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11864" w:tblpYSpec="center"/>
        <w:tblW w:w="141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6"/>
      </w:tblGrid>
      <w:tr w:rsidR="004C1B82" w:rsidRPr="0022526A" w:rsidTr="005504DF">
        <w:trPr>
          <w:tblCellSpacing w:w="22" w:type="dxa"/>
        </w:trPr>
        <w:tc>
          <w:tcPr>
            <w:tcW w:w="4898" w:type="pct"/>
            <w:hideMark/>
          </w:tcPr>
          <w:p w:rsidR="005504DF" w:rsidRPr="005504DF" w:rsidRDefault="004C1B82" w:rsidP="005504DF">
            <w:pPr>
              <w:pStyle w:val="a3"/>
              <w:spacing w:before="0" w:beforeAutospacing="0" w:after="0" w:afterAutospacing="0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2</w:t>
            </w:r>
            <w:r w:rsidR="005504DF" w:rsidRPr="005504DF">
              <w:t>2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4C1B82" w:rsidRPr="0022526A" w:rsidRDefault="004C1B82" w:rsidP="005504D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7</w:t>
            </w:r>
            <w:r w:rsidRPr="004C1B82">
              <w:t>7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FB28AC" w:rsidRPr="004C1B82" w:rsidRDefault="00FB28AC"/>
    <w:p w:rsidR="00325A39" w:rsidRPr="004C1B82" w:rsidRDefault="00325A39">
      <w:pPr>
        <w:rPr>
          <w:lang w:val="ru-RU"/>
        </w:rPr>
      </w:pPr>
    </w:p>
    <w:tbl>
      <w:tblPr>
        <w:tblW w:w="14820" w:type="dxa"/>
        <w:tblInd w:w="534" w:type="dxa"/>
        <w:tblLook w:val="04A0" w:firstRow="1" w:lastRow="0" w:firstColumn="1" w:lastColumn="0" w:noHBand="0" w:noVBand="1"/>
      </w:tblPr>
      <w:tblGrid>
        <w:gridCol w:w="1696"/>
        <w:gridCol w:w="548"/>
        <w:gridCol w:w="2426"/>
        <w:gridCol w:w="3076"/>
        <w:gridCol w:w="834"/>
        <w:gridCol w:w="770"/>
        <w:gridCol w:w="714"/>
        <w:gridCol w:w="849"/>
        <w:gridCol w:w="710"/>
        <w:gridCol w:w="851"/>
        <w:gridCol w:w="708"/>
        <w:gridCol w:w="851"/>
        <w:gridCol w:w="787"/>
      </w:tblGrid>
      <w:tr w:rsidR="00325A39" w:rsidRPr="00325A39" w:rsidTr="000721F4">
        <w:trPr>
          <w:trHeight w:val="1734"/>
        </w:trPr>
        <w:tc>
          <w:tcPr>
            <w:tcW w:w="148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A39" w:rsidRPr="005504DF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lang w:eastAsia="uk-UA"/>
              </w:rPr>
              <w:t>Реєстр відправки кореспонденції</w:t>
            </w:r>
          </w:p>
          <w:p w:rsidR="005504DF" w:rsidRPr="000721F4" w:rsidRDefault="005504DF" w:rsidP="005504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uk-UA"/>
              </w:rPr>
            </w:pPr>
            <w:r w:rsidRPr="000721F4">
              <w:rPr>
                <w:rFonts w:eastAsia="Times New Roman"/>
                <w:color w:val="000000"/>
                <w:sz w:val="22"/>
                <w:szCs w:val="22"/>
                <w:lang w:val="ru-RU" w:eastAsia="uk-UA"/>
              </w:rPr>
              <w:t>___________________</w:t>
            </w:r>
          </w:p>
          <w:p w:rsidR="00325A39" w:rsidRPr="00325A39" w:rsidRDefault="00325A39" w:rsidP="00550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дата відправки</w:t>
            </w:r>
          </w:p>
        </w:tc>
      </w:tr>
      <w:tr w:rsidR="000721F4" w:rsidRPr="00325A39" w:rsidTr="000721F4">
        <w:trPr>
          <w:trHeight w:val="6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Реєстраційний індекс та дата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Назва суб'єкта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Адреса СГД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Конверти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Марки</w:t>
            </w:r>
          </w:p>
        </w:tc>
      </w:tr>
      <w:tr w:rsidR="000721F4" w:rsidRPr="00325A39" w:rsidTr="000721F4">
        <w:trPr>
          <w:trHeight w:val="6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Кількість (шт.)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uk-UA"/>
              </w:rPr>
              <w:t>Вартість (грн.)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0,05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0,20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uk-UA"/>
              </w:rPr>
              <w:t>5,00</w:t>
            </w:r>
          </w:p>
        </w:tc>
      </w:tr>
      <w:tr w:rsidR="000721F4" w:rsidRPr="00325A39" w:rsidTr="000721F4">
        <w:trPr>
          <w:trHeight w:val="5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rFonts w:eastAsia="Times New Roman"/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0721F4" w:rsidRPr="00325A39" w:rsidTr="000721F4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rFonts w:eastAsia="Times New Roman"/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rFonts w:eastAsia="Times New Roman"/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rFonts w:eastAsia="Times New Roman"/>
                <w:color w:val="000000"/>
                <w:sz w:val="36"/>
                <w:szCs w:val="36"/>
                <w:lang w:eastAsia="uk-UA"/>
              </w:rPr>
              <w:t> </w:t>
            </w:r>
          </w:p>
        </w:tc>
      </w:tr>
      <w:tr w:rsidR="000721F4" w:rsidRPr="00325A39" w:rsidTr="000721F4">
        <w:trPr>
          <w:trHeight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25A39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lang w:eastAsia="uk-UA"/>
              </w:rPr>
              <w:t>Усього: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325A39" w:rsidRPr="00325A39" w:rsidTr="000721F4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2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39" w:rsidRPr="00325A39" w:rsidRDefault="00325A39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uk-UA"/>
              </w:rPr>
              <w:t> </w:t>
            </w:r>
          </w:p>
        </w:tc>
      </w:tr>
      <w:tr w:rsidR="000721F4" w:rsidRPr="00325A39" w:rsidTr="000721F4">
        <w:trPr>
          <w:trHeight w:val="346"/>
        </w:trPr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Головний спеціаліст Адміністративного відділ</w:t>
            </w:r>
            <w:r w:rsidRPr="000721F4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5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0721F4" w:rsidRPr="00325A39" w:rsidTr="000721F4">
        <w:trPr>
          <w:trHeight w:val="28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1F4" w:rsidRPr="000721F4" w:rsidRDefault="000721F4" w:rsidP="00325A3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0721F4">
            <w:pPr>
              <w:spacing w:after="0" w:line="240" w:lineRule="auto"/>
              <w:ind w:left="-157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F4" w:rsidRPr="000721F4" w:rsidRDefault="000721F4" w:rsidP="0007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(П.І.П.)</w:t>
            </w:r>
          </w:p>
        </w:tc>
      </w:tr>
      <w:tr w:rsidR="000721F4" w:rsidRPr="00325A39" w:rsidTr="000721F4">
        <w:trPr>
          <w:trHeight w:val="404"/>
        </w:trPr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Начальник Адміністративного відділу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0721F4" w:rsidRPr="00325A39" w:rsidTr="000721F4">
        <w:trPr>
          <w:trHeight w:val="37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325A39" w:rsidRDefault="000721F4" w:rsidP="00325A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1F4" w:rsidRPr="000721F4" w:rsidRDefault="000721F4" w:rsidP="00325A3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F4" w:rsidRPr="000721F4" w:rsidRDefault="000721F4" w:rsidP="00325A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F4" w:rsidRPr="000721F4" w:rsidRDefault="000721F4" w:rsidP="0007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uk-UA"/>
              </w:rPr>
            </w:pPr>
            <w:r w:rsidRPr="000721F4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(П.І.П.)</w:t>
            </w:r>
          </w:p>
        </w:tc>
      </w:tr>
    </w:tbl>
    <w:p w:rsidR="00325A39" w:rsidRPr="00325A39" w:rsidRDefault="00325A39">
      <w:pPr>
        <w:rPr>
          <w:lang w:val="en-US"/>
        </w:rPr>
      </w:pPr>
      <w:bookmarkStart w:id="0" w:name="_GoBack"/>
      <w:bookmarkEnd w:id="0"/>
    </w:p>
    <w:sectPr w:rsidR="00325A39" w:rsidRPr="00325A39" w:rsidSect="00325A39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39"/>
    <w:rsid w:val="000721F4"/>
    <w:rsid w:val="00325A39"/>
    <w:rsid w:val="004C1B82"/>
    <w:rsid w:val="005504DF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B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B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Карнаухова Тетяна Володимирівна</cp:lastModifiedBy>
  <cp:revision>3</cp:revision>
  <dcterms:created xsi:type="dcterms:W3CDTF">2016-09-05T09:37:00Z</dcterms:created>
  <dcterms:modified xsi:type="dcterms:W3CDTF">2016-09-05T13:41:00Z</dcterms:modified>
</cp:coreProperties>
</file>