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A8" w:rsidRDefault="008D7760" w:rsidP="008D7760">
      <w:pPr>
        <w:pStyle w:val="a3"/>
        <w:jc w:val="both"/>
      </w:pPr>
      <w:r>
        <w:t> </w:t>
      </w:r>
    </w:p>
    <w:tbl>
      <w:tblPr>
        <w:tblStyle w:val="af"/>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C1CA8" w:rsidTr="00393791">
        <w:tc>
          <w:tcPr>
            <w:tcW w:w="4219" w:type="dxa"/>
          </w:tcPr>
          <w:p w:rsidR="004C1CA8" w:rsidRDefault="004C1CA8" w:rsidP="008D7760">
            <w:pPr>
              <w:pStyle w:val="a3"/>
              <w:jc w:val="both"/>
              <w:rPr>
                <w:lang w:val="uk-UA"/>
              </w:rPr>
            </w:pPr>
            <w:r>
              <w:rPr>
                <w:lang w:val="uk-UA"/>
              </w:rPr>
              <w:t>ЗАТВЕРДЖЕНО</w:t>
            </w:r>
          </w:p>
          <w:p w:rsidR="004C1CA8" w:rsidRPr="00EC7F75" w:rsidRDefault="004C1CA8" w:rsidP="00393791">
            <w:pPr>
              <w:pStyle w:val="a3"/>
              <w:spacing w:before="0" w:beforeAutospacing="0" w:after="0" w:afterAutospacing="0"/>
              <w:jc w:val="both"/>
              <w:rPr>
                <w:lang w:val="uk-UA"/>
              </w:rPr>
            </w:pPr>
            <w:r>
              <w:rPr>
                <w:lang w:val="uk-UA"/>
              </w:rPr>
              <w:t>Наказ Державної служби України</w:t>
            </w:r>
            <w:r w:rsidR="00EC7F75">
              <w:rPr>
                <w:lang w:val="uk-UA"/>
              </w:rPr>
              <w:t xml:space="preserve"> </w:t>
            </w:r>
            <w:r>
              <w:rPr>
                <w:lang w:val="uk-UA"/>
              </w:rPr>
              <w:t xml:space="preserve"> з лікарських засобів</w:t>
            </w:r>
            <w:r w:rsidR="00EC7F75" w:rsidRPr="00EC7F75">
              <w:rPr>
                <w:lang w:val="uk-UA"/>
              </w:rPr>
              <w:t xml:space="preserve"> </w:t>
            </w:r>
            <w:r w:rsidR="00EC7F75">
              <w:rPr>
                <w:lang w:val="uk-UA"/>
              </w:rPr>
              <w:t>та контролю за наркотиками</w:t>
            </w:r>
          </w:p>
          <w:p w:rsidR="004C1CA8" w:rsidRPr="00EC7F75" w:rsidRDefault="004C1CA8" w:rsidP="004F0428">
            <w:pPr>
              <w:pStyle w:val="a3"/>
              <w:spacing w:before="0" w:beforeAutospacing="0" w:after="0" w:afterAutospacing="0"/>
              <w:jc w:val="both"/>
            </w:pPr>
            <w:r>
              <w:rPr>
                <w:lang w:val="uk-UA"/>
              </w:rPr>
              <w:t>________________</w:t>
            </w:r>
            <w:r w:rsidR="00EC7F75">
              <w:rPr>
                <w:lang w:val="uk-UA"/>
              </w:rPr>
              <w:t>__</w:t>
            </w:r>
            <w:r>
              <w:rPr>
                <w:lang w:val="uk-UA"/>
              </w:rPr>
              <w:t>_</w:t>
            </w:r>
            <w:r>
              <w:rPr>
                <w:lang w:val="en-US"/>
              </w:rPr>
              <w:t>N</w:t>
            </w:r>
            <w:r w:rsidRPr="00EC7F75">
              <w:t>____________</w:t>
            </w:r>
          </w:p>
        </w:tc>
      </w:tr>
    </w:tbl>
    <w:p w:rsidR="008D7760" w:rsidRDefault="008D7760" w:rsidP="008D7760">
      <w:pPr>
        <w:pStyle w:val="a3"/>
        <w:jc w:val="both"/>
      </w:pPr>
    </w:p>
    <w:p w:rsidR="00026168" w:rsidRPr="00926CE6" w:rsidRDefault="008D7760" w:rsidP="00026168">
      <w:pPr>
        <w:pStyle w:val="3"/>
        <w:spacing w:before="0" w:beforeAutospacing="0" w:after="0" w:afterAutospacing="0"/>
        <w:jc w:val="center"/>
      </w:pPr>
      <w:r>
        <w:t>ІНСТРУКЦІЯ</w:t>
      </w:r>
      <w:r>
        <w:br/>
        <w:t xml:space="preserve">з діловодства </w:t>
      </w:r>
      <w:r w:rsidR="00462064">
        <w:rPr>
          <w:lang w:val="uk-UA"/>
        </w:rPr>
        <w:t>в Державній службі України з лікарських засобів</w:t>
      </w:r>
      <w:r w:rsidR="00026168" w:rsidRPr="00026168">
        <w:t xml:space="preserve"> </w:t>
      </w:r>
    </w:p>
    <w:p w:rsidR="00026168" w:rsidRPr="00026168" w:rsidRDefault="00026168" w:rsidP="00026168">
      <w:pPr>
        <w:pStyle w:val="3"/>
        <w:spacing w:before="0" w:beforeAutospacing="0" w:after="0" w:afterAutospacing="0"/>
        <w:jc w:val="center"/>
      </w:pPr>
      <w:r w:rsidRPr="00026168">
        <w:rPr>
          <w:lang w:val="uk-UA"/>
        </w:rPr>
        <w:t xml:space="preserve">та контролю за наркотиками </w:t>
      </w:r>
    </w:p>
    <w:p w:rsidR="008D7760" w:rsidRPr="0029318E" w:rsidRDefault="008D7760" w:rsidP="008D7760">
      <w:pPr>
        <w:pStyle w:val="3"/>
        <w:jc w:val="center"/>
        <w:rPr>
          <w:lang w:val="uk-UA"/>
        </w:rPr>
      </w:pPr>
      <w:r>
        <w:t>I</w:t>
      </w:r>
      <w:r w:rsidRPr="0029318E">
        <w:rPr>
          <w:lang w:val="uk-UA"/>
        </w:rPr>
        <w:t>. Загальні положення</w:t>
      </w:r>
    </w:p>
    <w:p w:rsidR="00965952" w:rsidRPr="00965952" w:rsidRDefault="00377EB2" w:rsidP="00926CE6">
      <w:pPr>
        <w:pStyle w:val="a8"/>
        <w:tabs>
          <w:tab w:val="left" w:pos="1134"/>
        </w:tabs>
        <w:spacing w:before="0" w:line="360" w:lineRule="auto"/>
        <w:jc w:val="both"/>
        <w:rPr>
          <w:rFonts w:ascii="Times New Roman" w:hAnsi="Times New Roman"/>
          <w:sz w:val="24"/>
          <w:szCs w:val="24"/>
        </w:rPr>
      </w:pPr>
      <w:r w:rsidRPr="0029318E">
        <w:rPr>
          <w:rFonts w:ascii="Times New Roman" w:hAnsi="Times New Roman"/>
          <w:sz w:val="24"/>
          <w:szCs w:val="24"/>
        </w:rPr>
        <w:t xml:space="preserve">1.1. </w:t>
      </w:r>
      <w:r w:rsidR="00965952" w:rsidRPr="00965952">
        <w:rPr>
          <w:rFonts w:ascii="Times New Roman" w:hAnsi="Times New Roman"/>
          <w:sz w:val="24"/>
          <w:szCs w:val="24"/>
        </w:rPr>
        <w:t xml:space="preserve">Інструкція з діловодства в </w:t>
      </w:r>
      <w:r w:rsidR="00965952">
        <w:rPr>
          <w:rFonts w:ascii="Times New Roman" w:hAnsi="Times New Roman"/>
          <w:sz w:val="24"/>
          <w:szCs w:val="24"/>
        </w:rPr>
        <w:t xml:space="preserve">Державній службі України з лікарських засобів </w:t>
      </w:r>
      <w:r w:rsidR="00EC7F75">
        <w:rPr>
          <w:rFonts w:ascii="Times New Roman" w:hAnsi="Times New Roman"/>
          <w:sz w:val="24"/>
          <w:szCs w:val="24"/>
        </w:rPr>
        <w:t xml:space="preserve">та контролю за наркотиками </w:t>
      </w:r>
      <w:r w:rsidR="00965952" w:rsidRPr="00965952">
        <w:rPr>
          <w:rFonts w:ascii="Times New Roman" w:hAnsi="Times New Roman"/>
          <w:sz w:val="24"/>
          <w:szCs w:val="24"/>
        </w:rPr>
        <w:t>(</w:t>
      </w:r>
      <w:r w:rsidR="00622187">
        <w:rPr>
          <w:rFonts w:ascii="Times New Roman" w:hAnsi="Times New Roman"/>
          <w:sz w:val="24"/>
          <w:szCs w:val="24"/>
        </w:rPr>
        <w:t xml:space="preserve">далі – </w:t>
      </w:r>
      <w:r w:rsidR="00965952" w:rsidRPr="00965952">
        <w:rPr>
          <w:rFonts w:ascii="Times New Roman" w:hAnsi="Times New Roman"/>
          <w:sz w:val="24"/>
          <w:szCs w:val="24"/>
        </w:rPr>
        <w:t xml:space="preserve">Інструкція) встановлює загальні положення та вимоги до документування управлінської інформації, організації роботи з документами в </w:t>
      </w:r>
      <w:r w:rsidR="00965952">
        <w:rPr>
          <w:rFonts w:ascii="Times New Roman" w:hAnsi="Times New Roman"/>
          <w:sz w:val="24"/>
          <w:szCs w:val="24"/>
        </w:rPr>
        <w:t xml:space="preserve">Державній службі України з лікарських засобів </w:t>
      </w:r>
      <w:r w:rsidR="00EC7F75">
        <w:rPr>
          <w:rFonts w:ascii="Times New Roman" w:hAnsi="Times New Roman"/>
          <w:sz w:val="24"/>
          <w:szCs w:val="24"/>
        </w:rPr>
        <w:t xml:space="preserve">та контролю за наркотиками </w:t>
      </w:r>
      <w:r w:rsidR="00965952">
        <w:rPr>
          <w:rFonts w:ascii="Times New Roman" w:hAnsi="Times New Roman"/>
          <w:sz w:val="24"/>
          <w:szCs w:val="24"/>
        </w:rPr>
        <w:t>(далі – Держлікслужба</w:t>
      </w:r>
      <w:r w:rsidR="00965952" w:rsidRPr="00965952">
        <w:rPr>
          <w:rFonts w:ascii="Times New Roman" w:hAnsi="Times New Roman"/>
          <w:sz w:val="24"/>
          <w:szCs w:val="24"/>
        </w:rPr>
        <w:t>) незалежно від способу фіксації та відтворення інформації, що міститься в документах, уключаючи їх підготовку, реєстрацію, облік і контроль за виконанням.</w:t>
      </w:r>
    </w:p>
    <w:p w:rsidR="008D7760" w:rsidRDefault="00377EB2" w:rsidP="00926CE6">
      <w:pPr>
        <w:pStyle w:val="a3"/>
        <w:spacing w:line="360" w:lineRule="auto"/>
        <w:ind w:firstLine="709"/>
        <w:jc w:val="both"/>
      </w:pPr>
      <w:r>
        <w:rPr>
          <w:lang w:val="uk-UA"/>
        </w:rPr>
        <w:t>1.</w:t>
      </w:r>
      <w:r w:rsidR="008D7760">
        <w:t xml:space="preserve">2. </w:t>
      </w:r>
      <w:r w:rsidR="000D1A4B">
        <w:rPr>
          <w:color w:val="000000"/>
          <w:shd w:val="clear" w:color="auto" w:fill="FFFFE2"/>
        </w:rPr>
        <w:t>Порядок організації електронного документообігу із застосуванням електронного цифрового підпису, роботи з електронними документами та документування управлінської діяльності в електронній формі, здійснення діловодства стосовно документів, що містять інформацію з обмеженим доступом, здійснення діловодства за зверненнями громадян, запитами на інформацію визначається окремими нормативно-правовими актами та не може регулюватися цією Інструкцією.</w:t>
      </w:r>
    </w:p>
    <w:p w:rsidR="008D7760" w:rsidRPr="001861C3" w:rsidRDefault="00377EB2" w:rsidP="000D1A4B">
      <w:pPr>
        <w:pStyle w:val="a3"/>
        <w:spacing w:before="0" w:beforeAutospacing="0" w:after="0" w:afterAutospacing="0" w:line="360" w:lineRule="auto"/>
        <w:ind w:firstLine="709"/>
        <w:jc w:val="both"/>
        <w:rPr>
          <w:lang w:val="uk-UA"/>
        </w:rPr>
      </w:pPr>
      <w:r>
        <w:rPr>
          <w:lang w:val="uk-UA"/>
        </w:rPr>
        <w:t>1.</w:t>
      </w:r>
      <w:r w:rsidR="001861C3" w:rsidRPr="001861C3">
        <w:rPr>
          <w:lang w:val="uk-UA"/>
        </w:rPr>
        <w:t>3. Держлікслужба організовує діловодство на підставі власної</w:t>
      </w:r>
      <w:r w:rsidR="00965952">
        <w:rPr>
          <w:lang w:val="uk-UA"/>
        </w:rPr>
        <w:t xml:space="preserve"> інструкції</w:t>
      </w:r>
      <w:r w:rsidR="008D7760" w:rsidRPr="001861C3">
        <w:rPr>
          <w:lang w:val="uk-UA"/>
        </w:rPr>
        <w:t xml:space="preserve"> з діловодства (далі </w:t>
      </w:r>
      <w:r w:rsidR="001861C3" w:rsidRPr="001861C3">
        <w:rPr>
          <w:lang w:val="uk-UA"/>
        </w:rPr>
        <w:t>–</w:t>
      </w:r>
      <w:r w:rsidR="008D7760" w:rsidRPr="001861C3">
        <w:rPr>
          <w:lang w:val="uk-UA"/>
        </w:rPr>
        <w:t xml:space="preserve"> інстр</w:t>
      </w:r>
      <w:r w:rsidR="001861C3" w:rsidRPr="001861C3">
        <w:rPr>
          <w:lang w:val="uk-UA"/>
        </w:rPr>
        <w:t>укція), що розробляє</w:t>
      </w:r>
      <w:r w:rsidR="00965952">
        <w:rPr>
          <w:lang w:val="uk-UA"/>
        </w:rPr>
        <w:t xml:space="preserve">ться на підставі </w:t>
      </w:r>
      <w:r w:rsidR="00965952">
        <w:t>Типов</w:t>
      </w:r>
      <w:r w:rsidR="00965952">
        <w:rPr>
          <w:lang w:val="uk-UA"/>
        </w:rPr>
        <w:t>ої</w:t>
      </w:r>
      <w:r w:rsidR="00965952">
        <w:t xml:space="preserve"> інструкці</w:t>
      </w:r>
      <w:r w:rsidR="00965952">
        <w:rPr>
          <w:lang w:val="uk-UA"/>
        </w:rPr>
        <w:t>ї</w:t>
      </w:r>
      <w:r w:rsidR="00965952">
        <w:t xml:space="preserve"> з діловодства у центральних органах виконавчої влади, Раді міністрів Автономної Республіки Крим, місцевих органах виконавчої влади</w:t>
      </w:r>
      <w:r w:rsidR="008D7760" w:rsidRPr="001861C3">
        <w:rPr>
          <w:lang w:val="uk-UA"/>
        </w:rPr>
        <w:t>, а також регламентів та національних стандартів на організаційно-розпорядчу документацію (далі - регламенти та національні стандарти).</w:t>
      </w:r>
    </w:p>
    <w:p w:rsidR="000D1A4B" w:rsidRPr="000D1A4B" w:rsidRDefault="000D1A4B" w:rsidP="005455E3">
      <w:pPr>
        <w:pStyle w:val="rvps2"/>
        <w:shd w:val="clear" w:color="auto" w:fill="FFFFE2"/>
        <w:spacing w:before="0" w:beforeAutospacing="0" w:after="0" w:afterAutospacing="0" w:line="360" w:lineRule="auto"/>
        <w:ind w:firstLine="709"/>
        <w:jc w:val="both"/>
        <w:textAlignment w:val="baseline"/>
        <w:rPr>
          <w:lang w:eastAsia="ru-RU"/>
        </w:rPr>
      </w:pPr>
      <w:r w:rsidRPr="000D1A4B">
        <w:rPr>
          <w:lang w:eastAsia="ru-RU"/>
        </w:rPr>
        <w:t>Перелік документів, проходження в установі яких переведено в електронну форму, крім документів, що містять інформацію з обмеженим доступом, звернень громадян, запитів на інформацію та електронних документів, що в установлених законом випадках не можуть бути застосовані як оригінали, затверджується наказом  Голови.</w:t>
      </w:r>
    </w:p>
    <w:p w:rsidR="008D7760" w:rsidRPr="00002EE6" w:rsidRDefault="000D1A4B" w:rsidP="005455E3">
      <w:pPr>
        <w:pStyle w:val="rvps2"/>
        <w:shd w:val="clear" w:color="auto" w:fill="FFFFE2"/>
        <w:spacing w:before="0" w:beforeAutospacing="0" w:after="0" w:afterAutospacing="0" w:line="360" w:lineRule="auto"/>
        <w:ind w:firstLine="709"/>
        <w:jc w:val="both"/>
        <w:textAlignment w:val="baseline"/>
        <w:rPr>
          <w:lang w:eastAsia="ru-RU"/>
        </w:rPr>
      </w:pPr>
      <w:bookmarkStart w:id="0" w:name="n15"/>
      <w:bookmarkEnd w:id="0"/>
      <w:r w:rsidRPr="000D1A4B">
        <w:rPr>
          <w:lang w:eastAsia="ru-RU"/>
        </w:rPr>
        <w:t>Не допускається одночасне проходження одного і того ж документа в електронній та паперовій формі</w:t>
      </w:r>
      <w:r w:rsidR="008D7760" w:rsidRPr="00002EE6">
        <w:rPr>
          <w:lang w:eastAsia="ru-RU"/>
        </w:rPr>
        <w:t>.</w:t>
      </w:r>
    </w:p>
    <w:p w:rsidR="008D7760" w:rsidRDefault="00377EB2" w:rsidP="00926CE6">
      <w:pPr>
        <w:pStyle w:val="a3"/>
        <w:spacing w:line="360" w:lineRule="auto"/>
        <w:ind w:firstLine="709"/>
        <w:jc w:val="both"/>
      </w:pPr>
      <w:r>
        <w:rPr>
          <w:lang w:val="uk-UA"/>
        </w:rPr>
        <w:t>1.</w:t>
      </w:r>
      <w:r w:rsidR="008D7760">
        <w:t>4. Відповідальність за орг</w:t>
      </w:r>
      <w:r w:rsidR="00002EE6">
        <w:t xml:space="preserve">анізацію діловодства в </w:t>
      </w:r>
      <w:r w:rsidR="00002EE6">
        <w:rPr>
          <w:lang w:val="uk-UA"/>
        </w:rPr>
        <w:t xml:space="preserve">Держлікслужбі </w:t>
      </w:r>
      <w:r w:rsidR="00002EE6">
        <w:t>нес</w:t>
      </w:r>
      <w:r w:rsidR="00002EE6">
        <w:rPr>
          <w:lang w:val="uk-UA"/>
        </w:rPr>
        <w:t>е Голова</w:t>
      </w:r>
      <w:r w:rsidR="008D7760">
        <w:t>.</w:t>
      </w:r>
    </w:p>
    <w:p w:rsidR="008D7760" w:rsidRPr="00002EE6" w:rsidRDefault="008D7760" w:rsidP="005455E3">
      <w:pPr>
        <w:pStyle w:val="a3"/>
        <w:spacing w:before="0" w:beforeAutospacing="0" w:after="0" w:afterAutospacing="0" w:line="360" w:lineRule="auto"/>
        <w:ind w:firstLine="709"/>
        <w:jc w:val="both"/>
        <w:rPr>
          <w:lang w:val="uk-UA"/>
        </w:rPr>
      </w:pPr>
      <w:r w:rsidRPr="00002EE6">
        <w:rPr>
          <w:lang w:val="uk-UA"/>
        </w:rPr>
        <w:lastRenderedPageBreak/>
        <w:t>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актах Верховної Ради Автономної Республіки Крим та Ради міністрів Автономної Республіки Крим, центральних і місцевих органів виконавчої влади (далі - акти органів державної влади, органів влади Автономної Республіки Крим та доручення вищих посадових осіб), а також відповідей на запити і звернення народних депутатів України та депутатів місцевих рад, кореспонденцію Верховної Ради України, Адміністрації Президента України, Кабінету Міністрів України (далі - запити, звернення, а також кореспонденція Верховної Ради України, Адміністрації Президента України, Кабінету Міністрів України), погодження проектів нормат</w:t>
      </w:r>
      <w:r w:rsidR="00002EE6">
        <w:rPr>
          <w:lang w:val="uk-UA"/>
        </w:rPr>
        <w:t xml:space="preserve">ивно-правових актів відповідає заступник Голови Держлікслужби </w:t>
      </w:r>
      <w:r w:rsidRPr="00002EE6">
        <w:rPr>
          <w:lang w:val="uk-UA"/>
        </w:rPr>
        <w:t>згідно з розподілом функціональних обов'язків.</w:t>
      </w:r>
    </w:p>
    <w:p w:rsidR="008D7760" w:rsidRPr="00002EE6" w:rsidRDefault="008D7760" w:rsidP="005455E3">
      <w:pPr>
        <w:pStyle w:val="a3"/>
        <w:spacing w:before="0" w:beforeAutospacing="0" w:after="0" w:afterAutospacing="0" w:line="360" w:lineRule="auto"/>
        <w:ind w:firstLine="709"/>
        <w:jc w:val="both"/>
        <w:rPr>
          <w:lang w:val="uk-UA"/>
        </w:rPr>
      </w:pPr>
      <w:r w:rsidRPr="00002EE6">
        <w:rPr>
          <w:lang w:val="uk-UA"/>
        </w:rPr>
        <w:t xml:space="preserve">За зміст, якість підготовки та оформлення на належному рівні інших документів, а також організацію діловодства та зберігання документів у </w:t>
      </w:r>
      <w:r w:rsidR="00002EE6" w:rsidRPr="00002EE6">
        <w:rPr>
          <w:lang w:val="uk-UA"/>
        </w:rPr>
        <w:t xml:space="preserve">структурних підрозділах </w:t>
      </w:r>
      <w:r w:rsidR="00002EE6">
        <w:rPr>
          <w:lang w:val="uk-UA"/>
        </w:rPr>
        <w:t xml:space="preserve">Держлікслужби </w:t>
      </w:r>
      <w:r w:rsidRPr="00002EE6">
        <w:rPr>
          <w:lang w:val="uk-UA"/>
        </w:rPr>
        <w:t>відповідають їх керівники.</w:t>
      </w:r>
    </w:p>
    <w:p w:rsidR="008D7760" w:rsidRPr="00002EE6" w:rsidRDefault="00377EB2" w:rsidP="00926CE6">
      <w:pPr>
        <w:pStyle w:val="a3"/>
        <w:spacing w:line="360" w:lineRule="auto"/>
        <w:ind w:firstLine="709"/>
        <w:jc w:val="both"/>
        <w:rPr>
          <w:lang w:val="uk-UA"/>
        </w:rPr>
      </w:pPr>
      <w:r>
        <w:rPr>
          <w:lang w:val="uk-UA"/>
        </w:rPr>
        <w:t>1.</w:t>
      </w:r>
      <w:r w:rsidR="008D7760" w:rsidRPr="00002EE6">
        <w:rPr>
          <w:lang w:val="uk-UA"/>
        </w:rPr>
        <w:t>5. Орг</w:t>
      </w:r>
      <w:r w:rsidR="00002EE6">
        <w:rPr>
          <w:lang w:val="uk-UA"/>
        </w:rPr>
        <w:t xml:space="preserve">анізація діловодства в Держлікслужбі </w:t>
      </w:r>
      <w:r w:rsidR="008D7760" w:rsidRPr="00002EE6">
        <w:rPr>
          <w:lang w:val="uk-UA"/>
        </w:rPr>
        <w:t>покладається на</w:t>
      </w:r>
      <w:r w:rsidR="00002EE6">
        <w:rPr>
          <w:lang w:val="uk-UA"/>
        </w:rPr>
        <w:t xml:space="preserve"> </w:t>
      </w:r>
      <w:r w:rsidR="008C7021">
        <w:rPr>
          <w:lang w:val="uk-UA"/>
        </w:rPr>
        <w:t>Адміністративний відділ</w:t>
      </w:r>
      <w:r w:rsidR="008D7760" w:rsidRPr="00002EE6">
        <w:rPr>
          <w:lang w:val="uk-UA"/>
        </w:rPr>
        <w:t>.</w:t>
      </w:r>
    </w:p>
    <w:p w:rsidR="008D7760" w:rsidRDefault="00377EB2" w:rsidP="00926CE6">
      <w:pPr>
        <w:pStyle w:val="a3"/>
        <w:spacing w:line="360" w:lineRule="auto"/>
        <w:ind w:firstLine="709"/>
        <w:jc w:val="both"/>
      </w:pPr>
      <w:r>
        <w:rPr>
          <w:lang w:val="uk-UA"/>
        </w:rPr>
        <w:t>1.</w:t>
      </w:r>
      <w:r w:rsidR="008D7760">
        <w:t xml:space="preserve">6. Основним завданням </w:t>
      </w:r>
      <w:r w:rsidR="008C7021">
        <w:rPr>
          <w:lang w:val="uk-UA"/>
        </w:rPr>
        <w:t xml:space="preserve">Адміністративного відділу </w:t>
      </w:r>
      <w:r w:rsidR="002B2528">
        <w:t xml:space="preserve">є встановлення в </w:t>
      </w:r>
      <w:r w:rsidR="002B2528">
        <w:rPr>
          <w:lang w:val="uk-UA"/>
        </w:rPr>
        <w:t xml:space="preserve">Держлікслужбі </w:t>
      </w:r>
      <w:r w:rsidR="008D7760">
        <w:t xml:space="preserve">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 </w:t>
      </w:r>
      <w:r w:rsidR="002B2528">
        <w:t xml:space="preserve">структурних підрозділах. </w:t>
      </w:r>
      <w:r w:rsidR="008C7021">
        <w:rPr>
          <w:lang w:val="uk-UA"/>
        </w:rPr>
        <w:t>Адміністративний  відділ</w:t>
      </w:r>
      <w:r w:rsidR="00EC7F75">
        <w:rPr>
          <w:lang w:val="uk-UA"/>
        </w:rPr>
        <w:t xml:space="preserve"> </w:t>
      </w:r>
      <w:r w:rsidR="002B2528">
        <w:t xml:space="preserve"> відповідно до покладених на н</w:t>
      </w:r>
      <w:r w:rsidR="00EC7F75">
        <w:rPr>
          <w:lang w:val="uk-UA"/>
        </w:rPr>
        <w:t>еї</w:t>
      </w:r>
      <w:r w:rsidR="008D7760">
        <w:t xml:space="preserve"> завдань:</w:t>
      </w:r>
    </w:p>
    <w:p w:rsidR="008D7760" w:rsidRDefault="002B2528" w:rsidP="00926CE6">
      <w:pPr>
        <w:pStyle w:val="a3"/>
        <w:spacing w:before="0" w:beforeAutospacing="0" w:after="0" w:afterAutospacing="0" w:line="360" w:lineRule="auto"/>
        <w:ind w:firstLine="709"/>
        <w:jc w:val="both"/>
      </w:pPr>
      <w:r>
        <w:t xml:space="preserve">розробляє інструкцію </w:t>
      </w:r>
      <w:r w:rsidR="004B3FC5">
        <w:rPr>
          <w:lang w:val="uk-UA"/>
        </w:rPr>
        <w:t>з діловодства в Держлікслужбі</w:t>
      </w:r>
      <w:r>
        <w:rPr>
          <w:lang w:val="uk-UA"/>
        </w:rPr>
        <w:t xml:space="preserve"> </w:t>
      </w:r>
      <w:r w:rsidR="008D7760">
        <w:t xml:space="preserve">та номенклатуру </w:t>
      </w:r>
      <w:r>
        <w:t>справ</w:t>
      </w:r>
      <w:r w:rsidR="008D7760">
        <w:t>;</w:t>
      </w:r>
    </w:p>
    <w:p w:rsidR="008D7760" w:rsidRDefault="008D7760" w:rsidP="00926CE6">
      <w:pPr>
        <w:pStyle w:val="a3"/>
        <w:spacing w:before="0" w:beforeAutospacing="0" w:after="0" w:afterAutospacing="0" w:line="360" w:lineRule="auto"/>
        <w:ind w:firstLine="709"/>
        <w:jc w:val="both"/>
      </w:pPr>
      <w:r>
        <w:t>здійснює реєстрацію та веде облік документів;</w:t>
      </w:r>
    </w:p>
    <w:p w:rsidR="008D7760" w:rsidRPr="001861C3" w:rsidRDefault="008D7760" w:rsidP="00926CE6">
      <w:pPr>
        <w:pStyle w:val="a3"/>
        <w:spacing w:before="0" w:beforeAutospacing="0" w:after="0" w:afterAutospacing="0" w:line="360" w:lineRule="auto"/>
        <w:ind w:firstLine="709"/>
        <w:jc w:val="both"/>
        <w:rPr>
          <w:lang w:val="uk-UA"/>
        </w:rPr>
      </w:pPr>
      <w:r>
        <w:t>організовує</w:t>
      </w:r>
      <w:r w:rsidRPr="00926CE6">
        <w:t xml:space="preserve"> </w:t>
      </w:r>
      <w:r>
        <w:t>документообіг</w:t>
      </w:r>
      <w:r w:rsidRPr="00926CE6">
        <w:t xml:space="preserve">, </w:t>
      </w:r>
      <w:r>
        <w:t>формування</w:t>
      </w:r>
      <w:r w:rsidRPr="00926CE6">
        <w:t xml:space="preserve"> </w:t>
      </w:r>
      <w:r>
        <w:t>справ</w:t>
      </w:r>
      <w:r w:rsidRPr="00926CE6">
        <w:t xml:space="preserve">, </w:t>
      </w:r>
      <w:r>
        <w:t>їх</w:t>
      </w:r>
      <w:r w:rsidRPr="00926CE6">
        <w:t xml:space="preserve"> </w:t>
      </w:r>
      <w:r>
        <w:t>зберігання</w:t>
      </w:r>
      <w:r w:rsidRPr="00926CE6">
        <w:t xml:space="preserve"> </w:t>
      </w:r>
      <w:r>
        <w:t>та</w:t>
      </w:r>
      <w:r w:rsidRPr="00926CE6">
        <w:t xml:space="preserve"> </w:t>
      </w:r>
      <w:r>
        <w:t>підготовку</w:t>
      </w:r>
      <w:r w:rsidRPr="00926CE6">
        <w:t xml:space="preserve"> </w:t>
      </w:r>
      <w:r>
        <w:t>до</w:t>
      </w:r>
      <w:r w:rsidRPr="00926CE6">
        <w:t xml:space="preserve"> </w:t>
      </w:r>
      <w:r>
        <w:t>пере</w:t>
      </w:r>
      <w:r w:rsidR="002B2528">
        <w:t>дачі</w:t>
      </w:r>
      <w:r w:rsidR="002B2528" w:rsidRPr="00926CE6">
        <w:t xml:space="preserve"> </w:t>
      </w:r>
      <w:r w:rsidRPr="00926CE6">
        <w:t xml:space="preserve"> </w:t>
      </w:r>
      <w:r>
        <w:t>особі</w:t>
      </w:r>
      <w:r w:rsidRPr="00926CE6">
        <w:t xml:space="preserve">, </w:t>
      </w:r>
      <w:r>
        <w:t>відповіда</w:t>
      </w:r>
      <w:r w:rsidR="002B2528">
        <w:t>льній</w:t>
      </w:r>
      <w:r w:rsidR="002B2528" w:rsidRPr="00926CE6">
        <w:t xml:space="preserve"> </w:t>
      </w:r>
      <w:r w:rsidR="002B2528">
        <w:t>за</w:t>
      </w:r>
      <w:r w:rsidR="002B2528" w:rsidRPr="00926CE6">
        <w:t xml:space="preserve"> </w:t>
      </w:r>
      <w:r w:rsidR="002B2528">
        <w:t>ведення</w:t>
      </w:r>
      <w:r w:rsidR="002B2528" w:rsidRPr="00926CE6">
        <w:t xml:space="preserve"> </w:t>
      </w:r>
      <w:r w:rsidR="002B2528">
        <w:t>архіву</w:t>
      </w:r>
      <w:r w:rsidR="002B2528" w:rsidRPr="00926CE6">
        <w:t xml:space="preserve"> </w:t>
      </w:r>
      <w:r w:rsidR="002B2528">
        <w:rPr>
          <w:lang w:val="uk-UA"/>
        </w:rPr>
        <w:t>Держлікслужби</w:t>
      </w:r>
      <w:r w:rsidR="001861C3">
        <w:rPr>
          <w:lang w:val="uk-UA"/>
        </w:rPr>
        <w:t>;</w:t>
      </w:r>
    </w:p>
    <w:p w:rsidR="008D7760" w:rsidRPr="001861C3" w:rsidRDefault="008D7760" w:rsidP="00926CE6">
      <w:pPr>
        <w:pStyle w:val="a3"/>
        <w:spacing w:before="0" w:beforeAutospacing="0" w:after="0" w:afterAutospacing="0" w:line="360" w:lineRule="auto"/>
        <w:ind w:firstLine="709"/>
        <w:jc w:val="both"/>
        <w:rPr>
          <w:lang w:val="uk-UA"/>
        </w:rPr>
      </w:pPr>
      <w:r w:rsidRPr="001861C3">
        <w:rPr>
          <w:lang w:val="uk-UA"/>
        </w:rPr>
        <w:t>забезпечує впровадження та контролює дотримання ст</w:t>
      </w:r>
      <w:r w:rsidR="002B2528" w:rsidRPr="001861C3">
        <w:rPr>
          <w:lang w:val="uk-UA"/>
        </w:rPr>
        <w:t xml:space="preserve">руктурними підрозділами </w:t>
      </w:r>
      <w:r w:rsidR="002B2528">
        <w:rPr>
          <w:lang w:val="uk-UA"/>
        </w:rPr>
        <w:t xml:space="preserve">Держлікслужби </w:t>
      </w:r>
      <w:r w:rsidR="002B2528" w:rsidRPr="001861C3">
        <w:rPr>
          <w:lang w:val="uk-UA"/>
        </w:rPr>
        <w:t xml:space="preserve">вимог інструкцій </w:t>
      </w:r>
      <w:r w:rsidR="002B2528">
        <w:rPr>
          <w:lang w:val="uk-UA"/>
        </w:rPr>
        <w:t>Держлікслужби</w:t>
      </w:r>
      <w:r w:rsidR="002B2528" w:rsidRPr="001861C3">
        <w:rPr>
          <w:lang w:val="uk-UA"/>
        </w:rPr>
        <w:t>, регламент</w:t>
      </w:r>
      <w:r w:rsidR="002B2528">
        <w:rPr>
          <w:lang w:val="uk-UA"/>
        </w:rPr>
        <w:t>у</w:t>
      </w:r>
      <w:r w:rsidRPr="001861C3">
        <w:rPr>
          <w:lang w:val="uk-UA"/>
        </w:rPr>
        <w:t xml:space="preserve"> та національних стандартів;</w:t>
      </w:r>
    </w:p>
    <w:p w:rsidR="008D7760" w:rsidRPr="00995EB9" w:rsidRDefault="008D7760" w:rsidP="00926CE6">
      <w:pPr>
        <w:pStyle w:val="a3"/>
        <w:spacing w:before="0" w:beforeAutospacing="0" w:after="0" w:afterAutospacing="0" w:line="360" w:lineRule="auto"/>
        <w:ind w:firstLine="709"/>
        <w:jc w:val="both"/>
      </w:pPr>
      <w:r>
        <w:t xml:space="preserve">вживає заходів до зменшення обсягу </w:t>
      </w:r>
      <w:r w:rsidR="002B2528">
        <w:t xml:space="preserve">службового листування в </w:t>
      </w:r>
      <w:r w:rsidR="002B2528">
        <w:rPr>
          <w:lang w:val="uk-UA"/>
        </w:rPr>
        <w:t xml:space="preserve">Держлікслужбі </w:t>
      </w:r>
      <w:r w:rsidRPr="00995EB9">
        <w:t xml:space="preserve">та </w:t>
      </w:r>
      <w:r w:rsidR="001861C3" w:rsidRPr="00995EB9">
        <w:rPr>
          <w:lang w:val="uk-UA"/>
        </w:rPr>
        <w:t>її територіальних органах</w:t>
      </w:r>
      <w:r w:rsidR="00995EB9" w:rsidRPr="00995EB9">
        <w:rPr>
          <w:lang w:val="uk-UA"/>
        </w:rPr>
        <w:t xml:space="preserve">, </w:t>
      </w:r>
      <w:r w:rsidR="001861C3" w:rsidRPr="00995EB9">
        <w:rPr>
          <w:lang w:val="uk-UA"/>
        </w:rPr>
        <w:t xml:space="preserve"> </w:t>
      </w:r>
      <w:r w:rsidR="00995EB9" w:rsidRPr="00995EB9">
        <w:t>на підприємствах, в установах</w:t>
      </w:r>
      <w:r w:rsidR="00995EB9" w:rsidRPr="00995EB9">
        <w:rPr>
          <w:lang w:val="uk-UA"/>
        </w:rPr>
        <w:t xml:space="preserve"> та </w:t>
      </w:r>
      <w:r w:rsidRPr="00995EB9">
        <w:t>організаціях, що належать до сфери її управління;</w:t>
      </w:r>
    </w:p>
    <w:p w:rsidR="00026168" w:rsidRPr="00926CE6" w:rsidRDefault="008D7760" w:rsidP="00926CE6">
      <w:pPr>
        <w:pStyle w:val="a3"/>
        <w:spacing w:before="0" w:beforeAutospacing="0" w:after="0" w:afterAutospacing="0" w:line="360" w:lineRule="auto"/>
        <w:ind w:firstLine="709"/>
        <w:jc w:val="both"/>
      </w:pPr>
      <w:r>
        <w:lastRenderedPageBreak/>
        <w:t xml:space="preserve">проводить регулярно перевірку стану діловодства в </w:t>
      </w:r>
      <w:r w:rsidR="002B2528">
        <w:t xml:space="preserve">структурних підрозділах </w:t>
      </w:r>
      <w:r w:rsidR="002B2528">
        <w:rPr>
          <w:lang w:val="uk-UA"/>
        </w:rPr>
        <w:t>Держлікслужби</w:t>
      </w:r>
      <w:r>
        <w:t>,</w:t>
      </w:r>
      <w:r w:rsidRPr="00995EB9">
        <w:t xml:space="preserve"> а також </w:t>
      </w:r>
      <w:r w:rsidR="001861C3" w:rsidRPr="00995EB9">
        <w:rPr>
          <w:lang w:val="uk-UA"/>
        </w:rPr>
        <w:t>її територіальних органах</w:t>
      </w:r>
      <w:r w:rsidR="00995EB9">
        <w:rPr>
          <w:lang w:val="uk-UA"/>
        </w:rPr>
        <w:t xml:space="preserve">, </w:t>
      </w:r>
      <w:r w:rsidR="00995EB9" w:rsidRPr="00995EB9">
        <w:t>на підприємствах, в установах</w:t>
      </w:r>
      <w:r w:rsidR="00995EB9" w:rsidRPr="00995EB9">
        <w:rPr>
          <w:lang w:val="uk-UA"/>
        </w:rPr>
        <w:t xml:space="preserve"> та </w:t>
      </w:r>
      <w:r w:rsidR="00995EB9" w:rsidRPr="00995EB9">
        <w:t>організаціях, що належать до сфери її управління;</w:t>
      </w:r>
      <w:r w:rsidR="00995EB9">
        <w:rPr>
          <w:lang w:val="uk-UA"/>
        </w:rPr>
        <w:t xml:space="preserve"> </w:t>
      </w:r>
    </w:p>
    <w:p w:rsidR="008D7760" w:rsidRDefault="008D7760" w:rsidP="00926CE6">
      <w:pPr>
        <w:pStyle w:val="a3"/>
        <w:spacing w:before="0" w:beforeAutospacing="0" w:after="0" w:afterAutospacing="0" w:line="360" w:lineRule="auto"/>
        <w:ind w:firstLine="709"/>
        <w:jc w:val="both"/>
      </w:pPr>
      <w:r>
        <w:t>бере участь у впровадженні та використанні інформаційно-телекомунікаційно</w:t>
      </w:r>
      <w:r w:rsidR="002B2528">
        <w:t xml:space="preserve">ї системи діловодства в </w:t>
      </w:r>
      <w:r w:rsidR="002B2528">
        <w:rPr>
          <w:lang w:val="uk-UA"/>
        </w:rPr>
        <w:t>Держлікслужбі</w:t>
      </w:r>
      <w:r>
        <w:t>;</w:t>
      </w:r>
    </w:p>
    <w:p w:rsidR="008D7760" w:rsidRDefault="008D7760" w:rsidP="00026168">
      <w:pPr>
        <w:pStyle w:val="a3"/>
        <w:spacing w:before="0" w:beforeAutospacing="0" w:after="0" w:afterAutospacing="0" w:line="360" w:lineRule="auto"/>
        <w:ind w:firstLine="708"/>
        <w:jc w:val="both"/>
      </w:pPr>
      <w:r>
        <w:t>здійснює контроль за своєчасним розглядом та пр</w:t>
      </w:r>
      <w:r w:rsidR="002B2528">
        <w:t xml:space="preserve">оходженням документів в </w:t>
      </w:r>
      <w:r w:rsidR="002B2528">
        <w:rPr>
          <w:lang w:val="uk-UA"/>
        </w:rPr>
        <w:t>Держлікслужбі</w:t>
      </w:r>
      <w:r>
        <w:t>;</w:t>
      </w:r>
    </w:p>
    <w:p w:rsidR="008D7760" w:rsidRDefault="008D7760" w:rsidP="00026168">
      <w:pPr>
        <w:pStyle w:val="a3"/>
        <w:spacing w:before="0" w:beforeAutospacing="0" w:after="0" w:afterAutospacing="0" w:line="360" w:lineRule="auto"/>
        <w:ind w:firstLine="708"/>
        <w:jc w:val="both"/>
      </w:pPr>
      <w:r>
        <w:t>забезпечує дотримання єдиних вимог щодо підготовки документів та організації роботи з ними в умовах електронного документообігу;</w:t>
      </w:r>
    </w:p>
    <w:p w:rsidR="008D7760" w:rsidRDefault="008D7760" w:rsidP="00026168">
      <w:pPr>
        <w:pStyle w:val="a3"/>
        <w:spacing w:before="0" w:beforeAutospacing="0" w:after="0" w:afterAutospacing="0" w:line="360" w:lineRule="auto"/>
        <w:ind w:firstLine="708"/>
        <w:jc w:val="both"/>
      </w:pPr>
      <w:r>
        <w:t>проводить аналіз інформації про документообіг, необхідної для прийняття управлінських рішень;</w:t>
      </w:r>
    </w:p>
    <w:p w:rsidR="008D7760" w:rsidRDefault="008D7760" w:rsidP="00026168">
      <w:pPr>
        <w:pStyle w:val="a3"/>
        <w:spacing w:before="0" w:beforeAutospacing="0" w:after="0" w:afterAutospacing="0" w:line="360" w:lineRule="auto"/>
        <w:ind w:firstLine="708"/>
        <w:jc w:val="both"/>
      </w:pPr>
      <w:r>
        <w:t>організовує збереженн</w:t>
      </w:r>
      <w:r w:rsidR="0000733A">
        <w:t xml:space="preserve">я документаційного фонду </w:t>
      </w:r>
      <w:r w:rsidR="0000733A">
        <w:rPr>
          <w:lang w:val="uk-UA"/>
        </w:rPr>
        <w:t xml:space="preserve">Держлікслужби </w:t>
      </w:r>
      <w:r>
        <w:t>та користування ним;</w:t>
      </w:r>
    </w:p>
    <w:p w:rsidR="008D7760" w:rsidRPr="004F1598" w:rsidRDefault="008D7760" w:rsidP="00026168">
      <w:pPr>
        <w:pStyle w:val="a3"/>
        <w:spacing w:before="0" w:beforeAutospacing="0" w:after="0" w:afterAutospacing="0" w:line="360" w:lineRule="auto"/>
        <w:ind w:firstLine="708"/>
        <w:jc w:val="both"/>
      </w:pPr>
      <w:r>
        <w:t>ініціює</w:t>
      </w:r>
      <w:r w:rsidRPr="00926CE6">
        <w:t xml:space="preserve"> </w:t>
      </w:r>
      <w:r>
        <w:t>та</w:t>
      </w:r>
      <w:r w:rsidRPr="00926CE6">
        <w:t xml:space="preserve"> </w:t>
      </w:r>
      <w:r>
        <w:t>бере</w:t>
      </w:r>
      <w:r w:rsidRPr="00926CE6">
        <w:t xml:space="preserve"> </w:t>
      </w:r>
      <w:r>
        <w:t>участь</w:t>
      </w:r>
      <w:r w:rsidRPr="00926CE6">
        <w:t xml:space="preserve"> </w:t>
      </w:r>
      <w:r>
        <w:t>в</w:t>
      </w:r>
      <w:r w:rsidRPr="00926CE6">
        <w:t xml:space="preserve"> </w:t>
      </w:r>
      <w:r>
        <w:t>організації</w:t>
      </w:r>
      <w:r w:rsidRPr="00926CE6">
        <w:t xml:space="preserve"> </w:t>
      </w:r>
      <w:r>
        <w:t>підвищення</w:t>
      </w:r>
      <w:r w:rsidRPr="00926CE6">
        <w:t xml:space="preserve"> </w:t>
      </w:r>
      <w:r>
        <w:t>к</w:t>
      </w:r>
      <w:r w:rsidR="0000733A">
        <w:t>валіфікації</w:t>
      </w:r>
      <w:r w:rsidR="0000733A" w:rsidRPr="00926CE6">
        <w:t xml:space="preserve"> </w:t>
      </w:r>
      <w:r w:rsidR="0000733A">
        <w:t>працівників</w:t>
      </w:r>
      <w:r w:rsidR="0000733A" w:rsidRPr="00926CE6">
        <w:t xml:space="preserve"> </w:t>
      </w:r>
      <w:r w:rsidR="0000733A">
        <w:rPr>
          <w:lang w:val="uk-UA"/>
        </w:rPr>
        <w:t xml:space="preserve">Держлікслужби </w:t>
      </w:r>
      <w:r>
        <w:t>з</w:t>
      </w:r>
      <w:r w:rsidRPr="00926CE6">
        <w:t xml:space="preserve"> </w:t>
      </w:r>
      <w:r>
        <w:t>питань</w:t>
      </w:r>
      <w:r w:rsidRPr="00926CE6">
        <w:t xml:space="preserve"> </w:t>
      </w:r>
      <w:r>
        <w:t>діловодства</w:t>
      </w:r>
      <w:r w:rsidR="004F1598">
        <w:t>.</w:t>
      </w:r>
    </w:p>
    <w:p w:rsidR="008D7760" w:rsidRPr="00715D91" w:rsidRDefault="00377EB2" w:rsidP="00926CE6">
      <w:pPr>
        <w:pStyle w:val="a3"/>
        <w:spacing w:line="360" w:lineRule="auto"/>
        <w:ind w:firstLine="709"/>
        <w:jc w:val="both"/>
        <w:rPr>
          <w:lang w:val="uk-UA"/>
        </w:rPr>
      </w:pPr>
      <w:r>
        <w:rPr>
          <w:lang w:val="uk-UA"/>
        </w:rPr>
        <w:t>1.</w:t>
      </w:r>
      <w:r w:rsidR="008D7760" w:rsidRPr="00715D91">
        <w:rPr>
          <w:lang w:val="uk-UA"/>
        </w:rPr>
        <w:t xml:space="preserve">7. На </w:t>
      </w:r>
      <w:r w:rsidR="0000733A">
        <w:rPr>
          <w:lang w:val="uk-UA"/>
        </w:rPr>
        <w:t xml:space="preserve">Адміністративний відділ </w:t>
      </w:r>
      <w:r w:rsidR="0000733A" w:rsidRPr="00715D91">
        <w:rPr>
          <w:lang w:val="uk-UA"/>
        </w:rPr>
        <w:t xml:space="preserve">покладається підготовка </w:t>
      </w:r>
      <w:r w:rsidR="008C7021">
        <w:rPr>
          <w:lang w:val="uk-UA"/>
        </w:rPr>
        <w:t xml:space="preserve">типової </w:t>
      </w:r>
      <w:r w:rsidR="0000733A" w:rsidRPr="00715D91">
        <w:rPr>
          <w:lang w:val="uk-UA"/>
        </w:rPr>
        <w:t>інструкці</w:t>
      </w:r>
      <w:r w:rsidR="0000733A">
        <w:rPr>
          <w:lang w:val="uk-UA"/>
        </w:rPr>
        <w:t>ї</w:t>
      </w:r>
      <w:r w:rsidR="008D7760" w:rsidRPr="00715D91">
        <w:rPr>
          <w:lang w:val="uk-UA"/>
        </w:rPr>
        <w:t xml:space="preserve"> з діловодства для</w:t>
      </w:r>
      <w:r w:rsidR="0000733A">
        <w:rPr>
          <w:lang w:val="uk-UA"/>
        </w:rPr>
        <w:t xml:space="preserve"> територіальних органів</w:t>
      </w:r>
      <w:r w:rsidR="00715D91" w:rsidRPr="00715D91">
        <w:rPr>
          <w:lang w:val="uk-UA"/>
        </w:rPr>
        <w:t>, підприємств, установ</w:t>
      </w:r>
      <w:r w:rsidR="00715D91" w:rsidRPr="00995EB9">
        <w:rPr>
          <w:lang w:val="uk-UA"/>
        </w:rPr>
        <w:t xml:space="preserve"> та </w:t>
      </w:r>
      <w:r w:rsidR="00715D91" w:rsidRPr="00715D91">
        <w:rPr>
          <w:lang w:val="uk-UA"/>
        </w:rPr>
        <w:t>організаці</w:t>
      </w:r>
      <w:r w:rsidR="00715D91">
        <w:rPr>
          <w:lang w:val="uk-UA"/>
        </w:rPr>
        <w:t>й</w:t>
      </w:r>
      <w:r w:rsidR="00715D91" w:rsidRPr="00715D91">
        <w:rPr>
          <w:lang w:val="uk-UA"/>
        </w:rPr>
        <w:t>, що належать до сфери її управління;</w:t>
      </w:r>
      <w:r w:rsidR="00715D91">
        <w:rPr>
          <w:lang w:val="uk-UA"/>
        </w:rPr>
        <w:t xml:space="preserve"> </w:t>
      </w:r>
      <w:r w:rsidR="008D7760" w:rsidRPr="00715D91">
        <w:rPr>
          <w:lang w:val="uk-UA"/>
        </w:rPr>
        <w:t>переліків документів із зазначенням строків зберігання та погодження таких документів із центральним органом виконавчої влади у сфері архівної справи і діловодства.</w:t>
      </w:r>
    </w:p>
    <w:p w:rsidR="008D7760" w:rsidRDefault="00377EB2" w:rsidP="00926CE6">
      <w:pPr>
        <w:pStyle w:val="a3"/>
        <w:spacing w:line="360" w:lineRule="auto"/>
        <w:ind w:firstLine="709"/>
        <w:jc w:val="both"/>
      </w:pPr>
      <w:r>
        <w:rPr>
          <w:lang w:val="uk-UA"/>
        </w:rPr>
        <w:t>1.</w:t>
      </w:r>
      <w:r w:rsidR="008D7760">
        <w:t>8. Організація діловодства в</w:t>
      </w:r>
      <w:r w:rsidR="0000733A">
        <w:t xml:space="preserve"> структурних підрозділах </w:t>
      </w:r>
      <w:r w:rsidR="0000733A">
        <w:rPr>
          <w:lang w:val="uk-UA"/>
        </w:rPr>
        <w:t xml:space="preserve">Держлікслужби </w:t>
      </w:r>
      <w:r w:rsidR="008D7760">
        <w:t>покладається на спеціа</w:t>
      </w:r>
      <w:r w:rsidR="00622187">
        <w:t>льно призначену для цього особу</w:t>
      </w:r>
      <w:r w:rsidR="00622187">
        <w:rPr>
          <w:lang w:val="uk-UA"/>
        </w:rPr>
        <w:t>,</w:t>
      </w:r>
      <w:r w:rsidR="00622187" w:rsidRPr="00622187">
        <w:rPr>
          <w:color w:val="000000"/>
          <w:shd w:val="clear" w:color="auto" w:fill="FFFFFF"/>
        </w:rPr>
        <w:t xml:space="preserve"> </w:t>
      </w:r>
      <w:r w:rsidR="00622187">
        <w:rPr>
          <w:color w:val="000000"/>
          <w:shd w:val="clear" w:color="auto" w:fill="FFFFFF"/>
        </w:rPr>
        <w:t>у посадовій інструкції якої зазначаються ці обов’язки.</w:t>
      </w:r>
    </w:p>
    <w:p w:rsidR="008D7760" w:rsidRDefault="008D7760" w:rsidP="008D7760">
      <w:pPr>
        <w:pStyle w:val="3"/>
        <w:jc w:val="center"/>
      </w:pPr>
      <w:r>
        <w:t>II. Документування управлінської інформації</w:t>
      </w:r>
    </w:p>
    <w:p w:rsidR="008D7760" w:rsidRDefault="008D7760" w:rsidP="008D7760">
      <w:pPr>
        <w:pStyle w:val="3"/>
        <w:jc w:val="center"/>
      </w:pPr>
      <w:r>
        <w:t>Загальні вимоги до створення документів</w:t>
      </w:r>
    </w:p>
    <w:p w:rsidR="008D7760" w:rsidRPr="0022526A" w:rsidRDefault="00377EB2" w:rsidP="00BE50F1">
      <w:pPr>
        <w:pStyle w:val="a3"/>
        <w:spacing w:line="360" w:lineRule="auto"/>
        <w:ind w:firstLine="708"/>
        <w:jc w:val="both"/>
      </w:pPr>
      <w:r>
        <w:rPr>
          <w:lang w:val="uk-UA"/>
        </w:rPr>
        <w:t>2.1</w:t>
      </w:r>
      <w:r w:rsidR="008D7760">
        <w:t>. Документування управлінської інформації полягає у створенні документів, в яких фіксується з дотриманням установлених правил інформація про управлінські дії.</w:t>
      </w:r>
    </w:p>
    <w:p w:rsidR="008D7760" w:rsidRDefault="00377EB2" w:rsidP="00BE50F1">
      <w:pPr>
        <w:pStyle w:val="a3"/>
        <w:spacing w:line="360" w:lineRule="auto"/>
        <w:ind w:firstLine="708"/>
        <w:jc w:val="both"/>
      </w:pPr>
      <w:r>
        <w:rPr>
          <w:lang w:val="uk-UA"/>
        </w:rPr>
        <w:t>2.2</w:t>
      </w:r>
      <w:r w:rsidR="008D7760">
        <w:t>. Право на створення, підписання, погодження, затвердження документів визначається актами законодавства,</w:t>
      </w:r>
      <w:r w:rsidR="0000733A">
        <w:t xml:space="preserve"> </w:t>
      </w:r>
      <w:r w:rsidR="0000733A">
        <w:rPr>
          <w:lang w:val="uk-UA"/>
        </w:rPr>
        <w:t>П</w:t>
      </w:r>
      <w:r w:rsidR="0000733A">
        <w:t>оложенням</w:t>
      </w:r>
      <w:r w:rsidR="0000733A">
        <w:rPr>
          <w:lang w:val="uk-UA"/>
        </w:rPr>
        <w:t xml:space="preserve"> Держлікслужби</w:t>
      </w:r>
      <w:r w:rsidR="008D7760">
        <w:t>, положеннями про структурні підрозділи і посадовими інструкціями.</w:t>
      </w:r>
    </w:p>
    <w:p w:rsidR="008D7760" w:rsidRDefault="00377EB2" w:rsidP="00BE50F1">
      <w:pPr>
        <w:pStyle w:val="a3"/>
        <w:spacing w:before="0" w:beforeAutospacing="0" w:after="0" w:afterAutospacing="0" w:line="360" w:lineRule="auto"/>
        <w:ind w:firstLine="709"/>
        <w:jc w:val="both"/>
      </w:pPr>
      <w:r>
        <w:rPr>
          <w:lang w:val="uk-UA"/>
        </w:rPr>
        <w:lastRenderedPageBreak/>
        <w:t>2.3</w:t>
      </w:r>
      <w:r>
        <w:t xml:space="preserve">. </w:t>
      </w:r>
      <w:r>
        <w:rPr>
          <w:lang w:val="uk-UA"/>
        </w:rPr>
        <w:t>У</w:t>
      </w:r>
      <w:r w:rsidR="0000733A">
        <w:t xml:space="preserve"> </w:t>
      </w:r>
      <w:r w:rsidR="0000733A">
        <w:rPr>
          <w:lang w:val="uk-UA"/>
        </w:rPr>
        <w:t xml:space="preserve">Держлікслужбі </w:t>
      </w:r>
      <w:r w:rsidR="008D7760">
        <w:t>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8D7760" w:rsidRDefault="008D7760" w:rsidP="00BE50F1">
      <w:pPr>
        <w:pStyle w:val="a3"/>
        <w:spacing w:before="0" w:beforeAutospacing="0" w:after="0" w:afterAutospacing="0" w:line="360" w:lineRule="auto"/>
        <w:ind w:firstLine="709"/>
        <w:jc w:val="both"/>
      </w:pPr>
      <w:r>
        <w:t>З питань, що становлять взаємний інтерес і належать до компетенції різних установ, можуть створюватись спільні документи.</w:t>
      </w:r>
    </w:p>
    <w:p w:rsidR="008D7760" w:rsidRDefault="00377EB2" w:rsidP="00BE50F1">
      <w:pPr>
        <w:pStyle w:val="a3"/>
        <w:spacing w:line="360" w:lineRule="auto"/>
        <w:ind w:firstLine="708"/>
        <w:jc w:val="both"/>
      </w:pPr>
      <w:r>
        <w:rPr>
          <w:lang w:val="uk-UA"/>
        </w:rPr>
        <w:t>2.4</w:t>
      </w:r>
      <w:r w:rsidR="008D7760">
        <w:t>. Вибір виду документа, призначеного для документування управлінської інформації (розпорядження, постанова, рішення, протокол тощо), зумо</w:t>
      </w:r>
      <w:r w:rsidR="0000733A">
        <w:t xml:space="preserve">влюється правовим статусом </w:t>
      </w:r>
      <w:r w:rsidR="0000733A">
        <w:rPr>
          <w:lang w:val="uk-UA"/>
        </w:rPr>
        <w:t>Держлікслужби</w:t>
      </w:r>
      <w:r w:rsidR="008D7760">
        <w:t xml:space="preserve">, компетенцією посадової особи та порядком прийняття управлінського рішення </w:t>
      </w:r>
      <w:r w:rsidR="008D7760" w:rsidRPr="00715D91">
        <w:t>(на підставі єдиноначальності або колегіальності).</w:t>
      </w:r>
    </w:p>
    <w:p w:rsidR="008D7760" w:rsidRPr="0029318E" w:rsidRDefault="00377EB2" w:rsidP="00BE50F1">
      <w:pPr>
        <w:pStyle w:val="a3"/>
        <w:spacing w:line="360" w:lineRule="auto"/>
        <w:ind w:firstLine="708"/>
        <w:jc w:val="both"/>
        <w:rPr>
          <w:lang w:val="uk-UA"/>
        </w:rPr>
      </w:pPr>
      <w:r>
        <w:rPr>
          <w:lang w:val="uk-UA"/>
        </w:rPr>
        <w:t>2.5</w:t>
      </w:r>
      <w:r w:rsidR="008D7760" w:rsidRPr="00715D91">
        <w:t>. Документ повинен відповідати положенн</w:t>
      </w:r>
      <w:r w:rsidR="009D3518">
        <w:t>ю</w:t>
      </w:r>
      <w:r w:rsidR="00715D91" w:rsidRPr="00715D91">
        <w:t xml:space="preserve"> </w:t>
      </w:r>
      <w:r w:rsidR="008D7760" w:rsidRPr="00715D91">
        <w:t>та спрямов</w:t>
      </w:r>
      <w:r w:rsidR="00AE7B2A" w:rsidRPr="00715D91">
        <w:t>уватись на виконання</w:t>
      </w:r>
      <w:r w:rsidR="00AE7B2A">
        <w:t xml:space="preserve"> </w:t>
      </w:r>
      <w:r w:rsidR="00AE7B2A">
        <w:rPr>
          <w:lang w:val="uk-UA"/>
        </w:rPr>
        <w:t xml:space="preserve">Держлікслужбою </w:t>
      </w:r>
      <w:r w:rsidR="008D7760" w:rsidRPr="0029318E">
        <w:rPr>
          <w:lang w:val="uk-UA"/>
        </w:rPr>
        <w:t>покладених на неї завдань і функцій.</w:t>
      </w:r>
    </w:p>
    <w:p w:rsidR="008D7760" w:rsidRPr="0029318E" w:rsidRDefault="00377EB2" w:rsidP="005455E3">
      <w:pPr>
        <w:pStyle w:val="a3"/>
        <w:spacing w:before="0" w:beforeAutospacing="0" w:after="0" w:afterAutospacing="0" w:line="360" w:lineRule="auto"/>
        <w:ind w:firstLine="708"/>
        <w:jc w:val="both"/>
        <w:rPr>
          <w:lang w:val="uk-UA"/>
        </w:rPr>
      </w:pPr>
      <w:r>
        <w:rPr>
          <w:lang w:val="uk-UA"/>
        </w:rPr>
        <w:t>2.6</w:t>
      </w:r>
      <w:r w:rsidR="008D7760" w:rsidRPr="0029318E">
        <w:rPr>
          <w:lang w:val="uk-UA"/>
        </w:rPr>
        <w:t>. Класи управлінської документації визначаються згідно з Державним класифікатором управлінської документації (далі - ДКУД).</w:t>
      </w:r>
    </w:p>
    <w:p w:rsidR="008D7760" w:rsidRPr="00842CC5" w:rsidRDefault="008D7760" w:rsidP="005455E3">
      <w:pPr>
        <w:pStyle w:val="a3"/>
        <w:spacing w:before="0" w:beforeAutospacing="0" w:after="0" w:afterAutospacing="0" w:line="360" w:lineRule="auto"/>
        <w:ind w:firstLine="709"/>
        <w:jc w:val="both"/>
        <w:rPr>
          <w:lang w:val="uk-UA"/>
        </w:rPr>
      </w:pPr>
      <w:r w:rsidRPr="00AE7B2A">
        <w:rPr>
          <w:lang w:val="uk-UA"/>
        </w:rPr>
        <w:t xml:space="preserve">Одним із класів управлінської документації, що забезпечує організацію процесів управління, є організаційно-розпорядча документація. </w:t>
      </w:r>
      <w:r w:rsidRPr="00CE39A2">
        <w:rPr>
          <w:lang w:val="uk-UA"/>
        </w:rPr>
        <w:t xml:space="preserve">Реквізити організаційно-розпорядчої документації та порядок їх розташування визначаються </w:t>
      </w:r>
      <w:r w:rsidRPr="00BE50F1">
        <w:rPr>
          <w:lang w:val="uk-UA"/>
        </w:rPr>
        <w:t xml:space="preserve">ДСТУ 4163-2003 "Уніфікована система організаційно-розпорядчої документації. </w:t>
      </w:r>
      <w:r w:rsidRPr="00842CC5">
        <w:rPr>
          <w:lang w:val="uk-UA"/>
        </w:rPr>
        <w:t>Вимоги до оформлювання документів"</w:t>
      </w:r>
      <w:r w:rsidRPr="00842CC5">
        <w:rPr>
          <w:color w:val="0000FF"/>
          <w:lang w:val="uk-UA"/>
        </w:rPr>
        <w:t xml:space="preserve"> </w:t>
      </w:r>
      <w:r w:rsidRPr="00842CC5">
        <w:rPr>
          <w:lang w:val="uk-UA"/>
        </w:rPr>
        <w:t>(далі - ДСТУ 4163-2003).</w:t>
      </w:r>
    </w:p>
    <w:p w:rsidR="009D3518" w:rsidRPr="009D3518" w:rsidRDefault="009D3518" w:rsidP="005455E3">
      <w:pPr>
        <w:shd w:val="clear" w:color="auto" w:fill="FFFFFF"/>
        <w:spacing w:line="360" w:lineRule="auto"/>
        <w:ind w:firstLine="448"/>
        <w:jc w:val="both"/>
        <w:textAlignment w:val="baseline"/>
        <w:rPr>
          <w:lang w:val="uk-UA"/>
        </w:rPr>
      </w:pPr>
      <w:r w:rsidRPr="009D3518">
        <w:rPr>
          <w:lang w:val="uk-UA"/>
        </w:rPr>
        <w:t>Організаційно-розпорядча документація, що є одним з класів управлінської документації, поділяється на:</w:t>
      </w:r>
    </w:p>
    <w:p w:rsidR="009D3518" w:rsidRPr="009D3518" w:rsidRDefault="009D3518" w:rsidP="005455E3">
      <w:pPr>
        <w:shd w:val="clear" w:color="auto" w:fill="FFFFFF"/>
        <w:spacing w:line="360" w:lineRule="auto"/>
        <w:ind w:firstLine="709"/>
        <w:jc w:val="both"/>
        <w:textAlignment w:val="baseline"/>
        <w:rPr>
          <w:lang w:val="uk-UA"/>
        </w:rPr>
      </w:pPr>
      <w:bookmarkStart w:id="1" w:name="n82"/>
      <w:bookmarkEnd w:id="1"/>
      <w:r w:rsidRPr="009D3518">
        <w:rPr>
          <w:lang w:val="uk-UA"/>
        </w:rPr>
        <w:t>організаційну, що містить правила, норми, що визначають статус, компетенцію, структуру, штатну чисельність і посадовий склад установи, функціональний зміст діяльності установи та її підрозділів (положення або статут установи, положення про структурні підрозділи установи, посадові інструкції, штатні розписи, договори тощо);</w:t>
      </w:r>
    </w:p>
    <w:p w:rsidR="009D3518" w:rsidRPr="009D3518" w:rsidRDefault="009D3518" w:rsidP="005455E3">
      <w:pPr>
        <w:shd w:val="clear" w:color="auto" w:fill="FFFFFF"/>
        <w:spacing w:line="360" w:lineRule="auto"/>
        <w:ind w:firstLine="709"/>
        <w:jc w:val="both"/>
        <w:textAlignment w:val="baseline"/>
        <w:rPr>
          <w:lang w:val="uk-UA"/>
        </w:rPr>
      </w:pPr>
      <w:bookmarkStart w:id="2" w:name="n83"/>
      <w:bookmarkEnd w:id="2"/>
      <w:r w:rsidRPr="009D3518">
        <w:rPr>
          <w:lang w:val="uk-UA"/>
        </w:rPr>
        <w:t>розпорядчу, що фіксує рішення нормативно-правового або організаційно-розпорядчого характеру з основних питань діяльності установи, адміністративно-господарських або кадрових (особового складу) питань (постанови, рішення, накази, розпорядження);</w:t>
      </w:r>
    </w:p>
    <w:p w:rsidR="009D3518" w:rsidRDefault="009D3518" w:rsidP="005455E3">
      <w:pPr>
        <w:shd w:val="clear" w:color="auto" w:fill="FFFFFF"/>
        <w:spacing w:line="360" w:lineRule="auto"/>
        <w:ind w:firstLine="709"/>
        <w:jc w:val="both"/>
        <w:textAlignment w:val="baseline"/>
        <w:rPr>
          <w:lang w:val="uk-UA"/>
        </w:rPr>
      </w:pPr>
      <w:bookmarkStart w:id="3" w:name="n84"/>
      <w:bookmarkEnd w:id="3"/>
      <w:r w:rsidRPr="009D3518">
        <w:rPr>
          <w:lang w:val="uk-UA"/>
        </w:rPr>
        <w:t>інформаційно-аналітичну, що містить інформацію, на підставі якої приймаються певні управлінські рішення (акти, довідки, доповідні записки, заяви, пояснювальні записки, протоколи, службові листи тощо).</w:t>
      </w:r>
    </w:p>
    <w:p w:rsidR="005455E3" w:rsidRPr="009D3518" w:rsidRDefault="005455E3" w:rsidP="005455E3">
      <w:pPr>
        <w:shd w:val="clear" w:color="auto" w:fill="FFFFFF"/>
        <w:spacing w:line="360" w:lineRule="auto"/>
        <w:ind w:firstLine="709"/>
        <w:jc w:val="both"/>
        <w:textAlignment w:val="baseline"/>
        <w:rPr>
          <w:lang w:val="uk-UA"/>
        </w:rPr>
      </w:pPr>
    </w:p>
    <w:p w:rsidR="008D7760" w:rsidRDefault="00377EB2" w:rsidP="005455E3">
      <w:pPr>
        <w:pStyle w:val="a3"/>
        <w:spacing w:before="0" w:beforeAutospacing="0" w:after="0" w:afterAutospacing="0" w:line="360" w:lineRule="auto"/>
        <w:ind w:firstLine="709"/>
        <w:jc w:val="both"/>
      </w:pPr>
      <w:r>
        <w:rPr>
          <w:lang w:val="uk-UA"/>
        </w:rPr>
        <w:lastRenderedPageBreak/>
        <w:t>2.7</w:t>
      </w:r>
      <w:r w:rsidR="008D7760">
        <w:t>. Документ повинен містити обов'язкові для певного його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8D7760" w:rsidRDefault="008D7760" w:rsidP="005455E3">
      <w:pPr>
        <w:pStyle w:val="a3"/>
        <w:spacing w:before="0" w:beforeAutospacing="0" w:after="0" w:afterAutospacing="0" w:line="360" w:lineRule="auto"/>
        <w:ind w:firstLine="709"/>
        <w:jc w:val="both"/>
      </w:pPr>
      <w:r>
        <w:t>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w:t>
      </w:r>
    </w:p>
    <w:p w:rsidR="009D3518" w:rsidRDefault="009D3518" w:rsidP="005455E3">
      <w:pPr>
        <w:pStyle w:val="a3"/>
        <w:spacing w:before="0" w:beforeAutospacing="0" w:after="0" w:afterAutospacing="0" w:line="360" w:lineRule="auto"/>
        <w:ind w:firstLine="709"/>
        <w:jc w:val="both"/>
      </w:pPr>
      <w:r>
        <w:rPr>
          <w:color w:val="000000"/>
          <w:shd w:val="clear" w:color="auto" w:fill="FFFFFF"/>
        </w:rPr>
        <w:t xml:space="preserve">На документах, що підлягають поверненню, відмітки про їх опрацювання </w:t>
      </w:r>
      <w:r w:rsidR="00451AB7">
        <w:rPr>
          <w:color w:val="000000"/>
          <w:shd w:val="clear" w:color="auto" w:fill="FFFFFF"/>
          <w:lang w:val="uk-UA"/>
        </w:rPr>
        <w:t>у</w:t>
      </w:r>
      <w:r>
        <w:rPr>
          <w:color w:val="000000"/>
          <w:shd w:val="clear" w:color="auto" w:fill="FFFFFF"/>
        </w:rPr>
        <w:t xml:space="preserve"> </w:t>
      </w:r>
      <w:r w:rsidR="00451AB7">
        <w:rPr>
          <w:lang w:val="uk-UA"/>
        </w:rPr>
        <w:t>Держлікслужбі</w:t>
      </w:r>
      <w:r>
        <w:rPr>
          <w:color w:val="000000"/>
          <w:shd w:val="clear" w:color="auto" w:fill="FFFFFF"/>
        </w:rPr>
        <w:t xml:space="preserve"> не проставляють.</w:t>
      </w:r>
    </w:p>
    <w:p w:rsidR="008D7760" w:rsidRDefault="00377EB2" w:rsidP="00BE50F1">
      <w:pPr>
        <w:pStyle w:val="a3"/>
        <w:spacing w:line="360" w:lineRule="auto"/>
        <w:ind w:firstLine="708"/>
        <w:jc w:val="both"/>
      </w:pPr>
      <w:r>
        <w:rPr>
          <w:lang w:val="uk-UA"/>
        </w:rPr>
        <w:t>2.8</w:t>
      </w:r>
      <w:r w:rsidR="008D7760">
        <w:t>. З метою підвищення ефективності та оперативності організації роботи з документами однакові за змістом документи можуть бути уніфіковані шляхом розроблення трафаретних текстів, які включаються до збірника (альбому) уніфікованих (т</w:t>
      </w:r>
      <w:r w:rsidR="00AE7B2A">
        <w:t xml:space="preserve">ипових) форм документів </w:t>
      </w:r>
      <w:r w:rsidR="00AE7B2A">
        <w:rPr>
          <w:lang w:val="uk-UA"/>
        </w:rPr>
        <w:t>Держлікслужби</w:t>
      </w:r>
      <w:r w:rsidR="008D7760">
        <w:t>.</w:t>
      </w:r>
    </w:p>
    <w:p w:rsidR="008D7760" w:rsidRDefault="00377EB2" w:rsidP="005455E3">
      <w:pPr>
        <w:pStyle w:val="a3"/>
        <w:spacing w:before="0" w:beforeAutospacing="0" w:after="0" w:afterAutospacing="0" w:line="360" w:lineRule="auto"/>
        <w:ind w:firstLine="709"/>
        <w:jc w:val="both"/>
      </w:pPr>
      <w:r>
        <w:rPr>
          <w:lang w:val="uk-UA"/>
        </w:rPr>
        <w:t>2.9</w:t>
      </w:r>
      <w:r w:rsidR="00AE7B2A">
        <w:t xml:space="preserve">. </w:t>
      </w:r>
      <w:r w:rsidR="00AE7B2A">
        <w:rPr>
          <w:lang w:val="uk-UA"/>
        </w:rPr>
        <w:t xml:space="preserve">Держлікслужба </w:t>
      </w:r>
      <w:r w:rsidR="00AE7B2A">
        <w:t>здійсню</w:t>
      </w:r>
      <w:r w:rsidR="00AE7B2A">
        <w:rPr>
          <w:lang w:val="uk-UA"/>
        </w:rPr>
        <w:t xml:space="preserve">є </w:t>
      </w:r>
      <w:r w:rsidR="008D7760">
        <w:t>діловодство державною мовою. Документи складаються державною мовою, крім випадків, передбачених законодавством про мови в Україні.</w:t>
      </w:r>
    </w:p>
    <w:p w:rsidR="008D7760" w:rsidRDefault="008D7760" w:rsidP="005455E3">
      <w:pPr>
        <w:pStyle w:val="a3"/>
        <w:spacing w:before="0" w:beforeAutospacing="0" w:after="0" w:afterAutospacing="0" w:line="360" w:lineRule="auto"/>
        <w:ind w:firstLine="709"/>
        <w:jc w:val="both"/>
        <w:rPr>
          <w:lang w:val="uk-UA"/>
        </w:rPr>
      </w:pPr>
      <w:r w:rsidRPr="00AE7B2A">
        <w:rPr>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5455E3" w:rsidRPr="00AE7B2A" w:rsidRDefault="005455E3" w:rsidP="005455E3">
      <w:pPr>
        <w:pStyle w:val="a3"/>
        <w:spacing w:before="0" w:beforeAutospacing="0" w:after="0" w:afterAutospacing="0" w:line="360" w:lineRule="auto"/>
        <w:ind w:firstLine="709"/>
        <w:jc w:val="both"/>
        <w:rPr>
          <w:lang w:val="uk-UA"/>
        </w:rPr>
      </w:pPr>
    </w:p>
    <w:p w:rsidR="008D7760" w:rsidRDefault="00377EB2" w:rsidP="005455E3">
      <w:pPr>
        <w:pStyle w:val="a3"/>
        <w:spacing w:before="0" w:beforeAutospacing="0" w:after="0" w:afterAutospacing="0" w:line="360" w:lineRule="auto"/>
        <w:ind w:firstLine="709"/>
        <w:jc w:val="both"/>
      </w:pPr>
      <w:r>
        <w:rPr>
          <w:lang w:val="uk-UA"/>
        </w:rPr>
        <w:t>2.10</w:t>
      </w:r>
      <w:r w:rsidR="008D7760">
        <w:t xml:space="preserve">. Оформлення документів, що виготовляються за допомогою друкувальних засобів, здійснюється відповідно до вимог, зазначених </w:t>
      </w:r>
      <w:r w:rsidR="008D7760" w:rsidRPr="00981B93">
        <w:t xml:space="preserve">у </w:t>
      </w:r>
      <w:r w:rsidR="008D7760" w:rsidRPr="00393791">
        <w:rPr>
          <w:b/>
        </w:rPr>
        <w:t>додатку 1.</w:t>
      </w:r>
    </w:p>
    <w:p w:rsidR="008D7760" w:rsidRPr="00AE7B2A" w:rsidRDefault="008D7760" w:rsidP="005455E3">
      <w:pPr>
        <w:pStyle w:val="a3"/>
        <w:spacing w:before="0" w:beforeAutospacing="0" w:after="0" w:afterAutospacing="0" w:line="360" w:lineRule="auto"/>
        <w:ind w:firstLine="709"/>
        <w:jc w:val="both"/>
        <w:rPr>
          <w:lang w:val="uk-UA"/>
        </w:rPr>
      </w:pPr>
      <w:r w:rsidRPr="00AE7B2A">
        <w:rPr>
          <w:lang w:val="uk-UA"/>
        </w:rPr>
        <w:t>Окремі внутрішні документи (заяви, пояснювальні та доповідні записки</w:t>
      </w:r>
      <w:r w:rsidR="00AE491D">
        <w:rPr>
          <w:lang w:val="uk-UA"/>
        </w:rPr>
        <w:t xml:space="preserve"> тощо), авторами яких є співробітники Держлікслужби </w:t>
      </w:r>
      <w:r w:rsidRPr="00AE7B2A">
        <w:rPr>
          <w:lang w:val="uk-UA"/>
        </w:rPr>
        <w:t>дозволяється оформлювати рукописним способом.</w:t>
      </w:r>
    </w:p>
    <w:p w:rsidR="008D7760" w:rsidRDefault="008D7760" w:rsidP="00BE50F1">
      <w:pPr>
        <w:pStyle w:val="3"/>
        <w:spacing w:line="360" w:lineRule="auto"/>
        <w:jc w:val="center"/>
      </w:pPr>
      <w:r>
        <w:t>Бланки документів</w:t>
      </w:r>
    </w:p>
    <w:p w:rsidR="008D7760" w:rsidRPr="0022526A" w:rsidRDefault="00377EB2" w:rsidP="005455E3">
      <w:pPr>
        <w:pStyle w:val="a3"/>
        <w:spacing w:before="0" w:beforeAutospacing="0" w:after="0" w:afterAutospacing="0" w:line="360" w:lineRule="auto"/>
        <w:ind w:firstLine="709"/>
        <w:jc w:val="both"/>
      </w:pPr>
      <w:r>
        <w:rPr>
          <w:lang w:val="uk-UA"/>
        </w:rPr>
        <w:t>2.11</w:t>
      </w:r>
      <w:r w:rsidR="008D7760">
        <w:t>. Організаційно-розпорядчі документи оформлюються на бланках, що виготовляються згідно з вимогами цієї Інструкції.</w:t>
      </w:r>
    </w:p>
    <w:p w:rsidR="008D7760" w:rsidRDefault="008D7760" w:rsidP="005455E3">
      <w:pPr>
        <w:pStyle w:val="a3"/>
        <w:spacing w:before="0" w:beforeAutospacing="0" w:after="0" w:afterAutospacing="0" w:line="360" w:lineRule="auto"/>
        <w:ind w:firstLine="709"/>
        <w:jc w:val="both"/>
      </w:pPr>
      <w: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 для оформлення документів у вигляді таблиць і А6 (105 х 148 міліметрів) - для резолюцій (доручень).</w:t>
      </w:r>
    </w:p>
    <w:p w:rsidR="008D7760" w:rsidRDefault="008D7760" w:rsidP="005455E3">
      <w:pPr>
        <w:pStyle w:val="a3"/>
        <w:spacing w:before="0" w:beforeAutospacing="0" w:after="0" w:afterAutospacing="0" w:line="360" w:lineRule="auto"/>
        <w:ind w:firstLine="708"/>
        <w:jc w:val="both"/>
      </w:pPr>
      <w:r>
        <w:t>Бланки документів повинні мати такі поля (міліметрів):</w:t>
      </w:r>
    </w:p>
    <w:p w:rsidR="008D7760" w:rsidRDefault="008D7760" w:rsidP="005455E3">
      <w:pPr>
        <w:pStyle w:val="a3"/>
        <w:spacing w:before="0" w:beforeAutospacing="0" w:after="0" w:afterAutospacing="0" w:line="360" w:lineRule="auto"/>
        <w:ind w:firstLine="709"/>
        <w:jc w:val="both"/>
      </w:pPr>
      <w:r>
        <w:lastRenderedPageBreak/>
        <w:t>30 - ліве;</w:t>
      </w:r>
    </w:p>
    <w:p w:rsidR="008D7760" w:rsidRDefault="008D7760" w:rsidP="005455E3">
      <w:pPr>
        <w:pStyle w:val="a3"/>
        <w:spacing w:before="0" w:beforeAutospacing="0" w:after="0" w:afterAutospacing="0" w:line="360" w:lineRule="auto"/>
        <w:ind w:firstLine="709"/>
        <w:jc w:val="both"/>
      </w:pPr>
      <w:r>
        <w:t>10 - праве;</w:t>
      </w:r>
    </w:p>
    <w:p w:rsidR="008D7760" w:rsidRDefault="008D7760" w:rsidP="005455E3">
      <w:pPr>
        <w:pStyle w:val="a3"/>
        <w:spacing w:before="0" w:beforeAutospacing="0" w:after="0" w:afterAutospacing="0" w:line="360" w:lineRule="auto"/>
        <w:ind w:firstLine="709"/>
        <w:jc w:val="both"/>
      </w:pPr>
      <w:r>
        <w:t>20 - верхнє та нижнє.</w:t>
      </w:r>
    </w:p>
    <w:p w:rsidR="008D7760" w:rsidRDefault="008D7760" w:rsidP="005455E3">
      <w:pPr>
        <w:pStyle w:val="a3"/>
        <w:spacing w:before="0" w:beforeAutospacing="0" w:after="0" w:afterAutospacing="0" w:line="360" w:lineRule="auto"/>
        <w:ind w:firstLine="708"/>
        <w:jc w:val="both"/>
      </w:pPr>
      <w:r>
        <w:t>Бланки кожного виду виготовляються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прапоровим (кожний рядок реквізиту починається від лівої межі зони розташування реквізитів) способом.</w:t>
      </w:r>
    </w:p>
    <w:p w:rsidR="008D7760" w:rsidRPr="00377EB2" w:rsidRDefault="00377EB2" w:rsidP="00BE50F1">
      <w:pPr>
        <w:pStyle w:val="a3"/>
        <w:spacing w:line="360" w:lineRule="auto"/>
        <w:ind w:firstLine="708"/>
        <w:jc w:val="both"/>
        <w:rPr>
          <w:lang w:val="uk-UA"/>
        </w:rPr>
      </w:pPr>
      <w:r w:rsidRPr="00377EB2">
        <w:rPr>
          <w:lang w:val="uk-UA"/>
        </w:rPr>
        <w:t>2.12</w:t>
      </w:r>
      <w:r w:rsidR="00530347" w:rsidRPr="00377EB2">
        <w:t xml:space="preserve">. </w:t>
      </w:r>
      <w:r w:rsidR="00530347" w:rsidRPr="00377EB2">
        <w:rPr>
          <w:lang w:val="uk-UA"/>
        </w:rPr>
        <w:t>У</w:t>
      </w:r>
      <w:r w:rsidR="00CE39A2" w:rsidRPr="00377EB2">
        <w:t xml:space="preserve"> </w:t>
      </w:r>
      <w:r w:rsidR="00CE39A2" w:rsidRPr="00377EB2">
        <w:rPr>
          <w:lang w:val="uk-UA"/>
        </w:rPr>
        <w:t xml:space="preserve">Держлікслужбі </w:t>
      </w:r>
      <w:r w:rsidR="008D7760" w:rsidRPr="00377EB2">
        <w:t>використовують такі бланки документів:</w:t>
      </w:r>
    </w:p>
    <w:p w:rsidR="00905975" w:rsidRPr="0029318E" w:rsidRDefault="00377EB2" w:rsidP="00BE50F1">
      <w:pPr>
        <w:pStyle w:val="a3"/>
        <w:spacing w:before="0" w:beforeAutospacing="0" w:after="0" w:afterAutospacing="0" w:line="360" w:lineRule="auto"/>
        <w:jc w:val="both"/>
      </w:pPr>
      <w:r>
        <w:t xml:space="preserve">-  </w:t>
      </w:r>
      <w:r w:rsidRPr="00377EB2">
        <w:t>загальний бланк для створення різних видів документів</w:t>
      </w:r>
      <w:r w:rsidR="00E86A6D">
        <w:rPr>
          <w:lang w:val="uk-UA"/>
        </w:rPr>
        <w:t xml:space="preserve"> </w:t>
      </w:r>
      <w:r w:rsidR="00E86A6D" w:rsidRPr="003F1A50">
        <w:rPr>
          <w:lang w:val="uk-UA"/>
        </w:rPr>
        <w:t>(</w:t>
      </w:r>
      <w:r w:rsidR="00E86A6D" w:rsidRPr="006C17EC">
        <w:rPr>
          <w:b/>
          <w:lang w:val="uk-UA"/>
        </w:rPr>
        <w:t>додаток 2</w:t>
      </w:r>
      <w:r w:rsidR="00E86A6D" w:rsidRPr="003F1A50">
        <w:rPr>
          <w:lang w:val="uk-UA"/>
        </w:rPr>
        <w:t>)</w:t>
      </w:r>
      <w:r w:rsidRPr="003F1A50">
        <w:rPr>
          <w:lang w:val="uk-UA"/>
        </w:rPr>
        <w:t>;</w:t>
      </w:r>
      <w:r w:rsidR="00905975" w:rsidRPr="00377EB2">
        <w:t xml:space="preserve"> </w:t>
      </w:r>
    </w:p>
    <w:p w:rsidR="0029318E" w:rsidRPr="0029318E" w:rsidRDefault="0029318E" w:rsidP="00BE50F1">
      <w:pPr>
        <w:pStyle w:val="a3"/>
        <w:spacing w:before="0" w:beforeAutospacing="0" w:after="0" w:afterAutospacing="0" w:line="360" w:lineRule="auto"/>
        <w:jc w:val="both"/>
        <w:rPr>
          <w:lang w:val="uk-UA"/>
        </w:rPr>
      </w:pPr>
      <w:r w:rsidRPr="0029318E">
        <w:t xml:space="preserve">- </w:t>
      </w:r>
      <w:r>
        <w:rPr>
          <w:lang w:val="uk-UA"/>
        </w:rPr>
        <w:t>загальний бланк для листування (</w:t>
      </w:r>
      <w:r w:rsidRPr="006C17EC">
        <w:rPr>
          <w:b/>
          <w:lang w:val="uk-UA"/>
        </w:rPr>
        <w:t>додаток 3</w:t>
      </w:r>
      <w:r>
        <w:rPr>
          <w:lang w:val="uk-UA"/>
        </w:rPr>
        <w:t>);</w:t>
      </w:r>
    </w:p>
    <w:p w:rsidR="00905975" w:rsidRPr="00905975" w:rsidRDefault="00905975" w:rsidP="00BE50F1">
      <w:pPr>
        <w:pStyle w:val="a3"/>
        <w:spacing w:before="0" w:beforeAutospacing="0" w:after="0" w:afterAutospacing="0" w:line="360" w:lineRule="auto"/>
        <w:jc w:val="both"/>
      </w:pPr>
      <w:r w:rsidRPr="00905975">
        <w:t xml:space="preserve">- бланки для листування з постійними закордонними кореспондентами (виготовлені двома мовами: ліворуч - українською, праворуч – </w:t>
      </w:r>
      <w:r w:rsidR="00207FD1">
        <w:rPr>
          <w:lang w:val="uk-UA"/>
        </w:rPr>
        <w:t>англійською</w:t>
      </w:r>
      <w:r w:rsidRPr="00905975">
        <w:t>)</w:t>
      </w:r>
      <w:r w:rsidR="0029318E">
        <w:rPr>
          <w:lang w:val="uk-UA"/>
        </w:rPr>
        <w:t xml:space="preserve"> (</w:t>
      </w:r>
      <w:r w:rsidR="0029318E" w:rsidRPr="006C17EC">
        <w:rPr>
          <w:b/>
          <w:lang w:val="uk-UA"/>
        </w:rPr>
        <w:t>додаток 4</w:t>
      </w:r>
      <w:r w:rsidR="00E86A6D">
        <w:rPr>
          <w:lang w:val="uk-UA"/>
        </w:rPr>
        <w:t>)</w:t>
      </w:r>
      <w:r w:rsidRPr="00905975">
        <w:t xml:space="preserve">; </w:t>
      </w:r>
    </w:p>
    <w:p w:rsidR="00905975" w:rsidRPr="00905975" w:rsidRDefault="00905975" w:rsidP="00BE50F1">
      <w:pPr>
        <w:pStyle w:val="a3"/>
        <w:spacing w:before="0" w:beforeAutospacing="0" w:after="0" w:afterAutospacing="0" w:line="360" w:lineRule="auto"/>
        <w:jc w:val="both"/>
        <w:rPr>
          <w:lang w:val="uk-UA"/>
        </w:rPr>
      </w:pPr>
      <w:r w:rsidRPr="00905975">
        <w:t>- бланк конкретного виду документа (накази)</w:t>
      </w:r>
      <w:r w:rsidR="0029318E">
        <w:rPr>
          <w:lang w:val="uk-UA"/>
        </w:rPr>
        <w:t xml:space="preserve"> (</w:t>
      </w:r>
      <w:r w:rsidR="0029318E" w:rsidRPr="006C17EC">
        <w:rPr>
          <w:b/>
          <w:lang w:val="uk-UA"/>
        </w:rPr>
        <w:t>додаток 5</w:t>
      </w:r>
      <w:r w:rsidR="00E86A6D">
        <w:rPr>
          <w:lang w:val="uk-UA"/>
        </w:rPr>
        <w:t>)</w:t>
      </w:r>
      <w:r w:rsidRPr="00905975">
        <w:t xml:space="preserve">; </w:t>
      </w:r>
    </w:p>
    <w:p w:rsidR="00905975" w:rsidRPr="00905975" w:rsidRDefault="00905975" w:rsidP="00BE50F1">
      <w:pPr>
        <w:pStyle w:val="a3"/>
        <w:spacing w:before="0" w:beforeAutospacing="0" w:after="0" w:afterAutospacing="0" w:line="360" w:lineRule="auto"/>
        <w:jc w:val="both"/>
        <w:rPr>
          <w:lang w:val="uk-UA"/>
        </w:rPr>
      </w:pPr>
      <w:r w:rsidRPr="00905975">
        <w:rPr>
          <w:lang w:val="uk-UA"/>
        </w:rPr>
        <w:t>- бланки окремих доручень керівництва</w:t>
      </w:r>
      <w:r w:rsidR="0029318E">
        <w:rPr>
          <w:lang w:val="uk-UA"/>
        </w:rPr>
        <w:t xml:space="preserve"> (</w:t>
      </w:r>
      <w:r w:rsidR="0029318E" w:rsidRPr="006C17EC">
        <w:rPr>
          <w:b/>
          <w:lang w:val="uk-UA"/>
        </w:rPr>
        <w:t>додаток 6</w:t>
      </w:r>
      <w:r w:rsidR="00E86A6D">
        <w:rPr>
          <w:lang w:val="uk-UA"/>
        </w:rPr>
        <w:t>)</w:t>
      </w:r>
      <w:r w:rsidRPr="00905975">
        <w:rPr>
          <w:lang w:val="uk-UA"/>
        </w:rPr>
        <w:t>;</w:t>
      </w:r>
    </w:p>
    <w:p w:rsidR="00905975" w:rsidRPr="00905975" w:rsidRDefault="00905975" w:rsidP="00BE50F1">
      <w:pPr>
        <w:pStyle w:val="a3"/>
        <w:spacing w:before="0" w:beforeAutospacing="0" w:after="0" w:afterAutospacing="0" w:line="360" w:lineRule="auto"/>
        <w:jc w:val="both"/>
      </w:pPr>
      <w:r w:rsidRPr="00905975">
        <w:t>- бланки структурних підрозділів</w:t>
      </w:r>
      <w:r w:rsidR="0029318E">
        <w:rPr>
          <w:lang w:val="uk-UA"/>
        </w:rPr>
        <w:t xml:space="preserve"> (</w:t>
      </w:r>
      <w:r w:rsidR="0029318E" w:rsidRPr="006C17EC">
        <w:rPr>
          <w:b/>
          <w:lang w:val="uk-UA"/>
        </w:rPr>
        <w:t>додаток 7</w:t>
      </w:r>
      <w:r w:rsidR="00E86A6D">
        <w:rPr>
          <w:lang w:val="uk-UA"/>
        </w:rPr>
        <w:t>)</w:t>
      </w:r>
      <w:r w:rsidRPr="00905975">
        <w:t xml:space="preserve">. </w:t>
      </w:r>
    </w:p>
    <w:p w:rsidR="009A3FB6" w:rsidRDefault="008D7760" w:rsidP="005455E3">
      <w:pPr>
        <w:pStyle w:val="a3"/>
        <w:spacing w:before="0" w:beforeAutospacing="0" w:after="0" w:afterAutospacing="0" w:line="360" w:lineRule="auto"/>
        <w:ind w:firstLine="709"/>
        <w:jc w:val="both"/>
        <w:rPr>
          <w:lang w:val="uk-UA"/>
        </w:rPr>
      </w:pPr>
      <w:r w:rsidRPr="00905975">
        <w:t>Виготовлення бланків конкретних видів документів допускається, якщо їх кількість перевищує 200 одиниць на рік.</w:t>
      </w:r>
    </w:p>
    <w:p w:rsidR="00C26D99" w:rsidRPr="00905975" w:rsidRDefault="00C26D99" w:rsidP="005455E3">
      <w:pPr>
        <w:pStyle w:val="a3"/>
        <w:spacing w:before="0" w:beforeAutospacing="0" w:after="0" w:afterAutospacing="0" w:line="360" w:lineRule="auto"/>
        <w:ind w:firstLine="709"/>
        <w:jc w:val="both"/>
      </w:pPr>
      <w:r>
        <w:rPr>
          <w:color w:val="000000"/>
          <w:shd w:val="clear" w:color="auto" w:fill="FFFFFF"/>
        </w:rPr>
        <w:t>На бланках посадових осіб та бланках структурних підрозділів, що не є юридичними особами, не відтворюються зображення гербів.</w:t>
      </w:r>
    </w:p>
    <w:p w:rsidR="008D7760" w:rsidRPr="00A20E39" w:rsidRDefault="00530347" w:rsidP="00BE50F1">
      <w:pPr>
        <w:pStyle w:val="a3"/>
        <w:spacing w:line="360" w:lineRule="auto"/>
        <w:ind w:firstLine="708"/>
        <w:jc w:val="both"/>
      </w:pPr>
      <w:r w:rsidRPr="004B2108">
        <w:t>2</w:t>
      </w:r>
      <w:r w:rsidR="00E86A6D">
        <w:rPr>
          <w:lang w:val="uk-UA"/>
        </w:rPr>
        <w:t>.13</w:t>
      </w:r>
      <w:r w:rsidRPr="004B2108">
        <w:t xml:space="preserve">. </w:t>
      </w:r>
      <w:r w:rsidR="00C26D99">
        <w:t xml:space="preserve">У </w:t>
      </w:r>
      <w:r w:rsidRPr="004B2108">
        <w:rPr>
          <w:lang w:val="uk-UA"/>
        </w:rPr>
        <w:t>Держлікслужб</w:t>
      </w:r>
      <w:r w:rsidR="00C26D99">
        <w:rPr>
          <w:lang w:val="uk-UA"/>
        </w:rPr>
        <w:t>і</w:t>
      </w:r>
      <w:r w:rsidRPr="004B2108">
        <w:rPr>
          <w:lang w:val="uk-UA"/>
        </w:rPr>
        <w:t xml:space="preserve"> </w:t>
      </w:r>
      <w:r w:rsidR="008D7760" w:rsidRPr="004B2108">
        <w:t xml:space="preserve">бланки </w:t>
      </w:r>
      <w:r w:rsidR="009A3FB6">
        <w:rPr>
          <w:lang w:val="uk-UA"/>
        </w:rPr>
        <w:t>структурних підрозділів</w:t>
      </w:r>
      <w:r w:rsidR="008D7760" w:rsidRPr="004B2108">
        <w:t xml:space="preserve"> </w:t>
      </w:r>
      <w:r w:rsidR="009A3FB6">
        <w:rPr>
          <w:lang w:val="uk-UA"/>
        </w:rPr>
        <w:t>використовуються</w:t>
      </w:r>
      <w:r w:rsidR="008D7760" w:rsidRPr="004B2108">
        <w:t xml:space="preserve"> у тому разі, коли керівник підрозділу чи посадова особа мають право підписувати документи в межах їх повноважень, зазначених </w:t>
      </w:r>
      <w:r w:rsidR="00393791" w:rsidRPr="00A20E39">
        <w:t xml:space="preserve">у пункті </w:t>
      </w:r>
      <w:r w:rsidR="00393791" w:rsidRPr="00A20E39">
        <w:rPr>
          <w:lang w:val="uk-UA"/>
        </w:rPr>
        <w:t>2.4</w:t>
      </w:r>
      <w:r w:rsidR="00FA680C">
        <w:rPr>
          <w:lang w:val="uk-UA"/>
        </w:rPr>
        <w:t>6</w:t>
      </w:r>
      <w:r w:rsidR="00393791" w:rsidRPr="00A20E39">
        <w:rPr>
          <w:lang w:val="uk-UA"/>
        </w:rPr>
        <w:t>.</w:t>
      </w:r>
      <w:r w:rsidR="008D7760" w:rsidRPr="00A20E39">
        <w:t xml:space="preserve"> цієї Інструкції.</w:t>
      </w:r>
    </w:p>
    <w:p w:rsidR="008D7760" w:rsidRPr="00530347" w:rsidRDefault="00E86A6D" w:rsidP="00BE50F1">
      <w:pPr>
        <w:pStyle w:val="a3"/>
        <w:spacing w:line="360" w:lineRule="auto"/>
        <w:ind w:firstLine="708"/>
        <w:jc w:val="both"/>
        <w:rPr>
          <w:lang w:val="uk-UA"/>
        </w:rPr>
      </w:pPr>
      <w:r>
        <w:t>2</w:t>
      </w:r>
      <w:r>
        <w:rPr>
          <w:lang w:val="uk-UA"/>
        </w:rPr>
        <w:t>.14</w:t>
      </w:r>
      <w:r w:rsidR="00CE39A2">
        <w:t xml:space="preserve">. </w:t>
      </w:r>
      <w:r w:rsidR="00CE39A2" w:rsidRPr="00530347">
        <w:rPr>
          <w:lang w:val="uk-UA"/>
        </w:rPr>
        <w:t xml:space="preserve">Держлікслужба </w:t>
      </w:r>
      <w:r w:rsidR="00CE39A2" w:rsidRPr="00530347">
        <w:t>вед</w:t>
      </w:r>
      <w:r w:rsidR="00CE39A2" w:rsidRPr="00530347">
        <w:rPr>
          <w:lang w:val="uk-UA"/>
        </w:rPr>
        <w:t>е</w:t>
      </w:r>
      <w:r w:rsidR="008D7760" w:rsidRPr="00530347">
        <w:t xml:space="preserve"> листування з постійними іно</w:t>
      </w:r>
      <w:r w:rsidR="00530347" w:rsidRPr="00530347">
        <w:t xml:space="preserve">земними кореспондентами, </w:t>
      </w:r>
      <w:r w:rsidR="00530347" w:rsidRPr="00530347">
        <w:rPr>
          <w:lang w:val="uk-UA"/>
        </w:rPr>
        <w:t xml:space="preserve">та </w:t>
      </w:r>
      <w:r w:rsidR="00530347" w:rsidRPr="00530347">
        <w:t>виготовля</w:t>
      </w:r>
      <w:r w:rsidR="00530347" w:rsidRPr="00530347">
        <w:rPr>
          <w:lang w:val="uk-UA"/>
        </w:rPr>
        <w:t>є</w:t>
      </w:r>
      <w:r w:rsidR="008D7760" w:rsidRPr="00530347">
        <w:t xml:space="preserve"> бланки, реквізити яких зазначаються двома мовами: ліворуч - українською, праворуч - </w:t>
      </w:r>
      <w:r w:rsidR="00207FD1">
        <w:rPr>
          <w:lang w:val="uk-UA"/>
        </w:rPr>
        <w:t>англійською</w:t>
      </w:r>
      <w:r w:rsidR="008D7760" w:rsidRPr="00530347">
        <w:t xml:space="preserve">. Державний Герб України на </w:t>
      </w:r>
      <w:r w:rsidR="00530347" w:rsidRPr="00530347">
        <w:t>таких бланках проставля</w:t>
      </w:r>
      <w:r w:rsidR="00530347" w:rsidRPr="00530347">
        <w:rPr>
          <w:lang w:val="uk-UA"/>
        </w:rPr>
        <w:t>є</w:t>
      </w:r>
      <w:r w:rsidR="008D7760" w:rsidRPr="00530347">
        <w:t>ться у центрі верхнього поля. Бланки, що містять реквізити, викладені іноземною мовою, використовувати в межах України не рекомендується.</w:t>
      </w:r>
    </w:p>
    <w:p w:rsidR="00D32183" w:rsidRDefault="00E86A6D" w:rsidP="00D32183">
      <w:pPr>
        <w:pStyle w:val="rvps2"/>
        <w:shd w:val="clear" w:color="auto" w:fill="FFFFE2"/>
        <w:spacing w:before="0" w:beforeAutospacing="0" w:after="0" w:afterAutospacing="0" w:line="360" w:lineRule="auto"/>
        <w:ind w:firstLine="709"/>
        <w:jc w:val="both"/>
        <w:textAlignment w:val="baseline"/>
        <w:rPr>
          <w:color w:val="000000"/>
        </w:rPr>
      </w:pPr>
      <w:r>
        <w:t>2.15</w:t>
      </w:r>
      <w:r w:rsidR="008D7760">
        <w:t xml:space="preserve">. </w:t>
      </w:r>
      <w:r w:rsidR="000D1A4B">
        <w:rPr>
          <w:color w:val="000000"/>
        </w:rPr>
        <w:t>Бланки документів повинні виготовлятися друкарським способом на білому папері високої якості фарбами насичених кольорів.</w:t>
      </w:r>
      <w:bookmarkStart w:id="4" w:name="n17"/>
      <w:bookmarkEnd w:id="4"/>
    </w:p>
    <w:p w:rsidR="000D1A4B" w:rsidRDefault="000D1A4B" w:rsidP="00D32183">
      <w:pPr>
        <w:pStyle w:val="rvps2"/>
        <w:shd w:val="clear" w:color="auto" w:fill="FFFFE2"/>
        <w:spacing w:before="0" w:beforeAutospacing="0" w:after="0" w:afterAutospacing="0" w:line="360" w:lineRule="auto"/>
        <w:ind w:firstLine="709"/>
        <w:jc w:val="both"/>
        <w:textAlignment w:val="baseline"/>
        <w:rPr>
          <w:color w:val="000000"/>
        </w:rPr>
      </w:pPr>
      <w:r>
        <w:rPr>
          <w:color w:val="000000"/>
        </w:rPr>
        <w:lastRenderedPageBreak/>
        <w:t xml:space="preserve">Під час створення (проходження) </w:t>
      </w:r>
      <w:r w:rsidR="009F6609">
        <w:rPr>
          <w:color w:val="000000"/>
        </w:rPr>
        <w:t xml:space="preserve">у Держлікслужбі </w:t>
      </w:r>
      <w:r>
        <w:rPr>
          <w:color w:val="000000"/>
        </w:rPr>
        <w:t>документів в електронній формі бланки виготовля</w:t>
      </w:r>
      <w:r w:rsidR="009F6609">
        <w:rPr>
          <w:color w:val="000000"/>
        </w:rPr>
        <w:t>ють</w:t>
      </w:r>
      <w:r>
        <w:rPr>
          <w:color w:val="000000"/>
        </w:rPr>
        <w:t>ся за допомогою комп’ютерної техніки чорно-білими або кольоровими.</w:t>
      </w:r>
    </w:p>
    <w:p w:rsidR="009A3FB6" w:rsidRPr="00824206" w:rsidRDefault="009A3FB6" w:rsidP="00D32183">
      <w:pPr>
        <w:pStyle w:val="rvps2"/>
        <w:shd w:val="clear" w:color="auto" w:fill="FFFFE2"/>
        <w:spacing w:before="0" w:beforeAutospacing="0" w:after="0" w:afterAutospacing="0" w:line="360" w:lineRule="auto"/>
        <w:ind w:firstLine="709"/>
        <w:jc w:val="both"/>
        <w:textAlignment w:val="baseline"/>
        <w:rPr>
          <w:color w:val="000000"/>
          <w:sz w:val="16"/>
          <w:szCs w:val="16"/>
        </w:rPr>
      </w:pPr>
    </w:p>
    <w:p w:rsidR="00D32183" w:rsidRDefault="00E86A6D" w:rsidP="00D32183">
      <w:pPr>
        <w:pStyle w:val="a3"/>
        <w:spacing w:before="0" w:beforeAutospacing="0" w:after="0" w:afterAutospacing="0" w:line="360" w:lineRule="auto"/>
        <w:ind w:firstLine="708"/>
        <w:jc w:val="both"/>
        <w:rPr>
          <w:lang w:val="uk-UA"/>
        </w:rPr>
      </w:pPr>
      <w:r>
        <w:t>2</w:t>
      </w:r>
      <w:r>
        <w:rPr>
          <w:lang w:val="uk-UA"/>
        </w:rPr>
        <w:t>.16</w:t>
      </w:r>
      <w:r w:rsidR="008D7760">
        <w:t xml:space="preserve">. </w:t>
      </w:r>
      <w:r w:rsidR="009A3FB6">
        <w:rPr>
          <w:color w:val="000000"/>
          <w:shd w:val="clear" w:color="auto" w:fill="FFFFFF"/>
        </w:rPr>
        <w:t>Рішення про спосіб виготовлення бланків та необхідність їх обліку приймає</w:t>
      </w:r>
      <w:r w:rsidR="009A3FB6">
        <w:rPr>
          <w:rStyle w:val="apple-converted-space"/>
          <w:color w:val="000000"/>
          <w:shd w:val="clear" w:color="auto" w:fill="FFFFFF"/>
        </w:rPr>
        <w:t> </w:t>
      </w:r>
      <w:r w:rsidR="009A3FB6">
        <w:rPr>
          <w:rStyle w:val="apple-converted-space"/>
          <w:color w:val="000000"/>
          <w:shd w:val="clear" w:color="auto" w:fill="FFFFFF"/>
          <w:lang w:val="uk-UA"/>
        </w:rPr>
        <w:t xml:space="preserve"> Голова Держлікслужби</w:t>
      </w:r>
      <w:r w:rsidR="008D7760">
        <w:t>.</w:t>
      </w:r>
      <w:r w:rsidR="00D32183">
        <w:rPr>
          <w:lang w:val="uk-UA"/>
        </w:rPr>
        <w:t xml:space="preserve"> </w:t>
      </w:r>
    </w:p>
    <w:p w:rsidR="009A3FB6" w:rsidRPr="00824206" w:rsidRDefault="009A3FB6" w:rsidP="00D32183">
      <w:pPr>
        <w:pStyle w:val="a3"/>
        <w:spacing w:before="0" w:beforeAutospacing="0" w:after="0" w:afterAutospacing="0" w:line="360" w:lineRule="auto"/>
        <w:ind w:firstLine="708"/>
        <w:jc w:val="both"/>
        <w:rPr>
          <w:sz w:val="16"/>
          <w:szCs w:val="16"/>
          <w:lang w:val="uk-UA"/>
        </w:rPr>
      </w:pPr>
    </w:p>
    <w:p w:rsidR="008D7760" w:rsidRDefault="009A3FB6" w:rsidP="001D7862">
      <w:pPr>
        <w:pStyle w:val="a3"/>
        <w:spacing w:before="0" w:beforeAutospacing="0" w:after="0" w:afterAutospacing="0" w:line="360" w:lineRule="auto"/>
        <w:ind w:firstLine="708"/>
        <w:jc w:val="both"/>
        <w:rPr>
          <w:lang w:val="uk-UA"/>
        </w:rPr>
      </w:pPr>
      <w:r>
        <w:rPr>
          <w:color w:val="000000"/>
          <w:shd w:val="clear" w:color="auto" w:fill="FFFFE2"/>
          <w:lang w:val="uk-UA"/>
        </w:rPr>
        <w:t xml:space="preserve">2.17. </w:t>
      </w:r>
      <w:r w:rsidR="00483C35">
        <w:rPr>
          <w:color w:val="000000"/>
          <w:shd w:val="clear" w:color="auto" w:fill="FFFFE2"/>
        </w:rPr>
        <w:t>Обов’язковому обліку підлягають пронумеровані бланки в паперовій формі.</w:t>
      </w:r>
      <w:r>
        <w:rPr>
          <w:color w:val="000000"/>
          <w:shd w:val="clear" w:color="auto" w:fill="FFFFE2"/>
          <w:lang w:val="uk-UA"/>
        </w:rPr>
        <w:t xml:space="preserve"> </w:t>
      </w:r>
      <w:r w:rsidR="008D7760">
        <w:t>Порядкові номери проставляються нумератором, друкарським або іншим способом на нижньому полі зворотного боку бланка або на лівому полі лицьового боку бланка.</w:t>
      </w:r>
    </w:p>
    <w:p w:rsidR="009A3FB6" w:rsidRPr="009A3FB6" w:rsidRDefault="009A3FB6" w:rsidP="005455E3">
      <w:pPr>
        <w:shd w:val="clear" w:color="auto" w:fill="FFFFFF"/>
        <w:spacing w:line="360" w:lineRule="auto"/>
        <w:ind w:firstLine="709"/>
        <w:jc w:val="both"/>
        <w:textAlignment w:val="baseline"/>
        <w:rPr>
          <w:color w:val="000000"/>
          <w:lang w:val="uk-UA" w:eastAsia="uk-UA"/>
        </w:rPr>
      </w:pPr>
      <w:r w:rsidRPr="009A3FB6">
        <w:rPr>
          <w:color w:val="000000"/>
          <w:lang w:val="uk-UA" w:eastAsia="uk-UA"/>
        </w:rPr>
        <w:t>Кожен вид пронумерованого бланка обліковується в журналі реєстрації бланків документів,  або іншій реєстраційній формі, а бланки зберігаються в шафах, сейфах, що надійно зачиняються і опечатуються.</w:t>
      </w:r>
    </w:p>
    <w:p w:rsidR="009A3FB6" w:rsidRDefault="009A3FB6" w:rsidP="009F6609">
      <w:pPr>
        <w:shd w:val="clear" w:color="auto" w:fill="FFFFFF"/>
        <w:spacing w:line="360" w:lineRule="auto"/>
        <w:ind w:firstLine="709"/>
        <w:jc w:val="both"/>
        <w:textAlignment w:val="baseline"/>
        <w:rPr>
          <w:color w:val="000000"/>
          <w:lang w:val="uk-UA" w:eastAsia="uk-UA"/>
        </w:rPr>
      </w:pPr>
      <w:bookmarkStart w:id="5" w:name="n117"/>
      <w:bookmarkEnd w:id="5"/>
      <w:r w:rsidRPr="009A3FB6">
        <w:rPr>
          <w:color w:val="000000"/>
          <w:lang w:val="uk-UA" w:eastAsia="uk-UA"/>
        </w:rPr>
        <w:t>Знищення зіпсованих бланків здійснюється в установленому порядку за актом з відміткою в обліково-реєстраційній формі.</w:t>
      </w:r>
    </w:p>
    <w:p w:rsidR="009F6609" w:rsidRPr="00824206" w:rsidRDefault="009F6609" w:rsidP="009F6609">
      <w:pPr>
        <w:shd w:val="clear" w:color="auto" w:fill="FFFFFF"/>
        <w:spacing w:line="360" w:lineRule="auto"/>
        <w:ind w:firstLine="709"/>
        <w:jc w:val="both"/>
        <w:textAlignment w:val="baseline"/>
        <w:rPr>
          <w:color w:val="000000"/>
          <w:sz w:val="16"/>
          <w:szCs w:val="16"/>
          <w:lang w:val="uk-UA" w:eastAsia="uk-UA"/>
        </w:rPr>
      </w:pPr>
    </w:p>
    <w:p w:rsidR="009F6609" w:rsidRDefault="009A3FB6" w:rsidP="005455E3">
      <w:pPr>
        <w:pStyle w:val="a3"/>
        <w:spacing w:before="0" w:beforeAutospacing="0" w:after="0" w:afterAutospacing="0" w:line="360" w:lineRule="auto"/>
        <w:ind w:firstLine="709"/>
        <w:jc w:val="both"/>
        <w:rPr>
          <w:lang w:val="uk-UA"/>
        </w:rPr>
      </w:pPr>
      <w:r>
        <w:rPr>
          <w:lang w:val="uk-UA"/>
        </w:rPr>
        <w:t xml:space="preserve">2.18. </w:t>
      </w:r>
      <w:r w:rsidR="008D7760">
        <w:t xml:space="preserve">Особи, які персонально відповідають за облік, зберігання та використання бланків, </w:t>
      </w:r>
      <w:r w:rsidR="00CE39A2">
        <w:t xml:space="preserve">визначаються </w:t>
      </w:r>
      <w:r w:rsidR="00CE39A2">
        <w:rPr>
          <w:lang w:val="uk-UA"/>
        </w:rPr>
        <w:t>Головою Держлікслужби</w:t>
      </w:r>
      <w:r w:rsidR="008D7760" w:rsidRPr="00781F2D">
        <w:rPr>
          <w:lang w:val="uk-UA"/>
        </w:rPr>
        <w:t>, про що видається розпорядчий документ.</w:t>
      </w:r>
    </w:p>
    <w:p w:rsidR="009F6609" w:rsidRPr="00824206" w:rsidRDefault="009F6609" w:rsidP="005455E3">
      <w:pPr>
        <w:pStyle w:val="a3"/>
        <w:spacing w:before="0" w:beforeAutospacing="0" w:after="0" w:afterAutospacing="0" w:line="360" w:lineRule="auto"/>
        <w:ind w:firstLine="709"/>
        <w:jc w:val="both"/>
        <w:rPr>
          <w:sz w:val="16"/>
          <w:szCs w:val="16"/>
          <w:lang w:val="uk-UA"/>
        </w:rPr>
      </w:pPr>
    </w:p>
    <w:p w:rsidR="008D7760" w:rsidRDefault="00E86A6D" w:rsidP="005455E3">
      <w:pPr>
        <w:pStyle w:val="a3"/>
        <w:spacing w:before="0" w:beforeAutospacing="0" w:after="0" w:afterAutospacing="0" w:line="360" w:lineRule="auto"/>
        <w:ind w:firstLine="709"/>
        <w:jc w:val="both"/>
        <w:rPr>
          <w:lang w:val="uk-UA"/>
        </w:rPr>
      </w:pPr>
      <w:r>
        <w:rPr>
          <w:lang w:val="uk-UA"/>
        </w:rPr>
        <w:t>2.1</w:t>
      </w:r>
      <w:r w:rsidR="009A3FB6">
        <w:rPr>
          <w:lang w:val="uk-UA"/>
        </w:rPr>
        <w:t>9</w:t>
      </w:r>
      <w:r w:rsidR="008D7760" w:rsidRPr="00781F2D">
        <w:rPr>
          <w:lang w:val="uk-UA"/>
        </w:rPr>
        <w:t>.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1D7862" w:rsidRDefault="001D7862" w:rsidP="005455E3">
      <w:pPr>
        <w:pStyle w:val="a3"/>
        <w:spacing w:before="0" w:beforeAutospacing="0" w:after="0" w:afterAutospacing="0" w:line="360" w:lineRule="auto"/>
        <w:ind w:firstLine="709"/>
        <w:jc w:val="both"/>
        <w:rPr>
          <w:color w:val="000000"/>
          <w:shd w:val="clear" w:color="auto" w:fill="FFFFFF"/>
          <w:lang w:val="uk-UA"/>
        </w:rPr>
      </w:pPr>
      <w:r>
        <w:rPr>
          <w:color w:val="000000"/>
          <w:shd w:val="clear" w:color="auto" w:fill="FFFFFF"/>
        </w:rPr>
        <w:t>Спільні розпорядчі документи та листи оформлюються на чистих аркушах паперу із зазначенням найменувань установ на одному рівні, а назви виду документа - посередині. Ліворуч зазначається дата, праворуч - реєстраційний індекс (номер). При цьому зображення гербів, емблем, товарних знаків (знаків обслуговування) не відтворюються.</w:t>
      </w:r>
    </w:p>
    <w:p w:rsidR="008D7760" w:rsidRPr="00781F2D" w:rsidRDefault="008D7760" w:rsidP="00BE50F1">
      <w:pPr>
        <w:pStyle w:val="3"/>
        <w:spacing w:line="360" w:lineRule="auto"/>
        <w:jc w:val="center"/>
        <w:rPr>
          <w:lang w:val="uk-UA"/>
        </w:rPr>
      </w:pPr>
      <w:r w:rsidRPr="00781F2D">
        <w:rPr>
          <w:lang w:val="uk-UA"/>
        </w:rPr>
        <w:t>Оформлення реквізитів документів</w:t>
      </w:r>
    </w:p>
    <w:p w:rsidR="008D7760" w:rsidRDefault="00E86A6D" w:rsidP="00BE50F1">
      <w:pPr>
        <w:pStyle w:val="a3"/>
        <w:spacing w:line="360" w:lineRule="auto"/>
        <w:ind w:firstLine="708"/>
        <w:jc w:val="both"/>
        <w:rPr>
          <w:lang w:val="uk-UA"/>
        </w:rPr>
      </w:pPr>
      <w:r>
        <w:rPr>
          <w:lang w:val="uk-UA"/>
        </w:rPr>
        <w:t>2.</w:t>
      </w:r>
      <w:r w:rsidR="00C176A6" w:rsidRPr="00842CC5">
        <w:rPr>
          <w:lang w:val="uk-UA"/>
        </w:rPr>
        <w:t>20</w:t>
      </w:r>
      <w:r w:rsidR="008D7760" w:rsidRPr="00781F2D">
        <w:rPr>
          <w:lang w:val="uk-UA"/>
        </w:rPr>
        <w:t>. Під час підготовки організаційно-розпорядч</w:t>
      </w:r>
      <w:r w:rsidR="00EC3FF2" w:rsidRPr="00781F2D">
        <w:rPr>
          <w:lang w:val="uk-UA"/>
        </w:rPr>
        <w:t xml:space="preserve">их документів працівники </w:t>
      </w:r>
      <w:r w:rsidR="00EC3FF2">
        <w:rPr>
          <w:lang w:val="uk-UA"/>
        </w:rPr>
        <w:t xml:space="preserve">Держлікслужби </w:t>
      </w:r>
      <w:r w:rsidR="008D7760" w:rsidRPr="00781F2D">
        <w:rPr>
          <w:lang w:val="uk-UA"/>
        </w:rPr>
        <w:t xml:space="preserve">оформляють їх з урахуванням вимог </w:t>
      </w:r>
      <w:r w:rsidR="008D7760" w:rsidRPr="00B66D3A">
        <w:rPr>
          <w:lang w:val="uk-UA"/>
        </w:rPr>
        <w:t>ДСТУ 4163-2003.</w:t>
      </w:r>
    </w:p>
    <w:p w:rsidR="008D7760" w:rsidRDefault="008D7760" w:rsidP="00BE50F1">
      <w:pPr>
        <w:pStyle w:val="3"/>
        <w:spacing w:line="360" w:lineRule="auto"/>
        <w:jc w:val="center"/>
      </w:pPr>
      <w:r>
        <w:rPr>
          <w:i/>
          <w:iCs/>
        </w:rPr>
        <w:t>Зображення Державного Герба України</w:t>
      </w:r>
    </w:p>
    <w:p w:rsidR="003320C4" w:rsidRPr="00824206" w:rsidRDefault="00E86A6D" w:rsidP="005455E3">
      <w:pPr>
        <w:pStyle w:val="a3"/>
        <w:spacing w:before="0" w:beforeAutospacing="0" w:after="0" w:afterAutospacing="0" w:line="360" w:lineRule="auto"/>
        <w:ind w:firstLine="709"/>
        <w:jc w:val="both"/>
        <w:rPr>
          <w:lang w:val="uk-UA"/>
        </w:rPr>
      </w:pPr>
      <w:r>
        <w:t>2</w:t>
      </w:r>
      <w:r>
        <w:rPr>
          <w:lang w:val="uk-UA"/>
        </w:rPr>
        <w:t>.</w:t>
      </w:r>
      <w:r w:rsidR="00C176A6" w:rsidRPr="00842CC5">
        <w:t>21</w:t>
      </w:r>
      <w:r w:rsidR="008D7760">
        <w:t xml:space="preserve">. Зображення Державного Герба України розміщується на бланках документів відповідно до </w:t>
      </w:r>
      <w:r w:rsidR="008D7760" w:rsidRPr="00DA559F">
        <w:t xml:space="preserve">постанови Верховної Ради України від 19 лютого 1992 р. N 2137-XII </w:t>
      </w:r>
      <w:r w:rsidR="00824206">
        <w:rPr>
          <w:lang w:val="uk-UA"/>
        </w:rPr>
        <w:t>«</w:t>
      </w:r>
      <w:r w:rsidR="008D7760" w:rsidRPr="00DA559F">
        <w:t>Про Державний герб України</w:t>
      </w:r>
      <w:r w:rsidR="00824206">
        <w:rPr>
          <w:lang w:val="uk-UA"/>
        </w:rPr>
        <w:t>».</w:t>
      </w:r>
    </w:p>
    <w:p w:rsidR="008D7760" w:rsidRPr="00EC3FF2" w:rsidRDefault="008D7760" w:rsidP="005455E3">
      <w:pPr>
        <w:pStyle w:val="a3"/>
        <w:spacing w:before="0" w:beforeAutospacing="0" w:after="0" w:afterAutospacing="0" w:line="360" w:lineRule="auto"/>
        <w:ind w:firstLine="709"/>
        <w:jc w:val="both"/>
        <w:rPr>
          <w:lang w:val="uk-UA"/>
        </w:rPr>
      </w:pPr>
      <w:r w:rsidRPr="00EC3FF2">
        <w:rPr>
          <w:lang w:val="uk-UA"/>
        </w:rPr>
        <w:lastRenderedPageBreak/>
        <w:t>Зобра</w:t>
      </w:r>
      <w:r w:rsidR="003320C4">
        <w:rPr>
          <w:lang w:val="uk-UA"/>
        </w:rPr>
        <w:t xml:space="preserve">ження Державного Герба України </w:t>
      </w:r>
      <w:r w:rsidRPr="00EC3FF2">
        <w:rPr>
          <w:lang w:val="uk-UA"/>
        </w:rPr>
        <w:t>розміщується на верхньому полі бланка з кутовим розташуванням реквізитів над серединою найменування установи, а на бланках із поздовжнім розташуванням реквізитів - у центрі верхнього поля. Розмір зображення: висота 17 міліметрів, ширина - 12 міліметрів.</w:t>
      </w:r>
    </w:p>
    <w:p w:rsidR="008D7760" w:rsidRPr="00EC3FF2" w:rsidRDefault="008D7760" w:rsidP="00BE50F1">
      <w:pPr>
        <w:pStyle w:val="3"/>
        <w:spacing w:line="360" w:lineRule="auto"/>
        <w:jc w:val="center"/>
        <w:rPr>
          <w:lang w:val="uk-UA"/>
        </w:rPr>
      </w:pPr>
      <w:r w:rsidRPr="00EC3FF2">
        <w:rPr>
          <w:i/>
          <w:iCs/>
          <w:lang w:val="uk-UA"/>
        </w:rPr>
        <w:t>Коди</w:t>
      </w:r>
    </w:p>
    <w:p w:rsidR="008D7760" w:rsidRPr="00781F2D" w:rsidRDefault="00E86A6D" w:rsidP="00757280">
      <w:pPr>
        <w:pStyle w:val="a3"/>
        <w:spacing w:before="0" w:beforeAutospacing="0" w:after="0" w:afterAutospacing="0" w:line="360" w:lineRule="auto"/>
        <w:ind w:firstLine="709"/>
        <w:jc w:val="both"/>
        <w:rPr>
          <w:lang w:val="uk-UA"/>
        </w:rPr>
      </w:pPr>
      <w:r>
        <w:rPr>
          <w:lang w:val="uk-UA"/>
        </w:rPr>
        <w:t>2.2</w:t>
      </w:r>
      <w:r w:rsidR="00C176A6" w:rsidRPr="00842CC5">
        <w:rPr>
          <w:lang w:val="uk-UA"/>
        </w:rPr>
        <w:t>2</w:t>
      </w:r>
      <w:r w:rsidR="008D7760" w:rsidRPr="00781F2D">
        <w:rPr>
          <w:lang w:val="uk-UA"/>
        </w:rPr>
        <w:t>. Код установи проставляється згідно з Єдиним державним реєстром підприємств та організацій України (ЄДРПОУ).</w:t>
      </w:r>
    </w:p>
    <w:p w:rsidR="008D7760" w:rsidRDefault="008D7760" w:rsidP="00757280">
      <w:pPr>
        <w:pStyle w:val="a3"/>
        <w:spacing w:before="0" w:beforeAutospacing="0" w:after="0" w:afterAutospacing="0" w:line="360" w:lineRule="auto"/>
        <w:ind w:firstLine="709"/>
        <w:jc w:val="both"/>
        <w:rPr>
          <w:lang w:val="uk-UA"/>
        </w:rPr>
      </w:pPr>
      <w:r>
        <w:t>На бланках для листів зазначений код розміщується після реквізиту "Довідкові дані про установу".</w:t>
      </w:r>
    </w:p>
    <w:p w:rsidR="00757280" w:rsidRPr="00757280" w:rsidRDefault="00757280" w:rsidP="00757280">
      <w:pPr>
        <w:pStyle w:val="a3"/>
        <w:spacing w:before="0" w:beforeAutospacing="0" w:after="0" w:afterAutospacing="0" w:line="360" w:lineRule="auto"/>
        <w:ind w:firstLine="709"/>
        <w:jc w:val="both"/>
        <w:rPr>
          <w:lang w:val="uk-UA"/>
        </w:rPr>
      </w:pPr>
    </w:p>
    <w:p w:rsidR="008D7760" w:rsidRDefault="00E86A6D" w:rsidP="00757280">
      <w:pPr>
        <w:pStyle w:val="a3"/>
        <w:spacing w:before="0" w:beforeAutospacing="0" w:after="0" w:afterAutospacing="0" w:line="360" w:lineRule="auto"/>
        <w:ind w:firstLine="709"/>
        <w:jc w:val="both"/>
      </w:pPr>
      <w:r>
        <w:t>2</w:t>
      </w:r>
      <w:r>
        <w:rPr>
          <w:lang w:val="uk-UA"/>
        </w:rPr>
        <w:t>.2</w:t>
      </w:r>
      <w:r w:rsidR="00C176A6" w:rsidRPr="00842CC5">
        <w:t>3</w:t>
      </w:r>
      <w:r w:rsidR="008D7760">
        <w:t>. Код форми документа (за наявності) розміщується згідно з ДКУД вище назви виду документа.</w:t>
      </w:r>
    </w:p>
    <w:p w:rsidR="008D7760" w:rsidRDefault="008D7760" w:rsidP="00757280">
      <w:pPr>
        <w:pStyle w:val="a3"/>
        <w:spacing w:before="0" w:beforeAutospacing="0" w:after="0" w:afterAutospacing="0" w:line="360" w:lineRule="auto"/>
        <w:ind w:firstLine="709"/>
        <w:jc w:val="both"/>
      </w:pPr>
      <w:r>
        <w:t xml:space="preserve">Рішення щодо необхідності фіксування коду </w:t>
      </w:r>
      <w:r w:rsidR="003320C4">
        <w:t xml:space="preserve">форми документа приймає </w:t>
      </w:r>
      <w:r w:rsidR="003320C4">
        <w:rPr>
          <w:lang w:val="uk-UA"/>
        </w:rPr>
        <w:t xml:space="preserve">Голова Держлікслужби </w:t>
      </w:r>
      <w:r>
        <w:t>окремо щодо кожного виду документа.</w:t>
      </w:r>
    </w:p>
    <w:p w:rsidR="008D7760" w:rsidRPr="003320C4" w:rsidRDefault="008D7760" w:rsidP="00BE50F1">
      <w:pPr>
        <w:pStyle w:val="3"/>
        <w:spacing w:line="360" w:lineRule="auto"/>
        <w:jc w:val="center"/>
        <w:rPr>
          <w:lang w:val="uk-UA"/>
        </w:rPr>
      </w:pPr>
      <w:r>
        <w:rPr>
          <w:i/>
          <w:iCs/>
        </w:rPr>
        <w:t xml:space="preserve">Найменування </w:t>
      </w:r>
      <w:r w:rsidR="003320C4">
        <w:rPr>
          <w:i/>
          <w:iCs/>
          <w:lang w:val="uk-UA"/>
        </w:rPr>
        <w:t xml:space="preserve">Держлікслужби </w:t>
      </w:r>
    </w:p>
    <w:p w:rsidR="008D7760" w:rsidRPr="00757280" w:rsidRDefault="00E86A6D" w:rsidP="0074265A">
      <w:pPr>
        <w:pStyle w:val="a3"/>
        <w:spacing w:before="0" w:beforeAutospacing="0" w:after="0" w:afterAutospacing="0" w:line="360" w:lineRule="auto"/>
        <w:ind w:firstLine="708"/>
        <w:jc w:val="both"/>
      </w:pPr>
      <w:r>
        <w:rPr>
          <w:lang w:val="uk-UA"/>
        </w:rPr>
        <w:t>2.2</w:t>
      </w:r>
      <w:r w:rsidR="00C176A6" w:rsidRPr="00842CC5">
        <w:t>4</w:t>
      </w:r>
      <w:r w:rsidR="003320C4">
        <w:t xml:space="preserve">. Найменування </w:t>
      </w:r>
      <w:r w:rsidR="003320C4">
        <w:rPr>
          <w:lang w:val="uk-UA"/>
        </w:rPr>
        <w:t xml:space="preserve">Держлікслужби </w:t>
      </w:r>
      <w:r w:rsidR="008D7760">
        <w:t>- автора документа повинне відповідати найменуванню, з</w:t>
      </w:r>
      <w:r w:rsidR="004B2108">
        <w:t xml:space="preserve">азначеному в </w:t>
      </w:r>
      <w:r w:rsidR="004B2108">
        <w:rPr>
          <w:lang w:val="uk-UA"/>
        </w:rPr>
        <w:t>П</w:t>
      </w:r>
      <w:r w:rsidR="003320C4">
        <w:t>оложенні</w:t>
      </w:r>
      <w:r w:rsidR="008D7760">
        <w:t xml:space="preserve"> про неї. Скорочене найменування розміщується (у дужках або без них) нижче повного окремим рядком у центрі документа.</w:t>
      </w:r>
    </w:p>
    <w:p w:rsidR="00757280" w:rsidRPr="00757280" w:rsidRDefault="00757280" w:rsidP="00545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pPr>
      <w:r w:rsidRPr="00757280">
        <w:t>Найменування структурн</w:t>
      </w:r>
      <w:r w:rsidR="00824206">
        <w:rPr>
          <w:lang w:val="uk-UA"/>
        </w:rPr>
        <w:t>их</w:t>
      </w:r>
      <w:r w:rsidRPr="00757280">
        <w:t xml:space="preserve"> підрозділ</w:t>
      </w:r>
      <w:r w:rsidR="00824206">
        <w:rPr>
          <w:lang w:val="uk-UA"/>
        </w:rPr>
        <w:t>ів</w:t>
      </w:r>
      <w:r w:rsidRPr="00757280">
        <w:t xml:space="preserve">  </w:t>
      </w:r>
      <w:r w:rsidR="00824206">
        <w:rPr>
          <w:lang w:val="uk-UA"/>
        </w:rPr>
        <w:t>Держлікслужби</w:t>
      </w:r>
      <w:r w:rsidRPr="00757280">
        <w:t xml:space="preserve">  зазначається  тоді,  коли  вони  є  авторами </w:t>
      </w:r>
      <w:r w:rsidR="0074265A" w:rsidRPr="0074265A">
        <w:t xml:space="preserve"> </w:t>
      </w:r>
      <w:r w:rsidRPr="00757280">
        <w:t xml:space="preserve">документа, і розміщується нижче найменування установи. </w:t>
      </w:r>
    </w:p>
    <w:p w:rsidR="008D7760" w:rsidRPr="003320C4" w:rsidRDefault="008D7760" w:rsidP="00BE50F1">
      <w:pPr>
        <w:pStyle w:val="3"/>
        <w:spacing w:line="360" w:lineRule="auto"/>
        <w:jc w:val="center"/>
        <w:rPr>
          <w:lang w:val="uk-UA"/>
        </w:rPr>
      </w:pPr>
      <w:r w:rsidRPr="00842CC5">
        <w:rPr>
          <w:i/>
          <w:iCs/>
          <w:lang w:val="uk-UA"/>
        </w:rPr>
        <w:t xml:space="preserve">Довідкові дані про </w:t>
      </w:r>
      <w:r w:rsidR="003320C4">
        <w:rPr>
          <w:i/>
          <w:iCs/>
          <w:lang w:val="uk-UA"/>
        </w:rPr>
        <w:t xml:space="preserve">Держлікслужбу </w:t>
      </w:r>
    </w:p>
    <w:p w:rsidR="008D7760" w:rsidRPr="00842CC5" w:rsidRDefault="00E86A6D" w:rsidP="005455E3">
      <w:pPr>
        <w:pStyle w:val="a3"/>
        <w:spacing w:before="0" w:beforeAutospacing="0" w:after="0" w:afterAutospacing="0" w:line="360" w:lineRule="auto"/>
        <w:ind w:firstLine="709"/>
        <w:jc w:val="both"/>
        <w:rPr>
          <w:lang w:val="uk-UA"/>
        </w:rPr>
      </w:pPr>
      <w:r>
        <w:rPr>
          <w:lang w:val="uk-UA"/>
        </w:rPr>
        <w:t>2.2</w:t>
      </w:r>
      <w:r w:rsidR="00C176A6" w:rsidRPr="00842CC5">
        <w:rPr>
          <w:lang w:val="uk-UA"/>
        </w:rPr>
        <w:t>5</w:t>
      </w:r>
      <w:r w:rsidR="008D7760" w:rsidRPr="00842CC5">
        <w:rPr>
          <w:lang w:val="uk-UA"/>
        </w:rPr>
        <w:t>. Д</w:t>
      </w:r>
      <w:r w:rsidR="003320C4" w:rsidRPr="00842CC5">
        <w:rPr>
          <w:lang w:val="uk-UA"/>
        </w:rPr>
        <w:t>овідкові дані</w:t>
      </w:r>
      <w:r w:rsidR="00824206">
        <w:rPr>
          <w:lang w:val="uk-UA"/>
        </w:rPr>
        <w:t xml:space="preserve"> про</w:t>
      </w:r>
      <w:r w:rsidR="008D7760" w:rsidRPr="00842CC5">
        <w:rPr>
          <w:lang w:val="uk-UA"/>
        </w:rPr>
        <w:t xml:space="preserve"> </w:t>
      </w:r>
      <w:r w:rsidR="00824206">
        <w:rPr>
          <w:lang w:val="uk-UA"/>
        </w:rPr>
        <w:t xml:space="preserve"> Держлікслужбу </w:t>
      </w:r>
      <w:r w:rsidR="008D7760" w:rsidRPr="00842CC5">
        <w:rPr>
          <w:lang w:val="uk-UA"/>
        </w:rPr>
        <w:t xml:space="preserve">містять: поштову адресу, номери </w:t>
      </w:r>
      <w:r w:rsidR="002876E2" w:rsidRPr="00842CC5">
        <w:rPr>
          <w:lang w:val="uk-UA"/>
        </w:rPr>
        <w:t xml:space="preserve">телефонів, телефаксів, </w:t>
      </w:r>
      <w:r w:rsidR="008D7760" w:rsidRPr="00842CC5">
        <w:rPr>
          <w:lang w:val="uk-UA"/>
        </w:rPr>
        <w:t xml:space="preserve"> рахунків у банку, адресу електронної пошти т</w:t>
      </w:r>
      <w:r w:rsidR="00824206">
        <w:rPr>
          <w:lang w:val="uk-UA"/>
        </w:rPr>
        <w:t>а веб-сайту</w:t>
      </w:r>
      <w:r w:rsidR="008D7760" w:rsidRPr="00842CC5">
        <w:rPr>
          <w:lang w:val="uk-UA"/>
        </w:rPr>
        <w:t>. Довідкові дані розміщую</w:t>
      </w:r>
      <w:r w:rsidR="002876E2" w:rsidRPr="00842CC5">
        <w:rPr>
          <w:lang w:val="uk-UA"/>
        </w:rPr>
        <w:t xml:space="preserve">ться нижче найменування </w:t>
      </w:r>
      <w:r w:rsidR="002876E2">
        <w:rPr>
          <w:lang w:val="uk-UA"/>
        </w:rPr>
        <w:t xml:space="preserve">Держлікслужби </w:t>
      </w:r>
      <w:r w:rsidR="008D7760" w:rsidRPr="00842CC5">
        <w:rPr>
          <w:lang w:val="uk-UA"/>
        </w:rPr>
        <w:t>або структурного підрозділу.</w:t>
      </w:r>
    </w:p>
    <w:p w:rsidR="008D7760" w:rsidRPr="00842CC5" w:rsidRDefault="008D7760" w:rsidP="005455E3">
      <w:pPr>
        <w:pStyle w:val="a3"/>
        <w:spacing w:before="0" w:beforeAutospacing="0" w:after="0" w:afterAutospacing="0" w:line="360" w:lineRule="auto"/>
        <w:ind w:firstLine="709"/>
        <w:jc w:val="both"/>
        <w:rPr>
          <w:lang w:val="uk-UA"/>
        </w:rPr>
      </w:pPr>
      <w:r w:rsidRPr="00842CC5">
        <w:rPr>
          <w:lang w:val="uk-UA"/>
        </w:rPr>
        <w:t>Реквізити поштової адреси зазначаються в такій послідовності - назва вулиці, номер будинку, назва населеного пункту, району, області, поштовий індекс.</w:t>
      </w:r>
    </w:p>
    <w:p w:rsidR="00CB4A97" w:rsidRDefault="00CB4A97" w:rsidP="00BE50F1">
      <w:pPr>
        <w:pStyle w:val="3"/>
        <w:spacing w:line="360" w:lineRule="auto"/>
        <w:jc w:val="center"/>
        <w:rPr>
          <w:i/>
          <w:iCs/>
          <w:lang w:val="uk-UA"/>
        </w:rPr>
      </w:pPr>
    </w:p>
    <w:p w:rsidR="00CB4A97" w:rsidRDefault="00CB4A97" w:rsidP="00BE50F1">
      <w:pPr>
        <w:pStyle w:val="3"/>
        <w:spacing w:line="360" w:lineRule="auto"/>
        <w:jc w:val="center"/>
        <w:rPr>
          <w:i/>
          <w:iCs/>
          <w:lang w:val="uk-UA"/>
        </w:rPr>
      </w:pPr>
    </w:p>
    <w:p w:rsidR="008D7760" w:rsidRDefault="008D7760" w:rsidP="00BE50F1">
      <w:pPr>
        <w:pStyle w:val="3"/>
        <w:spacing w:line="360" w:lineRule="auto"/>
        <w:jc w:val="center"/>
      </w:pPr>
      <w:r>
        <w:rPr>
          <w:i/>
          <w:iCs/>
        </w:rPr>
        <w:lastRenderedPageBreak/>
        <w:t>Назва виду документа</w:t>
      </w:r>
    </w:p>
    <w:p w:rsidR="008D7760" w:rsidRDefault="00E86A6D" w:rsidP="00BE50F1">
      <w:pPr>
        <w:pStyle w:val="a3"/>
        <w:spacing w:line="360" w:lineRule="auto"/>
        <w:ind w:firstLine="708"/>
        <w:jc w:val="both"/>
        <w:rPr>
          <w:lang w:val="uk-UA"/>
        </w:rPr>
      </w:pPr>
      <w:r>
        <w:rPr>
          <w:lang w:val="uk-UA"/>
        </w:rPr>
        <w:t>2.2</w:t>
      </w:r>
      <w:r w:rsidR="00C176A6" w:rsidRPr="00842CC5">
        <w:t>6</w:t>
      </w:r>
      <w:r w:rsidR="008D7760">
        <w:t>. Назва виду документа (наказ, рішення, доповідна записка тощо) зазначається на загальному бланку друкованим чи машинописним способом і повинна відповідати назвам, передбаченим ДКУД.</w:t>
      </w:r>
    </w:p>
    <w:p w:rsidR="008D7760" w:rsidRDefault="008D7760" w:rsidP="00BE50F1">
      <w:pPr>
        <w:pStyle w:val="3"/>
        <w:spacing w:line="360" w:lineRule="auto"/>
        <w:jc w:val="center"/>
      </w:pPr>
      <w:r>
        <w:rPr>
          <w:i/>
          <w:iCs/>
        </w:rPr>
        <w:t>Дата документа</w:t>
      </w:r>
    </w:p>
    <w:p w:rsidR="008D7760" w:rsidRPr="0022526A" w:rsidRDefault="00E86A6D" w:rsidP="005455E3">
      <w:pPr>
        <w:pStyle w:val="a3"/>
        <w:spacing w:before="0" w:beforeAutospacing="0" w:after="0" w:afterAutospacing="0" w:line="360" w:lineRule="auto"/>
        <w:ind w:firstLine="709"/>
        <w:jc w:val="both"/>
      </w:pPr>
      <w:r>
        <w:rPr>
          <w:lang w:val="uk-UA"/>
        </w:rPr>
        <w:t>2.2</w:t>
      </w:r>
      <w:r w:rsidR="00C176A6" w:rsidRPr="00842CC5">
        <w:t>7</w:t>
      </w:r>
      <w:r w:rsidR="008D7760">
        <w:t>. Датою документа є відповідно дата його підписання, затвердження, прийняття, реєстрації або видання. 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02.03.201</w:t>
      </w:r>
      <w:r w:rsidR="00325339" w:rsidRPr="005F5ACE">
        <w:t>6</w:t>
      </w:r>
      <w:r w:rsidR="008D7760">
        <w:t>.</w:t>
      </w:r>
    </w:p>
    <w:p w:rsidR="008D7760" w:rsidRDefault="008D7760" w:rsidP="005455E3">
      <w:pPr>
        <w:pStyle w:val="a3"/>
        <w:spacing w:before="0" w:beforeAutospacing="0" w:after="0" w:afterAutospacing="0" w:line="360" w:lineRule="auto"/>
        <w:ind w:firstLine="709"/>
        <w:jc w:val="both"/>
      </w:pPr>
      <w: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квітня 201</w:t>
      </w:r>
      <w:r w:rsidR="00325339" w:rsidRPr="00325339">
        <w:t>6</w:t>
      </w:r>
      <w:r>
        <w:t xml:space="preserve"> року. Дозволяється вживати слово "рік" у скороченому варіанті "р.", наприклад: 03 червня 201</w:t>
      </w:r>
      <w:r w:rsidR="00325339" w:rsidRPr="00325339">
        <w:t>6</w:t>
      </w:r>
      <w:r>
        <w:t xml:space="preserve"> р.</w:t>
      </w:r>
    </w:p>
    <w:p w:rsidR="008D7760" w:rsidRDefault="008D7760" w:rsidP="005455E3">
      <w:pPr>
        <w:pStyle w:val="a3"/>
        <w:spacing w:before="0" w:beforeAutospacing="0" w:after="0" w:afterAutospacing="0" w:line="360" w:lineRule="auto"/>
        <w:ind w:firstLine="709"/>
        <w:jc w:val="both"/>
      </w:pPr>
      <w: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8D7760" w:rsidRPr="002876E2" w:rsidRDefault="008D7760" w:rsidP="005455E3">
      <w:pPr>
        <w:pStyle w:val="a3"/>
        <w:spacing w:before="0" w:beforeAutospacing="0" w:after="0" w:afterAutospacing="0" w:line="360" w:lineRule="auto"/>
        <w:ind w:firstLine="709"/>
        <w:jc w:val="both"/>
        <w:rPr>
          <w:lang w:val="uk-UA"/>
        </w:rPr>
      </w:pPr>
      <w:r w:rsidRPr="002876E2">
        <w:rPr>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8D7760" w:rsidRDefault="008D7760" w:rsidP="005455E3">
      <w:pPr>
        <w:pStyle w:val="a3"/>
        <w:spacing w:before="0" w:beforeAutospacing="0" w:after="0" w:afterAutospacing="0" w:line="360" w:lineRule="auto"/>
        <w:ind w:firstLine="708"/>
        <w:jc w:val="both"/>
      </w:pPr>
      <w:r>
        <w:t>На документі, виданому двома або більше установами, зазначається одна дата, яка відповідає даті останнього підпису.</w:t>
      </w:r>
    </w:p>
    <w:p w:rsidR="008D7760" w:rsidRDefault="008D7760" w:rsidP="00BE50F1">
      <w:pPr>
        <w:pStyle w:val="3"/>
        <w:spacing w:line="360" w:lineRule="auto"/>
        <w:jc w:val="center"/>
      </w:pPr>
      <w:r>
        <w:rPr>
          <w:i/>
          <w:iCs/>
        </w:rPr>
        <w:t>Реєстраційний індекс документів</w:t>
      </w:r>
    </w:p>
    <w:p w:rsidR="008D7760" w:rsidRPr="0022526A" w:rsidRDefault="00E86A6D" w:rsidP="005455E3">
      <w:pPr>
        <w:pStyle w:val="a3"/>
        <w:spacing w:before="0" w:beforeAutospacing="0" w:after="0" w:afterAutospacing="0" w:line="360" w:lineRule="auto"/>
        <w:ind w:firstLine="709"/>
        <w:jc w:val="both"/>
      </w:pPr>
      <w:r>
        <w:rPr>
          <w:lang w:val="uk-UA"/>
        </w:rPr>
        <w:t>2.2</w:t>
      </w:r>
      <w:r w:rsidR="00C176A6" w:rsidRPr="00842CC5">
        <w:t>8</w:t>
      </w:r>
      <w:r w:rsidR="008D7760">
        <w:t>. Індексація документів полягає у присвоєнні їм умовних позначень - індексів, які надаються документам під час їх реєстрації.</w:t>
      </w:r>
    </w:p>
    <w:p w:rsidR="008D7760" w:rsidRPr="009E22FD" w:rsidRDefault="008D7760" w:rsidP="005455E3">
      <w:pPr>
        <w:pStyle w:val="a3"/>
        <w:spacing w:before="0" w:beforeAutospacing="0" w:after="0" w:afterAutospacing="0" w:line="360" w:lineRule="auto"/>
        <w:ind w:firstLine="709"/>
        <w:jc w:val="both"/>
        <w:rPr>
          <w:lang w:val="uk-UA"/>
        </w:rPr>
      </w:pPr>
      <w:r w:rsidRPr="009E22FD">
        <w:rPr>
          <w:lang w:val="uk-UA"/>
        </w:rPr>
        <w:t>Реєстраційний індекс складається з порядкового номера документа у межах групи документів, що реєструються, який доповнюється індекса</w:t>
      </w:r>
      <w:r w:rsidR="009E22FD">
        <w:rPr>
          <w:lang w:val="uk-UA"/>
        </w:rPr>
        <w:t>ми, що застосовуються в Держлікслужбі</w:t>
      </w:r>
      <w:r w:rsidRPr="009E22FD">
        <w:rPr>
          <w:lang w:val="uk-UA"/>
        </w:rPr>
        <w:t>,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 тощо.</w:t>
      </w:r>
    </w:p>
    <w:p w:rsidR="008D7760" w:rsidRDefault="008D7760" w:rsidP="005455E3">
      <w:pPr>
        <w:pStyle w:val="a3"/>
        <w:spacing w:before="0" w:beforeAutospacing="0" w:after="0" w:afterAutospacing="0" w:line="360" w:lineRule="auto"/>
        <w:ind w:firstLine="709"/>
        <w:jc w:val="both"/>
        <w:rPr>
          <w:lang w:val="uk-UA"/>
        </w:rPr>
      </w:pPr>
      <w:r w:rsidRPr="009E22FD">
        <w:rPr>
          <w:lang w:val="uk-UA"/>
        </w:rPr>
        <w:lastRenderedPageBreak/>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w:t>
      </w:r>
      <w:r w:rsidR="009E22FD" w:rsidRPr="009E22FD">
        <w:rPr>
          <w:lang w:val="uk-UA"/>
        </w:rPr>
        <w:t xml:space="preserve">и такий, що створений </w:t>
      </w:r>
      <w:r w:rsidR="003C30B6">
        <w:rPr>
          <w:lang w:val="uk-UA"/>
        </w:rPr>
        <w:t>у</w:t>
      </w:r>
      <w:r w:rsidR="009E22FD" w:rsidRPr="009E22FD">
        <w:rPr>
          <w:lang w:val="uk-UA"/>
        </w:rPr>
        <w:t xml:space="preserve"> </w:t>
      </w:r>
      <w:r w:rsidR="009E22FD">
        <w:rPr>
          <w:lang w:val="uk-UA"/>
        </w:rPr>
        <w:t>Держлікслужбі</w:t>
      </w:r>
      <w:r w:rsidRPr="009E22FD">
        <w:rPr>
          <w:lang w:val="uk-UA"/>
        </w:rPr>
        <w:t>.</w:t>
      </w:r>
    </w:p>
    <w:p w:rsidR="002903FF" w:rsidRPr="00BF0794" w:rsidRDefault="002903FF" w:rsidP="00BE50F1">
      <w:pPr>
        <w:spacing w:line="360" w:lineRule="auto"/>
        <w:ind w:right="-5" w:firstLine="900"/>
        <w:jc w:val="both"/>
        <w:rPr>
          <w:lang w:val="uk-UA"/>
        </w:rPr>
      </w:pPr>
      <w:r w:rsidRPr="00BF0794">
        <w:rPr>
          <w:lang w:val="uk-UA"/>
        </w:rPr>
        <w:t xml:space="preserve">Під час реєстрації </w:t>
      </w:r>
      <w:r w:rsidR="00BF0794" w:rsidRPr="00BF0794">
        <w:rPr>
          <w:lang w:val="uk-UA"/>
        </w:rPr>
        <w:t xml:space="preserve"> </w:t>
      </w:r>
      <w:r w:rsidR="00BF0794">
        <w:rPr>
          <w:lang w:val="uk-UA"/>
        </w:rPr>
        <w:t>документів</w:t>
      </w:r>
      <w:r w:rsidRPr="00BF0794">
        <w:rPr>
          <w:lang w:val="uk-UA"/>
        </w:rPr>
        <w:t xml:space="preserve"> надається умовне позначення (штрих-код) - реєстраційний індекс, який складається :</w:t>
      </w:r>
    </w:p>
    <w:p w:rsidR="002903FF" w:rsidRPr="002903FF" w:rsidRDefault="002903FF" w:rsidP="00BE50F1">
      <w:pPr>
        <w:spacing w:line="360" w:lineRule="auto"/>
        <w:ind w:right="-5" w:firstLine="900"/>
        <w:jc w:val="both"/>
      </w:pPr>
      <w:r w:rsidRPr="00BF0794">
        <w:rPr>
          <w:lang w:val="uk-UA"/>
        </w:rPr>
        <w:t>д</w:t>
      </w:r>
      <w:r w:rsidRPr="00BF0794">
        <w:t xml:space="preserve">ля вхідних документів </w:t>
      </w:r>
      <w:r w:rsidRPr="002903FF">
        <w:t>- з трьох груп цифр, відокремлених рискою з нахилом:</w:t>
      </w:r>
    </w:p>
    <w:p w:rsidR="002903FF" w:rsidRPr="002903FF" w:rsidRDefault="002903FF" w:rsidP="00BE50F1">
      <w:pPr>
        <w:pStyle w:val="a6"/>
        <w:numPr>
          <w:ilvl w:val="0"/>
          <w:numId w:val="1"/>
        </w:numPr>
        <w:spacing w:line="360" w:lineRule="auto"/>
        <w:ind w:right="-5"/>
        <w:jc w:val="both"/>
      </w:pPr>
      <w:r w:rsidRPr="002903FF">
        <w:t>перша група визначає порядковий номер документа в картотеці;</w:t>
      </w:r>
    </w:p>
    <w:p w:rsidR="002903FF" w:rsidRPr="002903FF" w:rsidRDefault="002903FF" w:rsidP="00BE50F1">
      <w:pPr>
        <w:numPr>
          <w:ilvl w:val="0"/>
          <w:numId w:val="1"/>
        </w:numPr>
        <w:spacing w:line="360" w:lineRule="auto"/>
        <w:ind w:right="-5"/>
        <w:jc w:val="both"/>
      </w:pPr>
      <w:r w:rsidRPr="002903FF">
        <w:t>друга група визначає порядковий номер документа в групі документів у листуванні до вже зареєстрованого номера;</w:t>
      </w:r>
    </w:p>
    <w:p w:rsidR="00BA7C56" w:rsidRPr="002903FF" w:rsidRDefault="002903FF" w:rsidP="00BA7C56">
      <w:pPr>
        <w:numPr>
          <w:ilvl w:val="0"/>
          <w:numId w:val="1"/>
        </w:numPr>
        <w:spacing w:line="360" w:lineRule="auto"/>
        <w:ind w:right="-5"/>
        <w:jc w:val="both"/>
      </w:pPr>
      <w:r w:rsidRPr="002903FF">
        <w:t xml:space="preserve">третя група складається з індексу </w:t>
      </w:r>
      <w:r w:rsidR="003C30B6">
        <w:rPr>
          <w:lang w:val="uk-UA"/>
        </w:rPr>
        <w:t>класифікатора кореспондентів (</w:t>
      </w:r>
      <w:r w:rsidR="003C30B6" w:rsidRPr="003C30B6">
        <w:rPr>
          <w:b/>
          <w:lang w:val="uk-UA"/>
        </w:rPr>
        <w:t xml:space="preserve">додаток </w:t>
      </w:r>
      <w:r w:rsidR="00873E6A">
        <w:rPr>
          <w:b/>
          <w:lang w:val="uk-UA"/>
        </w:rPr>
        <w:t>8</w:t>
      </w:r>
      <w:r w:rsidR="003C30B6">
        <w:rPr>
          <w:b/>
          <w:lang w:val="uk-UA"/>
        </w:rPr>
        <w:t>)</w:t>
      </w:r>
      <w:r w:rsidR="00BA7C56">
        <w:rPr>
          <w:b/>
          <w:lang w:val="uk-UA"/>
        </w:rPr>
        <w:t>,</w:t>
      </w:r>
      <w:r w:rsidR="00BA7C56" w:rsidRPr="00BA7C56">
        <w:t xml:space="preserve"> </w:t>
      </w:r>
      <w:r w:rsidR="00BA7C56" w:rsidRPr="002903FF">
        <w:t>а через тире останні дві цифри – рік реєстрації.</w:t>
      </w:r>
    </w:p>
    <w:p w:rsidR="002903FF" w:rsidRPr="002903FF" w:rsidRDefault="002903FF" w:rsidP="005455E3">
      <w:pPr>
        <w:numPr>
          <w:ilvl w:val="0"/>
          <w:numId w:val="1"/>
        </w:numPr>
        <w:spacing w:line="360" w:lineRule="auto"/>
        <w:ind w:right="-5"/>
        <w:jc w:val="both"/>
      </w:pPr>
    </w:p>
    <w:p w:rsidR="002903FF" w:rsidRPr="002903FF" w:rsidRDefault="002903FF" w:rsidP="005455E3">
      <w:pPr>
        <w:pStyle w:val="a3"/>
        <w:spacing w:before="0" w:beforeAutospacing="0" w:after="0" w:afterAutospacing="0" w:line="360" w:lineRule="auto"/>
        <w:ind w:firstLine="708"/>
        <w:jc w:val="both"/>
        <w:rPr>
          <w:lang w:val="uk-UA"/>
        </w:rPr>
      </w:pPr>
      <w:r>
        <w:rPr>
          <w:lang w:val="uk-UA"/>
        </w:rPr>
        <w:t>Н</w:t>
      </w:r>
      <w:r w:rsidR="008D7760" w:rsidRPr="002903FF">
        <w:t>априклад: 845/0</w:t>
      </w:r>
      <w:r w:rsidRPr="002903FF">
        <w:rPr>
          <w:lang w:val="uk-UA"/>
        </w:rPr>
        <w:t>/8</w:t>
      </w:r>
      <w:r w:rsidRPr="002903FF">
        <w:t>-1</w:t>
      </w:r>
      <w:r w:rsidR="00325339" w:rsidRPr="005F5ACE">
        <w:t>6</w:t>
      </w:r>
      <w:r w:rsidRPr="002903FF">
        <w:rPr>
          <w:lang w:val="uk-UA"/>
        </w:rPr>
        <w:t>.</w:t>
      </w:r>
      <w:r w:rsidR="008D7760" w:rsidRPr="002903FF">
        <w:t xml:space="preserve"> </w:t>
      </w:r>
    </w:p>
    <w:p w:rsidR="002903FF" w:rsidRPr="002903FF" w:rsidRDefault="002903FF" w:rsidP="00BE50F1">
      <w:pPr>
        <w:spacing w:line="360" w:lineRule="auto"/>
        <w:ind w:right="-5" w:firstLine="900"/>
        <w:jc w:val="both"/>
      </w:pPr>
      <w:r>
        <w:rPr>
          <w:lang w:val="uk-UA"/>
        </w:rPr>
        <w:t>Д</w:t>
      </w:r>
      <w:r w:rsidRPr="002903FF">
        <w:t>ля вихідних документів – з трьох груп цифр, відокремлених рискою з нахилом:</w:t>
      </w:r>
    </w:p>
    <w:p w:rsidR="002903FF" w:rsidRPr="002903FF" w:rsidRDefault="002903FF" w:rsidP="00BE50F1">
      <w:pPr>
        <w:numPr>
          <w:ilvl w:val="0"/>
          <w:numId w:val="1"/>
        </w:numPr>
        <w:spacing w:line="360" w:lineRule="auto"/>
        <w:ind w:right="-5"/>
        <w:jc w:val="both"/>
      </w:pPr>
      <w:r w:rsidRPr="002903FF">
        <w:t>перша група визначає порядковий номер документа в картотеці, а через тире індекс підписанта;</w:t>
      </w:r>
    </w:p>
    <w:p w:rsidR="002903FF" w:rsidRPr="002903FF" w:rsidRDefault="002903FF" w:rsidP="00BE50F1">
      <w:pPr>
        <w:numPr>
          <w:ilvl w:val="0"/>
          <w:numId w:val="1"/>
        </w:numPr>
        <w:spacing w:line="360" w:lineRule="auto"/>
        <w:ind w:right="-5"/>
        <w:jc w:val="both"/>
      </w:pPr>
      <w:r w:rsidRPr="002903FF">
        <w:t>друга група визначає індекс структурного підрозділу який готував документ;</w:t>
      </w:r>
    </w:p>
    <w:p w:rsidR="002903FF" w:rsidRPr="002903FF" w:rsidRDefault="002903FF" w:rsidP="00BE50F1">
      <w:pPr>
        <w:numPr>
          <w:ilvl w:val="0"/>
          <w:numId w:val="1"/>
        </w:numPr>
        <w:spacing w:line="360" w:lineRule="auto"/>
        <w:ind w:right="-5"/>
        <w:jc w:val="both"/>
      </w:pPr>
      <w:r w:rsidRPr="002903FF">
        <w:t>третя група складається з індексу картотеки, а через тире останні дві цифри – рік реєстрації.</w:t>
      </w:r>
    </w:p>
    <w:p w:rsidR="002903FF" w:rsidRPr="002903FF" w:rsidRDefault="002903FF" w:rsidP="00BE50F1">
      <w:pPr>
        <w:spacing w:line="360" w:lineRule="auto"/>
        <w:ind w:right="-5" w:firstLine="567"/>
        <w:jc w:val="both"/>
      </w:pPr>
      <w:r>
        <w:rPr>
          <w:lang w:val="uk-UA"/>
        </w:rPr>
        <w:t>Наприклад: 2645-1.1/2.2/17-1</w:t>
      </w:r>
      <w:r w:rsidR="00325339" w:rsidRPr="005F5ACE">
        <w:t>6</w:t>
      </w:r>
    </w:p>
    <w:p w:rsidR="009E22FD" w:rsidRPr="009E22FD" w:rsidRDefault="009E22FD" w:rsidP="005455E3">
      <w:pPr>
        <w:tabs>
          <w:tab w:val="left" w:pos="1134"/>
        </w:tabs>
        <w:spacing w:line="360" w:lineRule="auto"/>
        <w:ind w:firstLine="567"/>
        <w:jc w:val="both"/>
      </w:pPr>
      <w:r w:rsidRPr="009E22FD">
        <w:t>З метою розрізнення груп документів до реєстраційного індексу для позначення документів з грифом «Для службового користування» застосовується відмітка, що складається з літер, наприклад: 120/01-</w:t>
      </w:r>
      <w:r w:rsidR="00873E6A">
        <w:rPr>
          <w:lang w:val="uk-UA"/>
        </w:rPr>
        <w:t>16</w:t>
      </w:r>
      <w:r w:rsidRPr="009E22FD">
        <w:t> ДСК.</w:t>
      </w:r>
    </w:p>
    <w:p w:rsidR="008D7760" w:rsidRDefault="008D7760" w:rsidP="005455E3">
      <w:pPr>
        <w:pStyle w:val="a3"/>
        <w:spacing w:before="0" w:beforeAutospacing="0" w:after="0" w:afterAutospacing="0" w:line="360" w:lineRule="auto"/>
        <w:ind w:firstLine="567"/>
        <w:jc w:val="both"/>
      </w:pPr>
      <w:r>
        <w:t>Якщо документ підготовлено двома чи більше установами, реєстраційний індекс включає індекси кожної з цих установ, які проставляються через правобічну похилу риску в послідовності, в якій документ підписано його авторами, наприклад: 41/68 - для спільних розпорядчих документів або 03-14/450/02-11/208 - для спільних листів.</w:t>
      </w:r>
    </w:p>
    <w:p w:rsidR="008D7760" w:rsidRDefault="008D7760" w:rsidP="005455E3">
      <w:pPr>
        <w:pStyle w:val="a3"/>
        <w:spacing w:before="0" w:beforeAutospacing="0" w:after="0" w:afterAutospacing="0" w:line="360" w:lineRule="auto"/>
        <w:ind w:firstLine="567"/>
        <w:jc w:val="both"/>
      </w:pPr>
      <w:r>
        <w:t>Місце розташування реєстраційного індексу на документі залежить від виду бланка та виду документа.</w:t>
      </w:r>
    </w:p>
    <w:p w:rsidR="008D7760" w:rsidRPr="00463DE0" w:rsidRDefault="00873E6A" w:rsidP="005455E3">
      <w:pPr>
        <w:pStyle w:val="a3"/>
        <w:spacing w:before="0" w:beforeAutospacing="0" w:after="0" w:afterAutospacing="0" w:line="360" w:lineRule="auto"/>
        <w:ind w:firstLine="567"/>
        <w:jc w:val="both"/>
      </w:pPr>
      <w:r>
        <w:rPr>
          <w:lang w:val="uk-UA"/>
        </w:rPr>
        <w:t>При</w:t>
      </w:r>
      <w:r>
        <w:t xml:space="preserve"> застосуванн</w:t>
      </w:r>
      <w:r>
        <w:rPr>
          <w:lang w:val="uk-UA"/>
        </w:rPr>
        <w:t>і</w:t>
      </w:r>
      <w:r w:rsidRPr="00463DE0">
        <w:t xml:space="preserve"> автоматизованої сис</w:t>
      </w:r>
      <w:r>
        <w:t>теми реєстрації документів використову</w:t>
      </w:r>
      <w:r>
        <w:rPr>
          <w:lang w:val="uk-UA"/>
        </w:rPr>
        <w:t>ється</w:t>
      </w:r>
      <w:r w:rsidRPr="00463DE0">
        <w:t xml:space="preserve"> штрих-код.</w:t>
      </w:r>
    </w:p>
    <w:p w:rsidR="00BA7C56" w:rsidRDefault="00BA7C56" w:rsidP="00BE50F1">
      <w:pPr>
        <w:pStyle w:val="3"/>
        <w:spacing w:line="360" w:lineRule="auto"/>
        <w:jc w:val="center"/>
        <w:rPr>
          <w:i/>
          <w:iCs/>
          <w:lang w:val="uk-UA"/>
        </w:rPr>
      </w:pPr>
    </w:p>
    <w:p w:rsidR="008D7760" w:rsidRDefault="008D7760" w:rsidP="00BE50F1">
      <w:pPr>
        <w:pStyle w:val="3"/>
        <w:spacing w:line="360" w:lineRule="auto"/>
        <w:jc w:val="center"/>
      </w:pPr>
      <w:r>
        <w:rPr>
          <w:i/>
          <w:iCs/>
        </w:rPr>
        <w:lastRenderedPageBreak/>
        <w:t>Посилання на реєстраційний індекс і дату</w:t>
      </w:r>
    </w:p>
    <w:p w:rsidR="008D7760" w:rsidRPr="0022526A" w:rsidRDefault="00E86A6D" w:rsidP="00BE50F1">
      <w:pPr>
        <w:pStyle w:val="a3"/>
        <w:spacing w:line="360" w:lineRule="auto"/>
        <w:ind w:firstLine="708"/>
        <w:jc w:val="both"/>
      </w:pPr>
      <w:r>
        <w:rPr>
          <w:lang w:val="uk-UA"/>
        </w:rPr>
        <w:t>2.2</w:t>
      </w:r>
      <w:r w:rsidR="00BF0794">
        <w:rPr>
          <w:lang w:val="uk-UA"/>
        </w:rPr>
        <w:t>9</w:t>
      </w:r>
      <w:r w:rsidR="008D7760">
        <w:t>. Для вихідних документів посилання на реєстраційний індекс і дату документа включає в себе реєстраційний індекс і дату того документа, на який дається відповідь. Цей реквізит є обов'язковим і розташовується нижче або на рівні реєстраційного індексу у спеціально відведеному місці на бланку.</w:t>
      </w:r>
    </w:p>
    <w:p w:rsidR="008D7760" w:rsidRDefault="008D7760" w:rsidP="00BE50F1">
      <w:pPr>
        <w:pStyle w:val="3"/>
        <w:spacing w:line="360" w:lineRule="auto"/>
        <w:jc w:val="center"/>
      </w:pPr>
      <w:r>
        <w:rPr>
          <w:i/>
          <w:iCs/>
        </w:rPr>
        <w:t>Місце складення або видання</w:t>
      </w:r>
    </w:p>
    <w:p w:rsidR="008D7760" w:rsidRPr="00F6120F" w:rsidRDefault="00E86A6D" w:rsidP="00BE50F1">
      <w:pPr>
        <w:pStyle w:val="a3"/>
        <w:spacing w:line="360" w:lineRule="auto"/>
        <w:ind w:firstLine="708"/>
        <w:jc w:val="both"/>
        <w:rPr>
          <w:lang w:val="uk-UA"/>
        </w:rPr>
      </w:pPr>
      <w:r>
        <w:rPr>
          <w:lang w:val="uk-UA"/>
        </w:rPr>
        <w:t>2.</w:t>
      </w:r>
      <w:r w:rsidR="00BF0794">
        <w:rPr>
          <w:lang w:val="uk-UA"/>
        </w:rPr>
        <w:t>30</w:t>
      </w:r>
      <w:r w:rsidR="008D7760" w:rsidRPr="002A7CF0">
        <w:rPr>
          <w:lang w:val="uk-UA"/>
        </w:rPr>
        <w:t xml:space="preserve">.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w:t>
      </w:r>
      <w:r w:rsidR="008D7760" w:rsidRPr="00F6120F">
        <w:rPr>
          <w:lang w:val="uk-UA"/>
        </w:rPr>
        <w:t xml:space="preserve">Якщо відомості про географічне місцезнаходження </w:t>
      </w:r>
      <w:r w:rsidR="00E91D01">
        <w:rPr>
          <w:lang w:val="uk-UA"/>
        </w:rPr>
        <w:t>входять до найменування Держлікслужби</w:t>
      </w:r>
      <w:r w:rsidR="008D7760" w:rsidRPr="00F6120F">
        <w:rPr>
          <w:lang w:val="uk-UA"/>
        </w:rPr>
        <w:t>, цей реквізит не зазначається.</w:t>
      </w:r>
    </w:p>
    <w:p w:rsidR="008D7760" w:rsidRPr="00F6120F" w:rsidRDefault="008D7760" w:rsidP="00BE50F1">
      <w:pPr>
        <w:pStyle w:val="3"/>
        <w:spacing w:line="360" w:lineRule="auto"/>
        <w:jc w:val="center"/>
        <w:rPr>
          <w:lang w:val="uk-UA"/>
        </w:rPr>
      </w:pPr>
      <w:r w:rsidRPr="00F6120F">
        <w:rPr>
          <w:i/>
          <w:iCs/>
          <w:lang w:val="uk-UA"/>
        </w:rPr>
        <w:t>Гриф обмеження доступу</w:t>
      </w:r>
    </w:p>
    <w:p w:rsidR="00E91D01" w:rsidRPr="00E91D01" w:rsidRDefault="00E86A6D" w:rsidP="00BE50F1">
      <w:pPr>
        <w:spacing w:line="360" w:lineRule="auto"/>
        <w:ind w:firstLine="720"/>
        <w:jc w:val="both"/>
        <w:rPr>
          <w:bCs/>
          <w:lang w:val="uk-UA"/>
        </w:rPr>
      </w:pPr>
      <w:r>
        <w:rPr>
          <w:lang w:val="uk-UA"/>
        </w:rPr>
        <w:t>2.</w:t>
      </w:r>
      <w:r w:rsidR="00BF0794">
        <w:rPr>
          <w:lang w:val="uk-UA"/>
        </w:rPr>
        <w:t>31</w:t>
      </w:r>
      <w:r w:rsidR="008D7760" w:rsidRPr="002A7CF0">
        <w:rPr>
          <w:lang w:val="uk-UA"/>
        </w:rPr>
        <w:t>. Гриф обмеження доступу до документа ("Для службового користування", "Таємно", "Цілком таємно", "Особливої важливості") оформляється згідно з відповідними нормативними актами і розташовується у правій частині верхнього поля документа вище реквізиту "А</w:t>
      </w:r>
      <w:r w:rsidR="00E91D01">
        <w:rPr>
          <w:lang w:val="uk-UA"/>
        </w:rPr>
        <w:t xml:space="preserve">дресат" або "Гриф затвердження", </w:t>
      </w:r>
      <w:r w:rsidR="00E91D01" w:rsidRPr="00E91D01">
        <w:rPr>
          <w:lang w:val="uk-UA"/>
        </w:rPr>
        <w:t>наприклад:</w:t>
      </w:r>
    </w:p>
    <w:p w:rsidR="00E91D01" w:rsidRPr="00E91D01" w:rsidRDefault="00E91D01" w:rsidP="00BE50F1">
      <w:pPr>
        <w:spacing w:line="360" w:lineRule="auto"/>
        <w:ind w:left="5040" w:firstLine="624"/>
      </w:pPr>
      <w:r w:rsidRPr="00E91D01">
        <w:t>Для службового користування</w:t>
      </w:r>
    </w:p>
    <w:p w:rsidR="00E91D01" w:rsidRPr="00E91D01" w:rsidRDefault="00E91D01" w:rsidP="00BE50F1">
      <w:pPr>
        <w:spacing w:line="360" w:lineRule="auto"/>
        <w:ind w:left="5040" w:firstLine="624"/>
      </w:pPr>
      <w:r w:rsidRPr="00E91D01">
        <w:t>Прим. №___</w:t>
      </w:r>
    </w:p>
    <w:p w:rsidR="008D7760" w:rsidRDefault="008D7760" w:rsidP="00BE50F1">
      <w:pPr>
        <w:pStyle w:val="3"/>
        <w:spacing w:line="360" w:lineRule="auto"/>
        <w:jc w:val="center"/>
      </w:pPr>
      <w:r>
        <w:rPr>
          <w:i/>
          <w:iCs/>
        </w:rPr>
        <w:t>Адресат</w:t>
      </w:r>
    </w:p>
    <w:p w:rsidR="008D7760" w:rsidRPr="005F5ACE" w:rsidRDefault="00E86A6D" w:rsidP="00325339">
      <w:pPr>
        <w:pStyle w:val="a3"/>
        <w:spacing w:before="0" w:beforeAutospacing="0" w:after="0" w:afterAutospacing="0" w:line="360" w:lineRule="auto"/>
        <w:ind w:firstLine="708"/>
        <w:jc w:val="both"/>
      </w:pPr>
      <w:r>
        <w:rPr>
          <w:lang w:val="uk-UA"/>
        </w:rPr>
        <w:t>2.3</w:t>
      </w:r>
      <w:r w:rsidR="00BF0794">
        <w:rPr>
          <w:lang w:val="uk-UA"/>
        </w:rPr>
        <w:t>2</w:t>
      </w:r>
      <w:r w:rsidR="008D7760">
        <w:t>.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tbl>
      <w:tblPr>
        <w:tblpPr w:leftFromText="45" w:rightFromText="45" w:vertAnchor="text" w:horzAnchor="margin" w:tblpXSpec="right" w:tblpY="658"/>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325339" w:rsidTr="00325339">
        <w:trPr>
          <w:tblCellSpacing w:w="22" w:type="dxa"/>
        </w:trPr>
        <w:tc>
          <w:tcPr>
            <w:tcW w:w="4899" w:type="pct"/>
            <w:hideMark/>
          </w:tcPr>
          <w:p w:rsidR="00325339" w:rsidRPr="00325339" w:rsidRDefault="00325339" w:rsidP="00325339">
            <w:pPr>
              <w:pStyle w:val="a3"/>
              <w:spacing w:before="0" w:beforeAutospacing="0" w:after="0" w:afterAutospacing="0" w:line="360" w:lineRule="auto"/>
              <w:rPr>
                <w:b/>
              </w:rPr>
            </w:pPr>
            <w:r w:rsidRPr="00325339">
              <w:rPr>
                <w:b/>
              </w:rPr>
              <w:t>Національне агентство з питань державної служби</w:t>
            </w:r>
          </w:p>
        </w:tc>
      </w:tr>
    </w:tbl>
    <w:p w:rsidR="00325339" w:rsidRPr="005F5ACE" w:rsidRDefault="00325339" w:rsidP="00325339">
      <w:pPr>
        <w:pStyle w:val="a3"/>
        <w:spacing w:before="0" w:beforeAutospacing="0" w:after="0" w:afterAutospacing="0" w:line="360" w:lineRule="auto"/>
        <w:ind w:firstLine="709"/>
        <w:jc w:val="both"/>
      </w:pPr>
    </w:p>
    <w:p w:rsidR="00325339" w:rsidRPr="005F5ACE" w:rsidRDefault="00325339" w:rsidP="00BE50F1">
      <w:pPr>
        <w:pStyle w:val="a3"/>
        <w:spacing w:line="360" w:lineRule="auto"/>
        <w:ind w:firstLine="708"/>
        <w:jc w:val="both"/>
      </w:pPr>
    </w:p>
    <w:p w:rsidR="00325339" w:rsidRPr="005F5ACE" w:rsidRDefault="00325339" w:rsidP="00BE50F1">
      <w:pPr>
        <w:pStyle w:val="a3"/>
        <w:spacing w:line="360" w:lineRule="auto"/>
        <w:ind w:firstLine="708"/>
        <w:jc w:val="both"/>
      </w:pPr>
    </w:p>
    <w:p w:rsidR="008D7760" w:rsidRDefault="008D7760" w:rsidP="00BE50F1">
      <w:pPr>
        <w:pStyle w:val="a3"/>
        <w:spacing w:line="360" w:lineRule="auto"/>
        <w:ind w:firstLine="708"/>
        <w:jc w:val="both"/>
      </w:pPr>
      <w: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BF0794">
        <w:trPr>
          <w:trHeight w:val="1769"/>
          <w:tblCellSpacing w:w="22" w:type="dxa"/>
        </w:trPr>
        <w:tc>
          <w:tcPr>
            <w:tcW w:w="5000" w:type="pct"/>
            <w:hideMark/>
          </w:tcPr>
          <w:p w:rsidR="008D7760" w:rsidRPr="00185C13" w:rsidRDefault="008D7760" w:rsidP="00BF0794">
            <w:pPr>
              <w:pStyle w:val="a3"/>
              <w:spacing w:before="0" w:beforeAutospacing="0" w:after="0" w:afterAutospacing="0" w:line="360" w:lineRule="auto"/>
              <w:rPr>
                <w:b/>
                <w:lang w:val="uk-UA"/>
              </w:rPr>
            </w:pPr>
            <w:r w:rsidRPr="00325339">
              <w:rPr>
                <w:b/>
              </w:rPr>
              <w:lastRenderedPageBreak/>
              <w:t>Державна архівна служба</w:t>
            </w:r>
            <w:r w:rsidR="00185C13">
              <w:rPr>
                <w:b/>
                <w:lang w:val="uk-UA"/>
              </w:rPr>
              <w:t xml:space="preserve"> України</w:t>
            </w:r>
          </w:p>
          <w:p w:rsidR="008D7760" w:rsidRPr="00325339" w:rsidRDefault="008D7760" w:rsidP="00BF0794">
            <w:pPr>
              <w:pStyle w:val="a3"/>
              <w:spacing w:before="0" w:beforeAutospacing="0" w:after="0" w:afterAutospacing="0" w:line="360" w:lineRule="auto"/>
              <w:rPr>
                <w:b/>
              </w:rPr>
            </w:pPr>
            <w:r w:rsidRPr="00325339">
              <w:rPr>
                <w:b/>
              </w:rPr>
              <w:t>Фінансово-економічне управління</w:t>
            </w:r>
          </w:p>
          <w:p w:rsidR="008D7760" w:rsidRPr="00325339" w:rsidRDefault="008D7760" w:rsidP="00BF0794">
            <w:pPr>
              <w:pStyle w:val="a3"/>
              <w:spacing w:before="0" w:beforeAutospacing="0" w:after="0" w:afterAutospacing="0" w:line="360" w:lineRule="auto"/>
              <w:rPr>
                <w:b/>
              </w:rPr>
            </w:pPr>
            <w:r w:rsidRPr="00325339">
              <w:rPr>
                <w:b/>
              </w:rPr>
              <w:t>Начальнику управління</w:t>
            </w:r>
          </w:p>
          <w:p w:rsidR="008D7760" w:rsidRPr="0022526A" w:rsidRDefault="008D7760" w:rsidP="00BF0794">
            <w:pPr>
              <w:pStyle w:val="a3"/>
              <w:spacing w:before="0" w:beforeAutospacing="0" w:after="0" w:afterAutospacing="0" w:line="360" w:lineRule="auto"/>
            </w:pPr>
            <w:r w:rsidRPr="0022526A">
              <w:t>прізвище, ініціали (ініціал імені)</w:t>
            </w:r>
          </w:p>
        </w:tc>
      </w:tr>
    </w:tbl>
    <w:p w:rsidR="008D7760" w:rsidRDefault="008D7760" w:rsidP="00BE50F1">
      <w:pPr>
        <w:pStyle w:val="a3"/>
        <w:spacing w:line="360" w:lineRule="auto"/>
        <w:jc w:val="both"/>
      </w:pPr>
      <w:r>
        <w:br w:type="textWrapping" w:clear="all"/>
      </w:r>
    </w:p>
    <w:p w:rsidR="008D7760" w:rsidRDefault="008D7760" w:rsidP="00BE50F1">
      <w:pPr>
        <w:pStyle w:val="a3"/>
        <w:spacing w:line="360" w:lineRule="auto"/>
        <w:ind w:firstLine="708"/>
        <w:jc w:val="both"/>
      </w:pPr>
      <w: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113231">
        <w:trPr>
          <w:tblCellSpacing w:w="22" w:type="dxa"/>
        </w:trPr>
        <w:tc>
          <w:tcPr>
            <w:tcW w:w="5000" w:type="pct"/>
            <w:hideMark/>
          </w:tcPr>
          <w:p w:rsidR="00B50209" w:rsidRDefault="008D7760" w:rsidP="00BF0794">
            <w:pPr>
              <w:pStyle w:val="a3"/>
              <w:spacing w:before="0" w:beforeAutospacing="0" w:after="0" w:afterAutospacing="0" w:line="360" w:lineRule="auto"/>
              <w:rPr>
                <w:b/>
                <w:lang w:val="uk-UA"/>
              </w:rPr>
            </w:pPr>
            <w:r w:rsidRPr="00325339">
              <w:rPr>
                <w:b/>
              </w:rPr>
              <w:t>Голові Державної служби</w:t>
            </w:r>
            <w:r w:rsidR="00185C13">
              <w:rPr>
                <w:b/>
                <w:lang w:val="uk-UA"/>
              </w:rPr>
              <w:t xml:space="preserve"> </w:t>
            </w:r>
          </w:p>
          <w:p w:rsidR="008D7760" w:rsidRPr="00185C13" w:rsidRDefault="00185C13" w:rsidP="00BF0794">
            <w:pPr>
              <w:pStyle w:val="a3"/>
              <w:spacing w:before="0" w:beforeAutospacing="0" w:after="0" w:afterAutospacing="0" w:line="360" w:lineRule="auto"/>
              <w:rPr>
                <w:b/>
                <w:lang w:val="uk-UA"/>
              </w:rPr>
            </w:pPr>
            <w:r>
              <w:rPr>
                <w:b/>
                <w:lang w:val="uk-UA"/>
              </w:rPr>
              <w:t>статистики України</w:t>
            </w:r>
          </w:p>
          <w:p w:rsidR="008D7760" w:rsidRPr="0022526A" w:rsidRDefault="008D7760" w:rsidP="00BF0794">
            <w:pPr>
              <w:pStyle w:val="a3"/>
              <w:spacing w:before="0" w:beforeAutospacing="0" w:after="0" w:afterAutospacing="0" w:line="360" w:lineRule="auto"/>
            </w:pPr>
            <w:r w:rsidRPr="0022526A">
              <w:t>прізвище, ініціали (ініціал імені)</w:t>
            </w:r>
          </w:p>
        </w:tc>
      </w:tr>
    </w:tbl>
    <w:p w:rsidR="008D7760" w:rsidRDefault="008D7760" w:rsidP="00BE50F1">
      <w:pPr>
        <w:pStyle w:val="a3"/>
        <w:spacing w:line="360" w:lineRule="auto"/>
        <w:jc w:val="both"/>
      </w:pPr>
      <w:r>
        <w:br w:type="textWrapping" w:clear="all"/>
      </w:r>
    </w:p>
    <w:p w:rsidR="008D7760" w:rsidRDefault="008D7760" w:rsidP="00BF0794">
      <w:pPr>
        <w:pStyle w:val="a3"/>
        <w:spacing w:before="0" w:beforeAutospacing="0" w:after="0" w:afterAutospacing="0" w:line="360" w:lineRule="auto"/>
        <w:ind w:firstLine="709"/>
        <w:jc w:val="both"/>
        <w:rPr>
          <w:lang w:val="uk-UA"/>
        </w:rPr>
      </w:pPr>
      <w: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BF0794" w:rsidRPr="00DE1BDF" w:rsidRDefault="00BF0794" w:rsidP="00BF0794">
      <w:pPr>
        <w:pStyle w:val="a3"/>
        <w:spacing w:before="0" w:beforeAutospacing="0" w:after="0" w:afterAutospacing="0" w:line="360" w:lineRule="auto"/>
        <w:ind w:firstLine="709"/>
        <w:jc w:val="both"/>
        <w:rPr>
          <w:sz w:val="16"/>
          <w:szCs w:val="16"/>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BF0794">
        <w:trPr>
          <w:tblCellSpacing w:w="22" w:type="dxa"/>
        </w:trPr>
        <w:tc>
          <w:tcPr>
            <w:tcW w:w="4899" w:type="pct"/>
            <w:hideMark/>
          </w:tcPr>
          <w:p w:rsidR="008D7760" w:rsidRPr="00325339" w:rsidRDefault="008D7760" w:rsidP="00BE50F1">
            <w:pPr>
              <w:pStyle w:val="a3"/>
              <w:spacing w:line="360" w:lineRule="auto"/>
              <w:rPr>
                <w:b/>
              </w:rPr>
            </w:pPr>
            <w:r w:rsidRPr="00325339">
              <w:rPr>
                <w:b/>
              </w:rPr>
              <w:t>Центральним державним архівам</w:t>
            </w:r>
          </w:p>
        </w:tc>
      </w:tr>
    </w:tbl>
    <w:p w:rsidR="008D7760" w:rsidRPr="00DE1BDF" w:rsidRDefault="008D7760" w:rsidP="00BE50F1">
      <w:pPr>
        <w:pStyle w:val="a3"/>
        <w:spacing w:line="360" w:lineRule="auto"/>
        <w:jc w:val="both"/>
        <w:rPr>
          <w:sz w:val="16"/>
          <w:szCs w:val="16"/>
        </w:rPr>
      </w:pPr>
      <w:r>
        <w:br w:type="textWrapping" w:clear="all"/>
      </w:r>
    </w:p>
    <w:p w:rsidR="008D7760" w:rsidRDefault="008D7760" w:rsidP="005455E3">
      <w:pPr>
        <w:pStyle w:val="a3"/>
        <w:spacing w:before="0" w:beforeAutospacing="0" w:after="0" w:afterAutospacing="0" w:line="360" w:lineRule="auto"/>
        <w:ind w:firstLine="708"/>
        <w:jc w:val="both"/>
      </w:pPr>
      <w:r>
        <w:t>Документ не повинен мати більше чотирьох адресатів. Слово "копія" перед найменуванням другого, третього,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CE30E4" w:rsidRDefault="008D7760" w:rsidP="005455E3">
      <w:pPr>
        <w:pStyle w:val="a3"/>
        <w:spacing w:before="0" w:beforeAutospacing="0" w:after="0" w:afterAutospacing="0" w:line="360" w:lineRule="auto"/>
        <w:ind w:firstLine="709"/>
        <w:jc w:val="both"/>
        <w:rPr>
          <w:lang w:val="uk-UA"/>
        </w:rPr>
      </w:pPr>
      <w:r>
        <w:t xml:space="preserve">Реквізит "Адресат" може включати адресу. </w:t>
      </w:r>
      <w:r w:rsidR="00DE1BDF">
        <w:rPr>
          <w:lang w:val="uk-UA"/>
        </w:rPr>
        <w:t xml:space="preserve"> Кожна складова частина реквізиту </w:t>
      </w:r>
      <w:r w:rsidR="00DE1BDF">
        <w:t xml:space="preserve">"Адресат" </w:t>
      </w:r>
      <w:r w:rsidR="00DE1BDF">
        <w:rPr>
          <w:lang w:val="uk-UA"/>
        </w:rPr>
        <w:t xml:space="preserve">зазначається з нового рядка. </w:t>
      </w:r>
      <w:r>
        <w:t xml:space="preserve">Порядок і форма запису відомостей про адресу установи повинні відповідати Правилам надання послуг поштового зв'язку, затвердженим </w:t>
      </w:r>
      <w:r w:rsidRPr="00CC7075">
        <w:t>постановою Кабінету Міністрів України від 5 березня 2009 р. N 270</w:t>
      </w:r>
      <w:r>
        <w:t xml:space="preserve"> (Офіційний вісник України, 2009 р., N 23, ст. 750). Повна адреса зазначається у разі надсилання документа разовим кореспондентам, наприклад:</w:t>
      </w:r>
    </w:p>
    <w:p w:rsidR="00CE30E4" w:rsidRPr="00CE30E4" w:rsidRDefault="00CE30E4" w:rsidP="00BF0794">
      <w:pPr>
        <w:pStyle w:val="a3"/>
        <w:spacing w:before="0" w:beforeAutospacing="0" w:after="0" w:afterAutospacing="0" w:line="360" w:lineRule="auto"/>
        <w:ind w:firstLine="709"/>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113231">
        <w:trPr>
          <w:tblCellSpacing w:w="22" w:type="dxa"/>
        </w:trPr>
        <w:tc>
          <w:tcPr>
            <w:tcW w:w="5000" w:type="pct"/>
            <w:hideMark/>
          </w:tcPr>
          <w:p w:rsidR="008D7760" w:rsidRPr="007A0CD2" w:rsidRDefault="008D7760" w:rsidP="00BF0794">
            <w:pPr>
              <w:pStyle w:val="a3"/>
              <w:spacing w:before="0" w:beforeAutospacing="0" w:after="0" w:afterAutospacing="0" w:line="360" w:lineRule="auto"/>
              <w:rPr>
                <w:lang w:val="uk-UA"/>
              </w:rPr>
            </w:pPr>
            <w:r w:rsidRPr="0022526A">
              <w:t>Міністерство юстиції</w:t>
            </w:r>
            <w:r w:rsidR="007A0CD2">
              <w:rPr>
                <w:lang w:val="uk-UA"/>
              </w:rPr>
              <w:t xml:space="preserve"> України</w:t>
            </w:r>
          </w:p>
          <w:p w:rsidR="008D7760" w:rsidRPr="0022526A" w:rsidRDefault="008D7760" w:rsidP="00BF0794">
            <w:pPr>
              <w:pStyle w:val="a3"/>
              <w:spacing w:before="0" w:beforeAutospacing="0" w:after="0" w:afterAutospacing="0" w:line="360" w:lineRule="auto"/>
            </w:pPr>
            <w:r w:rsidRPr="0022526A">
              <w:t xml:space="preserve">вул. Городецького, буд. 13, </w:t>
            </w:r>
            <w:r w:rsidRPr="0022526A">
              <w:br/>
              <w:t>м. Київ, 01001</w:t>
            </w:r>
          </w:p>
        </w:tc>
      </w:tr>
    </w:tbl>
    <w:p w:rsidR="008D7760" w:rsidRPr="00B50209" w:rsidRDefault="008D7760" w:rsidP="005455E3">
      <w:pPr>
        <w:pStyle w:val="a3"/>
        <w:spacing w:before="0" w:beforeAutospacing="0" w:after="0" w:afterAutospacing="0" w:line="360" w:lineRule="auto"/>
        <w:jc w:val="both"/>
        <w:rPr>
          <w:sz w:val="16"/>
          <w:szCs w:val="16"/>
        </w:rPr>
      </w:pPr>
      <w:r>
        <w:br w:type="textWrapping" w:clear="all"/>
      </w:r>
    </w:p>
    <w:p w:rsidR="008D7760" w:rsidRPr="00CE30E4" w:rsidRDefault="008D7760" w:rsidP="005455E3">
      <w:pPr>
        <w:pStyle w:val="a3"/>
        <w:spacing w:before="0" w:beforeAutospacing="0" w:after="0" w:afterAutospacing="0" w:line="360" w:lineRule="auto"/>
        <w:ind w:firstLine="708"/>
        <w:jc w:val="both"/>
        <w:rPr>
          <w:lang w:val="uk-UA"/>
        </w:rPr>
      </w:pPr>
      <w:r w:rsidRPr="00CE30E4">
        <w:rPr>
          <w:lang w:val="uk-UA"/>
        </w:rPr>
        <w:t>У разі надсилання документа фізичній особі спочатку зазначається у називному відмінку прізвище, ім'я та по батькові (ініціали чи ініціал імені), потім поштова адреса, наприклад:</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113231">
        <w:trPr>
          <w:tblCellSpacing w:w="22" w:type="dxa"/>
        </w:trPr>
        <w:tc>
          <w:tcPr>
            <w:tcW w:w="5000" w:type="pct"/>
            <w:hideMark/>
          </w:tcPr>
          <w:p w:rsidR="008D7760" w:rsidRPr="0022526A" w:rsidRDefault="008D7760" w:rsidP="00BF0794">
            <w:pPr>
              <w:pStyle w:val="a3"/>
              <w:spacing w:before="0" w:beforeAutospacing="0" w:after="0" w:afterAutospacing="0" w:line="360" w:lineRule="auto"/>
            </w:pPr>
            <w:r w:rsidRPr="0022526A">
              <w:t>Гончарук Олександр Сергійович</w:t>
            </w:r>
          </w:p>
          <w:p w:rsidR="008D7760" w:rsidRPr="0022526A" w:rsidRDefault="008D7760" w:rsidP="00BF0794">
            <w:pPr>
              <w:pStyle w:val="a3"/>
              <w:spacing w:before="0" w:beforeAutospacing="0" w:after="0" w:afterAutospacing="0" w:line="360" w:lineRule="auto"/>
            </w:pPr>
            <w:r w:rsidRPr="0022526A">
              <w:t xml:space="preserve">вул. Сурікова, буд. 3а, кв. 1, </w:t>
            </w:r>
            <w:r w:rsidRPr="0022526A">
              <w:br/>
              <w:t>м. Київ, 03178</w:t>
            </w:r>
          </w:p>
        </w:tc>
      </w:tr>
    </w:tbl>
    <w:p w:rsidR="008D7760" w:rsidRPr="00B50209" w:rsidRDefault="008D7760" w:rsidP="00BE50F1">
      <w:pPr>
        <w:pStyle w:val="a3"/>
        <w:spacing w:line="360" w:lineRule="auto"/>
        <w:jc w:val="both"/>
        <w:rPr>
          <w:sz w:val="16"/>
          <w:szCs w:val="16"/>
        </w:rPr>
      </w:pPr>
      <w:r>
        <w:br w:type="textWrapping" w:clear="all"/>
      </w:r>
    </w:p>
    <w:p w:rsidR="008D7760" w:rsidRDefault="008D7760" w:rsidP="00BE50F1">
      <w:pPr>
        <w:pStyle w:val="a3"/>
        <w:spacing w:line="360" w:lineRule="auto"/>
        <w:ind w:firstLine="708"/>
        <w:jc w:val="both"/>
      </w:pPr>
      <w: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8D7760" w:rsidRDefault="008D7760" w:rsidP="00BE50F1">
      <w:pPr>
        <w:pStyle w:val="3"/>
        <w:spacing w:line="360" w:lineRule="auto"/>
        <w:jc w:val="center"/>
      </w:pPr>
      <w:r>
        <w:rPr>
          <w:i/>
          <w:iCs/>
        </w:rPr>
        <w:t>Гриф затвердження документа</w:t>
      </w:r>
    </w:p>
    <w:p w:rsidR="008D7760" w:rsidRPr="00CE30E4" w:rsidRDefault="00E86A6D" w:rsidP="00717144">
      <w:pPr>
        <w:pStyle w:val="a3"/>
        <w:spacing w:before="0" w:beforeAutospacing="0" w:after="0" w:afterAutospacing="0" w:line="360" w:lineRule="auto"/>
        <w:ind w:firstLine="709"/>
        <w:jc w:val="both"/>
        <w:rPr>
          <w:lang w:val="uk-UA"/>
        </w:rPr>
      </w:pPr>
      <w:r>
        <w:rPr>
          <w:lang w:val="uk-UA"/>
        </w:rPr>
        <w:t>2.3</w:t>
      </w:r>
      <w:r w:rsidR="00BF0794">
        <w:rPr>
          <w:lang w:val="uk-UA"/>
        </w:rPr>
        <w:t>3</w:t>
      </w:r>
      <w:r w:rsidR="008D7760">
        <w:t>. Документ затверджується посадовою особою (посадовими особами), до повноважень якої (яких) належить вирішення питань, наведених у такому документі, або</w:t>
      </w:r>
      <w:r w:rsidR="00CE30E4">
        <w:t xml:space="preserve"> розпорядчим документом </w:t>
      </w:r>
      <w:r w:rsidR="00CE30E4">
        <w:rPr>
          <w:lang w:val="uk-UA"/>
        </w:rPr>
        <w:t>Держлікслужби</w:t>
      </w:r>
      <w:r w:rsidR="008D7760">
        <w:t>. Нормативно-правові акти (положення, інструкції, правила, порядки тощо) затверджуються</w:t>
      </w:r>
      <w:r w:rsidR="00CE30E4">
        <w:t xml:space="preserve"> розпорядчим документом </w:t>
      </w:r>
      <w:r w:rsidR="00CE30E4">
        <w:rPr>
          <w:lang w:val="uk-UA"/>
        </w:rPr>
        <w:t>Держлікслужби.</w:t>
      </w:r>
    </w:p>
    <w:p w:rsidR="008D7760" w:rsidRDefault="008D7760" w:rsidP="00717144">
      <w:pPr>
        <w:pStyle w:val="a3"/>
        <w:spacing w:before="0" w:beforeAutospacing="0" w:after="0" w:afterAutospacing="0" w:line="360" w:lineRule="auto"/>
        <w:ind w:firstLine="709"/>
        <w:jc w:val="both"/>
      </w:pPr>
      <w:r>
        <w:t xml:space="preserve">Затвердження певних видів документів здійснюється з проставленням грифа затвердження </w:t>
      </w:r>
      <w:r w:rsidRPr="00C04916">
        <w:t>(</w:t>
      </w:r>
      <w:r w:rsidR="00E86A6D" w:rsidRPr="00D05E64">
        <w:rPr>
          <w:b/>
        </w:rPr>
        <w:t xml:space="preserve">додаток </w:t>
      </w:r>
      <w:r w:rsidR="00B50209">
        <w:rPr>
          <w:b/>
          <w:lang w:val="uk-UA"/>
        </w:rPr>
        <w:t>9</w:t>
      </w:r>
      <w:r w:rsidRPr="00C04916">
        <w:t>).</w:t>
      </w:r>
    </w:p>
    <w:p w:rsidR="008D7760" w:rsidRDefault="008D7760" w:rsidP="00717144">
      <w:pPr>
        <w:pStyle w:val="a3"/>
        <w:spacing w:before="0" w:beforeAutospacing="0" w:after="0" w:afterAutospacing="0" w:line="360" w:lineRule="auto"/>
        <w:ind w:firstLine="709"/>
        <w:jc w:val="both"/>
        <w:rPr>
          <w:lang w:val="uk-UA"/>
        </w:rPr>
      </w:pPr>
      <w:r w:rsidRPr="00CE30E4">
        <w:rPr>
          <w:lang w:val="uk-UA"/>
        </w:rPr>
        <w:t>Якщо документ затверджується конкретною посадовою особою, гриф затвердження складається із слова "ЗАТВЕРДЖУЮ", найменування посади, підпису, ініціалів (ініціалу імені) і прізвища особи, яка затвердила документ, дати затвердження. Наприклад:</w:t>
      </w:r>
    </w:p>
    <w:p w:rsidR="0069016B" w:rsidRPr="00CE30E4" w:rsidRDefault="0069016B" w:rsidP="00717144">
      <w:pPr>
        <w:pStyle w:val="a3"/>
        <w:spacing w:before="0" w:beforeAutospacing="0" w:after="0" w:afterAutospacing="0" w:line="360" w:lineRule="auto"/>
        <w:ind w:firstLine="709"/>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RPr="00A254E9" w:rsidTr="00113231">
        <w:trPr>
          <w:tblCellSpacing w:w="22" w:type="dxa"/>
        </w:trPr>
        <w:tc>
          <w:tcPr>
            <w:tcW w:w="5000" w:type="pct"/>
            <w:hideMark/>
          </w:tcPr>
          <w:p w:rsidR="008D7760" w:rsidRPr="00F6120F" w:rsidRDefault="008D7760" w:rsidP="0069016B">
            <w:pPr>
              <w:pStyle w:val="a3"/>
              <w:spacing w:before="0" w:beforeAutospacing="0" w:after="0" w:afterAutospacing="0" w:line="360" w:lineRule="auto"/>
              <w:rPr>
                <w:lang w:val="uk-UA"/>
              </w:rPr>
            </w:pPr>
            <w:r w:rsidRPr="00F6120F">
              <w:rPr>
                <w:lang w:val="uk-UA"/>
              </w:rPr>
              <w:t>ЗАТВЕРДЖУЮ</w:t>
            </w:r>
          </w:p>
          <w:p w:rsidR="008D7760" w:rsidRDefault="003E470B" w:rsidP="0069016B">
            <w:pPr>
              <w:pStyle w:val="a3"/>
              <w:spacing w:before="0" w:beforeAutospacing="0" w:after="0" w:afterAutospacing="0" w:line="360" w:lineRule="auto"/>
              <w:jc w:val="both"/>
              <w:rPr>
                <w:lang w:val="uk-UA"/>
              </w:rPr>
            </w:pPr>
            <w:r>
              <w:rPr>
                <w:lang w:val="uk-UA"/>
              </w:rPr>
              <w:t>Голова Державної служби</w:t>
            </w:r>
            <w:r w:rsidR="00993E2A">
              <w:rPr>
                <w:lang w:val="uk-UA"/>
              </w:rPr>
              <w:t xml:space="preserve"> України</w:t>
            </w:r>
            <w:r>
              <w:rPr>
                <w:lang w:val="uk-UA"/>
              </w:rPr>
              <w:t xml:space="preserve"> з лікарських засобів</w:t>
            </w:r>
            <w:r w:rsidR="00CC7075">
              <w:rPr>
                <w:lang w:val="uk-UA"/>
              </w:rPr>
              <w:t xml:space="preserve"> та контролю за наркотиками</w:t>
            </w:r>
          </w:p>
          <w:p w:rsidR="0069016B" w:rsidRPr="00993E2A" w:rsidRDefault="0069016B" w:rsidP="0069016B">
            <w:pPr>
              <w:pStyle w:val="a3"/>
              <w:spacing w:before="0" w:beforeAutospacing="0" w:after="0" w:afterAutospacing="0" w:line="360" w:lineRule="auto"/>
              <w:jc w:val="both"/>
              <w:rPr>
                <w:lang w:val="uk-UA"/>
              </w:rPr>
            </w:pPr>
          </w:p>
          <w:p w:rsidR="008D7760" w:rsidRPr="00F6120F" w:rsidRDefault="008D7760" w:rsidP="0069016B">
            <w:pPr>
              <w:pStyle w:val="a3"/>
              <w:spacing w:before="0" w:beforeAutospacing="0" w:after="0" w:afterAutospacing="0" w:line="360" w:lineRule="auto"/>
              <w:rPr>
                <w:lang w:val="uk-UA"/>
              </w:rPr>
            </w:pPr>
            <w:r w:rsidRPr="00F6120F">
              <w:rPr>
                <w:lang w:val="uk-UA"/>
              </w:rPr>
              <w:t>підпис, ініціали (ініціал імені), прізвище</w:t>
            </w:r>
          </w:p>
          <w:p w:rsidR="008D7760" w:rsidRPr="00F6120F" w:rsidRDefault="008D7760" w:rsidP="0069016B">
            <w:pPr>
              <w:pStyle w:val="a3"/>
              <w:spacing w:before="0" w:beforeAutospacing="0" w:after="0" w:afterAutospacing="0" w:line="360" w:lineRule="auto"/>
              <w:rPr>
                <w:lang w:val="uk-UA"/>
              </w:rPr>
            </w:pPr>
            <w:r w:rsidRPr="00F6120F">
              <w:rPr>
                <w:lang w:val="uk-UA"/>
              </w:rPr>
              <w:t>Дата</w:t>
            </w:r>
          </w:p>
        </w:tc>
      </w:tr>
    </w:tbl>
    <w:p w:rsidR="00717144" w:rsidRPr="00837BB3" w:rsidRDefault="008D7760" w:rsidP="00BE50F1">
      <w:pPr>
        <w:pStyle w:val="a3"/>
        <w:spacing w:line="360" w:lineRule="auto"/>
        <w:jc w:val="both"/>
        <w:rPr>
          <w:sz w:val="16"/>
          <w:szCs w:val="16"/>
          <w:lang w:val="uk-UA"/>
        </w:rPr>
      </w:pPr>
      <w:r w:rsidRPr="00F6120F">
        <w:rPr>
          <w:lang w:val="uk-UA"/>
        </w:rPr>
        <w:br w:type="textWrapping" w:clear="all"/>
      </w:r>
    </w:p>
    <w:p w:rsidR="008D7760" w:rsidRDefault="008D7760" w:rsidP="00BE50F1">
      <w:pPr>
        <w:pStyle w:val="a3"/>
        <w:spacing w:line="360" w:lineRule="auto"/>
        <w:ind w:firstLine="708"/>
        <w:jc w:val="both"/>
      </w:pPr>
      <w:r>
        <w:t xml:space="preserve">У разі коли документ затверджується постановою, рішенням, наказом, розпорядженням, гриф затвердження складається із слова "ЗАТВЕРДЖЕНО", назви виду </w:t>
      </w:r>
      <w:r>
        <w:lastRenderedPageBreak/>
        <w:t>документа, яким затверджується створений документ, у називному відмінку із зазначенням його дати і номера. Наприклад:</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113231">
        <w:trPr>
          <w:tblCellSpacing w:w="22" w:type="dxa"/>
        </w:trPr>
        <w:tc>
          <w:tcPr>
            <w:tcW w:w="5000" w:type="pct"/>
            <w:hideMark/>
          </w:tcPr>
          <w:p w:rsidR="008D7760" w:rsidRPr="0022526A" w:rsidRDefault="008D7760" w:rsidP="0069016B">
            <w:pPr>
              <w:pStyle w:val="a3"/>
              <w:spacing w:before="0" w:beforeAutospacing="0" w:after="0" w:afterAutospacing="0" w:line="360" w:lineRule="auto"/>
            </w:pPr>
            <w:r w:rsidRPr="0022526A">
              <w:t>ЗАТВЕРДЖЕНО</w:t>
            </w:r>
          </w:p>
          <w:p w:rsidR="00DE1BDF" w:rsidRDefault="008D7760" w:rsidP="00DE1BDF">
            <w:pPr>
              <w:pStyle w:val="a3"/>
              <w:spacing w:before="0" w:beforeAutospacing="0" w:after="0" w:afterAutospacing="0" w:line="360" w:lineRule="auto"/>
              <w:rPr>
                <w:lang w:val="uk-UA"/>
              </w:rPr>
            </w:pPr>
            <w:r w:rsidRPr="0022526A">
              <w:t>Наказ Мініст</w:t>
            </w:r>
            <w:r w:rsidR="00CE30E4">
              <w:t xml:space="preserve">ерства фінансів </w:t>
            </w:r>
            <w:r w:rsidR="00DE1BDF">
              <w:rPr>
                <w:lang w:val="uk-UA"/>
              </w:rPr>
              <w:t xml:space="preserve">України </w:t>
            </w:r>
          </w:p>
          <w:p w:rsidR="008D7760" w:rsidRPr="0022526A" w:rsidRDefault="00CE30E4" w:rsidP="00DE1BDF">
            <w:pPr>
              <w:pStyle w:val="a3"/>
              <w:spacing w:before="0" w:beforeAutospacing="0" w:after="0" w:afterAutospacing="0" w:line="360" w:lineRule="auto"/>
            </w:pPr>
            <w:r>
              <w:t>12 березня 20</w:t>
            </w:r>
            <w:r>
              <w:rPr>
                <w:lang w:val="uk-UA"/>
              </w:rPr>
              <w:t>11</w:t>
            </w:r>
            <w:r w:rsidR="008D7760" w:rsidRPr="0022526A">
              <w:t xml:space="preserve"> N 298</w:t>
            </w:r>
          </w:p>
        </w:tc>
      </w:tr>
    </w:tbl>
    <w:p w:rsidR="008D7760" w:rsidRPr="00450204" w:rsidRDefault="008D7760" w:rsidP="00DE1BDF">
      <w:pPr>
        <w:pStyle w:val="a3"/>
        <w:spacing w:before="0" w:beforeAutospacing="0" w:after="0" w:afterAutospacing="0" w:line="360" w:lineRule="auto"/>
        <w:jc w:val="both"/>
      </w:pPr>
      <w:r>
        <w:br w:type="textWrapping" w:clear="all"/>
      </w:r>
    </w:p>
    <w:p w:rsidR="008D7760" w:rsidRDefault="008D7760" w:rsidP="005455E3">
      <w:pPr>
        <w:pStyle w:val="a3"/>
        <w:spacing w:before="0" w:beforeAutospacing="0" w:after="0" w:afterAutospacing="0" w:line="360" w:lineRule="auto"/>
        <w:ind w:firstLine="709"/>
        <w:jc w:val="both"/>
      </w:pPr>
      <w:r>
        <w:t>Гриф затвердження розміщується у правому верхньому кутку першого аркуша документа.</w:t>
      </w:r>
    </w:p>
    <w:p w:rsidR="008D7760" w:rsidRDefault="008D7760" w:rsidP="00837BB3">
      <w:pPr>
        <w:pStyle w:val="a3"/>
        <w:spacing w:before="0" w:beforeAutospacing="0" w:after="0" w:afterAutospacing="0" w:line="360" w:lineRule="auto"/>
        <w:ind w:firstLine="709"/>
        <w:jc w:val="both"/>
        <w:rPr>
          <w:lang w:val="uk-UA"/>
        </w:rPr>
      </w:pPr>
      <w:r>
        <w:t>У разі затвердження документа кількома посадовими особами грифи затвердження розташовуються на одному рівні.</w:t>
      </w:r>
    </w:p>
    <w:p w:rsidR="00450204" w:rsidRPr="00450204" w:rsidRDefault="00450204" w:rsidP="00837BB3">
      <w:pPr>
        <w:pStyle w:val="a3"/>
        <w:spacing w:before="0" w:beforeAutospacing="0" w:after="0" w:afterAutospacing="0" w:line="360" w:lineRule="auto"/>
        <w:ind w:firstLine="709"/>
        <w:jc w:val="both"/>
        <w:rPr>
          <w:lang w:val="uk-UA"/>
        </w:rPr>
      </w:pPr>
    </w:p>
    <w:p w:rsidR="008D7760" w:rsidRDefault="008D7760" w:rsidP="00837BB3">
      <w:pPr>
        <w:pStyle w:val="3"/>
        <w:spacing w:before="0" w:beforeAutospacing="0" w:after="0" w:afterAutospacing="0" w:line="360" w:lineRule="auto"/>
        <w:jc w:val="center"/>
        <w:rPr>
          <w:i/>
          <w:iCs/>
          <w:lang w:val="uk-UA"/>
        </w:rPr>
      </w:pPr>
      <w:r>
        <w:rPr>
          <w:i/>
          <w:iCs/>
        </w:rPr>
        <w:t>Резолюція</w:t>
      </w:r>
    </w:p>
    <w:p w:rsidR="00450204" w:rsidRPr="00450204" w:rsidRDefault="00450204" w:rsidP="00837BB3">
      <w:pPr>
        <w:pStyle w:val="3"/>
        <w:spacing w:before="0" w:beforeAutospacing="0" w:after="0" w:afterAutospacing="0" w:line="360" w:lineRule="auto"/>
        <w:jc w:val="center"/>
        <w:rPr>
          <w:lang w:val="uk-UA"/>
        </w:rPr>
      </w:pPr>
    </w:p>
    <w:p w:rsidR="008D7760" w:rsidRPr="0022526A" w:rsidRDefault="00E86A6D" w:rsidP="005455E3">
      <w:pPr>
        <w:pStyle w:val="a3"/>
        <w:spacing w:before="0" w:beforeAutospacing="0" w:after="0" w:afterAutospacing="0" w:line="360" w:lineRule="auto"/>
        <w:ind w:firstLine="709"/>
        <w:jc w:val="both"/>
      </w:pPr>
      <w:r>
        <w:rPr>
          <w:lang w:val="uk-UA"/>
        </w:rPr>
        <w:t>2.3</w:t>
      </w:r>
      <w:r w:rsidR="0069016B">
        <w:rPr>
          <w:lang w:val="uk-UA"/>
        </w:rPr>
        <w:t>4</w:t>
      </w:r>
      <w:r w:rsidR="008D7760">
        <w:t>. Резолюція - це зроблений посадовою особою напис на документі, який містить стислий зміст прийнятого нею рішення щодо виконання документа.</w:t>
      </w:r>
    </w:p>
    <w:p w:rsidR="008D7760" w:rsidRPr="00993E2A" w:rsidRDefault="008D7760" w:rsidP="005455E3">
      <w:pPr>
        <w:pStyle w:val="a3"/>
        <w:spacing w:before="0" w:beforeAutospacing="0" w:after="0" w:afterAutospacing="0" w:line="360" w:lineRule="auto"/>
        <w:ind w:firstLine="709"/>
        <w:jc w:val="both"/>
        <w:rPr>
          <w:lang w:val="uk-UA"/>
        </w:rPr>
      </w:pPr>
      <w:r w:rsidRPr="00993E2A">
        <w:rPr>
          <w:lang w:val="uk-UA"/>
        </w:rPr>
        <w:t>Резолюція складається з таких елементів: прізвище, ініціали (ініціал імені) виконавця (виконавців) у давальному відмінку, зміст доручення, строк виконання, особистий підпис керівника, дата.</w:t>
      </w:r>
    </w:p>
    <w:p w:rsidR="008D7760" w:rsidRDefault="008D7760" w:rsidP="005455E3">
      <w:pPr>
        <w:pStyle w:val="a3"/>
        <w:spacing w:before="0" w:beforeAutospacing="0" w:after="0" w:afterAutospacing="0" w:line="360" w:lineRule="auto"/>
        <w:ind w:firstLine="709"/>
        <w:jc w:val="both"/>
      </w:pPr>
      <w: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 та координувати їх роботу. Першою, як правило, зазначається особа, яка займає вищу або рівну посаду.</w:t>
      </w:r>
    </w:p>
    <w:p w:rsidR="008D7760" w:rsidRDefault="008D7760" w:rsidP="005455E3">
      <w:pPr>
        <w:pStyle w:val="a3"/>
        <w:spacing w:before="0" w:beforeAutospacing="0" w:after="0" w:afterAutospacing="0" w:line="360" w:lineRule="auto"/>
        <w:ind w:firstLine="708"/>
        <w:jc w:val="both"/>
      </w:pPr>
      <w: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8D7760" w:rsidRDefault="008D7760" w:rsidP="005455E3">
      <w:pPr>
        <w:pStyle w:val="a3"/>
        <w:spacing w:before="0" w:beforeAutospacing="0" w:after="0" w:afterAutospacing="0" w:line="360" w:lineRule="auto"/>
        <w:ind w:firstLine="708"/>
        <w:jc w:val="both"/>
      </w:pPr>
      <w: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першого аркуша документа з лицьового боку, але не на полі документа, призначеному для підшивання.</w:t>
      </w:r>
    </w:p>
    <w:p w:rsidR="008D7760" w:rsidRDefault="008D7760" w:rsidP="005455E3">
      <w:pPr>
        <w:pStyle w:val="a3"/>
        <w:spacing w:before="0" w:beforeAutospacing="0" w:after="0" w:afterAutospacing="0" w:line="360" w:lineRule="auto"/>
        <w:ind w:firstLine="708"/>
        <w:jc w:val="both"/>
        <w:rPr>
          <w:lang w:val="uk-UA"/>
        </w:rPr>
      </w:pPr>
      <w:r w:rsidRPr="008644F2">
        <w:rPr>
          <w:lang w:val="uk-UA"/>
        </w:rPr>
        <w:t>У разі коли документ підлягає поверненню, визначається детальний порядок виконання документа або уточнюються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F917FB" w:rsidRPr="008644F2" w:rsidRDefault="00F917FB" w:rsidP="005455E3">
      <w:pPr>
        <w:pStyle w:val="a3"/>
        <w:spacing w:before="0" w:beforeAutospacing="0" w:after="0" w:afterAutospacing="0" w:line="360" w:lineRule="auto"/>
        <w:ind w:firstLine="708"/>
        <w:jc w:val="both"/>
        <w:rPr>
          <w:lang w:val="uk-UA"/>
        </w:rPr>
      </w:pPr>
    </w:p>
    <w:p w:rsidR="008D7760" w:rsidRDefault="008D7760" w:rsidP="00BE50F1">
      <w:pPr>
        <w:pStyle w:val="3"/>
        <w:spacing w:line="360" w:lineRule="auto"/>
        <w:jc w:val="center"/>
      </w:pPr>
      <w:r>
        <w:rPr>
          <w:i/>
          <w:iCs/>
        </w:rPr>
        <w:lastRenderedPageBreak/>
        <w:t>Заголовок до тексту документа</w:t>
      </w:r>
    </w:p>
    <w:p w:rsidR="008D7760" w:rsidRPr="0022526A" w:rsidRDefault="00842CC5" w:rsidP="005455E3">
      <w:pPr>
        <w:pStyle w:val="a3"/>
        <w:spacing w:before="0" w:beforeAutospacing="0" w:after="0" w:afterAutospacing="0" w:line="360" w:lineRule="auto"/>
        <w:ind w:firstLine="709"/>
        <w:jc w:val="both"/>
      </w:pPr>
      <w:r>
        <w:rPr>
          <w:lang w:val="uk-UA"/>
        </w:rPr>
        <w:t>2.3</w:t>
      </w:r>
      <w:r w:rsidRPr="00AA2916">
        <w:t>5</w:t>
      </w:r>
      <w:r w:rsidR="008D7760">
        <w:t>. Заголовок до тексту документа повинен містити короткий виклад змісту документа і бути максимально стислим. Заголовок формулюється працівником, який створює документ. Заголовок, обсяг якого перевищує 150 знаків (5 рядків), дозволяється продовжувати до межі правого поля. Крапка в кінці заголовка не ставиться.</w:t>
      </w:r>
    </w:p>
    <w:p w:rsidR="008D7760" w:rsidRDefault="008D7760" w:rsidP="00F917FB">
      <w:pPr>
        <w:pStyle w:val="a3"/>
        <w:spacing w:before="0" w:beforeAutospacing="0" w:after="0" w:afterAutospacing="0" w:line="360" w:lineRule="auto"/>
        <w:ind w:firstLine="709"/>
        <w:jc w:val="both"/>
      </w:pPr>
      <w:r>
        <w:t>Заголовок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8D7760" w:rsidRDefault="008D7760" w:rsidP="00F917FB">
      <w:pPr>
        <w:pStyle w:val="a3"/>
        <w:spacing w:before="0" w:beforeAutospacing="0" w:after="0" w:afterAutospacing="0" w:line="360" w:lineRule="auto"/>
        <w:ind w:firstLine="708"/>
        <w:jc w:val="both"/>
      </w:pPr>
      <w:r>
        <w:t>Без заголовка дозволяється складати короткі документи на бланках формату А5 (210 х 148 міліметрів), зокрема супровідні листи, телеграми, телефонограми.</w:t>
      </w:r>
    </w:p>
    <w:p w:rsidR="008D7760" w:rsidRDefault="008D7760" w:rsidP="00BE50F1">
      <w:pPr>
        <w:pStyle w:val="3"/>
        <w:spacing w:line="360" w:lineRule="auto"/>
        <w:jc w:val="center"/>
      </w:pPr>
      <w:r>
        <w:rPr>
          <w:i/>
          <w:iCs/>
        </w:rPr>
        <w:t>Відмітка про контроль</w:t>
      </w:r>
    </w:p>
    <w:p w:rsidR="008D7760" w:rsidRPr="0022526A" w:rsidRDefault="00E86A6D" w:rsidP="005455E3">
      <w:pPr>
        <w:pStyle w:val="a3"/>
        <w:spacing w:before="0" w:beforeAutospacing="0" w:after="0" w:afterAutospacing="0" w:line="360" w:lineRule="auto"/>
        <w:ind w:firstLine="709"/>
        <w:jc w:val="both"/>
      </w:pPr>
      <w:r>
        <w:rPr>
          <w:lang w:val="uk-UA"/>
        </w:rPr>
        <w:t>2.3</w:t>
      </w:r>
      <w:r w:rsidR="00842CC5" w:rsidRPr="00AA2916">
        <w:t>6</w:t>
      </w:r>
      <w:r w:rsidR="008D7760">
        <w:t>. Відмітка про контроль означає, що документ узято на контроль для забезпечення його виконання в установлений строк.</w:t>
      </w:r>
    </w:p>
    <w:p w:rsidR="008D7760" w:rsidRDefault="008D7760" w:rsidP="005455E3">
      <w:pPr>
        <w:pStyle w:val="a3"/>
        <w:spacing w:before="0" w:beforeAutospacing="0" w:after="0" w:afterAutospacing="0" w:line="360" w:lineRule="auto"/>
        <w:ind w:firstLine="709"/>
        <w:jc w:val="both"/>
      </w:pPr>
      <w:r>
        <w:t xml:space="preserve">Відмітка про контроль робиться </w:t>
      </w:r>
      <w:r w:rsidR="00450204">
        <w:t>на лів</w:t>
      </w:r>
      <w:r w:rsidR="00BA7C56">
        <w:rPr>
          <w:lang w:val="uk-UA"/>
        </w:rPr>
        <w:t>ій частині верхнього</w:t>
      </w:r>
      <w:r w:rsidR="00450204">
        <w:t xml:space="preserve"> полі першої сторінки документа </w:t>
      </w:r>
      <w:r>
        <w:t>шляхом проставлення літери "К" чи слова "Контроль" (від р</w:t>
      </w:r>
      <w:r w:rsidR="00450204">
        <w:t>уки або з використанням штампа)</w:t>
      </w:r>
      <w:r>
        <w:t>.</w:t>
      </w:r>
    </w:p>
    <w:p w:rsidR="008D7760" w:rsidRDefault="008D7760" w:rsidP="005455E3">
      <w:pPr>
        <w:pStyle w:val="a3"/>
        <w:spacing w:before="0" w:beforeAutospacing="0" w:after="0" w:afterAutospacing="0" w:line="360" w:lineRule="auto"/>
        <w:ind w:firstLine="709"/>
        <w:jc w:val="both"/>
      </w:pPr>
      <w:r>
        <w:t>У разі необхідності повернення документа установі - авторові або фізичній особі відмітка про взяття його на контроль проставляється на окремому аркуші для резолюції.</w:t>
      </w:r>
    </w:p>
    <w:p w:rsidR="008D7760" w:rsidRDefault="008D7760" w:rsidP="00BE50F1">
      <w:pPr>
        <w:pStyle w:val="3"/>
        <w:spacing w:line="360" w:lineRule="auto"/>
        <w:jc w:val="center"/>
      </w:pPr>
      <w:r>
        <w:rPr>
          <w:i/>
          <w:iCs/>
        </w:rPr>
        <w:t>Текст документа</w:t>
      </w:r>
    </w:p>
    <w:p w:rsidR="008D7760" w:rsidRPr="0022526A" w:rsidRDefault="00E86A6D" w:rsidP="005455E3">
      <w:pPr>
        <w:pStyle w:val="a3"/>
        <w:spacing w:before="0" w:beforeAutospacing="0" w:after="0" w:afterAutospacing="0" w:line="360" w:lineRule="auto"/>
        <w:ind w:firstLine="709"/>
        <w:jc w:val="both"/>
      </w:pPr>
      <w:r>
        <w:rPr>
          <w:lang w:val="uk-UA"/>
        </w:rPr>
        <w:t>2.3</w:t>
      </w:r>
      <w:r w:rsidR="00842CC5" w:rsidRPr="00AA2916">
        <w:t>7</w:t>
      </w:r>
      <w:r w:rsidR="008D7760">
        <w:t>. Текст документа містить інформацію, для фіксування якої його було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8D7760" w:rsidRDefault="008D7760" w:rsidP="005455E3">
      <w:pPr>
        <w:pStyle w:val="a3"/>
        <w:spacing w:before="0" w:beforeAutospacing="0" w:after="0" w:afterAutospacing="0" w:line="360" w:lineRule="auto"/>
        <w:ind w:firstLine="709"/>
        <w:jc w:val="both"/>
      </w:pPr>
      <w:r>
        <w:t>Текст документа повинен стосуватися того питання, яке сформульоване в заголовку до тексту.</w:t>
      </w:r>
    </w:p>
    <w:p w:rsidR="008D7760" w:rsidRDefault="008D7760" w:rsidP="005455E3">
      <w:pPr>
        <w:pStyle w:val="a3"/>
        <w:spacing w:before="0" w:beforeAutospacing="0" w:after="0" w:afterAutospacing="0" w:line="360" w:lineRule="auto"/>
        <w:ind w:firstLine="709"/>
        <w:jc w:val="both"/>
      </w:pPr>
      <w:r>
        <w:t>Текст документа оформляється у вигляді суцільного зв'язного тексту або анкети чи таблиці, або шляхом поєднання цих форм.</w:t>
      </w:r>
    </w:p>
    <w:p w:rsidR="008D7760" w:rsidRDefault="008D7760" w:rsidP="005455E3">
      <w:pPr>
        <w:pStyle w:val="a3"/>
        <w:spacing w:before="0" w:beforeAutospacing="0" w:after="0" w:afterAutospacing="0" w:line="360" w:lineRule="auto"/>
        <w:ind w:firstLine="709"/>
        <w:jc w:val="both"/>
      </w:pPr>
      <w:r>
        <w:t xml:space="preserve">Суцільний зв'язний текст документа містить граматично і логічно узгоджену інформацію про управлінські дії. Така форма викладення тексту документа </w:t>
      </w:r>
      <w:r>
        <w:lastRenderedPageBreak/>
        <w:t>використовується під час складання положень, порядків, правил, розпорядчих документів і листів.</w:t>
      </w:r>
    </w:p>
    <w:p w:rsidR="008D7760" w:rsidRDefault="008D7760" w:rsidP="005455E3">
      <w:pPr>
        <w:pStyle w:val="a3"/>
        <w:spacing w:before="0" w:beforeAutospacing="0" w:after="0" w:afterAutospacing="0" w:line="360" w:lineRule="auto"/>
        <w:ind w:firstLine="709"/>
        <w:jc w:val="both"/>
      </w:pPr>
      <w:r>
        <w:t>Суцільний зв'язний текст, як правило, складається з двох частин. У першій (вступній) частині зазначається підстава, обґрунтування або мета складення документа, у другій (заключній) частині -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установи.</w:t>
      </w:r>
    </w:p>
    <w:p w:rsidR="008D7760" w:rsidRDefault="008D7760" w:rsidP="005455E3">
      <w:pPr>
        <w:pStyle w:val="a3"/>
        <w:spacing w:before="0" w:beforeAutospacing="0" w:after="0" w:afterAutospacing="0" w:line="360" w:lineRule="auto"/>
        <w:ind w:firstLine="709"/>
        <w:jc w:val="both"/>
      </w:pPr>
      <w:r>
        <w:t>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номер, заголовок до тексту.</w:t>
      </w:r>
    </w:p>
    <w:p w:rsidR="008D7760" w:rsidRDefault="008D7760" w:rsidP="005455E3">
      <w:pPr>
        <w:pStyle w:val="a3"/>
        <w:spacing w:before="0" w:beforeAutospacing="0" w:after="0" w:afterAutospacing="0" w:line="360" w:lineRule="auto"/>
        <w:ind w:firstLine="709"/>
        <w:jc w:val="both"/>
      </w:pPr>
      <w:r>
        <w:t>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у тексті нумеруються арабськими цифрами з крапкою, а підпункти - арабськими цифрами з дужкою.</w:t>
      </w:r>
    </w:p>
    <w:p w:rsidR="008D7760" w:rsidRDefault="008D7760" w:rsidP="005455E3">
      <w:pPr>
        <w:pStyle w:val="a3"/>
        <w:spacing w:before="0" w:beforeAutospacing="0" w:after="0" w:afterAutospacing="0" w:line="360" w:lineRule="auto"/>
        <w:ind w:firstLine="708"/>
        <w:jc w:val="both"/>
      </w:pPr>
      <w:r>
        <w:t>В окремих випадках розділи можуть поділятися на глави, а також нумеруватися римськими цифрами.</w:t>
      </w:r>
    </w:p>
    <w:p w:rsidR="008D7760" w:rsidRDefault="00E86A6D" w:rsidP="00BE50F1">
      <w:pPr>
        <w:pStyle w:val="a3"/>
        <w:spacing w:line="360" w:lineRule="auto"/>
        <w:ind w:firstLine="708"/>
        <w:jc w:val="both"/>
      </w:pPr>
      <w:r>
        <w:rPr>
          <w:lang w:val="uk-UA"/>
        </w:rPr>
        <w:t>2.3</w:t>
      </w:r>
      <w:r w:rsidR="00842CC5" w:rsidRPr="00AA2916">
        <w:t>8</w:t>
      </w:r>
      <w:r w:rsidR="008D7760">
        <w:t>.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8D7760" w:rsidRDefault="00E86A6D" w:rsidP="00BE50F1">
      <w:pPr>
        <w:pStyle w:val="a3"/>
        <w:spacing w:line="360" w:lineRule="auto"/>
        <w:ind w:firstLine="708"/>
        <w:jc w:val="both"/>
        <w:rPr>
          <w:lang w:val="uk-UA"/>
        </w:rPr>
      </w:pPr>
      <w:r>
        <w:rPr>
          <w:lang w:val="uk-UA"/>
        </w:rPr>
        <w:t>2.3</w:t>
      </w:r>
      <w:r w:rsidR="00842CC5" w:rsidRPr="00AA2916">
        <w:t>9</w:t>
      </w:r>
      <w:r w:rsidR="008D7760">
        <w:t>.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F917FB" w:rsidRPr="00F917FB" w:rsidRDefault="00F917FB" w:rsidP="00BE50F1">
      <w:pPr>
        <w:pStyle w:val="a3"/>
        <w:spacing w:line="360" w:lineRule="auto"/>
        <w:ind w:firstLine="708"/>
        <w:jc w:val="both"/>
        <w:rPr>
          <w:lang w:val="uk-UA"/>
        </w:rPr>
      </w:pPr>
    </w:p>
    <w:p w:rsidR="008D7760" w:rsidRDefault="008D7760" w:rsidP="00BE50F1">
      <w:pPr>
        <w:pStyle w:val="3"/>
        <w:spacing w:line="360" w:lineRule="auto"/>
        <w:jc w:val="center"/>
      </w:pPr>
      <w:r>
        <w:rPr>
          <w:i/>
          <w:iCs/>
        </w:rPr>
        <w:lastRenderedPageBreak/>
        <w:t>Відмітки про наявність додатків</w:t>
      </w:r>
    </w:p>
    <w:p w:rsidR="008D7760" w:rsidRPr="0022526A" w:rsidRDefault="00E86A6D" w:rsidP="00BE50F1">
      <w:pPr>
        <w:pStyle w:val="a3"/>
        <w:spacing w:line="360" w:lineRule="auto"/>
        <w:ind w:firstLine="708"/>
        <w:jc w:val="both"/>
      </w:pPr>
      <w:r>
        <w:rPr>
          <w:lang w:val="uk-UA"/>
        </w:rPr>
        <w:t>2.</w:t>
      </w:r>
      <w:r w:rsidR="00842CC5" w:rsidRPr="00AA2916">
        <w:t>40</w:t>
      </w:r>
      <w:r w:rsidR="008D7760">
        <w:t>. 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8D7760" w:rsidRDefault="00E86A6D" w:rsidP="007513B1">
      <w:pPr>
        <w:pStyle w:val="a3"/>
        <w:spacing w:before="0" w:beforeAutospacing="0" w:after="0" w:afterAutospacing="0" w:line="360" w:lineRule="auto"/>
        <w:ind w:firstLine="708"/>
        <w:jc w:val="both"/>
      </w:pPr>
      <w:r>
        <w:rPr>
          <w:lang w:val="uk-UA"/>
        </w:rPr>
        <w:t>2.</w:t>
      </w:r>
      <w:r w:rsidR="00842CC5" w:rsidRPr="00AA2916">
        <w:t>41</w:t>
      </w:r>
      <w:r w:rsidR="008D7760">
        <w:t>. Додатки до документів можуть бути таких видів:</w:t>
      </w:r>
    </w:p>
    <w:p w:rsidR="008D7760" w:rsidRDefault="008D7760" w:rsidP="007513B1">
      <w:pPr>
        <w:pStyle w:val="a3"/>
        <w:spacing w:before="0" w:beforeAutospacing="0" w:after="0" w:afterAutospacing="0" w:line="360" w:lineRule="auto"/>
        <w:ind w:firstLine="709"/>
        <w:jc w:val="both"/>
      </w:pPr>
      <w:r>
        <w:t>додатки, що затверджуються розпорядчими документами (положення, інструкції, правила, порядки тощо);</w:t>
      </w:r>
    </w:p>
    <w:p w:rsidR="008D7760" w:rsidRDefault="008D7760" w:rsidP="007513B1">
      <w:pPr>
        <w:pStyle w:val="a3"/>
        <w:spacing w:before="0" w:beforeAutospacing="0" w:after="0" w:afterAutospacing="0" w:line="360" w:lineRule="auto"/>
        <w:ind w:firstLine="709"/>
        <w:jc w:val="both"/>
      </w:pPr>
      <w:r>
        <w:t>додатки, що доповнюють та/або пояснюють зміст основного документа;</w:t>
      </w:r>
    </w:p>
    <w:p w:rsidR="008D7760" w:rsidRDefault="008D7760" w:rsidP="007513B1">
      <w:pPr>
        <w:pStyle w:val="a3"/>
        <w:spacing w:before="0" w:beforeAutospacing="0" w:after="0" w:afterAutospacing="0" w:line="360" w:lineRule="auto"/>
        <w:ind w:firstLine="709"/>
        <w:jc w:val="both"/>
        <w:rPr>
          <w:lang w:val="uk-UA"/>
        </w:rPr>
      </w:pPr>
      <w:r>
        <w:t>додатки, що надсилаються із супровідним листом.</w:t>
      </w:r>
    </w:p>
    <w:p w:rsidR="00F917FB" w:rsidRPr="00F917FB" w:rsidRDefault="00F917FB" w:rsidP="007513B1">
      <w:pPr>
        <w:pStyle w:val="a3"/>
        <w:spacing w:before="0" w:beforeAutospacing="0" w:after="0" w:afterAutospacing="0" w:line="360" w:lineRule="auto"/>
        <w:ind w:firstLine="709"/>
        <w:jc w:val="both"/>
        <w:rPr>
          <w:lang w:val="uk-UA"/>
        </w:rPr>
      </w:pPr>
    </w:p>
    <w:p w:rsidR="008D7760" w:rsidRDefault="00E86A6D" w:rsidP="007513B1">
      <w:pPr>
        <w:pStyle w:val="a3"/>
        <w:spacing w:before="0" w:beforeAutospacing="0" w:after="0" w:afterAutospacing="0" w:line="360" w:lineRule="auto"/>
        <w:ind w:firstLine="708"/>
        <w:jc w:val="both"/>
      </w:pPr>
      <w:r>
        <w:rPr>
          <w:lang w:val="uk-UA"/>
        </w:rPr>
        <w:t>2.4</w:t>
      </w:r>
      <w:r w:rsidR="00842CC5" w:rsidRPr="00AA2916">
        <w:t>2</w:t>
      </w:r>
      <w:r w:rsidR="008D7760">
        <w:t xml:space="preserve">. На додатках, що затверджуються розпорядчими документами (положення, інструкції, правила, порядки тощо), проставляється гриф затвердження відповідно до пункту </w:t>
      </w:r>
      <w:r w:rsidR="007F055C" w:rsidRPr="007F055C">
        <w:rPr>
          <w:lang w:val="uk-UA"/>
        </w:rPr>
        <w:t>2.3</w:t>
      </w:r>
      <w:r w:rsidR="009B4F5A">
        <w:rPr>
          <w:lang w:val="uk-UA"/>
        </w:rPr>
        <w:t>3</w:t>
      </w:r>
      <w:r w:rsidR="007F055C" w:rsidRPr="007F055C">
        <w:rPr>
          <w:lang w:val="uk-UA"/>
        </w:rPr>
        <w:t>.</w:t>
      </w:r>
      <w:r w:rsidR="008D7760" w:rsidRPr="007F055C">
        <w:t xml:space="preserve"> цієї</w:t>
      </w:r>
      <w:r w:rsidR="008D7760">
        <w:t xml:space="preserve"> Інструкції. У відповідних пунктах розпорядчої частини документа робиться посилання: "що додається" або "(додається)."</w:t>
      </w:r>
    </w:p>
    <w:p w:rsidR="008D7760" w:rsidRDefault="008D7760" w:rsidP="007513B1">
      <w:pPr>
        <w:pStyle w:val="a3"/>
        <w:spacing w:before="0" w:beforeAutospacing="0" w:after="0" w:afterAutospacing="0" w:line="360" w:lineRule="auto"/>
        <w:ind w:firstLine="709"/>
        <w:jc w:val="both"/>
        <w:rPr>
          <w:lang w:val="uk-UA"/>
        </w:rPr>
      </w:pPr>
      <w:r>
        <w:t>На додатках до документів, що затверджуються розпорядчими документами, робиться відмітка у верхньому правому кутку першого аркуша додатка, наприклад:</w:t>
      </w:r>
    </w:p>
    <w:p w:rsidR="00CA32FE" w:rsidRPr="00CA32FE" w:rsidRDefault="00CA32FE" w:rsidP="00717144">
      <w:pPr>
        <w:pStyle w:val="a3"/>
        <w:spacing w:before="0" w:beforeAutospacing="0" w:after="0" w:afterAutospacing="0" w:line="360" w:lineRule="auto"/>
        <w:ind w:firstLine="709"/>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113231">
        <w:trPr>
          <w:tblCellSpacing w:w="22" w:type="dxa"/>
        </w:trPr>
        <w:tc>
          <w:tcPr>
            <w:tcW w:w="5000" w:type="pct"/>
            <w:hideMark/>
          </w:tcPr>
          <w:p w:rsidR="008D7760" w:rsidRPr="0022526A" w:rsidRDefault="008D7760" w:rsidP="00BE50F1">
            <w:pPr>
              <w:pStyle w:val="a3"/>
              <w:spacing w:line="360" w:lineRule="auto"/>
            </w:pPr>
            <w:r w:rsidRPr="0022526A">
              <w:t xml:space="preserve">Додаток 5 </w:t>
            </w:r>
            <w:r w:rsidRPr="0022526A">
              <w:br/>
              <w:t>до Інструкції</w:t>
            </w:r>
            <w:r w:rsidRPr="0022526A">
              <w:br/>
              <w:t>(пункт 8)</w:t>
            </w:r>
          </w:p>
        </w:tc>
      </w:tr>
    </w:tbl>
    <w:p w:rsidR="008D7760" w:rsidRDefault="008D7760" w:rsidP="00BE50F1">
      <w:pPr>
        <w:pStyle w:val="a3"/>
        <w:spacing w:line="360" w:lineRule="auto"/>
        <w:jc w:val="both"/>
      </w:pPr>
      <w:r>
        <w:br w:type="textWrapping" w:clear="all"/>
      </w:r>
    </w:p>
    <w:p w:rsidR="008D7760" w:rsidRDefault="00E86A6D" w:rsidP="00BE50F1">
      <w:pPr>
        <w:pStyle w:val="a3"/>
        <w:spacing w:line="360" w:lineRule="auto"/>
        <w:ind w:firstLine="708"/>
        <w:jc w:val="both"/>
      </w:pPr>
      <w:r>
        <w:rPr>
          <w:lang w:val="uk-UA"/>
        </w:rPr>
        <w:t>2.4</w:t>
      </w:r>
      <w:r w:rsidR="00842CC5" w:rsidRPr="00AA2916">
        <w:t>3</w:t>
      </w:r>
      <w:r w:rsidR="008D7760">
        <w:t>. 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8D7760" w:rsidTr="00113231">
        <w:trPr>
          <w:tblCellSpacing w:w="22" w:type="dxa"/>
        </w:trPr>
        <w:tc>
          <w:tcPr>
            <w:tcW w:w="5000" w:type="pct"/>
            <w:hideMark/>
          </w:tcPr>
          <w:p w:rsidR="008D7760" w:rsidRPr="0022526A" w:rsidRDefault="008D7760" w:rsidP="00BE50F1">
            <w:pPr>
              <w:pStyle w:val="a3"/>
              <w:spacing w:line="360" w:lineRule="auto"/>
            </w:pPr>
            <w:r w:rsidRPr="0022526A">
              <w:t xml:space="preserve">Додаток </w:t>
            </w:r>
            <w:r w:rsidRPr="0022526A">
              <w:br/>
              <w:t>до наказу Міністерства охорони здоров'я</w:t>
            </w:r>
            <w:r w:rsidR="00717144" w:rsidRPr="00717144">
              <w:t xml:space="preserve"> </w:t>
            </w:r>
            <w:r w:rsidR="00717144">
              <w:rPr>
                <w:lang w:val="uk-UA"/>
              </w:rPr>
              <w:t>України</w:t>
            </w:r>
            <w:r w:rsidRPr="0022526A">
              <w:br/>
              <w:t>20.04.2009 N 295</w:t>
            </w:r>
          </w:p>
        </w:tc>
      </w:tr>
    </w:tbl>
    <w:p w:rsidR="008D7760" w:rsidRDefault="008D7760" w:rsidP="00BE50F1">
      <w:pPr>
        <w:pStyle w:val="a3"/>
        <w:spacing w:line="360" w:lineRule="auto"/>
        <w:jc w:val="both"/>
      </w:pPr>
      <w:r>
        <w:br w:type="textWrapping" w:clear="all"/>
      </w:r>
    </w:p>
    <w:p w:rsidR="008D7760" w:rsidRDefault="008D7760" w:rsidP="00BE50F1">
      <w:pPr>
        <w:pStyle w:val="a3"/>
        <w:spacing w:line="360" w:lineRule="auto"/>
        <w:ind w:firstLine="708"/>
        <w:jc w:val="both"/>
      </w:pPr>
      <w:r>
        <w:t>У тексті основного документа робиться відмітка про наявність додатків: "що додається", "згідно з додатком", "(додаток 1)"; "відповідно до додатка 2" або "(див. додаток 3)".</w:t>
      </w:r>
    </w:p>
    <w:p w:rsidR="008D7760" w:rsidRDefault="00E86A6D" w:rsidP="007513B1">
      <w:pPr>
        <w:pStyle w:val="a3"/>
        <w:spacing w:before="0" w:beforeAutospacing="0" w:after="0" w:afterAutospacing="0" w:line="360" w:lineRule="auto"/>
        <w:ind w:firstLine="709"/>
        <w:jc w:val="both"/>
      </w:pPr>
      <w:r>
        <w:rPr>
          <w:lang w:val="uk-UA"/>
        </w:rPr>
        <w:lastRenderedPageBreak/>
        <w:t>2.4</w:t>
      </w:r>
      <w:r w:rsidR="00842CC5" w:rsidRPr="00AA2916">
        <w:t>4</w:t>
      </w:r>
      <w:r w:rsidR="008D7760">
        <w:t>.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w:t>
      </w:r>
    </w:p>
    <w:p w:rsidR="008D7760" w:rsidRDefault="008D7760" w:rsidP="007513B1">
      <w:pPr>
        <w:pStyle w:val="a3"/>
        <w:spacing w:before="0" w:beforeAutospacing="0" w:after="0" w:afterAutospacing="0" w:line="360" w:lineRule="auto"/>
        <w:ind w:firstLine="709"/>
        <w:jc w:val="both"/>
      </w:pPr>
      <w:r>
        <w:t>У разі наявності кількох додатків на них зазначаються порядкові номери, наприклад: Додаток 1, Додаток 2 тощо. Знак "</w:t>
      </w:r>
      <w:r w:rsidR="00A254E9">
        <w:rPr>
          <w:lang w:val="uk-UA"/>
        </w:rPr>
        <w:t>№</w:t>
      </w:r>
      <w:r>
        <w:t xml:space="preserve"> " перед цифровим позначенням не ставиться.</w:t>
      </w:r>
    </w:p>
    <w:p w:rsidR="008D7760" w:rsidRDefault="008D7760" w:rsidP="007513B1">
      <w:pPr>
        <w:pStyle w:val="a3"/>
        <w:spacing w:before="0" w:beforeAutospacing="0" w:after="0" w:afterAutospacing="0" w:line="360" w:lineRule="auto"/>
        <w:ind w:firstLine="709"/>
        <w:jc w:val="both"/>
      </w:pPr>
      <w:r>
        <w:t>Усі додатки до документів візуються працівником, який створив документ, та керівником структурного підрозділу, в якому його створено.</w:t>
      </w:r>
    </w:p>
    <w:p w:rsidR="008D7760" w:rsidRDefault="008D7760" w:rsidP="007513B1">
      <w:pPr>
        <w:pStyle w:val="a3"/>
        <w:spacing w:before="0" w:beforeAutospacing="0" w:after="0" w:afterAutospacing="0" w:line="360" w:lineRule="auto"/>
        <w:ind w:firstLine="709"/>
        <w:jc w:val="both"/>
        <w:rPr>
          <w:lang w:val="uk-UA"/>
        </w:rPr>
      </w:pPr>
      <w:r>
        <w:t xml:space="preserve">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w:t>
      </w:r>
      <w:r w:rsidR="0065039C">
        <w:t xml:space="preserve">структурних підрозділів </w:t>
      </w:r>
      <w:r w:rsidR="0065039C">
        <w:rPr>
          <w:lang w:val="uk-UA"/>
        </w:rPr>
        <w:t xml:space="preserve">Держлікслужби </w:t>
      </w:r>
      <w:r>
        <w:t>на лицьовому боці останнього аркуша додатка.</w:t>
      </w:r>
    </w:p>
    <w:p w:rsidR="00F917FB" w:rsidRPr="00F917FB" w:rsidRDefault="00F917FB" w:rsidP="007513B1">
      <w:pPr>
        <w:pStyle w:val="a3"/>
        <w:spacing w:before="0" w:beforeAutospacing="0" w:after="0" w:afterAutospacing="0" w:line="360" w:lineRule="auto"/>
        <w:ind w:firstLine="709"/>
        <w:jc w:val="both"/>
        <w:rPr>
          <w:lang w:val="uk-UA"/>
        </w:rPr>
      </w:pPr>
    </w:p>
    <w:p w:rsidR="008D7760" w:rsidRDefault="00E86A6D" w:rsidP="007513B1">
      <w:pPr>
        <w:pStyle w:val="a3"/>
        <w:spacing w:before="0" w:beforeAutospacing="0" w:after="0" w:afterAutospacing="0" w:line="360" w:lineRule="auto"/>
        <w:ind w:firstLine="708"/>
        <w:jc w:val="both"/>
      </w:pPr>
      <w:r>
        <w:rPr>
          <w:lang w:val="uk-UA"/>
        </w:rPr>
        <w:t>2.4</w:t>
      </w:r>
      <w:r w:rsidR="00842CC5" w:rsidRPr="00AA2916">
        <w:t>5</w:t>
      </w:r>
      <w:r w:rsidR="008D7760">
        <w:t>. У разі коли додатки надсилаються із супровідним листом, відмітка про наявність додатків розміщується після тексту листа перед підписом.</w:t>
      </w:r>
    </w:p>
    <w:p w:rsidR="008D7760" w:rsidRDefault="008D7760" w:rsidP="007513B1">
      <w:pPr>
        <w:pStyle w:val="a3"/>
        <w:spacing w:before="0" w:beforeAutospacing="0" w:after="0" w:afterAutospacing="0" w:line="360" w:lineRule="auto"/>
        <w:ind w:firstLine="708"/>
        <w:jc w:val="both"/>
      </w:pPr>
      <w:r>
        <w:t>Якщо документ має додатки, повне найменування яких наводиться в його тексті, відмітка про наявність додатків оформляється за такою формою:</w:t>
      </w:r>
    </w:p>
    <w:p w:rsidR="008D7760" w:rsidRDefault="008D7760" w:rsidP="007513B1">
      <w:pPr>
        <w:pStyle w:val="a3"/>
        <w:spacing w:before="0" w:beforeAutospacing="0" w:after="0" w:afterAutospacing="0" w:line="360" w:lineRule="auto"/>
        <w:jc w:val="both"/>
      </w:pPr>
      <w:r>
        <w:t>Додаток: на 7 арк. у 2 прим.</w:t>
      </w:r>
    </w:p>
    <w:p w:rsidR="008D7760" w:rsidRPr="0065039C" w:rsidRDefault="008D7760" w:rsidP="007513B1">
      <w:pPr>
        <w:pStyle w:val="a3"/>
        <w:spacing w:before="0" w:beforeAutospacing="0" w:after="0" w:afterAutospacing="0" w:line="360" w:lineRule="auto"/>
        <w:ind w:firstLine="708"/>
        <w:jc w:val="both"/>
        <w:rPr>
          <w:lang w:val="uk-UA"/>
        </w:rPr>
      </w:pPr>
      <w:r w:rsidRPr="0065039C">
        <w:rPr>
          <w:lang w:val="uk-UA"/>
        </w:rPr>
        <w:t>Якщо документ має додатки, повне найменування яких у тексті не наводиться, їх необхідно перелічити після тексту із зазначенням кількості аркушів у кожному додатку та кількості їх примірників, наприклад:</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115"/>
        <w:gridCol w:w="8591"/>
      </w:tblGrid>
      <w:tr w:rsidR="008D7760" w:rsidTr="00113231">
        <w:trPr>
          <w:tblCellSpacing w:w="22" w:type="dxa"/>
        </w:trPr>
        <w:tc>
          <w:tcPr>
            <w:tcW w:w="400" w:type="pct"/>
            <w:vMerge w:val="restart"/>
            <w:hideMark/>
          </w:tcPr>
          <w:p w:rsidR="008D7760" w:rsidRPr="0022526A" w:rsidRDefault="008D7760" w:rsidP="00BE50F1">
            <w:pPr>
              <w:pStyle w:val="a3"/>
              <w:spacing w:line="360" w:lineRule="auto"/>
            </w:pPr>
            <w:r w:rsidRPr="0022526A">
              <w:t>Додатки:</w:t>
            </w:r>
          </w:p>
        </w:tc>
        <w:tc>
          <w:tcPr>
            <w:tcW w:w="4600" w:type="pct"/>
            <w:hideMark/>
          </w:tcPr>
          <w:p w:rsidR="008D7760" w:rsidRPr="0022526A" w:rsidRDefault="008D7760" w:rsidP="009B4F5A">
            <w:pPr>
              <w:pStyle w:val="a3"/>
              <w:spacing w:line="360" w:lineRule="auto"/>
            </w:pPr>
            <w:r w:rsidRPr="0022526A">
              <w:t>1. Довідка про виконання плану розвантажувальних робіт за I квартал 201</w:t>
            </w:r>
            <w:r w:rsidR="009B4F5A">
              <w:rPr>
                <w:lang w:val="uk-UA"/>
              </w:rPr>
              <w:t>6</w:t>
            </w:r>
            <w:r w:rsidRPr="0022526A">
              <w:t xml:space="preserve"> р. на 5 арк. в 1 прим.</w:t>
            </w:r>
          </w:p>
        </w:tc>
      </w:tr>
      <w:tr w:rsidR="008D7760" w:rsidTr="00113231">
        <w:trPr>
          <w:tblCellSpacing w:w="22" w:type="dxa"/>
        </w:trPr>
        <w:tc>
          <w:tcPr>
            <w:tcW w:w="0" w:type="auto"/>
            <w:vMerge/>
            <w:vAlign w:val="center"/>
            <w:hideMark/>
          </w:tcPr>
          <w:p w:rsidR="008D7760" w:rsidRPr="0022526A" w:rsidRDefault="008D7760" w:rsidP="00BE50F1">
            <w:pPr>
              <w:spacing w:line="360" w:lineRule="auto"/>
            </w:pPr>
          </w:p>
        </w:tc>
        <w:tc>
          <w:tcPr>
            <w:tcW w:w="4600" w:type="pct"/>
            <w:hideMark/>
          </w:tcPr>
          <w:p w:rsidR="008D7760" w:rsidRPr="0022526A" w:rsidRDefault="008D7760" w:rsidP="009B4F5A">
            <w:pPr>
              <w:pStyle w:val="a3"/>
              <w:spacing w:line="360" w:lineRule="auto"/>
            </w:pPr>
            <w:r w:rsidRPr="0022526A">
              <w:t>2. Графік ремонтних робіт на I квартал 201</w:t>
            </w:r>
            <w:r w:rsidR="009B4F5A">
              <w:rPr>
                <w:lang w:val="uk-UA"/>
              </w:rPr>
              <w:t>6</w:t>
            </w:r>
            <w:r w:rsidRPr="0022526A">
              <w:t xml:space="preserve"> р. на 3 арк. в 1 прим.</w:t>
            </w:r>
          </w:p>
        </w:tc>
      </w:tr>
    </w:tbl>
    <w:p w:rsidR="008D7760" w:rsidRDefault="008D7760" w:rsidP="00BE50F1">
      <w:pPr>
        <w:pStyle w:val="a3"/>
        <w:spacing w:line="360" w:lineRule="auto"/>
        <w:ind w:firstLine="708"/>
        <w:jc w:val="both"/>
      </w:pPr>
      <w:r>
        <w:t>Якщо до документа додається інший документ, який має додатки, відмітку про наявність додатка оформляють за такою формою:</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047"/>
        <w:gridCol w:w="8599"/>
      </w:tblGrid>
      <w:tr w:rsidR="008D7760" w:rsidTr="00113231">
        <w:trPr>
          <w:tblCellSpacing w:w="22" w:type="dxa"/>
        </w:trPr>
        <w:tc>
          <w:tcPr>
            <w:tcW w:w="400" w:type="pct"/>
            <w:hideMark/>
          </w:tcPr>
          <w:p w:rsidR="008D7760" w:rsidRPr="0022526A" w:rsidRDefault="008D7760" w:rsidP="00BE50F1">
            <w:pPr>
              <w:pStyle w:val="a3"/>
              <w:spacing w:line="360" w:lineRule="auto"/>
            </w:pPr>
            <w:r w:rsidRPr="0022526A">
              <w:t>Додаток:</w:t>
            </w:r>
          </w:p>
        </w:tc>
        <w:tc>
          <w:tcPr>
            <w:tcW w:w="4600" w:type="pct"/>
            <w:hideMark/>
          </w:tcPr>
          <w:p w:rsidR="008D7760" w:rsidRPr="0022526A" w:rsidRDefault="008D7760" w:rsidP="009B4F5A">
            <w:pPr>
              <w:pStyle w:val="a3"/>
              <w:spacing w:line="360" w:lineRule="auto"/>
            </w:pPr>
            <w:r w:rsidRPr="0022526A">
              <w:t>лист Укрдержархіву 20.09.201</w:t>
            </w:r>
            <w:r w:rsidR="009B4F5A">
              <w:rPr>
                <w:lang w:val="uk-UA"/>
              </w:rPr>
              <w:t>6</w:t>
            </w:r>
            <w:r w:rsidRPr="0022526A">
              <w:t xml:space="preserve"> N 595/ 04-12 і додаток до нього, всього на 20 арк. в 1 прим.</w:t>
            </w:r>
          </w:p>
        </w:tc>
      </w:tr>
    </w:tbl>
    <w:p w:rsidR="008D7760" w:rsidRDefault="008D7760" w:rsidP="00BE50F1">
      <w:pPr>
        <w:pStyle w:val="a3"/>
        <w:spacing w:line="360" w:lineRule="auto"/>
        <w:ind w:firstLine="708"/>
        <w:jc w:val="both"/>
      </w:pPr>
      <w:r>
        <w:t>У разі коли документ містить більше десяти додатків, складається опис із зазначенням у документі такої відмітки:</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047"/>
        <w:gridCol w:w="8599"/>
      </w:tblGrid>
      <w:tr w:rsidR="008D7760" w:rsidTr="00113231">
        <w:trPr>
          <w:tblCellSpacing w:w="22" w:type="dxa"/>
        </w:trPr>
        <w:tc>
          <w:tcPr>
            <w:tcW w:w="400" w:type="pct"/>
            <w:hideMark/>
          </w:tcPr>
          <w:p w:rsidR="008D7760" w:rsidRPr="0022526A" w:rsidRDefault="008D7760" w:rsidP="00BE50F1">
            <w:pPr>
              <w:pStyle w:val="a3"/>
              <w:spacing w:line="360" w:lineRule="auto"/>
            </w:pPr>
            <w:r w:rsidRPr="0022526A">
              <w:t>Додаток:</w:t>
            </w:r>
          </w:p>
        </w:tc>
        <w:tc>
          <w:tcPr>
            <w:tcW w:w="4600" w:type="pct"/>
            <w:hideMark/>
          </w:tcPr>
          <w:p w:rsidR="008D7760" w:rsidRPr="0022526A" w:rsidRDefault="008D7760" w:rsidP="00BE50F1">
            <w:pPr>
              <w:pStyle w:val="a3"/>
              <w:spacing w:line="360" w:lineRule="auto"/>
            </w:pPr>
            <w:r w:rsidRPr="0022526A">
              <w:t>згідно з описом на 3 арк.</w:t>
            </w:r>
          </w:p>
        </w:tc>
      </w:tr>
    </w:tbl>
    <w:p w:rsidR="008D7760" w:rsidRDefault="008D7760" w:rsidP="00BE50F1">
      <w:pPr>
        <w:pStyle w:val="a3"/>
        <w:spacing w:line="360" w:lineRule="auto"/>
        <w:ind w:firstLine="708"/>
        <w:jc w:val="both"/>
      </w:pPr>
      <w:r>
        <w:lastRenderedPageBreak/>
        <w:t>Якщо додаток надсилається не за всіма зазначеними в документі адресами, відмітка про наявність документа оформляється за такою формою:</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047"/>
        <w:gridCol w:w="8599"/>
      </w:tblGrid>
      <w:tr w:rsidR="008D7760" w:rsidTr="00113231">
        <w:trPr>
          <w:tblCellSpacing w:w="22" w:type="dxa"/>
        </w:trPr>
        <w:tc>
          <w:tcPr>
            <w:tcW w:w="400" w:type="pct"/>
            <w:hideMark/>
          </w:tcPr>
          <w:p w:rsidR="008D7760" w:rsidRPr="0022526A" w:rsidRDefault="008D7760" w:rsidP="00BE50F1">
            <w:pPr>
              <w:pStyle w:val="a3"/>
              <w:spacing w:line="360" w:lineRule="auto"/>
            </w:pPr>
            <w:r w:rsidRPr="0022526A">
              <w:t>Додаток:</w:t>
            </w:r>
          </w:p>
        </w:tc>
        <w:tc>
          <w:tcPr>
            <w:tcW w:w="4600" w:type="pct"/>
            <w:hideMark/>
          </w:tcPr>
          <w:p w:rsidR="008D7760" w:rsidRPr="0022526A" w:rsidRDefault="008D7760" w:rsidP="00BE50F1">
            <w:pPr>
              <w:pStyle w:val="a3"/>
              <w:spacing w:line="360" w:lineRule="auto"/>
            </w:pPr>
            <w:r w:rsidRPr="0022526A">
              <w:t>на 5 арк. у 2 прим. на першу адресу.</w:t>
            </w:r>
          </w:p>
        </w:tc>
      </w:tr>
    </w:tbl>
    <w:p w:rsidR="008D7760" w:rsidRDefault="008D7760" w:rsidP="00BE50F1">
      <w:pPr>
        <w:pStyle w:val="3"/>
        <w:spacing w:line="360" w:lineRule="auto"/>
        <w:jc w:val="center"/>
      </w:pPr>
      <w:r>
        <w:rPr>
          <w:i/>
          <w:iCs/>
        </w:rPr>
        <w:t>Підпис</w:t>
      </w:r>
    </w:p>
    <w:p w:rsidR="008D7760" w:rsidRPr="0022526A" w:rsidRDefault="00E86A6D" w:rsidP="00F917FB">
      <w:pPr>
        <w:pStyle w:val="a3"/>
        <w:spacing w:before="0" w:beforeAutospacing="0" w:after="0" w:afterAutospacing="0" w:line="360" w:lineRule="auto"/>
        <w:ind w:firstLine="708"/>
        <w:jc w:val="both"/>
      </w:pPr>
      <w:r>
        <w:rPr>
          <w:lang w:val="uk-UA"/>
        </w:rPr>
        <w:t>2.4</w:t>
      </w:r>
      <w:r w:rsidR="00D94B8D" w:rsidRPr="00AA2916">
        <w:t>6</w:t>
      </w:r>
      <w:r w:rsidR="008D7760">
        <w:t xml:space="preserve">. Посадові особи </w:t>
      </w:r>
      <w:r w:rsidR="009B4F5A">
        <w:rPr>
          <w:lang w:val="uk-UA"/>
        </w:rPr>
        <w:t xml:space="preserve">Держлікслужби </w:t>
      </w:r>
      <w:r w:rsidR="008D7760">
        <w:t>підписують документи в межах своїх повноважень, ви</w:t>
      </w:r>
      <w:r w:rsidR="0065039C">
        <w:t xml:space="preserve">значених у </w:t>
      </w:r>
      <w:r w:rsidR="0065039C">
        <w:rPr>
          <w:lang w:val="uk-UA"/>
        </w:rPr>
        <w:t>П</w:t>
      </w:r>
      <w:r w:rsidR="0065039C">
        <w:t>оложенн</w:t>
      </w:r>
      <w:r w:rsidR="0065039C">
        <w:rPr>
          <w:lang w:val="uk-UA"/>
        </w:rPr>
        <w:t>і</w:t>
      </w:r>
      <w:r w:rsidR="0065039C">
        <w:t xml:space="preserve"> про </w:t>
      </w:r>
      <w:r w:rsidR="0065039C">
        <w:rPr>
          <w:lang w:val="uk-UA"/>
        </w:rPr>
        <w:t>Держлікслужбу</w:t>
      </w:r>
      <w:r w:rsidR="008D7760">
        <w:t>, положеннях про структурні підрозділи, посадових інстру</w:t>
      </w:r>
      <w:r w:rsidR="00A938E6">
        <w:t xml:space="preserve">кціях, наказі </w:t>
      </w:r>
      <w:r w:rsidR="008D7760">
        <w:t>про ро</w:t>
      </w:r>
      <w:r w:rsidR="0065039C">
        <w:t xml:space="preserve">зподіл обов'язків між </w:t>
      </w:r>
      <w:r w:rsidR="0065039C">
        <w:rPr>
          <w:lang w:val="uk-UA"/>
        </w:rPr>
        <w:t>Головою</w:t>
      </w:r>
      <w:r w:rsidR="008D7760">
        <w:t xml:space="preserve"> та його заступниками тощо. У зазначених документах визначається також порядок підписання документів іншими особами у раз</w:t>
      </w:r>
      <w:r w:rsidR="0065039C">
        <w:t xml:space="preserve">і відсутності </w:t>
      </w:r>
      <w:r w:rsidR="0065039C">
        <w:rPr>
          <w:lang w:val="uk-UA"/>
        </w:rPr>
        <w:t>Голови</w:t>
      </w:r>
      <w:r w:rsidR="008D7760">
        <w:t xml:space="preserve"> та посадових осіб, які уповноважені їх підписувати.</w:t>
      </w:r>
    </w:p>
    <w:p w:rsidR="00B66D3A" w:rsidRPr="00B66D3A" w:rsidRDefault="008D7760" w:rsidP="00F917FB">
      <w:pPr>
        <w:pStyle w:val="HTML"/>
        <w:shd w:val="clear" w:color="auto" w:fill="FFFFFF"/>
        <w:spacing w:line="360" w:lineRule="auto"/>
        <w:ind w:firstLine="709"/>
        <w:jc w:val="both"/>
        <w:textAlignment w:val="baseline"/>
        <w:rPr>
          <w:rFonts w:ascii="Times New Roman" w:hAnsi="Times New Roman"/>
          <w:sz w:val="16"/>
          <w:szCs w:val="16"/>
          <w:lang w:val="uk-UA"/>
        </w:rPr>
      </w:pPr>
      <w:r w:rsidRPr="000F4912">
        <w:rPr>
          <w:rFonts w:ascii="Times New Roman" w:hAnsi="Times New Roman"/>
          <w:sz w:val="24"/>
          <w:szCs w:val="24"/>
        </w:rPr>
        <w:t>Документи, що надсилаються до органів державної</w:t>
      </w:r>
      <w:r w:rsidR="00B77611" w:rsidRPr="000F4912">
        <w:rPr>
          <w:rFonts w:ascii="Times New Roman" w:hAnsi="Times New Roman"/>
          <w:sz w:val="24"/>
          <w:szCs w:val="24"/>
        </w:rPr>
        <w:t xml:space="preserve"> влади, підписуються Головою Держлікслужби </w:t>
      </w:r>
      <w:r w:rsidRPr="000F4912">
        <w:rPr>
          <w:rFonts w:ascii="Times New Roman" w:hAnsi="Times New Roman"/>
          <w:sz w:val="24"/>
          <w:szCs w:val="24"/>
        </w:rPr>
        <w:t xml:space="preserve">або за його дорученням </w:t>
      </w:r>
      <w:r w:rsidR="00B77611" w:rsidRPr="000F4912">
        <w:rPr>
          <w:rFonts w:ascii="Times New Roman" w:hAnsi="Times New Roman"/>
          <w:sz w:val="24"/>
          <w:szCs w:val="24"/>
        </w:rPr>
        <w:t>–</w:t>
      </w:r>
      <w:r w:rsidRPr="000F4912">
        <w:rPr>
          <w:rFonts w:ascii="Times New Roman" w:hAnsi="Times New Roman"/>
          <w:sz w:val="24"/>
          <w:szCs w:val="24"/>
        </w:rPr>
        <w:t xml:space="preserve"> </w:t>
      </w:r>
      <w:r w:rsidR="00B77611" w:rsidRPr="000F4912">
        <w:rPr>
          <w:rFonts w:ascii="Times New Roman" w:hAnsi="Times New Roman"/>
          <w:sz w:val="24"/>
          <w:szCs w:val="24"/>
        </w:rPr>
        <w:t xml:space="preserve">першим заступником та заступником </w:t>
      </w:r>
      <w:r w:rsidR="00A40C4C" w:rsidRPr="000F4912">
        <w:rPr>
          <w:rFonts w:ascii="Times New Roman" w:hAnsi="Times New Roman"/>
          <w:sz w:val="24"/>
          <w:szCs w:val="24"/>
        </w:rPr>
        <w:t>Голови згідно з розподілом функціональних обов’язків.</w:t>
      </w:r>
      <w:r w:rsidR="000F4912" w:rsidRPr="000F4912">
        <w:rPr>
          <w:rFonts w:ascii="Times New Roman" w:hAnsi="Times New Roman"/>
          <w:sz w:val="24"/>
          <w:szCs w:val="24"/>
        </w:rPr>
        <w:t xml:space="preserve"> </w:t>
      </w:r>
    </w:p>
    <w:p w:rsidR="000F4912" w:rsidRPr="00B66D3A" w:rsidRDefault="00B66D3A" w:rsidP="007513B1">
      <w:pPr>
        <w:pStyle w:val="HTML"/>
        <w:shd w:val="clear" w:color="auto" w:fill="FFFFFF"/>
        <w:spacing w:line="360" w:lineRule="auto"/>
        <w:ind w:firstLine="709"/>
        <w:jc w:val="both"/>
        <w:textAlignment w:val="baseline"/>
        <w:rPr>
          <w:rFonts w:ascii="Times New Roman" w:hAnsi="Times New Roman"/>
          <w:sz w:val="24"/>
          <w:szCs w:val="24"/>
          <w:lang w:val="uk-UA"/>
        </w:rPr>
      </w:pPr>
      <w:r w:rsidRPr="00B66D3A">
        <w:rPr>
          <w:rFonts w:ascii="Times New Roman" w:hAnsi="Times New Roman"/>
          <w:sz w:val="24"/>
          <w:szCs w:val="24"/>
        </w:rPr>
        <w:t>П</w:t>
      </w:r>
      <w:r w:rsidR="000F4912" w:rsidRPr="000F4912">
        <w:rPr>
          <w:rFonts w:ascii="Times New Roman" w:hAnsi="Times New Roman"/>
          <w:sz w:val="24"/>
          <w:szCs w:val="24"/>
        </w:rPr>
        <w:t xml:space="preserve">раво  підпису  листів </w:t>
      </w:r>
      <w:r w:rsidR="000F4912" w:rsidRPr="00B66D3A">
        <w:rPr>
          <w:rFonts w:ascii="Times New Roman" w:hAnsi="Times New Roman"/>
          <w:sz w:val="24"/>
          <w:szCs w:val="24"/>
        </w:rPr>
        <w:t>інформаційного  характеру та інших документів,  що надсилаються до органів  державної  влади</w:t>
      </w:r>
      <w:r w:rsidR="009B4F5A">
        <w:rPr>
          <w:rFonts w:ascii="Times New Roman" w:hAnsi="Times New Roman"/>
          <w:sz w:val="24"/>
          <w:szCs w:val="24"/>
          <w:lang w:val="uk-UA"/>
        </w:rPr>
        <w:t>,</w:t>
      </w:r>
      <w:r w:rsidR="000F4912" w:rsidRPr="00B66D3A">
        <w:rPr>
          <w:rFonts w:ascii="Times New Roman" w:hAnsi="Times New Roman"/>
          <w:sz w:val="24"/>
          <w:szCs w:val="24"/>
        </w:rPr>
        <w:t xml:space="preserve"> може   надаватися  керівникам самостійних  структурних  підрозділів</w:t>
      </w:r>
      <w:r>
        <w:rPr>
          <w:rFonts w:ascii="Times New Roman" w:hAnsi="Times New Roman"/>
          <w:sz w:val="24"/>
          <w:szCs w:val="24"/>
          <w:lang w:val="uk-UA"/>
        </w:rPr>
        <w:t>.</w:t>
      </w:r>
    </w:p>
    <w:p w:rsidR="008D7760" w:rsidRPr="00B77611" w:rsidRDefault="008D7760" w:rsidP="007513B1">
      <w:pPr>
        <w:pStyle w:val="a3"/>
        <w:spacing w:before="0" w:beforeAutospacing="0" w:after="0" w:afterAutospacing="0" w:line="360" w:lineRule="auto"/>
        <w:ind w:firstLine="708"/>
        <w:jc w:val="both"/>
        <w:rPr>
          <w:lang w:val="uk-UA"/>
        </w:rPr>
      </w:pPr>
      <w:r w:rsidRPr="00B77611">
        <w:rPr>
          <w:lang w:val="uk-UA"/>
        </w:rPr>
        <w:t>Документи, що надсилаються підприємствам, установам, організаціям, гро</w:t>
      </w:r>
      <w:r w:rsidR="00B77611">
        <w:rPr>
          <w:lang w:val="uk-UA"/>
        </w:rPr>
        <w:t xml:space="preserve">мадянам, підписуються Головою Держлікслужби </w:t>
      </w:r>
      <w:r w:rsidRPr="00B77611">
        <w:rPr>
          <w:lang w:val="uk-UA"/>
        </w:rPr>
        <w:t xml:space="preserve">або його заступниками згідно з розподілом </w:t>
      </w:r>
      <w:r w:rsidR="009B4F5A">
        <w:rPr>
          <w:lang w:val="uk-UA"/>
        </w:rPr>
        <w:t>обов’язків</w:t>
      </w:r>
      <w:r w:rsidRPr="00B77611">
        <w:rPr>
          <w:lang w:val="uk-UA"/>
        </w:rPr>
        <w:t xml:space="preserve"> або керівниками структурних підрозділів відповідно до їх повноважень.</w:t>
      </w:r>
    </w:p>
    <w:p w:rsidR="008D7760" w:rsidRDefault="00E86A6D" w:rsidP="00BE50F1">
      <w:pPr>
        <w:pStyle w:val="a3"/>
        <w:spacing w:line="360" w:lineRule="auto"/>
        <w:ind w:firstLine="708"/>
        <w:jc w:val="both"/>
      </w:pPr>
      <w:r>
        <w:rPr>
          <w:lang w:val="uk-UA"/>
        </w:rPr>
        <w:t>2.4</w:t>
      </w:r>
      <w:r w:rsidR="00D94B8D" w:rsidRPr="00AA2916">
        <w:t>7</w:t>
      </w:r>
      <w:r w:rsidR="008D7760">
        <w:t xml:space="preserve">. Підпис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особистого підпису, ініціалів (ініціалу імені) і прізвища, наприклад: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86"/>
        <w:gridCol w:w="1843"/>
        <w:gridCol w:w="4517"/>
      </w:tblGrid>
      <w:tr w:rsidR="008D7760" w:rsidTr="00113231">
        <w:trPr>
          <w:tblCellSpacing w:w="22" w:type="dxa"/>
        </w:trPr>
        <w:tc>
          <w:tcPr>
            <w:tcW w:w="1700" w:type="pct"/>
            <w:hideMark/>
          </w:tcPr>
          <w:p w:rsidR="008D7760" w:rsidRPr="0022526A" w:rsidRDefault="008D7760" w:rsidP="00BE50F1">
            <w:pPr>
              <w:pStyle w:val="a3"/>
              <w:spacing w:line="360" w:lineRule="auto"/>
            </w:pPr>
            <w:r w:rsidRPr="0022526A">
              <w:t>Міністр фінансів</w:t>
            </w:r>
          </w:p>
        </w:tc>
        <w:tc>
          <w:tcPr>
            <w:tcW w:w="950" w:type="pct"/>
            <w:hideMark/>
          </w:tcPr>
          <w:p w:rsidR="008D7760" w:rsidRPr="0022526A" w:rsidRDefault="008D7760" w:rsidP="00BE50F1">
            <w:pPr>
              <w:pStyle w:val="a3"/>
              <w:spacing w:line="360" w:lineRule="auto"/>
              <w:jc w:val="center"/>
            </w:pPr>
            <w:r w:rsidRPr="0022526A">
              <w:t>підпис</w:t>
            </w:r>
          </w:p>
        </w:tc>
        <w:tc>
          <w:tcPr>
            <w:tcW w:w="2350" w:type="pct"/>
            <w:hideMark/>
          </w:tcPr>
          <w:p w:rsidR="008D7760" w:rsidRPr="0022526A" w:rsidRDefault="008D7760" w:rsidP="00BE50F1">
            <w:pPr>
              <w:pStyle w:val="a3"/>
              <w:spacing w:line="360" w:lineRule="auto"/>
              <w:jc w:val="center"/>
            </w:pPr>
            <w:r w:rsidRPr="0022526A">
              <w:t>ініціали (ініціал імені), прізвище</w:t>
            </w:r>
          </w:p>
        </w:tc>
      </w:tr>
    </w:tbl>
    <w:p w:rsidR="008D7760" w:rsidRDefault="008D7760" w:rsidP="00BE50F1">
      <w:pPr>
        <w:pStyle w:val="a3"/>
        <w:spacing w:line="360" w:lineRule="auto"/>
        <w:jc w:val="both"/>
      </w:pPr>
      <w:r>
        <w:t>або</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86"/>
        <w:gridCol w:w="1843"/>
        <w:gridCol w:w="4517"/>
      </w:tblGrid>
      <w:tr w:rsidR="008D7760" w:rsidTr="00113231">
        <w:trPr>
          <w:tblCellSpacing w:w="22" w:type="dxa"/>
        </w:trPr>
        <w:tc>
          <w:tcPr>
            <w:tcW w:w="1700" w:type="pct"/>
            <w:hideMark/>
          </w:tcPr>
          <w:p w:rsidR="008D7760" w:rsidRPr="0022526A" w:rsidRDefault="008D7760" w:rsidP="00BE50F1">
            <w:pPr>
              <w:pStyle w:val="a3"/>
              <w:spacing w:line="360" w:lineRule="auto"/>
            </w:pPr>
            <w:r w:rsidRPr="0022526A">
              <w:t>Міністр</w:t>
            </w:r>
          </w:p>
        </w:tc>
        <w:tc>
          <w:tcPr>
            <w:tcW w:w="950" w:type="pct"/>
            <w:hideMark/>
          </w:tcPr>
          <w:p w:rsidR="008D7760" w:rsidRPr="0022526A" w:rsidRDefault="008D7760" w:rsidP="00BE50F1">
            <w:pPr>
              <w:pStyle w:val="a3"/>
              <w:spacing w:line="360" w:lineRule="auto"/>
              <w:jc w:val="center"/>
            </w:pPr>
            <w:r w:rsidRPr="0022526A">
              <w:t>підпис</w:t>
            </w:r>
          </w:p>
        </w:tc>
        <w:tc>
          <w:tcPr>
            <w:tcW w:w="2350" w:type="pct"/>
            <w:hideMark/>
          </w:tcPr>
          <w:p w:rsidR="008D7760" w:rsidRPr="0022526A" w:rsidRDefault="008D7760" w:rsidP="00BE50F1">
            <w:pPr>
              <w:pStyle w:val="a3"/>
              <w:spacing w:line="360" w:lineRule="auto"/>
              <w:jc w:val="center"/>
            </w:pPr>
            <w:r w:rsidRPr="0022526A">
              <w:t>ініціали (ініціал імені), прізвище</w:t>
            </w:r>
          </w:p>
        </w:tc>
      </w:tr>
    </w:tbl>
    <w:p w:rsidR="00F917FB" w:rsidRDefault="00F917FB" w:rsidP="007513B1">
      <w:pPr>
        <w:pStyle w:val="a3"/>
        <w:spacing w:before="0" w:beforeAutospacing="0" w:after="0" w:afterAutospacing="0" w:line="360" w:lineRule="auto"/>
        <w:ind w:firstLine="709"/>
        <w:jc w:val="both"/>
        <w:rPr>
          <w:lang w:val="uk-UA"/>
        </w:rPr>
      </w:pPr>
    </w:p>
    <w:p w:rsidR="008D7760" w:rsidRDefault="00E86A6D" w:rsidP="007513B1">
      <w:pPr>
        <w:pStyle w:val="a3"/>
        <w:spacing w:before="0" w:beforeAutospacing="0" w:after="0" w:afterAutospacing="0" w:line="360" w:lineRule="auto"/>
        <w:ind w:firstLine="709"/>
        <w:jc w:val="both"/>
      </w:pPr>
      <w:r>
        <w:rPr>
          <w:lang w:val="uk-UA"/>
        </w:rPr>
        <w:t>2.4</w:t>
      </w:r>
      <w:r w:rsidR="00D94B8D" w:rsidRPr="00AA2916">
        <w:t>8</w:t>
      </w:r>
      <w:r w:rsidR="008D7760">
        <w:t xml:space="preserve">. У разі надсилання документа одночасно кільком установам </w:t>
      </w:r>
      <w:r w:rsidR="00B77611">
        <w:t xml:space="preserve">одного або вищого рівня </w:t>
      </w:r>
      <w:r w:rsidR="009B4F5A">
        <w:rPr>
          <w:lang w:val="uk-UA"/>
        </w:rPr>
        <w:t>п</w:t>
      </w:r>
      <w:r w:rsidR="009B4F5A">
        <w:t xml:space="preserve">осадові особи </w:t>
      </w:r>
      <w:r w:rsidR="009B4F5A">
        <w:rPr>
          <w:lang w:val="uk-UA"/>
        </w:rPr>
        <w:t>Держлікслужби</w:t>
      </w:r>
      <w:r w:rsidR="008D7760">
        <w:t xml:space="preserve"> підпису</w:t>
      </w:r>
      <w:r w:rsidR="009B4F5A">
        <w:rPr>
          <w:lang w:val="uk-UA"/>
        </w:rPr>
        <w:t>ють</w:t>
      </w:r>
      <w:r w:rsidR="008D7760">
        <w:t xml:space="preserve"> всі його примірники.</w:t>
      </w:r>
    </w:p>
    <w:p w:rsidR="008D7760" w:rsidRDefault="008D7760" w:rsidP="007513B1">
      <w:pPr>
        <w:pStyle w:val="a3"/>
        <w:spacing w:before="0" w:beforeAutospacing="0" w:after="0" w:afterAutospacing="0" w:line="360" w:lineRule="auto"/>
        <w:ind w:firstLine="709"/>
        <w:jc w:val="both"/>
      </w:pPr>
      <w:r>
        <w:lastRenderedPageBreak/>
        <w:t>У разі надсилання документа одночасно кільком підпорядкованим установам підписується тільки оригінал, який залишається у справі, а на місця розсилаються засвідчені його копії.</w:t>
      </w:r>
    </w:p>
    <w:p w:rsidR="008D7760" w:rsidRDefault="00E86A6D" w:rsidP="00BE50F1">
      <w:pPr>
        <w:pStyle w:val="a3"/>
        <w:spacing w:line="360" w:lineRule="auto"/>
        <w:ind w:firstLine="708"/>
        <w:jc w:val="both"/>
      </w:pPr>
      <w:r>
        <w:rPr>
          <w:lang w:val="uk-UA"/>
        </w:rPr>
        <w:t>2.4</w:t>
      </w:r>
      <w:r w:rsidR="00D94B8D" w:rsidRPr="00AA2916">
        <w:t>9</w:t>
      </w:r>
      <w:r w:rsidR="008D7760">
        <w:t>.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925"/>
        <w:gridCol w:w="2236"/>
        <w:gridCol w:w="4545"/>
      </w:tblGrid>
      <w:tr w:rsidR="008D7760" w:rsidTr="00113231">
        <w:trPr>
          <w:tblCellSpacing w:w="22" w:type="dxa"/>
        </w:trPr>
        <w:tc>
          <w:tcPr>
            <w:tcW w:w="1500" w:type="pct"/>
            <w:hideMark/>
          </w:tcPr>
          <w:p w:rsidR="008D7760" w:rsidRPr="00F43AC8" w:rsidRDefault="00F43AC8" w:rsidP="00BE50F1">
            <w:pPr>
              <w:pStyle w:val="a3"/>
              <w:spacing w:line="360" w:lineRule="auto"/>
              <w:rPr>
                <w:lang w:val="uk-UA"/>
              </w:rPr>
            </w:pPr>
            <w:r>
              <w:rPr>
                <w:lang w:val="uk-UA"/>
              </w:rPr>
              <w:t>Голова</w:t>
            </w:r>
          </w:p>
        </w:tc>
        <w:tc>
          <w:tcPr>
            <w:tcW w:w="1150" w:type="pct"/>
            <w:hideMark/>
          </w:tcPr>
          <w:p w:rsidR="008D7760" w:rsidRPr="0022526A" w:rsidRDefault="008D7760" w:rsidP="00BE50F1">
            <w:pPr>
              <w:pStyle w:val="a3"/>
              <w:spacing w:line="360" w:lineRule="auto"/>
              <w:jc w:val="center"/>
            </w:pPr>
            <w:r w:rsidRPr="0022526A">
              <w:t>підпис</w:t>
            </w:r>
          </w:p>
        </w:tc>
        <w:tc>
          <w:tcPr>
            <w:tcW w:w="2350" w:type="pct"/>
            <w:hideMark/>
          </w:tcPr>
          <w:p w:rsidR="008D7760" w:rsidRPr="0022526A" w:rsidRDefault="008D7760" w:rsidP="00BE50F1">
            <w:pPr>
              <w:pStyle w:val="a3"/>
              <w:spacing w:line="360" w:lineRule="auto"/>
              <w:jc w:val="center"/>
            </w:pPr>
            <w:r w:rsidRPr="0022526A">
              <w:t>ініціали (ініціал імені), прізвище</w:t>
            </w:r>
          </w:p>
        </w:tc>
      </w:tr>
      <w:tr w:rsidR="008D7760" w:rsidTr="00113231">
        <w:trPr>
          <w:tblCellSpacing w:w="22" w:type="dxa"/>
        </w:trPr>
        <w:tc>
          <w:tcPr>
            <w:tcW w:w="1500" w:type="pct"/>
            <w:hideMark/>
          </w:tcPr>
          <w:p w:rsidR="008D7760" w:rsidRPr="0022526A" w:rsidRDefault="008D7760" w:rsidP="00BE50F1">
            <w:pPr>
              <w:pStyle w:val="a3"/>
              <w:spacing w:line="360" w:lineRule="auto"/>
            </w:pPr>
            <w:r w:rsidRPr="0022526A">
              <w:t>Головний бухгалтер</w:t>
            </w:r>
          </w:p>
        </w:tc>
        <w:tc>
          <w:tcPr>
            <w:tcW w:w="1150" w:type="pct"/>
            <w:hideMark/>
          </w:tcPr>
          <w:p w:rsidR="008D7760" w:rsidRPr="0022526A" w:rsidRDefault="008D7760" w:rsidP="00BE50F1">
            <w:pPr>
              <w:pStyle w:val="a3"/>
              <w:spacing w:line="360" w:lineRule="auto"/>
              <w:jc w:val="center"/>
            </w:pPr>
            <w:r w:rsidRPr="0022526A">
              <w:t>підпис</w:t>
            </w:r>
          </w:p>
        </w:tc>
        <w:tc>
          <w:tcPr>
            <w:tcW w:w="2350" w:type="pct"/>
            <w:hideMark/>
          </w:tcPr>
          <w:p w:rsidR="008D7760" w:rsidRPr="0022526A" w:rsidRDefault="008D7760" w:rsidP="00BE50F1">
            <w:pPr>
              <w:pStyle w:val="a3"/>
              <w:spacing w:line="360" w:lineRule="auto"/>
              <w:jc w:val="center"/>
            </w:pPr>
            <w:r w:rsidRPr="0022526A">
              <w:t>ініціали (ініціал імені), прізвище</w:t>
            </w:r>
          </w:p>
        </w:tc>
      </w:tr>
    </w:tbl>
    <w:p w:rsidR="008D7760" w:rsidRDefault="008D7760" w:rsidP="00BE50F1">
      <w:pPr>
        <w:pStyle w:val="a3"/>
        <w:spacing w:line="360" w:lineRule="auto"/>
        <w:ind w:firstLine="708"/>
        <w:jc w:val="both"/>
      </w:pPr>
      <w:r>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853"/>
        <w:gridCol w:w="4853"/>
      </w:tblGrid>
      <w:tr w:rsidR="008D7760" w:rsidTr="00113231">
        <w:trPr>
          <w:tblCellSpacing w:w="22" w:type="dxa"/>
          <w:jc w:val="center"/>
        </w:trPr>
        <w:tc>
          <w:tcPr>
            <w:tcW w:w="2500" w:type="pct"/>
            <w:hideMark/>
          </w:tcPr>
          <w:p w:rsidR="008D7760" w:rsidRPr="00F43AC8" w:rsidRDefault="008D7760" w:rsidP="00BE50F1">
            <w:pPr>
              <w:pStyle w:val="a3"/>
              <w:spacing w:line="360" w:lineRule="auto"/>
              <w:rPr>
                <w:lang w:val="uk-UA"/>
              </w:rPr>
            </w:pPr>
            <w:r w:rsidRPr="0022526A">
              <w:t xml:space="preserve">Міністр юстиції </w:t>
            </w:r>
            <w:r w:rsidR="00F43AC8">
              <w:rPr>
                <w:lang w:val="uk-UA"/>
              </w:rPr>
              <w:t>України</w:t>
            </w:r>
          </w:p>
        </w:tc>
        <w:tc>
          <w:tcPr>
            <w:tcW w:w="2500" w:type="pct"/>
            <w:hideMark/>
          </w:tcPr>
          <w:p w:rsidR="008D7760" w:rsidRPr="00F43AC8" w:rsidRDefault="008D7760" w:rsidP="00BE50F1">
            <w:pPr>
              <w:pStyle w:val="a3"/>
              <w:spacing w:line="360" w:lineRule="auto"/>
              <w:rPr>
                <w:lang w:val="uk-UA"/>
              </w:rPr>
            </w:pPr>
            <w:r w:rsidRPr="0022526A">
              <w:t xml:space="preserve">Міністр фінансів </w:t>
            </w:r>
            <w:r w:rsidR="00F43AC8">
              <w:rPr>
                <w:lang w:val="uk-UA"/>
              </w:rPr>
              <w:t>України</w:t>
            </w:r>
          </w:p>
        </w:tc>
      </w:tr>
      <w:tr w:rsidR="008D7760" w:rsidTr="00113231">
        <w:trPr>
          <w:tblCellSpacing w:w="22" w:type="dxa"/>
          <w:jc w:val="center"/>
        </w:trPr>
        <w:tc>
          <w:tcPr>
            <w:tcW w:w="2500" w:type="pct"/>
            <w:hideMark/>
          </w:tcPr>
          <w:p w:rsidR="008D7760" w:rsidRPr="0022526A" w:rsidRDefault="008D7760" w:rsidP="00BE50F1">
            <w:pPr>
              <w:pStyle w:val="a3"/>
              <w:spacing w:line="360" w:lineRule="auto"/>
            </w:pPr>
            <w:r w:rsidRPr="0022526A">
              <w:t xml:space="preserve">підпис, ініціали (ініціал імені), прізвище </w:t>
            </w:r>
            <w:r w:rsidRPr="0022526A">
              <w:br/>
              <w:t>відбиток гербової печатки</w:t>
            </w:r>
          </w:p>
        </w:tc>
        <w:tc>
          <w:tcPr>
            <w:tcW w:w="2500" w:type="pct"/>
            <w:hideMark/>
          </w:tcPr>
          <w:p w:rsidR="008D7760" w:rsidRPr="0022526A" w:rsidRDefault="008D7760" w:rsidP="00BE50F1">
            <w:pPr>
              <w:pStyle w:val="a3"/>
              <w:spacing w:line="360" w:lineRule="auto"/>
            </w:pPr>
            <w:r w:rsidRPr="0022526A">
              <w:t xml:space="preserve">підпис, ініціали (ініціал імені), прізвище </w:t>
            </w:r>
            <w:r w:rsidRPr="0022526A">
              <w:br/>
              <w:t>відбиток гербової печатки</w:t>
            </w:r>
            <w:r w:rsidRPr="0022526A">
              <w:rPr>
                <w:i/>
                <w:iCs/>
              </w:rPr>
              <w:t xml:space="preserve"> </w:t>
            </w:r>
          </w:p>
        </w:tc>
      </w:tr>
    </w:tbl>
    <w:p w:rsidR="008D7760" w:rsidRDefault="00E86A6D" w:rsidP="00BE50F1">
      <w:pPr>
        <w:pStyle w:val="a3"/>
        <w:spacing w:line="360" w:lineRule="auto"/>
        <w:ind w:firstLine="708"/>
        <w:jc w:val="both"/>
      </w:pPr>
      <w:r>
        <w:rPr>
          <w:lang w:val="uk-UA"/>
        </w:rPr>
        <w:t>2.</w:t>
      </w:r>
      <w:r w:rsidR="00D94B8D" w:rsidRPr="00AA2916">
        <w:t>50</w:t>
      </w:r>
      <w:r w:rsidR="008D7760">
        <w:t>. Документи колегіальних органів підписують голова колегіального органу і секретар, наприклад:</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830"/>
        <w:gridCol w:w="2236"/>
        <w:gridCol w:w="4640"/>
      </w:tblGrid>
      <w:tr w:rsidR="008D7760" w:rsidTr="00113231">
        <w:trPr>
          <w:tblCellSpacing w:w="22" w:type="dxa"/>
        </w:trPr>
        <w:tc>
          <w:tcPr>
            <w:tcW w:w="1450" w:type="pct"/>
            <w:hideMark/>
          </w:tcPr>
          <w:p w:rsidR="008D7760" w:rsidRPr="0022526A" w:rsidRDefault="008D7760" w:rsidP="00BE50F1">
            <w:pPr>
              <w:pStyle w:val="a3"/>
              <w:spacing w:line="360" w:lineRule="auto"/>
            </w:pPr>
            <w:r w:rsidRPr="0022526A">
              <w:t>Голова комісії</w:t>
            </w:r>
          </w:p>
        </w:tc>
        <w:tc>
          <w:tcPr>
            <w:tcW w:w="1150" w:type="pct"/>
            <w:hideMark/>
          </w:tcPr>
          <w:p w:rsidR="008D7760" w:rsidRPr="0022526A" w:rsidRDefault="008D7760" w:rsidP="00BE50F1">
            <w:pPr>
              <w:pStyle w:val="a3"/>
              <w:spacing w:line="360" w:lineRule="auto"/>
              <w:jc w:val="center"/>
            </w:pPr>
            <w:r w:rsidRPr="0022526A">
              <w:t>підпис</w:t>
            </w:r>
          </w:p>
        </w:tc>
        <w:tc>
          <w:tcPr>
            <w:tcW w:w="2400" w:type="pct"/>
            <w:hideMark/>
          </w:tcPr>
          <w:p w:rsidR="008D7760" w:rsidRPr="0022526A" w:rsidRDefault="008D7760" w:rsidP="00BE50F1">
            <w:pPr>
              <w:pStyle w:val="a3"/>
              <w:spacing w:line="360" w:lineRule="auto"/>
              <w:jc w:val="center"/>
            </w:pPr>
            <w:r w:rsidRPr="0022526A">
              <w:t>ініціали (ініціал імені), прізвище</w:t>
            </w:r>
          </w:p>
        </w:tc>
      </w:tr>
      <w:tr w:rsidR="008D7760" w:rsidTr="00113231">
        <w:trPr>
          <w:tblCellSpacing w:w="22" w:type="dxa"/>
        </w:trPr>
        <w:tc>
          <w:tcPr>
            <w:tcW w:w="1450" w:type="pct"/>
            <w:hideMark/>
          </w:tcPr>
          <w:p w:rsidR="008D7760" w:rsidRPr="0022526A" w:rsidRDefault="008D7760" w:rsidP="00BE50F1">
            <w:pPr>
              <w:pStyle w:val="a3"/>
              <w:spacing w:line="360" w:lineRule="auto"/>
            </w:pPr>
            <w:r w:rsidRPr="0022526A">
              <w:t>Секретар комісії</w:t>
            </w:r>
          </w:p>
        </w:tc>
        <w:tc>
          <w:tcPr>
            <w:tcW w:w="1150" w:type="pct"/>
            <w:hideMark/>
          </w:tcPr>
          <w:p w:rsidR="008D7760" w:rsidRPr="0022526A" w:rsidRDefault="008D7760" w:rsidP="00BE50F1">
            <w:pPr>
              <w:pStyle w:val="a3"/>
              <w:spacing w:line="360" w:lineRule="auto"/>
              <w:jc w:val="center"/>
            </w:pPr>
            <w:r w:rsidRPr="0022526A">
              <w:t>підпис</w:t>
            </w:r>
          </w:p>
        </w:tc>
        <w:tc>
          <w:tcPr>
            <w:tcW w:w="2400" w:type="pct"/>
            <w:hideMark/>
          </w:tcPr>
          <w:p w:rsidR="008D7760" w:rsidRPr="0022526A" w:rsidRDefault="008D7760" w:rsidP="00BE50F1">
            <w:pPr>
              <w:pStyle w:val="a3"/>
              <w:spacing w:line="360" w:lineRule="auto"/>
              <w:jc w:val="center"/>
            </w:pPr>
            <w:r w:rsidRPr="0022526A">
              <w:t>ініціали (ініціал імені), прізвище</w:t>
            </w:r>
          </w:p>
        </w:tc>
      </w:tr>
    </w:tbl>
    <w:p w:rsidR="008D7760" w:rsidRDefault="00E86A6D" w:rsidP="00BE50F1">
      <w:pPr>
        <w:pStyle w:val="a3"/>
        <w:spacing w:line="360" w:lineRule="auto"/>
        <w:ind w:firstLine="708"/>
        <w:jc w:val="both"/>
      </w:pPr>
      <w:r>
        <w:rPr>
          <w:lang w:val="uk-UA"/>
        </w:rPr>
        <w:t>2.</w:t>
      </w:r>
      <w:r w:rsidR="00D94B8D" w:rsidRPr="00AA2916">
        <w:t>51</w:t>
      </w:r>
      <w:r w:rsidR="008D7760" w:rsidRPr="00B77611">
        <w:rPr>
          <w:lang w:val="uk-UA"/>
        </w:rPr>
        <w:t xml:space="preserve">. У разі відсутності посадової особи, найменування посади, прізвище, ініціали (ініціал імені) якої зазначено на проекті документа, його підписує особа, що виконує її обов'язки, або її заступник. </w:t>
      </w:r>
      <w:r w:rsidR="008D7760">
        <w:t xml:space="preserve">У такому разі обов'язково зазначаються фактична посада, ініціали (ініціал імені), прізвище особи, яка підписала документ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найменуванням посади. Додавання до найменування </w:t>
      </w:r>
      <w:r w:rsidR="008D7760" w:rsidRPr="0071168B">
        <w:t>посади керівника</w:t>
      </w:r>
      <w:r w:rsidR="008D7760">
        <w:t xml:space="preserve"> слів "Виконуючий обов'язки" або "В. о." здійснюється у разі заміщення керів</w:t>
      </w:r>
      <w:r w:rsidR="0071168B">
        <w:t>ника за наказом</w:t>
      </w:r>
      <w:r w:rsidR="008D7760">
        <w:t>.</w:t>
      </w:r>
    </w:p>
    <w:p w:rsidR="008D7760" w:rsidRDefault="00E86A6D" w:rsidP="00BE50F1">
      <w:pPr>
        <w:pStyle w:val="a3"/>
        <w:spacing w:line="360" w:lineRule="auto"/>
        <w:ind w:firstLine="708"/>
        <w:jc w:val="both"/>
        <w:rPr>
          <w:lang w:val="uk-UA"/>
        </w:rPr>
      </w:pPr>
      <w:r>
        <w:rPr>
          <w:lang w:val="uk-UA"/>
        </w:rPr>
        <w:lastRenderedPageBreak/>
        <w:t>2.5</w:t>
      </w:r>
      <w:r w:rsidR="00D94B8D" w:rsidRPr="00AA2916">
        <w:t>2</w:t>
      </w:r>
      <w:r w:rsidR="008D7760">
        <w:t>. Засвідчення електронного документа здійснюється за допомогою електронного цифрового підпису згідно із законодавством.</w:t>
      </w:r>
    </w:p>
    <w:p w:rsidR="008D7760" w:rsidRPr="0029318E" w:rsidRDefault="00E86A6D" w:rsidP="00BE50F1">
      <w:pPr>
        <w:pStyle w:val="a3"/>
        <w:spacing w:line="360" w:lineRule="auto"/>
        <w:ind w:firstLine="708"/>
        <w:jc w:val="both"/>
        <w:rPr>
          <w:lang w:val="uk-UA"/>
        </w:rPr>
      </w:pPr>
      <w:r>
        <w:rPr>
          <w:lang w:val="uk-UA"/>
        </w:rPr>
        <w:t>2.5</w:t>
      </w:r>
      <w:r w:rsidR="00D94B8D" w:rsidRPr="00AA2916">
        <w:rPr>
          <w:lang w:val="uk-UA"/>
        </w:rPr>
        <w:t>3</w:t>
      </w:r>
      <w:r w:rsidR="008D7760" w:rsidRPr="0029318E">
        <w:rPr>
          <w:lang w:val="uk-UA"/>
        </w:rPr>
        <w:t>.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8D7760" w:rsidRPr="0029318E" w:rsidRDefault="008D7760" w:rsidP="00BE50F1">
      <w:pPr>
        <w:pStyle w:val="3"/>
        <w:spacing w:line="360" w:lineRule="auto"/>
        <w:jc w:val="center"/>
        <w:rPr>
          <w:lang w:val="uk-UA"/>
        </w:rPr>
      </w:pPr>
      <w:r w:rsidRPr="0029318E">
        <w:rPr>
          <w:i/>
          <w:iCs/>
          <w:lang w:val="uk-UA"/>
        </w:rPr>
        <w:t>Візи та гриф погодження</w:t>
      </w:r>
    </w:p>
    <w:p w:rsidR="008D7760" w:rsidRPr="0029318E" w:rsidRDefault="00E86A6D" w:rsidP="00BE50F1">
      <w:pPr>
        <w:pStyle w:val="a3"/>
        <w:spacing w:line="360" w:lineRule="auto"/>
        <w:ind w:firstLine="708"/>
        <w:jc w:val="both"/>
        <w:rPr>
          <w:lang w:val="uk-UA"/>
        </w:rPr>
      </w:pPr>
      <w:r>
        <w:rPr>
          <w:lang w:val="uk-UA"/>
        </w:rPr>
        <w:t>2.5</w:t>
      </w:r>
      <w:r w:rsidR="00D94B8D" w:rsidRPr="00AA2916">
        <w:rPr>
          <w:lang w:val="uk-UA"/>
        </w:rPr>
        <w:t>4</w:t>
      </w:r>
      <w:r w:rsidR="008D7760" w:rsidRPr="0029318E">
        <w:rPr>
          <w:lang w:val="uk-UA"/>
        </w:rPr>
        <w:t>.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проекту документа.</w:t>
      </w:r>
    </w:p>
    <w:p w:rsidR="008D7760" w:rsidRPr="0057266D" w:rsidRDefault="00E86A6D" w:rsidP="00BE50F1">
      <w:pPr>
        <w:pStyle w:val="a3"/>
        <w:spacing w:line="360" w:lineRule="auto"/>
        <w:ind w:firstLine="708"/>
        <w:jc w:val="both"/>
        <w:rPr>
          <w:lang w:val="uk-UA"/>
        </w:rPr>
      </w:pPr>
      <w:r>
        <w:rPr>
          <w:lang w:val="uk-UA"/>
        </w:rPr>
        <w:t>2.5</w:t>
      </w:r>
      <w:r w:rsidR="00D94B8D" w:rsidRPr="00AA2916">
        <w:rPr>
          <w:lang w:val="uk-UA"/>
        </w:rPr>
        <w:t>5</w:t>
      </w:r>
      <w:r w:rsidR="008D7760" w:rsidRPr="0057266D">
        <w:rPr>
          <w:lang w:val="uk-UA"/>
        </w:rPr>
        <w:t xml:space="preserve">. Погодження </w:t>
      </w:r>
      <w:r w:rsidR="0057266D">
        <w:rPr>
          <w:lang w:val="uk-UA"/>
        </w:rPr>
        <w:t xml:space="preserve">може здійснюватись як  </w:t>
      </w:r>
      <w:r w:rsidR="008D7760" w:rsidRPr="0057266D">
        <w:rPr>
          <w:lang w:val="uk-UA"/>
        </w:rPr>
        <w:t>посадовими особами</w:t>
      </w:r>
      <w:r w:rsidR="00F43AC8" w:rsidRPr="00F43AC8">
        <w:rPr>
          <w:lang w:val="uk-UA"/>
        </w:rPr>
        <w:t xml:space="preserve"> </w:t>
      </w:r>
      <w:r w:rsidR="00F43AC8">
        <w:rPr>
          <w:lang w:val="uk-UA"/>
        </w:rPr>
        <w:t>Держлікслужби</w:t>
      </w:r>
      <w:r w:rsidR="008D7760" w:rsidRPr="0057266D">
        <w:rPr>
          <w:lang w:val="uk-UA"/>
        </w:rPr>
        <w:t>, які відповідно до їх компетенції вирішують питання, порушені в проекті документа (внутрішнє погодження), так і за її межами іншими заінтересованими установами (зовнішнє погодження).</w:t>
      </w:r>
    </w:p>
    <w:p w:rsidR="008D7760" w:rsidRDefault="00E86A6D" w:rsidP="00BE50F1">
      <w:pPr>
        <w:pStyle w:val="a3"/>
        <w:spacing w:line="360" w:lineRule="auto"/>
        <w:ind w:firstLine="708"/>
        <w:jc w:val="both"/>
      </w:pPr>
      <w:r>
        <w:rPr>
          <w:lang w:val="uk-UA"/>
        </w:rPr>
        <w:t>2.5</w:t>
      </w:r>
      <w:r w:rsidR="00D94B8D" w:rsidRPr="00AA2916">
        <w:t>6</w:t>
      </w:r>
      <w:r w:rsidR="008D7760">
        <w:t>. Внутрішнє погодження оформляється шляхом проставляння візи. Віза включає: особистий підпис, ініціали (ініціал імені) і прізвище особи, яка візує документ, дату візування із зазначенням у разі потреби найменування посади цієї особи.</w:t>
      </w:r>
    </w:p>
    <w:p w:rsidR="008D7760" w:rsidRDefault="00E86A6D" w:rsidP="00BE50F1">
      <w:pPr>
        <w:pStyle w:val="a3"/>
        <w:spacing w:line="360" w:lineRule="auto"/>
        <w:ind w:firstLine="708"/>
        <w:jc w:val="both"/>
      </w:pPr>
      <w:r>
        <w:rPr>
          <w:lang w:val="uk-UA"/>
        </w:rPr>
        <w:t>2.5</w:t>
      </w:r>
      <w:r w:rsidR="00D94B8D" w:rsidRPr="00AA2916">
        <w:t>7</w:t>
      </w:r>
      <w:r w:rsidR="008D7760">
        <w:t>. Віза проставляється як на лицьовому, так і на зворотному боці останнього аркуша проекту документа, якщо місця для візування на лицьовому боці останнього аркуша документа недостатньо. Візи проставляються на примірниках докум</w:t>
      </w:r>
      <w:r w:rsidR="0057266D">
        <w:t xml:space="preserve">ентів, що залишаються в </w:t>
      </w:r>
      <w:r w:rsidR="0057266D">
        <w:rPr>
          <w:lang w:val="uk-UA"/>
        </w:rPr>
        <w:t>Держлікслужбі</w:t>
      </w:r>
      <w:r w:rsidR="008D7760">
        <w:t>.</w:t>
      </w:r>
    </w:p>
    <w:p w:rsidR="008D7760" w:rsidRDefault="00E86A6D" w:rsidP="00BE50F1">
      <w:pPr>
        <w:pStyle w:val="a3"/>
        <w:spacing w:line="360" w:lineRule="auto"/>
        <w:ind w:firstLine="708"/>
        <w:jc w:val="both"/>
      </w:pPr>
      <w:r>
        <w:rPr>
          <w:lang w:val="uk-UA"/>
        </w:rPr>
        <w:t>2.5</w:t>
      </w:r>
      <w:r w:rsidR="00D94B8D" w:rsidRPr="00AA2916">
        <w:t>8</w:t>
      </w:r>
      <w:r w:rsidR="008D7760">
        <w:t>. Зауваження і пропозиції до проекту документа викладаються на окремому аркуші, про що на проекті робиться відповідна відмітка:</w:t>
      </w:r>
    </w:p>
    <w:p w:rsidR="008D7760" w:rsidRPr="0057266D" w:rsidRDefault="0057266D" w:rsidP="007513B1">
      <w:pPr>
        <w:pStyle w:val="a3"/>
        <w:spacing w:before="0" w:beforeAutospacing="0" w:after="0" w:afterAutospacing="0" w:line="360" w:lineRule="auto"/>
        <w:ind w:firstLine="709"/>
        <w:jc w:val="both"/>
        <w:rPr>
          <w:lang w:val="uk-UA"/>
        </w:rPr>
      </w:pPr>
      <w:r>
        <w:t xml:space="preserve">Начальник </w:t>
      </w:r>
      <w:r>
        <w:rPr>
          <w:lang w:val="uk-UA"/>
        </w:rPr>
        <w:t xml:space="preserve">Юридичного </w:t>
      </w:r>
      <w:r w:rsidR="00F43AC8">
        <w:rPr>
          <w:lang w:val="uk-UA"/>
        </w:rPr>
        <w:t>відділу</w:t>
      </w:r>
    </w:p>
    <w:p w:rsidR="008D7760" w:rsidRDefault="008D7760" w:rsidP="007513B1">
      <w:pPr>
        <w:pStyle w:val="a3"/>
        <w:spacing w:before="0" w:beforeAutospacing="0" w:after="0" w:afterAutospacing="0" w:line="360" w:lineRule="auto"/>
        <w:ind w:firstLine="709"/>
        <w:jc w:val="both"/>
      </w:pPr>
      <w:r>
        <w:t>підпис, ініціали (ініціал імені), прізвище</w:t>
      </w:r>
    </w:p>
    <w:p w:rsidR="008D7760" w:rsidRDefault="008D7760" w:rsidP="007513B1">
      <w:pPr>
        <w:pStyle w:val="a3"/>
        <w:spacing w:before="0" w:beforeAutospacing="0" w:after="0" w:afterAutospacing="0" w:line="360" w:lineRule="auto"/>
        <w:ind w:firstLine="709"/>
        <w:jc w:val="both"/>
      </w:pPr>
      <w:r>
        <w:t xml:space="preserve">Зауваження </w:t>
      </w:r>
      <w:r w:rsidR="00F43AC8">
        <w:rPr>
          <w:lang w:val="uk-UA"/>
        </w:rPr>
        <w:t>(</w:t>
      </w:r>
      <w:r>
        <w:t>пропозиції</w:t>
      </w:r>
      <w:r w:rsidR="00F43AC8">
        <w:rPr>
          <w:lang w:val="uk-UA"/>
        </w:rPr>
        <w:t>)</w:t>
      </w:r>
      <w:r>
        <w:t xml:space="preserve"> додаються.</w:t>
      </w:r>
    </w:p>
    <w:p w:rsidR="008D7760" w:rsidRDefault="008D7760" w:rsidP="007513B1">
      <w:pPr>
        <w:pStyle w:val="a3"/>
        <w:spacing w:before="0" w:beforeAutospacing="0" w:after="0" w:afterAutospacing="0" w:line="360" w:lineRule="auto"/>
        <w:ind w:firstLine="709"/>
        <w:jc w:val="both"/>
      </w:pPr>
      <w:r>
        <w:t>Дата</w:t>
      </w:r>
    </w:p>
    <w:p w:rsidR="008D7760" w:rsidRDefault="008D7760" w:rsidP="007513B1">
      <w:pPr>
        <w:pStyle w:val="a3"/>
        <w:spacing w:line="360" w:lineRule="auto"/>
        <w:ind w:firstLine="708"/>
        <w:jc w:val="both"/>
      </w:pPr>
      <w:r>
        <w:t>Про наявність зауваження обов'язково повідомляють особі, яка підписує документ.</w:t>
      </w:r>
    </w:p>
    <w:p w:rsidR="008D7760" w:rsidRPr="001C0772" w:rsidRDefault="00E86A6D" w:rsidP="0091773B">
      <w:pPr>
        <w:pStyle w:val="a3"/>
        <w:spacing w:line="360" w:lineRule="auto"/>
        <w:ind w:firstLine="708"/>
        <w:jc w:val="both"/>
        <w:rPr>
          <w:lang w:val="uk-UA"/>
        </w:rPr>
      </w:pPr>
      <w:r>
        <w:rPr>
          <w:lang w:val="uk-UA"/>
        </w:rPr>
        <w:lastRenderedPageBreak/>
        <w:t>2.5</w:t>
      </w:r>
      <w:r w:rsidR="00D94B8D" w:rsidRPr="00AA2916">
        <w:t>9</w:t>
      </w:r>
      <w:r w:rsidR="008D7760" w:rsidRPr="001C0772">
        <w:rPr>
          <w:lang w:val="uk-UA"/>
        </w:rPr>
        <w:t xml:space="preserve">. Перелік посадових осіб, які повинні завізувати документ, визначає </w:t>
      </w:r>
      <w:r w:rsidR="00F43AC8">
        <w:rPr>
          <w:lang w:val="uk-UA"/>
        </w:rPr>
        <w:t>керівник структурного підрозділу</w:t>
      </w:r>
      <w:r w:rsidR="008D7760" w:rsidRPr="001C0772">
        <w:rPr>
          <w:lang w:val="uk-UA"/>
        </w:rPr>
        <w:t>,</w:t>
      </w:r>
      <w:r w:rsidR="00BA7C56">
        <w:rPr>
          <w:lang w:val="uk-UA"/>
        </w:rPr>
        <w:t xml:space="preserve"> у</w:t>
      </w:r>
      <w:r w:rsidR="008D7760" w:rsidRPr="001C0772">
        <w:rPr>
          <w:lang w:val="uk-UA"/>
        </w:rPr>
        <w:t xml:space="preserve"> як</w:t>
      </w:r>
      <w:r w:rsidR="00BA7C56">
        <w:rPr>
          <w:lang w:val="uk-UA"/>
        </w:rPr>
        <w:t>ому</w:t>
      </w:r>
      <w:r w:rsidR="008D7760" w:rsidRPr="001C0772">
        <w:rPr>
          <w:lang w:val="uk-UA"/>
        </w:rPr>
        <w:t xml:space="preserve"> створює</w:t>
      </w:r>
      <w:r w:rsidR="00BA7C56">
        <w:rPr>
          <w:lang w:val="uk-UA"/>
        </w:rPr>
        <w:t>ться</w:t>
      </w:r>
      <w:r w:rsidR="008D7760" w:rsidRPr="001C0772">
        <w:rPr>
          <w:lang w:val="uk-UA"/>
        </w:rPr>
        <w:t xml:space="preserve"> документ, виходячи з його змісту.</w:t>
      </w:r>
    </w:p>
    <w:p w:rsidR="0080245D" w:rsidRPr="0080245D" w:rsidRDefault="00E86A6D" w:rsidP="0091773B">
      <w:pPr>
        <w:tabs>
          <w:tab w:val="left" w:pos="1134"/>
        </w:tabs>
        <w:spacing w:before="140" w:line="360" w:lineRule="auto"/>
        <w:ind w:firstLine="708"/>
        <w:jc w:val="both"/>
        <w:rPr>
          <w:lang w:val="uk-UA"/>
        </w:rPr>
      </w:pPr>
      <w:r>
        <w:rPr>
          <w:lang w:val="uk-UA"/>
        </w:rPr>
        <w:t>2.</w:t>
      </w:r>
      <w:r w:rsidR="00D94B8D" w:rsidRPr="00AA2916">
        <w:t>60</w:t>
      </w:r>
      <w:r w:rsidR="008D7760" w:rsidRPr="0080245D">
        <w:rPr>
          <w:lang w:val="uk-UA"/>
        </w:rPr>
        <w:t xml:space="preserve">. </w:t>
      </w:r>
      <w:r w:rsidR="0080245D" w:rsidRPr="0080245D">
        <w:rPr>
          <w:lang w:val="uk-UA"/>
        </w:rPr>
        <w:t>Порядок</w:t>
      </w:r>
      <w:r w:rsidR="0080245D">
        <w:rPr>
          <w:lang w:val="uk-UA"/>
        </w:rPr>
        <w:t xml:space="preserve"> візування проектів наказів</w:t>
      </w:r>
      <w:r w:rsidR="00F804E8">
        <w:rPr>
          <w:lang w:val="uk-UA"/>
        </w:rPr>
        <w:t xml:space="preserve"> </w:t>
      </w:r>
      <w:r w:rsidR="0080245D">
        <w:rPr>
          <w:lang w:val="uk-UA"/>
        </w:rPr>
        <w:t>Держлікслужби</w:t>
      </w:r>
      <w:r w:rsidR="0080245D" w:rsidRPr="0080245D">
        <w:rPr>
          <w:lang w:val="uk-UA"/>
        </w:rPr>
        <w:t xml:space="preserve">, визначений розділом «Складення деяких </w:t>
      </w:r>
      <w:r w:rsidR="00F804E8">
        <w:rPr>
          <w:lang w:val="uk-UA"/>
        </w:rPr>
        <w:t>видів документів. Н</w:t>
      </w:r>
      <w:r w:rsidR="0080245D" w:rsidRPr="0080245D">
        <w:rPr>
          <w:lang w:val="uk-UA"/>
        </w:rPr>
        <w:t>акази» цієї Інструкції.</w:t>
      </w:r>
    </w:p>
    <w:p w:rsidR="008D7760" w:rsidRPr="0029318E" w:rsidRDefault="00E86A6D" w:rsidP="0091773B">
      <w:pPr>
        <w:pStyle w:val="a3"/>
        <w:spacing w:line="360" w:lineRule="auto"/>
        <w:ind w:firstLine="708"/>
        <w:jc w:val="both"/>
        <w:rPr>
          <w:lang w:val="uk-UA"/>
        </w:rPr>
      </w:pPr>
      <w:r>
        <w:rPr>
          <w:lang w:val="uk-UA"/>
        </w:rPr>
        <w:t>2.</w:t>
      </w:r>
      <w:r w:rsidR="00D94B8D" w:rsidRPr="00AA2916">
        <w:rPr>
          <w:lang w:val="uk-UA"/>
        </w:rPr>
        <w:t>61</w:t>
      </w:r>
      <w:r w:rsidR="008D7760" w:rsidRPr="0029318E">
        <w:rPr>
          <w:lang w:val="uk-UA"/>
        </w:rPr>
        <w:t>. За зміст документа, який візується кількома особами, такі особи відповідають згідно з компетенцією.</w:t>
      </w:r>
    </w:p>
    <w:p w:rsidR="008D7760" w:rsidRDefault="00E86A6D" w:rsidP="00BE50F1">
      <w:pPr>
        <w:pStyle w:val="a3"/>
        <w:spacing w:line="360" w:lineRule="auto"/>
        <w:ind w:firstLine="708"/>
        <w:jc w:val="both"/>
      </w:pPr>
      <w:r>
        <w:rPr>
          <w:lang w:val="uk-UA"/>
        </w:rPr>
        <w:t>2.6</w:t>
      </w:r>
      <w:r w:rsidR="00D94B8D" w:rsidRPr="00AA2916">
        <w:t>2</w:t>
      </w:r>
      <w:r w:rsidR="008D7760">
        <w:t>. Якщо під час візування з'ясується, що у підготовлений до підписання документ необхідно внести істотні зміни, він потребує повторного візування.</w:t>
      </w:r>
    </w:p>
    <w:tbl>
      <w:tblPr>
        <w:tblpPr w:leftFromText="45" w:rightFromText="45" w:vertAnchor="text" w:horzAnchor="margin" w:tblpY="1886"/>
        <w:tblW w:w="4750" w:type="pct"/>
        <w:tblCellSpacing w:w="22" w:type="dxa"/>
        <w:tblCellMar>
          <w:top w:w="30" w:type="dxa"/>
          <w:left w:w="30" w:type="dxa"/>
          <w:bottom w:w="30" w:type="dxa"/>
          <w:right w:w="30" w:type="dxa"/>
        </w:tblCellMar>
        <w:tblLook w:val="04A0" w:firstRow="1" w:lastRow="0" w:firstColumn="1" w:lastColumn="0" w:noHBand="0" w:noVBand="1"/>
      </w:tblPr>
      <w:tblGrid>
        <w:gridCol w:w="9164"/>
      </w:tblGrid>
      <w:tr w:rsidR="007513B1" w:rsidTr="007513B1">
        <w:trPr>
          <w:tblCellSpacing w:w="22" w:type="dxa"/>
        </w:trPr>
        <w:tc>
          <w:tcPr>
            <w:tcW w:w="4952" w:type="pct"/>
            <w:hideMark/>
          </w:tcPr>
          <w:p w:rsidR="007513B1" w:rsidRDefault="007513B1" w:rsidP="007513B1">
            <w:pPr>
              <w:pStyle w:val="a3"/>
              <w:spacing w:before="0" w:beforeAutospacing="0" w:after="0" w:afterAutospacing="0" w:line="360" w:lineRule="auto"/>
              <w:jc w:val="both"/>
              <w:rPr>
                <w:lang w:val="uk-UA"/>
              </w:rPr>
            </w:pPr>
            <w:r w:rsidRPr="00781F2D">
              <w:rPr>
                <w:lang w:val="uk-UA"/>
              </w:rPr>
              <w:t>ПОГОДЖЕНО</w:t>
            </w:r>
          </w:p>
          <w:p w:rsidR="007513B1" w:rsidRPr="00F43AC8" w:rsidRDefault="007513B1" w:rsidP="007513B1">
            <w:pPr>
              <w:pStyle w:val="a3"/>
              <w:spacing w:before="0" w:beforeAutospacing="0" w:after="0" w:afterAutospacing="0" w:line="360" w:lineRule="auto"/>
              <w:jc w:val="both"/>
              <w:rPr>
                <w:sz w:val="16"/>
                <w:szCs w:val="16"/>
                <w:lang w:val="uk-UA"/>
              </w:rPr>
            </w:pPr>
          </w:p>
          <w:p w:rsidR="007513B1" w:rsidRPr="00781F2D" w:rsidRDefault="007513B1" w:rsidP="007513B1">
            <w:pPr>
              <w:pStyle w:val="a3"/>
              <w:spacing w:before="0" w:beforeAutospacing="0" w:after="0" w:afterAutospacing="0" w:line="360" w:lineRule="auto"/>
              <w:jc w:val="both"/>
              <w:rPr>
                <w:lang w:val="uk-UA"/>
              </w:rPr>
            </w:pPr>
            <w:r w:rsidRPr="00781F2D">
              <w:rPr>
                <w:lang w:val="uk-UA"/>
              </w:rPr>
              <w:t>Міністр юстиції</w:t>
            </w:r>
          </w:p>
          <w:p w:rsidR="007513B1" w:rsidRPr="00781F2D" w:rsidRDefault="007513B1" w:rsidP="007513B1">
            <w:pPr>
              <w:pStyle w:val="a3"/>
              <w:spacing w:before="0" w:beforeAutospacing="0" w:after="0" w:afterAutospacing="0" w:line="360" w:lineRule="auto"/>
              <w:jc w:val="both"/>
              <w:rPr>
                <w:lang w:val="uk-UA"/>
              </w:rPr>
            </w:pPr>
            <w:r w:rsidRPr="00781F2D">
              <w:rPr>
                <w:lang w:val="uk-UA"/>
              </w:rPr>
              <w:t>підпис, ініціали (ініціал імені), прізвище</w:t>
            </w:r>
          </w:p>
          <w:p w:rsidR="007513B1" w:rsidRPr="0022526A" w:rsidRDefault="007513B1" w:rsidP="007513B1">
            <w:pPr>
              <w:pStyle w:val="a3"/>
              <w:spacing w:before="0" w:beforeAutospacing="0" w:after="0" w:afterAutospacing="0" w:line="360" w:lineRule="auto"/>
              <w:jc w:val="both"/>
            </w:pPr>
            <w:r w:rsidRPr="0022526A">
              <w:t>Дата</w:t>
            </w:r>
          </w:p>
        </w:tc>
      </w:tr>
    </w:tbl>
    <w:tbl>
      <w:tblPr>
        <w:tblpPr w:leftFromText="45" w:rightFromText="45" w:vertAnchor="text" w:horzAnchor="margin" w:tblpY="4399"/>
        <w:tblW w:w="4750" w:type="pct"/>
        <w:tblCellSpacing w:w="22" w:type="dxa"/>
        <w:tblCellMar>
          <w:top w:w="30" w:type="dxa"/>
          <w:left w:w="30" w:type="dxa"/>
          <w:bottom w:w="30" w:type="dxa"/>
          <w:right w:w="30" w:type="dxa"/>
        </w:tblCellMar>
        <w:tblLook w:val="04A0" w:firstRow="1" w:lastRow="0" w:firstColumn="1" w:lastColumn="0" w:noHBand="0" w:noVBand="1"/>
      </w:tblPr>
      <w:tblGrid>
        <w:gridCol w:w="1863"/>
        <w:gridCol w:w="7301"/>
      </w:tblGrid>
      <w:tr w:rsidR="007513B1" w:rsidTr="007513B1">
        <w:trPr>
          <w:tblCellSpacing w:w="22" w:type="dxa"/>
        </w:trPr>
        <w:tc>
          <w:tcPr>
            <w:tcW w:w="4952" w:type="pct"/>
            <w:gridSpan w:val="2"/>
            <w:hideMark/>
          </w:tcPr>
          <w:p w:rsidR="007513B1" w:rsidRPr="0022526A" w:rsidRDefault="007513B1" w:rsidP="007513B1">
            <w:pPr>
              <w:pStyle w:val="a3"/>
              <w:spacing w:line="360" w:lineRule="auto"/>
            </w:pPr>
            <w:r w:rsidRPr="0022526A">
              <w:t>ПОГОДЖЕНО</w:t>
            </w:r>
          </w:p>
          <w:p w:rsidR="007513B1" w:rsidRPr="0022526A" w:rsidRDefault="007513B1" w:rsidP="007513B1">
            <w:pPr>
              <w:pStyle w:val="a3"/>
              <w:spacing w:line="360" w:lineRule="auto"/>
            </w:pPr>
            <w:r w:rsidRPr="0022526A">
              <w:t xml:space="preserve">Протокол засідання </w:t>
            </w:r>
            <w:r w:rsidRPr="0022526A">
              <w:br/>
              <w:t xml:space="preserve">Центральної експертно-перевірної </w:t>
            </w:r>
            <w:r w:rsidRPr="0022526A">
              <w:br/>
              <w:t>комісії Укрдержархіву</w:t>
            </w:r>
          </w:p>
        </w:tc>
      </w:tr>
      <w:tr w:rsidR="007513B1" w:rsidTr="007513B1">
        <w:trPr>
          <w:tblCellSpacing w:w="22" w:type="dxa"/>
        </w:trPr>
        <w:tc>
          <w:tcPr>
            <w:tcW w:w="985" w:type="pct"/>
            <w:hideMark/>
          </w:tcPr>
          <w:p w:rsidR="007513B1" w:rsidRPr="0022526A" w:rsidRDefault="007513B1" w:rsidP="007513B1">
            <w:pPr>
              <w:pStyle w:val="a3"/>
              <w:spacing w:line="360" w:lineRule="auto"/>
              <w:jc w:val="both"/>
            </w:pPr>
            <w:r w:rsidRPr="0022526A">
              <w:t>Дата</w:t>
            </w:r>
          </w:p>
        </w:tc>
        <w:tc>
          <w:tcPr>
            <w:tcW w:w="3943" w:type="pct"/>
            <w:hideMark/>
          </w:tcPr>
          <w:p w:rsidR="007513B1" w:rsidRPr="0022526A" w:rsidRDefault="007513B1" w:rsidP="007513B1">
            <w:pPr>
              <w:pStyle w:val="a3"/>
              <w:spacing w:line="360" w:lineRule="auto"/>
              <w:jc w:val="both"/>
            </w:pPr>
            <w:r w:rsidRPr="0022526A">
              <w:t>N</w:t>
            </w:r>
          </w:p>
        </w:tc>
      </w:tr>
    </w:tbl>
    <w:p w:rsidR="008D7760" w:rsidRPr="001C0772" w:rsidRDefault="007513B1" w:rsidP="00BE50F1">
      <w:pPr>
        <w:pStyle w:val="a3"/>
        <w:spacing w:line="360" w:lineRule="auto"/>
        <w:ind w:firstLine="708"/>
        <w:jc w:val="both"/>
        <w:rPr>
          <w:lang w:val="uk-UA"/>
        </w:rPr>
      </w:pPr>
      <w:r>
        <w:rPr>
          <w:lang w:val="uk-UA"/>
        </w:rPr>
        <w:t xml:space="preserve"> </w:t>
      </w:r>
      <w:r w:rsidR="00E86A6D">
        <w:rPr>
          <w:lang w:val="uk-UA"/>
        </w:rPr>
        <w:t>2.6</w:t>
      </w:r>
      <w:r w:rsidR="00D94B8D" w:rsidRPr="00AA2916">
        <w:t>3</w:t>
      </w:r>
      <w:r w:rsidR="008D7760" w:rsidRPr="001C0772">
        <w:rPr>
          <w:lang w:val="uk-UA"/>
        </w:rPr>
        <w:t>. Зовнішнє погодження проектів документів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ініціали (ініціал імені), прізвище і дату або назву документа, що підтверджує погодження, його дату і номер (індекс), наприклад:</w:t>
      </w:r>
    </w:p>
    <w:p w:rsidR="008D7760" w:rsidRDefault="00E86A6D" w:rsidP="00BE50F1">
      <w:pPr>
        <w:pStyle w:val="a3"/>
        <w:spacing w:line="360" w:lineRule="auto"/>
        <w:ind w:firstLine="708"/>
        <w:jc w:val="both"/>
      </w:pPr>
      <w:r>
        <w:rPr>
          <w:lang w:val="uk-UA"/>
        </w:rPr>
        <w:t>2.6</w:t>
      </w:r>
      <w:r w:rsidR="00D94B8D" w:rsidRPr="00AA2916">
        <w:t>4</w:t>
      </w:r>
      <w:r w:rsidR="008D7760">
        <w:t>. Гриф погодження ставиться нижче підпису на лицьовому боці останнього аркуша проекту документа.</w:t>
      </w:r>
    </w:p>
    <w:p w:rsidR="008D7760" w:rsidRDefault="00E86A6D" w:rsidP="007513B1">
      <w:pPr>
        <w:pStyle w:val="a3"/>
        <w:spacing w:before="0" w:beforeAutospacing="0" w:after="0" w:afterAutospacing="0" w:line="360" w:lineRule="auto"/>
        <w:ind w:firstLine="708"/>
        <w:jc w:val="both"/>
      </w:pPr>
      <w:r>
        <w:rPr>
          <w:lang w:val="uk-UA"/>
        </w:rPr>
        <w:t>2.6</w:t>
      </w:r>
      <w:r w:rsidR="00D94B8D" w:rsidRPr="00AA2916">
        <w:t>5</w:t>
      </w:r>
      <w:r w:rsidR="008D7760">
        <w:t>.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8D7760" w:rsidRDefault="008D7760" w:rsidP="00CB4A97">
      <w:pPr>
        <w:pStyle w:val="a3"/>
        <w:spacing w:before="0" w:beforeAutospacing="0" w:after="0" w:afterAutospacing="0" w:line="360" w:lineRule="auto"/>
        <w:jc w:val="both"/>
      </w:pPr>
      <w:r>
        <w:lastRenderedPageBreak/>
        <w:t>Аркуш погодження додається.</w:t>
      </w:r>
    </w:p>
    <w:p w:rsidR="008D7760" w:rsidRDefault="008D7760" w:rsidP="00CB4A97">
      <w:pPr>
        <w:pStyle w:val="a3"/>
        <w:spacing w:before="0" w:beforeAutospacing="0" w:after="0" w:afterAutospacing="0" w:line="360" w:lineRule="auto"/>
        <w:jc w:val="both"/>
      </w:pPr>
      <w:r>
        <w:t>Аркуш погодження оформляється за такою формою:</w:t>
      </w:r>
    </w:p>
    <w:p w:rsidR="008D7760" w:rsidRDefault="008D7760" w:rsidP="00BE50F1">
      <w:pPr>
        <w:pStyle w:val="a3"/>
        <w:spacing w:line="360" w:lineRule="auto"/>
        <w:jc w:val="center"/>
      </w:pPr>
      <w:r>
        <w:t>АРКУШ ПОГОДЖЕННЯ</w:t>
      </w:r>
    </w:p>
    <w:p w:rsidR="008D7760" w:rsidRDefault="008D7760" w:rsidP="00BE50F1">
      <w:pPr>
        <w:pStyle w:val="a3"/>
        <w:spacing w:line="360" w:lineRule="auto"/>
        <w:jc w:val="center"/>
      </w:pPr>
      <w:r>
        <w:t>Назва проекту документа</w:t>
      </w:r>
    </w:p>
    <w:p w:rsidR="008D7760" w:rsidRDefault="008D7760" w:rsidP="00BE50F1">
      <w:pPr>
        <w:pStyle w:val="a3"/>
        <w:spacing w:line="360" w:lineRule="auto"/>
        <w:jc w:val="center"/>
      </w:pPr>
      <w:r>
        <w:t> </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3211"/>
        <w:gridCol w:w="2045"/>
        <w:gridCol w:w="4450"/>
      </w:tblGrid>
      <w:tr w:rsidR="008D7760" w:rsidTr="00113231">
        <w:trPr>
          <w:tblCellSpacing w:w="22" w:type="dxa"/>
          <w:jc w:val="center"/>
        </w:trPr>
        <w:tc>
          <w:tcPr>
            <w:tcW w:w="1650" w:type="pct"/>
            <w:hideMark/>
          </w:tcPr>
          <w:p w:rsidR="008D7760" w:rsidRPr="0022526A" w:rsidRDefault="008D7760" w:rsidP="00BE50F1">
            <w:pPr>
              <w:pStyle w:val="a3"/>
              <w:spacing w:line="360" w:lineRule="auto"/>
            </w:pPr>
            <w:r w:rsidRPr="0022526A">
              <w:t>Найменування посади</w:t>
            </w:r>
          </w:p>
        </w:tc>
        <w:tc>
          <w:tcPr>
            <w:tcW w:w="1050" w:type="pct"/>
            <w:hideMark/>
          </w:tcPr>
          <w:p w:rsidR="008D7760" w:rsidRPr="0022526A" w:rsidRDefault="008D7760" w:rsidP="00BE50F1">
            <w:pPr>
              <w:pStyle w:val="a3"/>
              <w:spacing w:line="360" w:lineRule="auto"/>
              <w:jc w:val="center"/>
            </w:pPr>
            <w:r w:rsidRPr="0022526A">
              <w:t>підпис</w:t>
            </w:r>
          </w:p>
        </w:tc>
        <w:tc>
          <w:tcPr>
            <w:tcW w:w="2300" w:type="pct"/>
            <w:hideMark/>
          </w:tcPr>
          <w:p w:rsidR="008D7760" w:rsidRPr="0022526A" w:rsidRDefault="008D7760" w:rsidP="00BE50F1">
            <w:pPr>
              <w:pStyle w:val="a3"/>
              <w:spacing w:line="360" w:lineRule="auto"/>
              <w:jc w:val="center"/>
            </w:pPr>
            <w:r w:rsidRPr="0022526A">
              <w:t>ініціали (ініціал імені), прізвище</w:t>
            </w:r>
          </w:p>
        </w:tc>
      </w:tr>
      <w:tr w:rsidR="008D7760" w:rsidTr="00113231">
        <w:trPr>
          <w:tblCellSpacing w:w="22" w:type="dxa"/>
          <w:jc w:val="center"/>
        </w:trPr>
        <w:tc>
          <w:tcPr>
            <w:tcW w:w="1650" w:type="pct"/>
            <w:hideMark/>
          </w:tcPr>
          <w:p w:rsidR="008D7760" w:rsidRPr="0022526A" w:rsidRDefault="008D7760" w:rsidP="00BE50F1">
            <w:pPr>
              <w:pStyle w:val="a3"/>
              <w:spacing w:line="360" w:lineRule="auto"/>
            </w:pPr>
            <w:r w:rsidRPr="0022526A">
              <w:t xml:space="preserve">Дата </w:t>
            </w:r>
          </w:p>
        </w:tc>
        <w:tc>
          <w:tcPr>
            <w:tcW w:w="1050" w:type="pct"/>
            <w:hideMark/>
          </w:tcPr>
          <w:p w:rsidR="008D7760" w:rsidRPr="0022526A" w:rsidRDefault="008D7760" w:rsidP="00BE50F1">
            <w:pPr>
              <w:pStyle w:val="a3"/>
              <w:spacing w:line="360" w:lineRule="auto"/>
            </w:pPr>
            <w:r w:rsidRPr="0022526A">
              <w:t> </w:t>
            </w:r>
          </w:p>
        </w:tc>
        <w:tc>
          <w:tcPr>
            <w:tcW w:w="2300" w:type="pct"/>
            <w:hideMark/>
          </w:tcPr>
          <w:p w:rsidR="008D7760" w:rsidRPr="0022526A" w:rsidRDefault="008D7760" w:rsidP="00BE50F1">
            <w:pPr>
              <w:pStyle w:val="a3"/>
              <w:spacing w:line="360" w:lineRule="auto"/>
            </w:pPr>
            <w:r w:rsidRPr="0022526A">
              <w:t> </w:t>
            </w:r>
          </w:p>
        </w:tc>
      </w:tr>
    </w:tbl>
    <w:p w:rsidR="008D7760" w:rsidRDefault="008D7760" w:rsidP="00BE50F1">
      <w:pPr>
        <w:pStyle w:val="a3"/>
        <w:spacing w:line="360" w:lineRule="auto"/>
        <w:ind w:firstLine="708"/>
        <w:jc w:val="both"/>
      </w:pPr>
      <w:r>
        <w:t>Підпис посадової особи скріплюється гербовою печаткою.</w:t>
      </w:r>
    </w:p>
    <w:p w:rsidR="008D7760" w:rsidRDefault="00E86A6D" w:rsidP="007513B1">
      <w:pPr>
        <w:pStyle w:val="a3"/>
        <w:spacing w:before="0" w:beforeAutospacing="0" w:after="0" w:afterAutospacing="0" w:line="360" w:lineRule="auto"/>
        <w:ind w:firstLine="708"/>
        <w:jc w:val="both"/>
      </w:pPr>
      <w:r>
        <w:rPr>
          <w:lang w:val="uk-UA"/>
        </w:rPr>
        <w:t>2.6</w:t>
      </w:r>
      <w:r w:rsidR="00D94B8D" w:rsidRPr="00AA2916">
        <w:t>6</w:t>
      </w:r>
      <w:r w:rsidR="008D7760">
        <w:t>. Зовнішнє погодження у разі потреби, визначеної законодавством, здійснюється в такій послідовності:</w:t>
      </w:r>
    </w:p>
    <w:p w:rsidR="008D7760" w:rsidRDefault="008D7760" w:rsidP="007513B1">
      <w:pPr>
        <w:pStyle w:val="a3"/>
        <w:spacing w:before="0" w:beforeAutospacing="0" w:after="0" w:afterAutospacing="0" w:line="360" w:lineRule="auto"/>
        <w:ind w:firstLine="709"/>
        <w:jc w:val="both"/>
      </w:pPr>
      <w:r>
        <w:t>з установами однакового рівня та іншими установами;</w:t>
      </w:r>
    </w:p>
    <w:p w:rsidR="008D7760" w:rsidRDefault="008D7760" w:rsidP="007513B1">
      <w:pPr>
        <w:pStyle w:val="a3"/>
        <w:spacing w:before="0" w:beforeAutospacing="0" w:after="0" w:afterAutospacing="0" w:line="360" w:lineRule="auto"/>
        <w:ind w:firstLine="709"/>
        <w:jc w:val="both"/>
      </w:pPr>
      <w:r>
        <w:t>з громадськими організаціями;</w:t>
      </w:r>
    </w:p>
    <w:p w:rsidR="008D7760" w:rsidRDefault="008D7760" w:rsidP="007513B1">
      <w:pPr>
        <w:pStyle w:val="a3"/>
        <w:spacing w:before="0" w:beforeAutospacing="0" w:after="0" w:afterAutospacing="0" w:line="360" w:lineRule="auto"/>
        <w:ind w:firstLine="709"/>
        <w:jc w:val="both"/>
      </w:pPr>
      <w:r>
        <w:t>з органами, які здійснюють державний контроль в певній сфері;</w:t>
      </w:r>
    </w:p>
    <w:p w:rsidR="008D7760" w:rsidRDefault="008D7760" w:rsidP="007513B1">
      <w:pPr>
        <w:pStyle w:val="a3"/>
        <w:spacing w:before="0" w:beforeAutospacing="0" w:after="0" w:afterAutospacing="0" w:line="360" w:lineRule="auto"/>
        <w:ind w:firstLine="709"/>
        <w:jc w:val="both"/>
      </w:pPr>
      <w:r>
        <w:t>з установами вищого рівня.</w:t>
      </w:r>
    </w:p>
    <w:p w:rsidR="008D7760" w:rsidRDefault="008D7760" w:rsidP="00BE50F1">
      <w:pPr>
        <w:pStyle w:val="3"/>
        <w:spacing w:line="360" w:lineRule="auto"/>
        <w:jc w:val="center"/>
      </w:pPr>
      <w:r>
        <w:rPr>
          <w:i/>
          <w:iCs/>
        </w:rPr>
        <w:t>Відбиток печатки</w:t>
      </w:r>
    </w:p>
    <w:p w:rsidR="008D7760" w:rsidRPr="001C0772" w:rsidRDefault="00E86A6D" w:rsidP="007513B1">
      <w:pPr>
        <w:pStyle w:val="a3"/>
        <w:spacing w:before="0" w:beforeAutospacing="0" w:after="0" w:afterAutospacing="0" w:line="360" w:lineRule="auto"/>
        <w:ind w:firstLine="708"/>
        <w:jc w:val="both"/>
        <w:rPr>
          <w:lang w:val="uk-UA"/>
        </w:rPr>
      </w:pPr>
      <w:r>
        <w:rPr>
          <w:lang w:val="uk-UA"/>
        </w:rPr>
        <w:t>2.6</w:t>
      </w:r>
      <w:r w:rsidR="00D94B8D" w:rsidRPr="00AA2916">
        <w:t>7</w:t>
      </w:r>
      <w:r w:rsidR="008D7760" w:rsidRPr="001C0772">
        <w:rPr>
          <w:lang w:val="uk-UA"/>
        </w:rPr>
        <w:t>.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w:t>
      </w:r>
      <w:r w:rsidR="001C0772">
        <w:rPr>
          <w:lang w:val="uk-UA"/>
        </w:rPr>
        <w:t>ється гербовою печаткою Держлікслужби</w:t>
      </w:r>
      <w:r w:rsidR="008D7760" w:rsidRPr="001C0772">
        <w:rPr>
          <w:lang w:val="uk-UA"/>
        </w:rPr>
        <w:t>.</w:t>
      </w:r>
    </w:p>
    <w:p w:rsidR="006461E9" w:rsidRDefault="006461E9" w:rsidP="007513B1">
      <w:pPr>
        <w:tabs>
          <w:tab w:val="left" w:pos="1134"/>
        </w:tabs>
        <w:spacing w:line="360" w:lineRule="auto"/>
        <w:ind w:firstLine="567"/>
        <w:jc w:val="both"/>
        <w:rPr>
          <w:lang w:val="uk-UA"/>
        </w:rPr>
      </w:pPr>
      <w:r w:rsidRPr="006461E9">
        <w:t>Перелік інших документів, підписи на яких необхідно скріплювати гербовою печаткою</w:t>
      </w:r>
      <w:r w:rsidRPr="006461E9">
        <w:rPr>
          <w:lang w:val="uk-UA"/>
        </w:rPr>
        <w:t xml:space="preserve"> Держлікслужби</w:t>
      </w:r>
      <w:r w:rsidRPr="006461E9">
        <w:t xml:space="preserve">, </w:t>
      </w:r>
      <w:r w:rsidR="009E1327">
        <w:rPr>
          <w:lang w:val="uk-UA"/>
        </w:rPr>
        <w:t>наведено</w:t>
      </w:r>
      <w:r w:rsidRPr="006461E9">
        <w:t xml:space="preserve"> </w:t>
      </w:r>
      <w:r w:rsidRPr="006461E9">
        <w:rPr>
          <w:b/>
        </w:rPr>
        <w:t xml:space="preserve">у додатку </w:t>
      </w:r>
      <w:r w:rsidR="009E1327">
        <w:rPr>
          <w:b/>
          <w:lang w:val="uk-UA"/>
        </w:rPr>
        <w:t>10</w:t>
      </w:r>
      <w:r w:rsidRPr="006461E9">
        <w:t xml:space="preserve"> до Інструкції.</w:t>
      </w:r>
    </w:p>
    <w:p w:rsidR="00F917FB" w:rsidRPr="00F917FB" w:rsidRDefault="00F917FB" w:rsidP="007513B1">
      <w:pPr>
        <w:tabs>
          <w:tab w:val="left" w:pos="1134"/>
        </w:tabs>
        <w:spacing w:line="360" w:lineRule="auto"/>
        <w:ind w:firstLine="567"/>
        <w:jc w:val="both"/>
        <w:rPr>
          <w:lang w:val="uk-UA"/>
        </w:rPr>
      </w:pPr>
    </w:p>
    <w:p w:rsidR="008D7760" w:rsidRDefault="00E86A6D" w:rsidP="007513B1">
      <w:pPr>
        <w:pStyle w:val="a3"/>
        <w:spacing w:before="0" w:beforeAutospacing="0" w:after="0" w:afterAutospacing="0" w:line="360" w:lineRule="auto"/>
        <w:ind w:firstLine="567"/>
        <w:jc w:val="both"/>
      </w:pPr>
      <w:r>
        <w:rPr>
          <w:lang w:val="uk-UA"/>
        </w:rPr>
        <w:t>2.6</w:t>
      </w:r>
      <w:r w:rsidR="00D94B8D" w:rsidRPr="00AA2916">
        <w:t>8</w:t>
      </w:r>
      <w:r w:rsidR="008D7760">
        <w:t>. Відбиток печатки, на якій</w:t>
      </w:r>
      <w:r w:rsidR="006461E9">
        <w:t xml:space="preserve"> зазначено найменування </w:t>
      </w:r>
      <w:r w:rsidR="006461E9">
        <w:rPr>
          <w:lang w:val="uk-UA"/>
        </w:rPr>
        <w:t xml:space="preserve">Держлікслужби </w:t>
      </w:r>
      <w:r w:rsidR="008D7760">
        <w:t>або її структурного підрозділу (без зображення герба), ставиться також на копіях документів, що надсилаються в інші установи, та на розмножених примірниках розпорядчих документів у разі розсилання.</w:t>
      </w:r>
    </w:p>
    <w:p w:rsidR="008D7760" w:rsidRDefault="008D7760" w:rsidP="007513B1">
      <w:pPr>
        <w:pStyle w:val="a3"/>
        <w:spacing w:before="0" w:beforeAutospacing="0" w:after="0" w:afterAutospacing="0" w:line="360" w:lineRule="auto"/>
        <w:ind w:firstLine="567"/>
        <w:jc w:val="both"/>
      </w:pPr>
      <w: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8D7760" w:rsidRPr="006461E9" w:rsidRDefault="00E86A6D" w:rsidP="00BE50F1">
      <w:pPr>
        <w:pStyle w:val="a3"/>
        <w:spacing w:line="360" w:lineRule="auto"/>
        <w:ind w:firstLine="567"/>
        <w:jc w:val="both"/>
        <w:rPr>
          <w:lang w:val="uk-UA"/>
        </w:rPr>
      </w:pPr>
      <w:r>
        <w:rPr>
          <w:lang w:val="uk-UA"/>
        </w:rPr>
        <w:lastRenderedPageBreak/>
        <w:t>2.6</w:t>
      </w:r>
      <w:r w:rsidR="00D94B8D" w:rsidRPr="00AA2916">
        <w:t>9</w:t>
      </w:r>
      <w:r w:rsidR="008D7760" w:rsidRPr="006461E9">
        <w:rPr>
          <w:lang w:val="uk-UA"/>
        </w:rPr>
        <w:t>. На</w:t>
      </w:r>
      <w:r w:rsidR="006461E9">
        <w:rPr>
          <w:lang w:val="uk-UA"/>
        </w:rPr>
        <w:t>казом</w:t>
      </w:r>
      <w:r w:rsidR="000336C1">
        <w:rPr>
          <w:lang w:val="uk-UA"/>
        </w:rPr>
        <w:t xml:space="preserve"> Голови</w:t>
      </w:r>
      <w:r w:rsidR="006461E9">
        <w:rPr>
          <w:lang w:val="uk-UA"/>
        </w:rPr>
        <w:t xml:space="preserve"> Держлікслужби </w:t>
      </w:r>
      <w:r w:rsidR="008D7760" w:rsidRPr="006461E9">
        <w:rPr>
          <w:lang w:val="uk-UA"/>
        </w:rPr>
        <w:t>визнача</w:t>
      </w:r>
      <w:r w:rsidR="000336C1">
        <w:rPr>
          <w:lang w:val="uk-UA"/>
        </w:rPr>
        <w:t>ю</w:t>
      </w:r>
      <w:r w:rsidR="008D7760" w:rsidRPr="006461E9">
        <w:rPr>
          <w:lang w:val="uk-UA"/>
        </w:rPr>
        <w:t>ться посадов</w:t>
      </w:r>
      <w:r w:rsidR="00F34BD0">
        <w:rPr>
          <w:lang w:val="uk-UA"/>
        </w:rPr>
        <w:t>і</w:t>
      </w:r>
      <w:r w:rsidR="008D7760" w:rsidRPr="006461E9">
        <w:rPr>
          <w:lang w:val="uk-UA"/>
        </w:rPr>
        <w:t xml:space="preserve"> особ</w:t>
      </w:r>
      <w:r w:rsidR="000336C1">
        <w:rPr>
          <w:lang w:val="uk-UA"/>
        </w:rPr>
        <w:t>и</w:t>
      </w:r>
      <w:r w:rsidR="008D7760" w:rsidRPr="006461E9">
        <w:rPr>
          <w:lang w:val="uk-UA"/>
        </w:rPr>
        <w:t>, відповідальн</w:t>
      </w:r>
      <w:r w:rsidR="00F34BD0">
        <w:rPr>
          <w:lang w:val="uk-UA"/>
        </w:rPr>
        <w:t>і</w:t>
      </w:r>
      <w:r w:rsidR="008D7760" w:rsidRPr="006461E9">
        <w:rPr>
          <w:lang w:val="uk-UA"/>
        </w:rPr>
        <w:t xml:space="preserve"> за </w:t>
      </w:r>
      <w:r w:rsidR="00F34BD0">
        <w:rPr>
          <w:lang w:val="uk-UA"/>
        </w:rPr>
        <w:t xml:space="preserve">облік, </w:t>
      </w:r>
      <w:r w:rsidR="008D7760" w:rsidRPr="006461E9">
        <w:rPr>
          <w:lang w:val="uk-UA"/>
        </w:rPr>
        <w:t>зберігання</w:t>
      </w:r>
      <w:r w:rsidR="00F34BD0">
        <w:rPr>
          <w:lang w:val="uk-UA"/>
        </w:rPr>
        <w:t xml:space="preserve"> та використання печаток і штампів Держлікслужби.</w:t>
      </w:r>
      <w:r w:rsidR="008D7760" w:rsidRPr="006461E9">
        <w:rPr>
          <w:lang w:val="uk-UA"/>
        </w:rPr>
        <w:t xml:space="preserve"> </w:t>
      </w:r>
    </w:p>
    <w:p w:rsidR="008D7760" w:rsidRPr="006461E9" w:rsidRDefault="008D7760" w:rsidP="00BE50F1">
      <w:pPr>
        <w:pStyle w:val="3"/>
        <w:spacing w:line="360" w:lineRule="auto"/>
        <w:jc w:val="center"/>
        <w:rPr>
          <w:lang w:val="uk-UA"/>
        </w:rPr>
      </w:pPr>
      <w:r w:rsidRPr="006461E9">
        <w:rPr>
          <w:i/>
          <w:iCs/>
          <w:lang w:val="uk-UA"/>
        </w:rPr>
        <w:t>Відмітка про засвідчення копій документів</w:t>
      </w:r>
    </w:p>
    <w:p w:rsidR="008D7760" w:rsidRPr="0022526A" w:rsidRDefault="00E86A6D" w:rsidP="00F917FB">
      <w:pPr>
        <w:pStyle w:val="a3"/>
        <w:spacing w:before="0" w:beforeAutospacing="0" w:after="0" w:afterAutospacing="0" w:line="360" w:lineRule="auto"/>
        <w:ind w:firstLine="708"/>
        <w:jc w:val="both"/>
      </w:pPr>
      <w:r>
        <w:rPr>
          <w:lang w:val="uk-UA"/>
        </w:rPr>
        <w:t>2.</w:t>
      </w:r>
      <w:r w:rsidR="00752652" w:rsidRPr="00AA2916">
        <w:t>70</w:t>
      </w:r>
      <w:r w:rsidR="006461E9" w:rsidRPr="006461E9">
        <w:rPr>
          <w:lang w:val="uk-UA"/>
        </w:rPr>
        <w:t xml:space="preserve">. </w:t>
      </w:r>
      <w:r w:rsidR="00E53AE6">
        <w:rPr>
          <w:lang w:val="uk-UA"/>
        </w:rPr>
        <w:t xml:space="preserve">У </w:t>
      </w:r>
      <w:r w:rsidR="006461E9">
        <w:rPr>
          <w:lang w:val="uk-UA"/>
        </w:rPr>
        <w:t>Держлікслужб</w:t>
      </w:r>
      <w:r w:rsidR="00E53AE6">
        <w:rPr>
          <w:lang w:val="uk-UA"/>
        </w:rPr>
        <w:t>і</w:t>
      </w:r>
      <w:r w:rsidR="006461E9">
        <w:rPr>
          <w:lang w:val="uk-UA"/>
        </w:rPr>
        <w:t xml:space="preserve"> </w:t>
      </w:r>
      <w:r w:rsidR="00E53AE6">
        <w:rPr>
          <w:lang w:val="uk-UA"/>
        </w:rPr>
        <w:t>засвідчуються</w:t>
      </w:r>
      <w:r w:rsidR="008D7760" w:rsidRPr="006461E9">
        <w:rPr>
          <w:lang w:val="uk-UA"/>
        </w:rPr>
        <w:t xml:space="preserve"> копії лише тих документів, що створюються в ній, а також у випадках, передбачених в абзаці другому цього пункту. Копія документа виготовляється і видається тіл</w:t>
      </w:r>
      <w:r w:rsidR="00535C80">
        <w:rPr>
          <w:lang w:val="uk-UA"/>
        </w:rPr>
        <w:t>ьки з дозволу Голови Держлікслужби</w:t>
      </w:r>
      <w:r w:rsidR="008D7760" w:rsidRPr="006461E9">
        <w:rPr>
          <w:lang w:val="uk-UA"/>
        </w:rPr>
        <w:t>, його заступників або керівника структурного під</w:t>
      </w:r>
      <w:r w:rsidR="008D7760">
        <w:t>розділу.</w:t>
      </w:r>
    </w:p>
    <w:p w:rsidR="008D7760" w:rsidRDefault="008D7760" w:rsidP="00F917FB">
      <w:pPr>
        <w:pStyle w:val="a3"/>
        <w:spacing w:before="0" w:beforeAutospacing="0" w:after="0" w:afterAutospacing="0" w:line="360" w:lineRule="auto"/>
        <w:ind w:firstLine="709"/>
        <w:jc w:val="both"/>
      </w:pPr>
      <w: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житлових та інших прав у взаємовідносинах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rsidR="008D7760" w:rsidRDefault="0054289F" w:rsidP="007513B1">
      <w:pPr>
        <w:pStyle w:val="a3"/>
        <w:spacing w:before="0" w:beforeAutospacing="0" w:after="0" w:afterAutospacing="0" w:line="360" w:lineRule="auto"/>
        <w:ind w:firstLine="709"/>
        <w:jc w:val="both"/>
        <w:rPr>
          <w:lang w:val="uk-UA"/>
        </w:rPr>
      </w:pPr>
      <w:r w:rsidRPr="0054289F">
        <w:t>Копія документа повинна відповідати оригіналу, тобто повністю відтворювати інформацію оригіналу і всі його зовнішні ознаки або їх частину. Не допускається виготовляти копії документів з нерозбірливим текстом, підчистками, приписами та іншими необумовленими виправленнями. На лицьовому боці у верхньому правому куті першого аркуша документа проставляється відмітка "Копія". Сторінки копії документів (за винятком тих, що мають один аркуш) нумеруються і відмітка про засвідчення копії може доповнюватися відміткою "Всього в копії _____ арк.". За рішенням установи або на вимогу установи, якій надається копія документа, допускається засвідчувати копії документів поаркушно</w:t>
      </w:r>
      <w:r w:rsidR="008D7760">
        <w:t>.</w:t>
      </w:r>
    </w:p>
    <w:p w:rsidR="0054289F" w:rsidRPr="0054289F" w:rsidRDefault="0054289F" w:rsidP="0054289F">
      <w:pPr>
        <w:spacing w:line="360" w:lineRule="auto"/>
        <w:ind w:right="-57" w:firstLine="709"/>
        <w:jc w:val="both"/>
      </w:pPr>
      <w:r w:rsidRPr="0054289F">
        <w:t>Залежно від способу виготовлення копії поділяють на факсимільні і вільні:</w:t>
      </w:r>
    </w:p>
    <w:p w:rsidR="0054289F" w:rsidRPr="0054289F" w:rsidRDefault="0054289F" w:rsidP="0054289F">
      <w:pPr>
        <w:spacing w:line="360" w:lineRule="auto"/>
        <w:ind w:right="-57" w:firstLine="709"/>
        <w:jc w:val="both"/>
      </w:pPr>
      <w:r w:rsidRPr="0054289F">
        <w:t>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54289F" w:rsidRDefault="0054289F" w:rsidP="0054289F">
      <w:pPr>
        <w:pStyle w:val="a3"/>
        <w:spacing w:before="0" w:beforeAutospacing="0" w:after="0" w:afterAutospacing="0" w:line="360" w:lineRule="auto"/>
        <w:ind w:firstLine="708"/>
        <w:jc w:val="both"/>
        <w:rPr>
          <w:lang w:val="uk-UA"/>
        </w:rPr>
      </w:pPr>
      <w:r w:rsidRPr="0054289F">
        <w:t>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54289F" w:rsidRPr="0054289F" w:rsidRDefault="0054289F" w:rsidP="0054289F">
      <w:pPr>
        <w:pStyle w:val="a3"/>
        <w:spacing w:before="0" w:beforeAutospacing="0" w:after="0" w:afterAutospacing="0" w:line="360" w:lineRule="auto"/>
        <w:ind w:firstLine="708"/>
        <w:jc w:val="both"/>
        <w:rPr>
          <w:lang w:val="uk-UA"/>
        </w:rPr>
      </w:pPr>
    </w:p>
    <w:p w:rsidR="0054289F" w:rsidRPr="00063341" w:rsidRDefault="00E86A6D" w:rsidP="0054289F">
      <w:pPr>
        <w:spacing w:line="360" w:lineRule="auto"/>
        <w:ind w:right="-57" w:firstLine="709"/>
        <w:jc w:val="both"/>
        <w:rPr>
          <w:lang w:val="uk-UA"/>
        </w:rPr>
      </w:pPr>
      <w:r w:rsidRPr="0054289F">
        <w:rPr>
          <w:lang w:val="uk-UA"/>
        </w:rPr>
        <w:t>2.</w:t>
      </w:r>
      <w:r w:rsidR="00752652" w:rsidRPr="00AA2916">
        <w:t>71</w:t>
      </w:r>
      <w:r w:rsidR="008D7760" w:rsidRPr="0054289F">
        <w:rPr>
          <w:lang w:val="uk-UA"/>
        </w:rPr>
        <w:t>.</w:t>
      </w:r>
      <w:r w:rsidR="008D7760" w:rsidRPr="00535C80">
        <w:rPr>
          <w:lang w:val="uk-UA"/>
        </w:rPr>
        <w:t xml:space="preserve"> </w:t>
      </w:r>
      <w:r w:rsidR="0054289F" w:rsidRPr="0054289F">
        <w:t>Копія набуває юридичної сили лише в разі її засвідчення в установленому порядку</w:t>
      </w:r>
      <w:r w:rsidR="00063341">
        <w:rPr>
          <w:lang w:val="uk-UA"/>
        </w:rPr>
        <w:t>.</w:t>
      </w:r>
    </w:p>
    <w:p w:rsidR="0054289F" w:rsidRPr="00D10C28" w:rsidRDefault="0054289F" w:rsidP="0054289F">
      <w:pPr>
        <w:spacing w:line="360" w:lineRule="auto"/>
        <w:ind w:right="-57" w:firstLine="709"/>
        <w:jc w:val="both"/>
        <w:rPr>
          <w:lang w:val="uk-UA"/>
        </w:rPr>
      </w:pPr>
      <w:r w:rsidRPr="00D10C28">
        <w:rPr>
          <w:lang w:val="uk-UA"/>
        </w:rPr>
        <w:lastRenderedPageBreak/>
        <w:t>Напис про засвідчення документа складається із слів "Згідно з оригіналом", найменування посади, особистого підпису особи, яка засвідчує копію, її ініціалів (ініціалу імені) та прізвища, дати засвідчення копії і проставляється нижче реквізиту документа "Підпис", наприклад:</w:t>
      </w:r>
    </w:p>
    <w:p w:rsidR="0054289F" w:rsidRPr="0054289F" w:rsidRDefault="0054289F" w:rsidP="0054289F">
      <w:pPr>
        <w:spacing w:line="360" w:lineRule="auto"/>
        <w:ind w:right="-57" w:firstLine="709"/>
        <w:jc w:val="both"/>
      </w:pPr>
      <w:r w:rsidRPr="0054289F">
        <w:t>Згідно з оригіналом</w:t>
      </w:r>
    </w:p>
    <w:p w:rsidR="0054289F" w:rsidRPr="009E1327" w:rsidRDefault="009E1327" w:rsidP="0054289F">
      <w:pPr>
        <w:spacing w:line="360" w:lineRule="auto"/>
        <w:ind w:right="-57" w:firstLine="709"/>
        <w:jc w:val="both"/>
        <w:rPr>
          <w:lang w:val="uk-UA"/>
        </w:rPr>
      </w:pPr>
      <w:r>
        <w:rPr>
          <w:lang w:val="uk-UA"/>
        </w:rPr>
        <w:t>Н</w:t>
      </w:r>
      <w:r w:rsidR="0054289F" w:rsidRPr="0054289F">
        <w:t xml:space="preserve">ачальник </w:t>
      </w:r>
      <w:r>
        <w:rPr>
          <w:lang w:val="uk-UA"/>
        </w:rPr>
        <w:t>Адміністративного відділу</w:t>
      </w:r>
    </w:p>
    <w:p w:rsidR="0054289F" w:rsidRPr="000E476B" w:rsidRDefault="0054289F" w:rsidP="0054289F">
      <w:pPr>
        <w:spacing w:line="360" w:lineRule="auto"/>
        <w:ind w:right="-57" w:firstLine="709"/>
        <w:jc w:val="both"/>
        <w:rPr>
          <w:lang w:val="uk-UA"/>
        </w:rPr>
      </w:pPr>
      <w:r w:rsidRPr="000E476B">
        <w:rPr>
          <w:lang w:val="uk-UA"/>
        </w:rPr>
        <w:t>підпис ініціали (ініціал імені), прізвище</w:t>
      </w:r>
    </w:p>
    <w:p w:rsidR="0054289F" w:rsidRPr="000E476B" w:rsidRDefault="0054289F" w:rsidP="0054289F">
      <w:pPr>
        <w:spacing w:line="360" w:lineRule="auto"/>
        <w:ind w:right="-57" w:firstLine="709"/>
        <w:jc w:val="both"/>
        <w:rPr>
          <w:lang w:val="uk-UA"/>
        </w:rPr>
      </w:pPr>
      <w:r w:rsidRPr="000E476B">
        <w:rPr>
          <w:lang w:val="uk-UA"/>
        </w:rPr>
        <w:t>Дата</w:t>
      </w:r>
    </w:p>
    <w:p w:rsidR="0054289F" w:rsidRPr="000E476B" w:rsidRDefault="0054289F" w:rsidP="0054289F">
      <w:pPr>
        <w:spacing w:line="360" w:lineRule="auto"/>
        <w:ind w:right="-57" w:firstLine="709"/>
        <w:jc w:val="both"/>
        <w:rPr>
          <w:lang w:val="uk-UA"/>
        </w:rPr>
      </w:pPr>
      <w:r w:rsidRPr="000E476B">
        <w:rPr>
          <w:lang w:val="uk-UA"/>
        </w:rPr>
        <w:t>Напис про засвідчення копії скріплюється печаткою із зазначенням на ній найменування Держлікслужби (без зображення герба) або печаткою структурного підрозділу (служби діловодства, служби кадрів тощо).</w:t>
      </w:r>
    </w:p>
    <w:p w:rsidR="0054289F" w:rsidRPr="000E476B" w:rsidRDefault="0054289F" w:rsidP="0054289F">
      <w:pPr>
        <w:spacing w:line="360" w:lineRule="auto"/>
        <w:ind w:right="-57" w:firstLine="709"/>
        <w:jc w:val="both"/>
        <w:rPr>
          <w:lang w:val="uk-UA"/>
        </w:rPr>
      </w:pPr>
      <w:r w:rsidRPr="000E476B">
        <w:rPr>
          <w:lang w:val="uk-UA"/>
        </w:rPr>
        <w:t xml:space="preserve">На копіях вихідних документів, що залишаються в діловодстві </w:t>
      </w:r>
      <w:r w:rsidR="009E1327">
        <w:rPr>
          <w:lang w:val="uk-UA"/>
        </w:rPr>
        <w:t>Держлікслужби</w:t>
      </w:r>
      <w:r w:rsidRPr="000E476B">
        <w:rPr>
          <w:lang w:val="uk-UA"/>
        </w:rPr>
        <w:t>, повинні бути візи посадових осіб, з якими вони погоджені, та візи виконавців.</w:t>
      </w:r>
    </w:p>
    <w:p w:rsidR="0054289F" w:rsidRPr="000E476B" w:rsidRDefault="0054289F" w:rsidP="0054289F">
      <w:pPr>
        <w:spacing w:line="360" w:lineRule="auto"/>
        <w:ind w:right="-57" w:firstLine="709"/>
        <w:jc w:val="both"/>
        <w:rPr>
          <w:lang w:val="uk-UA"/>
        </w:rPr>
      </w:pPr>
      <w:r w:rsidRPr="000E476B">
        <w:rPr>
          <w:lang w:val="uk-UA"/>
        </w:rPr>
        <w:t>На копіях вихідних документів, що залишаються у справах Держлікслужби, текст бланків може не відтворюватися, а зазначається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«Для довідок», наприклад:</w:t>
      </w:r>
    </w:p>
    <w:p w:rsidR="0054289F" w:rsidRPr="0054289F" w:rsidRDefault="0054289F" w:rsidP="0054289F">
      <w:pPr>
        <w:spacing w:line="360" w:lineRule="auto"/>
        <w:ind w:right="-57" w:firstLine="709"/>
        <w:jc w:val="both"/>
      </w:pPr>
      <w:r w:rsidRPr="0054289F">
        <w:t>Дата, індекс</w:t>
      </w:r>
    </w:p>
    <w:p w:rsidR="0054289F" w:rsidRPr="0054289F" w:rsidRDefault="0054289F" w:rsidP="0054289F">
      <w:pPr>
        <w:spacing w:line="360" w:lineRule="auto"/>
        <w:ind w:right="-57" w:firstLine="709"/>
        <w:jc w:val="both"/>
      </w:pPr>
      <w:r w:rsidRPr="0054289F">
        <w:t>Текст документа</w:t>
      </w:r>
    </w:p>
    <w:p w:rsidR="0054289F" w:rsidRPr="0054289F" w:rsidRDefault="0054289F" w:rsidP="0054289F">
      <w:pPr>
        <w:spacing w:line="360" w:lineRule="auto"/>
        <w:ind w:right="-57" w:firstLine="709"/>
        <w:jc w:val="both"/>
      </w:pPr>
      <w:r w:rsidRPr="0054289F">
        <w:t>Реквізит "Підпис" (без особистого підпису)</w:t>
      </w:r>
    </w:p>
    <w:p w:rsidR="0054289F" w:rsidRPr="0054289F" w:rsidRDefault="0054289F" w:rsidP="0054289F">
      <w:pPr>
        <w:spacing w:line="360" w:lineRule="auto"/>
        <w:ind w:right="-57" w:firstLine="709"/>
        <w:jc w:val="both"/>
      </w:pPr>
      <w:r w:rsidRPr="0054289F">
        <w:t>Згідно з оригіналом</w:t>
      </w:r>
    </w:p>
    <w:p w:rsidR="0054289F" w:rsidRPr="0054289F" w:rsidRDefault="0054289F" w:rsidP="0054289F">
      <w:pPr>
        <w:spacing w:line="360" w:lineRule="auto"/>
        <w:ind w:right="-57" w:firstLine="709"/>
        <w:jc w:val="both"/>
      </w:pPr>
      <w:r w:rsidRPr="0054289F">
        <w:t xml:space="preserve">Провідний спеціаліст </w:t>
      </w:r>
      <w:r w:rsidR="005F5ACE">
        <w:rPr>
          <w:lang w:val="uk-UA"/>
        </w:rPr>
        <w:t xml:space="preserve"> Адміністративного </w:t>
      </w:r>
      <w:r w:rsidRPr="0054289F">
        <w:t xml:space="preserve">відділу </w:t>
      </w:r>
    </w:p>
    <w:p w:rsidR="0054289F" w:rsidRPr="0054289F" w:rsidRDefault="0054289F" w:rsidP="0054289F">
      <w:pPr>
        <w:spacing w:line="360" w:lineRule="auto"/>
        <w:ind w:right="-57" w:firstLine="709"/>
        <w:jc w:val="both"/>
      </w:pPr>
      <w:r w:rsidRPr="0054289F">
        <w:t>Підпис, ініціали (ініціал імені), прізвище</w:t>
      </w:r>
    </w:p>
    <w:p w:rsidR="0054289F" w:rsidRPr="005F5ACE" w:rsidRDefault="0054289F" w:rsidP="0054289F">
      <w:pPr>
        <w:spacing w:line="360" w:lineRule="auto"/>
        <w:ind w:right="-57" w:firstLine="709"/>
        <w:jc w:val="both"/>
        <w:rPr>
          <w:lang w:val="uk-UA"/>
        </w:rPr>
      </w:pPr>
      <w:r w:rsidRPr="0054289F">
        <w:t xml:space="preserve">Відбиток печатки </w:t>
      </w:r>
      <w:r w:rsidR="005F5ACE">
        <w:rPr>
          <w:lang w:val="uk-UA"/>
        </w:rPr>
        <w:t>«Для довідок»</w:t>
      </w:r>
    </w:p>
    <w:p w:rsidR="0054289F" w:rsidRDefault="0054289F" w:rsidP="0054289F">
      <w:pPr>
        <w:spacing w:line="360" w:lineRule="auto"/>
        <w:ind w:right="-57" w:firstLine="709"/>
        <w:jc w:val="both"/>
        <w:rPr>
          <w:lang w:val="uk-UA"/>
        </w:rPr>
      </w:pPr>
      <w:r w:rsidRPr="00E02063">
        <w:rPr>
          <w:lang w:val="uk-UA"/>
        </w:rPr>
        <w:t>Дата</w:t>
      </w:r>
    </w:p>
    <w:p w:rsidR="0054289F" w:rsidRPr="006B3BFD" w:rsidRDefault="0054289F" w:rsidP="0054289F">
      <w:pPr>
        <w:spacing w:line="360" w:lineRule="auto"/>
        <w:ind w:right="-57" w:firstLine="709"/>
        <w:jc w:val="both"/>
        <w:rPr>
          <w:lang w:val="uk-UA"/>
        </w:rPr>
      </w:pPr>
      <w:r w:rsidRPr="006B3BFD">
        <w:rPr>
          <w:lang w:val="uk-UA"/>
        </w:rPr>
        <w:t>Факсимільні копії, що містять факсимільне відтворення підпису посадової особи і призначені лише для внутрішнього користування в установі (наприклад копії розпорядчих документів, планів, положень тощо), не потребують додаткового засвідчення.</w:t>
      </w:r>
    </w:p>
    <w:p w:rsidR="0054289F" w:rsidRPr="0054289F" w:rsidRDefault="0054289F" w:rsidP="0054289F">
      <w:pPr>
        <w:spacing w:line="360" w:lineRule="auto"/>
        <w:ind w:right="-57" w:firstLine="709"/>
        <w:jc w:val="both"/>
      </w:pPr>
      <w:r w:rsidRPr="0054289F">
        <w:t>Вільна копія потребує засвідчення.</w:t>
      </w:r>
    </w:p>
    <w:p w:rsidR="0054289F" w:rsidRPr="0054289F" w:rsidRDefault="0054289F" w:rsidP="0054289F">
      <w:pPr>
        <w:spacing w:line="360" w:lineRule="auto"/>
        <w:ind w:right="-57" w:firstLine="709"/>
        <w:jc w:val="both"/>
      </w:pPr>
      <w:r w:rsidRPr="0054289F">
        <w:t>Витяг зі службового документа виготовляється, якщо немає необхідності виготовляти копію. Витяг оформлюється на загальному бланку Держлікслужби із дотриманням таких вимог:</w:t>
      </w:r>
    </w:p>
    <w:p w:rsidR="0054289F" w:rsidRPr="0054289F" w:rsidRDefault="0054289F" w:rsidP="0054289F">
      <w:pPr>
        <w:spacing w:line="360" w:lineRule="auto"/>
        <w:ind w:right="-57" w:firstLine="709"/>
        <w:jc w:val="both"/>
      </w:pPr>
      <w:r w:rsidRPr="0054289F">
        <w:t>у назві виду документа зазначається: "витяг з наказу", "витяг з протоколу";</w:t>
      </w:r>
    </w:p>
    <w:p w:rsidR="0054289F" w:rsidRPr="0054289F" w:rsidRDefault="0054289F" w:rsidP="0054289F">
      <w:pPr>
        <w:spacing w:line="360" w:lineRule="auto"/>
        <w:ind w:right="-57" w:firstLine="709"/>
        <w:jc w:val="both"/>
      </w:pPr>
      <w:r w:rsidRPr="0054289F">
        <w:t>відтворюється повністю вступна частина (якщо вона є) службового документа;</w:t>
      </w:r>
    </w:p>
    <w:p w:rsidR="0054289F" w:rsidRPr="0054289F" w:rsidRDefault="0054289F" w:rsidP="0054289F">
      <w:pPr>
        <w:spacing w:line="360" w:lineRule="auto"/>
        <w:ind w:right="-57" w:firstLine="709"/>
        <w:jc w:val="both"/>
      </w:pPr>
      <w:r w:rsidRPr="0054289F">
        <w:lastRenderedPageBreak/>
        <w:t>з основної частини тексту документа виписується той пункт, інформація якого необхідна;</w:t>
      </w:r>
    </w:p>
    <w:p w:rsidR="0054289F" w:rsidRPr="0054289F" w:rsidRDefault="0054289F" w:rsidP="0054289F">
      <w:pPr>
        <w:spacing w:line="360" w:lineRule="auto"/>
        <w:ind w:right="-57" w:firstLine="709"/>
        <w:jc w:val="both"/>
      </w:pPr>
      <w:r w:rsidRPr="0054289F">
        <w:t>відтворюється реквізит «Підпис» (без особистого підпису);</w:t>
      </w:r>
    </w:p>
    <w:p w:rsidR="0054289F" w:rsidRPr="009E1327" w:rsidRDefault="0054289F" w:rsidP="0054289F">
      <w:pPr>
        <w:spacing w:line="360" w:lineRule="auto"/>
        <w:ind w:right="-57" w:firstLine="709"/>
        <w:jc w:val="both"/>
        <w:rPr>
          <w:lang w:val="uk-UA"/>
        </w:rPr>
      </w:pPr>
      <w:r w:rsidRPr="0054289F">
        <w:t>проставляються відмітка про засвідчення копії та відбиток печатки служби діловодства «Для довідок»</w:t>
      </w:r>
      <w:r w:rsidR="009E1327">
        <w:rPr>
          <w:lang w:val="uk-UA"/>
        </w:rPr>
        <w:t>.</w:t>
      </w:r>
    </w:p>
    <w:p w:rsidR="0054289F" w:rsidRPr="000E476B" w:rsidRDefault="0054289F" w:rsidP="0054289F">
      <w:pPr>
        <w:spacing w:line="360" w:lineRule="auto"/>
        <w:ind w:right="-57" w:firstLine="709"/>
        <w:jc w:val="both"/>
        <w:rPr>
          <w:lang w:val="uk-UA"/>
        </w:rPr>
      </w:pPr>
      <w:r w:rsidRPr="000E476B">
        <w:rPr>
          <w:lang w:val="uk-UA"/>
        </w:rPr>
        <w:t>Витяги з протоколів засвідчує секретар, який складає протоколи і здійснює їх зберігання, з наказів - керівник служби діловодства (кадрової служби) або посадова особа, яка відповідає за їх зберігання.</w:t>
      </w:r>
    </w:p>
    <w:p w:rsidR="0054289F" w:rsidRPr="0054289F" w:rsidRDefault="0054289F" w:rsidP="0054289F">
      <w:pPr>
        <w:spacing w:line="360" w:lineRule="auto"/>
        <w:ind w:right="-57" w:firstLine="709"/>
        <w:jc w:val="both"/>
      </w:pPr>
      <w:r w:rsidRPr="0054289F">
        <w:t>Особливим видом копії документа є дублікат - повторно оформлений службовий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rsidR="0054289F" w:rsidRPr="007513B1" w:rsidRDefault="0054289F" w:rsidP="0054289F">
      <w:pPr>
        <w:spacing w:line="360" w:lineRule="auto"/>
        <w:ind w:right="-57" w:firstLine="709"/>
        <w:jc w:val="both"/>
        <w:rPr>
          <w:lang w:val="uk-UA"/>
        </w:rPr>
      </w:pPr>
      <w:r w:rsidRPr="0054289F">
        <w:t>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установи і підписи посадових осіб, які мають право підпису цих документів на момент оформлення дубліката. На дублікаті проставляється у правому верх</w:t>
      </w:r>
      <w:r w:rsidR="007513B1">
        <w:t>ньому куті відмітка "Дублікат".</w:t>
      </w:r>
    </w:p>
    <w:p w:rsidR="008D7760" w:rsidRDefault="008D7760" w:rsidP="00BE50F1">
      <w:pPr>
        <w:pStyle w:val="3"/>
        <w:spacing w:line="360" w:lineRule="auto"/>
        <w:jc w:val="center"/>
      </w:pPr>
      <w:r>
        <w:rPr>
          <w:i/>
          <w:iCs/>
        </w:rPr>
        <w:t>Відмітки про створення, виконання документа, наявність його в електронній формі та надходження до установи</w:t>
      </w:r>
    </w:p>
    <w:p w:rsidR="008D7760" w:rsidRPr="0022526A" w:rsidRDefault="00E86A6D" w:rsidP="00BE50F1">
      <w:pPr>
        <w:pStyle w:val="a3"/>
        <w:spacing w:line="360" w:lineRule="auto"/>
        <w:ind w:firstLine="708"/>
        <w:jc w:val="both"/>
      </w:pPr>
      <w:r>
        <w:rPr>
          <w:lang w:val="uk-UA"/>
        </w:rPr>
        <w:t>2.7</w:t>
      </w:r>
      <w:r w:rsidR="00752652" w:rsidRPr="00AA2916">
        <w:t>2</w:t>
      </w:r>
      <w:r w:rsidR="008D7760">
        <w:t>. Прізвище працівника, який створив документ, і номер його службового телефону зазначаються на лицьовому боці в нижньому лівому кутку останнього аркуша документа, наприклад:</w:t>
      </w:r>
    </w:p>
    <w:p w:rsidR="008D7760" w:rsidRDefault="008D7760" w:rsidP="0091773B">
      <w:pPr>
        <w:pStyle w:val="a3"/>
        <w:spacing w:before="0" w:beforeAutospacing="0" w:after="0" w:afterAutospacing="0" w:line="360" w:lineRule="auto"/>
        <w:jc w:val="both"/>
      </w:pPr>
      <w:r>
        <w:t>Петренко 256 23 29</w:t>
      </w:r>
    </w:p>
    <w:p w:rsidR="008D7760" w:rsidRDefault="008D7760" w:rsidP="0091773B">
      <w:pPr>
        <w:pStyle w:val="a3"/>
        <w:spacing w:before="0" w:beforeAutospacing="0" w:after="0" w:afterAutospacing="0" w:line="360" w:lineRule="auto"/>
        <w:jc w:val="both"/>
      </w:pPr>
      <w:r>
        <w:t>або</w:t>
      </w:r>
    </w:p>
    <w:p w:rsidR="008D7760" w:rsidRDefault="008D7760" w:rsidP="0091773B">
      <w:pPr>
        <w:pStyle w:val="a3"/>
        <w:spacing w:before="0" w:beforeAutospacing="0" w:after="0" w:afterAutospacing="0" w:line="360" w:lineRule="auto"/>
        <w:jc w:val="both"/>
      </w:pPr>
      <w:r>
        <w:t>Петренко Олена Іванівна 256 23 29</w:t>
      </w:r>
    </w:p>
    <w:p w:rsidR="008D7760" w:rsidRDefault="008D0ECF" w:rsidP="00BE50F1">
      <w:pPr>
        <w:pStyle w:val="a3"/>
        <w:spacing w:line="360" w:lineRule="auto"/>
        <w:ind w:firstLine="708"/>
        <w:jc w:val="both"/>
      </w:pPr>
      <w:r>
        <w:rPr>
          <w:lang w:val="uk-UA"/>
        </w:rPr>
        <w:t>2.7</w:t>
      </w:r>
      <w:r w:rsidR="00752652" w:rsidRPr="00AA2916">
        <w:t>3</w:t>
      </w:r>
      <w:r w:rsidR="008D7760">
        <w:t xml:space="preserve">.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w:t>
      </w:r>
      <w:r w:rsidR="008D7760">
        <w:lastRenderedPageBreak/>
        <w:t xml:space="preserve">реквізит проставляється від руки у лівому кутку нижнього поля на лицьовому боці першого аркуша, наприклад: </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853"/>
        <w:gridCol w:w="4853"/>
      </w:tblGrid>
      <w:tr w:rsidR="008D7760" w:rsidTr="00113231">
        <w:trPr>
          <w:tblCellSpacing w:w="22" w:type="dxa"/>
          <w:jc w:val="center"/>
        </w:trPr>
        <w:tc>
          <w:tcPr>
            <w:tcW w:w="2500" w:type="pct"/>
            <w:hideMark/>
          </w:tcPr>
          <w:p w:rsidR="008D7760" w:rsidRPr="0022526A" w:rsidRDefault="008D7760" w:rsidP="00BE50F1">
            <w:pPr>
              <w:pStyle w:val="a3"/>
              <w:spacing w:line="360" w:lineRule="auto"/>
            </w:pPr>
            <w:r w:rsidRPr="0022526A">
              <w:t>До справи N 03-10</w:t>
            </w:r>
          </w:p>
        </w:tc>
        <w:tc>
          <w:tcPr>
            <w:tcW w:w="2500" w:type="pct"/>
            <w:hideMark/>
          </w:tcPr>
          <w:p w:rsidR="008D7760" w:rsidRPr="0022526A" w:rsidRDefault="008D7760" w:rsidP="00BE50F1">
            <w:pPr>
              <w:pStyle w:val="a3"/>
              <w:spacing w:line="360" w:lineRule="auto"/>
            </w:pPr>
            <w:r w:rsidRPr="0022526A">
              <w:t>До справи N 05-19</w:t>
            </w:r>
          </w:p>
        </w:tc>
      </w:tr>
      <w:tr w:rsidR="008D7760" w:rsidTr="00113231">
        <w:trPr>
          <w:tblCellSpacing w:w="22" w:type="dxa"/>
          <w:jc w:val="center"/>
        </w:trPr>
        <w:tc>
          <w:tcPr>
            <w:tcW w:w="2500" w:type="pct"/>
            <w:hideMark/>
          </w:tcPr>
          <w:p w:rsidR="008D7760" w:rsidRPr="009E1327" w:rsidRDefault="008D7760" w:rsidP="009E1327">
            <w:pPr>
              <w:pStyle w:val="a3"/>
              <w:spacing w:line="360" w:lineRule="auto"/>
              <w:rPr>
                <w:lang w:val="uk-UA"/>
              </w:rPr>
            </w:pPr>
            <w:r w:rsidRPr="0022526A">
              <w:t>Лист-відповідь від 20.05.201</w:t>
            </w:r>
            <w:r w:rsidR="009E1327">
              <w:rPr>
                <w:lang w:val="uk-UA"/>
              </w:rPr>
              <w:t>6</w:t>
            </w:r>
            <w:r w:rsidRPr="0022526A">
              <w:br/>
              <w:t xml:space="preserve">N </w:t>
            </w:r>
            <w:r w:rsidR="009E1327">
              <w:rPr>
                <w:lang w:val="uk-UA"/>
              </w:rPr>
              <w:t>256</w:t>
            </w:r>
            <w:r w:rsidRPr="0022526A">
              <w:t>/1</w:t>
            </w:r>
            <w:r w:rsidR="009E1327">
              <w:rPr>
                <w:lang w:val="uk-UA"/>
              </w:rPr>
              <w:t>0</w:t>
            </w:r>
            <w:r w:rsidRPr="0022526A">
              <w:t>/802</w:t>
            </w:r>
            <w:r w:rsidR="009E1327">
              <w:rPr>
                <w:lang w:val="uk-UA"/>
              </w:rPr>
              <w:t>-16</w:t>
            </w:r>
          </w:p>
        </w:tc>
        <w:tc>
          <w:tcPr>
            <w:tcW w:w="2500" w:type="pct"/>
            <w:hideMark/>
          </w:tcPr>
          <w:p w:rsidR="008D7760" w:rsidRPr="0022526A" w:rsidRDefault="008D7760" w:rsidP="009E1327">
            <w:pPr>
              <w:pStyle w:val="a3"/>
              <w:spacing w:line="360" w:lineRule="auto"/>
            </w:pPr>
            <w:r w:rsidRPr="0022526A">
              <w:t>Питання вирішено позитивно під час телефонної розмови 04.03.201</w:t>
            </w:r>
            <w:r w:rsidR="009E1327">
              <w:rPr>
                <w:lang w:val="uk-UA"/>
              </w:rPr>
              <w:t>6</w:t>
            </w:r>
          </w:p>
        </w:tc>
      </w:tr>
      <w:tr w:rsidR="008D7760" w:rsidTr="00113231">
        <w:trPr>
          <w:tblCellSpacing w:w="22" w:type="dxa"/>
          <w:jc w:val="center"/>
        </w:trPr>
        <w:tc>
          <w:tcPr>
            <w:tcW w:w="2500" w:type="pct"/>
            <w:hideMark/>
          </w:tcPr>
          <w:p w:rsidR="008D7760" w:rsidRPr="0022526A" w:rsidRDefault="008D7760" w:rsidP="009E1327">
            <w:pPr>
              <w:pStyle w:val="a3"/>
              <w:spacing w:line="360" w:lineRule="auto"/>
            </w:pPr>
            <w:r w:rsidRPr="0022526A">
              <w:t>посада, підпис, ініціали (ініціал імені), прізвище 21.05.201</w:t>
            </w:r>
            <w:r w:rsidR="009E1327">
              <w:rPr>
                <w:lang w:val="uk-UA"/>
              </w:rPr>
              <w:t>6</w:t>
            </w:r>
          </w:p>
        </w:tc>
        <w:tc>
          <w:tcPr>
            <w:tcW w:w="2500" w:type="pct"/>
            <w:hideMark/>
          </w:tcPr>
          <w:p w:rsidR="008D7760" w:rsidRPr="009E1327" w:rsidRDefault="008D7760" w:rsidP="00BE50F1">
            <w:pPr>
              <w:pStyle w:val="a3"/>
              <w:spacing w:line="360" w:lineRule="auto"/>
              <w:rPr>
                <w:lang w:val="uk-UA"/>
              </w:rPr>
            </w:pPr>
            <w:r w:rsidRPr="0022526A">
              <w:t>посада, підпис, ініціали (іні</w:t>
            </w:r>
            <w:r w:rsidR="009E1327">
              <w:t>ціал імені), прізвище 05.03.201</w:t>
            </w:r>
            <w:r w:rsidR="009E1327">
              <w:rPr>
                <w:lang w:val="uk-UA"/>
              </w:rPr>
              <w:t>6</w:t>
            </w:r>
          </w:p>
        </w:tc>
      </w:tr>
    </w:tbl>
    <w:p w:rsidR="008D7760" w:rsidRPr="007513B1" w:rsidRDefault="008D0ECF" w:rsidP="00BE50F1">
      <w:pPr>
        <w:pStyle w:val="a3"/>
        <w:spacing w:line="360" w:lineRule="auto"/>
        <w:ind w:firstLine="708"/>
        <w:jc w:val="both"/>
        <w:rPr>
          <w:lang w:val="uk-UA"/>
        </w:rPr>
      </w:pPr>
      <w:r>
        <w:rPr>
          <w:lang w:val="uk-UA"/>
        </w:rPr>
        <w:t>2.7</w:t>
      </w:r>
      <w:r w:rsidR="00587CA0" w:rsidRPr="00AA2916">
        <w:t>4</w:t>
      </w:r>
      <w:r w:rsidR="008D7760" w:rsidRPr="00BF7D50">
        <w:rPr>
          <w:lang w:val="uk-UA"/>
        </w:rPr>
        <w:t xml:space="preserve">. Відмітка про наявність копії документа в електронній формі містить повне ім'я файлу і його місце зберігання, код оператора та інші пошукові дані. </w:t>
      </w:r>
      <w:r w:rsidR="008D7760">
        <w:t>Відмітка ставиться на лицьовому боці у центрі нижнього поля першого аркуша документа, наприклад: c:/viddil/proekt/201</w:t>
      </w:r>
      <w:r w:rsidR="009E1327">
        <w:rPr>
          <w:lang w:val="uk-UA"/>
        </w:rPr>
        <w:t>6</w:t>
      </w:r>
      <w:r w:rsidR="008D7760">
        <w:t>/instr_1.doc</w:t>
      </w:r>
      <w:r w:rsidR="007513B1">
        <w:rPr>
          <w:lang w:val="uk-UA"/>
        </w:rPr>
        <w:t>.</w:t>
      </w:r>
    </w:p>
    <w:p w:rsidR="00BD1BA7" w:rsidRDefault="008D0ECF" w:rsidP="007513B1">
      <w:pPr>
        <w:pStyle w:val="a3"/>
        <w:spacing w:before="0" w:beforeAutospacing="0" w:after="0" w:afterAutospacing="0" w:line="360" w:lineRule="auto"/>
        <w:ind w:firstLine="709"/>
        <w:jc w:val="both"/>
        <w:rPr>
          <w:lang w:val="uk-UA"/>
        </w:rPr>
      </w:pPr>
      <w:r>
        <w:rPr>
          <w:lang w:val="uk-UA"/>
        </w:rPr>
        <w:t>2.7</w:t>
      </w:r>
      <w:r w:rsidR="00587CA0" w:rsidRPr="00AA2916">
        <w:t>5</w:t>
      </w:r>
      <w:r w:rsidR="008D7760" w:rsidRPr="005A337A">
        <w:t xml:space="preserve">. Відмітка про надходження документа до </w:t>
      </w:r>
      <w:r w:rsidR="00EB5309">
        <w:rPr>
          <w:lang w:val="uk-UA"/>
        </w:rPr>
        <w:t>Держлікслужби</w:t>
      </w:r>
      <w:r w:rsidR="008D7760" w:rsidRPr="005A337A">
        <w:t xml:space="preserve"> проставляється від руки або за допомогою штампа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 година і хвилини) надходження документа.</w:t>
      </w:r>
    </w:p>
    <w:p w:rsidR="00BD1BA7" w:rsidRPr="00BD1BA7" w:rsidRDefault="00BD1BA7" w:rsidP="007513B1">
      <w:pPr>
        <w:pStyle w:val="a3"/>
        <w:spacing w:before="0" w:beforeAutospacing="0" w:after="0" w:afterAutospacing="0" w:line="360" w:lineRule="auto"/>
        <w:ind w:firstLine="709"/>
        <w:jc w:val="both"/>
        <w:rPr>
          <w:lang w:val="uk-UA"/>
        </w:rPr>
      </w:pPr>
      <w:r w:rsidRPr="005A337A">
        <w:t xml:space="preserve">Відмітка про надходження до </w:t>
      </w:r>
      <w:r>
        <w:rPr>
          <w:lang w:val="uk-UA"/>
        </w:rPr>
        <w:t>Держлікслужби</w:t>
      </w:r>
      <w:r w:rsidRPr="005A337A">
        <w:t xml:space="preserve"> документа </w:t>
      </w:r>
      <w:r>
        <w:rPr>
          <w:lang w:val="uk-UA"/>
        </w:rPr>
        <w:t>з питань ліцензування  має відповідати вимогам Ліцензійних умов.</w:t>
      </w:r>
    </w:p>
    <w:p w:rsidR="008D7760" w:rsidRPr="005A337A" w:rsidRDefault="008D7760" w:rsidP="007513B1">
      <w:pPr>
        <w:pStyle w:val="a3"/>
        <w:spacing w:before="0" w:beforeAutospacing="0" w:after="0" w:afterAutospacing="0" w:line="360" w:lineRule="auto"/>
        <w:ind w:firstLine="708"/>
        <w:jc w:val="both"/>
      </w:pPr>
      <w:r w:rsidRPr="005A337A">
        <w:t>У разі застосування автоматизованої системи реєстрації зазначена інформація наноситься за допомогою штрих-коду.</w:t>
      </w:r>
    </w:p>
    <w:p w:rsidR="008D7760" w:rsidRDefault="008D7760" w:rsidP="007513B1">
      <w:pPr>
        <w:pStyle w:val="a3"/>
        <w:spacing w:before="0" w:beforeAutospacing="0" w:after="0" w:afterAutospacing="0" w:line="360" w:lineRule="auto"/>
        <w:ind w:firstLine="708"/>
        <w:jc w:val="both"/>
      </w:pPr>
      <w:r>
        <w:t xml:space="preserve">Якщо кореспонденція не розкривається відповідно </w:t>
      </w:r>
      <w:r w:rsidRPr="00A20E39">
        <w:t xml:space="preserve">до пункту </w:t>
      </w:r>
      <w:r w:rsidR="00A20E39" w:rsidRPr="00A20E39">
        <w:rPr>
          <w:lang w:val="uk-UA"/>
        </w:rPr>
        <w:t>3.11.</w:t>
      </w:r>
      <w:r>
        <w:t xml:space="preserve"> цієї Інструкції, відмітка про надходження документа проставляється на конвертах (упакуваннях).</w:t>
      </w:r>
    </w:p>
    <w:p w:rsidR="008D7760" w:rsidRDefault="008D7760" w:rsidP="007513B1">
      <w:pPr>
        <w:pStyle w:val="a3"/>
        <w:spacing w:before="0" w:beforeAutospacing="0" w:after="0" w:afterAutospacing="0" w:line="360" w:lineRule="auto"/>
        <w:ind w:firstLine="708"/>
        <w:jc w:val="both"/>
      </w:pPr>
      <w:r>
        <w:t>У разі надходження зброшурованих документів разом із супровідним листом відмітка ставиться на супровідному листі.</w:t>
      </w:r>
    </w:p>
    <w:p w:rsidR="008D7760" w:rsidRDefault="008D7760" w:rsidP="007513B1">
      <w:pPr>
        <w:pStyle w:val="a3"/>
        <w:spacing w:before="0" w:beforeAutospacing="0" w:after="0" w:afterAutospacing="0" w:line="360" w:lineRule="auto"/>
        <w:ind w:firstLine="708"/>
        <w:jc w:val="both"/>
        <w:rPr>
          <w:lang w:val="uk-UA"/>
        </w:rPr>
      </w:pPr>
      <w:r>
        <w:t>У разі коли установа - автор до</w:t>
      </w:r>
      <w:r w:rsidR="005A337A">
        <w:t xml:space="preserve">кумента подає </w:t>
      </w:r>
      <w:r w:rsidR="005A337A">
        <w:rPr>
          <w:lang w:val="uk-UA"/>
        </w:rPr>
        <w:t>Адміністративному відділу</w:t>
      </w:r>
      <w:r>
        <w:t xml:space="preserve"> документ разом з його копією, на копії доку</w:t>
      </w:r>
      <w:r w:rsidR="005A337A">
        <w:t>мента, що повертається установі</w:t>
      </w:r>
      <w:r>
        <w:t>-авторові, реєстраційний штамп не проставляється.</w:t>
      </w:r>
    </w:p>
    <w:p w:rsidR="00CB4A97" w:rsidRDefault="00CB4A97" w:rsidP="00BE50F1">
      <w:pPr>
        <w:pStyle w:val="3"/>
        <w:spacing w:line="360" w:lineRule="auto"/>
        <w:jc w:val="center"/>
        <w:rPr>
          <w:i/>
          <w:iCs/>
          <w:lang w:val="uk-UA"/>
        </w:rPr>
      </w:pPr>
    </w:p>
    <w:p w:rsidR="00CB4A97" w:rsidRDefault="00CB4A97" w:rsidP="00BE50F1">
      <w:pPr>
        <w:pStyle w:val="3"/>
        <w:spacing w:line="360" w:lineRule="auto"/>
        <w:jc w:val="center"/>
        <w:rPr>
          <w:i/>
          <w:iCs/>
          <w:lang w:val="uk-UA"/>
        </w:rPr>
      </w:pPr>
    </w:p>
    <w:p w:rsidR="008D7760" w:rsidRDefault="008D7760" w:rsidP="00BE50F1">
      <w:pPr>
        <w:pStyle w:val="3"/>
        <w:spacing w:line="360" w:lineRule="auto"/>
        <w:jc w:val="center"/>
      </w:pPr>
      <w:r>
        <w:rPr>
          <w:i/>
          <w:iCs/>
        </w:rPr>
        <w:lastRenderedPageBreak/>
        <w:t>Запис про державну реєстрацію</w:t>
      </w:r>
    </w:p>
    <w:p w:rsidR="008D7760" w:rsidRPr="0022526A" w:rsidRDefault="008D0ECF" w:rsidP="007513B1">
      <w:pPr>
        <w:pStyle w:val="a3"/>
        <w:spacing w:before="0" w:beforeAutospacing="0" w:after="0" w:afterAutospacing="0" w:line="360" w:lineRule="auto"/>
        <w:ind w:firstLine="709"/>
        <w:jc w:val="both"/>
      </w:pPr>
      <w:r>
        <w:rPr>
          <w:lang w:val="uk-UA"/>
        </w:rPr>
        <w:t>2.7</w:t>
      </w:r>
      <w:r w:rsidR="00E044AA" w:rsidRPr="00AA2916">
        <w:t>6</w:t>
      </w:r>
      <w:r w:rsidR="008D7760">
        <w:t xml:space="preserve">. Запис про державну реєстрацію робиться на нормативно-правових актах установ, включених до Єдиного державного реєстру нормативно-правових актів у </w:t>
      </w:r>
      <w:r w:rsidR="00570D97">
        <w:rPr>
          <w:lang w:val="uk-UA"/>
        </w:rPr>
        <w:t>Міністерстві</w:t>
      </w:r>
      <w:r w:rsidR="008D7760">
        <w:t xml:space="preserve"> юстиції </w:t>
      </w:r>
      <w:r w:rsidR="00570D97">
        <w:rPr>
          <w:lang w:val="uk-UA"/>
        </w:rPr>
        <w:t xml:space="preserve">України </w:t>
      </w:r>
      <w:r w:rsidR="008D7760">
        <w:t>в установленому законодавством порядку.</w:t>
      </w:r>
    </w:p>
    <w:p w:rsidR="008D7760" w:rsidRDefault="008D7760" w:rsidP="007513B1">
      <w:pPr>
        <w:pStyle w:val="a3"/>
        <w:spacing w:before="0" w:beforeAutospacing="0" w:after="0" w:afterAutospacing="0" w:line="360" w:lineRule="auto"/>
        <w:ind w:firstLine="709"/>
        <w:jc w:val="both"/>
        <w:rPr>
          <w:lang w:val="uk-UA"/>
        </w:rPr>
      </w:pPr>
      <w:r>
        <w:t>На першій сторінці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після грифа затвердження.</w:t>
      </w:r>
    </w:p>
    <w:p w:rsidR="008D7760" w:rsidRDefault="008D7760" w:rsidP="00BE50F1">
      <w:pPr>
        <w:pStyle w:val="3"/>
        <w:spacing w:line="360" w:lineRule="auto"/>
        <w:jc w:val="center"/>
      </w:pPr>
      <w:r>
        <w:t>Складення деяких видів документів</w:t>
      </w:r>
    </w:p>
    <w:p w:rsidR="008D7760" w:rsidRPr="000A1F7D" w:rsidRDefault="008D7760" w:rsidP="00BE50F1">
      <w:pPr>
        <w:pStyle w:val="3"/>
        <w:spacing w:line="360" w:lineRule="auto"/>
        <w:jc w:val="center"/>
        <w:rPr>
          <w:lang w:val="uk-UA"/>
        </w:rPr>
      </w:pPr>
      <w:r>
        <w:rPr>
          <w:i/>
          <w:iCs/>
        </w:rPr>
        <w:t xml:space="preserve">Накази </w:t>
      </w:r>
    </w:p>
    <w:p w:rsidR="008D7760" w:rsidRPr="0022526A" w:rsidRDefault="008D0ECF" w:rsidP="00BE50F1">
      <w:pPr>
        <w:pStyle w:val="a3"/>
        <w:spacing w:line="360" w:lineRule="auto"/>
        <w:ind w:firstLine="708"/>
        <w:jc w:val="both"/>
      </w:pPr>
      <w:r>
        <w:rPr>
          <w:lang w:val="uk-UA"/>
        </w:rPr>
        <w:t>2.7</w:t>
      </w:r>
      <w:r w:rsidR="00E044AA" w:rsidRPr="00AA2916">
        <w:t>7</w:t>
      </w:r>
      <w:r w:rsidR="000A1F7D">
        <w:t>. Накази</w:t>
      </w:r>
      <w:r w:rsidR="008D7760">
        <w:t xml:space="preserve"> видаються як рішення організаційно-розпорядчого чи нормативно-правового характеру. За змістом управлінської дії накази видаються з осн</w:t>
      </w:r>
      <w:r w:rsidR="00F6120F">
        <w:t xml:space="preserve">овних питань діяльності </w:t>
      </w:r>
      <w:r w:rsidR="00F6120F">
        <w:rPr>
          <w:lang w:val="uk-UA"/>
        </w:rPr>
        <w:t>Держлікслужби</w:t>
      </w:r>
      <w:r w:rsidR="008D7760">
        <w:t>, а</w:t>
      </w:r>
      <w:r w:rsidR="00F6120F">
        <w:t xml:space="preserve">дміністративно-господарських </w:t>
      </w:r>
      <w:r w:rsidR="00F6120F">
        <w:rPr>
          <w:lang w:val="uk-UA"/>
        </w:rPr>
        <w:t>та</w:t>
      </w:r>
      <w:r w:rsidR="008D7760">
        <w:t xml:space="preserve"> кадрових питань.</w:t>
      </w:r>
    </w:p>
    <w:p w:rsidR="008D7760" w:rsidRPr="00AA2916" w:rsidRDefault="00E044AA" w:rsidP="007513B1">
      <w:pPr>
        <w:pStyle w:val="a3"/>
        <w:spacing w:before="0" w:beforeAutospacing="0" w:after="0" w:afterAutospacing="0" w:line="360" w:lineRule="auto"/>
        <w:ind w:firstLine="709"/>
        <w:jc w:val="both"/>
      </w:pPr>
      <w:r>
        <w:rPr>
          <w:lang w:val="uk-UA"/>
        </w:rPr>
        <w:t>2.7</w:t>
      </w:r>
      <w:r w:rsidRPr="00AA2916">
        <w:t>8</w:t>
      </w:r>
      <w:r w:rsidR="000A1F7D">
        <w:t>. Проекти наказів</w:t>
      </w:r>
      <w:r w:rsidR="008D7760">
        <w:t xml:space="preserve"> з основної діяльності, адміністративно-господарських питань готуються і подаються структурними підрозділами </w:t>
      </w:r>
      <w:r w:rsidR="00F6120F">
        <w:t xml:space="preserve">за дорученням </w:t>
      </w:r>
      <w:r w:rsidR="009E1327">
        <w:rPr>
          <w:lang w:val="uk-UA"/>
        </w:rPr>
        <w:t>керівництва</w:t>
      </w:r>
      <w:r w:rsidR="00F6120F">
        <w:rPr>
          <w:lang w:val="uk-UA"/>
        </w:rPr>
        <w:t xml:space="preserve"> Держлікслужби </w:t>
      </w:r>
      <w:r w:rsidR="008D7760">
        <w:t>чи за власною ініціативою.</w:t>
      </w:r>
    </w:p>
    <w:p w:rsidR="008D7760" w:rsidRPr="00F6120F" w:rsidRDefault="00F6120F" w:rsidP="007513B1">
      <w:pPr>
        <w:pStyle w:val="a3"/>
        <w:spacing w:before="0" w:beforeAutospacing="0" w:after="0" w:afterAutospacing="0" w:line="360" w:lineRule="auto"/>
        <w:ind w:firstLine="709"/>
        <w:jc w:val="both"/>
        <w:rPr>
          <w:lang w:val="uk-UA"/>
        </w:rPr>
      </w:pPr>
      <w:r>
        <w:rPr>
          <w:lang w:val="uk-UA"/>
        </w:rPr>
        <w:t>Проекти наказів</w:t>
      </w:r>
      <w:r w:rsidR="00BA5719">
        <w:rPr>
          <w:lang w:val="uk-UA"/>
        </w:rPr>
        <w:t xml:space="preserve"> з кадрових питань</w:t>
      </w:r>
      <w:r w:rsidR="008D7760" w:rsidRPr="00F6120F">
        <w:rPr>
          <w:lang w:val="uk-UA"/>
        </w:rPr>
        <w:t xml:space="preserve"> (про прийняття на роботу, звільнення, надання відпустки, відряд</w:t>
      </w:r>
      <w:r>
        <w:rPr>
          <w:lang w:val="uk-UA"/>
        </w:rPr>
        <w:t xml:space="preserve">ження тощо) готує Відділ </w:t>
      </w:r>
      <w:r w:rsidR="00AB1186">
        <w:rPr>
          <w:lang w:val="uk-UA"/>
        </w:rPr>
        <w:t>з управління персоналом</w:t>
      </w:r>
      <w:r w:rsidR="008D7760" w:rsidRPr="00F6120F">
        <w:rPr>
          <w:lang w:val="uk-UA"/>
        </w:rPr>
        <w:t xml:space="preserve"> на підставі доповідних записок керівників структурних підрозділів, заяв працівників, трудових договорів та інших документів.</w:t>
      </w:r>
    </w:p>
    <w:p w:rsidR="008D7760" w:rsidRDefault="00E044AA" w:rsidP="00BE50F1">
      <w:pPr>
        <w:pStyle w:val="a3"/>
        <w:spacing w:line="360" w:lineRule="auto"/>
        <w:ind w:firstLine="708"/>
        <w:jc w:val="both"/>
      </w:pPr>
      <w:r>
        <w:rPr>
          <w:lang w:val="uk-UA"/>
        </w:rPr>
        <w:t>2.7</w:t>
      </w:r>
      <w:r w:rsidRPr="00AA2916">
        <w:t>9</w:t>
      </w:r>
      <w:r w:rsidR="005C42FF">
        <w:t>. Проекти наказів</w:t>
      </w:r>
      <w:r w:rsidR="008D7760">
        <w:t xml:space="preserve"> з основної діяльності, адміністративно-господарських питань та додатки до них візуються працівником, який створив документ, керівником структурного підрозділу, в якому його створено, посадовими особами, які визначені у проекті документа як виконавці завдань, що містяться в ньом</w:t>
      </w:r>
      <w:r w:rsidR="00F6120F">
        <w:t xml:space="preserve">у, </w:t>
      </w:r>
      <w:r w:rsidR="00F6120F">
        <w:rPr>
          <w:lang w:val="uk-UA"/>
        </w:rPr>
        <w:t>начальником Адміністративного відділу</w:t>
      </w:r>
      <w:r w:rsidR="00F6120F">
        <w:t xml:space="preserve">, </w:t>
      </w:r>
      <w:r w:rsidR="002D41EF">
        <w:rPr>
          <w:lang w:val="uk-UA"/>
        </w:rPr>
        <w:t xml:space="preserve"> Головним спеціалістом  з питань </w:t>
      </w:r>
      <w:r w:rsidR="00C345A3">
        <w:t xml:space="preserve"> </w:t>
      </w:r>
      <w:r w:rsidR="008D7760">
        <w:t xml:space="preserve">запобігання </w:t>
      </w:r>
      <w:r w:rsidR="002D41EF">
        <w:rPr>
          <w:lang w:val="uk-UA"/>
        </w:rPr>
        <w:t xml:space="preserve"> та виявлення </w:t>
      </w:r>
      <w:r w:rsidR="00C345A3">
        <w:rPr>
          <w:lang w:val="uk-UA"/>
        </w:rPr>
        <w:t>корупці</w:t>
      </w:r>
      <w:r w:rsidR="002D41EF">
        <w:rPr>
          <w:lang w:val="uk-UA"/>
        </w:rPr>
        <w:t>ї</w:t>
      </w:r>
      <w:r w:rsidR="008D7760">
        <w:t>, іншими посадовими особами, яких стосується документ.</w:t>
      </w:r>
    </w:p>
    <w:p w:rsidR="008D7760" w:rsidRPr="00C345A3" w:rsidRDefault="008D0ECF" w:rsidP="00BE50F1">
      <w:pPr>
        <w:pStyle w:val="a3"/>
        <w:spacing w:line="360" w:lineRule="auto"/>
        <w:ind w:firstLine="708"/>
        <w:jc w:val="both"/>
        <w:rPr>
          <w:lang w:val="uk-UA"/>
        </w:rPr>
      </w:pPr>
      <w:r>
        <w:rPr>
          <w:lang w:val="uk-UA"/>
        </w:rPr>
        <w:t>2.8</w:t>
      </w:r>
      <w:r w:rsidR="00E044AA" w:rsidRPr="00AA2916">
        <w:t>0</w:t>
      </w:r>
      <w:r w:rsidR="00C345A3">
        <w:rPr>
          <w:lang w:val="uk-UA"/>
        </w:rPr>
        <w:t>. Проекти наказів</w:t>
      </w:r>
      <w:r w:rsidR="008D7760" w:rsidRPr="00C345A3">
        <w:rPr>
          <w:lang w:val="uk-UA"/>
        </w:rPr>
        <w:t xml:space="preserve"> з кадрових питань (особового складу) візую</w:t>
      </w:r>
      <w:r w:rsidR="00C345A3">
        <w:rPr>
          <w:lang w:val="uk-UA"/>
        </w:rPr>
        <w:t xml:space="preserve">ться працівником Відділу </w:t>
      </w:r>
      <w:r w:rsidR="002D41EF">
        <w:rPr>
          <w:lang w:val="uk-UA"/>
        </w:rPr>
        <w:t>з управління персоналом</w:t>
      </w:r>
      <w:r w:rsidR="008D7760" w:rsidRPr="00C345A3">
        <w:rPr>
          <w:lang w:val="uk-UA"/>
        </w:rPr>
        <w:t>, який створив доку</w:t>
      </w:r>
      <w:r w:rsidR="00C345A3">
        <w:rPr>
          <w:lang w:val="uk-UA"/>
        </w:rPr>
        <w:t>мент, та його начальником</w:t>
      </w:r>
      <w:r w:rsidR="008D7760" w:rsidRPr="00C345A3">
        <w:rPr>
          <w:lang w:val="uk-UA"/>
        </w:rPr>
        <w:t>, а також залежно від ви</w:t>
      </w:r>
      <w:r w:rsidR="00C345A3">
        <w:rPr>
          <w:lang w:val="uk-UA"/>
        </w:rPr>
        <w:t xml:space="preserve">дів наказів - </w:t>
      </w:r>
      <w:r w:rsidR="008D7760" w:rsidRPr="00C345A3">
        <w:rPr>
          <w:lang w:val="uk-UA"/>
        </w:rPr>
        <w:t xml:space="preserve"> </w:t>
      </w:r>
      <w:r w:rsidR="002D41EF">
        <w:rPr>
          <w:lang w:val="uk-UA"/>
        </w:rPr>
        <w:t xml:space="preserve">Головним спеціалістом  з питань </w:t>
      </w:r>
      <w:r w:rsidR="002D41EF">
        <w:t xml:space="preserve"> запобігання </w:t>
      </w:r>
      <w:r w:rsidR="002D41EF">
        <w:rPr>
          <w:lang w:val="uk-UA"/>
        </w:rPr>
        <w:t xml:space="preserve"> та виявлення корупції</w:t>
      </w:r>
      <w:r w:rsidR="00C345A3">
        <w:t>,</w:t>
      </w:r>
      <w:r w:rsidR="00C345A3">
        <w:rPr>
          <w:lang w:val="uk-UA"/>
        </w:rPr>
        <w:t xml:space="preserve"> начальником </w:t>
      </w:r>
      <w:r w:rsidR="002D41EF">
        <w:rPr>
          <w:lang w:val="uk-UA"/>
        </w:rPr>
        <w:t xml:space="preserve">Відділу </w:t>
      </w:r>
      <w:r w:rsidR="00C345A3">
        <w:rPr>
          <w:lang w:val="uk-UA"/>
        </w:rPr>
        <w:t>бухгалтерського обліку та планування</w:t>
      </w:r>
      <w:r w:rsidR="008D7760" w:rsidRPr="00C345A3">
        <w:rPr>
          <w:lang w:val="uk-UA"/>
        </w:rPr>
        <w:t>, іншими посадовими особами, яких стосується документ.</w:t>
      </w:r>
    </w:p>
    <w:p w:rsidR="00913A1D" w:rsidRPr="007B63E9" w:rsidRDefault="008D0ECF" w:rsidP="00BE50F1">
      <w:pPr>
        <w:spacing w:line="360" w:lineRule="auto"/>
        <w:ind w:firstLine="708"/>
        <w:jc w:val="both"/>
        <w:rPr>
          <w:sz w:val="28"/>
          <w:szCs w:val="28"/>
        </w:rPr>
      </w:pPr>
      <w:r>
        <w:rPr>
          <w:lang w:val="uk-UA"/>
        </w:rPr>
        <w:lastRenderedPageBreak/>
        <w:t>2.</w:t>
      </w:r>
      <w:r w:rsidR="00E044AA" w:rsidRPr="00AA2916">
        <w:t>81</w:t>
      </w:r>
      <w:r w:rsidR="008D7760">
        <w:t xml:space="preserve">. </w:t>
      </w:r>
      <w:r w:rsidR="004A3B2E">
        <w:rPr>
          <w:lang w:val="uk-UA"/>
        </w:rPr>
        <w:t xml:space="preserve">Юридичним </w:t>
      </w:r>
      <w:r w:rsidR="002D41EF">
        <w:rPr>
          <w:lang w:val="uk-UA"/>
        </w:rPr>
        <w:t>відділом</w:t>
      </w:r>
      <w:r w:rsidR="004A3B2E">
        <w:rPr>
          <w:lang w:val="uk-UA"/>
        </w:rPr>
        <w:t xml:space="preserve"> </w:t>
      </w:r>
      <w:r w:rsidR="008D7760">
        <w:t xml:space="preserve">обов'язково візуються за наявності усіх необхідних віз проекти </w:t>
      </w:r>
      <w:r w:rsidR="00913A1D" w:rsidRPr="00913A1D">
        <w:t>усіх видів наказів.</w:t>
      </w:r>
      <w:r w:rsidR="00913A1D" w:rsidRPr="007B63E9">
        <w:rPr>
          <w:sz w:val="28"/>
          <w:szCs w:val="28"/>
        </w:rPr>
        <w:t xml:space="preserve"> </w:t>
      </w:r>
    </w:p>
    <w:p w:rsidR="008D7760" w:rsidRPr="005C42FF" w:rsidRDefault="008D7760" w:rsidP="0091773B">
      <w:pPr>
        <w:pStyle w:val="a3"/>
        <w:spacing w:before="0" w:beforeAutospacing="0" w:after="0" w:afterAutospacing="0" w:line="360" w:lineRule="auto"/>
        <w:ind w:firstLine="709"/>
        <w:jc w:val="both"/>
        <w:rPr>
          <w:lang w:val="uk-UA"/>
        </w:rPr>
      </w:pPr>
      <w:r w:rsidRPr="005C42FF">
        <w:rPr>
          <w:lang w:val="uk-UA"/>
        </w:rPr>
        <w:t xml:space="preserve">Проекти </w:t>
      </w:r>
      <w:r w:rsidR="005C42FF" w:rsidRPr="005C42FF">
        <w:rPr>
          <w:lang w:val="uk-UA"/>
        </w:rPr>
        <w:t>наказів</w:t>
      </w:r>
      <w:r w:rsidRPr="005C42FF">
        <w:rPr>
          <w:lang w:val="uk-UA"/>
        </w:rPr>
        <w:t>, що нада</w:t>
      </w:r>
      <w:r w:rsidR="00C15A83" w:rsidRPr="005C42FF">
        <w:rPr>
          <w:lang w:val="uk-UA"/>
        </w:rPr>
        <w:t xml:space="preserve">ються для підписання </w:t>
      </w:r>
      <w:r w:rsidR="00C15A83">
        <w:rPr>
          <w:lang w:val="uk-UA"/>
        </w:rPr>
        <w:t>Голові Держлікслужби</w:t>
      </w:r>
      <w:r w:rsidRPr="005C42FF">
        <w:rPr>
          <w:lang w:val="uk-UA"/>
        </w:rPr>
        <w:t>, візуються його заступником відповідно до розподілу функціональних обов'язків.</w:t>
      </w:r>
    </w:p>
    <w:p w:rsidR="008D7760" w:rsidRDefault="008D7760" w:rsidP="0091773B">
      <w:pPr>
        <w:pStyle w:val="a3"/>
        <w:spacing w:before="0" w:beforeAutospacing="0" w:after="0" w:afterAutospacing="0" w:line="360" w:lineRule="auto"/>
        <w:ind w:firstLine="709"/>
        <w:jc w:val="both"/>
      </w:pPr>
      <w:r>
        <w:t>У разі необхідності проведення оцінки змісту та доцільност</w:t>
      </w:r>
      <w:r w:rsidR="00C15A83">
        <w:t xml:space="preserve">і видання наказу </w:t>
      </w:r>
      <w:r>
        <w:t xml:space="preserve"> здійснюється зовнішнє погодження проекту документа з іншими заінтересованими установами.</w:t>
      </w:r>
    </w:p>
    <w:p w:rsidR="008D7760" w:rsidRDefault="008D7760" w:rsidP="0091773B">
      <w:pPr>
        <w:pStyle w:val="a3"/>
        <w:spacing w:before="0" w:beforeAutospacing="0" w:after="0" w:afterAutospacing="0" w:line="360" w:lineRule="auto"/>
        <w:ind w:firstLine="709"/>
        <w:jc w:val="both"/>
        <w:rPr>
          <w:lang w:val="uk-UA"/>
        </w:rPr>
      </w:pPr>
      <w:r>
        <w:t>Якщо в процесі погодження д</w:t>
      </w:r>
      <w:r w:rsidR="00C15A83">
        <w:t>о проекту наказу</w:t>
      </w:r>
      <w:r>
        <w:t xml:space="preserve"> вносяться істотні зміни, він підлягає повторному погодженню.</w:t>
      </w:r>
    </w:p>
    <w:p w:rsidR="0091773B" w:rsidRPr="0091773B" w:rsidRDefault="0091773B" w:rsidP="0091773B">
      <w:pPr>
        <w:pStyle w:val="a3"/>
        <w:spacing w:before="0" w:beforeAutospacing="0" w:after="0" w:afterAutospacing="0" w:line="360" w:lineRule="auto"/>
        <w:ind w:firstLine="709"/>
        <w:jc w:val="both"/>
        <w:rPr>
          <w:lang w:val="uk-UA"/>
        </w:rPr>
      </w:pPr>
    </w:p>
    <w:p w:rsidR="008D7760" w:rsidRPr="000D4DEB" w:rsidRDefault="008D0ECF" w:rsidP="0091773B">
      <w:pPr>
        <w:pStyle w:val="a3"/>
        <w:spacing w:before="0" w:beforeAutospacing="0" w:after="0" w:afterAutospacing="0" w:line="360" w:lineRule="auto"/>
        <w:ind w:firstLine="709"/>
        <w:jc w:val="both"/>
        <w:rPr>
          <w:lang w:val="uk-UA"/>
        </w:rPr>
      </w:pPr>
      <w:r>
        <w:rPr>
          <w:lang w:val="uk-UA"/>
        </w:rPr>
        <w:t>2.8</w:t>
      </w:r>
      <w:r w:rsidR="00E044AA" w:rsidRPr="00AA2916">
        <w:t>2</w:t>
      </w:r>
      <w:r w:rsidR="008B26F1" w:rsidRPr="000D4DEB">
        <w:t>. Накази</w:t>
      </w:r>
      <w:r w:rsidR="008D7760" w:rsidRPr="000D4DEB">
        <w:t xml:space="preserve"> </w:t>
      </w:r>
      <w:r w:rsidR="00C15A83" w:rsidRPr="000D4DEB">
        <w:t xml:space="preserve">підписуються </w:t>
      </w:r>
      <w:r w:rsidR="00C15A83" w:rsidRPr="000D4DEB">
        <w:rPr>
          <w:lang w:val="uk-UA"/>
        </w:rPr>
        <w:t>Головою Держлі</w:t>
      </w:r>
      <w:r w:rsidR="00E97E51" w:rsidRPr="000D4DEB">
        <w:rPr>
          <w:lang w:val="uk-UA"/>
        </w:rPr>
        <w:t>кслужби</w:t>
      </w:r>
      <w:r w:rsidR="008D7760" w:rsidRPr="000D4DEB">
        <w:t>, а у разі його відсутності</w:t>
      </w:r>
      <w:r w:rsidR="00E97E51" w:rsidRPr="000D4DEB">
        <w:rPr>
          <w:lang w:val="uk-UA"/>
        </w:rPr>
        <w:t xml:space="preserve"> </w:t>
      </w:r>
      <w:r w:rsidR="008D7760" w:rsidRPr="000D4DEB">
        <w:t>- посадовою особою, яка виконує його обов'язки.</w:t>
      </w:r>
      <w:r w:rsidR="00F225F0" w:rsidRPr="000D4DEB">
        <w:rPr>
          <w:lang w:val="uk-UA"/>
        </w:rPr>
        <w:t xml:space="preserve"> </w:t>
      </w:r>
    </w:p>
    <w:p w:rsidR="00C87749" w:rsidRPr="00F225F0" w:rsidRDefault="000D4DEB" w:rsidP="0091773B">
      <w:pPr>
        <w:pStyle w:val="a3"/>
        <w:spacing w:before="0" w:beforeAutospacing="0" w:after="0" w:afterAutospacing="0" w:line="360" w:lineRule="auto"/>
        <w:ind w:firstLine="709"/>
        <w:jc w:val="both"/>
        <w:rPr>
          <w:b/>
          <w:lang w:val="uk-UA"/>
        </w:rPr>
      </w:pPr>
      <w:r>
        <w:rPr>
          <w:lang w:val="uk-UA"/>
        </w:rPr>
        <w:t>П</w:t>
      </w:r>
      <w:r w:rsidR="00C87749">
        <w:t>ерши</w:t>
      </w:r>
      <w:r w:rsidR="00C87749">
        <w:rPr>
          <w:lang w:val="uk-UA"/>
        </w:rPr>
        <w:t>й</w:t>
      </w:r>
      <w:r w:rsidR="00C87749">
        <w:t xml:space="preserve"> заступник</w:t>
      </w:r>
      <w:r w:rsidR="00C87749" w:rsidRPr="00C87749">
        <w:t xml:space="preserve"> та заступник Голови Держлік</w:t>
      </w:r>
      <w:r w:rsidR="00C87749" w:rsidRPr="00C87749">
        <w:rPr>
          <w:lang w:val="uk-UA"/>
        </w:rPr>
        <w:t>служби підписують накази з питань, що належать до їх компетенції.</w:t>
      </w:r>
    </w:p>
    <w:p w:rsidR="008D7760" w:rsidRDefault="008D7760" w:rsidP="0091773B">
      <w:pPr>
        <w:pStyle w:val="a3"/>
        <w:spacing w:before="0" w:beforeAutospacing="0" w:after="0" w:afterAutospacing="0" w:line="360" w:lineRule="auto"/>
        <w:ind w:firstLine="709"/>
        <w:jc w:val="both"/>
      </w:pPr>
      <w:r>
        <w:t>Після пі</w:t>
      </w:r>
      <w:r w:rsidR="00043D33">
        <w:t>дписання наказу</w:t>
      </w:r>
      <w:r w:rsidR="00043D33">
        <w:rPr>
          <w:lang w:val="uk-UA"/>
        </w:rPr>
        <w:t xml:space="preserve"> </w:t>
      </w:r>
      <w:r>
        <w:t>зміни до нього вносяться лише шляхом видан</w:t>
      </w:r>
      <w:r w:rsidR="00043D33">
        <w:t>ня нового наказу</w:t>
      </w:r>
      <w:r>
        <w:t xml:space="preserve"> про внесення змін.</w:t>
      </w:r>
    </w:p>
    <w:p w:rsidR="008D7760" w:rsidRDefault="008D0ECF" w:rsidP="00BE50F1">
      <w:pPr>
        <w:pStyle w:val="a3"/>
        <w:spacing w:line="360" w:lineRule="auto"/>
        <w:ind w:firstLine="708"/>
        <w:jc w:val="both"/>
      </w:pPr>
      <w:r>
        <w:rPr>
          <w:lang w:val="uk-UA"/>
        </w:rPr>
        <w:t>2.8</w:t>
      </w:r>
      <w:r w:rsidR="00EE73F9" w:rsidRPr="00AA2916">
        <w:t>3</w:t>
      </w:r>
      <w:r w:rsidR="00043D33">
        <w:t>. Наказ</w:t>
      </w:r>
      <w:r w:rsidR="00043D33">
        <w:rPr>
          <w:lang w:val="uk-UA"/>
        </w:rPr>
        <w:t xml:space="preserve"> </w:t>
      </w:r>
      <w:r w:rsidR="008D7760">
        <w:t>оформляється на бланку наказу</w:t>
      </w:r>
      <w:r w:rsidR="00063341">
        <w:rPr>
          <w:lang w:val="uk-UA"/>
        </w:rPr>
        <w:t xml:space="preserve"> </w:t>
      </w:r>
      <w:r w:rsidR="009E1327">
        <w:rPr>
          <w:lang w:val="uk-UA"/>
        </w:rPr>
        <w:t>Держлікслужби</w:t>
      </w:r>
      <w:r w:rsidR="00043D33">
        <w:t>. Зміст наказу</w:t>
      </w:r>
      <w:r w:rsidR="008D7760">
        <w:t xml:space="preserve">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8D7760" w:rsidRPr="00043D33" w:rsidRDefault="008D0ECF" w:rsidP="007513B1">
      <w:pPr>
        <w:pStyle w:val="a3"/>
        <w:spacing w:before="0" w:beforeAutospacing="0" w:after="0" w:afterAutospacing="0" w:line="360" w:lineRule="auto"/>
        <w:ind w:firstLine="709"/>
        <w:jc w:val="both"/>
        <w:rPr>
          <w:lang w:val="uk-UA"/>
        </w:rPr>
      </w:pPr>
      <w:r>
        <w:rPr>
          <w:lang w:val="uk-UA"/>
        </w:rPr>
        <w:t>2.8</w:t>
      </w:r>
      <w:r w:rsidR="00EE73F9" w:rsidRPr="00AA2916">
        <w:t>4</w:t>
      </w:r>
      <w:r w:rsidR="00043D33">
        <w:rPr>
          <w:lang w:val="uk-UA"/>
        </w:rPr>
        <w:t>. Текст наказу</w:t>
      </w:r>
      <w:r w:rsidR="008D7760" w:rsidRPr="00043D33">
        <w:rPr>
          <w:lang w:val="uk-UA"/>
        </w:rPr>
        <w:t xml:space="preserve"> з пит</w:t>
      </w:r>
      <w:r w:rsidR="00043D33">
        <w:rPr>
          <w:lang w:val="uk-UA"/>
        </w:rPr>
        <w:t xml:space="preserve">ань основної діяльності Держлікслужби </w:t>
      </w:r>
      <w:r w:rsidR="008D7760" w:rsidRPr="00043D33">
        <w:rPr>
          <w:lang w:val="uk-UA"/>
        </w:rPr>
        <w:t>та з адміністративно-господарських питань складається з двох частин - констатуючої (преамбули) і розпорядчої.</w:t>
      </w:r>
    </w:p>
    <w:p w:rsidR="008D7760" w:rsidRPr="00AA2916" w:rsidRDefault="008D7760" w:rsidP="007513B1">
      <w:pPr>
        <w:pStyle w:val="a3"/>
        <w:spacing w:before="0" w:beforeAutospacing="0" w:after="0" w:afterAutospacing="0" w:line="360" w:lineRule="auto"/>
        <w:ind w:firstLine="709"/>
        <w:jc w:val="both"/>
      </w:pPr>
      <w:r>
        <w:t>У констатуючій частині зазначаються підстава, обґрунтування або мета видання наказу. Зазначена частина може починатися із слів "На виконання", "З метою"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8D7760" w:rsidRPr="00043D33" w:rsidRDefault="008D7760" w:rsidP="007513B1">
      <w:pPr>
        <w:pStyle w:val="a3"/>
        <w:spacing w:before="0" w:beforeAutospacing="0" w:after="0" w:afterAutospacing="0" w:line="360" w:lineRule="auto"/>
        <w:ind w:firstLine="709"/>
        <w:jc w:val="both"/>
        <w:rPr>
          <w:lang w:val="uk-UA"/>
        </w:rPr>
      </w:pPr>
      <w:r w:rsidRPr="00043D33">
        <w:rPr>
          <w:lang w:val="uk-UA"/>
        </w:rPr>
        <w:t>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8D7760" w:rsidRDefault="008D7760" w:rsidP="00F917FB">
      <w:pPr>
        <w:pStyle w:val="a3"/>
        <w:spacing w:before="0" w:beforeAutospacing="0" w:after="0" w:afterAutospacing="0" w:line="360" w:lineRule="auto"/>
        <w:ind w:firstLine="709"/>
        <w:jc w:val="both"/>
      </w:pPr>
      <w:r>
        <w:t xml:space="preserve">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(службові) особи), конкретні завдання (доручення) і строки їх </w:t>
      </w:r>
      <w:r>
        <w:lastRenderedPageBreak/>
        <w:t>виконання. Виконавці можуть бути названі також узагальнено, наприклад: "головам районних держав</w:t>
      </w:r>
      <w:r w:rsidR="00E82CBA">
        <w:t>них адміністрацій", "</w:t>
      </w:r>
      <w:r w:rsidR="009E1327">
        <w:rPr>
          <w:lang w:val="uk-UA"/>
        </w:rPr>
        <w:t>керівникам</w:t>
      </w:r>
      <w:r w:rsidR="00E82CBA">
        <w:rPr>
          <w:lang w:val="uk-UA"/>
        </w:rPr>
        <w:t xml:space="preserve"> </w:t>
      </w:r>
      <w:r>
        <w:t>структурних підрозділів".</w:t>
      </w:r>
    </w:p>
    <w:p w:rsidR="008D7760" w:rsidRDefault="008D7760" w:rsidP="00F917FB">
      <w:pPr>
        <w:pStyle w:val="a3"/>
        <w:spacing w:before="0" w:beforeAutospacing="0" w:after="0" w:afterAutospacing="0" w:line="360" w:lineRule="auto"/>
        <w:ind w:firstLine="708"/>
        <w:jc w:val="both"/>
        <w:rPr>
          <w:lang w:val="uk-UA"/>
        </w:rPr>
      </w:pPr>
      <w:r>
        <w:t>При цьому, як правило, не застосовується написання неконкретних доручень, які містять слова: "прискорити", "поліпшити", "активізувати", "звернути увагу" тощо.</w:t>
      </w:r>
    </w:p>
    <w:p w:rsidR="00F917FB" w:rsidRPr="00F917FB" w:rsidRDefault="00F917FB" w:rsidP="00F917FB">
      <w:pPr>
        <w:pStyle w:val="a3"/>
        <w:spacing w:before="0" w:beforeAutospacing="0" w:after="0" w:afterAutospacing="0" w:line="360" w:lineRule="auto"/>
        <w:ind w:firstLine="708"/>
        <w:jc w:val="both"/>
        <w:rPr>
          <w:lang w:val="uk-UA"/>
        </w:rPr>
      </w:pPr>
    </w:p>
    <w:p w:rsidR="008D7760" w:rsidRPr="00E82CBA" w:rsidRDefault="008D0ECF" w:rsidP="007513B1">
      <w:pPr>
        <w:pStyle w:val="a3"/>
        <w:spacing w:before="0" w:beforeAutospacing="0" w:after="0" w:afterAutospacing="0" w:line="360" w:lineRule="auto"/>
        <w:ind w:firstLine="709"/>
        <w:jc w:val="both"/>
        <w:rPr>
          <w:lang w:val="uk-UA"/>
        </w:rPr>
      </w:pPr>
      <w:r>
        <w:rPr>
          <w:lang w:val="uk-UA"/>
        </w:rPr>
        <w:t>2.8</w:t>
      </w:r>
      <w:r w:rsidR="00EE73F9" w:rsidRPr="004F43DA">
        <w:t>5</w:t>
      </w:r>
      <w:r w:rsidR="009752A7">
        <w:rPr>
          <w:lang w:val="uk-UA"/>
        </w:rPr>
        <w:t>. Якщо наказом</w:t>
      </w:r>
      <w:r w:rsidR="008D7760" w:rsidRPr="00E82CBA">
        <w:rPr>
          <w:lang w:val="uk-UA"/>
        </w:rPr>
        <w:t xml:space="preserve"> відміняється попередній розпорядчий документ, у розпорядчій частині зазначається пункт, який повинен починатися із слів: "Визнати таким, що втратив чинність,…".</w:t>
      </w:r>
    </w:p>
    <w:p w:rsidR="008D7760" w:rsidRDefault="008D7760" w:rsidP="007513B1">
      <w:pPr>
        <w:pStyle w:val="a3"/>
        <w:spacing w:before="0" w:beforeAutospacing="0" w:after="0" w:afterAutospacing="0" w:line="360" w:lineRule="auto"/>
        <w:ind w:firstLine="709"/>
        <w:jc w:val="both"/>
      </w:pPr>
      <w:r>
        <w:t>Зміни, що вно</w:t>
      </w:r>
      <w:r w:rsidR="009752A7">
        <w:t>сяться до наказу</w:t>
      </w:r>
      <w:r>
        <w:t xml:space="preserve"> оформляються </w:t>
      </w:r>
      <w:r w:rsidR="009752A7">
        <w:t>окремим наказом</w:t>
      </w:r>
      <w:r>
        <w:t>, який повинен мати такий заголовок: "Про внесенн</w:t>
      </w:r>
      <w:r w:rsidR="009752A7">
        <w:t>я змін до наказу</w:t>
      </w:r>
      <w:r>
        <w:t>…" із зазначенням дати, номера, назви виду розпорядчого документа, до якого вносяться зміни. Розпорядча частина наказу (розпорядження) починається з такого пункту:</w:t>
      </w:r>
    </w:p>
    <w:p w:rsidR="008D7760" w:rsidRDefault="008D7760" w:rsidP="00917781">
      <w:pPr>
        <w:pStyle w:val="a3"/>
        <w:spacing w:before="0" w:beforeAutospacing="0" w:after="0" w:afterAutospacing="0" w:line="360" w:lineRule="auto"/>
        <w:ind w:firstLine="709"/>
        <w:jc w:val="both"/>
      </w:pPr>
      <w:r>
        <w:t>"1. Внести</w:t>
      </w:r>
      <w:r w:rsidR="009752A7">
        <w:t xml:space="preserve"> зміни до наказу</w:t>
      </w:r>
      <w:r>
        <w:t>".</w:t>
      </w:r>
    </w:p>
    <w:p w:rsidR="008D7760" w:rsidRDefault="008D7760" w:rsidP="0091773B">
      <w:pPr>
        <w:pStyle w:val="a3"/>
        <w:spacing w:before="0" w:beforeAutospacing="0" w:after="0" w:afterAutospacing="0" w:line="360" w:lineRule="auto"/>
        <w:jc w:val="both"/>
      </w:pPr>
      <w:r>
        <w:t>Далі окремими підпунктами формулюються зміни до розпорядчого документа, наприклад:</w:t>
      </w:r>
    </w:p>
    <w:p w:rsidR="008D7760" w:rsidRDefault="008D7760" w:rsidP="00917781">
      <w:pPr>
        <w:pStyle w:val="a3"/>
        <w:spacing w:before="0" w:beforeAutospacing="0" w:after="0" w:afterAutospacing="0" w:line="360" w:lineRule="auto"/>
        <w:ind w:firstLine="709"/>
        <w:jc w:val="both"/>
      </w:pPr>
      <w:r>
        <w:t>"1) пункт 2 викласти в такій редакції: …";</w:t>
      </w:r>
    </w:p>
    <w:p w:rsidR="008D7760" w:rsidRDefault="008D7760" w:rsidP="00917781">
      <w:pPr>
        <w:pStyle w:val="a3"/>
        <w:spacing w:before="0" w:beforeAutospacing="0" w:after="0" w:afterAutospacing="0" w:line="360" w:lineRule="auto"/>
        <w:ind w:firstLine="709"/>
        <w:jc w:val="both"/>
      </w:pPr>
      <w:r>
        <w:t>"2) пункт 3 виключити";</w:t>
      </w:r>
    </w:p>
    <w:p w:rsidR="008D7760" w:rsidRDefault="008D7760" w:rsidP="00917781">
      <w:pPr>
        <w:pStyle w:val="a3"/>
        <w:spacing w:before="0" w:beforeAutospacing="0" w:after="0" w:afterAutospacing="0" w:line="360" w:lineRule="auto"/>
        <w:ind w:firstLine="709"/>
        <w:jc w:val="both"/>
      </w:pPr>
      <w:r>
        <w:t>"3) абзац другий пункту 4 доповнити словами …".</w:t>
      </w:r>
    </w:p>
    <w:p w:rsidR="008D7760" w:rsidRDefault="008D7760" w:rsidP="00917781">
      <w:pPr>
        <w:pStyle w:val="a3"/>
        <w:spacing w:before="0" w:beforeAutospacing="0" w:after="0" w:afterAutospacing="0" w:line="360" w:lineRule="auto"/>
        <w:ind w:firstLine="708"/>
        <w:jc w:val="both"/>
      </w:pPr>
      <w:r>
        <w:t>Якщо зміни до розпорядчого документа оформляються на окремому аркуші (аркушах), в першому пункті розпорядчо</w:t>
      </w:r>
      <w:r w:rsidR="009752A7">
        <w:t>ї частини наказу</w:t>
      </w:r>
      <w:r>
        <w:t xml:space="preserve"> зазначається:</w:t>
      </w:r>
    </w:p>
    <w:p w:rsidR="008D7760" w:rsidRDefault="008D7760" w:rsidP="00917781">
      <w:pPr>
        <w:pStyle w:val="a3"/>
        <w:spacing w:before="0" w:beforeAutospacing="0" w:after="0" w:afterAutospacing="0" w:line="360" w:lineRule="auto"/>
        <w:ind w:firstLine="709"/>
        <w:jc w:val="both"/>
      </w:pPr>
      <w:r>
        <w:t>"1) Внести зміни до ... (додаються)".</w:t>
      </w:r>
    </w:p>
    <w:p w:rsidR="008D7760" w:rsidRDefault="008D0ECF" w:rsidP="00BE50F1">
      <w:pPr>
        <w:pStyle w:val="a3"/>
        <w:spacing w:line="360" w:lineRule="auto"/>
        <w:ind w:firstLine="708"/>
        <w:jc w:val="both"/>
      </w:pPr>
      <w:r>
        <w:rPr>
          <w:lang w:val="uk-UA"/>
        </w:rPr>
        <w:t>2.8</w:t>
      </w:r>
      <w:r w:rsidR="00EE73F9" w:rsidRPr="00AA2916">
        <w:t>6</w:t>
      </w:r>
      <w:r w:rsidR="008D7760">
        <w:t>. Останній пункт розпорядчої частини у разі потреби може містити рішення про покладення на структурний підрозділ або посадову особу функцій з контролю за в</w:t>
      </w:r>
      <w:r w:rsidR="00761161">
        <w:t>иконанням наказу</w:t>
      </w:r>
      <w:r w:rsidR="008D7760">
        <w:t>.</w:t>
      </w:r>
    </w:p>
    <w:p w:rsidR="008D7760" w:rsidRDefault="008D0ECF" w:rsidP="00BE50F1">
      <w:pPr>
        <w:pStyle w:val="a3"/>
        <w:spacing w:line="360" w:lineRule="auto"/>
        <w:ind w:firstLine="708"/>
        <w:jc w:val="both"/>
      </w:pPr>
      <w:r>
        <w:rPr>
          <w:lang w:val="uk-UA"/>
        </w:rPr>
        <w:t>2.8</w:t>
      </w:r>
      <w:r w:rsidR="00EE73F9" w:rsidRPr="00AA2916">
        <w:t>7</w:t>
      </w:r>
      <w:r w:rsidR="00761161">
        <w:t>. До наказів</w:t>
      </w:r>
      <w:r w:rsidR="008D7760">
        <w:t xml:space="preserve"> не може включат</w:t>
      </w:r>
      <w:r w:rsidR="00761161">
        <w:t xml:space="preserve">ися пункт "Наказ </w:t>
      </w:r>
      <w:r w:rsidR="008D7760">
        <w:t xml:space="preserve"> довести до відома…". Установи, їх структурні підрозділи, посадові (службові) особи, до відома яких </w:t>
      </w:r>
      <w:r w:rsidR="00761161">
        <w:t>доводиться наказ</w:t>
      </w:r>
      <w:r w:rsidR="008D7760">
        <w:t>, зазначаються у покажчику (списку) розсилки, який укладач готує разом з проектом розпорядчого документа</w:t>
      </w:r>
      <w:r w:rsidR="00761161">
        <w:t xml:space="preserve"> і передає до </w:t>
      </w:r>
      <w:r w:rsidR="00761161">
        <w:rPr>
          <w:lang w:val="uk-UA"/>
        </w:rPr>
        <w:t>Адміністративного відділу</w:t>
      </w:r>
      <w:r w:rsidR="008D7760">
        <w:t xml:space="preserve"> після підписання такого документа.</w:t>
      </w:r>
    </w:p>
    <w:p w:rsidR="008D7760" w:rsidRDefault="008D0ECF" w:rsidP="00BE50F1">
      <w:pPr>
        <w:pStyle w:val="a3"/>
        <w:spacing w:line="360" w:lineRule="auto"/>
        <w:ind w:firstLine="708"/>
        <w:jc w:val="both"/>
      </w:pPr>
      <w:r>
        <w:rPr>
          <w:lang w:val="uk-UA"/>
        </w:rPr>
        <w:t>2.8</w:t>
      </w:r>
      <w:r w:rsidR="00EE73F9" w:rsidRPr="00AA2916">
        <w:t>8</w:t>
      </w:r>
      <w:r w:rsidR="00761161">
        <w:t>. Накази</w:t>
      </w:r>
      <w:r w:rsidR="008D7760">
        <w:t xml:space="preserve"> з кадрових питань (особового складу</w:t>
      </w:r>
      <w:r w:rsidR="00791935">
        <w:rPr>
          <w:lang w:val="uk-UA"/>
        </w:rPr>
        <w:t xml:space="preserve">, </w:t>
      </w:r>
      <w:r w:rsidR="00791935" w:rsidRPr="00F20A29">
        <w:t>про відрядження</w:t>
      </w:r>
      <w:r w:rsidR="00791935">
        <w:rPr>
          <w:lang w:val="uk-UA"/>
        </w:rPr>
        <w:t xml:space="preserve">, </w:t>
      </w:r>
      <w:r w:rsidR="00791935" w:rsidRPr="00F20A29">
        <w:t>про відпустки</w:t>
      </w:r>
      <w:r w:rsidR="008D7760">
        <w:t>) оформляються у вигляді індивідуальних і зведених</w:t>
      </w:r>
      <w:r w:rsidR="008D7760">
        <w:rPr>
          <w:i/>
          <w:iCs/>
        </w:rPr>
        <w:t>.</w:t>
      </w:r>
      <w:r w:rsidR="008D7760">
        <w:t xml:space="preserve"> В індивід</w:t>
      </w:r>
      <w:r w:rsidR="00761161">
        <w:t>уальних наказах</w:t>
      </w:r>
      <w:r w:rsidR="008D7760">
        <w:t xml:space="preserve">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8D7760" w:rsidRDefault="008D0ECF" w:rsidP="00BE50F1">
      <w:pPr>
        <w:pStyle w:val="a3"/>
        <w:spacing w:line="360" w:lineRule="auto"/>
        <w:ind w:firstLine="708"/>
        <w:jc w:val="both"/>
      </w:pPr>
      <w:r>
        <w:rPr>
          <w:lang w:val="uk-UA"/>
        </w:rPr>
        <w:lastRenderedPageBreak/>
        <w:t>2.8</w:t>
      </w:r>
      <w:r w:rsidR="00EE73F9" w:rsidRPr="00AA2916">
        <w:t>9</w:t>
      </w:r>
      <w:r w:rsidR="008D7760">
        <w:t>. Зміст індиві</w:t>
      </w:r>
      <w:r w:rsidR="00761161">
        <w:t>дуального наказу</w:t>
      </w:r>
      <w:r w:rsidR="008D7760">
        <w:t xml:space="preserve"> з кадрових питань </w:t>
      </w:r>
      <w:r w:rsidR="00791935">
        <w:t>(особового складу</w:t>
      </w:r>
      <w:r w:rsidR="00791935">
        <w:rPr>
          <w:lang w:val="uk-UA"/>
        </w:rPr>
        <w:t xml:space="preserve">, </w:t>
      </w:r>
      <w:r w:rsidR="00791935" w:rsidRPr="00F20A29">
        <w:t>про відрядження</w:t>
      </w:r>
      <w:r w:rsidR="00791935">
        <w:rPr>
          <w:lang w:val="uk-UA"/>
        </w:rPr>
        <w:t xml:space="preserve">, </w:t>
      </w:r>
      <w:r w:rsidR="00791935" w:rsidRPr="00F20A29">
        <w:t>про відпустки</w:t>
      </w:r>
      <w:r w:rsidR="00791935">
        <w:t xml:space="preserve">) </w:t>
      </w:r>
      <w:r w:rsidR="008D7760">
        <w:t xml:space="preserve"> стисло викладається в заголовку, який починається з прийменника "Про"</w:t>
      </w:r>
      <w:r w:rsidR="008D7760">
        <w:rPr>
          <w:i/>
          <w:iCs/>
        </w:rPr>
        <w:t xml:space="preserve"> </w:t>
      </w:r>
      <w:r w:rsidR="008D7760">
        <w:t>і складається за допомогою віддієслівного іменника, наприклад: "Про призначення... ", "Про прийняття... ".</w:t>
      </w:r>
      <w:r w:rsidR="008D7760">
        <w:rPr>
          <w:i/>
          <w:iCs/>
        </w:rPr>
        <w:t xml:space="preserve"> </w:t>
      </w:r>
      <w:r w:rsidR="008D7760">
        <w:t>У зв</w:t>
      </w:r>
      <w:r w:rsidR="00761161">
        <w:t>едених наказах</w:t>
      </w:r>
      <w:r w:rsidR="00761161">
        <w:rPr>
          <w:lang w:val="uk-UA"/>
        </w:rPr>
        <w:t xml:space="preserve"> </w:t>
      </w:r>
      <w:r w:rsidR="008D7760">
        <w:t>може застосовуватись узагальнений заголовок, наприклад: "Про кадрові питання", "Про особовий склад".</w:t>
      </w:r>
    </w:p>
    <w:p w:rsidR="008D7760" w:rsidRDefault="008D0ECF" w:rsidP="00BE50F1">
      <w:pPr>
        <w:pStyle w:val="a3"/>
        <w:spacing w:line="360" w:lineRule="auto"/>
        <w:ind w:firstLine="708"/>
        <w:jc w:val="both"/>
      </w:pPr>
      <w:r>
        <w:rPr>
          <w:lang w:val="uk-UA"/>
        </w:rPr>
        <w:t>2.</w:t>
      </w:r>
      <w:r w:rsidR="00EE73F9" w:rsidRPr="00AA2916">
        <w:t>90</w:t>
      </w:r>
      <w:r w:rsidR="008D7760">
        <w:t>.</w:t>
      </w:r>
      <w:r w:rsidR="00761161">
        <w:t xml:space="preserve"> У тексті наказів</w:t>
      </w:r>
      <w:r w:rsidR="008D7760">
        <w:t xml:space="preserve"> з кадрових питань</w:t>
      </w:r>
      <w:r w:rsidR="00791935">
        <w:rPr>
          <w:lang w:val="uk-UA"/>
        </w:rPr>
        <w:t xml:space="preserve"> </w:t>
      </w:r>
      <w:r w:rsidR="00791935">
        <w:t>(особового складу</w:t>
      </w:r>
      <w:r w:rsidR="00791935">
        <w:rPr>
          <w:lang w:val="uk-UA"/>
        </w:rPr>
        <w:t xml:space="preserve">, </w:t>
      </w:r>
      <w:r w:rsidR="00791935" w:rsidRPr="00F20A29">
        <w:t>про відрядження</w:t>
      </w:r>
      <w:r w:rsidR="00791935">
        <w:rPr>
          <w:lang w:val="uk-UA"/>
        </w:rPr>
        <w:t xml:space="preserve">, </w:t>
      </w:r>
      <w:r w:rsidR="00791935" w:rsidRPr="00F20A29">
        <w:t>про відпустки</w:t>
      </w:r>
      <w:r w:rsidR="00791935">
        <w:t>)</w:t>
      </w:r>
      <w:r w:rsidR="008D7760">
        <w:t>, як правило, констатуюча частина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наводиться посилання на відповідний правовий акт органу вищого рівня у такій послідовності: вид акта, його автор, дата, номер, повне найменування.</w:t>
      </w:r>
    </w:p>
    <w:p w:rsidR="008D7760" w:rsidRDefault="008D0ECF" w:rsidP="00BE50F1">
      <w:pPr>
        <w:pStyle w:val="a3"/>
        <w:spacing w:line="360" w:lineRule="auto"/>
        <w:ind w:firstLine="708"/>
        <w:jc w:val="both"/>
      </w:pPr>
      <w:r>
        <w:rPr>
          <w:lang w:val="uk-UA"/>
        </w:rPr>
        <w:t>2.9</w:t>
      </w:r>
      <w:r w:rsidR="00EE73F9" w:rsidRPr="00AA2916">
        <w:t>1</w:t>
      </w:r>
      <w:r w:rsidR="008D7760">
        <w:t>. Розпорядч</w:t>
      </w:r>
      <w:r w:rsidR="00761161">
        <w:t>а частина наказу</w:t>
      </w:r>
      <w:r w:rsidR="008D7760">
        <w:t xml:space="preserve"> </w:t>
      </w:r>
      <w:r w:rsidR="00791935">
        <w:t>з кадрових питань</w:t>
      </w:r>
      <w:r w:rsidR="00791935">
        <w:rPr>
          <w:lang w:val="uk-UA"/>
        </w:rPr>
        <w:t xml:space="preserve"> </w:t>
      </w:r>
      <w:r w:rsidR="008D7760">
        <w:t>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w:t>
      </w:r>
      <w:r w:rsidR="00761161">
        <w:t>ється дія наказу</w:t>
      </w:r>
      <w:r w:rsidR="008D7760">
        <w:t>, і малими - ім'я, по батькові працівника та текст наказу. У з</w:t>
      </w:r>
      <w:r w:rsidR="00761161">
        <w:t>ведених наказах</w:t>
      </w:r>
      <w:r w:rsidR="008D7760">
        <w:t xml:space="preserve"> прізвища осіб у межах пунктів розміщуються за алфавітом.</w:t>
      </w:r>
    </w:p>
    <w:p w:rsidR="008D7760" w:rsidRDefault="008D0ECF" w:rsidP="00BE50F1">
      <w:pPr>
        <w:pStyle w:val="a3"/>
        <w:spacing w:line="360" w:lineRule="auto"/>
        <w:ind w:firstLine="708"/>
        <w:jc w:val="both"/>
      </w:pPr>
      <w:r>
        <w:rPr>
          <w:lang w:val="uk-UA"/>
        </w:rPr>
        <w:t>2.9</w:t>
      </w:r>
      <w:r w:rsidR="00EE73F9" w:rsidRPr="00AA2916">
        <w:t>2</w:t>
      </w:r>
      <w:r w:rsidR="00761161">
        <w:t>. У наказі</w:t>
      </w:r>
      <w:r w:rsidR="008D7760">
        <w:t xml:space="preserve">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8D7760" w:rsidRDefault="008D0ECF" w:rsidP="00BE50F1">
      <w:pPr>
        <w:pStyle w:val="a3"/>
        <w:spacing w:line="360" w:lineRule="auto"/>
        <w:ind w:firstLine="708"/>
        <w:jc w:val="both"/>
      </w:pPr>
      <w:r>
        <w:rPr>
          <w:lang w:val="uk-UA"/>
        </w:rPr>
        <w:t>2.9</w:t>
      </w:r>
      <w:r w:rsidR="00EE73F9" w:rsidRPr="00AA2916">
        <w:t>3</w:t>
      </w:r>
      <w:r w:rsidR="008D7760">
        <w:t>. У зв</w:t>
      </w:r>
      <w:r w:rsidR="00761161">
        <w:t xml:space="preserve">едених наказах </w:t>
      </w:r>
      <w:r w:rsidR="008D7760">
        <w:t>з кадрових питань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8D7760" w:rsidRPr="00761161" w:rsidRDefault="008D0ECF" w:rsidP="00BE50F1">
      <w:pPr>
        <w:pStyle w:val="a3"/>
        <w:spacing w:line="360" w:lineRule="auto"/>
        <w:ind w:firstLine="708"/>
        <w:jc w:val="both"/>
        <w:rPr>
          <w:lang w:val="uk-UA"/>
        </w:rPr>
      </w:pPr>
      <w:r>
        <w:rPr>
          <w:lang w:val="uk-UA"/>
        </w:rPr>
        <w:t>2.9</w:t>
      </w:r>
      <w:r w:rsidR="00EE73F9" w:rsidRPr="00AA2916">
        <w:t>4</w:t>
      </w:r>
      <w:r w:rsidR="008D7760" w:rsidRPr="00761161">
        <w:rPr>
          <w:lang w:val="uk-UA"/>
        </w:rPr>
        <w:t>. У кожно</w:t>
      </w:r>
      <w:r w:rsidR="00761161">
        <w:rPr>
          <w:lang w:val="uk-UA"/>
        </w:rPr>
        <w:t>му пункті наказу</w:t>
      </w:r>
      <w:r w:rsidR="008D7760" w:rsidRPr="00761161">
        <w:rPr>
          <w:lang w:val="uk-UA"/>
        </w:rPr>
        <w:t xml:space="preserve"> з кадрових питань зазначається підстава щодо його видання (заява працівника, контракт, доповідна записка, рішення атестаційної комісії тощо).</w:t>
      </w:r>
    </w:p>
    <w:p w:rsidR="008D7760" w:rsidRPr="000D4DEB" w:rsidRDefault="008D0ECF" w:rsidP="00BE50F1">
      <w:pPr>
        <w:pStyle w:val="a3"/>
        <w:spacing w:line="360" w:lineRule="auto"/>
        <w:ind w:firstLine="708"/>
        <w:jc w:val="both"/>
        <w:rPr>
          <w:lang w:val="uk-UA"/>
        </w:rPr>
      </w:pPr>
      <w:r>
        <w:rPr>
          <w:lang w:val="uk-UA"/>
        </w:rPr>
        <w:t>2.9</w:t>
      </w:r>
      <w:r w:rsidR="00EE73F9" w:rsidRPr="00AA2916">
        <w:t>5</w:t>
      </w:r>
      <w:r w:rsidR="008D7760" w:rsidRPr="000D4DEB">
        <w:t>. Під час ознайом</w:t>
      </w:r>
      <w:r w:rsidR="00761161" w:rsidRPr="000D4DEB">
        <w:t>лення з наказом</w:t>
      </w:r>
      <w:r w:rsidR="008D7760" w:rsidRPr="000D4DEB">
        <w:t xml:space="preserve"> згаданими у ньому особами на першому примірнику </w:t>
      </w:r>
      <w:r w:rsidR="00F67DE8" w:rsidRPr="000D4DEB">
        <w:t xml:space="preserve">наказу чи на </w:t>
      </w:r>
      <w:r w:rsidR="00F67DE8" w:rsidRPr="000D4DEB">
        <w:rPr>
          <w:lang w:val="uk-UA"/>
        </w:rPr>
        <w:t>аркуші ознайомлення</w:t>
      </w:r>
      <w:r w:rsidR="008D7760" w:rsidRPr="000D4DEB">
        <w:t xml:space="preserve"> проставляються їх підписи із зазначенням </w:t>
      </w:r>
      <w:r w:rsidR="008D7760" w:rsidRPr="000D4DEB">
        <w:lastRenderedPageBreak/>
        <w:t>дати ознайомлення.</w:t>
      </w:r>
      <w:r w:rsidR="00F706EF" w:rsidRPr="000D4DEB">
        <w:rPr>
          <w:lang w:val="uk-UA"/>
        </w:rPr>
        <w:t xml:space="preserve"> </w:t>
      </w:r>
      <w:r w:rsidR="000D4DEB" w:rsidRPr="000D4DEB">
        <w:rPr>
          <w:lang w:val="uk-UA"/>
        </w:rPr>
        <w:t>Доведення наказу до осіб, згаданих у наказі, здійснює виконавець наказу.</w:t>
      </w:r>
    </w:p>
    <w:p w:rsidR="008D7760" w:rsidRDefault="008D0ECF" w:rsidP="00917781">
      <w:pPr>
        <w:pStyle w:val="a3"/>
        <w:spacing w:before="0" w:beforeAutospacing="0" w:after="0" w:afterAutospacing="0" w:line="360" w:lineRule="auto"/>
        <w:ind w:firstLine="709"/>
        <w:jc w:val="both"/>
      </w:pPr>
      <w:r>
        <w:rPr>
          <w:lang w:val="uk-UA"/>
        </w:rPr>
        <w:t>2.9</w:t>
      </w:r>
      <w:r w:rsidR="00EE73F9" w:rsidRPr="00AA2916">
        <w:t>6</w:t>
      </w:r>
      <w:r w:rsidR="00761161">
        <w:t>. Спільний наказ</w:t>
      </w:r>
      <w:r w:rsidR="008D7760">
        <w:t xml:space="preserve"> установ одного рівня оформляється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наказу (розпорядження) повинна бути єдиною, відповідати даті останнього підпису, а реєстраційний індекс документа -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 починається із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8D7760" w:rsidRDefault="008D7760" w:rsidP="00917781">
      <w:pPr>
        <w:pStyle w:val="a3"/>
        <w:spacing w:before="0" w:beforeAutospacing="0" w:after="0" w:afterAutospacing="0" w:line="360" w:lineRule="auto"/>
        <w:ind w:firstLine="709"/>
        <w:jc w:val="both"/>
        <w:rPr>
          <w:lang w:val="uk-UA"/>
        </w:rPr>
      </w:pPr>
      <w:r w:rsidRPr="00DC049B">
        <w:rPr>
          <w:lang w:val="uk-UA"/>
        </w:rPr>
        <w:t>Кількість пр</w:t>
      </w:r>
      <w:r w:rsidR="00DC049B">
        <w:rPr>
          <w:lang w:val="uk-UA"/>
        </w:rPr>
        <w:t>имірників спільних наказів</w:t>
      </w:r>
      <w:r w:rsidRPr="00DC049B">
        <w:rPr>
          <w:lang w:val="uk-UA"/>
        </w:rPr>
        <w:t xml:space="preserve"> повинна відповідати кількості установ, що їх видають.</w:t>
      </w:r>
    </w:p>
    <w:p w:rsidR="00917781" w:rsidRPr="00DC049B" w:rsidRDefault="00917781" w:rsidP="00917781">
      <w:pPr>
        <w:pStyle w:val="a3"/>
        <w:spacing w:before="0" w:beforeAutospacing="0" w:after="0" w:afterAutospacing="0" w:line="360" w:lineRule="auto"/>
        <w:ind w:firstLine="709"/>
        <w:jc w:val="both"/>
        <w:rPr>
          <w:lang w:val="uk-UA"/>
        </w:rPr>
      </w:pPr>
    </w:p>
    <w:p w:rsidR="00CC487D" w:rsidRDefault="008D0ECF" w:rsidP="00CC487D">
      <w:pPr>
        <w:pStyle w:val="a3"/>
        <w:shd w:val="clear" w:color="auto" w:fill="FFFFFF"/>
        <w:spacing w:before="0" w:beforeAutospacing="0" w:after="0" w:afterAutospacing="0" w:line="360" w:lineRule="auto"/>
        <w:ind w:firstLine="709"/>
        <w:jc w:val="both"/>
        <w:rPr>
          <w:lang w:val="uk-UA"/>
        </w:rPr>
      </w:pPr>
      <w:r>
        <w:rPr>
          <w:lang w:val="uk-UA"/>
        </w:rPr>
        <w:t>2.9</w:t>
      </w:r>
      <w:r w:rsidR="00EE73F9" w:rsidRPr="00AA2916">
        <w:t>7</w:t>
      </w:r>
      <w:r w:rsidR="008D7760">
        <w:t xml:space="preserve">. Порядок підготовки наказів нормативно-правового характеру, які підлягають державній реєстрації в Мін'юсті, його територіальних органах, </w:t>
      </w:r>
      <w:r w:rsidR="00CC487D" w:rsidRPr="00CC487D">
        <w:t>здійснюється відповідно до  </w:t>
      </w:r>
      <w:hyperlink r:id="rId9" w:history="1">
        <w:r w:rsidR="00CC487D" w:rsidRPr="00CC487D">
          <w:t>Положення про державну реєстрацію нормативно-правових актів міністерств, інших органів виконавчої влади, затвердженого постановою Кабінету Міністрів України від 28 грудня 1992 року № 731</w:t>
        </w:r>
      </w:hyperlink>
      <w:r w:rsidR="00CC487D" w:rsidRPr="00CC487D">
        <w:t xml:space="preserve"> та </w:t>
      </w:r>
      <w:hyperlink r:id="rId10" w:history="1">
        <w:r w:rsidR="00CC487D" w:rsidRPr="00CC487D">
          <w:t>Порядку подання нормативно-правових актів на державну реєстрацію до Міністерства юстиції України та проведення їх державної реєстрації, затвердженого наказом Міністерства юстиції України від 12 квітня 2005 року № 34/5, зареєстрованого в Міністерстві юстиції України 12 квітня 2005 року за № 381/10661</w:t>
        </w:r>
      </w:hyperlink>
      <w:r w:rsidR="00CC487D" w:rsidRPr="00CC487D">
        <w:t>.</w:t>
      </w:r>
    </w:p>
    <w:p w:rsidR="00917781" w:rsidRPr="00917781" w:rsidRDefault="00917781" w:rsidP="00CC487D">
      <w:pPr>
        <w:pStyle w:val="a3"/>
        <w:shd w:val="clear" w:color="auto" w:fill="FFFFFF"/>
        <w:spacing w:before="0" w:beforeAutospacing="0" w:after="0" w:afterAutospacing="0" w:line="360" w:lineRule="auto"/>
        <w:ind w:firstLine="709"/>
        <w:jc w:val="both"/>
        <w:rPr>
          <w:lang w:val="uk-UA"/>
        </w:rPr>
      </w:pPr>
    </w:p>
    <w:p w:rsidR="008D7760" w:rsidRDefault="008D0ECF" w:rsidP="00917781">
      <w:pPr>
        <w:pStyle w:val="a3"/>
        <w:spacing w:before="0" w:beforeAutospacing="0" w:after="0" w:afterAutospacing="0" w:line="360" w:lineRule="auto"/>
        <w:ind w:firstLine="709"/>
        <w:jc w:val="both"/>
        <w:rPr>
          <w:lang w:val="uk-UA"/>
        </w:rPr>
      </w:pPr>
      <w:r>
        <w:rPr>
          <w:lang w:val="uk-UA"/>
        </w:rPr>
        <w:t>2.9</w:t>
      </w:r>
      <w:r w:rsidR="00EE73F9" w:rsidRPr="00AA2916">
        <w:t>8</w:t>
      </w:r>
      <w:r w:rsidR="00DC049B">
        <w:t>. Накази</w:t>
      </w:r>
      <w:r w:rsidR="008D7760">
        <w:t xml:space="preserve"> нумеруються у порядку їх видання у межах календарн</w:t>
      </w:r>
      <w:r w:rsidR="00526C80">
        <w:t>ого року; накази</w:t>
      </w:r>
      <w:r w:rsidR="008D7760">
        <w:t xml:space="preserve"> з основної діяльності, адміністративно-господарських питань та з кадрових питань (особового складу</w:t>
      </w:r>
      <w:r w:rsidR="00791935">
        <w:rPr>
          <w:lang w:val="uk-UA"/>
        </w:rPr>
        <w:t>,</w:t>
      </w:r>
      <w:r w:rsidR="00791935" w:rsidRPr="00791935">
        <w:t xml:space="preserve"> </w:t>
      </w:r>
      <w:r w:rsidR="00791935" w:rsidRPr="00F20A29">
        <w:t>про відрядження</w:t>
      </w:r>
      <w:r w:rsidR="00791935">
        <w:rPr>
          <w:lang w:val="uk-UA"/>
        </w:rPr>
        <w:t xml:space="preserve">, </w:t>
      </w:r>
      <w:r w:rsidR="00791935" w:rsidRPr="00F20A29">
        <w:t>про відпустки</w:t>
      </w:r>
      <w:r w:rsidR="00791935">
        <w:rPr>
          <w:lang w:val="uk-UA"/>
        </w:rPr>
        <w:t xml:space="preserve"> </w:t>
      </w:r>
      <w:r w:rsidR="008D7760">
        <w:t>) мають окрему порядкову нумерацію.</w:t>
      </w:r>
    </w:p>
    <w:p w:rsidR="00F20A29" w:rsidRPr="00F20A29" w:rsidRDefault="00F20A29" w:rsidP="00917781">
      <w:pPr>
        <w:spacing w:line="360" w:lineRule="auto"/>
        <w:ind w:firstLine="709"/>
        <w:jc w:val="both"/>
      </w:pPr>
      <w:r w:rsidRPr="00F20A29">
        <w:t xml:space="preserve">За своїм </w:t>
      </w:r>
      <w:r>
        <w:t xml:space="preserve">змістом накази у </w:t>
      </w:r>
      <w:r>
        <w:rPr>
          <w:lang w:val="uk-UA"/>
        </w:rPr>
        <w:t xml:space="preserve">Держлікслужбі </w:t>
      </w:r>
      <w:r w:rsidRPr="00F20A29">
        <w:t>поділяються на такі групи:</w:t>
      </w:r>
    </w:p>
    <w:p w:rsidR="00F20A29" w:rsidRPr="00F20A29" w:rsidRDefault="00F20A29" w:rsidP="00917781">
      <w:pPr>
        <w:spacing w:line="360" w:lineRule="auto"/>
        <w:ind w:firstLine="709"/>
        <w:jc w:val="both"/>
      </w:pPr>
      <w:r w:rsidRPr="00F20A29">
        <w:t>накази з питань основної діяльності;</w:t>
      </w:r>
    </w:p>
    <w:p w:rsidR="00F20A29" w:rsidRPr="00F20A29" w:rsidRDefault="00F20A29" w:rsidP="00917781">
      <w:pPr>
        <w:spacing w:line="360" w:lineRule="auto"/>
        <w:ind w:firstLine="709"/>
        <w:jc w:val="both"/>
      </w:pPr>
      <w:r w:rsidRPr="00F20A29">
        <w:t>накази з адміністративно-господарських питань;</w:t>
      </w:r>
    </w:p>
    <w:p w:rsidR="00F20A29" w:rsidRPr="00F20A29" w:rsidRDefault="00F20A29" w:rsidP="00917781">
      <w:pPr>
        <w:spacing w:line="360" w:lineRule="auto"/>
        <w:ind w:firstLine="709"/>
        <w:jc w:val="both"/>
      </w:pPr>
      <w:r w:rsidRPr="00F20A29">
        <w:t>накази з особового складу;</w:t>
      </w:r>
    </w:p>
    <w:p w:rsidR="00F20A29" w:rsidRPr="00F20A29" w:rsidRDefault="00F20A29" w:rsidP="00917781">
      <w:pPr>
        <w:spacing w:line="360" w:lineRule="auto"/>
        <w:ind w:firstLine="709"/>
        <w:jc w:val="both"/>
      </w:pPr>
      <w:r w:rsidRPr="00F20A29">
        <w:t>накази про відрядження;</w:t>
      </w:r>
    </w:p>
    <w:p w:rsidR="00F20A29" w:rsidRPr="00F20A29" w:rsidRDefault="00F20A29" w:rsidP="00917781">
      <w:pPr>
        <w:spacing w:line="360" w:lineRule="auto"/>
        <w:ind w:firstLine="709"/>
        <w:jc w:val="both"/>
      </w:pPr>
      <w:r w:rsidRPr="00F20A29">
        <w:t>накази про відпустки.</w:t>
      </w:r>
    </w:p>
    <w:p w:rsidR="008D7760" w:rsidRPr="00526C80" w:rsidRDefault="008D0ECF" w:rsidP="00BE50F1">
      <w:pPr>
        <w:pStyle w:val="a3"/>
        <w:spacing w:line="360" w:lineRule="auto"/>
        <w:ind w:firstLine="708"/>
        <w:jc w:val="both"/>
        <w:rPr>
          <w:lang w:val="uk-UA"/>
        </w:rPr>
      </w:pPr>
      <w:r>
        <w:rPr>
          <w:lang w:val="uk-UA"/>
        </w:rPr>
        <w:lastRenderedPageBreak/>
        <w:t>2.9</w:t>
      </w:r>
      <w:r w:rsidR="00EE73F9" w:rsidRPr="00AA2916">
        <w:t>9</w:t>
      </w:r>
      <w:r w:rsidR="00526C80">
        <w:rPr>
          <w:lang w:val="uk-UA"/>
        </w:rPr>
        <w:t>. Копії наказів</w:t>
      </w:r>
      <w:r w:rsidR="008D7760" w:rsidRPr="00526C80">
        <w:rPr>
          <w:lang w:val="uk-UA"/>
        </w:rPr>
        <w:t xml:space="preserve"> з</w:t>
      </w:r>
      <w:r w:rsidR="00526C80">
        <w:rPr>
          <w:lang w:val="uk-UA"/>
        </w:rPr>
        <w:t>асвідчуються Адміністративним</w:t>
      </w:r>
      <w:r w:rsidR="008D7760" w:rsidRPr="00526C80">
        <w:rPr>
          <w:lang w:val="uk-UA"/>
        </w:rPr>
        <w:t xml:space="preserve"> </w:t>
      </w:r>
      <w:r w:rsidR="00526C80">
        <w:rPr>
          <w:lang w:val="uk-UA"/>
        </w:rPr>
        <w:t xml:space="preserve">відділом </w:t>
      </w:r>
      <w:r w:rsidR="008D7760" w:rsidRPr="00526C80">
        <w:rPr>
          <w:lang w:val="uk-UA"/>
        </w:rPr>
        <w:t>чи</w:t>
      </w:r>
      <w:r w:rsidR="00526C80">
        <w:rPr>
          <w:lang w:val="uk-UA"/>
        </w:rPr>
        <w:t xml:space="preserve"> Відділ</w:t>
      </w:r>
      <w:r w:rsidR="00E226F6">
        <w:rPr>
          <w:lang w:val="uk-UA"/>
        </w:rPr>
        <w:t>ом</w:t>
      </w:r>
      <w:r w:rsidR="00526C80">
        <w:rPr>
          <w:lang w:val="uk-UA"/>
        </w:rPr>
        <w:t xml:space="preserve"> </w:t>
      </w:r>
      <w:r w:rsidR="00AB1186">
        <w:rPr>
          <w:lang w:val="uk-UA"/>
        </w:rPr>
        <w:t>з управління персоналом</w:t>
      </w:r>
      <w:r w:rsidR="008D7760" w:rsidRPr="00526C80">
        <w:rPr>
          <w:lang w:val="uk-UA"/>
        </w:rPr>
        <w:t xml:space="preserve"> і надсилаються заінтересованим установам, посадовим особам, працівникам. Список розсилки складається і підписується працівником, який його склав.</w:t>
      </w:r>
    </w:p>
    <w:p w:rsidR="008D7760" w:rsidRPr="00526C80" w:rsidRDefault="008D7760" w:rsidP="00BE50F1">
      <w:pPr>
        <w:pStyle w:val="3"/>
        <w:spacing w:line="360" w:lineRule="auto"/>
        <w:jc w:val="center"/>
        <w:rPr>
          <w:lang w:val="uk-UA"/>
        </w:rPr>
      </w:pPr>
      <w:r w:rsidRPr="00526C80">
        <w:rPr>
          <w:i/>
          <w:iCs/>
          <w:lang w:val="uk-UA"/>
        </w:rPr>
        <w:t>Протоколи</w:t>
      </w:r>
    </w:p>
    <w:p w:rsidR="008D7760" w:rsidRPr="0022526A" w:rsidRDefault="008D0ECF" w:rsidP="00BE50F1">
      <w:pPr>
        <w:pStyle w:val="a3"/>
        <w:spacing w:line="360" w:lineRule="auto"/>
        <w:ind w:firstLine="708"/>
        <w:jc w:val="both"/>
      </w:pPr>
      <w:r>
        <w:rPr>
          <w:lang w:val="uk-UA"/>
        </w:rPr>
        <w:t>2.</w:t>
      </w:r>
      <w:r w:rsidR="00EE73F9" w:rsidRPr="00AA2916">
        <w:t>100</w:t>
      </w:r>
      <w:r w:rsidR="008D7760">
        <w:t>. У протоколах фіксується інформація про хід ведення засідань, прийняття в установах рішень комісіями, дорадчими органами, зборами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8D7760" w:rsidRDefault="008D0ECF" w:rsidP="00BE50F1">
      <w:pPr>
        <w:pStyle w:val="a3"/>
        <w:spacing w:line="360" w:lineRule="auto"/>
        <w:ind w:firstLine="708"/>
        <w:jc w:val="both"/>
      </w:pPr>
      <w:r>
        <w:rPr>
          <w:lang w:val="uk-UA"/>
        </w:rPr>
        <w:t>2.10</w:t>
      </w:r>
      <w:r w:rsidR="00EE73F9" w:rsidRPr="00AA2916">
        <w:t>1</w:t>
      </w:r>
      <w:r w:rsidR="008D7760">
        <w:t>. Протоколи можуть складатися в повній або стислій формі. У протоколах, складених у стислій формі, фіксуються лише прийняті рішення, а не хід обговорення питання.</w:t>
      </w:r>
    </w:p>
    <w:p w:rsidR="008D7760" w:rsidRDefault="008D0ECF" w:rsidP="00BE50F1">
      <w:pPr>
        <w:pStyle w:val="a3"/>
        <w:spacing w:line="360" w:lineRule="auto"/>
        <w:ind w:firstLine="708"/>
        <w:jc w:val="both"/>
      </w:pPr>
      <w:r>
        <w:rPr>
          <w:lang w:val="uk-UA"/>
        </w:rPr>
        <w:t>2.10</w:t>
      </w:r>
      <w:r w:rsidR="009B16B3" w:rsidRPr="00FD1E4C">
        <w:t>2</w:t>
      </w:r>
      <w:r w:rsidR="008D7760">
        <w:t xml:space="preserve">. Протокол оформляється на на загальному бланку </w:t>
      </w:r>
      <w:r w:rsidR="00FD1E4C">
        <w:rPr>
          <w:lang w:val="uk-UA"/>
        </w:rPr>
        <w:t>Держлікслужби</w:t>
      </w:r>
      <w:r w:rsidR="008D7760">
        <w:t xml:space="preserve"> формату А4 (210 х 297 міліметрів) з поздовжнім розташуванням реквізитів.</w:t>
      </w:r>
    </w:p>
    <w:p w:rsidR="008D7760" w:rsidRDefault="008D0ECF" w:rsidP="00BE50F1">
      <w:pPr>
        <w:pStyle w:val="a3"/>
        <w:spacing w:line="360" w:lineRule="auto"/>
        <w:ind w:firstLine="708"/>
        <w:jc w:val="both"/>
      </w:pPr>
      <w:r>
        <w:rPr>
          <w:lang w:val="uk-UA"/>
        </w:rPr>
        <w:t>2.10</w:t>
      </w:r>
      <w:r w:rsidR="004F43DA" w:rsidRPr="00AA2916">
        <w:t>3</w:t>
      </w:r>
      <w:r w:rsidR="008D7760">
        <w:t>. Датою протоколу є дата проведення засідання. Якщо засідання тривало кілька днів, то через тире зазначаються перший і останній день засідання.</w:t>
      </w:r>
    </w:p>
    <w:p w:rsidR="008D7760" w:rsidRDefault="008D0ECF" w:rsidP="00BE50F1">
      <w:pPr>
        <w:pStyle w:val="a3"/>
        <w:spacing w:line="360" w:lineRule="auto"/>
        <w:ind w:firstLine="708"/>
        <w:jc w:val="both"/>
      </w:pPr>
      <w:r>
        <w:rPr>
          <w:lang w:val="uk-UA"/>
        </w:rPr>
        <w:t>2.10</w:t>
      </w:r>
      <w:r w:rsidR="004F43DA" w:rsidRPr="00AA2916">
        <w:t>4</w:t>
      </w:r>
      <w:r w:rsidR="008D7760">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 органу: колегії, технічних, наукових, експертних комісій, рад тощо. У реквізиті "місце засідання" зазначається назва населеного пункту, в якому відбулося засідання.</w:t>
      </w:r>
    </w:p>
    <w:p w:rsidR="008D7760" w:rsidRDefault="008D0ECF" w:rsidP="00BE50F1">
      <w:pPr>
        <w:pStyle w:val="a3"/>
        <w:spacing w:line="360" w:lineRule="auto"/>
        <w:ind w:firstLine="708"/>
        <w:jc w:val="both"/>
      </w:pPr>
      <w:r>
        <w:rPr>
          <w:lang w:val="uk-UA"/>
        </w:rPr>
        <w:t>2.10</w:t>
      </w:r>
      <w:r w:rsidR="004F43DA" w:rsidRPr="00AA2916">
        <w:t>5</w:t>
      </w:r>
      <w:r w:rsidR="008D7760">
        <w:t>. 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rsidR="008D7760" w:rsidRDefault="008D0ECF" w:rsidP="00BE50F1">
      <w:pPr>
        <w:pStyle w:val="a3"/>
        <w:spacing w:line="360" w:lineRule="auto"/>
        <w:ind w:firstLine="708"/>
        <w:jc w:val="both"/>
      </w:pPr>
      <w:r>
        <w:rPr>
          <w:lang w:val="uk-UA"/>
        </w:rPr>
        <w:t>2.10</w:t>
      </w:r>
      <w:r w:rsidR="00FD1E4C">
        <w:rPr>
          <w:lang w:val="uk-UA"/>
        </w:rPr>
        <w:t>6</w:t>
      </w:r>
      <w:r w:rsidR="008D7760">
        <w:t>. Текст протоколу</w:t>
      </w:r>
      <w:r w:rsidR="008D7760">
        <w:rPr>
          <w:i/>
          <w:iCs/>
        </w:rPr>
        <w:t xml:space="preserve"> </w:t>
      </w:r>
      <w:r w:rsidR="008D7760">
        <w:t>складається з вступної та основної частин.</w:t>
      </w:r>
    </w:p>
    <w:p w:rsidR="008D7760" w:rsidRDefault="008D0ECF" w:rsidP="00917781">
      <w:pPr>
        <w:pStyle w:val="a3"/>
        <w:spacing w:before="0" w:beforeAutospacing="0" w:after="0" w:afterAutospacing="0" w:line="360" w:lineRule="auto"/>
        <w:ind w:firstLine="709"/>
        <w:jc w:val="both"/>
      </w:pPr>
      <w:r>
        <w:rPr>
          <w:lang w:val="uk-UA"/>
        </w:rPr>
        <w:t>2.10</w:t>
      </w:r>
      <w:r w:rsidR="00FD1E4C">
        <w:rPr>
          <w:lang w:val="uk-UA"/>
        </w:rPr>
        <w:t>7</w:t>
      </w:r>
      <w:r w:rsidR="008D7760">
        <w:t>. У вступній частині протоколу зазначаються прізвища та ініціали (ініціал імені) голови або головуючого, секретаря, запрошених, а також присутніх осіб.</w:t>
      </w:r>
    </w:p>
    <w:p w:rsidR="008D7760" w:rsidRDefault="008D7760" w:rsidP="00917781">
      <w:pPr>
        <w:pStyle w:val="a3"/>
        <w:spacing w:before="0" w:beforeAutospacing="0" w:after="0" w:afterAutospacing="0" w:line="360" w:lineRule="auto"/>
        <w:ind w:firstLine="709"/>
        <w:jc w:val="both"/>
      </w:pPr>
      <w:r>
        <w:t xml:space="preserve">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w:t>
      </w:r>
      <w:r>
        <w:lastRenderedPageBreak/>
        <w:t>кількість присутніх перевищує 15 осіб, зазначається їх загальна кількість з посиланням на список, що додається до протоколу.</w:t>
      </w:r>
    </w:p>
    <w:p w:rsidR="008D7760" w:rsidRDefault="008D7760" w:rsidP="00917781">
      <w:pPr>
        <w:pStyle w:val="a3"/>
        <w:spacing w:before="0" w:beforeAutospacing="0" w:after="0" w:afterAutospacing="0" w:line="360" w:lineRule="auto"/>
        <w:ind w:firstLine="709"/>
        <w:jc w:val="both"/>
      </w:pPr>
      <w:r>
        <w:t>Вступна частина включає порядок денний - перелік розглянутих на засіданні питань, що розміщені у порядку їх значущості із зазначенням доповідача з кожного питання. Порядок денний дається наприкінці вступної частини.</w:t>
      </w:r>
    </w:p>
    <w:p w:rsidR="008D7760" w:rsidRDefault="008D7760" w:rsidP="00917781">
      <w:pPr>
        <w:pStyle w:val="a3"/>
        <w:spacing w:before="0" w:beforeAutospacing="0" w:after="0" w:afterAutospacing="0" w:line="360" w:lineRule="auto"/>
        <w:ind w:firstLine="709"/>
        <w:jc w:val="both"/>
      </w:pPr>
      <w: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8D7760" w:rsidRDefault="008D0ECF" w:rsidP="00BE50F1">
      <w:pPr>
        <w:pStyle w:val="a3"/>
        <w:spacing w:line="360" w:lineRule="auto"/>
        <w:ind w:firstLine="708"/>
        <w:jc w:val="both"/>
      </w:pPr>
      <w:r>
        <w:rPr>
          <w:lang w:val="uk-UA"/>
        </w:rPr>
        <w:t>2.10</w:t>
      </w:r>
      <w:r w:rsidR="00FD1E4C">
        <w:rPr>
          <w:lang w:val="uk-UA"/>
        </w:rPr>
        <w:t>8</w:t>
      </w:r>
      <w:r w:rsidR="008D7760">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8D7760" w:rsidRDefault="008D7760" w:rsidP="00BE50F1">
      <w:pPr>
        <w:pStyle w:val="a3"/>
        <w:spacing w:line="360" w:lineRule="auto"/>
        <w:jc w:val="both"/>
      </w:pPr>
      <w:r>
        <w:t>СЛУХАЛИ - ВИСТУПИЛИ - ВИРІШИЛИ (УХВАЛИЛИ, ПОСТАНОВИЛИ).</w:t>
      </w:r>
    </w:p>
    <w:p w:rsidR="008D7760" w:rsidRDefault="008D7760" w:rsidP="00BE50F1">
      <w:pPr>
        <w:pStyle w:val="a3"/>
        <w:spacing w:line="360" w:lineRule="auto"/>
        <w:ind w:firstLine="708"/>
        <w:jc w:val="both"/>
      </w:pPr>
      <w:r>
        <w:t>Зазначені слова друкуються великими літерами без відступу від межі лівого поля. Після слів ставиться двокрапка.</w:t>
      </w:r>
    </w:p>
    <w:p w:rsidR="008D7760" w:rsidRDefault="008D0ECF" w:rsidP="00917781">
      <w:pPr>
        <w:pStyle w:val="a3"/>
        <w:spacing w:before="0" w:beforeAutospacing="0" w:after="0" w:afterAutospacing="0" w:line="360" w:lineRule="auto"/>
        <w:ind w:firstLine="709"/>
        <w:jc w:val="both"/>
      </w:pPr>
      <w:r>
        <w:rPr>
          <w:lang w:val="uk-UA"/>
        </w:rPr>
        <w:t>2.10</w:t>
      </w:r>
      <w:r w:rsidR="00FD1E4C">
        <w:rPr>
          <w:lang w:val="uk-UA"/>
        </w:rPr>
        <w:t>9</w:t>
      </w:r>
      <w:r w:rsidR="008D7760">
        <w:t>. Після слова "СЛУХАЛИ" зазначається текст виступу основного доповідача. Прізвище та ініціали (ініціал імені) кожного доповідача друкуються з нового рядка. Текст виступу викладається у третій особі однини.</w:t>
      </w:r>
    </w:p>
    <w:p w:rsidR="008D7760" w:rsidRDefault="008D7760" w:rsidP="00917781">
      <w:pPr>
        <w:pStyle w:val="a3"/>
        <w:spacing w:before="0" w:beforeAutospacing="0" w:after="0" w:afterAutospacing="0" w:line="360" w:lineRule="auto"/>
        <w:ind w:firstLine="709"/>
        <w:jc w:val="both"/>
      </w:pPr>
      <w: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8D7760" w:rsidRDefault="008D0ECF" w:rsidP="00BE50F1">
      <w:pPr>
        <w:pStyle w:val="a3"/>
        <w:spacing w:line="360" w:lineRule="auto"/>
        <w:ind w:firstLine="708"/>
        <w:jc w:val="both"/>
      </w:pPr>
      <w:r>
        <w:rPr>
          <w:lang w:val="uk-UA"/>
        </w:rPr>
        <w:t>2.1</w:t>
      </w:r>
      <w:r w:rsidR="00FD1E4C">
        <w:rPr>
          <w:lang w:val="uk-UA"/>
        </w:rPr>
        <w:t>1</w:t>
      </w:r>
      <w:r>
        <w:rPr>
          <w:lang w:val="uk-UA"/>
        </w:rPr>
        <w:t>0</w:t>
      </w:r>
      <w:r w:rsidR="008D7760">
        <w:t>. Після слова "ВИСТУПИЛИ" фіксуються виступи тих осіб, які взяли участь в обговоренні доповіді. Виступи оформляються у протоколі із зазначенням посад, прізвищ та ініціалів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8D7760" w:rsidRDefault="008D0ECF" w:rsidP="00917781">
      <w:pPr>
        <w:pStyle w:val="a3"/>
        <w:spacing w:before="0" w:beforeAutospacing="0" w:after="0" w:afterAutospacing="0" w:line="360" w:lineRule="auto"/>
        <w:ind w:firstLine="709"/>
        <w:jc w:val="both"/>
      </w:pPr>
      <w:r>
        <w:rPr>
          <w:lang w:val="uk-UA"/>
        </w:rPr>
        <w:t>2.11</w:t>
      </w:r>
      <w:r w:rsidR="00FD1E4C">
        <w:rPr>
          <w:lang w:val="uk-UA"/>
        </w:rPr>
        <w:t>1</w:t>
      </w:r>
      <w:r w:rsidR="008D7760">
        <w:t>. Після слова "ВИРІШИЛИ" ("УХВАЛИЛИ", "ПОСТАНОВИЛИ")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8D7760" w:rsidRDefault="008D7760" w:rsidP="00917781">
      <w:pPr>
        <w:pStyle w:val="a3"/>
        <w:spacing w:before="0" w:beforeAutospacing="0" w:after="0" w:afterAutospacing="0" w:line="360" w:lineRule="auto"/>
        <w:ind w:firstLine="709"/>
        <w:jc w:val="both"/>
      </w:pPr>
      <w:r w:rsidRPr="006A33C1">
        <w:rPr>
          <w:lang w:val="uk-UA"/>
        </w:rPr>
        <w:t xml:space="preserve">Рішення, що містять кілька питань, поділяють на пункти і підпункти, які нумеруються арабськими цифрами. </w:t>
      </w:r>
      <w:r>
        <w:t>Підпункти нумеруються цифрами з дужкою.</w:t>
      </w:r>
    </w:p>
    <w:p w:rsidR="008D7760" w:rsidRDefault="008D0ECF" w:rsidP="00917781">
      <w:pPr>
        <w:pStyle w:val="a3"/>
        <w:spacing w:before="0" w:beforeAutospacing="0" w:after="0" w:afterAutospacing="0" w:line="360" w:lineRule="auto"/>
        <w:ind w:firstLine="709"/>
        <w:jc w:val="both"/>
      </w:pPr>
      <w:r>
        <w:rPr>
          <w:lang w:val="uk-UA"/>
        </w:rPr>
        <w:lastRenderedPageBreak/>
        <w:t>2.11</w:t>
      </w:r>
      <w:r w:rsidR="00FD1E4C">
        <w:rPr>
          <w:lang w:val="uk-UA"/>
        </w:rPr>
        <w:t>2</w:t>
      </w:r>
      <w:r w:rsidR="008D7760">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8D7760" w:rsidRDefault="008D7760" w:rsidP="00917781">
      <w:pPr>
        <w:pStyle w:val="a3"/>
        <w:spacing w:before="0" w:beforeAutospacing="0" w:after="0" w:afterAutospacing="0" w:line="360" w:lineRule="auto"/>
        <w:ind w:firstLine="709"/>
        <w:jc w:val="both"/>
      </w:pPr>
      <w:r>
        <w:t>Реквізит "Відмітка про наявність додатків" наприкінці тексту протоколу не зазначається.</w:t>
      </w:r>
    </w:p>
    <w:p w:rsidR="008D7760" w:rsidRPr="005E1CD2" w:rsidRDefault="008D0ECF" w:rsidP="00BE50F1">
      <w:pPr>
        <w:pStyle w:val="a3"/>
        <w:spacing w:line="360" w:lineRule="auto"/>
        <w:ind w:firstLine="708"/>
        <w:jc w:val="both"/>
        <w:rPr>
          <w:lang w:val="uk-UA"/>
        </w:rPr>
      </w:pPr>
      <w:r>
        <w:rPr>
          <w:lang w:val="uk-UA"/>
        </w:rPr>
        <w:t>2.11</w:t>
      </w:r>
      <w:r w:rsidR="00FD1E4C">
        <w:rPr>
          <w:lang w:val="uk-UA"/>
        </w:rPr>
        <w:t>3</w:t>
      </w:r>
      <w:r w:rsidR="008D7760">
        <w:t>. Протокол підписується головуючим на засіданні колегіального органу та секретарем.</w:t>
      </w:r>
      <w:r w:rsidR="00791935">
        <w:rPr>
          <w:lang w:val="uk-UA"/>
        </w:rPr>
        <w:t xml:space="preserve">  </w:t>
      </w:r>
      <w:r w:rsidR="00791935" w:rsidRPr="005E1CD2">
        <w:rPr>
          <w:lang w:val="uk-UA"/>
        </w:rPr>
        <w:t>Протоколи засідань робочих груп Держлікслужби підписуються всіма  членами робочої групи, присутніми на засіданні.</w:t>
      </w:r>
    </w:p>
    <w:p w:rsidR="008D7760" w:rsidRDefault="008D0ECF" w:rsidP="00BE50F1">
      <w:pPr>
        <w:pStyle w:val="a3"/>
        <w:spacing w:line="360" w:lineRule="auto"/>
        <w:ind w:firstLine="708"/>
        <w:jc w:val="both"/>
      </w:pPr>
      <w:r>
        <w:rPr>
          <w:lang w:val="uk-UA"/>
        </w:rPr>
        <w:t>2.11</w:t>
      </w:r>
      <w:r w:rsidR="00FD1E4C">
        <w:rPr>
          <w:lang w:val="uk-UA"/>
        </w:rPr>
        <w:t>4</w:t>
      </w:r>
      <w:r w:rsidR="008D7760" w:rsidRPr="00924363">
        <w:rPr>
          <w:lang w:val="uk-UA"/>
        </w:rPr>
        <w:t xml:space="preserve">. Деякі протоколи засідань (технічних комітетів, методичних, експертних, наукових рад і комісій тощо) підлягають затвердженню. </w:t>
      </w:r>
      <w:r w:rsidR="008D7760">
        <w:t>У такому разі протокол повинен мати гриф затвердження.</w:t>
      </w:r>
    </w:p>
    <w:p w:rsidR="008D7760" w:rsidRDefault="002C73B2" w:rsidP="00BE50F1">
      <w:pPr>
        <w:pStyle w:val="a3"/>
        <w:spacing w:line="360" w:lineRule="auto"/>
        <w:ind w:firstLine="708"/>
        <w:jc w:val="both"/>
      </w:pPr>
      <w:r>
        <w:rPr>
          <w:lang w:val="uk-UA"/>
        </w:rPr>
        <w:t>2.115</w:t>
      </w:r>
      <w:r w:rsidR="008D7760">
        <w:t>. Копії протоколів або витяги з них засвідчую</w:t>
      </w:r>
      <w:r w:rsidR="00924363">
        <w:t xml:space="preserve">ться печаткою </w:t>
      </w:r>
      <w:r w:rsidR="00924363">
        <w:rPr>
          <w:lang w:val="uk-UA"/>
        </w:rPr>
        <w:t>«Для довідок»</w:t>
      </w:r>
      <w:r w:rsidR="008D7760">
        <w:t xml:space="preserve"> і надсилаються у разі потреби заінтересованим установам, посадовим особам, працівникам. Список розсилки складає і підписує секретар.</w:t>
      </w:r>
    </w:p>
    <w:p w:rsidR="008D7760" w:rsidRDefault="008D7760" w:rsidP="00BE50F1">
      <w:pPr>
        <w:pStyle w:val="3"/>
        <w:spacing w:line="360" w:lineRule="auto"/>
        <w:jc w:val="center"/>
      </w:pPr>
      <w:r>
        <w:rPr>
          <w:i/>
          <w:iCs/>
        </w:rPr>
        <w:t>Службові листи</w:t>
      </w:r>
    </w:p>
    <w:p w:rsidR="008D7760" w:rsidRPr="0022526A" w:rsidRDefault="008D0ECF" w:rsidP="00917781">
      <w:pPr>
        <w:pStyle w:val="a3"/>
        <w:spacing w:before="0" w:beforeAutospacing="0" w:after="0" w:afterAutospacing="0" w:line="360" w:lineRule="auto"/>
        <w:ind w:firstLine="708"/>
        <w:jc w:val="both"/>
      </w:pPr>
      <w:r>
        <w:rPr>
          <w:lang w:val="uk-UA"/>
        </w:rPr>
        <w:t>2.11</w:t>
      </w:r>
      <w:r w:rsidR="002C73B2">
        <w:rPr>
          <w:lang w:val="uk-UA"/>
        </w:rPr>
        <w:t>6</w:t>
      </w:r>
      <w:r w:rsidR="008D7760">
        <w:t>. Службові листи складаються з метою обміну інформацією між установами як:</w:t>
      </w:r>
    </w:p>
    <w:p w:rsidR="008D7760" w:rsidRDefault="008D7760" w:rsidP="00917781">
      <w:pPr>
        <w:pStyle w:val="a3"/>
        <w:spacing w:before="0" w:beforeAutospacing="0" w:after="0" w:afterAutospacing="0" w:line="360" w:lineRule="auto"/>
        <w:jc w:val="both"/>
      </w:pPr>
      <w:r>
        <w:t>відповіді про виконання завдань, визначених в актах о</w:t>
      </w:r>
      <w:r w:rsidR="00405C65">
        <w:t xml:space="preserve">рганів державної влади, </w:t>
      </w:r>
      <w:r>
        <w:t>дорученнях вищих посадових осіб;</w:t>
      </w:r>
    </w:p>
    <w:p w:rsidR="008D7760" w:rsidRDefault="008D7760" w:rsidP="00FD1E4C">
      <w:pPr>
        <w:pStyle w:val="a3"/>
        <w:spacing w:before="0" w:beforeAutospacing="0" w:after="0" w:afterAutospacing="0" w:line="360" w:lineRule="auto"/>
        <w:jc w:val="both"/>
      </w:pPr>
      <w:r>
        <w:t>відповіді на запити, звернення, а також кореспонденцію Верховної Ради України;</w:t>
      </w:r>
    </w:p>
    <w:p w:rsidR="008D7760" w:rsidRDefault="008D7760" w:rsidP="00FD1E4C">
      <w:pPr>
        <w:pStyle w:val="a3"/>
        <w:spacing w:before="0" w:beforeAutospacing="0" w:after="0" w:afterAutospacing="0" w:line="360" w:lineRule="auto"/>
        <w:jc w:val="both"/>
      </w:pPr>
      <w:r>
        <w:t>відповіді на виконання доручень установ вищого рівня;</w:t>
      </w:r>
    </w:p>
    <w:p w:rsidR="008D7760" w:rsidRDefault="008D7760" w:rsidP="00FD1E4C">
      <w:pPr>
        <w:pStyle w:val="a3"/>
        <w:spacing w:before="0" w:beforeAutospacing="0" w:after="0" w:afterAutospacing="0" w:line="360" w:lineRule="auto"/>
        <w:jc w:val="both"/>
      </w:pPr>
      <w:r>
        <w:t>відповіді на запити інших установ;</w:t>
      </w:r>
    </w:p>
    <w:p w:rsidR="008D7760" w:rsidRDefault="008D7760" w:rsidP="00FD1E4C">
      <w:pPr>
        <w:pStyle w:val="a3"/>
        <w:spacing w:before="0" w:beforeAutospacing="0" w:after="0" w:afterAutospacing="0" w:line="360" w:lineRule="auto"/>
        <w:jc w:val="both"/>
      </w:pPr>
      <w:r>
        <w:t>відповіді на звернення громадян;</w:t>
      </w:r>
    </w:p>
    <w:p w:rsidR="008D7760" w:rsidRDefault="008D7760" w:rsidP="00FD1E4C">
      <w:pPr>
        <w:pStyle w:val="a3"/>
        <w:spacing w:before="0" w:beforeAutospacing="0" w:after="0" w:afterAutospacing="0" w:line="360" w:lineRule="auto"/>
        <w:jc w:val="both"/>
      </w:pPr>
      <w:r>
        <w:t>відповіді на запити на інформацію;</w:t>
      </w:r>
    </w:p>
    <w:p w:rsidR="008D7760" w:rsidRDefault="008D7760" w:rsidP="00FD1E4C">
      <w:pPr>
        <w:pStyle w:val="a3"/>
        <w:spacing w:before="0" w:beforeAutospacing="0" w:after="0" w:afterAutospacing="0" w:line="360" w:lineRule="auto"/>
        <w:jc w:val="both"/>
      </w:pPr>
      <w:r>
        <w:t>ініціативні листи;</w:t>
      </w:r>
    </w:p>
    <w:p w:rsidR="008D7760" w:rsidRDefault="008D7760" w:rsidP="00FD1E4C">
      <w:pPr>
        <w:pStyle w:val="a3"/>
        <w:spacing w:before="0" w:beforeAutospacing="0" w:after="0" w:afterAutospacing="0" w:line="360" w:lineRule="auto"/>
        <w:jc w:val="both"/>
      </w:pPr>
      <w:r>
        <w:t>супровідні листи.</w:t>
      </w:r>
    </w:p>
    <w:p w:rsidR="008D7760" w:rsidRDefault="008D0ECF" w:rsidP="00BE50F1">
      <w:pPr>
        <w:pStyle w:val="a3"/>
        <w:spacing w:line="360" w:lineRule="auto"/>
        <w:ind w:firstLine="708"/>
        <w:jc w:val="both"/>
      </w:pPr>
      <w:r>
        <w:rPr>
          <w:lang w:val="uk-UA"/>
        </w:rPr>
        <w:t>2.11</w:t>
      </w:r>
      <w:r w:rsidR="002C73B2">
        <w:rPr>
          <w:lang w:val="uk-UA"/>
        </w:rPr>
        <w:t>7</w:t>
      </w:r>
      <w:r w:rsidR="008D7760">
        <w:t>. Службовий лист оформляється на спеціальному для листів бланку формату А4 (210 х 297 міліметрів). Якщо текст листа не перевищує семи рядків, використовують бланк формату А5 (210 х 148 міліметрів).</w:t>
      </w:r>
    </w:p>
    <w:p w:rsidR="008D7760" w:rsidRPr="00DB0AB7" w:rsidRDefault="008D0ECF" w:rsidP="00917781">
      <w:pPr>
        <w:pStyle w:val="a3"/>
        <w:spacing w:before="0" w:beforeAutospacing="0" w:after="0" w:afterAutospacing="0" w:line="360" w:lineRule="auto"/>
        <w:ind w:firstLine="709"/>
        <w:jc w:val="both"/>
        <w:rPr>
          <w:lang w:val="uk-UA"/>
        </w:rPr>
      </w:pPr>
      <w:r>
        <w:rPr>
          <w:lang w:val="uk-UA"/>
        </w:rPr>
        <w:lastRenderedPageBreak/>
        <w:t>2.11</w:t>
      </w:r>
      <w:r w:rsidR="002C73B2">
        <w:rPr>
          <w:lang w:val="uk-UA"/>
        </w:rPr>
        <w:t>8</w:t>
      </w:r>
      <w:r w:rsidR="008D7760" w:rsidRPr="00DB0AB7">
        <w:rPr>
          <w:lang w:val="uk-UA"/>
        </w:rPr>
        <w:t>.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w:t>
      </w:r>
    </w:p>
    <w:p w:rsidR="008D7760" w:rsidRPr="00DB0AB7" w:rsidRDefault="008D7760" w:rsidP="00917781">
      <w:pPr>
        <w:pStyle w:val="a3"/>
        <w:spacing w:before="0" w:beforeAutospacing="0" w:after="0" w:afterAutospacing="0" w:line="360" w:lineRule="auto"/>
        <w:ind w:firstLine="709"/>
        <w:jc w:val="both"/>
        <w:rPr>
          <w:lang w:val="uk-UA"/>
        </w:rPr>
      </w:pPr>
      <w:r w:rsidRPr="00DB0AB7">
        <w:rPr>
          <w:lang w:val="uk-UA"/>
        </w:rPr>
        <w:t>Датою листа є дата його підписання, яка повинна збігатися із датою реєстрації вихідної кор</w:t>
      </w:r>
      <w:r w:rsidR="00DB0AB7">
        <w:rPr>
          <w:lang w:val="uk-UA"/>
        </w:rPr>
        <w:t>еспонденції в Адміністративному відділі</w:t>
      </w:r>
      <w:r w:rsidRPr="00DB0AB7">
        <w:rPr>
          <w:lang w:val="uk-UA"/>
        </w:rPr>
        <w:t>.</w:t>
      </w:r>
    </w:p>
    <w:p w:rsidR="008D7760" w:rsidRDefault="008D7760" w:rsidP="00917781">
      <w:pPr>
        <w:pStyle w:val="a3"/>
        <w:spacing w:before="0" w:beforeAutospacing="0" w:after="0" w:afterAutospacing="0" w:line="360" w:lineRule="auto"/>
        <w:ind w:firstLine="709"/>
        <w:jc w:val="both"/>
      </w:pPr>
      <w:r>
        <w:t>Лист, оформлений на бланку формату А4 (210 х 297 міліметрів), повинен мати заголовок до тексту, що відповідає на питання "про що?".</w:t>
      </w:r>
    </w:p>
    <w:p w:rsidR="008D7760" w:rsidRDefault="008D0ECF" w:rsidP="00BE50F1">
      <w:pPr>
        <w:pStyle w:val="a3"/>
        <w:spacing w:line="360" w:lineRule="auto"/>
        <w:ind w:firstLine="708"/>
        <w:jc w:val="both"/>
      </w:pPr>
      <w:r>
        <w:rPr>
          <w:lang w:val="uk-UA"/>
        </w:rPr>
        <w:t>2.11</w:t>
      </w:r>
      <w:r w:rsidR="002C73B2">
        <w:rPr>
          <w:lang w:val="uk-UA"/>
        </w:rPr>
        <w:t>9</w:t>
      </w:r>
      <w:r w:rsidR="008D7760">
        <w:t>.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w:t>
      </w:r>
    </w:p>
    <w:p w:rsidR="008D7760" w:rsidRDefault="008D0ECF" w:rsidP="00917781">
      <w:pPr>
        <w:pStyle w:val="a3"/>
        <w:spacing w:before="0" w:beforeAutospacing="0" w:after="0" w:afterAutospacing="0" w:line="360" w:lineRule="auto"/>
        <w:ind w:firstLine="709"/>
        <w:jc w:val="both"/>
      </w:pPr>
      <w:r>
        <w:rPr>
          <w:lang w:val="uk-UA"/>
        </w:rPr>
        <w:t>2.1</w:t>
      </w:r>
      <w:r w:rsidR="002C73B2">
        <w:rPr>
          <w:lang w:val="uk-UA"/>
        </w:rPr>
        <w:t>20</w:t>
      </w:r>
      <w:r w:rsidR="008D7760">
        <w:t>. Як правило, у листі порушується одне питання.</w:t>
      </w:r>
    </w:p>
    <w:p w:rsidR="008D7760" w:rsidRDefault="008D7760" w:rsidP="00917781">
      <w:pPr>
        <w:pStyle w:val="a3"/>
        <w:spacing w:before="0" w:beforeAutospacing="0" w:after="0" w:afterAutospacing="0" w:line="360" w:lineRule="auto"/>
        <w:ind w:firstLine="709"/>
        <w:jc w:val="both"/>
      </w:pPr>
      <w:r>
        <w:t>Текст листа викладається від першої особи множини з використанням слів: "просимо повідомити…" "роз'яснюємо, що…" або від третьої особи однини - "міністерство інформує…", "управління вважає за доцільне".</w:t>
      </w:r>
    </w:p>
    <w:p w:rsidR="008D7760" w:rsidRDefault="008D7760" w:rsidP="00917781">
      <w:pPr>
        <w:pStyle w:val="a3"/>
        <w:spacing w:before="0" w:beforeAutospacing="0" w:after="0" w:afterAutospacing="0" w:line="360" w:lineRule="auto"/>
        <w:ind w:firstLine="709"/>
        <w:jc w:val="both"/>
      </w:pPr>
      <w:r>
        <w:t>Якщо лист складено на бланку посадової особи, текст викладається від першої особи однини - "прошу…", "пропоную…".</w:t>
      </w:r>
    </w:p>
    <w:p w:rsidR="008D7760" w:rsidRDefault="008D7760" w:rsidP="00917781">
      <w:pPr>
        <w:pStyle w:val="a3"/>
        <w:spacing w:before="0" w:beforeAutospacing="0" w:after="0" w:afterAutospacing="0" w:line="360" w:lineRule="auto"/>
        <w:ind w:firstLine="709"/>
        <w:jc w:val="both"/>
        <w:rPr>
          <w:lang w:val="uk-UA"/>
        </w:rPr>
      </w:pPr>
      <w:r w:rsidRPr="00DB0AB7">
        <w:rPr>
          <w:lang w:val="uk-UA"/>
        </w:rPr>
        <w:t xml:space="preserve">Службові листи підписуються відповідно </w:t>
      </w:r>
      <w:r w:rsidRPr="00A20E39">
        <w:rPr>
          <w:lang w:val="uk-UA"/>
        </w:rPr>
        <w:t>до пункт</w:t>
      </w:r>
      <w:r w:rsidR="002C73B2">
        <w:rPr>
          <w:lang w:val="uk-UA"/>
        </w:rPr>
        <w:t>ів</w:t>
      </w:r>
      <w:r w:rsidRPr="00A20E39">
        <w:rPr>
          <w:lang w:val="uk-UA"/>
        </w:rPr>
        <w:t xml:space="preserve"> </w:t>
      </w:r>
      <w:r w:rsidR="00A20E39" w:rsidRPr="00A20E39">
        <w:rPr>
          <w:lang w:val="uk-UA"/>
        </w:rPr>
        <w:t>2.4</w:t>
      </w:r>
      <w:r w:rsidR="002C73B2">
        <w:rPr>
          <w:lang w:val="uk-UA"/>
        </w:rPr>
        <w:t>6</w:t>
      </w:r>
      <w:r w:rsidR="00A20E39" w:rsidRPr="00A20E39">
        <w:rPr>
          <w:lang w:val="uk-UA"/>
        </w:rPr>
        <w:t>.</w:t>
      </w:r>
      <w:r w:rsidRPr="00DB0AB7">
        <w:rPr>
          <w:lang w:val="uk-UA"/>
        </w:rPr>
        <w:t xml:space="preserve"> </w:t>
      </w:r>
      <w:r w:rsidR="002C73B2">
        <w:rPr>
          <w:lang w:val="uk-UA"/>
        </w:rPr>
        <w:t xml:space="preserve">та 2.47. </w:t>
      </w:r>
      <w:r w:rsidRPr="00DB0AB7">
        <w:rPr>
          <w:lang w:val="uk-UA"/>
        </w:rPr>
        <w:t>цієї Інструкції. Гербовою печаткою засвідчуються лише гарантійні листи.</w:t>
      </w:r>
    </w:p>
    <w:p w:rsidR="00F917FB" w:rsidRPr="00DB0AB7" w:rsidRDefault="00F917FB" w:rsidP="00917781">
      <w:pPr>
        <w:pStyle w:val="a3"/>
        <w:spacing w:before="0" w:beforeAutospacing="0" w:after="0" w:afterAutospacing="0" w:line="360" w:lineRule="auto"/>
        <w:ind w:firstLine="709"/>
        <w:jc w:val="both"/>
        <w:rPr>
          <w:lang w:val="uk-UA"/>
        </w:rPr>
      </w:pPr>
    </w:p>
    <w:p w:rsidR="008D7760" w:rsidRDefault="008D0ECF" w:rsidP="00917781">
      <w:pPr>
        <w:pStyle w:val="a3"/>
        <w:spacing w:before="0" w:beforeAutospacing="0" w:after="0" w:afterAutospacing="0" w:line="360" w:lineRule="auto"/>
        <w:ind w:firstLine="708"/>
        <w:jc w:val="both"/>
        <w:rPr>
          <w:lang w:val="uk-UA"/>
        </w:rPr>
      </w:pPr>
      <w:r>
        <w:rPr>
          <w:lang w:val="uk-UA"/>
        </w:rPr>
        <w:t>2.12</w:t>
      </w:r>
      <w:r w:rsidR="002C73B2">
        <w:rPr>
          <w:lang w:val="uk-UA"/>
        </w:rPr>
        <w:t>1</w:t>
      </w:r>
      <w:r w:rsidR="008D7760" w:rsidRPr="00DB0AB7">
        <w:rPr>
          <w:lang w:val="uk-UA"/>
        </w:rPr>
        <w:t xml:space="preserve">. Службовий лист візує працівник, який створив документ, керівник </w:t>
      </w:r>
      <w:r w:rsidR="00DB0AB7" w:rsidRPr="00DB0AB7">
        <w:rPr>
          <w:lang w:val="uk-UA"/>
        </w:rPr>
        <w:t xml:space="preserve">структурного підрозділу </w:t>
      </w:r>
      <w:r w:rsidR="00DB0AB7">
        <w:rPr>
          <w:lang w:val="uk-UA"/>
        </w:rPr>
        <w:t>Держлікслужби</w:t>
      </w:r>
      <w:r w:rsidR="008D7760" w:rsidRPr="00DB0AB7">
        <w:rPr>
          <w:lang w:val="uk-UA"/>
        </w:rPr>
        <w:t xml:space="preserve">, в якому його створено, у разі потреби (якщо в листі порушуються важливі та принципові питання) - керівники заінтересованих </w:t>
      </w:r>
      <w:r w:rsidR="00DB0AB7">
        <w:rPr>
          <w:lang w:val="uk-UA"/>
        </w:rPr>
        <w:t>структурних підрозділів Держлікслужби</w:t>
      </w:r>
      <w:r w:rsidR="008D7760" w:rsidRPr="00DB0AB7">
        <w:rPr>
          <w:lang w:val="uk-UA"/>
        </w:rPr>
        <w:t>, а та</w:t>
      </w:r>
      <w:r w:rsidR="00DB0AB7">
        <w:rPr>
          <w:lang w:val="uk-UA"/>
        </w:rPr>
        <w:t>кож заступник Голови</w:t>
      </w:r>
      <w:r w:rsidR="008D7760" w:rsidRPr="00DB0AB7">
        <w:rPr>
          <w:lang w:val="uk-UA"/>
        </w:rPr>
        <w:t xml:space="preserve"> відповідно до функціональних обов'язків (якщо лист повинен підписувати керівник установи).</w:t>
      </w:r>
    </w:p>
    <w:p w:rsidR="00405C65" w:rsidRDefault="00405C65" w:rsidP="00917781">
      <w:pPr>
        <w:pStyle w:val="a7"/>
        <w:tabs>
          <w:tab w:val="left" w:pos="0"/>
        </w:tabs>
        <w:spacing w:line="360" w:lineRule="auto"/>
        <w:ind w:firstLine="720"/>
        <w:rPr>
          <w:sz w:val="24"/>
          <w:szCs w:val="24"/>
        </w:rPr>
      </w:pPr>
      <w:r w:rsidRPr="00405C65">
        <w:rPr>
          <w:sz w:val="24"/>
          <w:szCs w:val="24"/>
        </w:rPr>
        <w:t xml:space="preserve">Порядок надання службових листів на підпис керівникам структурних підрозділів </w:t>
      </w:r>
      <w:r w:rsidR="00CE5574">
        <w:rPr>
          <w:sz w:val="24"/>
          <w:szCs w:val="24"/>
        </w:rPr>
        <w:t xml:space="preserve">Держлікслужби </w:t>
      </w:r>
      <w:r w:rsidRPr="00405C65">
        <w:rPr>
          <w:sz w:val="24"/>
          <w:szCs w:val="24"/>
        </w:rPr>
        <w:t>визначається кожним із цих керівників окремо та доводиться до підлеглих у виді усних або письмових вказівок.</w:t>
      </w:r>
    </w:p>
    <w:p w:rsidR="00917781" w:rsidRDefault="00917781" w:rsidP="00917781">
      <w:pPr>
        <w:pStyle w:val="a7"/>
        <w:tabs>
          <w:tab w:val="left" w:pos="0"/>
        </w:tabs>
        <w:spacing w:line="360" w:lineRule="auto"/>
        <w:ind w:firstLine="720"/>
        <w:rPr>
          <w:sz w:val="24"/>
          <w:szCs w:val="24"/>
        </w:rPr>
      </w:pPr>
    </w:p>
    <w:p w:rsidR="00917781" w:rsidRDefault="00917781" w:rsidP="00917781">
      <w:pPr>
        <w:pStyle w:val="a7"/>
        <w:tabs>
          <w:tab w:val="left" w:pos="0"/>
        </w:tabs>
        <w:spacing w:line="360" w:lineRule="auto"/>
        <w:ind w:firstLine="720"/>
        <w:rPr>
          <w:sz w:val="24"/>
          <w:szCs w:val="24"/>
        </w:rPr>
      </w:pPr>
    </w:p>
    <w:p w:rsidR="00917781" w:rsidRPr="00405C65" w:rsidRDefault="00917781" w:rsidP="00917781">
      <w:pPr>
        <w:pStyle w:val="a7"/>
        <w:tabs>
          <w:tab w:val="left" w:pos="0"/>
        </w:tabs>
        <w:spacing w:line="360" w:lineRule="auto"/>
        <w:ind w:firstLine="720"/>
        <w:rPr>
          <w:sz w:val="24"/>
          <w:szCs w:val="24"/>
        </w:rPr>
      </w:pPr>
    </w:p>
    <w:p w:rsidR="008D7760" w:rsidRDefault="008D7760" w:rsidP="00BE50F1">
      <w:pPr>
        <w:pStyle w:val="3"/>
        <w:spacing w:line="360" w:lineRule="auto"/>
        <w:jc w:val="center"/>
      </w:pPr>
      <w:r>
        <w:lastRenderedPageBreak/>
        <w:t>Документи до засідань колегіальних органів</w:t>
      </w:r>
    </w:p>
    <w:p w:rsidR="008D7760" w:rsidRPr="0022526A" w:rsidRDefault="00333D58" w:rsidP="00BE50F1">
      <w:pPr>
        <w:pStyle w:val="a3"/>
        <w:spacing w:line="360" w:lineRule="auto"/>
        <w:ind w:firstLine="708"/>
        <w:jc w:val="both"/>
      </w:pPr>
      <w:r>
        <w:rPr>
          <w:lang w:val="uk-UA"/>
        </w:rPr>
        <w:t>2.12</w:t>
      </w:r>
      <w:r w:rsidR="002C73B2">
        <w:rPr>
          <w:lang w:val="uk-UA"/>
        </w:rPr>
        <w:t>2</w:t>
      </w:r>
      <w:r w:rsidR="008D7760">
        <w:t>. Підготовка та оформлення документів до засідань колегіальних органів проводяться з метою здійснення повноважень, передбачених положеннями про ці колегіальні органи.</w:t>
      </w:r>
    </w:p>
    <w:p w:rsidR="008D7760" w:rsidRDefault="00333D58" w:rsidP="00917781">
      <w:pPr>
        <w:pStyle w:val="a3"/>
        <w:spacing w:before="0" w:beforeAutospacing="0" w:after="0" w:afterAutospacing="0" w:line="360" w:lineRule="auto"/>
        <w:ind w:firstLine="709"/>
        <w:jc w:val="both"/>
      </w:pPr>
      <w:r>
        <w:rPr>
          <w:lang w:val="uk-UA"/>
        </w:rPr>
        <w:t>2.12</w:t>
      </w:r>
      <w:r w:rsidR="00BC38B3">
        <w:rPr>
          <w:lang w:val="uk-UA"/>
        </w:rPr>
        <w:t>3</w:t>
      </w:r>
      <w:r w:rsidR="008D7760">
        <w:t>. Засідання колегіальних органів проводяться відповідно до затверджених планів їх роботи та у разі потреби.</w:t>
      </w:r>
    </w:p>
    <w:p w:rsidR="008D7760" w:rsidRPr="002B3EA3" w:rsidRDefault="008D7760" w:rsidP="00917781">
      <w:pPr>
        <w:pStyle w:val="a3"/>
        <w:spacing w:before="0" w:beforeAutospacing="0" w:after="0" w:afterAutospacing="0" w:line="360" w:lineRule="auto"/>
        <w:ind w:firstLine="709"/>
        <w:jc w:val="both"/>
        <w:rPr>
          <w:lang w:val="uk-UA"/>
        </w:rPr>
      </w:pPr>
      <w:r w:rsidRPr="002B3EA3">
        <w:rPr>
          <w:lang w:val="uk-UA"/>
        </w:rPr>
        <w:t>У плані роботи колегіального органу зазначаються питання, що повинні розглядатися, дата розгляду, прізвище, ініціали (ініціал імені) доповідача та найменування структурного підрозділу апарату колегіального органу, який готує документи для розгляду питання колегіальним органом, строк подання документів.</w:t>
      </w:r>
    </w:p>
    <w:p w:rsidR="008D7760" w:rsidRPr="002B3EA3" w:rsidRDefault="008D7760" w:rsidP="00917781">
      <w:pPr>
        <w:pStyle w:val="a3"/>
        <w:spacing w:before="0" w:beforeAutospacing="0" w:after="0" w:afterAutospacing="0" w:line="360" w:lineRule="auto"/>
        <w:ind w:firstLine="709"/>
        <w:jc w:val="both"/>
        <w:rPr>
          <w:lang w:val="uk-UA"/>
        </w:rPr>
      </w:pPr>
      <w:r w:rsidRPr="002B3EA3">
        <w:rPr>
          <w:lang w:val="uk-UA"/>
        </w:rPr>
        <w:t>Проект плану роботи колегіального органу складається секретарем цього органу або іншою посадовою особою, яка відповідно до своїх повноважень забезпечує організацію роботи цього органу з урахуванням пропозицій структурних підрозділів.</w:t>
      </w:r>
    </w:p>
    <w:p w:rsidR="008D7760" w:rsidRDefault="008D7760" w:rsidP="00917781">
      <w:pPr>
        <w:pStyle w:val="a3"/>
        <w:spacing w:before="0" w:beforeAutospacing="0" w:after="0" w:afterAutospacing="0" w:line="360" w:lineRule="auto"/>
        <w:ind w:firstLine="709"/>
        <w:jc w:val="both"/>
      </w:pPr>
      <w:r>
        <w:t>Керівники структурних підрозділів апарату колегіального органу завчасно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внесення питання на розгляд колегіального органу.</w:t>
      </w:r>
    </w:p>
    <w:p w:rsidR="008D7760" w:rsidRDefault="008D7760" w:rsidP="00917781">
      <w:pPr>
        <w:pStyle w:val="a3"/>
        <w:spacing w:before="0" w:beforeAutospacing="0" w:after="0" w:afterAutospacing="0" w:line="360" w:lineRule="auto"/>
        <w:ind w:firstLine="708"/>
        <w:jc w:val="both"/>
        <w:rPr>
          <w:lang w:val="uk-UA"/>
        </w:rPr>
      </w:pPr>
      <w: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917781" w:rsidRPr="00917781" w:rsidRDefault="00917781" w:rsidP="00917781">
      <w:pPr>
        <w:pStyle w:val="a3"/>
        <w:spacing w:before="0" w:beforeAutospacing="0" w:after="0" w:afterAutospacing="0" w:line="360" w:lineRule="auto"/>
        <w:ind w:firstLine="708"/>
        <w:jc w:val="both"/>
        <w:rPr>
          <w:lang w:val="uk-UA"/>
        </w:rPr>
      </w:pPr>
    </w:p>
    <w:p w:rsidR="008D7760" w:rsidRDefault="00333D58" w:rsidP="00D51836">
      <w:pPr>
        <w:pStyle w:val="a3"/>
        <w:spacing w:before="0" w:beforeAutospacing="0" w:after="0" w:afterAutospacing="0" w:line="360" w:lineRule="auto"/>
        <w:ind w:firstLine="708"/>
        <w:jc w:val="both"/>
      </w:pPr>
      <w:r>
        <w:rPr>
          <w:lang w:val="uk-UA"/>
        </w:rPr>
        <w:t>2.12</w:t>
      </w:r>
      <w:r w:rsidR="00BC38B3">
        <w:rPr>
          <w:lang w:val="uk-UA"/>
        </w:rPr>
        <w:t>4</w:t>
      </w:r>
      <w:r w:rsidR="008D7760">
        <w:t>.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8D7760" w:rsidRDefault="008D7760" w:rsidP="00D51836">
      <w:pPr>
        <w:pStyle w:val="a3"/>
        <w:spacing w:before="0" w:beforeAutospacing="0" w:after="0" w:afterAutospacing="0" w:line="360" w:lineRule="auto"/>
        <w:ind w:firstLine="708"/>
        <w:jc w:val="both"/>
      </w:pPr>
      <w:r>
        <w:t>доповідну записку, адресовану колегіальному органу (у разі потреби), в якій ґрунтовно викладені питання з висновками і пропозиціями;</w:t>
      </w:r>
    </w:p>
    <w:p w:rsidR="008D7760" w:rsidRDefault="008D7760" w:rsidP="00D51836">
      <w:pPr>
        <w:pStyle w:val="a3"/>
        <w:spacing w:before="0" w:beforeAutospacing="0" w:after="0" w:afterAutospacing="0" w:line="360" w:lineRule="auto"/>
        <w:ind w:firstLine="708"/>
        <w:jc w:val="both"/>
      </w:pPr>
      <w:r>
        <w:t>проект ріш</w:t>
      </w:r>
      <w:r w:rsidR="0006313B">
        <w:t>ення</w:t>
      </w:r>
      <w:r w:rsidR="0006313B">
        <w:rPr>
          <w:lang w:val="uk-UA"/>
        </w:rPr>
        <w:t xml:space="preserve"> </w:t>
      </w:r>
      <w:r>
        <w:t>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 проект наказу;</w:t>
      </w:r>
    </w:p>
    <w:p w:rsidR="008D7760" w:rsidRDefault="008D7760" w:rsidP="00D51836">
      <w:pPr>
        <w:pStyle w:val="a3"/>
        <w:spacing w:before="0" w:beforeAutospacing="0" w:after="0" w:afterAutospacing="0" w:line="360" w:lineRule="auto"/>
        <w:ind w:firstLine="708"/>
        <w:jc w:val="both"/>
      </w:pPr>
      <w:r>
        <w:t>довідку про погодження проекту рішення (розпорядження, постанови) із заінтересованими структурними підрозділами установи та іншими установами;</w:t>
      </w:r>
    </w:p>
    <w:p w:rsidR="008D7760" w:rsidRDefault="008D7760" w:rsidP="00D51836">
      <w:pPr>
        <w:pStyle w:val="a3"/>
        <w:spacing w:before="0" w:beforeAutospacing="0" w:after="0" w:afterAutospacing="0" w:line="360" w:lineRule="auto"/>
        <w:ind w:firstLine="708"/>
        <w:jc w:val="both"/>
      </w:pPr>
      <w:r>
        <w:lastRenderedPageBreak/>
        <w:t>список осіб, які запрошуються на засідання колегіального органу;</w:t>
      </w:r>
    </w:p>
    <w:p w:rsidR="008D7760" w:rsidRDefault="008D7760" w:rsidP="00D51836">
      <w:pPr>
        <w:pStyle w:val="a3"/>
        <w:spacing w:before="0" w:beforeAutospacing="0" w:after="0" w:afterAutospacing="0" w:line="360" w:lineRule="auto"/>
        <w:ind w:firstLine="708"/>
        <w:jc w:val="both"/>
      </w:pPr>
      <w:r>
        <w:t>інші документи, необхідні для розгляду питань.</w:t>
      </w:r>
    </w:p>
    <w:p w:rsidR="008D7760" w:rsidRDefault="00333D58" w:rsidP="00BE50F1">
      <w:pPr>
        <w:pStyle w:val="a3"/>
        <w:spacing w:line="360" w:lineRule="auto"/>
        <w:ind w:firstLine="708"/>
        <w:jc w:val="both"/>
      </w:pPr>
      <w:r>
        <w:rPr>
          <w:lang w:val="uk-UA"/>
        </w:rPr>
        <w:t>2.12</w:t>
      </w:r>
      <w:r w:rsidR="00BC38B3">
        <w:rPr>
          <w:lang w:val="uk-UA"/>
        </w:rPr>
        <w:t>5</w:t>
      </w:r>
      <w:r w:rsidR="008D7760">
        <w:t>. Документи, підготовлені для розгляду колегіальним органом, а також один примірник їх копій зберігаються у секретаря колегіального органу або іншої посадової особи, яка відповідно до своїх повноважень забезпечує організацію роботи такого органу, або в протокольній частині колегіального органу окремо з кожного засідання.</w:t>
      </w:r>
    </w:p>
    <w:p w:rsidR="008D7760" w:rsidRDefault="00333D58" w:rsidP="00BE50F1">
      <w:pPr>
        <w:pStyle w:val="a3"/>
        <w:spacing w:line="360" w:lineRule="auto"/>
        <w:ind w:firstLine="708"/>
        <w:jc w:val="both"/>
      </w:pPr>
      <w:r>
        <w:rPr>
          <w:lang w:val="uk-UA"/>
        </w:rPr>
        <w:t>2.12</w:t>
      </w:r>
      <w:r w:rsidR="00BC38B3">
        <w:rPr>
          <w:lang w:val="uk-UA"/>
        </w:rPr>
        <w:t>6</w:t>
      </w:r>
      <w:r w:rsidR="008D7760">
        <w:t>. У разі проведення закритого засідання колегіального органу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w:t>
      </w:r>
    </w:p>
    <w:p w:rsidR="008D7760" w:rsidRDefault="00333D58" w:rsidP="00BE50F1">
      <w:pPr>
        <w:pStyle w:val="a3"/>
        <w:spacing w:line="360" w:lineRule="auto"/>
        <w:ind w:firstLine="708"/>
        <w:jc w:val="both"/>
      </w:pPr>
      <w:r>
        <w:rPr>
          <w:lang w:val="uk-UA"/>
        </w:rPr>
        <w:t>2.12</w:t>
      </w:r>
      <w:r w:rsidR="00BC38B3">
        <w:rPr>
          <w:lang w:val="uk-UA"/>
        </w:rPr>
        <w:t>7</w:t>
      </w:r>
      <w:r w:rsidR="008D7760">
        <w:t>. За своєчасну та належну підготовку документів для проведення засідань колегіального органу відповідають керівники заінтересованих структурних підрозділів апарату колегіального органу.</w:t>
      </w:r>
    </w:p>
    <w:p w:rsidR="008D7760" w:rsidRDefault="00BC38B3" w:rsidP="00917781">
      <w:pPr>
        <w:pStyle w:val="a3"/>
        <w:spacing w:before="0" w:beforeAutospacing="0" w:after="0" w:afterAutospacing="0" w:line="360" w:lineRule="auto"/>
        <w:ind w:firstLine="709"/>
        <w:jc w:val="both"/>
      </w:pPr>
      <w:r>
        <w:rPr>
          <w:lang w:val="uk-UA"/>
        </w:rPr>
        <w:t>2.128</w:t>
      </w:r>
      <w:r w:rsidR="008D7760">
        <w:t>. Секретар колегіального органу або інша посадова особа, яка відповідно до своїх повноважень забезпечує організацію роботи такого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8D7760" w:rsidRDefault="008D7760" w:rsidP="00917781">
      <w:pPr>
        <w:pStyle w:val="a3"/>
        <w:spacing w:before="0" w:beforeAutospacing="0" w:after="0" w:afterAutospacing="0" w:line="360" w:lineRule="auto"/>
        <w:ind w:firstLine="709"/>
        <w:jc w:val="both"/>
      </w:pPr>
      <w:r>
        <w:t>Документи, подані з порушенням установленого порядку і строків, до розгляду не приймаються.</w:t>
      </w:r>
    </w:p>
    <w:p w:rsidR="008D7760" w:rsidRDefault="00333D58" w:rsidP="00BE50F1">
      <w:pPr>
        <w:pStyle w:val="a3"/>
        <w:spacing w:line="360" w:lineRule="auto"/>
        <w:ind w:firstLine="708"/>
        <w:jc w:val="both"/>
      </w:pPr>
      <w:r>
        <w:rPr>
          <w:lang w:val="uk-UA"/>
        </w:rPr>
        <w:t>2.12</w:t>
      </w:r>
      <w:r w:rsidR="00BC38B3">
        <w:rPr>
          <w:lang w:val="uk-UA"/>
        </w:rPr>
        <w:t>9</w:t>
      </w:r>
      <w:r w:rsidR="008D7760">
        <w:t xml:space="preserve">. Протокол кожного засідання колегіального органу складається з урахуванням вимог, зазначених у пунктах </w:t>
      </w:r>
      <w:r w:rsidR="00DC4D23" w:rsidRPr="00DC4D23">
        <w:rPr>
          <w:lang w:val="uk-UA"/>
        </w:rPr>
        <w:t>2.</w:t>
      </w:r>
      <w:r w:rsidR="00BC38B3">
        <w:rPr>
          <w:lang w:val="uk-UA"/>
        </w:rPr>
        <w:t>100</w:t>
      </w:r>
      <w:r w:rsidR="00DC4D23" w:rsidRPr="00DC4D23">
        <w:rPr>
          <w:lang w:val="uk-UA"/>
        </w:rPr>
        <w:t>.-2.11</w:t>
      </w:r>
      <w:r w:rsidR="00BC38B3">
        <w:rPr>
          <w:lang w:val="uk-UA"/>
        </w:rPr>
        <w:t>5</w:t>
      </w:r>
      <w:r w:rsidR="00DC4D23" w:rsidRPr="00DC4D23">
        <w:rPr>
          <w:lang w:val="uk-UA"/>
        </w:rPr>
        <w:t>.</w:t>
      </w:r>
      <w:r w:rsidR="008D7760" w:rsidRPr="00DC4D23">
        <w:t xml:space="preserve"> цієї Інструкції.</w:t>
      </w:r>
    </w:p>
    <w:p w:rsidR="008D7760" w:rsidRDefault="00333D58" w:rsidP="00BE50F1">
      <w:pPr>
        <w:pStyle w:val="a3"/>
        <w:spacing w:line="360" w:lineRule="auto"/>
        <w:ind w:firstLine="708"/>
        <w:jc w:val="both"/>
        <w:rPr>
          <w:lang w:val="uk-UA"/>
        </w:rPr>
      </w:pPr>
      <w:r>
        <w:rPr>
          <w:lang w:val="uk-UA"/>
        </w:rPr>
        <w:t>2.1</w:t>
      </w:r>
      <w:r w:rsidR="00BC38B3">
        <w:rPr>
          <w:lang w:val="uk-UA"/>
        </w:rPr>
        <w:t>30</w:t>
      </w:r>
      <w:r w:rsidR="008D7760" w:rsidRPr="00C111A4">
        <w:rPr>
          <w:lang w:val="uk-UA"/>
        </w:rPr>
        <w:t xml:space="preserve">. Рішення колегій </w:t>
      </w:r>
      <w:r w:rsidR="003B224E">
        <w:rPr>
          <w:lang w:val="uk-UA"/>
        </w:rPr>
        <w:t xml:space="preserve">Держлікслужби </w:t>
      </w:r>
      <w:r w:rsidR="008D7760" w:rsidRPr="00C111A4">
        <w:rPr>
          <w:lang w:val="uk-UA"/>
        </w:rPr>
        <w:t>реалізуютьс</w:t>
      </w:r>
      <w:r w:rsidR="003B224E" w:rsidRPr="00C111A4">
        <w:rPr>
          <w:lang w:val="uk-UA"/>
        </w:rPr>
        <w:t xml:space="preserve">я шляхом видання наказів </w:t>
      </w:r>
      <w:r w:rsidR="003B224E">
        <w:rPr>
          <w:lang w:val="uk-UA"/>
        </w:rPr>
        <w:t>Держлікслужби</w:t>
      </w:r>
      <w:r w:rsidR="008D7760" w:rsidRPr="00C111A4">
        <w:rPr>
          <w:lang w:val="uk-UA"/>
        </w:rPr>
        <w:t>,</w:t>
      </w:r>
      <w:r w:rsidR="003B224E" w:rsidRPr="00C111A4">
        <w:rPr>
          <w:lang w:val="uk-UA"/>
        </w:rPr>
        <w:t xml:space="preserve"> </w:t>
      </w:r>
      <w:r w:rsidR="008D7760" w:rsidRPr="00C111A4">
        <w:rPr>
          <w:lang w:val="uk-UA"/>
        </w:rPr>
        <w:t xml:space="preserve">якими вони вводяться в дію. </w:t>
      </w:r>
      <w:r w:rsidR="008D7760">
        <w:t>У разі потреби виконавцям та установам можуть надсилатися копії протоколів або витягів з них. Витяги з протоколів оформлюються на відповідному бланку і засвідчую</w:t>
      </w:r>
      <w:r w:rsidR="003B224E">
        <w:t>ться печаткою</w:t>
      </w:r>
      <w:r w:rsidR="003B224E">
        <w:rPr>
          <w:lang w:val="uk-UA"/>
        </w:rPr>
        <w:t xml:space="preserve"> «Для довідок»</w:t>
      </w:r>
      <w:r w:rsidR="008D7760">
        <w:t>.</w:t>
      </w:r>
    </w:p>
    <w:p w:rsidR="008D7760" w:rsidRDefault="008D7760" w:rsidP="00BE50F1">
      <w:pPr>
        <w:pStyle w:val="3"/>
        <w:spacing w:line="360" w:lineRule="auto"/>
        <w:jc w:val="center"/>
      </w:pPr>
      <w:r>
        <w:t>Документи про службові відрядження</w:t>
      </w:r>
    </w:p>
    <w:p w:rsidR="008D7760" w:rsidRPr="0022526A" w:rsidRDefault="00333D58" w:rsidP="00917781">
      <w:pPr>
        <w:pStyle w:val="a3"/>
        <w:spacing w:before="0" w:beforeAutospacing="0" w:after="0" w:afterAutospacing="0" w:line="360" w:lineRule="auto"/>
        <w:ind w:firstLine="709"/>
        <w:jc w:val="both"/>
      </w:pPr>
      <w:r>
        <w:rPr>
          <w:lang w:val="uk-UA"/>
        </w:rPr>
        <w:t>2.13</w:t>
      </w:r>
      <w:r w:rsidR="00BC38B3">
        <w:rPr>
          <w:lang w:val="uk-UA"/>
        </w:rPr>
        <w:t>1</w:t>
      </w:r>
      <w:r w:rsidR="008D7760">
        <w:t>. Службові відрядження працівників передб</w:t>
      </w:r>
      <w:r w:rsidR="003B224E">
        <w:t xml:space="preserve">ачаються у плані роботи </w:t>
      </w:r>
      <w:r w:rsidR="003B224E">
        <w:rPr>
          <w:lang w:val="uk-UA"/>
        </w:rPr>
        <w:t>Держлікслужби</w:t>
      </w:r>
      <w:r w:rsidR="008D7760">
        <w:t>.</w:t>
      </w:r>
    </w:p>
    <w:p w:rsidR="008D7760" w:rsidRDefault="008D7760" w:rsidP="00917781">
      <w:pPr>
        <w:pStyle w:val="a3"/>
        <w:spacing w:before="0" w:beforeAutospacing="0" w:after="0" w:afterAutospacing="0" w:line="360" w:lineRule="auto"/>
        <w:ind w:firstLine="709"/>
        <w:jc w:val="both"/>
      </w:pPr>
      <w:r>
        <w:t>У разі виникнення потреби у направленні працівника у відрядження, не пе</w:t>
      </w:r>
      <w:r w:rsidR="00E226F6">
        <w:t xml:space="preserve">редбачене планом роботи </w:t>
      </w:r>
      <w:r w:rsidR="00E226F6">
        <w:rPr>
          <w:lang w:val="uk-UA"/>
        </w:rPr>
        <w:t>Держлікслужби</w:t>
      </w:r>
      <w:r>
        <w:t xml:space="preserve">, керівником структурного підрозділу, в якому працює </w:t>
      </w:r>
      <w:r>
        <w:lastRenderedPageBreak/>
        <w:t>працівник, готується доповідна за</w:t>
      </w:r>
      <w:r w:rsidR="003B224E">
        <w:t xml:space="preserve">писка на ім'я </w:t>
      </w:r>
      <w:r w:rsidR="003B224E">
        <w:rPr>
          <w:lang w:val="uk-UA"/>
        </w:rPr>
        <w:t>Голови</w:t>
      </w:r>
      <w:r>
        <w:t xml:space="preserve"> або його заступника, в якій зазначається про те, куди, на який строк, з якою метою відряджається працівник.</w:t>
      </w:r>
    </w:p>
    <w:p w:rsidR="008D7760" w:rsidRDefault="008D7760" w:rsidP="00917781">
      <w:pPr>
        <w:pStyle w:val="a3"/>
        <w:spacing w:before="0" w:beforeAutospacing="0" w:after="0" w:afterAutospacing="0" w:line="360" w:lineRule="auto"/>
        <w:ind w:firstLine="709"/>
        <w:jc w:val="both"/>
      </w:pPr>
      <w:r>
        <w:t xml:space="preserve">Доповідна записка разом з проектом наказу про відрядження, підготовленим відповідно до абзацу другого </w:t>
      </w:r>
      <w:r w:rsidR="006E69E0" w:rsidRPr="006E69E0">
        <w:t xml:space="preserve">пункту </w:t>
      </w:r>
      <w:r w:rsidR="006E69E0" w:rsidRPr="006E69E0">
        <w:rPr>
          <w:lang w:val="uk-UA"/>
        </w:rPr>
        <w:t>2.7</w:t>
      </w:r>
      <w:r w:rsidR="00BC38B3">
        <w:rPr>
          <w:lang w:val="uk-UA"/>
        </w:rPr>
        <w:t>8</w:t>
      </w:r>
      <w:r w:rsidR="006E69E0" w:rsidRPr="006E69E0">
        <w:rPr>
          <w:lang w:val="uk-UA"/>
        </w:rPr>
        <w:t>.</w:t>
      </w:r>
      <w:r w:rsidRPr="006E69E0">
        <w:t xml:space="preserve"> цієї Інструкції,</w:t>
      </w:r>
      <w:r>
        <w:t xml:space="preserve"> </w:t>
      </w:r>
      <w:r w:rsidR="003B224E">
        <w:t xml:space="preserve">передається </w:t>
      </w:r>
      <w:r w:rsidR="003B224E">
        <w:rPr>
          <w:lang w:val="uk-UA"/>
        </w:rPr>
        <w:t>Голові Держлікслужби</w:t>
      </w:r>
      <w:r>
        <w:t>, як правило, не пізніше ніж за три доби до початку відрядження.</w:t>
      </w:r>
    </w:p>
    <w:p w:rsidR="008D7760" w:rsidRDefault="008D7760" w:rsidP="00917781">
      <w:pPr>
        <w:pStyle w:val="a3"/>
        <w:spacing w:before="0" w:beforeAutospacing="0" w:after="0" w:afterAutospacing="0" w:line="360" w:lineRule="auto"/>
        <w:ind w:firstLine="709"/>
        <w:jc w:val="both"/>
        <w:rPr>
          <w:b/>
          <w:lang w:val="uk-UA"/>
        </w:rPr>
      </w:pPr>
      <w:r>
        <w:t xml:space="preserve">Для реєстрації відряджень ведеться журнал </w:t>
      </w:r>
      <w:r w:rsidR="009C0DDA">
        <w:rPr>
          <w:b/>
        </w:rPr>
        <w:t xml:space="preserve">(додаток </w:t>
      </w:r>
      <w:r w:rsidR="00D762BD">
        <w:rPr>
          <w:b/>
          <w:lang w:val="uk-UA"/>
        </w:rPr>
        <w:t>1</w:t>
      </w:r>
      <w:r w:rsidR="003546A2">
        <w:rPr>
          <w:b/>
          <w:lang w:val="uk-UA"/>
        </w:rPr>
        <w:t>1</w:t>
      </w:r>
      <w:r w:rsidRPr="0006313B">
        <w:rPr>
          <w:b/>
        </w:rPr>
        <w:t>).</w:t>
      </w:r>
    </w:p>
    <w:p w:rsidR="00917781" w:rsidRPr="00917781" w:rsidRDefault="00917781" w:rsidP="00917781">
      <w:pPr>
        <w:pStyle w:val="a3"/>
        <w:spacing w:before="0" w:beforeAutospacing="0" w:after="0" w:afterAutospacing="0" w:line="360" w:lineRule="auto"/>
        <w:ind w:firstLine="709"/>
        <w:jc w:val="both"/>
        <w:rPr>
          <w:lang w:val="uk-UA"/>
        </w:rPr>
      </w:pPr>
    </w:p>
    <w:p w:rsidR="008D7760" w:rsidRDefault="00333D58" w:rsidP="00917781">
      <w:pPr>
        <w:pStyle w:val="a3"/>
        <w:spacing w:before="0" w:beforeAutospacing="0" w:after="0" w:afterAutospacing="0" w:line="360" w:lineRule="auto"/>
        <w:ind w:firstLine="709"/>
        <w:jc w:val="both"/>
      </w:pPr>
      <w:r>
        <w:rPr>
          <w:lang w:val="uk-UA"/>
        </w:rPr>
        <w:t>2.13</w:t>
      </w:r>
      <w:r w:rsidR="00F917FB">
        <w:rPr>
          <w:lang w:val="uk-UA"/>
        </w:rPr>
        <w:t>2</w:t>
      </w:r>
      <w:r w:rsidR="008D7760">
        <w:t>. Після повернення з відрядження працівник відповідно до порядку,</w:t>
      </w:r>
      <w:r w:rsidR="003B224E">
        <w:t xml:space="preserve"> визначеного </w:t>
      </w:r>
      <w:r w:rsidR="003B224E">
        <w:rPr>
          <w:lang w:val="uk-UA"/>
        </w:rPr>
        <w:t>Головою Держлікслужби</w:t>
      </w:r>
      <w:r w:rsidR="008D7760">
        <w:t>, готує у триденний строк письмовий звіт або повідомляє керівникові структурного підрозділу про результати виконання завдання, а також подає звіт про використання коштів у строки, визначені законодавством.</w:t>
      </w:r>
    </w:p>
    <w:p w:rsidR="008D7760" w:rsidRPr="003B224E" w:rsidRDefault="008D7760" w:rsidP="00917781">
      <w:pPr>
        <w:pStyle w:val="a3"/>
        <w:spacing w:before="0" w:beforeAutospacing="0" w:after="0" w:afterAutospacing="0" w:line="360" w:lineRule="auto"/>
        <w:ind w:firstLine="709"/>
        <w:jc w:val="both"/>
        <w:rPr>
          <w:lang w:val="uk-UA"/>
        </w:rPr>
      </w:pPr>
      <w:r w:rsidRPr="003B224E">
        <w:rPr>
          <w:lang w:val="uk-UA"/>
        </w:rPr>
        <w:t>Звіт про відрядження (виконання завдання) затверджується керівником структурного підрозділу, звіт про використання коштів, наданих на відрядження, візується зазначеним керівником, після чого передається д</w:t>
      </w:r>
      <w:r w:rsidR="003B224E">
        <w:rPr>
          <w:lang w:val="uk-UA"/>
        </w:rPr>
        <w:t xml:space="preserve">о </w:t>
      </w:r>
      <w:r w:rsidR="00D762BD">
        <w:rPr>
          <w:lang w:val="uk-UA"/>
        </w:rPr>
        <w:t>Відділ</w:t>
      </w:r>
      <w:r w:rsidR="003B224E">
        <w:rPr>
          <w:lang w:val="uk-UA"/>
        </w:rPr>
        <w:t xml:space="preserve"> бухгалтерського обліку та планування</w:t>
      </w:r>
      <w:r w:rsidRPr="003B224E">
        <w:rPr>
          <w:lang w:val="uk-UA"/>
        </w:rPr>
        <w:t>.</w:t>
      </w:r>
    </w:p>
    <w:p w:rsidR="008D7760" w:rsidRDefault="008D7760" w:rsidP="00BE50F1">
      <w:pPr>
        <w:pStyle w:val="3"/>
        <w:spacing w:line="360" w:lineRule="auto"/>
        <w:jc w:val="center"/>
      </w:pPr>
      <w:r>
        <w:t>III. Організація документообігу та виконання документів</w:t>
      </w:r>
    </w:p>
    <w:p w:rsidR="008D7760" w:rsidRDefault="008D7760" w:rsidP="00BE50F1">
      <w:pPr>
        <w:pStyle w:val="3"/>
        <w:spacing w:line="360" w:lineRule="auto"/>
        <w:jc w:val="center"/>
      </w:pPr>
      <w:r>
        <w:t>Вимоги щодо раціоналізації документообігу</w:t>
      </w:r>
    </w:p>
    <w:p w:rsidR="008D7760" w:rsidRPr="0022526A" w:rsidRDefault="006A59CD" w:rsidP="00917781">
      <w:pPr>
        <w:pStyle w:val="a3"/>
        <w:spacing w:before="0" w:beforeAutospacing="0" w:after="0" w:afterAutospacing="0" w:line="360" w:lineRule="auto"/>
        <w:ind w:firstLine="709"/>
        <w:jc w:val="both"/>
      </w:pPr>
      <w:r>
        <w:rPr>
          <w:lang w:val="uk-UA"/>
        </w:rPr>
        <w:t>3.1.</w:t>
      </w:r>
      <w:r w:rsidR="003B224E">
        <w:t xml:space="preserve"> Документообіг </w:t>
      </w:r>
      <w:r w:rsidR="003B224E">
        <w:rPr>
          <w:lang w:val="uk-UA"/>
        </w:rPr>
        <w:t xml:space="preserve">Держлікслужби </w:t>
      </w:r>
      <w:r w:rsidR="008D7760">
        <w:t>- це п</w:t>
      </w:r>
      <w:r w:rsidR="003B224E">
        <w:t xml:space="preserve">роходження документів в </w:t>
      </w:r>
      <w:r w:rsidR="002335DE">
        <w:rPr>
          <w:lang w:val="uk-UA"/>
        </w:rPr>
        <w:t>Держлікслу</w:t>
      </w:r>
      <w:r w:rsidR="003B224E">
        <w:rPr>
          <w:lang w:val="uk-UA"/>
        </w:rPr>
        <w:t xml:space="preserve">жбі </w:t>
      </w:r>
      <w:r w:rsidR="008D7760">
        <w:t>з моменту їх створення або одержання до завершення виконання або відправлення.</w:t>
      </w:r>
    </w:p>
    <w:p w:rsidR="008D7760" w:rsidRDefault="008D7760" w:rsidP="00917781">
      <w:pPr>
        <w:pStyle w:val="a3"/>
        <w:spacing w:before="0" w:beforeAutospacing="0" w:after="0" w:afterAutospacing="0" w:line="360" w:lineRule="auto"/>
        <w:ind w:firstLine="709"/>
        <w:jc w:val="both"/>
        <w:rPr>
          <w:lang w:val="uk-UA"/>
        </w:rPr>
      </w:pPr>
      <w:r w:rsidRPr="003B224E">
        <w:rPr>
          <w:lang w:val="uk-UA"/>
        </w:rPr>
        <w:t>Документи незалежно від способу фіксації та відтворення інформації прохо</w:t>
      </w:r>
      <w:r w:rsidR="003B224E" w:rsidRPr="003B224E">
        <w:rPr>
          <w:lang w:val="uk-UA"/>
        </w:rPr>
        <w:t xml:space="preserve">дять і опрацьовуються в </w:t>
      </w:r>
      <w:r w:rsidR="003B224E">
        <w:rPr>
          <w:lang w:val="uk-UA"/>
        </w:rPr>
        <w:t xml:space="preserve">Держлікслужбі </w:t>
      </w:r>
      <w:r w:rsidRPr="003B224E">
        <w:rPr>
          <w:lang w:val="uk-UA"/>
        </w:rPr>
        <w:t>на єдиних організаційних та правових засадах організації документообігу.</w:t>
      </w:r>
    </w:p>
    <w:p w:rsidR="00917781" w:rsidRPr="003B224E" w:rsidRDefault="00917781" w:rsidP="00917781">
      <w:pPr>
        <w:pStyle w:val="a3"/>
        <w:spacing w:before="0" w:beforeAutospacing="0" w:after="0" w:afterAutospacing="0" w:line="360" w:lineRule="auto"/>
        <w:ind w:firstLine="709"/>
        <w:jc w:val="both"/>
        <w:rPr>
          <w:lang w:val="uk-UA"/>
        </w:rPr>
      </w:pPr>
    </w:p>
    <w:p w:rsidR="008D7760" w:rsidRPr="006A59CD" w:rsidRDefault="006A59CD" w:rsidP="00D51836">
      <w:pPr>
        <w:pStyle w:val="a3"/>
        <w:spacing w:before="0" w:beforeAutospacing="0" w:after="0" w:afterAutospacing="0" w:line="360" w:lineRule="auto"/>
        <w:ind w:firstLine="708"/>
        <w:jc w:val="both"/>
        <w:rPr>
          <w:lang w:val="uk-UA"/>
        </w:rPr>
      </w:pPr>
      <w:r>
        <w:rPr>
          <w:lang w:val="uk-UA"/>
        </w:rPr>
        <w:t>3.2.</w:t>
      </w:r>
      <w:r w:rsidR="008D7760" w:rsidRPr="006A59CD">
        <w:rPr>
          <w:lang w:val="uk-UA"/>
        </w:rPr>
        <w:t xml:space="preserve"> Ефективна організація документообігу передбачає:</w:t>
      </w:r>
    </w:p>
    <w:p w:rsidR="008D7760" w:rsidRPr="006A59CD" w:rsidRDefault="008D7760" w:rsidP="00C80485">
      <w:pPr>
        <w:pStyle w:val="a3"/>
        <w:spacing w:before="0" w:beforeAutospacing="0" w:after="0" w:afterAutospacing="0" w:line="360" w:lineRule="auto"/>
        <w:ind w:firstLine="708"/>
        <w:jc w:val="both"/>
        <w:rPr>
          <w:lang w:val="uk-UA"/>
        </w:rPr>
      </w:pPr>
      <w:r w:rsidRPr="006A59CD">
        <w:rPr>
          <w:lang w:val="uk-UA"/>
        </w:rPr>
        <w:t>п</w:t>
      </w:r>
      <w:r w:rsidR="003B224E" w:rsidRPr="006A59CD">
        <w:rPr>
          <w:lang w:val="uk-UA"/>
        </w:rPr>
        <w:t xml:space="preserve">роходження документів </w:t>
      </w:r>
      <w:r w:rsidR="00E451C8">
        <w:rPr>
          <w:lang w:val="uk-UA"/>
        </w:rPr>
        <w:t>у</w:t>
      </w:r>
      <w:r w:rsidR="003B224E" w:rsidRPr="006A59CD">
        <w:rPr>
          <w:lang w:val="uk-UA"/>
        </w:rPr>
        <w:t xml:space="preserve"> </w:t>
      </w:r>
      <w:r w:rsidR="003B224E">
        <w:rPr>
          <w:lang w:val="uk-UA"/>
        </w:rPr>
        <w:t xml:space="preserve">Держлікслужбі </w:t>
      </w:r>
      <w:r w:rsidRPr="006A59CD">
        <w:rPr>
          <w:lang w:val="uk-UA"/>
        </w:rPr>
        <w:t xml:space="preserve"> найкоротшим шляхом;</w:t>
      </w:r>
    </w:p>
    <w:p w:rsidR="008D7760" w:rsidRDefault="008D7760" w:rsidP="00C80485">
      <w:pPr>
        <w:pStyle w:val="a3"/>
        <w:spacing w:before="0" w:beforeAutospacing="0" w:after="0" w:afterAutospacing="0" w:line="360" w:lineRule="auto"/>
        <w:ind w:firstLine="708"/>
        <w:jc w:val="both"/>
      </w:pPr>
      <w:r w:rsidRPr="006A59CD">
        <w:rPr>
          <w:lang w:val="uk-UA"/>
        </w:rPr>
        <w:t>скорочення кількості інстанцій, до яких повинні надходити д</w:t>
      </w:r>
      <w:r>
        <w:t>окументи (наприклад, під час погодження);</w:t>
      </w:r>
    </w:p>
    <w:p w:rsidR="008D7760" w:rsidRDefault="008D7760" w:rsidP="00C80485">
      <w:pPr>
        <w:pStyle w:val="a3"/>
        <w:spacing w:before="0" w:beforeAutospacing="0" w:after="0" w:afterAutospacing="0" w:line="360" w:lineRule="auto"/>
        <w:ind w:firstLine="708"/>
        <w:jc w:val="both"/>
      </w:pPr>
      <w:r>
        <w:t>одноразовість операцій з опрацювання документів, уникнення дублювання під час роботи з ними;</w:t>
      </w:r>
    </w:p>
    <w:p w:rsidR="008D7760" w:rsidRDefault="008D7760" w:rsidP="00C80485">
      <w:pPr>
        <w:pStyle w:val="a3"/>
        <w:spacing w:before="0" w:beforeAutospacing="0" w:after="0" w:afterAutospacing="0" w:line="360" w:lineRule="auto"/>
        <w:ind w:firstLine="708"/>
        <w:jc w:val="both"/>
      </w:pPr>
      <w:r>
        <w:t>централізацію, зосередження здійснення однотипних операцій з документами в одному місці;</w:t>
      </w:r>
    </w:p>
    <w:p w:rsidR="008D7760" w:rsidRDefault="008D7760" w:rsidP="00C80485">
      <w:pPr>
        <w:pStyle w:val="a3"/>
        <w:spacing w:before="0" w:beforeAutospacing="0" w:after="0" w:afterAutospacing="0" w:line="360" w:lineRule="auto"/>
        <w:ind w:firstLine="708"/>
        <w:jc w:val="both"/>
      </w:pPr>
      <w:r>
        <w:t>рац</w:t>
      </w:r>
      <w:r w:rsidR="003B224E">
        <w:t xml:space="preserve">іональне розташування в </w:t>
      </w:r>
      <w:r w:rsidR="003B224E">
        <w:rPr>
          <w:lang w:val="uk-UA"/>
        </w:rPr>
        <w:t xml:space="preserve">Держлікслужбі </w:t>
      </w:r>
      <w:r>
        <w:t>структурних підрозділів і робочих місць.</w:t>
      </w:r>
    </w:p>
    <w:p w:rsidR="008D7760" w:rsidRDefault="006A59CD" w:rsidP="00BE50F1">
      <w:pPr>
        <w:pStyle w:val="a3"/>
        <w:spacing w:line="360" w:lineRule="auto"/>
        <w:ind w:firstLine="708"/>
        <w:jc w:val="both"/>
      </w:pPr>
      <w:r>
        <w:rPr>
          <w:lang w:val="uk-UA"/>
        </w:rPr>
        <w:lastRenderedPageBreak/>
        <w:t>3.3</w:t>
      </w:r>
      <w:r w:rsidR="008D7760">
        <w:t>. Порядок документообігу регл</w:t>
      </w:r>
      <w:r w:rsidR="003B224E">
        <w:t xml:space="preserve">аментується інструкцією </w:t>
      </w:r>
      <w:r w:rsidR="003B224E">
        <w:rPr>
          <w:lang w:val="uk-UA"/>
        </w:rPr>
        <w:t>Держлікслужби</w:t>
      </w:r>
      <w:r w:rsidR="003B224E">
        <w:t xml:space="preserve">, </w:t>
      </w:r>
      <w:r w:rsidR="008D7760">
        <w:t xml:space="preserve"> положеннями про структурні підрозділи, посадовими інструкціями.</w:t>
      </w:r>
    </w:p>
    <w:p w:rsidR="00E10B71" w:rsidRPr="00E10B71" w:rsidRDefault="006A59CD" w:rsidP="00C50FC4">
      <w:pPr>
        <w:pStyle w:val="a3"/>
        <w:spacing w:before="0" w:beforeAutospacing="0" w:after="0" w:afterAutospacing="0" w:line="360" w:lineRule="auto"/>
        <w:ind w:firstLine="708"/>
        <w:jc w:val="both"/>
        <w:rPr>
          <w:lang w:val="uk-UA"/>
        </w:rPr>
      </w:pPr>
      <w:r w:rsidRPr="00C50FC4">
        <w:t>3.4</w:t>
      </w:r>
      <w:r w:rsidR="008D7760" w:rsidRPr="00C50FC4">
        <w:t xml:space="preserve">. </w:t>
      </w:r>
      <w:r w:rsidR="00E10B71">
        <w:rPr>
          <w:lang w:val="uk-UA"/>
        </w:rPr>
        <w:t>О</w:t>
      </w:r>
      <w:r w:rsidR="00E10B71">
        <w:t>рганізаці</w:t>
      </w:r>
      <w:r w:rsidR="00E10B71">
        <w:rPr>
          <w:lang w:val="uk-UA"/>
        </w:rPr>
        <w:t>я</w:t>
      </w:r>
      <w:r w:rsidR="008D7760" w:rsidRPr="00C50FC4">
        <w:t xml:space="preserve"> електронного документообігу </w:t>
      </w:r>
      <w:r w:rsidR="00E10B71">
        <w:rPr>
          <w:lang w:val="uk-UA"/>
        </w:rPr>
        <w:t xml:space="preserve"> в Держлікслужбі</w:t>
      </w:r>
      <w:r w:rsidR="00E10B71" w:rsidRPr="00E10B71">
        <w:rPr>
          <w:lang w:val="uk-UA"/>
        </w:rPr>
        <w:t xml:space="preserve"> </w:t>
      </w:r>
      <w:r w:rsidR="00E10B71">
        <w:rPr>
          <w:lang w:val="uk-UA"/>
        </w:rPr>
        <w:t xml:space="preserve"> здійснюється  в </w:t>
      </w:r>
      <w:r w:rsidR="00E10B71" w:rsidRPr="00884040">
        <w:rPr>
          <w:lang w:val="uk-UA"/>
        </w:rPr>
        <w:t>систем</w:t>
      </w:r>
      <w:r w:rsidR="00E10B71">
        <w:rPr>
          <w:lang w:val="uk-UA"/>
        </w:rPr>
        <w:t>і</w:t>
      </w:r>
      <w:r w:rsidR="00E10B71" w:rsidRPr="00884040">
        <w:rPr>
          <w:lang w:val="uk-UA"/>
        </w:rPr>
        <w:t xml:space="preserve"> електронного документоо</w:t>
      </w:r>
      <w:r w:rsidR="00E10B71">
        <w:rPr>
          <w:lang w:val="uk-UA"/>
        </w:rPr>
        <w:t xml:space="preserve">бігу "Мегаполіс. Документообіг" (далі – СЕД) </w:t>
      </w:r>
      <w:r w:rsidR="008D7760" w:rsidRPr="00E10B71">
        <w:rPr>
          <w:lang w:val="uk-UA"/>
        </w:rPr>
        <w:t>з урахуванням вимог</w:t>
      </w:r>
      <w:r w:rsidR="00C50FC4" w:rsidRPr="00E10B71">
        <w:rPr>
          <w:lang w:val="uk-UA"/>
        </w:rPr>
        <w:t xml:space="preserve">  постанови Кабінету Міністрів України  від 28 жовтня 2004 р. </w:t>
      </w:r>
      <w:r w:rsidR="00C50FC4" w:rsidRPr="00C50FC4">
        <w:t>N</w:t>
      </w:r>
      <w:r w:rsidR="00C50FC4" w:rsidRPr="00E10B71">
        <w:rPr>
          <w:lang w:val="uk-UA"/>
        </w:rPr>
        <w:t xml:space="preserve"> 1453 </w:t>
      </w:r>
      <w:bookmarkStart w:id="6" w:name="o3"/>
      <w:bookmarkEnd w:id="6"/>
      <w:r w:rsidR="00C50FC4" w:rsidRPr="00E10B71">
        <w:rPr>
          <w:lang w:val="uk-UA"/>
        </w:rPr>
        <w:t>«Про затвердження Типового порядку здійснення  електронного документообігу в органах виконавчої влади»</w:t>
      </w:r>
      <w:r w:rsidR="00E451C8">
        <w:rPr>
          <w:lang w:val="uk-UA"/>
        </w:rPr>
        <w:t>.</w:t>
      </w:r>
    </w:p>
    <w:p w:rsidR="008D7760" w:rsidRPr="00CB5D78" w:rsidRDefault="00E10B71" w:rsidP="00C50FC4">
      <w:pPr>
        <w:pStyle w:val="a3"/>
        <w:spacing w:before="0" w:beforeAutospacing="0" w:after="0" w:afterAutospacing="0" w:line="360" w:lineRule="auto"/>
        <w:ind w:firstLine="708"/>
        <w:jc w:val="both"/>
        <w:rPr>
          <w:lang w:val="uk-UA"/>
        </w:rPr>
      </w:pPr>
      <w:r>
        <w:rPr>
          <w:lang w:val="uk-UA"/>
        </w:rPr>
        <w:t>Відділ комунікацій</w:t>
      </w:r>
      <w:r w:rsidRPr="00CB5D78">
        <w:rPr>
          <w:lang w:val="uk-UA"/>
        </w:rPr>
        <w:t xml:space="preserve"> </w:t>
      </w:r>
      <w:r w:rsidR="00025198">
        <w:rPr>
          <w:lang w:val="uk-UA"/>
        </w:rPr>
        <w:t xml:space="preserve"> разом з Адміністративним відділом</w:t>
      </w:r>
      <w:r w:rsidR="00025198" w:rsidRPr="00CB5D78">
        <w:rPr>
          <w:lang w:val="uk-UA"/>
        </w:rPr>
        <w:t xml:space="preserve"> </w:t>
      </w:r>
      <w:r w:rsidR="00A87D06">
        <w:rPr>
          <w:lang w:val="uk-UA"/>
        </w:rPr>
        <w:t xml:space="preserve"> </w:t>
      </w:r>
      <w:r w:rsidR="00655C88">
        <w:rPr>
          <w:lang w:val="uk-UA"/>
        </w:rPr>
        <w:t xml:space="preserve">забезпечують </w:t>
      </w:r>
      <w:r w:rsidR="00025198">
        <w:rPr>
          <w:lang w:val="uk-UA"/>
        </w:rPr>
        <w:t>впровадження</w:t>
      </w:r>
      <w:r>
        <w:rPr>
          <w:lang w:val="uk-UA"/>
        </w:rPr>
        <w:t xml:space="preserve"> </w:t>
      </w:r>
      <w:r w:rsidR="0036116E">
        <w:rPr>
          <w:lang w:val="uk-UA"/>
        </w:rPr>
        <w:t xml:space="preserve"> вимог </w:t>
      </w:r>
      <w:r>
        <w:rPr>
          <w:lang w:val="uk-UA"/>
        </w:rPr>
        <w:t xml:space="preserve"> </w:t>
      </w:r>
      <w:r w:rsidR="0036116E">
        <w:rPr>
          <w:lang w:val="uk-UA"/>
        </w:rPr>
        <w:t>П</w:t>
      </w:r>
      <w:r w:rsidR="00025198">
        <w:rPr>
          <w:color w:val="000000"/>
          <w:shd w:val="clear" w:color="auto" w:fill="FFFFFF"/>
          <w:lang w:val="uk-UA"/>
        </w:rPr>
        <w:t>орядку  роботи з електронними документами  у діловодстві та їх  підготовки до передавання  на архівне зберігання,</w:t>
      </w:r>
      <w:r w:rsidR="00655C88">
        <w:rPr>
          <w:color w:val="000000"/>
          <w:shd w:val="clear" w:color="auto" w:fill="FFFFFF"/>
          <w:lang w:val="uk-UA"/>
        </w:rPr>
        <w:t xml:space="preserve"> </w:t>
      </w:r>
      <w:r w:rsidR="00025198">
        <w:rPr>
          <w:color w:val="000000"/>
          <w:shd w:val="clear" w:color="auto" w:fill="FFFFFF"/>
          <w:lang w:val="uk-UA"/>
        </w:rPr>
        <w:t>затвердженого наказом Міністе</w:t>
      </w:r>
      <w:r w:rsidR="00655C88">
        <w:rPr>
          <w:color w:val="000000"/>
          <w:shd w:val="clear" w:color="auto" w:fill="FFFFFF"/>
          <w:lang w:val="uk-UA"/>
        </w:rPr>
        <w:t>р</w:t>
      </w:r>
      <w:r w:rsidR="00025198">
        <w:rPr>
          <w:color w:val="000000"/>
          <w:shd w:val="clear" w:color="auto" w:fill="FFFFFF"/>
          <w:lang w:val="uk-UA"/>
        </w:rPr>
        <w:t>ства  юстиції України від 11.11.2014 №1886/5, зареєстрованого в Міністерстві  юстиції України  11 листопада 2014 року  за № 1421/26198</w:t>
      </w:r>
      <w:r w:rsidR="00E451C8">
        <w:rPr>
          <w:color w:val="000000"/>
          <w:shd w:val="clear" w:color="auto" w:fill="FFFFFF"/>
          <w:lang w:val="uk-UA"/>
        </w:rPr>
        <w:t>,</w:t>
      </w:r>
      <w:r w:rsidR="0036116E">
        <w:rPr>
          <w:color w:val="000000"/>
          <w:shd w:val="clear" w:color="auto" w:fill="FFFFFF"/>
          <w:lang w:val="uk-UA"/>
        </w:rPr>
        <w:t xml:space="preserve">  в СЕД Держлікслужби.</w:t>
      </w:r>
    </w:p>
    <w:p w:rsidR="00A87989" w:rsidRDefault="00A87989" w:rsidP="00A87989">
      <w:pPr>
        <w:pStyle w:val="a3"/>
        <w:spacing w:before="0" w:beforeAutospacing="0" w:after="0" w:afterAutospacing="0" w:line="360" w:lineRule="auto"/>
        <w:ind w:firstLine="709"/>
        <w:jc w:val="both"/>
        <w:rPr>
          <w:lang w:val="uk-UA"/>
        </w:rPr>
      </w:pPr>
    </w:p>
    <w:p w:rsidR="00227CA8" w:rsidRDefault="006A59CD" w:rsidP="00A87989">
      <w:pPr>
        <w:pStyle w:val="a3"/>
        <w:spacing w:before="0" w:beforeAutospacing="0" w:after="0" w:afterAutospacing="0" w:line="360" w:lineRule="auto"/>
        <w:ind w:firstLine="709"/>
        <w:jc w:val="both"/>
        <w:rPr>
          <w:lang w:val="uk-UA"/>
        </w:rPr>
      </w:pPr>
      <w:r>
        <w:rPr>
          <w:lang w:val="uk-UA"/>
        </w:rPr>
        <w:t>3.5</w:t>
      </w:r>
      <w:r w:rsidR="008D7760" w:rsidRPr="00CB5D78">
        <w:rPr>
          <w:lang w:val="uk-UA"/>
        </w:rPr>
        <w:t>. Організація документообігу</w:t>
      </w:r>
      <w:r w:rsidR="00C50FC4">
        <w:rPr>
          <w:lang w:val="uk-UA"/>
        </w:rPr>
        <w:t xml:space="preserve"> Держлікслужби передбачає</w:t>
      </w:r>
      <w:r w:rsidR="008D7760" w:rsidRPr="00CB5D78">
        <w:rPr>
          <w:lang w:val="uk-UA"/>
        </w:rPr>
        <w:t xml:space="preserve"> сумісність традиційного та автоматизованого способу опрацювання документів із можливостями </w:t>
      </w:r>
      <w:r w:rsidR="00025198" w:rsidRPr="00884040">
        <w:rPr>
          <w:lang w:val="uk-UA"/>
        </w:rPr>
        <w:t>систем</w:t>
      </w:r>
      <w:r w:rsidR="00025198">
        <w:rPr>
          <w:lang w:val="uk-UA"/>
        </w:rPr>
        <w:t>и</w:t>
      </w:r>
      <w:r w:rsidR="00025198" w:rsidRPr="00884040">
        <w:rPr>
          <w:lang w:val="uk-UA"/>
        </w:rPr>
        <w:t xml:space="preserve"> електронного документоо</w:t>
      </w:r>
      <w:r w:rsidR="00025198">
        <w:rPr>
          <w:lang w:val="uk-UA"/>
        </w:rPr>
        <w:t>бігу "Мегаполіс. Документообіг"</w:t>
      </w:r>
      <w:r w:rsidR="008D7760" w:rsidRPr="00CB5D78">
        <w:rPr>
          <w:lang w:val="uk-UA"/>
        </w:rPr>
        <w:t>.</w:t>
      </w:r>
      <w:r w:rsidR="00227CA8">
        <w:rPr>
          <w:lang w:val="uk-UA"/>
        </w:rPr>
        <w:t xml:space="preserve"> </w:t>
      </w:r>
    </w:p>
    <w:p w:rsidR="00227CA8" w:rsidRDefault="00227CA8" w:rsidP="00A87989">
      <w:pPr>
        <w:pStyle w:val="a3"/>
        <w:spacing w:before="0" w:beforeAutospacing="0" w:after="0" w:afterAutospacing="0" w:line="360" w:lineRule="auto"/>
        <w:ind w:firstLine="709"/>
        <w:jc w:val="both"/>
        <w:rPr>
          <w:lang w:val="uk-UA"/>
        </w:rPr>
      </w:pPr>
      <w:r>
        <w:rPr>
          <w:lang w:val="uk-UA"/>
        </w:rPr>
        <w:t xml:space="preserve">Документи  (заяви) з питань провадження господарської діяльності  </w:t>
      </w:r>
      <w:r w:rsidR="005E1CD2">
        <w:rPr>
          <w:lang w:val="uk-UA"/>
        </w:rPr>
        <w:t xml:space="preserve">у </w:t>
      </w:r>
      <w:r>
        <w:rPr>
          <w:lang w:val="uk-UA"/>
        </w:rPr>
        <w:t>Держлікслужб</w:t>
      </w:r>
      <w:r w:rsidR="005E1CD2">
        <w:rPr>
          <w:lang w:val="uk-UA"/>
        </w:rPr>
        <w:t>і</w:t>
      </w:r>
      <w:r>
        <w:rPr>
          <w:lang w:val="uk-UA"/>
        </w:rPr>
        <w:t xml:space="preserve"> реєструються згідно вимог Ліцензійних умов </w:t>
      </w:r>
      <w:r w:rsidRPr="00884040">
        <w:rPr>
          <w:lang w:val="uk-UA"/>
        </w:rPr>
        <w:t>в Єдин</w:t>
      </w:r>
      <w:r>
        <w:rPr>
          <w:lang w:val="uk-UA"/>
        </w:rPr>
        <w:t>ій</w:t>
      </w:r>
      <w:r w:rsidRPr="00884040">
        <w:rPr>
          <w:lang w:val="uk-UA"/>
        </w:rPr>
        <w:t xml:space="preserve"> Автоматизован</w:t>
      </w:r>
      <w:r>
        <w:rPr>
          <w:lang w:val="uk-UA"/>
        </w:rPr>
        <w:t>ій</w:t>
      </w:r>
      <w:r w:rsidRPr="00884040">
        <w:rPr>
          <w:lang w:val="uk-UA"/>
        </w:rPr>
        <w:t xml:space="preserve"> Систем</w:t>
      </w:r>
      <w:r>
        <w:rPr>
          <w:lang w:val="uk-UA"/>
        </w:rPr>
        <w:t xml:space="preserve">і </w:t>
      </w:r>
      <w:r w:rsidRPr="00884040">
        <w:rPr>
          <w:lang w:val="uk-UA"/>
        </w:rPr>
        <w:t>Держлікслужби (</w:t>
      </w:r>
      <w:r>
        <w:rPr>
          <w:lang w:val="uk-UA"/>
        </w:rPr>
        <w:t xml:space="preserve">далі - </w:t>
      </w:r>
      <w:r w:rsidRPr="00884040">
        <w:rPr>
          <w:lang w:val="uk-UA"/>
        </w:rPr>
        <w:t>ДІАС)</w:t>
      </w:r>
      <w:r>
        <w:rPr>
          <w:lang w:val="uk-UA"/>
        </w:rPr>
        <w:t>.</w:t>
      </w:r>
    </w:p>
    <w:p w:rsidR="0036116E" w:rsidRDefault="00E451C8" w:rsidP="0036116E">
      <w:pPr>
        <w:pStyle w:val="a3"/>
        <w:spacing w:before="0" w:beforeAutospacing="0" w:after="0" w:afterAutospacing="0" w:line="360" w:lineRule="auto"/>
        <w:ind w:firstLine="709"/>
        <w:jc w:val="both"/>
        <w:rPr>
          <w:lang w:val="uk-UA"/>
        </w:rPr>
      </w:pPr>
      <w:r>
        <w:rPr>
          <w:lang w:val="uk-UA"/>
        </w:rPr>
        <w:t>У</w:t>
      </w:r>
      <w:r w:rsidR="00A87989">
        <w:rPr>
          <w:lang w:val="uk-UA"/>
        </w:rPr>
        <w:t xml:space="preserve"> Держлікслужбі документи постійного та тривалого  (</w:t>
      </w:r>
      <w:r w:rsidR="00A87989" w:rsidRPr="0036116E">
        <w:rPr>
          <w:i/>
          <w:lang w:val="uk-UA"/>
        </w:rPr>
        <w:t>понад10</w:t>
      </w:r>
      <w:r w:rsidR="00A87989">
        <w:rPr>
          <w:lang w:val="uk-UA"/>
        </w:rPr>
        <w:t xml:space="preserve"> років)  зберігання створюються  у двух формах: паперовій  та </w:t>
      </w:r>
      <w:r w:rsidR="0036116E">
        <w:rPr>
          <w:lang w:val="uk-UA"/>
        </w:rPr>
        <w:t>електронній.</w:t>
      </w:r>
    </w:p>
    <w:p w:rsidR="008D7760" w:rsidRPr="00781F2D" w:rsidRDefault="008D7760" w:rsidP="00BE50F1">
      <w:pPr>
        <w:pStyle w:val="3"/>
        <w:spacing w:line="360" w:lineRule="auto"/>
        <w:jc w:val="center"/>
        <w:rPr>
          <w:lang w:val="uk-UA"/>
        </w:rPr>
      </w:pPr>
      <w:r w:rsidRPr="00781F2D">
        <w:rPr>
          <w:lang w:val="uk-UA"/>
        </w:rPr>
        <w:t>Облік обсягу документообігу</w:t>
      </w:r>
    </w:p>
    <w:p w:rsidR="008D7760" w:rsidRPr="00781F2D" w:rsidRDefault="006A59CD" w:rsidP="00BE50F1">
      <w:pPr>
        <w:pStyle w:val="a3"/>
        <w:spacing w:line="360" w:lineRule="auto"/>
        <w:ind w:firstLine="708"/>
        <w:jc w:val="both"/>
        <w:rPr>
          <w:lang w:val="uk-UA"/>
        </w:rPr>
      </w:pPr>
      <w:r>
        <w:rPr>
          <w:lang w:val="uk-UA"/>
        </w:rPr>
        <w:t>3.6</w:t>
      </w:r>
      <w:r w:rsidR="00CB5D78" w:rsidRPr="00781F2D">
        <w:rPr>
          <w:lang w:val="uk-UA"/>
        </w:rPr>
        <w:t xml:space="preserve">. Обсяг документообігу </w:t>
      </w:r>
      <w:r w:rsidR="008D7760" w:rsidRPr="00781F2D">
        <w:rPr>
          <w:lang w:val="uk-UA"/>
        </w:rPr>
        <w:t xml:space="preserve">- це сумарна кількість отриманих </w:t>
      </w:r>
      <w:r w:rsidR="009A6E21">
        <w:rPr>
          <w:lang w:val="uk-UA"/>
        </w:rPr>
        <w:t>(вхідних) і створених у</w:t>
      </w:r>
      <w:r w:rsidR="00CB5D78" w:rsidRPr="00781F2D">
        <w:rPr>
          <w:lang w:val="uk-UA"/>
        </w:rPr>
        <w:t xml:space="preserve"> </w:t>
      </w:r>
      <w:r w:rsidR="00CB5D78">
        <w:rPr>
          <w:lang w:val="uk-UA"/>
        </w:rPr>
        <w:t xml:space="preserve">Держлікслужбі </w:t>
      </w:r>
      <w:r w:rsidR="008D7760" w:rsidRPr="00781F2D">
        <w:rPr>
          <w:lang w:val="uk-UA"/>
        </w:rPr>
        <w:t>(внутрішніх, вихідних) документів за певний період (квартал, рік).</w:t>
      </w:r>
    </w:p>
    <w:p w:rsidR="008D7760" w:rsidRPr="00CB5D78" w:rsidRDefault="006A59CD" w:rsidP="00917781">
      <w:pPr>
        <w:pStyle w:val="a3"/>
        <w:spacing w:before="0" w:beforeAutospacing="0" w:after="0" w:afterAutospacing="0" w:line="360" w:lineRule="auto"/>
        <w:ind w:firstLine="709"/>
        <w:jc w:val="both"/>
        <w:rPr>
          <w:lang w:val="uk-UA"/>
        </w:rPr>
      </w:pPr>
      <w:r>
        <w:rPr>
          <w:lang w:val="uk-UA"/>
        </w:rPr>
        <w:t>3.7</w:t>
      </w:r>
      <w:r w:rsidR="008D7760" w:rsidRPr="00CB5D78">
        <w:rPr>
          <w:lang w:val="uk-UA"/>
        </w:rPr>
        <w:t>. Підрахунок кількості документів здійснюється за реєстраційними формами в місцях їх реєстрації.</w:t>
      </w:r>
    </w:p>
    <w:p w:rsidR="00E451C8" w:rsidRDefault="008D7760" w:rsidP="00917781">
      <w:pPr>
        <w:pStyle w:val="a3"/>
        <w:spacing w:before="0" w:beforeAutospacing="0" w:after="0" w:afterAutospacing="0" w:line="360" w:lineRule="auto"/>
        <w:ind w:firstLine="709"/>
        <w:jc w:val="both"/>
        <w:rPr>
          <w:lang w:val="uk-UA"/>
        </w:rPr>
      </w:pPr>
      <w:r>
        <w:t xml:space="preserve">За одиницю обліку береться документ. </w:t>
      </w:r>
    </w:p>
    <w:p w:rsidR="008D7760" w:rsidRDefault="008D7760" w:rsidP="00917781">
      <w:pPr>
        <w:pStyle w:val="a3"/>
        <w:spacing w:before="0" w:beforeAutospacing="0" w:after="0" w:afterAutospacing="0" w:line="360" w:lineRule="auto"/>
        <w:ind w:firstLine="709"/>
        <w:jc w:val="both"/>
      </w:pPr>
      <w:r>
        <w:t>Облік документів може здійснюватися як за установою в цілому, так і за кожним структурним підрозділом, за групою документів. Окремо підраховуються звернення громадян, запити на інформацію.</w:t>
      </w:r>
    </w:p>
    <w:p w:rsidR="008D7760" w:rsidRDefault="008D7760" w:rsidP="00917781">
      <w:pPr>
        <w:pStyle w:val="a3"/>
        <w:spacing w:before="0" w:beforeAutospacing="0" w:after="0" w:afterAutospacing="0" w:line="360" w:lineRule="auto"/>
        <w:ind w:firstLine="709"/>
        <w:jc w:val="both"/>
      </w:pPr>
      <w:r>
        <w:lastRenderedPageBreak/>
        <w:t>Результати обліку документів уз</w:t>
      </w:r>
      <w:r w:rsidR="00CB5D78">
        <w:t xml:space="preserve">агальнюються </w:t>
      </w:r>
      <w:r w:rsidR="00CB5D78">
        <w:rPr>
          <w:lang w:val="uk-UA"/>
        </w:rPr>
        <w:t>Адміністративним відділом</w:t>
      </w:r>
      <w:r>
        <w:t xml:space="preserve"> і</w:t>
      </w:r>
      <w:r w:rsidR="00CB5D78">
        <w:t xml:space="preserve"> подаються </w:t>
      </w:r>
      <w:r w:rsidR="00CB5D78">
        <w:rPr>
          <w:lang w:val="uk-UA"/>
        </w:rPr>
        <w:t xml:space="preserve">Голові Держлікслужби </w:t>
      </w:r>
      <w:r>
        <w:t>для вжиття заходів для удосконалення роботи з документами.</w:t>
      </w:r>
    </w:p>
    <w:p w:rsidR="008D7760" w:rsidRDefault="006A59CD" w:rsidP="00BE50F1">
      <w:pPr>
        <w:pStyle w:val="a3"/>
        <w:spacing w:line="360" w:lineRule="auto"/>
        <w:ind w:firstLine="708"/>
        <w:jc w:val="both"/>
      </w:pPr>
      <w:r>
        <w:rPr>
          <w:lang w:val="uk-UA"/>
        </w:rPr>
        <w:t>3.8</w:t>
      </w:r>
      <w:r w:rsidR="008D7760">
        <w:t xml:space="preserve">. Підсумкові дані обліку обсягу документообігу подаються в табличній формі </w:t>
      </w:r>
      <w:r w:rsidR="009C0DDA">
        <w:rPr>
          <w:b/>
        </w:rPr>
        <w:t xml:space="preserve">(додаток </w:t>
      </w:r>
      <w:r w:rsidR="009C0DDA">
        <w:rPr>
          <w:b/>
          <w:lang w:val="uk-UA"/>
        </w:rPr>
        <w:t>1</w:t>
      </w:r>
      <w:r w:rsidR="00E451C8">
        <w:rPr>
          <w:b/>
          <w:lang w:val="uk-UA"/>
        </w:rPr>
        <w:t>2</w:t>
      </w:r>
      <w:r w:rsidR="008D7760" w:rsidRPr="004B2930">
        <w:rPr>
          <w:b/>
        </w:rPr>
        <w:t>).</w:t>
      </w:r>
    </w:p>
    <w:p w:rsidR="00C80485" w:rsidRDefault="008D7760" w:rsidP="00C80485">
      <w:pPr>
        <w:pStyle w:val="3"/>
        <w:spacing w:before="0" w:beforeAutospacing="0" w:after="0" w:afterAutospacing="0" w:line="360" w:lineRule="auto"/>
        <w:jc w:val="center"/>
        <w:rPr>
          <w:lang w:val="uk-UA"/>
        </w:rPr>
      </w:pPr>
      <w:r>
        <w:t>Приймання та первинне опрацювання доку</w:t>
      </w:r>
      <w:r w:rsidR="00CB5D78">
        <w:t xml:space="preserve">ментів, </w:t>
      </w:r>
    </w:p>
    <w:p w:rsidR="008D7760" w:rsidRPr="00CB5D78" w:rsidRDefault="00CB5D78" w:rsidP="00C80485">
      <w:pPr>
        <w:pStyle w:val="3"/>
        <w:spacing w:before="0" w:beforeAutospacing="0" w:after="0" w:afterAutospacing="0" w:line="360" w:lineRule="auto"/>
        <w:jc w:val="center"/>
        <w:rPr>
          <w:lang w:val="uk-UA"/>
        </w:rPr>
      </w:pPr>
      <w:r w:rsidRPr="00AA2916">
        <w:rPr>
          <w:lang w:val="uk-UA"/>
        </w:rPr>
        <w:t xml:space="preserve">що надходять до </w:t>
      </w:r>
      <w:r>
        <w:rPr>
          <w:lang w:val="uk-UA"/>
        </w:rPr>
        <w:t xml:space="preserve">Держлікслужби </w:t>
      </w:r>
    </w:p>
    <w:p w:rsidR="008D7760" w:rsidRPr="00CB5D78" w:rsidRDefault="006A59CD" w:rsidP="00917781">
      <w:pPr>
        <w:pStyle w:val="a3"/>
        <w:spacing w:before="0" w:beforeAutospacing="0" w:after="0" w:afterAutospacing="0" w:line="360" w:lineRule="auto"/>
        <w:ind w:firstLine="709"/>
        <w:jc w:val="both"/>
        <w:rPr>
          <w:lang w:val="uk-UA"/>
        </w:rPr>
      </w:pPr>
      <w:r>
        <w:rPr>
          <w:lang w:val="uk-UA"/>
        </w:rPr>
        <w:t>3.9</w:t>
      </w:r>
      <w:r w:rsidR="008D7760" w:rsidRPr="00CB5D78">
        <w:rPr>
          <w:lang w:val="uk-UA"/>
        </w:rPr>
        <w:t>.</w:t>
      </w:r>
      <w:r w:rsidR="00CB5D78" w:rsidRPr="00CB5D78">
        <w:rPr>
          <w:lang w:val="uk-UA"/>
        </w:rPr>
        <w:t xml:space="preserve"> Доставка документів до </w:t>
      </w:r>
      <w:r w:rsidR="00CB5D78">
        <w:rPr>
          <w:lang w:val="uk-UA"/>
        </w:rPr>
        <w:t xml:space="preserve">Держлікслужби </w:t>
      </w:r>
      <w:r w:rsidR="008D7760" w:rsidRPr="00CB5D78">
        <w:rPr>
          <w:lang w:val="uk-UA"/>
        </w:rPr>
        <w:t>здійснюється, як правило, з використанням засобів поштового зв'язку і електрозв'язку, а також кур'єрською та фельд'єгерською службою.</w:t>
      </w:r>
    </w:p>
    <w:p w:rsidR="008D7760" w:rsidRDefault="008D7760" w:rsidP="00917781">
      <w:pPr>
        <w:pStyle w:val="a3"/>
        <w:spacing w:before="0" w:beforeAutospacing="0" w:after="0" w:afterAutospacing="0" w:line="360" w:lineRule="auto"/>
        <w:ind w:firstLine="709"/>
        <w:jc w:val="both"/>
      </w:pPr>
      <w: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8D7760" w:rsidRDefault="008D7760" w:rsidP="00917781">
      <w:pPr>
        <w:pStyle w:val="a3"/>
        <w:spacing w:before="0" w:beforeAutospacing="0" w:after="0" w:afterAutospacing="0" w:line="360" w:lineRule="auto"/>
        <w:ind w:firstLine="709"/>
        <w:jc w:val="both"/>
      </w:pPr>
      <w:r>
        <w:t>Фельд'єгерською службою доставляється спеціальна кореспонденція.</w:t>
      </w:r>
    </w:p>
    <w:p w:rsidR="008D7760" w:rsidRDefault="008D7760" w:rsidP="00917781">
      <w:pPr>
        <w:pStyle w:val="a3"/>
        <w:spacing w:before="0" w:beforeAutospacing="0" w:after="0" w:afterAutospacing="0" w:line="360" w:lineRule="auto"/>
        <w:ind w:firstLine="709"/>
        <w:jc w:val="both"/>
        <w:rPr>
          <w:lang w:val="uk-UA"/>
        </w:rPr>
      </w:pPr>
      <w:r>
        <w:t>Каналами електрозв'язку доставляються: телеграми (телетайпограми), факсограми, телефонограми, електронні документи із застосуванням електронного цифрового підпису та документи в електронній формі без електронного цифрового підпису (у сканованій формі).</w:t>
      </w:r>
    </w:p>
    <w:p w:rsidR="00917781" w:rsidRPr="00917781" w:rsidRDefault="00917781" w:rsidP="00917781">
      <w:pPr>
        <w:pStyle w:val="a3"/>
        <w:spacing w:before="0" w:beforeAutospacing="0" w:after="0" w:afterAutospacing="0" w:line="360" w:lineRule="auto"/>
        <w:ind w:firstLine="709"/>
        <w:jc w:val="both"/>
        <w:rPr>
          <w:lang w:val="uk-UA"/>
        </w:rPr>
      </w:pPr>
    </w:p>
    <w:p w:rsidR="008D7760" w:rsidRPr="004D453A" w:rsidRDefault="006A59CD" w:rsidP="00917781">
      <w:pPr>
        <w:pStyle w:val="a3"/>
        <w:spacing w:before="0" w:beforeAutospacing="0" w:after="0" w:afterAutospacing="0" w:line="360" w:lineRule="auto"/>
        <w:ind w:firstLine="709"/>
        <w:jc w:val="both"/>
        <w:rPr>
          <w:lang w:val="uk-UA"/>
        </w:rPr>
      </w:pPr>
      <w:r>
        <w:rPr>
          <w:lang w:val="uk-UA"/>
        </w:rPr>
        <w:t>3.10</w:t>
      </w:r>
      <w:r w:rsidR="008D7760">
        <w:t>. Усі док</w:t>
      </w:r>
      <w:r w:rsidR="00CB5D78">
        <w:t xml:space="preserve">ументи, що надходять до </w:t>
      </w:r>
      <w:r w:rsidR="00CB5D78">
        <w:rPr>
          <w:lang w:val="uk-UA"/>
        </w:rPr>
        <w:t>Держлікслужби</w:t>
      </w:r>
      <w:r w:rsidR="004D453A">
        <w:rPr>
          <w:lang w:val="uk-UA"/>
        </w:rPr>
        <w:t xml:space="preserve"> (м.Київ</w:t>
      </w:r>
      <w:r w:rsidR="008D7760">
        <w:t>,</w:t>
      </w:r>
      <w:r w:rsidR="004D453A">
        <w:rPr>
          <w:lang w:val="uk-UA"/>
        </w:rPr>
        <w:t xml:space="preserve"> проспект Перемоги 120)</w:t>
      </w:r>
      <w:r w:rsidR="008D7760">
        <w:t xml:space="preserve"> приймаються цен</w:t>
      </w:r>
      <w:r w:rsidR="00CB5D78">
        <w:t>тралізовано в</w:t>
      </w:r>
      <w:r w:rsidR="00CB5D78">
        <w:rPr>
          <w:lang w:val="uk-UA"/>
        </w:rPr>
        <w:t xml:space="preserve"> Адміністративному відділі</w:t>
      </w:r>
      <w:r w:rsidR="004D453A">
        <w:rPr>
          <w:lang w:val="uk-UA"/>
        </w:rPr>
        <w:t xml:space="preserve"> у робочий час.</w:t>
      </w:r>
    </w:p>
    <w:p w:rsidR="00BD6E30" w:rsidRDefault="00BD6E30" w:rsidP="00917781">
      <w:pPr>
        <w:pStyle w:val="a3"/>
        <w:spacing w:before="0" w:beforeAutospacing="0" w:after="0" w:afterAutospacing="0" w:line="360" w:lineRule="auto"/>
        <w:ind w:firstLine="709"/>
        <w:jc w:val="both"/>
        <w:rPr>
          <w:lang w:val="uk-UA"/>
        </w:rPr>
      </w:pPr>
      <w:r>
        <w:rPr>
          <w:lang w:val="uk-UA"/>
        </w:rPr>
        <w:t xml:space="preserve">Відвідувачі </w:t>
      </w:r>
      <w:r w:rsidR="004D453A">
        <w:rPr>
          <w:lang w:val="uk-UA"/>
        </w:rPr>
        <w:t>можуть залишати кореспонденцію у спеціальній  скриньці: «Скринька для кореспонденції» на першому поверсі Держлікслужби. Кореспонденція виймається із скриньки кожні дві години у робочий час працівниками Адміністративного відділу.</w:t>
      </w:r>
    </w:p>
    <w:p w:rsidR="008D7760" w:rsidRDefault="008D7760" w:rsidP="00917781">
      <w:pPr>
        <w:pStyle w:val="a3"/>
        <w:spacing w:before="0" w:beforeAutospacing="0" w:after="0" w:afterAutospacing="0" w:line="360" w:lineRule="auto"/>
        <w:ind w:firstLine="709"/>
        <w:jc w:val="both"/>
      </w:pPr>
      <w: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8D7760" w:rsidRDefault="008D7760" w:rsidP="00917781">
      <w:pPr>
        <w:pStyle w:val="a3"/>
        <w:spacing w:before="0" w:beforeAutospacing="0" w:after="0" w:afterAutospacing="0" w:line="360" w:lineRule="auto"/>
        <w:ind w:firstLine="709"/>
        <w:jc w:val="both"/>
        <w:rPr>
          <w:lang w:val="uk-UA"/>
        </w:rPr>
      </w:pPr>
      <w:r>
        <w:t>У разі надходження кореспонденції з відміткою "Терміново" фіксується не лише дата, а і години та хвилини доставки.</w:t>
      </w:r>
    </w:p>
    <w:p w:rsidR="00385C0C" w:rsidRPr="00385C0C" w:rsidRDefault="00385C0C" w:rsidP="00917781">
      <w:pPr>
        <w:spacing w:line="360" w:lineRule="auto"/>
        <w:ind w:firstLine="709"/>
        <w:jc w:val="both"/>
      </w:pPr>
      <w:r w:rsidRPr="00385C0C">
        <w:t>Підпис засвідчується відповідним штампом або печаткою «Для пакетів».</w:t>
      </w:r>
    </w:p>
    <w:p w:rsidR="008D7760" w:rsidRDefault="008D7760" w:rsidP="00917781">
      <w:pPr>
        <w:pStyle w:val="a3"/>
        <w:spacing w:before="0" w:beforeAutospacing="0" w:after="0" w:afterAutospacing="0" w:line="360" w:lineRule="auto"/>
        <w:ind w:firstLine="709"/>
        <w:jc w:val="both"/>
      </w:pPr>
      <w:r>
        <w:t>У разі пошкодження конверта робиться відповідна відмітка у поштовому реєстрі.</w:t>
      </w:r>
    </w:p>
    <w:p w:rsidR="008D7760" w:rsidRDefault="008D7760" w:rsidP="00917781">
      <w:pPr>
        <w:pStyle w:val="a3"/>
        <w:spacing w:before="0" w:beforeAutospacing="0" w:after="0" w:afterAutospacing="0" w:line="360" w:lineRule="auto"/>
        <w:ind w:firstLine="709"/>
        <w:jc w:val="both"/>
      </w:pPr>
      <w:r>
        <w:t>Документи, що надійшли у неробочий час, приймають</w:t>
      </w:r>
      <w:r w:rsidR="008769E8">
        <w:t>ся черговим працівником</w:t>
      </w:r>
      <w:r>
        <w:t>.</w:t>
      </w:r>
    </w:p>
    <w:p w:rsidR="008D7760" w:rsidRDefault="006A59CD" w:rsidP="00BE50F1">
      <w:pPr>
        <w:pStyle w:val="a3"/>
        <w:spacing w:line="360" w:lineRule="auto"/>
        <w:ind w:firstLine="708"/>
        <w:jc w:val="both"/>
      </w:pPr>
      <w:r>
        <w:rPr>
          <w:lang w:val="uk-UA"/>
        </w:rPr>
        <w:t>3.11</w:t>
      </w:r>
      <w:r w:rsidR="008D7760">
        <w:t xml:space="preserve">. </w:t>
      </w:r>
      <w:r w:rsidR="004D453A">
        <w:rPr>
          <w:lang w:val="uk-UA"/>
        </w:rPr>
        <w:t>В Адміністративному відділі</w:t>
      </w:r>
      <w:r w:rsidR="008D7760">
        <w:t xml:space="preserve"> розкриваються всі конверти, за винятком тих, що мають напис "особисто".</w:t>
      </w:r>
    </w:p>
    <w:p w:rsidR="008D7760" w:rsidRDefault="006A59CD" w:rsidP="00917781">
      <w:pPr>
        <w:pStyle w:val="a3"/>
        <w:spacing w:before="0" w:beforeAutospacing="0" w:after="0" w:afterAutospacing="0" w:line="360" w:lineRule="auto"/>
        <w:ind w:firstLine="709"/>
        <w:jc w:val="both"/>
      </w:pPr>
      <w:r>
        <w:rPr>
          <w:lang w:val="uk-UA"/>
        </w:rPr>
        <w:lastRenderedPageBreak/>
        <w:t>3.12</w:t>
      </w:r>
      <w:r w:rsidR="008D7760">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8D7760" w:rsidRPr="00781F2D" w:rsidRDefault="008D7760" w:rsidP="00917781">
      <w:pPr>
        <w:pStyle w:val="a3"/>
        <w:spacing w:before="0" w:beforeAutospacing="0" w:after="0" w:afterAutospacing="0" w:line="360" w:lineRule="auto"/>
        <w:ind w:firstLine="709"/>
        <w:jc w:val="both"/>
        <w:rPr>
          <w:lang w:val="uk-UA"/>
        </w:rPr>
      </w:pPr>
      <w:r w:rsidRPr="008769E8">
        <w:rPr>
          <w:lang w:val="uk-UA"/>
        </w:rPr>
        <w:t xml:space="preserve">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w:t>
      </w:r>
      <w:r w:rsidRPr="00781F2D">
        <w:rPr>
          <w:lang w:val="uk-UA"/>
        </w:rPr>
        <w:t>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ініціалів (ініціалу імені) та прізвища особи, що здійснила запит.</w:t>
      </w:r>
    </w:p>
    <w:p w:rsidR="008D7760" w:rsidRDefault="008D7760" w:rsidP="00917781">
      <w:pPr>
        <w:pStyle w:val="a3"/>
        <w:spacing w:before="0" w:beforeAutospacing="0" w:after="0" w:afterAutospacing="0" w:line="360" w:lineRule="auto"/>
        <w:ind w:firstLine="709"/>
        <w:jc w:val="both"/>
      </w:pPr>
      <w:r>
        <w:t xml:space="preserve">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 зберігається </w:t>
      </w:r>
      <w:r w:rsidR="006C6526">
        <w:rPr>
          <w:lang w:val="uk-UA"/>
        </w:rPr>
        <w:t>в Адміністративному відділі</w:t>
      </w:r>
      <w:r>
        <w:t>.</w:t>
      </w:r>
    </w:p>
    <w:p w:rsidR="008D7760" w:rsidRDefault="006A59CD" w:rsidP="00BE50F1">
      <w:pPr>
        <w:pStyle w:val="a3"/>
        <w:spacing w:line="360" w:lineRule="auto"/>
        <w:ind w:firstLine="708"/>
        <w:jc w:val="both"/>
      </w:pPr>
      <w:r>
        <w:rPr>
          <w:lang w:val="uk-UA"/>
        </w:rPr>
        <w:t>3.13</w:t>
      </w:r>
      <w:r w:rsidR="008D7760">
        <w:t>. Надіслані не за адресою документи повертаються відправникові без їх розгляду.</w:t>
      </w:r>
    </w:p>
    <w:p w:rsidR="008D7760" w:rsidRDefault="006A59CD" w:rsidP="00BE50F1">
      <w:pPr>
        <w:pStyle w:val="a3"/>
        <w:spacing w:line="360" w:lineRule="auto"/>
        <w:ind w:firstLine="708"/>
        <w:jc w:val="both"/>
      </w:pPr>
      <w:r>
        <w:rPr>
          <w:lang w:val="uk-UA"/>
        </w:rPr>
        <w:t>3.14</w:t>
      </w:r>
      <w:r w:rsidR="008D7760">
        <w:t>. Факт і дата н</w:t>
      </w:r>
      <w:r w:rsidR="006C6526">
        <w:t xml:space="preserve">адходження документа до </w:t>
      </w:r>
      <w:r w:rsidR="006C6526">
        <w:rPr>
          <w:lang w:val="uk-UA"/>
        </w:rPr>
        <w:t xml:space="preserve">Держлікслужби </w:t>
      </w:r>
      <w:r w:rsidR="008D7760">
        <w:t xml:space="preserve">обов'язково фіксуються за правилами, зазначеними в </w:t>
      </w:r>
      <w:r w:rsidR="009A167E" w:rsidRPr="009A167E">
        <w:t xml:space="preserve">пункті </w:t>
      </w:r>
      <w:r w:rsidR="009A167E" w:rsidRPr="009A167E">
        <w:rPr>
          <w:lang w:val="uk-UA"/>
        </w:rPr>
        <w:t>2.7</w:t>
      </w:r>
      <w:r w:rsidR="00353E7D">
        <w:rPr>
          <w:lang w:val="uk-UA"/>
        </w:rPr>
        <w:t>5</w:t>
      </w:r>
      <w:r w:rsidR="009A167E" w:rsidRPr="009A167E">
        <w:rPr>
          <w:lang w:val="uk-UA"/>
        </w:rPr>
        <w:t>.</w:t>
      </w:r>
      <w:r w:rsidR="008D7760" w:rsidRPr="009A167E">
        <w:t xml:space="preserve"> цієї Інструкції.</w:t>
      </w:r>
    </w:p>
    <w:p w:rsidR="008D7760" w:rsidRDefault="00C7710B" w:rsidP="00BE50F1">
      <w:pPr>
        <w:pStyle w:val="a3"/>
        <w:spacing w:line="360" w:lineRule="auto"/>
        <w:ind w:firstLine="708"/>
        <w:jc w:val="both"/>
      </w:pPr>
      <w:r>
        <w:rPr>
          <w:lang w:val="uk-UA"/>
        </w:rPr>
        <w:t>3.15</w:t>
      </w:r>
      <w:r w:rsidR="008D7760">
        <w:t>. Електронні носії інформації обо</w:t>
      </w:r>
      <w:r w:rsidR="0097045F">
        <w:t xml:space="preserve">в'язково передаються до </w:t>
      </w:r>
      <w:r w:rsidR="0097045F">
        <w:rPr>
          <w:lang w:val="uk-UA"/>
        </w:rPr>
        <w:t xml:space="preserve">Держлікслужби </w:t>
      </w:r>
      <w:r w:rsidR="008D7760">
        <w:t>із супровідним листом. Під час приймання таких документів опрацьовується тільки супровідний лист.</w:t>
      </w:r>
    </w:p>
    <w:p w:rsidR="008D7760" w:rsidRDefault="00C7710B" w:rsidP="00BE50F1">
      <w:pPr>
        <w:pStyle w:val="a3"/>
        <w:spacing w:line="360" w:lineRule="auto"/>
        <w:ind w:firstLine="708"/>
        <w:jc w:val="both"/>
        <w:rPr>
          <w:lang w:val="uk-UA"/>
        </w:rPr>
      </w:pPr>
      <w:r>
        <w:rPr>
          <w:lang w:val="uk-UA"/>
        </w:rPr>
        <w:t>3.16</w:t>
      </w:r>
      <w:r w:rsidR="008D7760" w:rsidRPr="0097045F">
        <w:rPr>
          <w:lang w:val="uk-UA"/>
        </w:rPr>
        <w:t xml:space="preserve">. У разі надходження документів, надісланих телефаксом, перевіряється загальна кількість аркушів та відповідність їх тій кількості, що зазначена на першому аркуші, а також належна якість друку. </w:t>
      </w:r>
      <w:r w:rsidR="008D7760">
        <w:t>У разі одержання факсимільного повідомлення не в повному обсязі або за наявності тексту неналежної якості документ не реєструється і про це обов'язково інформують відправника.</w:t>
      </w:r>
    </w:p>
    <w:p w:rsidR="00BA6765" w:rsidRDefault="00BA6765" w:rsidP="00BE50F1">
      <w:pPr>
        <w:pStyle w:val="a3"/>
        <w:spacing w:line="360" w:lineRule="auto"/>
        <w:ind w:firstLine="708"/>
        <w:jc w:val="both"/>
        <w:rPr>
          <w:lang w:val="uk-UA"/>
        </w:rPr>
      </w:pPr>
    </w:p>
    <w:p w:rsidR="00BA6765" w:rsidRPr="00BA6765" w:rsidRDefault="00BA6765" w:rsidP="00BE50F1">
      <w:pPr>
        <w:pStyle w:val="a3"/>
        <w:spacing w:line="360" w:lineRule="auto"/>
        <w:ind w:firstLine="708"/>
        <w:jc w:val="both"/>
        <w:rPr>
          <w:lang w:val="uk-UA"/>
        </w:rPr>
      </w:pPr>
    </w:p>
    <w:p w:rsidR="008D7760" w:rsidRDefault="008D7760" w:rsidP="00BE50F1">
      <w:pPr>
        <w:pStyle w:val="3"/>
        <w:spacing w:line="360" w:lineRule="auto"/>
        <w:jc w:val="center"/>
      </w:pPr>
      <w:r>
        <w:lastRenderedPageBreak/>
        <w:t>Попередній розгляд документів</w:t>
      </w:r>
    </w:p>
    <w:p w:rsidR="008D7760" w:rsidRDefault="00C7710B" w:rsidP="00BE50F1">
      <w:pPr>
        <w:pStyle w:val="a3"/>
        <w:spacing w:line="360" w:lineRule="auto"/>
        <w:ind w:firstLine="708"/>
        <w:jc w:val="both"/>
        <w:rPr>
          <w:lang w:val="uk-UA"/>
        </w:rPr>
      </w:pPr>
      <w:r>
        <w:rPr>
          <w:lang w:val="uk-UA"/>
        </w:rPr>
        <w:t>3.17</w:t>
      </w:r>
      <w:r w:rsidR="008D7760">
        <w:t>. Документи</w:t>
      </w:r>
      <w:r w:rsidR="0097045F">
        <w:t xml:space="preserve">, адресовані керівникам </w:t>
      </w:r>
      <w:r w:rsidR="0097045F">
        <w:rPr>
          <w:lang w:val="uk-UA"/>
        </w:rPr>
        <w:t>Держлікслужби</w:t>
      </w:r>
      <w:r w:rsidR="008D7760">
        <w:t>, а також такі, в яких не зазначено конкретну посадову особу або структурний підрозділ як адресат, підлягають попередньо</w:t>
      </w:r>
      <w:r w:rsidR="0097045F">
        <w:t xml:space="preserve">му розгляду в </w:t>
      </w:r>
      <w:r w:rsidR="0097045F">
        <w:rPr>
          <w:lang w:val="uk-UA"/>
        </w:rPr>
        <w:t>Адміністративному відділі</w:t>
      </w:r>
      <w:r w:rsidR="008D7760">
        <w:t>.</w:t>
      </w:r>
    </w:p>
    <w:p w:rsidR="00D66FC0" w:rsidRDefault="00D66FC0" w:rsidP="00BE50F1">
      <w:pPr>
        <w:spacing w:line="360" w:lineRule="auto"/>
        <w:ind w:firstLine="708"/>
        <w:jc w:val="both"/>
        <w:rPr>
          <w:lang w:val="uk-UA"/>
        </w:rPr>
      </w:pPr>
      <w:r w:rsidRPr="00D66FC0">
        <w:rPr>
          <w:lang w:val="uk-UA"/>
        </w:rPr>
        <w:t xml:space="preserve">Попередній розгляд документів здійснюється </w:t>
      </w:r>
      <w:r>
        <w:rPr>
          <w:lang w:val="uk-UA"/>
        </w:rPr>
        <w:t xml:space="preserve">начальником Адміністративного відділу </w:t>
      </w:r>
      <w:r w:rsidRPr="00D66FC0">
        <w:rPr>
          <w:lang w:val="uk-UA"/>
        </w:rPr>
        <w:t xml:space="preserve">або іншою визначеною ним для цього посадовою особою відповідно до розподілу обов’язків між співробітниками </w:t>
      </w:r>
      <w:r w:rsidR="00353E7D">
        <w:rPr>
          <w:lang w:val="uk-UA"/>
        </w:rPr>
        <w:t>Адміністративного відділу</w:t>
      </w:r>
      <w:r w:rsidRPr="00D66FC0">
        <w:rPr>
          <w:lang w:val="uk-UA"/>
        </w:rPr>
        <w:t>.</w:t>
      </w:r>
    </w:p>
    <w:p w:rsidR="00917781" w:rsidRPr="00D66FC0" w:rsidRDefault="00917781" w:rsidP="00BE50F1">
      <w:pPr>
        <w:spacing w:line="360" w:lineRule="auto"/>
        <w:ind w:firstLine="708"/>
        <w:jc w:val="both"/>
        <w:rPr>
          <w:lang w:val="uk-UA"/>
        </w:rPr>
      </w:pPr>
    </w:p>
    <w:p w:rsidR="008D7760" w:rsidRPr="0097045F" w:rsidRDefault="00C7710B" w:rsidP="00917781">
      <w:pPr>
        <w:pStyle w:val="a3"/>
        <w:spacing w:before="0" w:beforeAutospacing="0" w:after="0" w:afterAutospacing="0" w:line="360" w:lineRule="auto"/>
        <w:ind w:firstLine="709"/>
        <w:jc w:val="both"/>
        <w:rPr>
          <w:lang w:val="uk-UA"/>
        </w:rPr>
      </w:pPr>
      <w:r>
        <w:rPr>
          <w:lang w:val="uk-UA"/>
        </w:rPr>
        <w:t>3.18</w:t>
      </w:r>
      <w:r w:rsidR="008D7760">
        <w:t>. Метою попереднього розгляду документів є виокремлення таких, що потребують о</w:t>
      </w:r>
      <w:r w:rsidR="0097045F">
        <w:t xml:space="preserve">бов'язкового розгляду </w:t>
      </w:r>
      <w:r w:rsidR="0097045F">
        <w:rPr>
          <w:lang w:val="uk-UA"/>
        </w:rPr>
        <w:t>Головою Держлікслужби</w:t>
      </w:r>
      <w:r w:rsidR="008D7760" w:rsidRPr="0097045F">
        <w:rPr>
          <w:lang w:val="uk-UA"/>
        </w:rPr>
        <w:t>, його заступниками або структурними підрозділами.</w:t>
      </w:r>
    </w:p>
    <w:p w:rsidR="008D7760" w:rsidRPr="0097045F" w:rsidRDefault="008D7760" w:rsidP="00917781">
      <w:pPr>
        <w:pStyle w:val="a3"/>
        <w:spacing w:before="0" w:beforeAutospacing="0" w:after="0" w:afterAutospacing="0" w:line="360" w:lineRule="auto"/>
        <w:ind w:firstLine="709"/>
        <w:jc w:val="both"/>
        <w:rPr>
          <w:lang w:val="uk-UA"/>
        </w:rPr>
      </w:pPr>
      <w:r w:rsidRPr="0097045F">
        <w:rPr>
          <w:lang w:val="uk-UA"/>
        </w:rPr>
        <w:t>Обов'язков</w:t>
      </w:r>
      <w:r w:rsidR="0097045F">
        <w:rPr>
          <w:lang w:val="uk-UA"/>
        </w:rPr>
        <w:t>ому розгляду Головою</w:t>
      </w:r>
      <w:r w:rsidRPr="0097045F">
        <w:rPr>
          <w:lang w:val="uk-UA"/>
        </w:rPr>
        <w:t xml:space="preserve"> підлягають 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крім того,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w:t>
      </w:r>
      <w:r w:rsidR="0097045F">
        <w:rPr>
          <w:lang w:val="uk-UA"/>
        </w:rPr>
        <w:t xml:space="preserve">овних питань діяльності Держлікслужби </w:t>
      </w:r>
      <w:r w:rsidRPr="0097045F">
        <w:rPr>
          <w:lang w:val="uk-UA"/>
        </w:rPr>
        <w:t>і потребують ви</w:t>
      </w:r>
      <w:r w:rsidR="0097045F">
        <w:rPr>
          <w:lang w:val="uk-UA"/>
        </w:rPr>
        <w:t>рішення безпосередньо Головою</w:t>
      </w:r>
      <w:r w:rsidRPr="0097045F">
        <w:rPr>
          <w:lang w:val="uk-UA"/>
        </w:rPr>
        <w:t>.</w:t>
      </w:r>
    </w:p>
    <w:p w:rsidR="008D7760" w:rsidRDefault="008D7760" w:rsidP="00917781">
      <w:pPr>
        <w:pStyle w:val="a3"/>
        <w:spacing w:before="0" w:beforeAutospacing="0" w:after="0" w:afterAutospacing="0" w:line="360" w:lineRule="auto"/>
        <w:ind w:firstLine="709"/>
        <w:jc w:val="both"/>
      </w:pPr>
      <w:r>
        <w:t>Інші документи пере</w:t>
      </w:r>
      <w:r w:rsidR="0097045F">
        <w:t>даються заступникам</w:t>
      </w:r>
      <w:r w:rsidR="0097045F">
        <w:rPr>
          <w:lang w:val="uk-UA"/>
        </w:rPr>
        <w:t xml:space="preserve"> Голови</w:t>
      </w:r>
      <w:r>
        <w:t xml:space="preserve"> або структурним підрозділам (виконавцям) відповідно до їх функціональних обов'язків.</w:t>
      </w:r>
    </w:p>
    <w:p w:rsidR="008D7760" w:rsidRPr="0097045F" w:rsidRDefault="00C7710B" w:rsidP="00BE50F1">
      <w:pPr>
        <w:pStyle w:val="a3"/>
        <w:spacing w:line="360" w:lineRule="auto"/>
        <w:ind w:firstLine="708"/>
        <w:jc w:val="both"/>
        <w:rPr>
          <w:lang w:val="uk-UA"/>
        </w:rPr>
      </w:pPr>
      <w:r>
        <w:rPr>
          <w:lang w:val="uk-UA"/>
        </w:rPr>
        <w:t>3.19</w:t>
      </w:r>
      <w:r w:rsidR="008D7760" w:rsidRPr="0097045F">
        <w:rPr>
          <w:lang w:val="uk-UA"/>
        </w:rPr>
        <w:t>. Попередній розгляд документів повинен здійснюватись у день надходження або в перший наступний робочий день у разі надходження їх після закінчення робочого дня, у вихідні та святкові неробочі дні. Доручення установ вищого рівня, телеграми, телефонограми розглядаються негайно.</w:t>
      </w:r>
    </w:p>
    <w:p w:rsidR="008D7760" w:rsidRPr="009A6E21" w:rsidRDefault="00C7710B" w:rsidP="00BE50F1">
      <w:pPr>
        <w:pStyle w:val="a3"/>
        <w:spacing w:line="360" w:lineRule="auto"/>
        <w:ind w:firstLine="708"/>
        <w:jc w:val="both"/>
      </w:pPr>
      <w:r>
        <w:rPr>
          <w:lang w:val="uk-UA"/>
        </w:rPr>
        <w:t>3.20</w:t>
      </w:r>
      <w:r w:rsidR="008D7760" w:rsidRPr="0086296A">
        <w:t>. Під час попереднього розгляду документів враховуються повноваження, передбаче</w:t>
      </w:r>
      <w:r w:rsidR="0086296A" w:rsidRPr="0086296A">
        <w:t xml:space="preserve">ні у </w:t>
      </w:r>
      <w:r w:rsidR="0086296A" w:rsidRPr="0086296A">
        <w:rPr>
          <w:lang w:val="uk-UA"/>
        </w:rPr>
        <w:t>П</w:t>
      </w:r>
      <w:r w:rsidR="0086296A" w:rsidRPr="0086296A">
        <w:t>оложенн</w:t>
      </w:r>
      <w:r w:rsidR="0086296A" w:rsidRPr="0086296A">
        <w:rPr>
          <w:lang w:val="uk-UA"/>
        </w:rPr>
        <w:t>і</w:t>
      </w:r>
      <w:r w:rsidR="0097045F" w:rsidRPr="0086296A">
        <w:t xml:space="preserve"> </w:t>
      </w:r>
      <w:r w:rsidR="0086296A" w:rsidRPr="0086296A">
        <w:rPr>
          <w:lang w:val="uk-UA"/>
        </w:rPr>
        <w:t xml:space="preserve">про Держлікслужбу </w:t>
      </w:r>
      <w:r w:rsidR="008D7760" w:rsidRPr="0086296A">
        <w:t>та у положеннях про структурні підрозділи, розпорядчих документах про ро</w:t>
      </w:r>
      <w:r w:rsidR="0086296A" w:rsidRPr="0086296A">
        <w:t xml:space="preserve">зподіл обов'язків між </w:t>
      </w:r>
      <w:r w:rsidR="0086296A" w:rsidRPr="0086296A">
        <w:rPr>
          <w:lang w:val="uk-UA"/>
        </w:rPr>
        <w:t xml:space="preserve">Головою Держлікслужби </w:t>
      </w:r>
      <w:r w:rsidR="008D7760" w:rsidRPr="0086296A">
        <w:t xml:space="preserve">та його заступниками, посадових інструкціях, </w:t>
      </w:r>
      <w:r w:rsidR="008D7760" w:rsidRPr="009A6E21">
        <w:t>а також номенклатура справ, схеми проходження документів.</w:t>
      </w:r>
    </w:p>
    <w:p w:rsidR="008D7760" w:rsidRPr="0086296A" w:rsidRDefault="00C7710B" w:rsidP="00BE50F1">
      <w:pPr>
        <w:pStyle w:val="a3"/>
        <w:spacing w:line="360" w:lineRule="auto"/>
        <w:ind w:firstLine="708"/>
        <w:jc w:val="both"/>
        <w:rPr>
          <w:lang w:val="uk-UA"/>
        </w:rPr>
      </w:pPr>
      <w:r>
        <w:rPr>
          <w:lang w:val="uk-UA"/>
        </w:rPr>
        <w:lastRenderedPageBreak/>
        <w:t>3.21</w:t>
      </w:r>
      <w:r w:rsidR="008D7760" w:rsidRPr="0086296A">
        <w:rPr>
          <w:lang w:val="uk-UA"/>
        </w:rPr>
        <w:t>. На стадії попереднього розгляду здійснюється відбір документів, що не підлягают</w:t>
      </w:r>
      <w:r w:rsidR="0086296A" w:rsidRPr="0086296A">
        <w:rPr>
          <w:lang w:val="uk-UA"/>
        </w:rPr>
        <w:t xml:space="preserve">ь реєстрації </w:t>
      </w:r>
      <w:r w:rsidR="0086296A">
        <w:rPr>
          <w:lang w:val="uk-UA"/>
        </w:rPr>
        <w:t>Адміністративним відділом</w:t>
      </w:r>
      <w:r w:rsidR="008D7760" w:rsidRPr="0086296A">
        <w:rPr>
          <w:lang w:val="uk-UA"/>
        </w:rPr>
        <w:t xml:space="preserve"> </w:t>
      </w:r>
      <w:r w:rsidR="009C0DDA">
        <w:rPr>
          <w:b/>
          <w:lang w:val="uk-UA"/>
        </w:rPr>
        <w:t>(додаток 1</w:t>
      </w:r>
      <w:r w:rsidR="00BD6E30">
        <w:rPr>
          <w:b/>
          <w:lang w:val="uk-UA"/>
        </w:rPr>
        <w:t>3</w:t>
      </w:r>
      <w:r w:rsidR="008D7760" w:rsidRPr="0086296A">
        <w:rPr>
          <w:b/>
          <w:lang w:val="uk-UA"/>
        </w:rPr>
        <w:t>),</w:t>
      </w:r>
      <w:r w:rsidR="008D7760" w:rsidRPr="0086296A">
        <w:rPr>
          <w:lang w:val="uk-UA"/>
        </w:rPr>
        <w:t xml:space="preserve"> а також таких, що передаються для реє</w:t>
      </w:r>
      <w:r w:rsidR="00791935">
        <w:rPr>
          <w:lang w:val="uk-UA"/>
        </w:rPr>
        <w:t>страції структурним підрозділам  відповідно до п. 3.2</w:t>
      </w:r>
      <w:r w:rsidR="005E1CD2">
        <w:rPr>
          <w:lang w:val="uk-UA"/>
        </w:rPr>
        <w:t>3</w:t>
      </w:r>
      <w:r w:rsidR="00791935">
        <w:rPr>
          <w:lang w:val="uk-UA"/>
        </w:rPr>
        <w:t xml:space="preserve"> цієї Інструкції.</w:t>
      </w:r>
    </w:p>
    <w:p w:rsidR="008D7760" w:rsidRDefault="008D7760" w:rsidP="00BE50F1">
      <w:pPr>
        <w:pStyle w:val="3"/>
        <w:spacing w:line="360" w:lineRule="auto"/>
        <w:jc w:val="center"/>
      </w:pPr>
      <w:r>
        <w:t>Реєстрація документів</w:t>
      </w:r>
    </w:p>
    <w:p w:rsidR="005C6695" w:rsidRDefault="00C7710B" w:rsidP="00D51836">
      <w:pPr>
        <w:pStyle w:val="rvps2"/>
        <w:shd w:val="clear" w:color="auto" w:fill="FFFFE2"/>
        <w:spacing w:before="0" w:beforeAutospacing="0" w:after="0" w:afterAutospacing="0" w:line="360" w:lineRule="auto"/>
        <w:ind w:firstLine="709"/>
        <w:jc w:val="both"/>
        <w:textAlignment w:val="baseline"/>
        <w:rPr>
          <w:color w:val="000000"/>
        </w:rPr>
      </w:pPr>
      <w:r>
        <w:t>3.2</w:t>
      </w:r>
      <w:r w:rsidR="00D51836">
        <w:t>2</w:t>
      </w:r>
      <w:r w:rsidR="008D7760">
        <w:t xml:space="preserve">. </w:t>
      </w:r>
      <w:r w:rsidR="005C6695">
        <w:rPr>
          <w:color w:val="000000"/>
        </w:rPr>
        <w:t>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Реєстрація документів провадиться з метою забезпечення їх обліку, контролю за виконанням і оперативним використанням наявної в документах інформації.</w:t>
      </w:r>
    </w:p>
    <w:p w:rsidR="005C6695" w:rsidRDefault="005C6695" w:rsidP="00AA2916">
      <w:pPr>
        <w:pStyle w:val="rvps2"/>
        <w:shd w:val="clear" w:color="auto" w:fill="FFFFE2"/>
        <w:spacing w:before="0" w:beforeAutospacing="0" w:after="0" w:afterAutospacing="0" w:line="360" w:lineRule="auto"/>
        <w:ind w:firstLine="709"/>
        <w:jc w:val="both"/>
        <w:textAlignment w:val="baseline"/>
        <w:rPr>
          <w:color w:val="000000"/>
        </w:rPr>
      </w:pPr>
      <w:bookmarkStart w:id="7" w:name="n22"/>
      <w:bookmarkEnd w:id="7"/>
      <w:r>
        <w:rPr>
          <w:color w:val="000000"/>
        </w:rPr>
        <w:t>Реєструють документи незалежно від способу їх доставки, передачі чи створення.</w:t>
      </w:r>
    </w:p>
    <w:p w:rsidR="005C6695" w:rsidRDefault="005C6695" w:rsidP="00AA2916">
      <w:pPr>
        <w:pStyle w:val="rvps2"/>
        <w:shd w:val="clear" w:color="auto" w:fill="FFFFE2"/>
        <w:spacing w:before="0" w:beforeAutospacing="0" w:after="0" w:afterAutospacing="0" w:line="360" w:lineRule="auto"/>
        <w:ind w:firstLine="709"/>
        <w:jc w:val="both"/>
        <w:textAlignment w:val="baseline"/>
        <w:rPr>
          <w:color w:val="000000"/>
        </w:rPr>
      </w:pPr>
      <w:bookmarkStart w:id="8" w:name="n23"/>
      <w:bookmarkEnd w:id="8"/>
      <w:r>
        <w:rPr>
          <w:color w:val="000000"/>
        </w:rPr>
        <w:t>Користувачі системи електронної взаємодії органів виконавчої влади, реєструють документи тимчасового зберігання виключно в електронній формі згідно з  інструкціями.</w:t>
      </w:r>
    </w:p>
    <w:p w:rsidR="00F917FB" w:rsidRDefault="00F917FB" w:rsidP="00AA2916">
      <w:pPr>
        <w:pStyle w:val="rvps2"/>
        <w:shd w:val="clear" w:color="auto" w:fill="FFFFE2"/>
        <w:spacing w:before="0" w:beforeAutospacing="0" w:after="0" w:afterAutospacing="0" w:line="360" w:lineRule="auto"/>
        <w:ind w:firstLine="709"/>
        <w:jc w:val="both"/>
        <w:textAlignment w:val="baseline"/>
        <w:rPr>
          <w:color w:val="000000"/>
        </w:rPr>
      </w:pPr>
    </w:p>
    <w:p w:rsidR="00123A6E" w:rsidRPr="00123A6E" w:rsidRDefault="00C7710B" w:rsidP="00917781">
      <w:pPr>
        <w:pStyle w:val="a3"/>
        <w:spacing w:before="0" w:beforeAutospacing="0" w:after="0" w:afterAutospacing="0" w:line="360" w:lineRule="auto"/>
        <w:ind w:firstLine="708"/>
        <w:jc w:val="both"/>
      </w:pPr>
      <w:bookmarkStart w:id="9" w:name="_GoBack"/>
      <w:r w:rsidRPr="00E02063">
        <w:rPr>
          <w:lang w:val="uk-UA"/>
        </w:rPr>
        <w:t>3.2</w:t>
      </w:r>
      <w:r w:rsidR="00B72595">
        <w:rPr>
          <w:lang w:val="uk-UA"/>
        </w:rPr>
        <w:t>3</w:t>
      </w:r>
      <w:r w:rsidR="008D7760" w:rsidRPr="00E02063">
        <w:rPr>
          <w:lang w:val="uk-UA"/>
        </w:rPr>
        <w:t xml:space="preserve">. </w:t>
      </w:r>
      <w:r w:rsidR="00123A6E" w:rsidRPr="00E02063">
        <w:rPr>
          <w:lang w:val="uk-UA"/>
        </w:rPr>
        <w:t xml:space="preserve">Реєстрація актів органів державної влади, органів влади Автономної Республіки Крим та доручень вищих посадових осіб, запитів, звернень, а також кореспонденції Верховної Ради України, Адміністрації Президента України, Кабінету Міністрів України, документів, що надійшли на розгляд Голови Держлікслужби та його заступників, розпорядчих документів, листів за підписом керівника та його заступників проводиться </w:t>
      </w:r>
      <w:r w:rsidR="00884040">
        <w:rPr>
          <w:lang w:val="uk-UA"/>
        </w:rPr>
        <w:t>Адміністративним відділом</w:t>
      </w:r>
      <w:r w:rsidR="00123A6E" w:rsidRPr="00E02063">
        <w:rPr>
          <w:lang w:val="uk-UA"/>
        </w:rPr>
        <w:t xml:space="preserve">. </w:t>
      </w:r>
      <w:r w:rsidR="00123A6E" w:rsidRPr="00123A6E">
        <w:t>Документ, який має контрольні завдання, реєструється та ставиться на облік Головним спеціалістом з питань контролю.</w:t>
      </w:r>
    </w:p>
    <w:p w:rsidR="00123A6E" w:rsidRPr="00884040" w:rsidRDefault="00123A6E" w:rsidP="00917781">
      <w:pPr>
        <w:widowControl w:val="0"/>
        <w:tabs>
          <w:tab w:val="num" w:pos="1080"/>
        </w:tabs>
        <w:spacing w:line="360" w:lineRule="auto"/>
        <w:ind w:firstLine="709"/>
        <w:jc w:val="both"/>
        <w:rPr>
          <w:lang w:val="uk-UA"/>
        </w:rPr>
      </w:pPr>
      <w:r w:rsidRPr="00884040">
        <w:rPr>
          <w:lang w:val="uk-UA"/>
        </w:rPr>
        <w:t xml:space="preserve">Інші документи, що стосуються напрямів діяльності структурних підрозділів </w:t>
      </w:r>
      <w:r w:rsidR="00A95F83">
        <w:rPr>
          <w:lang w:val="uk-UA"/>
        </w:rPr>
        <w:t xml:space="preserve"> </w:t>
      </w:r>
      <w:r w:rsidR="00A95F83" w:rsidRPr="00884040">
        <w:rPr>
          <w:lang w:val="uk-UA"/>
        </w:rPr>
        <w:t>Держлікслужби</w:t>
      </w:r>
      <w:r w:rsidR="00A95F83">
        <w:rPr>
          <w:lang w:val="uk-UA"/>
        </w:rPr>
        <w:t>,</w:t>
      </w:r>
      <w:r w:rsidR="00365E7C">
        <w:rPr>
          <w:lang w:val="uk-UA"/>
        </w:rPr>
        <w:t xml:space="preserve"> </w:t>
      </w:r>
      <w:r w:rsidR="00A95F83">
        <w:rPr>
          <w:lang w:val="uk-UA"/>
        </w:rPr>
        <w:t xml:space="preserve"> </w:t>
      </w:r>
      <w:r w:rsidR="00FB0E51">
        <w:rPr>
          <w:lang w:val="uk-UA"/>
        </w:rPr>
        <w:t xml:space="preserve">  </w:t>
      </w:r>
      <w:r w:rsidRPr="00884040">
        <w:rPr>
          <w:lang w:val="uk-UA"/>
        </w:rPr>
        <w:t>можуть реєструватися  окремо в цих структурних підрозділах</w:t>
      </w:r>
      <w:r w:rsidR="002E2970">
        <w:rPr>
          <w:lang w:val="uk-UA"/>
        </w:rPr>
        <w:t xml:space="preserve"> </w:t>
      </w:r>
      <w:r w:rsidR="00365E7C">
        <w:rPr>
          <w:lang w:val="uk-UA"/>
        </w:rPr>
        <w:t>згідно з їх положеннями</w:t>
      </w:r>
      <w:r w:rsidR="00FB0E51">
        <w:rPr>
          <w:lang w:val="uk-UA"/>
        </w:rPr>
        <w:t xml:space="preserve"> </w:t>
      </w:r>
      <w:r w:rsidR="002E2970">
        <w:rPr>
          <w:lang w:val="uk-UA"/>
        </w:rPr>
        <w:t xml:space="preserve"> </w:t>
      </w:r>
      <w:r w:rsidRPr="00884040">
        <w:rPr>
          <w:lang w:val="uk-UA"/>
        </w:rPr>
        <w:t xml:space="preserve"> в </w:t>
      </w:r>
      <w:r w:rsidR="00884040" w:rsidRPr="00884040">
        <w:rPr>
          <w:lang w:val="uk-UA"/>
        </w:rPr>
        <w:t xml:space="preserve"> </w:t>
      </w:r>
      <w:r w:rsidRPr="00884040">
        <w:rPr>
          <w:lang w:val="uk-UA"/>
        </w:rPr>
        <w:t>Єдин</w:t>
      </w:r>
      <w:r w:rsidR="00227CA8">
        <w:rPr>
          <w:lang w:val="uk-UA"/>
        </w:rPr>
        <w:t>ій</w:t>
      </w:r>
      <w:r w:rsidRPr="00884040">
        <w:rPr>
          <w:lang w:val="uk-UA"/>
        </w:rPr>
        <w:t xml:space="preserve"> Автоматизован</w:t>
      </w:r>
      <w:r w:rsidR="00227CA8">
        <w:rPr>
          <w:lang w:val="uk-UA"/>
        </w:rPr>
        <w:t>ій</w:t>
      </w:r>
      <w:r w:rsidRPr="00884040">
        <w:rPr>
          <w:lang w:val="uk-UA"/>
        </w:rPr>
        <w:t xml:space="preserve"> Систем</w:t>
      </w:r>
      <w:r w:rsidR="00227CA8">
        <w:rPr>
          <w:lang w:val="uk-UA"/>
        </w:rPr>
        <w:t xml:space="preserve">і </w:t>
      </w:r>
      <w:r w:rsidRPr="00884040">
        <w:rPr>
          <w:lang w:val="uk-UA"/>
        </w:rPr>
        <w:t>Держлікслужби (</w:t>
      </w:r>
      <w:r w:rsidR="00296CF5">
        <w:rPr>
          <w:lang w:val="uk-UA"/>
        </w:rPr>
        <w:t xml:space="preserve">далі - </w:t>
      </w:r>
      <w:r w:rsidRPr="00884040">
        <w:rPr>
          <w:lang w:val="uk-UA"/>
        </w:rPr>
        <w:t>ДІАС):</w:t>
      </w:r>
    </w:p>
    <w:p w:rsidR="00F521EC" w:rsidRDefault="00F521EC" w:rsidP="00917781">
      <w:pPr>
        <w:pStyle w:val="a3"/>
        <w:spacing w:before="0" w:beforeAutospacing="0" w:after="0" w:afterAutospacing="0" w:line="360" w:lineRule="auto"/>
        <w:ind w:firstLine="708"/>
        <w:jc w:val="both"/>
        <w:rPr>
          <w:lang w:val="uk-UA"/>
        </w:rPr>
      </w:pPr>
      <w:r>
        <w:rPr>
          <w:lang w:val="uk-UA"/>
        </w:rPr>
        <w:t>а</w:t>
      </w:r>
      <w:r w:rsidRPr="00123A6E">
        <w:t>)</w:t>
      </w:r>
      <w:r>
        <w:rPr>
          <w:lang w:val="uk-UA"/>
        </w:rPr>
        <w:t xml:space="preserve"> у Департаменті державного регулювання та контролю у сфері обігу наркотичних засобів, психотропних речовин і прекурсорів та протидії їх незаконному обігу:</w:t>
      </w:r>
    </w:p>
    <w:p w:rsidR="00F521EC" w:rsidRDefault="00F521EC" w:rsidP="00917781">
      <w:pPr>
        <w:pStyle w:val="a3"/>
        <w:spacing w:before="0" w:beforeAutospacing="0" w:after="0" w:afterAutospacing="0" w:line="360" w:lineRule="auto"/>
        <w:ind w:firstLine="708"/>
        <w:jc w:val="both"/>
        <w:rPr>
          <w:lang w:val="uk-UA"/>
        </w:rPr>
      </w:pPr>
      <w:r>
        <w:rPr>
          <w:lang w:val="uk-UA"/>
        </w:rPr>
        <w:t xml:space="preserve">заяви  </w:t>
      </w:r>
      <w:r w:rsidRPr="00F521EC">
        <w:rPr>
          <w:lang w:val="uk-UA"/>
        </w:rPr>
        <w:t>суб’єктів господарювання</w:t>
      </w:r>
      <w:r>
        <w:rPr>
          <w:lang w:val="uk-UA"/>
        </w:rPr>
        <w:t xml:space="preserve"> щодо видачі</w:t>
      </w:r>
      <w:r w:rsidR="00365E7C">
        <w:rPr>
          <w:lang w:val="uk-UA"/>
        </w:rPr>
        <w:t>:</w:t>
      </w:r>
    </w:p>
    <w:p w:rsidR="00F521EC" w:rsidRDefault="00F521EC" w:rsidP="00365E7C">
      <w:pPr>
        <w:pStyle w:val="a3"/>
        <w:spacing w:before="0" w:beforeAutospacing="0" w:after="0" w:afterAutospacing="0" w:line="360" w:lineRule="auto"/>
        <w:ind w:firstLine="709"/>
        <w:jc w:val="both"/>
        <w:rPr>
          <w:lang w:val="uk-UA"/>
        </w:rPr>
      </w:pPr>
      <w:r w:rsidRPr="00365E7C">
        <w:rPr>
          <w:lang w:val="uk-UA"/>
        </w:rPr>
        <w:t>ліцензії на провадження господарської діяльності з культивування рослин, включених до таблиці I Переліку наркотичних засобів, психотропних речовин і прекурсорів, та з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та знищення наркотичних засобів, психотропних речовин і прекурсорів, включених до зазначеного Переліку;</w:t>
      </w:r>
    </w:p>
    <w:p w:rsidR="00F521EC" w:rsidRDefault="00F521EC" w:rsidP="00F917FB">
      <w:pPr>
        <w:pStyle w:val="a3"/>
        <w:spacing w:before="0" w:beforeAutospacing="0" w:after="0" w:afterAutospacing="0" w:line="360" w:lineRule="auto"/>
        <w:ind w:firstLine="709"/>
        <w:jc w:val="both"/>
        <w:rPr>
          <w:lang w:val="uk-UA"/>
        </w:rPr>
      </w:pPr>
      <w:r w:rsidRPr="00365E7C">
        <w:rPr>
          <w:lang w:val="uk-UA"/>
        </w:rPr>
        <w:lastRenderedPageBreak/>
        <w:t>дозволів на право ввезення (вивезення) та на право транзиту через територію України наркотичних засобів, психотропних речовин і прекурсорів;</w:t>
      </w:r>
    </w:p>
    <w:p w:rsidR="00D10C28" w:rsidRPr="00D10C28" w:rsidRDefault="00D10C28" w:rsidP="00F917FB">
      <w:pPr>
        <w:pStyle w:val="a3"/>
        <w:spacing w:before="0" w:beforeAutospacing="0" w:after="0" w:afterAutospacing="0" w:line="360" w:lineRule="auto"/>
        <w:ind w:firstLine="709"/>
        <w:jc w:val="both"/>
        <w:rPr>
          <w:sz w:val="16"/>
          <w:szCs w:val="16"/>
          <w:lang w:val="uk-UA"/>
        </w:rPr>
      </w:pPr>
    </w:p>
    <w:p w:rsidR="00F521EC" w:rsidRPr="004F0428" w:rsidRDefault="00F521EC" w:rsidP="00F917FB">
      <w:pPr>
        <w:pStyle w:val="a3"/>
        <w:spacing w:before="0" w:beforeAutospacing="0" w:after="0" w:afterAutospacing="0" w:line="360" w:lineRule="auto"/>
        <w:ind w:firstLine="708"/>
        <w:jc w:val="both"/>
        <w:rPr>
          <w:lang w:val="uk-UA"/>
        </w:rPr>
      </w:pPr>
      <w:r>
        <w:rPr>
          <w:lang w:val="uk-UA"/>
        </w:rPr>
        <w:t xml:space="preserve">б)  </w:t>
      </w:r>
      <w:r w:rsidRPr="004F0428">
        <w:rPr>
          <w:lang w:val="uk-UA"/>
        </w:rPr>
        <w:t>в Управлінні ліцензування виробництва, імпорту лікарських засобів, контролю за дотриманням ліцензійних умов та сертифікації:</w:t>
      </w:r>
    </w:p>
    <w:p w:rsidR="00FB0E51" w:rsidRPr="00D10C28" w:rsidRDefault="00FB0E51" w:rsidP="00F917FB">
      <w:pPr>
        <w:pStyle w:val="a3"/>
        <w:spacing w:before="0" w:beforeAutospacing="0" w:after="0" w:afterAutospacing="0" w:line="360" w:lineRule="auto"/>
        <w:ind w:firstLine="708"/>
        <w:jc w:val="both"/>
      </w:pPr>
      <w:r>
        <w:rPr>
          <w:lang w:val="uk-UA"/>
        </w:rPr>
        <w:t xml:space="preserve">заяви  </w:t>
      </w:r>
      <w:r w:rsidRPr="00F521EC">
        <w:rPr>
          <w:lang w:val="uk-UA"/>
        </w:rPr>
        <w:t>суб’єктів господарювання</w:t>
      </w:r>
      <w:r>
        <w:rPr>
          <w:lang w:val="uk-UA"/>
        </w:rPr>
        <w:t xml:space="preserve"> щодо видачі</w:t>
      </w:r>
      <w:r w:rsidR="00D10C28">
        <w:rPr>
          <w:lang w:val="uk-UA"/>
        </w:rPr>
        <w:t>:</w:t>
      </w:r>
    </w:p>
    <w:p w:rsidR="00F521EC" w:rsidRPr="00365E7C" w:rsidRDefault="00F521EC" w:rsidP="00365E7C">
      <w:pPr>
        <w:pStyle w:val="a3"/>
        <w:spacing w:before="0" w:beforeAutospacing="0" w:after="0" w:afterAutospacing="0" w:line="360" w:lineRule="auto"/>
        <w:ind w:firstLine="708"/>
        <w:jc w:val="both"/>
        <w:rPr>
          <w:lang w:val="uk-UA"/>
        </w:rPr>
      </w:pPr>
      <w:r w:rsidRPr="00365E7C">
        <w:rPr>
          <w:lang w:val="uk-UA"/>
        </w:rPr>
        <w:t>ліцензії на виробництво лікарських засобів, імпорт таких засобів (крім активних фармацевтичних інгредієнтів)</w:t>
      </w:r>
      <w:r w:rsidR="000E476B">
        <w:rPr>
          <w:lang w:val="uk-UA"/>
        </w:rPr>
        <w:t>;</w:t>
      </w:r>
    </w:p>
    <w:p w:rsidR="00FB0E51" w:rsidRPr="003E41B8" w:rsidRDefault="00FB0E51" w:rsidP="00365E7C">
      <w:pPr>
        <w:pStyle w:val="a3"/>
        <w:spacing w:before="0" w:beforeAutospacing="0" w:after="0" w:afterAutospacing="0" w:line="360" w:lineRule="auto"/>
        <w:ind w:firstLine="709"/>
        <w:jc w:val="both"/>
        <w:rPr>
          <w:lang w:val="uk-UA"/>
        </w:rPr>
      </w:pPr>
      <w:r w:rsidRPr="003E41B8">
        <w:rPr>
          <w:lang w:val="uk-UA"/>
        </w:rPr>
        <w:t>сертифіката відповідності вимогам належної виробничої практики, на видачу висновку щодо підтвердження відповідності вимогам належної виробничої практики;</w:t>
      </w:r>
    </w:p>
    <w:p w:rsidR="00FB0E51" w:rsidRDefault="00FB0E51" w:rsidP="00F917FB">
      <w:pPr>
        <w:pStyle w:val="a3"/>
        <w:spacing w:before="0" w:beforeAutospacing="0" w:after="0" w:afterAutospacing="0" w:line="360" w:lineRule="auto"/>
        <w:ind w:firstLine="708"/>
        <w:jc w:val="both"/>
        <w:rPr>
          <w:lang w:val="uk-UA"/>
        </w:rPr>
      </w:pPr>
      <w:r w:rsidRPr="003E41B8">
        <w:rPr>
          <w:lang w:val="uk-UA"/>
        </w:rPr>
        <w:t>сертифіката лікарського засобу для міжнародної торгівлі</w:t>
      </w:r>
      <w:r w:rsidR="00365E7C">
        <w:rPr>
          <w:lang w:val="uk-UA"/>
        </w:rPr>
        <w:t>;</w:t>
      </w:r>
    </w:p>
    <w:p w:rsidR="00D10C28" w:rsidRPr="00D10C28" w:rsidRDefault="00D10C28" w:rsidP="00F917FB">
      <w:pPr>
        <w:pStyle w:val="a3"/>
        <w:spacing w:before="0" w:beforeAutospacing="0" w:after="0" w:afterAutospacing="0" w:line="360" w:lineRule="auto"/>
        <w:ind w:firstLine="708"/>
        <w:jc w:val="both"/>
        <w:rPr>
          <w:sz w:val="16"/>
          <w:szCs w:val="16"/>
          <w:lang w:val="uk-UA"/>
        </w:rPr>
      </w:pPr>
    </w:p>
    <w:p w:rsidR="00FB0E51" w:rsidRPr="00123A6E" w:rsidRDefault="00FB0E51" w:rsidP="00F917FB">
      <w:pPr>
        <w:pStyle w:val="a3"/>
        <w:spacing w:before="0" w:beforeAutospacing="0" w:after="0" w:afterAutospacing="0" w:line="360" w:lineRule="auto"/>
        <w:ind w:firstLine="708"/>
        <w:jc w:val="both"/>
      </w:pPr>
      <w:r>
        <w:rPr>
          <w:lang w:val="uk-UA"/>
        </w:rPr>
        <w:t>в)</w:t>
      </w:r>
      <w:r w:rsidRPr="00FB0E51">
        <w:t xml:space="preserve"> </w:t>
      </w:r>
      <w:r w:rsidRPr="00123A6E">
        <w:t>в Управлінні державного регулювання оптової та роздрібної торгівлі лікарськими засобами:</w:t>
      </w:r>
    </w:p>
    <w:p w:rsidR="00FB0E51" w:rsidRDefault="00FB0E51" w:rsidP="00F917FB">
      <w:pPr>
        <w:pStyle w:val="a3"/>
        <w:spacing w:before="0" w:beforeAutospacing="0" w:after="0" w:afterAutospacing="0" w:line="360" w:lineRule="auto"/>
        <w:ind w:firstLine="709"/>
        <w:jc w:val="both"/>
        <w:rPr>
          <w:lang w:val="uk-UA"/>
        </w:rPr>
      </w:pPr>
      <w:r>
        <w:rPr>
          <w:lang w:val="uk-UA"/>
        </w:rPr>
        <w:t xml:space="preserve">заяви  </w:t>
      </w:r>
      <w:r w:rsidRPr="00F521EC">
        <w:rPr>
          <w:lang w:val="uk-UA"/>
        </w:rPr>
        <w:t>суб’єктів господарювання</w:t>
      </w:r>
      <w:r>
        <w:rPr>
          <w:lang w:val="uk-UA"/>
        </w:rPr>
        <w:t xml:space="preserve"> щодо видачі</w:t>
      </w:r>
      <w:r w:rsidR="00D10C28" w:rsidRPr="00D10C28">
        <w:t xml:space="preserve"> </w:t>
      </w:r>
      <w:r>
        <w:rPr>
          <w:lang w:val="uk-UA"/>
        </w:rPr>
        <w:t xml:space="preserve">ліцензії </w:t>
      </w:r>
      <w:r w:rsidRPr="00FB0E51">
        <w:rPr>
          <w:lang w:val="uk-UA"/>
        </w:rPr>
        <w:t>з виробництва (виготовлення) лікарських засобів в умовах аптеки, оптової, роздрібної торгівлі лікарськими засобами</w:t>
      </w:r>
      <w:r w:rsidR="00365E7C">
        <w:rPr>
          <w:lang w:val="uk-UA"/>
        </w:rPr>
        <w:t>;</w:t>
      </w:r>
    </w:p>
    <w:p w:rsidR="00D10C28" w:rsidRPr="00D10C28" w:rsidRDefault="00D10C28" w:rsidP="00F917FB">
      <w:pPr>
        <w:pStyle w:val="a3"/>
        <w:spacing w:before="0" w:beforeAutospacing="0" w:after="0" w:afterAutospacing="0" w:line="360" w:lineRule="auto"/>
        <w:ind w:firstLine="709"/>
        <w:jc w:val="both"/>
        <w:rPr>
          <w:sz w:val="16"/>
          <w:szCs w:val="16"/>
          <w:lang w:val="uk-UA"/>
        </w:rPr>
      </w:pPr>
    </w:p>
    <w:p w:rsidR="00123A6E" w:rsidRDefault="0042350B" w:rsidP="00F917FB">
      <w:pPr>
        <w:pStyle w:val="a3"/>
        <w:spacing w:before="0" w:beforeAutospacing="0" w:after="0" w:afterAutospacing="0" w:line="360" w:lineRule="auto"/>
        <w:ind w:firstLine="708"/>
        <w:jc w:val="both"/>
        <w:rPr>
          <w:lang w:val="uk-UA"/>
        </w:rPr>
      </w:pPr>
      <w:r>
        <w:rPr>
          <w:lang w:val="uk-UA"/>
        </w:rPr>
        <w:t>г</w:t>
      </w:r>
      <w:r w:rsidR="00123A6E" w:rsidRPr="00123A6E">
        <w:t>) у Відділі державного ринкового нагляду:</w:t>
      </w:r>
    </w:p>
    <w:p w:rsidR="00123A6E" w:rsidRPr="00365E7C" w:rsidRDefault="00365E7C" w:rsidP="00F917FB">
      <w:pPr>
        <w:pStyle w:val="a3"/>
        <w:spacing w:before="0" w:beforeAutospacing="0" w:after="0" w:afterAutospacing="0" w:line="360" w:lineRule="auto"/>
        <w:ind w:firstLine="709"/>
        <w:jc w:val="both"/>
        <w:rPr>
          <w:lang w:val="uk-UA"/>
        </w:rPr>
      </w:pPr>
      <w:r>
        <w:rPr>
          <w:lang w:val="uk-UA"/>
        </w:rPr>
        <w:t xml:space="preserve">заяви  </w:t>
      </w:r>
      <w:r w:rsidRPr="00F521EC">
        <w:rPr>
          <w:lang w:val="uk-UA"/>
        </w:rPr>
        <w:t>суб’єктів господарювання</w:t>
      </w:r>
      <w:r>
        <w:rPr>
          <w:lang w:val="uk-UA"/>
        </w:rPr>
        <w:t xml:space="preserve"> щодо</w:t>
      </w:r>
      <w:r w:rsidR="000E476B">
        <w:rPr>
          <w:lang w:val="uk-UA"/>
        </w:rPr>
        <w:t xml:space="preserve"> </w:t>
      </w:r>
      <w:r w:rsidR="00F521EC">
        <w:rPr>
          <w:lang w:val="uk-UA"/>
        </w:rPr>
        <w:t>включення  до Реєстру осіб,</w:t>
      </w:r>
      <w:r w:rsidR="00F521EC" w:rsidRPr="00365E7C">
        <w:rPr>
          <w:lang w:val="uk-UA"/>
        </w:rPr>
        <w:t xml:space="preserve"> відповідальних за введення в обіг медичних виробів, активних медичних виробів, які імплантують, та медичних виробів для діагностики in vitro</w:t>
      </w:r>
      <w:r>
        <w:rPr>
          <w:lang w:val="uk-UA"/>
        </w:rPr>
        <w:t>.</w:t>
      </w:r>
    </w:p>
    <w:p w:rsidR="00123A6E" w:rsidRPr="003E41B8" w:rsidRDefault="00123A6E" w:rsidP="00F917FB">
      <w:pPr>
        <w:pStyle w:val="a3"/>
        <w:spacing w:before="0" w:beforeAutospacing="0" w:after="0" w:afterAutospacing="0" w:line="360" w:lineRule="auto"/>
        <w:ind w:firstLine="708"/>
        <w:jc w:val="both"/>
        <w:rPr>
          <w:lang w:val="uk-UA"/>
        </w:rPr>
      </w:pPr>
      <w:r w:rsidRPr="00434730">
        <w:rPr>
          <w:lang w:val="uk-UA"/>
        </w:rPr>
        <w:t xml:space="preserve">Реєстрація наказів з основної діяльності та з адміністративно-господарських питань Держлікслужби </w:t>
      </w:r>
      <w:r w:rsidR="003E41B8" w:rsidRPr="00434730">
        <w:rPr>
          <w:lang w:val="uk-UA"/>
        </w:rPr>
        <w:t xml:space="preserve">здійснюється </w:t>
      </w:r>
      <w:r w:rsidR="003E41B8">
        <w:rPr>
          <w:lang w:val="uk-UA"/>
        </w:rPr>
        <w:t>Адміністративним відділом</w:t>
      </w:r>
      <w:r w:rsidR="003E41B8" w:rsidRPr="00434730">
        <w:rPr>
          <w:lang w:val="uk-UA"/>
        </w:rPr>
        <w:t xml:space="preserve"> окремо </w:t>
      </w:r>
      <w:r w:rsidRPr="00434730">
        <w:rPr>
          <w:lang w:val="uk-UA"/>
        </w:rPr>
        <w:t>в реєстраційних журналах</w:t>
      </w:r>
      <w:r w:rsidR="0043591B" w:rsidRPr="0043591B">
        <w:rPr>
          <w:lang w:val="uk-UA"/>
        </w:rPr>
        <w:t xml:space="preserve"> </w:t>
      </w:r>
      <w:r w:rsidR="0043591B" w:rsidRPr="0043591B">
        <w:rPr>
          <w:b/>
          <w:lang w:val="uk-UA"/>
        </w:rPr>
        <w:t>(додаток 1</w:t>
      </w:r>
      <w:r w:rsidR="000E476B">
        <w:rPr>
          <w:b/>
          <w:lang w:val="uk-UA"/>
        </w:rPr>
        <w:t>4</w:t>
      </w:r>
      <w:r w:rsidR="0043591B" w:rsidRPr="0043591B">
        <w:rPr>
          <w:b/>
          <w:lang w:val="uk-UA"/>
        </w:rPr>
        <w:t>)</w:t>
      </w:r>
      <w:r w:rsidR="003E41B8">
        <w:rPr>
          <w:lang w:val="uk-UA"/>
        </w:rPr>
        <w:t>.</w:t>
      </w:r>
      <w:r w:rsidRPr="00434730">
        <w:rPr>
          <w:lang w:val="uk-UA"/>
        </w:rPr>
        <w:t xml:space="preserve"> </w:t>
      </w:r>
      <w:r w:rsidRPr="003E41B8">
        <w:rPr>
          <w:lang w:val="uk-UA"/>
        </w:rPr>
        <w:t xml:space="preserve">Реєстрація наказів з кадрових питань </w:t>
      </w:r>
      <w:r w:rsidR="003E41B8" w:rsidRPr="00434730">
        <w:rPr>
          <w:lang w:val="uk-UA"/>
        </w:rPr>
        <w:t>здійснюється</w:t>
      </w:r>
      <w:r w:rsidRPr="003E41B8">
        <w:rPr>
          <w:lang w:val="uk-UA"/>
        </w:rPr>
        <w:t xml:space="preserve"> </w:t>
      </w:r>
      <w:r w:rsidR="003E41B8">
        <w:rPr>
          <w:lang w:val="uk-UA"/>
        </w:rPr>
        <w:t>Відділом з управління персоналом</w:t>
      </w:r>
      <w:r w:rsidR="003E41B8" w:rsidRPr="003E41B8">
        <w:rPr>
          <w:lang w:val="uk-UA"/>
        </w:rPr>
        <w:t xml:space="preserve"> </w:t>
      </w:r>
      <w:r w:rsidRPr="003E41B8">
        <w:rPr>
          <w:lang w:val="uk-UA"/>
        </w:rPr>
        <w:t>в реєстраційних журналах у залежності від змісту наказу</w:t>
      </w:r>
      <w:r w:rsidR="00DC0CFC">
        <w:rPr>
          <w:lang w:val="uk-UA"/>
        </w:rPr>
        <w:t xml:space="preserve"> </w:t>
      </w:r>
      <w:r w:rsidR="00DC0CFC" w:rsidRPr="00DC0CFC">
        <w:rPr>
          <w:b/>
          <w:lang w:val="uk-UA"/>
        </w:rPr>
        <w:t>( додаток 1</w:t>
      </w:r>
      <w:r w:rsidR="000E476B">
        <w:rPr>
          <w:b/>
          <w:lang w:val="uk-UA"/>
        </w:rPr>
        <w:t>5</w:t>
      </w:r>
      <w:r w:rsidR="00DC0CFC" w:rsidRPr="00DC0CFC">
        <w:rPr>
          <w:b/>
          <w:lang w:val="uk-UA"/>
        </w:rPr>
        <w:t>)</w:t>
      </w:r>
      <w:r w:rsidR="00BD6E30">
        <w:rPr>
          <w:b/>
          <w:lang w:val="uk-UA"/>
        </w:rPr>
        <w:t>.</w:t>
      </w:r>
      <w:r w:rsidR="0043591B">
        <w:rPr>
          <w:lang w:val="uk-UA"/>
        </w:rPr>
        <w:t xml:space="preserve"> </w:t>
      </w:r>
    </w:p>
    <w:p w:rsidR="00123A6E" w:rsidRPr="00123A6E" w:rsidRDefault="00123A6E" w:rsidP="00F917FB">
      <w:pPr>
        <w:pStyle w:val="a3"/>
        <w:spacing w:before="0" w:beforeAutospacing="0" w:after="0" w:afterAutospacing="0" w:line="360" w:lineRule="auto"/>
        <w:ind w:firstLine="708"/>
        <w:jc w:val="both"/>
      </w:pPr>
      <w:r w:rsidRPr="00123A6E">
        <w:t xml:space="preserve">Реєстрації підлягають також документи, створені в Держлікслужбі (довідки, доповідні записки, заяви тощо). </w:t>
      </w:r>
    </w:p>
    <w:p w:rsidR="00123A6E" w:rsidRDefault="00123A6E" w:rsidP="00F917FB">
      <w:pPr>
        <w:pStyle w:val="a3"/>
        <w:spacing w:before="0" w:beforeAutospacing="0" w:after="0" w:afterAutospacing="0" w:line="360" w:lineRule="auto"/>
        <w:ind w:firstLine="708"/>
        <w:jc w:val="both"/>
        <w:rPr>
          <w:lang w:val="uk-UA"/>
        </w:rPr>
      </w:pPr>
      <w:r w:rsidRPr="00123A6E">
        <w:t>Документи, що створені в структурних підрозділах Держлікслужби, також підлягають реєстрації. Рішення про необхідність реєстрації та долучення до справ документів, що створені в структ</w:t>
      </w:r>
      <w:r w:rsidR="0091773B">
        <w:t>урних підрозділах Держлікслужби</w:t>
      </w:r>
      <w:r w:rsidR="0091773B">
        <w:rPr>
          <w:lang w:val="uk-UA"/>
        </w:rPr>
        <w:t xml:space="preserve"> і</w:t>
      </w:r>
      <w:r w:rsidRPr="00123A6E">
        <w:t xml:space="preserve"> становлять внутрішню переписку (листування) між структурними підрозділами Держлікслужби  і містять довідковий (інформативний) характер, приймає керівник структурного підрозділу.</w:t>
      </w:r>
    </w:p>
    <w:p w:rsidR="00F917FB" w:rsidRPr="00F917FB" w:rsidRDefault="00F917FB" w:rsidP="00F917FB">
      <w:pPr>
        <w:pStyle w:val="a3"/>
        <w:spacing w:before="0" w:beforeAutospacing="0" w:after="0" w:afterAutospacing="0" w:line="360" w:lineRule="auto"/>
        <w:ind w:firstLine="708"/>
        <w:jc w:val="both"/>
        <w:rPr>
          <w:lang w:val="uk-UA"/>
        </w:rPr>
      </w:pPr>
    </w:p>
    <w:bookmarkEnd w:id="9"/>
    <w:p w:rsidR="008D7760" w:rsidRDefault="00C7710B" w:rsidP="00F917FB">
      <w:pPr>
        <w:pStyle w:val="a3"/>
        <w:spacing w:before="0" w:beforeAutospacing="0" w:after="0" w:afterAutospacing="0" w:line="360" w:lineRule="auto"/>
        <w:ind w:firstLine="709"/>
        <w:jc w:val="both"/>
      </w:pPr>
      <w:r>
        <w:rPr>
          <w:lang w:val="uk-UA"/>
        </w:rPr>
        <w:t>3.2</w:t>
      </w:r>
      <w:r w:rsidR="00B72595">
        <w:rPr>
          <w:lang w:val="uk-UA"/>
        </w:rPr>
        <w:t>4</w:t>
      </w:r>
      <w:r w:rsidR="008D7760">
        <w:t>. Документи реєструються лише один раз: вхідні - у день надходження або не пізніше наступного дня, якщо документ надійшов у неробочий час, створювані - у день підписання або затвердження.</w:t>
      </w:r>
    </w:p>
    <w:p w:rsidR="008D7760" w:rsidRDefault="008D7760" w:rsidP="00F917FB">
      <w:pPr>
        <w:pStyle w:val="a3"/>
        <w:spacing w:before="0" w:beforeAutospacing="0" w:after="0" w:afterAutospacing="0" w:line="360" w:lineRule="auto"/>
        <w:ind w:firstLine="709"/>
        <w:jc w:val="both"/>
        <w:rPr>
          <w:lang w:val="uk-UA"/>
        </w:rPr>
      </w:pPr>
      <w:r>
        <w:lastRenderedPageBreak/>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F917FB" w:rsidRPr="00F917FB" w:rsidRDefault="00F917FB" w:rsidP="00F917FB">
      <w:pPr>
        <w:pStyle w:val="a3"/>
        <w:spacing w:before="0" w:beforeAutospacing="0" w:after="0" w:afterAutospacing="0" w:line="360" w:lineRule="auto"/>
        <w:ind w:firstLine="709"/>
        <w:jc w:val="both"/>
        <w:rPr>
          <w:lang w:val="uk-UA"/>
        </w:rPr>
      </w:pPr>
    </w:p>
    <w:p w:rsidR="008D7760" w:rsidRDefault="00C7710B" w:rsidP="00F917FB">
      <w:pPr>
        <w:pStyle w:val="a3"/>
        <w:spacing w:before="0" w:beforeAutospacing="0" w:after="0" w:afterAutospacing="0" w:line="360" w:lineRule="auto"/>
        <w:ind w:firstLine="708"/>
        <w:jc w:val="both"/>
      </w:pPr>
      <w:r>
        <w:rPr>
          <w:lang w:val="uk-UA"/>
        </w:rPr>
        <w:t>3.2</w:t>
      </w:r>
      <w:r w:rsidR="00B72595">
        <w:rPr>
          <w:lang w:val="uk-UA"/>
        </w:rPr>
        <w:t>5</w:t>
      </w:r>
      <w:r w:rsidR="008D7760">
        <w:t>. Документи реєструються за групами залежно від назви виду, автора і змісту документів. Наприклад, окремо реєструються:</w:t>
      </w:r>
    </w:p>
    <w:p w:rsidR="008D7760" w:rsidRDefault="008D7760" w:rsidP="00F917FB">
      <w:pPr>
        <w:pStyle w:val="a3"/>
        <w:spacing w:before="0" w:beforeAutospacing="0" w:after="0" w:afterAutospacing="0" w:line="360" w:lineRule="auto"/>
        <w:jc w:val="both"/>
      </w:pPr>
      <w:r>
        <w:t xml:space="preserve">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w:t>
      </w:r>
      <w:r w:rsidR="0003665B">
        <w:t xml:space="preserve">України, що надійшли до </w:t>
      </w:r>
      <w:r w:rsidR="0003665B">
        <w:rPr>
          <w:lang w:val="uk-UA"/>
        </w:rPr>
        <w:t>Держлікслужби</w:t>
      </w:r>
      <w:r>
        <w:t>;</w:t>
      </w:r>
    </w:p>
    <w:p w:rsidR="008D7760" w:rsidRDefault="008D7760" w:rsidP="00413F03">
      <w:pPr>
        <w:pStyle w:val="a3"/>
        <w:spacing w:before="0" w:beforeAutospacing="0" w:after="0" w:afterAutospacing="0" w:line="360" w:lineRule="auto"/>
        <w:jc w:val="both"/>
      </w:pPr>
      <w:r>
        <w:t xml:space="preserve">накази з основних питань </w:t>
      </w:r>
      <w:r w:rsidR="001B68E0">
        <w:t xml:space="preserve">діяльності </w:t>
      </w:r>
      <w:r w:rsidR="001B68E0">
        <w:rPr>
          <w:lang w:val="uk-UA"/>
        </w:rPr>
        <w:t>Держлікслужби</w:t>
      </w:r>
      <w:r>
        <w:t>;</w:t>
      </w:r>
    </w:p>
    <w:p w:rsidR="008D7760" w:rsidRDefault="008D7760" w:rsidP="00413F03">
      <w:pPr>
        <w:pStyle w:val="a3"/>
        <w:spacing w:before="0" w:beforeAutospacing="0" w:after="0" w:afterAutospacing="0" w:line="360" w:lineRule="auto"/>
        <w:jc w:val="both"/>
      </w:pPr>
      <w:r>
        <w:t>накази з адміністративно-господарських питань;</w:t>
      </w:r>
    </w:p>
    <w:p w:rsidR="008D7760" w:rsidRPr="00996922" w:rsidRDefault="008D7760" w:rsidP="00413F03">
      <w:pPr>
        <w:pStyle w:val="a3"/>
        <w:spacing w:before="0" w:beforeAutospacing="0" w:after="0" w:afterAutospacing="0" w:line="360" w:lineRule="auto"/>
        <w:jc w:val="both"/>
        <w:rPr>
          <w:lang w:val="uk-UA"/>
        </w:rPr>
      </w:pPr>
      <w:r>
        <w:t>накази з кад</w:t>
      </w:r>
      <w:r w:rsidR="00996922">
        <w:t>рових питань (особового складу)</w:t>
      </w:r>
      <w:r w:rsidR="00996922">
        <w:rPr>
          <w:lang w:val="uk-UA"/>
        </w:rPr>
        <w:t>;</w:t>
      </w:r>
    </w:p>
    <w:p w:rsidR="00996922" w:rsidRPr="00996922" w:rsidRDefault="00996922" w:rsidP="00413F03">
      <w:pPr>
        <w:spacing w:line="360" w:lineRule="auto"/>
        <w:jc w:val="both"/>
        <w:rPr>
          <w:lang w:val="uk-UA"/>
        </w:rPr>
      </w:pPr>
      <w:r w:rsidRPr="00996922">
        <w:t>накази про відрядження;</w:t>
      </w:r>
    </w:p>
    <w:p w:rsidR="00996922" w:rsidRPr="00996922" w:rsidRDefault="00996922" w:rsidP="00413F03">
      <w:pPr>
        <w:tabs>
          <w:tab w:val="left" w:pos="1134"/>
        </w:tabs>
        <w:spacing w:line="360" w:lineRule="auto"/>
        <w:jc w:val="both"/>
      </w:pPr>
      <w:r w:rsidRPr="00996922">
        <w:t>накази про відпустки;</w:t>
      </w:r>
    </w:p>
    <w:p w:rsidR="008D7760" w:rsidRDefault="008D7760" w:rsidP="00413F03">
      <w:pPr>
        <w:pStyle w:val="a3"/>
        <w:spacing w:before="0" w:beforeAutospacing="0" w:after="0" w:afterAutospacing="0" w:line="360" w:lineRule="auto"/>
        <w:jc w:val="both"/>
      </w:pPr>
      <w:r>
        <w:t>рішення колегії;</w:t>
      </w:r>
    </w:p>
    <w:p w:rsidR="008D7760" w:rsidRDefault="008D7760" w:rsidP="00413F03">
      <w:pPr>
        <w:pStyle w:val="a3"/>
        <w:spacing w:before="0" w:beforeAutospacing="0" w:after="0" w:afterAutospacing="0" w:line="360" w:lineRule="auto"/>
        <w:jc w:val="both"/>
      </w:pPr>
      <w:r>
        <w:t>акти ревізій фінансово-господарської діяльності;</w:t>
      </w:r>
    </w:p>
    <w:p w:rsidR="008D7760" w:rsidRDefault="008D7760" w:rsidP="00413F03">
      <w:pPr>
        <w:pStyle w:val="a3"/>
        <w:spacing w:before="0" w:beforeAutospacing="0" w:after="0" w:afterAutospacing="0" w:line="360" w:lineRule="auto"/>
        <w:jc w:val="both"/>
      </w:pPr>
      <w:r>
        <w:t>бухгалтерські документи;</w:t>
      </w:r>
    </w:p>
    <w:p w:rsidR="008D7760" w:rsidRDefault="008D7760" w:rsidP="00413F03">
      <w:pPr>
        <w:pStyle w:val="a3"/>
        <w:spacing w:before="0" w:beforeAutospacing="0" w:after="0" w:afterAutospacing="0" w:line="360" w:lineRule="auto"/>
        <w:jc w:val="both"/>
      </w:pPr>
      <w:r>
        <w:t>заявки на матеріально-технічне постачання;</w:t>
      </w:r>
    </w:p>
    <w:p w:rsidR="008D7760" w:rsidRDefault="008D7760" w:rsidP="00413F03">
      <w:pPr>
        <w:pStyle w:val="a3"/>
        <w:spacing w:before="0" w:beforeAutospacing="0" w:after="0" w:afterAutospacing="0" w:line="360" w:lineRule="auto"/>
        <w:jc w:val="both"/>
      </w:pPr>
      <w:r>
        <w:t>службові листи;</w:t>
      </w:r>
    </w:p>
    <w:p w:rsidR="008D7760" w:rsidRDefault="008D7760" w:rsidP="00413F03">
      <w:pPr>
        <w:pStyle w:val="a3"/>
        <w:spacing w:before="0" w:beforeAutospacing="0" w:after="0" w:afterAutospacing="0" w:line="360" w:lineRule="auto"/>
        <w:jc w:val="both"/>
      </w:pPr>
      <w:r>
        <w:t>звернення громадян;</w:t>
      </w:r>
    </w:p>
    <w:p w:rsidR="008D7760" w:rsidRDefault="008D7760" w:rsidP="00413F03">
      <w:pPr>
        <w:pStyle w:val="a3"/>
        <w:spacing w:before="0" w:beforeAutospacing="0" w:after="0" w:afterAutospacing="0" w:line="360" w:lineRule="auto"/>
        <w:jc w:val="both"/>
        <w:rPr>
          <w:lang w:val="uk-UA"/>
        </w:rPr>
      </w:pPr>
      <w:r>
        <w:t>запити на інформацію.</w:t>
      </w:r>
    </w:p>
    <w:p w:rsidR="00F84146" w:rsidRPr="00F84146" w:rsidRDefault="00F84146" w:rsidP="00413F03">
      <w:pPr>
        <w:pStyle w:val="a3"/>
        <w:spacing w:before="0" w:beforeAutospacing="0" w:after="0" w:afterAutospacing="0" w:line="360" w:lineRule="auto"/>
        <w:jc w:val="both"/>
        <w:rPr>
          <w:sz w:val="16"/>
          <w:szCs w:val="16"/>
          <w:lang w:val="uk-UA"/>
        </w:rPr>
      </w:pPr>
    </w:p>
    <w:p w:rsidR="00502445" w:rsidRPr="00502445" w:rsidRDefault="00F84146" w:rsidP="00BE50F1">
      <w:pPr>
        <w:spacing w:line="360" w:lineRule="auto"/>
        <w:ind w:firstLine="708"/>
        <w:jc w:val="both"/>
      </w:pPr>
      <w:r>
        <w:rPr>
          <w:lang w:val="uk-UA"/>
        </w:rPr>
        <w:t xml:space="preserve">3.26. </w:t>
      </w:r>
      <w:r w:rsidR="00502445" w:rsidRPr="00502445">
        <w:t>Реєстрація (облік) документів з грифом «Для службового користування» та несекретних документів здійснюється окремо.</w:t>
      </w:r>
    </w:p>
    <w:p w:rsidR="008D7760" w:rsidRPr="00E82ABB" w:rsidRDefault="00C7710B" w:rsidP="00BE50F1">
      <w:pPr>
        <w:pStyle w:val="a3"/>
        <w:spacing w:line="360" w:lineRule="auto"/>
        <w:ind w:firstLine="708"/>
        <w:jc w:val="both"/>
      </w:pPr>
      <w:r>
        <w:rPr>
          <w:lang w:val="uk-UA"/>
        </w:rPr>
        <w:t>3.2</w:t>
      </w:r>
      <w:r w:rsidR="00F84146">
        <w:rPr>
          <w:lang w:val="uk-UA"/>
        </w:rPr>
        <w:t>7</w:t>
      </w:r>
      <w:r w:rsidR="008D7760" w:rsidRPr="00E82ABB">
        <w:t xml:space="preserve">. Факсограми (паперові копії документів, передані з використанням засобів факсимільного зв'язку) </w:t>
      </w:r>
      <w:r w:rsidR="00DB5F9A" w:rsidRPr="00B72595">
        <w:rPr>
          <w:lang w:val="uk-UA"/>
        </w:rPr>
        <w:t>реєструються із</w:t>
      </w:r>
      <w:r w:rsidR="00DB5F9A">
        <w:rPr>
          <w:lang w:val="uk-UA"/>
        </w:rPr>
        <w:t xml:space="preserve"> позначенням</w:t>
      </w:r>
      <w:r w:rsidR="00DB5F9A" w:rsidRPr="00B72595">
        <w:rPr>
          <w:lang w:val="uk-UA"/>
        </w:rPr>
        <w:t xml:space="preserve"> </w:t>
      </w:r>
      <w:r w:rsidR="00DB5F9A">
        <w:rPr>
          <w:lang w:val="uk-UA"/>
        </w:rPr>
        <w:t xml:space="preserve"> «ФАКС» </w:t>
      </w:r>
      <w:r w:rsidR="00DB5F9A" w:rsidRPr="00B72595">
        <w:rPr>
          <w:lang w:val="uk-UA"/>
        </w:rPr>
        <w:t xml:space="preserve"> </w:t>
      </w:r>
      <w:r w:rsidR="00DB5F9A" w:rsidRPr="00E82ABB">
        <w:rPr>
          <w:lang w:val="uk-UA"/>
        </w:rPr>
        <w:t>у відповідних реєстрацій</w:t>
      </w:r>
      <w:r w:rsidR="00DB5F9A">
        <w:rPr>
          <w:lang w:val="uk-UA"/>
        </w:rPr>
        <w:t xml:space="preserve">них формах із </w:t>
      </w:r>
      <w:r w:rsidR="00DB5F9A" w:rsidRPr="00B72595">
        <w:rPr>
          <w:lang w:val="uk-UA"/>
        </w:rPr>
        <w:t>зазначенням відправника та адресата.</w:t>
      </w:r>
    </w:p>
    <w:p w:rsidR="00B72595" w:rsidRPr="00B72595" w:rsidRDefault="00C7710B" w:rsidP="00B72595">
      <w:pPr>
        <w:spacing w:line="360" w:lineRule="auto"/>
        <w:ind w:right="-5" w:firstLine="708"/>
        <w:jc w:val="both"/>
        <w:rPr>
          <w:lang w:val="uk-UA"/>
        </w:rPr>
      </w:pPr>
      <w:r>
        <w:rPr>
          <w:lang w:val="uk-UA"/>
        </w:rPr>
        <w:t>3.2</w:t>
      </w:r>
      <w:r w:rsidR="00F84146">
        <w:rPr>
          <w:lang w:val="uk-UA"/>
        </w:rPr>
        <w:t>8</w:t>
      </w:r>
      <w:r w:rsidR="008D7760" w:rsidRPr="00E82ABB">
        <w:t>.</w:t>
      </w:r>
      <w:r w:rsidR="00996922">
        <w:rPr>
          <w:lang w:val="uk-UA"/>
        </w:rPr>
        <w:t xml:space="preserve"> </w:t>
      </w:r>
      <w:r w:rsidR="00B72595" w:rsidRPr="00B72595">
        <w:rPr>
          <w:lang w:val="uk-UA"/>
        </w:rPr>
        <w:t xml:space="preserve">Документи,   що   передаються   електронною   поштою   у сканованій формі без електронного цифрового підпису,  реєструються із </w:t>
      </w:r>
      <w:r w:rsidR="00DB5F9A">
        <w:rPr>
          <w:lang w:val="uk-UA"/>
        </w:rPr>
        <w:t xml:space="preserve"> позначенням «ЕП»</w:t>
      </w:r>
      <w:r w:rsidR="00DB5F9A" w:rsidRPr="00DB5F9A">
        <w:rPr>
          <w:lang w:val="uk-UA"/>
        </w:rPr>
        <w:t xml:space="preserve"> </w:t>
      </w:r>
      <w:r w:rsidR="00DB5F9A" w:rsidRPr="00E82ABB">
        <w:rPr>
          <w:lang w:val="uk-UA"/>
        </w:rPr>
        <w:t>у відповідних реєстрацій</w:t>
      </w:r>
      <w:r w:rsidR="00DB5F9A">
        <w:rPr>
          <w:lang w:val="uk-UA"/>
        </w:rPr>
        <w:t>них формах та</w:t>
      </w:r>
      <w:r w:rsidR="00B72595" w:rsidRPr="00B72595">
        <w:rPr>
          <w:lang w:val="uk-UA"/>
        </w:rPr>
        <w:t xml:space="preserve"> зазначенням електронної адреси відправника та адресата. </w:t>
      </w:r>
    </w:p>
    <w:p w:rsidR="008D7760" w:rsidRPr="007903A6" w:rsidRDefault="00C7710B" w:rsidP="00BE50F1">
      <w:pPr>
        <w:pStyle w:val="a3"/>
        <w:spacing w:line="360" w:lineRule="auto"/>
        <w:ind w:firstLine="708"/>
        <w:jc w:val="both"/>
        <w:rPr>
          <w:b/>
          <w:lang w:val="uk-UA"/>
        </w:rPr>
      </w:pPr>
      <w:r>
        <w:rPr>
          <w:lang w:val="uk-UA"/>
        </w:rPr>
        <w:t>3.2</w:t>
      </w:r>
      <w:r w:rsidR="00F84146">
        <w:rPr>
          <w:lang w:val="uk-UA"/>
        </w:rPr>
        <w:t>9</w:t>
      </w:r>
      <w:r w:rsidR="008D7760" w:rsidRPr="00E82ABB">
        <w:rPr>
          <w:lang w:val="uk-UA"/>
        </w:rPr>
        <w:t xml:space="preserve">. Оригінал документа, який надійшов відразу після факсограми або електронною поштою </w:t>
      </w:r>
      <w:r w:rsidR="00915969">
        <w:rPr>
          <w:lang w:val="uk-UA"/>
        </w:rPr>
        <w:t xml:space="preserve">додається </w:t>
      </w:r>
      <w:r w:rsidR="008D7760" w:rsidRPr="00E82ABB">
        <w:rPr>
          <w:lang w:val="uk-UA"/>
        </w:rPr>
        <w:t xml:space="preserve">в сканованій формі, </w:t>
      </w:r>
      <w:r w:rsidR="00DB5F9A">
        <w:rPr>
          <w:lang w:val="uk-UA"/>
        </w:rPr>
        <w:t xml:space="preserve"> </w:t>
      </w:r>
      <w:r w:rsidR="00915969">
        <w:rPr>
          <w:lang w:val="uk-UA"/>
        </w:rPr>
        <w:t>до</w:t>
      </w:r>
      <w:r w:rsidR="008D7760" w:rsidRPr="00E82ABB">
        <w:rPr>
          <w:lang w:val="uk-UA"/>
        </w:rPr>
        <w:t xml:space="preserve"> відповідних реєстрацій</w:t>
      </w:r>
      <w:r w:rsidR="00502445">
        <w:rPr>
          <w:lang w:val="uk-UA"/>
        </w:rPr>
        <w:t>них форм відповідно до пункту</w:t>
      </w:r>
      <w:r w:rsidR="00951EA8">
        <w:rPr>
          <w:lang w:val="uk-UA"/>
        </w:rPr>
        <w:t xml:space="preserve"> 3.2</w:t>
      </w:r>
      <w:r w:rsidR="0006422D">
        <w:rPr>
          <w:lang w:val="uk-UA"/>
        </w:rPr>
        <w:t>2</w:t>
      </w:r>
      <w:r w:rsidR="00502445">
        <w:rPr>
          <w:lang w:val="uk-UA"/>
        </w:rPr>
        <w:t>.</w:t>
      </w:r>
      <w:r w:rsidR="00DB5F9A">
        <w:rPr>
          <w:lang w:val="uk-UA"/>
        </w:rPr>
        <w:t xml:space="preserve"> із  позначенням</w:t>
      </w:r>
      <w:r w:rsidR="00915969">
        <w:rPr>
          <w:lang w:val="uk-UA"/>
        </w:rPr>
        <w:t xml:space="preserve">  дати  входження оригінала.</w:t>
      </w:r>
    </w:p>
    <w:p w:rsidR="008D7760" w:rsidRDefault="00C7710B" w:rsidP="00BE50F1">
      <w:pPr>
        <w:pStyle w:val="a3"/>
        <w:spacing w:line="360" w:lineRule="auto"/>
        <w:ind w:firstLine="708"/>
        <w:jc w:val="both"/>
        <w:rPr>
          <w:lang w:val="uk-UA"/>
        </w:rPr>
      </w:pPr>
      <w:r>
        <w:rPr>
          <w:lang w:val="uk-UA"/>
        </w:rPr>
        <w:lastRenderedPageBreak/>
        <w:t>3.30</w:t>
      </w:r>
      <w:r w:rsidR="008D7760" w:rsidRPr="00090984">
        <w:rPr>
          <w:lang w:val="uk-UA"/>
        </w:rPr>
        <w:t xml:space="preserve">. Під час реєстрації документу надається умовне позначення - реєстраційний індекс, який оформлюється відповідно до пункту </w:t>
      </w:r>
      <w:r w:rsidR="009A167E" w:rsidRPr="009A167E">
        <w:rPr>
          <w:lang w:val="uk-UA"/>
        </w:rPr>
        <w:t>2.2</w:t>
      </w:r>
      <w:r w:rsidR="00B72595">
        <w:rPr>
          <w:lang w:val="uk-UA"/>
        </w:rPr>
        <w:t>8</w:t>
      </w:r>
      <w:r w:rsidR="009A167E" w:rsidRPr="009A167E">
        <w:rPr>
          <w:lang w:val="uk-UA"/>
        </w:rPr>
        <w:t>.</w:t>
      </w:r>
      <w:r w:rsidR="008D7760" w:rsidRPr="009A167E">
        <w:rPr>
          <w:lang w:val="uk-UA"/>
        </w:rPr>
        <w:t xml:space="preserve"> цієї Інструкції.</w:t>
      </w:r>
    </w:p>
    <w:p w:rsidR="00D477A3" w:rsidRDefault="00D477A3" w:rsidP="00D477A3">
      <w:pPr>
        <w:spacing w:line="360" w:lineRule="auto"/>
        <w:ind w:right="-5" w:firstLine="708"/>
        <w:jc w:val="both"/>
        <w:rPr>
          <w:lang w:val="uk-UA"/>
        </w:rPr>
      </w:pPr>
      <w:r>
        <w:rPr>
          <w:lang w:val="uk-UA"/>
        </w:rPr>
        <w:t xml:space="preserve">3.31. </w:t>
      </w:r>
      <w:r w:rsidRPr="00601280">
        <w:t xml:space="preserve">Основним принципом реєстрації документів </w:t>
      </w:r>
      <w:r>
        <w:rPr>
          <w:lang w:val="uk-UA"/>
        </w:rPr>
        <w:t>в Держлікслужбі</w:t>
      </w:r>
      <w:r w:rsidRPr="00601280">
        <w:t xml:space="preserve"> є принцип одноразовості, тобто кожен документ реєструється в установі лише один раз.</w:t>
      </w:r>
    </w:p>
    <w:p w:rsidR="00884040" w:rsidRPr="00884040" w:rsidRDefault="00884040" w:rsidP="00D477A3">
      <w:pPr>
        <w:spacing w:line="360" w:lineRule="auto"/>
        <w:ind w:right="-5" w:firstLine="708"/>
        <w:jc w:val="both"/>
        <w:rPr>
          <w:lang w:val="uk-UA"/>
        </w:rPr>
      </w:pPr>
    </w:p>
    <w:p w:rsidR="003637E5" w:rsidRPr="003637E5" w:rsidRDefault="00C7710B" w:rsidP="00884040">
      <w:pPr>
        <w:spacing w:line="360" w:lineRule="auto"/>
        <w:ind w:right="-5" w:firstLine="708"/>
        <w:jc w:val="both"/>
        <w:rPr>
          <w:lang w:val="uk-UA"/>
        </w:rPr>
      </w:pPr>
      <w:r w:rsidRPr="009A167E">
        <w:rPr>
          <w:lang w:val="uk-UA"/>
        </w:rPr>
        <w:t>3.3</w:t>
      </w:r>
      <w:r w:rsidR="0006422D">
        <w:rPr>
          <w:lang w:val="uk-UA"/>
        </w:rPr>
        <w:t>2</w:t>
      </w:r>
      <w:r w:rsidR="005C7814" w:rsidRPr="0044393C">
        <w:rPr>
          <w:lang w:val="uk-UA"/>
        </w:rPr>
        <w:t>.</w:t>
      </w:r>
      <w:r w:rsidR="005C7814" w:rsidRPr="00884040">
        <w:rPr>
          <w:lang w:val="uk-UA"/>
        </w:rPr>
        <w:t xml:space="preserve"> </w:t>
      </w:r>
      <w:r w:rsidR="00915969">
        <w:rPr>
          <w:lang w:val="uk-UA"/>
        </w:rPr>
        <w:t>У</w:t>
      </w:r>
      <w:r w:rsidR="00D477A3" w:rsidRPr="00D477A3">
        <w:rPr>
          <w:lang w:val="uk-UA"/>
        </w:rPr>
        <w:t xml:space="preserve"> Держлікслужбі</w:t>
      </w:r>
      <w:r w:rsidR="00D477A3" w:rsidRPr="00884040">
        <w:rPr>
          <w:lang w:val="uk-UA"/>
        </w:rPr>
        <w:t xml:space="preserve"> </w:t>
      </w:r>
      <w:r w:rsidR="00D477A3">
        <w:rPr>
          <w:lang w:val="uk-UA"/>
        </w:rPr>
        <w:t>здійснюється</w:t>
      </w:r>
      <w:r w:rsidR="00D477A3" w:rsidRPr="003637E5">
        <w:rPr>
          <w:lang w:val="uk-UA"/>
        </w:rPr>
        <w:t xml:space="preserve"> </w:t>
      </w:r>
      <w:r w:rsidR="00D477A3">
        <w:rPr>
          <w:lang w:val="uk-UA"/>
        </w:rPr>
        <w:t>а</w:t>
      </w:r>
      <w:r w:rsidR="003637E5" w:rsidRPr="003637E5">
        <w:rPr>
          <w:lang w:val="uk-UA"/>
        </w:rPr>
        <w:t xml:space="preserve">втоматизована реєстрація </w:t>
      </w:r>
      <w:r w:rsidR="0006422D">
        <w:rPr>
          <w:lang w:val="uk-UA"/>
        </w:rPr>
        <w:t xml:space="preserve">вхідних, вихідних  і внутрішніх </w:t>
      </w:r>
      <w:r w:rsidR="003637E5" w:rsidRPr="003637E5">
        <w:rPr>
          <w:lang w:val="uk-UA"/>
        </w:rPr>
        <w:t xml:space="preserve">документів в Адміністративному відділі шляхом формування </w:t>
      </w:r>
      <w:r w:rsidR="0044393C">
        <w:rPr>
          <w:lang w:val="uk-UA"/>
        </w:rPr>
        <w:t xml:space="preserve"> центрального </w:t>
      </w:r>
      <w:r w:rsidR="003637E5" w:rsidRPr="003637E5">
        <w:rPr>
          <w:lang w:val="uk-UA"/>
        </w:rPr>
        <w:t>банку реєстраційних даних</w:t>
      </w:r>
      <w:r w:rsidR="00884040" w:rsidRPr="00884040">
        <w:rPr>
          <w:lang w:val="uk-UA"/>
        </w:rPr>
        <w:t xml:space="preserve"> на базі </w:t>
      </w:r>
      <w:r w:rsidR="00296CF5">
        <w:rPr>
          <w:lang w:val="uk-UA"/>
        </w:rPr>
        <w:t>СЕД</w:t>
      </w:r>
      <w:r w:rsidR="0044393C">
        <w:rPr>
          <w:lang w:val="uk-UA"/>
        </w:rPr>
        <w:t xml:space="preserve"> в електронному вигляді</w:t>
      </w:r>
      <w:r w:rsidR="00884040">
        <w:rPr>
          <w:lang w:val="uk-UA"/>
        </w:rPr>
        <w:t>,</w:t>
      </w:r>
      <w:r w:rsidR="0044393C">
        <w:rPr>
          <w:lang w:val="uk-UA"/>
        </w:rPr>
        <w:t xml:space="preserve"> який </w:t>
      </w:r>
      <w:r w:rsidR="003637E5" w:rsidRPr="003637E5">
        <w:rPr>
          <w:lang w:val="uk-UA"/>
        </w:rPr>
        <w:t>забезпечує працівників інформацією про усі документи і місце їх знаходження за допомогою виведення інформації на дисплей і виготовлення машинограм.</w:t>
      </w:r>
    </w:p>
    <w:p w:rsidR="00180573" w:rsidRDefault="00C7710B" w:rsidP="00180573">
      <w:pPr>
        <w:pStyle w:val="a3"/>
        <w:spacing w:line="360" w:lineRule="auto"/>
        <w:ind w:firstLine="708"/>
        <w:jc w:val="both"/>
        <w:rPr>
          <w:b/>
          <w:lang w:val="uk-UA"/>
        </w:rPr>
      </w:pPr>
      <w:r>
        <w:rPr>
          <w:lang w:val="uk-UA"/>
        </w:rPr>
        <w:t>3.3</w:t>
      </w:r>
      <w:r w:rsidR="0006422D">
        <w:rPr>
          <w:lang w:val="uk-UA"/>
        </w:rPr>
        <w:t>3</w:t>
      </w:r>
      <w:r w:rsidR="00601280">
        <w:rPr>
          <w:lang w:val="uk-UA"/>
        </w:rPr>
        <w:t xml:space="preserve">. </w:t>
      </w:r>
      <w:r w:rsidR="0044393C">
        <w:rPr>
          <w:lang w:val="uk-UA"/>
        </w:rPr>
        <w:t xml:space="preserve"> </w:t>
      </w:r>
      <w:r w:rsidR="00E366C6">
        <w:rPr>
          <w:lang w:val="uk-UA"/>
        </w:rPr>
        <w:t>Реєстраційні д</w:t>
      </w:r>
      <w:r w:rsidR="00296CF5">
        <w:rPr>
          <w:lang w:val="uk-UA"/>
        </w:rPr>
        <w:t>а</w:t>
      </w:r>
      <w:r w:rsidR="00E366C6">
        <w:rPr>
          <w:lang w:val="uk-UA"/>
        </w:rPr>
        <w:t>нні</w:t>
      </w:r>
      <w:r w:rsidR="003637E5" w:rsidRPr="0044393C">
        <w:rPr>
          <w:lang w:val="uk-UA"/>
        </w:rPr>
        <w:t xml:space="preserve"> </w:t>
      </w:r>
      <w:r w:rsidR="0044393C">
        <w:rPr>
          <w:lang w:val="uk-UA"/>
        </w:rPr>
        <w:t xml:space="preserve"> вхідних, вихідних, внутрішніх </w:t>
      </w:r>
      <w:r w:rsidR="003637E5" w:rsidRPr="0044393C">
        <w:rPr>
          <w:lang w:val="uk-UA"/>
        </w:rPr>
        <w:t xml:space="preserve">документів </w:t>
      </w:r>
      <w:r w:rsidR="0044393C">
        <w:rPr>
          <w:lang w:val="uk-UA"/>
        </w:rPr>
        <w:t>оформлюється</w:t>
      </w:r>
      <w:r w:rsidR="00E366C6">
        <w:rPr>
          <w:lang w:val="uk-UA"/>
        </w:rPr>
        <w:t xml:space="preserve"> в електоронну</w:t>
      </w:r>
      <w:r w:rsidR="003637E5" w:rsidRPr="0044393C">
        <w:rPr>
          <w:lang w:val="uk-UA"/>
        </w:rPr>
        <w:t xml:space="preserve"> реєстраційно-контрольн</w:t>
      </w:r>
      <w:r w:rsidR="00E366C6">
        <w:rPr>
          <w:lang w:val="uk-UA"/>
        </w:rPr>
        <w:t>у</w:t>
      </w:r>
      <w:r w:rsidR="003637E5" w:rsidRPr="0044393C">
        <w:rPr>
          <w:lang w:val="uk-UA"/>
        </w:rPr>
        <w:t xml:space="preserve"> картк</w:t>
      </w:r>
      <w:r w:rsidR="00E366C6">
        <w:rPr>
          <w:lang w:val="uk-UA"/>
        </w:rPr>
        <w:t>у (</w:t>
      </w:r>
      <w:r w:rsidR="00884040">
        <w:rPr>
          <w:lang w:val="uk-UA"/>
        </w:rPr>
        <w:t>Е</w:t>
      </w:r>
      <w:r w:rsidR="00E366C6">
        <w:rPr>
          <w:lang w:val="uk-UA"/>
        </w:rPr>
        <w:t>РКК)</w:t>
      </w:r>
      <w:r w:rsidR="00296CF5">
        <w:rPr>
          <w:lang w:val="uk-UA"/>
        </w:rPr>
        <w:t xml:space="preserve"> СЕД</w:t>
      </w:r>
      <w:r w:rsidR="003637E5" w:rsidRPr="0044393C">
        <w:rPr>
          <w:lang w:val="uk-UA"/>
        </w:rPr>
        <w:t>, придатн</w:t>
      </w:r>
      <w:r w:rsidR="00E366C6">
        <w:rPr>
          <w:lang w:val="uk-UA"/>
        </w:rPr>
        <w:t>у</w:t>
      </w:r>
      <w:r w:rsidR="003637E5" w:rsidRPr="0044393C">
        <w:rPr>
          <w:lang w:val="uk-UA"/>
        </w:rPr>
        <w:t xml:space="preserve"> для оброблення</w:t>
      </w:r>
      <w:r w:rsidR="0044393C">
        <w:rPr>
          <w:lang w:val="uk-UA"/>
        </w:rPr>
        <w:t xml:space="preserve"> </w:t>
      </w:r>
      <w:r w:rsidR="003637E5" w:rsidRPr="0044393C">
        <w:rPr>
          <w:b/>
          <w:lang w:val="uk-UA"/>
        </w:rPr>
        <w:t xml:space="preserve">(додаток </w:t>
      </w:r>
      <w:r w:rsidR="00E502CA">
        <w:rPr>
          <w:b/>
          <w:lang w:val="uk-UA"/>
        </w:rPr>
        <w:t>1</w:t>
      </w:r>
      <w:r w:rsidR="00915969">
        <w:rPr>
          <w:b/>
          <w:lang w:val="uk-UA"/>
        </w:rPr>
        <w:t>6</w:t>
      </w:r>
      <w:r w:rsidR="0044393C" w:rsidRPr="0044393C">
        <w:rPr>
          <w:b/>
          <w:lang w:val="uk-UA"/>
        </w:rPr>
        <w:t>)</w:t>
      </w:r>
      <w:r w:rsidR="00180573">
        <w:rPr>
          <w:b/>
          <w:lang w:val="uk-UA"/>
        </w:rPr>
        <w:t xml:space="preserve"> </w:t>
      </w:r>
      <w:r w:rsidR="00180573" w:rsidRPr="00781F2D">
        <w:rPr>
          <w:lang w:val="uk-UA"/>
        </w:rPr>
        <w:t xml:space="preserve">із зазначенням обов'язкових реквізитів </w:t>
      </w:r>
      <w:r w:rsidR="00180573" w:rsidRPr="00601280">
        <w:rPr>
          <w:b/>
          <w:lang w:val="uk-UA"/>
        </w:rPr>
        <w:t>(додаток 1</w:t>
      </w:r>
      <w:r w:rsidR="00915969">
        <w:rPr>
          <w:b/>
          <w:lang w:val="uk-UA"/>
        </w:rPr>
        <w:t>7</w:t>
      </w:r>
      <w:r w:rsidR="00180573" w:rsidRPr="00601280">
        <w:rPr>
          <w:b/>
          <w:lang w:val="uk-UA"/>
        </w:rPr>
        <w:t>).</w:t>
      </w:r>
      <w:r w:rsidR="00180573">
        <w:rPr>
          <w:b/>
          <w:lang w:val="uk-UA"/>
        </w:rPr>
        <w:t xml:space="preserve"> </w:t>
      </w:r>
      <w:r w:rsidR="00180573" w:rsidRPr="002A3EAD">
        <w:rPr>
          <w:lang w:val="uk-UA"/>
        </w:rPr>
        <w:t>Перелік обов'язкових реквізитів реєстраційно-контрольної картки у разі потреби може бути доповнений іншими реквізитами</w:t>
      </w:r>
    </w:p>
    <w:p w:rsidR="003637E5" w:rsidRPr="003637E5" w:rsidRDefault="00C7710B" w:rsidP="00BE50F1">
      <w:pPr>
        <w:spacing w:line="360" w:lineRule="auto"/>
        <w:ind w:firstLine="708"/>
        <w:jc w:val="both"/>
        <w:rPr>
          <w:lang w:val="uk-UA"/>
        </w:rPr>
      </w:pPr>
      <w:r>
        <w:rPr>
          <w:lang w:val="uk-UA"/>
        </w:rPr>
        <w:t>3.3</w:t>
      </w:r>
      <w:r w:rsidR="00EE58D3">
        <w:rPr>
          <w:lang w:val="uk-UA"/>
        </w:rPr>
        <w:t>4</w:t>
      </w:r>
      <w:r w:rsidR="00601280">
        <w:rPr>
          <w:lang w:val="uk-UA"/>
        </w:rPr>
        <w:t>.</w:t>
      </w:r>
      <w:r w:rsidR="003637E5" w:rsidRPr="001E2AC9">
        <w:rPr>
          <w:lang w:val="uk-UA"/>
        </w:rPr>
        <w:t xml:space="preserve"> Усі документи, що надхо</w:t>
      </w:r>
      <w:r w:rsidR="00D477A3" w:rsidRPr="001E2AC9">
        <w:rPr>
          <w:lang w:val="uk-UA"/>
        </w:rPr>
        <w:t>дять до структурних підрозділів</w:t>
      </w:r>
      <w:r w:rsidR="00D477A3">
        <w:rPr>
          <w:lang w:val="uk-UA"/>
        </w:rPr>
        <w:t xml:space="preserve"> згідно з п. 3.23 цієї Інструкції,</w:t>
      </w:r>
      <w:r w:rsidR="003637E5" w:rsidRPr="001E2AC9">
        <w:rPr>
          <w:lang w:val="uk-UA"/>
        </w:rPr>
        <w:t xml:space="preserve"> підлягають обов'язков</w:t>
      </w:r>
      <w:r w:rsidR="00D477A3">
        <w:rPr>
          <w:lang w:val="uk-UA"/>
        </w:rPr>
        <w:t>ій</w:t>
      </w:r>
      <w:r w:rsidR="003637E5" w:rsidRPr="001E2AC9">
        <w:rPr>
          <w:lang w:val="uk-UA"/>
        </w:rPr>
        <w:t xml:space="preserve"> </w:t>
      </w:r>
      <w:r w:rsidR="0006422D">
        <w:rPr>
          <w:lang w:val="uk-UA"/>
        </w:rPr>
        <w:t xml:space="preserve"> автоматизованій реєстрації  в електронному вигляді</w:t>
      </w:r>
      <w:r w:rsidR="003637E5" w:rsidRPr="001E2AC9">
        <w:rPr>
          <w:lang w:val="uk-UA"/>
        </w:rPr>
        <w:t xml:space="preserve">. </w:t>
      </w:r>
      <w:r w:rsidR="003637E5" w:rsidRPr="003637E5">
        <w:t>Облік документів, що надійшли до</w:t>
      </w:r>
      <w:r w:rsidR="002A3EAD">
        <w:rPr>
          <w:lang w:val="uk-UA"/>
        </w:rPr>
        <w:t xml:space="preserve"> структурного</w:t>
      </w:r>
      <w:r w:rsidR="003637E5" w:rsidRPr="003637E5">
        <w:t xml:space="preserve"> підрозділу Держлік</w:t>
      </w:r>
      <w:r w:rsidR="003637E5" w:rsidRPr="003637E5">
        <w:rPr>
          <w:lang w:val="uk-UA"/>
        </w:rPr>
        <w:t>служби</w:t>
      </w:r>
      <w:r w:rsidR="00D477A3">
        <w:rPr>
          <w:lang w:val="uk-UA"/>
        </w:rPr>
        <w:t xml:space="preserve"> може </w:t>
      </w:r>
      <w:r w:rsidR="003637E5" w:rsidRPr="003637E5">
        <w:rPr>
          <w:lang w:val="uk-UA"/>
        </w:rPr>
        <w:t xml:space="preserve"> </w:t>
      </w:r>
      <w:r w:rsidR="003637E5" w:rsidRPr="003637E5">
        <w:t>здійсню</w:t>
      </w:r>
      <w:r w:rsidR="00F43C82">
        <w:rPr>
          <w:lang w:val="uk-UA"/>
        </w:rPr>
        <w:t>є</w:t>
      </w:r>
      <w:r w:rsidR="003637E5" w:rsidRPr="003637E5">
        <w:t>т</w:t>
      </w:r>
      <w:r w:rsidR="00F43C82">
        <w:rPr>
          <w:lang w:val="uk-UA"/>
        </w:rPr>
        <w:t>ь</w:t>
      </w:r>
      <w:r w:rsidR="003637E5" w:rsidRPr="003637E5">
        <w:t>ся за</w:t>
      </w:r>
      <w:r w:rsidR="00E366C6">
        <w:rPr>
          <w:lang w:val="uk-UA"/>
        </w:rPr>
        <w:t xml:space="preserve"> </w:t>
      </w:r>
      <w:r w:rsidR="002A3EAD">
        <w:rPr>
          <w:lang w:val="uk-UA"/>
        </w:rPr>
        <w:t>ЕРКК</w:t>
      </w:r>
      <w:r w:rsidR="00F43C82">
        <w:rPr>
          <w:lang w:val="uk-UA"/>
        </w:rPr>
        <w:t xml:space="preserve"> в </w:t>
      </w:r>
      <w:r w:rsidR="00296CF5">
        <w:rPr>
          <w:lang w:val="uk-UA"/>
        </w:rPr>
        <w:t>СЕД,</w:t>
      </w:r>
      <w:r w:rsidR="003637E5" w:rsidRPr="003637E5">
        <w:t xml:space="preserve"> або за журнальною формою </w:t>
      </w:r>
      <w:r w:rsidR="00E502CA">
        <w:rPr>
          <w:b/>
        </w:rPr>
        <w:t xml:space="preserve">(додаток </w:t>
      </w:r>
      <w:r w:rsidR="00E366C6">
        <w:rPr>
          <w:b/>
          <w:lang w:val="uk-UA"/>
        </w:rPr>
        <w:t>1</w:t>
      </w:r>
      <w:r w:rsidR="00F84146">
        <w:rPr>
          <w:b/>
          <w:lang w:val="uk-UA"/>
        </w:rPr>
        <w:t>8</w:t>
      </w:r>
      <w:r w:rsidR="003637E5" w:rsidRPr="003637E5">
        <w:rPr>
          <w:b/>
        </w:rPr>
        <w:t>).</w:t>
      </w:r>
      <w:r w:rsidR="003637E5" w:rsidRPr="003637E5">
        <w:t xml:space="preserve"> </w:t>
      </w:r>
    </w:p>
    <w:p w:rsidR="003637E5" w:rsidRPr="003637E5" w:rsidRDefault="003637E5" w:rsidP="00BE50F1">
      <w:pPr>
        <w:spacing w:line="360" w:lineRule="auto"/>
        <w:ind w:firstLine="900"/>
        <w:jc w:val="both"/>
        <w:rPr>
          <w:lang w:val="uk-UA"/>
        </w:rPr>
      </w:pPr>
    </w:p>
    <w:p w:rsidR="003637E5" w:rsidRPr="003637E5" w:rsidRDefault="00C7710B" w:rsidP="00F43C82">
      <w:pPr>
        <w:spacing w:line="360" w:lineRule="auto"/>
        <w:ind w:firstLine="709"/>
        <w:jc w:val="both"/>
      </w:pPr>
      <w:r>
        <w:rPr>
          <w:lang w:val="uk-UA"/>
        </w:rPr>
        <w:t>3.3</w:t>
      </w:r>
      <w:r w:rsidR="00F43C82">
        <w:rPr>
          <w:lang w:val="uk-UA"/>
        </w:rPr>
        <w:t>5</w:t>
      </w:r>
      <w:r w:rsidR="00601280">
        <w:rPr>
          <w:lang w:val="uk-UA"/>
        </w:rPr>
        <w:t>.</w:t>
      </w:r>
      <w:r w:rsidR="003637E5" w:rsidRPr="003637E5">
        <w:t xml:space="preserve"> </w:t>
      </w:r>
      <w:r w:rsidR="00E366C6">
        <w:rPr>
          <w:lang w:val="uk-UA"/>
        </w:rPr>
        <w:t xml:space="preserve">Паперові примірники </w:t>
      </w:r>
      <w:r w:rsidR="002A3EAD">
        <w:rPr>
          <w:lang w:val="uk-UA"/>
        </w:rPr>
        <w:t>Е</w:t>
      </w:r>
      <w:r w:rsidR="00EE58D3">
        <w:rPr>
          <w:lang w:val="uk-UA"/>
        </w:rPr>
        <w:t>РКК</w:t>
      </w:r>
      <w:r w:rsidR="00F43C82">
        <w:rPr>
          <w:lang w:val="uk-UA"/>
        </w:rPr>
        <w:t xml:space="preserve"> з підписом відповідальних за діловодство у структурних підрозділах Держлікслужби</w:t>
      </w:r>
      <w:r w:rsidR="003637E5" w:rsidRPr="003637E5">
        <w:t xml:space="preserve"> </w:t>
      </w:r>
      <w:r w:rsidR="00F43C82">
        <w:rPr>
          <w:lang w:val="uk-UA"/>
        </w:rPr>
        <w:t>зберігаються</w:t>
      </w:r>
      <w:r w:rsidR="00F43C82" w:rsidRPr="003637E5">
        <w:t xml:space="preserve"> </w:t>
      </w:r>
      <w:r w:rsidR="00EE58D3" w:rsidRPr="003637E5">
        <w:t>в одному примірнику в Адміністративному відділі</w:t>
      </w:r>
      <w:r w:rsidR="003637E5" w:rsidRPr="003637E5">
        <w:t xml:space="preserve">. </w:t>
      </w:r>
      <w:r w:rsidR="00F43C82">
        <w:rPr>
          <w:lang w:val="uk-UA"/>
        </w:rPr>
        <w:t xml:space="preserve"> </w:t>
      </w:r>
    </w:p>
    <w:p w:rsidR="003A27B9" w:rsidRPr="003A27B9" w:rsidRDefault="003637E5" w:rsidP="00F43C82">
      <w:pPr>
        <w:pStyle w:val="a3"/>
        <w:spacing w:before="0" w:beforeAutospacing="0" w:after="0" w:afterAutospacing="0" w:line="360" w:lineRule="auto"/>
        <w:ind w:firstLine="709"/>
        <w:jc w:val="both"/>
      </w:pPr>
      <w:r w:rsidRPr="003637E5">
        <w:t xml:space="preserve">При постановці документа на контроль виготовляється додатковий </w:t>
      </w:r>
      <w:r w:rsidR="00F43C82">
        <w:rPr>
          <w:lang w:val="uk-UA"/>
        </w:rPr>
        <w:t xml:space="preserve"> паперовий </w:t>
      </w:r>
      <w:r w:rsidRPr="003637E5">
        <w:t>примірник</w:t>
      </w:r>
      <w:r w:rsidR="002A3EAD">
        <w:rPr>
          <w:lang w:val="uk-UA"/>
        </w:rPr>
        <w:t xml:space="preserve"> Е</w:t>
      </w:r>
      <w:r w:rsidR="00F43C82">
        <w:rPr>
          <w:lang w:val="uk-UA"/>
        </w:rPr>
        <w:t>РКК</w:t>
      </w:r>
      <w:r w:rsidRPr="003637E5">
        <w:t xml:space="preserve">, що зберігається у контрольній картотеці. </w:t>
      </w:r>
    </w:p>
    <w:p w:rsidR="003637E5" w:rsidRDefault="00F43C82" w:rsidP="00F43C82">
      <w:pPr>
        <w:spacing w:line="360" w:lineRule="auto"/>
        <w:ind w:right="-5" w:firstLine="709"/>
        <w:jc w:val="both"/>
        <w:rPr>
          <w:lang w:val="uk-UA"/>
        </w:rPr>
      </w:pPr>
      <w:r>
        <w:rPr>
          <w:lang w:val="uk-UA"/>
        </w:rPr>
        <w:t xml:space="preserve">Паперові примірники </w:t>
      </w:r>
      <w:r w:rsidR="002A3EAD">
        <w:rPr>
          <w:lang w:val="uk-UA"/>
        </w:rPr>
        <w:t>Е</w:t>
      </w:r>
      <w:r>
        <w:rPr>
          <w:lang w:val="uk-UA"/>
        </w:rPr>
        <w:t xml:space="preserve">РКК </w:t>
      </w:r>
      <w:r w:rsidR="003637E5" w:rsidRPr="003637E5">
        <w:t xml:space="preserve">групуються в довідкові картотеки, які створюються окремо на кожний календарний рік. </w:t>
      </w:r>
    </w:p>
    <w:p w:rsidR="00601280" w:rsidRDefault="00F43C82" w:rsidP="00F43C82">
      <w:pPr>
        <w:pStyle w:val="a3"/>
        <w:spacing w:before="0" w:beforeAutospacing="0" w:after="0" w:afterAutospacing="0" w:line="360" w:lineRule="auto"/>
        <w:ind w:firstLine="709"/>
        <w:jc w:val="both"/>
        <w:rPr>
          <w:lang w:val="uk-UA"/>
        </w:rPr>
      </w:pPr>
      <w:r>
        <w:rPr>
          <w:lang w:val="uk-UA"/>
        </w:rPr>
        <w:t>Паперові примірники електронних РКК</w:t>
      </w:r>
      <w:r w:rsidR="00601280">
        <w:t xml:space="preserve"> </w:t>
      </w:r>
      <w:r>
        <w:rPr>
          <w:lang w:val="uk-UA"/>
        </w:rPr>
        <w:t>друкуються</w:t>
      </w:r>
      <w:r w:rsidR="00601280">
        <w:t xml:space="preserve"> на папері формату А5 (210 х 148 міліметрів)</w:t>
      </w:r>
      <w:r w:rsidR="00601280">
        <w:rPr>
          <w:lang w:val="uk-UA"/>
        </w:rPr>
        <w:t>.</w:t>
      </w:r>
      <w:r w:rsidR="00601280">
        <w:t xml:space="preserve"> </w:t>
      </w:r>
    </w:p>
    <w:p w:rsidR="00AB0747" w:rsidRDefault="00AB0747" w:rsidP="00BE50F1">
      <w:pPr>
        <w:pStyle w:val="3"/>
        <w:spacing w:line="360" w:lineRule="auto"/>
        <w:jc w:val="center"/>
        <w:rPr>
          <w:lang w:val="uk-UA"/>
        </w:rPr>
      </w:pPr>
    </w:p>
    <w:p w:rsidR="00F84146" w:rsidRDefault="00F84146" w:rsidP="00BE50F1">
      <w:pPr>
        <w:pStyle w:val="3"/>
        <w:spacing w:line="360" w:lineRule="auto"/>
        <w:jc w:val="center"/>
        <w:rPr>
          <w:lang w:val="uk-UA"/>
        </w:rPr>
      </w:pPr>
    </w:p>
    <w:p w:rsidR="008D7760" w:rsidRDefault="008D7760" w:rsidP="00BE50F1">
      <w:pPr>
        <w:pStyle w:val="3"/>
        <w:spacing w:line="360" w:lineRule="auto"/>
        <w:jc w:val="center"/>
      </w:pPr>
      <w:r>
        <w:lastRenderedPageBreak/>
        <w:t>Організація передачі документів та їх виконання</w:t>
      </w:r>
    </w:p>
    <w:p w:rsidR="008D7760" w:rsidRPr="00781F2D" w:rsidRDefault="00C7710B" w:rsidP="00BE50F1">
      <w:pPr>
        <w:pStyle w:val="a3"/>
        <w:spacing w:line="360" w:lineRule="auto"/>
        <w:ind w:firstLine="708"/>
        <w:jc w:val="both"/>
        <w:rPr>
          <w:lang w:val="uk-UA"/>
        </w:rPr>
      </w:pPr>
      <w:r>
        <w:rPr>
          <w:lang w:val="uk-UA"/>
        </w:rPr>
        <w:t>3.36</w:t>
      </w:r>
      <w:r w:rsidR="008D7760" w:rsidRPr="00781F2D">
        <w:rPr>
          <w:lang w:val="uk-UA"/>
        </w:rPr>
        <w:t>. Для забезпечення ритмічності роботи та своєчасного виконан</w:t>
      </w:r>
      <w:r w:rsidR="006B5E63">
        <w:rPr>
          <w:lang w:val="uk-UA"/>
        </w:rPr>
        <w:t>ня документів</w:t>
      </w:r>
      <w:r w:rsidR="00AB0747">
        <w:rPr>
          <w:lang w:val="uk-UA"/>
        </w:rPr>
        <w:t xml:space="preserve"> у Держлікслужбі </w:t>
      </w:r>
      <w:r w:rsidR="006B5E63">
        <w:rPr>
          <w:lang w:val="uk-UA"/>
        </w:rPr>
        <w:t xml:space="preserve"> Адміністративний відділ</w:t>
      </w:r>
      <w:r w:rsidR="008D7760" w:rsidRPr="00781F2D">
        <w:rPr>
          <w:lang w:val="uk-UA"/>
        </w:rPr>
        <w:t xml:space="preserve"> </w:t>
      </w:r>
      <w:r w:rsidR="00962469">
        <w:rPr>
          <w:lang w:val="uk-UA"/>
        </w:rPr>
        <w:t xml:space="preserve">може </w:t>
      </w:r>
      <w:r w:rsidR="008D7760" w:rsidRPr="00781F2D">
        <w:rPr>
          <w:lang w:val="uk-UA"/>
        </w:rPr>
        <w:t>розробля</w:t>
      </w:r>
      <w:r w:rsidR="00962469">
        <w:rPr>
          <w:lang w:val="uk-UA"/>
        </w:rPr>
        <w:t>ти</w:t>
      </w:r>
      <w:r w:rsidR="008D7760" w:rsidRPr="00781F2D">
        <w:rPr>
          <w:lang w:val="uk-UA"/>
        </w:rPr>
        <w:t xml:space="preserve"> графіки перед</w:t>
      </w:r>
      <w:r w:rsidR="006B5E63">
        <w:rPr>
          <w:lang w:val="uk-UA"/>
        </w:rPr>
        <w:t xml:space="preserve">ачі кореспонденції керівництву Держлікслужби </w:t>
      </w:r>
      <w:r w:rsidR="008D7760" w:rsidRPr="00781F2D">
        <w:rPr>
          <w:lang w:val="uk-UA"/>
        </w:rPr>
        <w:t>і структурним підрозділам.</w:t>
      </w:r>
    </w:p>
    <w:p w:rsidR="008D7760" w:rsidRDefault="00C7710B" w:rsidP="00F917FB">
      <w:pPr>
        <w:pStyle w:val="a3"/>
        <w:spacing w:before="0" w:beforeAutospacing="0" w:after="0" w:afterAutospacing="0" w:line="360" w:lineRule="auto"/>
        <w:ind w:firstLine="709"/>
        <w:jc w:val="both"/>
      </w:pPr>
      <w:r>
        <w:rPr>
          <w:lang w:val="uk-UA"/>
        </w:rPr>
        <w:t>3.37</w:t>
      </w:r>
      <w:r w:rsidR="008D7760">
        <w:t>. Зареєстровані документи передаються</w:t>
      </w:r>
      <w:r w:rsidR="00162661">
        <w:t xml:space="preserve"> на розгляд керівництва </w:t>
      </w:r>
      <w:r w:rsidR="00162661">
        <w:rPr>
          <w:lang w:val="uk-UA"/>
        </w:rPr>
        <w:t xml:space="preserve">Держлікслужби </w:t>
      </w:r>
      <w:r w:rsidR="008D7760">
        <w:t>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8D7760" w:rsidRPr="00162661" w:rsidRDefault="008D7760" w:rsidP="00F917FB">
      <w:pPr>
        <w:pStyle w:val="a3"/>
        <w:spacing w:before="0" w:beforeAutospacing="0" w:after="0" w:afterAutospacing="0" w:line="360" w:lineRule="auto"/>
        <w:ind w:firstLine="709"/>
        <w:jc w:val="both"/>
        <w:rPr>
          <w:lang w:val="uk-UA"/>
        </w:rPr>
      </w:pPr>
      <w:r w:rsidRPr="00162661">
        <w:rPr>
          <w:lang w:val="uk-UA"/>
        </w:rPr>
        <w:t>Відразу піс</w:t>
      </w:r>
      <w:r w:rsidR="00162661">
        <w:rPr>
          <w:lang w:val="uk-UA"/>
        </w:rPr>
        <w:t xml:space="preserve">ля реєстрації Голові Держлікслужби </w:t>
      </w:r>
      <w:r w:rsidRPr="00162661">
        <w:rPr>
          <w:lang w:val="uk-UA"/>
        </w:rPr>
        <w:t>у теці з грифом "Невідкладно" передаються 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w:t>
      </w:r>
    </w:p>
    <w:p w:rsidR="008D7760" w:rsidRDefault="00C7710B" w:rsidP="00BE50F1">
      <w:pPr>
        <w:pStyle w:val="a3"/>
        <w:spacing w:line="360" w:lineRule="auto"/>
        <w:ind w:firstLine="708"/>
        <w:jc w:val="both"/>
        <w:rPr>
          <w:lang w:val="uk-UA"/>
        </w:rPr>
      </w:pPr>
      <w:r>
        <w:rPr>
          <w:lang w:val="uk-UA"/>
        </w:rPr>
        <w:t>3.38</w:t>
      </w:r>
      <w:r w:rsidR="008D7760" w:rsidRPr="00162661">
        <w:rPr>
          <w:lang w:val="uk-UA"/>
        </w:rPr>
        <w:t xml:space="preserve">. Документи, </w:t>
      </w:r>
      <w:r w:rsidR="00162661" w:rsidRPr="00162661">
        <w:rPr>
          <w:lang w:val="uk-UA"/>
        </w:rPr>
        <w:t xml:space="preserve">розглянуті керівництвом </w:t>
      </w:r>
      <w:r w:rsidR="00162661">
        <w:rPr>
          <w:lang w:val="uk-UA"/>
        </w:rPr>
        <w:t>Держлікслужби</w:t>
      </w:r>
      <w:r w:rsidR="008D7760" w:rsidRPr="00162661">
        <w:rPr>
          <w:lang w:val="uk-UA"/>
        </w:rPr>
        <w:t>, повертаються з відповідн</w:t>
      </w:r>
      <w:r w:rsidR="00162661">
        <w:rPr>
          <w:lang w:val="uk-UA"/>
        </w:rPr>
        <w:t xml:space="preserve">ою резолюцією </w:t>
      </w:r>
      <w:r w:rsidR="00502445">
        <w:rPr>
          <w:lang w:val="uk-UA"/>
        </w:rPr>
        <w:t>до Адміністративного відділу</w:t>
      </w:r>
      <w:r w:rsidR="001D592F">
        <w:rPr>
          <w:lang w:val="uk-UA"/>
        </w:rPr>
        <w:t>. Співробітники</w:t>
      </w:r>
      <w:r w:rsidR="0026235A">
        <w:rPr>
          <w:lang w:val="uk-UA"/>
        </w:rPr>
        <w:t xml:space="preserve"> </w:t>
      </w:r>
      <w:r w:rsidR="001D592F">
        <w:rPr>
          <w:lang w:val="uk-UA"/>
        </w:rPr>
        <w:t xml:space="preserve">Адміністративного відділу </w:t>
      </w:r>
      <w:r w:rsidR="0026235A">
        <w:rPr>
          <w:lang w:val="uk-UA"/>
        </w:rPr>
        <w:t xml:space="preserve"> </w:t>
      </w:r>
      <w:r w:rsidR="00502445">
        <w:rPr>
          <w:lang w:val="uk-UA"/>
        </w:rPr>
        <w:t>здійсню</w:t>
      </w:r>
      <w:r w:rsidR="001D592F">
        <w:rPr>
          <w:lang w:val="uk-UA"/>
        </w:rPr>
        <w:t>ють</w:t>
      </w:r>
      <w:r w:rsidR="008D7760" w:rsidRPr="00162661">
        <w:rPr>
          <w:lang w:val="uk-UA"/>
        </w:rPr>
        <w:t xml:space="preserve"> </w:t>
      </w:r>
      <w:r w:rsidR="00837BB3">
        <w:rPr>
          <w:lang w:val="uk-UA"/>
        </w:rPr>
        <w:t xml:space="preserve">внесення </w:t>
      </w:r>
      <w:r w:rsidR="001D592F">
        <w:rPr>
          <w:lang w:val="uk-UA"/>
        </w:rPr>
        <w:t xml:space="preserve">тексту відповідної </w:t>
      </w:r>
      <w:r w:rsidR="00837BB3">
        <w:rPr>
          <w:lang w:val="uk-UA"/>
        </w:rPr>
        <w:t xml:space="preserve">резолюції до </w:t>
      </w:r>
      <w:r w:rsidR="001D592F">
        <w:rPr>
          <w:lang w:val="uk-UA"/>
        </w:rPr>
        <w:t xml:space="preserve">ЕРКК у СЕД та  </w:t>
      </w:r>
      <w:r w:rsidR="008D7760" w:rsidRPr="00162661">
        <w:rPr>
          <w:lang w:val="uk-UA"/>
        </w:rPr>
        <w:t>п</w:t>
      </w:r>
      <w:r w:rsidR="00AB0747">
        <w:rPr>
          <w:lang w:val="uk-UA"/>
        </w:rPr>
        <w:t>ередачу документів на виконання у паперовому вигляді та через СЕД.</w:t>
      </w:r>
    </w:p>
    <w:p w:rsidR="002A3EAD" w:rsidRPr="00884040" w:rsidRDefault="00C7710B" w:rsidP="002A3EAD">
      <w:pPr>
        <w:widowControl w:val="0"/>
        <w:tabs>
          <w:tab w:val="num" w:pos="1080"/>
        </w:tabs>
        <w:spacing w:line="360" w:lineRule="auto"/>
        <w:ind w:firstLine="709"/>
        <w:jc w:val="both"/>
        <w:rPr>
          <w:lang w:val="uk-UA"/>
        </w:rPr>
      </w:pPr>
      <w:r>
        <w:rPr>
          <w:lang w:val="uk-UA"/>
        </w:rPr>
        <w:t>3.39</w:t>
      </w:r>
      <w:r w:rsidR="008D7760">
        <w:t xml:space="preserve">. Документ, виконавцями якого є кілька структурних підрозділів, може бути переданий виконавцям у порядку визначення їх в резолюції або одночасно у вигляді копій з передачею оригіналу головному виконавцю, визначеному в резолюції першим. У </w:t>
      </w:r>
      <w:r w:rsidR="0026235A">
        <w:rPr>
          <w:lang w:val="uk-UA"/>
        </w:rPr>
        <w:t>Держлікслужбі</w:t>
      </w:r>
      <w:r w:rsidR="008D7760">
        <w:t xml:space="preserve"> співвиконавці отримую</w:t>
      </w:r>
      <w:r w:rsidR="002A3EAD">
        <w:t xml:space="preserve">ть </w:t>
      </w:r>
      <w:r w:rsidR="00296CF5">
        <w:rPr>
          <w:lang w:val="uk-UA"/>
        </w:rPr>
        <w:t xml:space="preserve"> копію </w:t>
      </w:r>
      <w:r w:rsidR="002A3EAD">
        <w:t>документ</w:t>
      </w:r>
      <w:r w:rsidR="00296CF5">
        <w:rPr>
          <w:lang w:val="uk-UA"/>
        </w:rPr>
        <w:t>а</w:t>
      </w:r>
      <w:r w:rsidR="002A3EAD">
        <w:t xml:space="preserve"> </w:t>
      </w:r>
      <w:r w:rsidR="00122E65">
        <w:rPr>
          <w:lang w:val="uk-UA"/>
        </w:rPr>
        <w:t>через</w:t>
      </w:r>
      <w:r w:rsidR="002A3EAD">
        <w:rPr>
          <w:lang w:val="uk-UA"/>
        </w:rPr>
        <w:t xml:space="preserve"> </w:t>
      </w:r>
      <w:r w:rsidR="002A3EAD" w:rsidRPr="00884040">
        <w:rPr>
          <w:lang w:val="uk-UA"/>
        </w:rPr>
        <w:t xml:space="preserve"> </w:t>
      </w:r>
      <w:r w:rsidR="00296CF5">
        <w:rPr>
          <w:lang w:val="uk-UA"/>
        </w:rPr>
        <w:t>СЕД.</w:t>
      </w:r>
    </w:p>
    <w:p w:rsidR="0026235A" w:rsidRDefault="00C7710B" w:rsidP="00BE50F1">
      <w:pPr>
        <w:pStyle w:val="a3"/>
        <w:spacing w:line="360" w:lineRule="auto"/>
        <w:ind w:firstLine="708"/>
        <w:jc w:val="both"/>
        <w:rPr>
          <w:lang w:val="uk-UA"/>
        </w:rPr>
      </w:pPr>
      <w:r>
        <w:rPr>
          <w:lang w:val="uk-UA"/>
        </w:rPr>
        <w:t>3.40</w:t>
      </w:r>
      <w:r w:rsidR="008D7760" w:rsidRPr="006953C9">
        <w:rPr>
          <w:lang w:val="uk-UA"/>
        </w:rPr>
        <w:t xml:space="preserve">. Факт передачі документів виконавцям фіксується шляхом проставлення відповідної відмітки в </w:t>
      </w:r>
      <w:r w:rsidR="001D592F">
        <w:rPr>
          <w:lang w:val="uk-UA"/>
        </w:rPr>
        <w:t>ЕР</w:t>
      </w:r>
      <w:r w:rsidR="0026235A">
        <w:rPr>
          <w:lang w:val="uk-UA"/>
        </w:rPr>
        <w:t>КК</w:t>
      </w:r>
      <w:r w:rsidR="008D7760" w:rsidRPr="006953C9">
        <w:rPr>
          <w:lang w:val="uk-UA"/>
        </w:rPr>
        <w:t xml:space="preserve"> із зазначенням інформації про виконавців, яким передано о</w:t>
      </w:r>
      <w:r w:rsidR="0026235A">
        <w:rPr>
          <w:lang w:val="uk-UA"/>
        </w:rPr>
        <w:t xml:space="preserve">ригінал документа та його копії,  а також підписом  на паперовому примірнику </w:t>
      </w:r>
      <w:r w:rsidR="00296CF5">
        <w:rPr>
          <w:lang w:val="uk-UA"/>
        </w:rPr>
        <w:t>Е</w:t>
      </w:r>
      <w:r w:rsidR="0026235A">
        <w:rPr>
          <w:lang w:val="uk-UA"/>
        </w:rPr>
        <w:t>РКК  співробітника відповідального за діловодство.</w:t>
      </w:r>
    </w:p>
    <w:p w:rsidR="008D7760" w:rsidRDefault="00C7710B" w:rsidP="00BE50F1">
      <w:pPr>
        <w:pStyle w:val="a3"/>
        <w:spacing w:line="360" w:lineRule="auto"/>
        <w:ind w:firstLine="708"/>
        <w:jc w:val="both"/>
      </w:pPr>
      <w:r>
        <w:rPr>
          <w:lang w:val="uk-UA"/>
        </w:rPr>
        <w:t>3.41</w:t>
      </w:r>
      <w:r w:rsidR="008D7760">
        <w:t xml:space="preserve">. Передача </w:t>
      </w:r>
      <w:r w:rsidR="00296CF5">
        <w:rPr>
          <w:lang w:val="uk-UA"/>
        </w:rPr>
        <w:t xml:space="preserve"> оригіналу </w:t>
      </w:r>
      <w:r w:rsidR="008D7760">
        <w:t>документа</w:t>
      </w:r>
      <w:r w:rsidR="00296CF5">
        <w:rPr>
          <w:lang w:val="uk-UA"/>
        </w:rPr>
        <w:t>,</w:t>
      </w:r>
      <w:r w:rsidR="0026235A" w:rsidRPr="0026235A">
        <w:t xml:space="preserve"> </w:t>
      </w:r>
      <w:r w:rsidR="0026235A">
        <w:t>зареєстровано</w:t>
      </w:r>
      <w:r w:rsidR="0026235A">
        <w:rPr>
          <w:lang w:val="uk-UA"/>
        </w:rPr>
        <w:t>го у</w:t>
      </w:r>
      <w:r w:rsidR="0026235A" w:rsidRPr="0026235A">
        <w:rPr>
          <w:lang w:val="uk-UA"/>
        </w:rPr>
        <w:t xml:space="preserve"> </w:t>
      </w:r>
      <w:r w:rsidR="00296CF5">
        <w:rPr>
          <w:lang w:val="uk-UA"/>
        </w:rPr>
        <w:t>СЕД Адмністративним відділом,</w:t>
      </w:r>
      <w:r w:rsidR="008D7760">
        <w:t xml:space="preserve"> з одного структурного підрозділу до іншого в обов'язковому порядку здійс</w:t>
      </w:r>
      <w:r w:rsidR="006953C9">
        <w:t xml:space="preserve">нюється через </w:t>
      </w:r>
      <w:r w:rsidR="006953C9">
        <w:rPr>
          <w:lang w:val="uk-UA"/>
        </w:rPr>
        <w:t>Адміністративний відділ</w:t>
      </w:r>
      <w:r w:rsidR="00296CF5">
        <w:rPr>
          <w:lang w:val="uk-UA"/>
        </w:rPr>
        <w:t>.</w:t>
      </w:r>
      <w:r w:rsidR="006953C9">
        <w:t xml:space="preserve"> </w:t>
      </w:r>
      <w:r w:rsidR="008D7760">
        <w:t>Документи, виконання яких перебуває на контролі, передаються до інших структурних підрозділів або іншим виконавцям тіль</w:t>
      </w:r>
      <w:r w:rsidR="006953C9">
        <w:t xml:space="preserve">ки з повідомленням про це </w:t>
      </w:r>
      <w:r w:rsidR="00723AE8">
        <w:rPr>
          <w:lang w:val="uk-UA"/>
        </w:rPr>
        <w:t>Адміністративного відділу</w:t>
      </w:r>
      <w:r w:rsidR="008D7760">
        <w:t>.</w:t>
      </w:r>
    </w:p>
    <w:p w:rsidR="00122E65" w:rsidRDefault="00C7710B" w:rsidP="00122E65">
      <w:pPr>
        <w:pStyle w:val="a3"/>
        <w:spacing w:before="240" w:beforeAutospacing="0" w:after="240" w:afterAutospacing="0" w:line="360" w:lineRule="auto"/>
        <w:ind w:firstLine="709"/>
        <w:jc w:val="both"/>
        <w:rPr>
          <w:lang w:val="uk-UA"/>
        </w:rPr>
      </w:pPr>
      <w:r>
        <w:rPr>
          <w:lang w:val="uk-UA"/>
        </w:rPr>
        <w:lastRenderedPageBreak/>
        <w:t>3.42</w:t>
      </w:r>
      <w:r w:rsidR="008D7760">
        <w:t>. Передача документів у межах структурного підрозділу здійснюється через особу, відповідальну за діловодство в стр</w:t>
      </w:r>
      <w:r w:rsidR="006953C9">
        <w:t>уктурному підрозділі</w:t>
      </w:r>
      <w:r w:rsidR="008D7760">
        <w:t>.</w:t>
      </w:r>
      <w:r w:rsidR="001D592F">
        <w:rPr>
          <w:lang w:val="uk-UA"/>
        </w:rPr>
        <w:t xml:space="preserve"> Особа відповідальна за діловодство  здійснюює внесення тексту  резолюції керівника структурного підрозділу  в ЕРКК.</w:t>
      </w:r>
    </w:p>
    <w:p w:rsidR="00296CF5" w:rsidRDefault="00C7710B" w:rsidP="00122E65">
      <w:pPr>
        <w:pStyle w:val="a3"/>
        <w:spacing w:before="240" w:beforeAutospacing="0" w:after="240" w:afterAutospacing="0" w:line="360" w:lineRule="auto"/>
        <w:ind w:firstLine="709"/>
        <w:jc w:val="both"/>
        <w:rPr>
          <w:lang w:val="uk-UA"/>
        </w:rPr>
      </w:pPr>
      <w:r>
        <w:rPr>
          <w:lang w:val="uk-UA"/>
        </w:rPr>
        <w:t>3.43</w:t>
      </w:r>
      <w:r w:rsidR="008D7760">
        <w:t xml:space="preserve">. Облік документів, що передаються з одного структурного підрозділу до іншого, здійснюється шляхом проставлення відповідних відміток у </w:t>
      </w:r>
      <w:r w:rsidR="00296CF5">
        <w:rPr>
          <w:lang w:val="uk-UA"/>
        </w:rPr>
        <w:t>ЕРКК.</w:t>
      </w:r>
      <w:r w:rsidR="006953C9">
        <w:t xml:space="preserve"> </w:t>
      </w:r>
    </w:p>
    <w:p w:rsidR="008D7760" w:rsidRDefault="00C7710B" w:rsidP="00F917FB">
      <w:pPr>
        <w:pStyle w:val="a3"/>
        <w:spacing w:before="0" w:beforeAutospacing="0" w:after="0" w:afterAutospacing="0" w:line="360" w:lineRule="auto"/>
        <w:ind w:firstLine="709"/>
        <w:jc w:val="both"/>
      </w:pPr>
      <w:r>
        <w:rPr>
          <w:lang w:val="uk-UA"/>
        </w:rPr>
        <w:t>3.44</w:t>
      </w:r>
      <w:r w:rsidR="008D7760">
        <w:t>. Відповідальність за виконання документа несуть особи, зазначені у розпорядчому докумен</w:t>
      </w:r>
      <w:r w:rsidR="006953C9">
        <w:t>ті, резолюції</w:t>
      </w:r>
      <w:r w:rsidR="006953C9">
        <w:rPr>
          <w:lang w:val="uk-UA"/>
        </w:rPr>
        <w:t xml:space="preserve"> </w:t>
      </w:r>
      <w:r w:rsidR="00122E65">
        <w:rPr>
          <w:lang w:val="uk-UA"/>
        </w:rPr>
        <w:t>керівництва</w:t>
      </w:r>
      <w:r w:rsidR="006953C9">
        <w:rPr>
          <w:lang w:val="uk-UA"/>
        </w:rPr>
        <w:t xml:space="preserve"> Держлікслужби</w:t>
      </w:r>
      <w:r w:rsidR="008D7760">
        <w:t xml:space="preserve"> та працівники, яким безпосередньо доручено виконання.</w:t>
      </w:r>
    </w:p>
    <w:p w:rsidR="008D7760" w:rsidRDefault="008D7760" w:rsidP="00F917FB">
      <w:pPr>
        <w:pStyle w:val="a3"/>
        <w:spacing w:before="0" w:beforeAutospacing="0" w:after="0" w:afterAutospacing="0" w:line="360" w:lineRule="auto"/>
        <w:ind w:firstLine="709"/>
        <w:jc w:val="both"/>
      </w:pPr>
      <w: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8D7760" w:rsidRDefault="008D7760" w:rsidP="00F917FB">
      <w:pPr>
        <w:pStyle w:val="a3"/>
        <w:spacing w:before="0" w:beforeAutospacing="0" w:after="0" w:afterAutospacing="0" w:line="360" w:lineRule="auto"/>
        <w:ind w:firstLine="708"/>
        <w:jc w:val="both"/>
      </w:pPr>
      <w: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8D7760" w:rsidRDefault="00C7710B" w:rsidP="00BE50F1">
      <w:pPr>
        <w:pStyle w:val="a3"/>
        <w:spacing w:line="360" w:lineRule="auto"/>
        <w:ind w:firstLine="708"/>
        <w:jc w:val="both"/>
      </w:pPr>
      <w:r>
        <w:rPr>
          <w:lang w:val="uk-UA"/>
        </w:rPr>
        <w:t>3.45</w:t>
      </w:r>
      <w:r w:rsidR="008D7760">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узгодження, подання для під</w:t>
      </w:r>
      <w:r w:rsidR="006953C9">
        <w:t xml:space="preserve">писання (затвердження) </w:t>
      </w:r>
      <w:r w:rsidR="00122E65">
        <w:rPr>
          <w:lang w:val="uk-UA"/>
        </w:rPr>
        <w:t>керівництву</w:t>
      </w:r>
      <w:r w:rsidR="006953C9">
        <w:rPr>
          <w:lang w:val="uk-UA"/>
        </w:rPr>
        <w:t xml:space="preserve"> Держлікслужби</w:t>
      </w:r>
      <w:r w:rsidR="008D7760">
        <w:t>, а у деяких випадках - керівникові структурного підрозділу, а також у разі потреби - підготовку для пересилання адресату.</w:t>
      </w:r>
    </w:p>
    <w:p w:rsidR="008D7760" w:rsidRPr="00C246AB" w:rsidRDefault="00C7710B" w:rsidP="00F917FB">
      <w:pPr>
        <w:pStyle w:val="a3"/>
        <w:spacing w:before="0" w:beforeAutospacing="0" w:after="0" w:afterAutospacing="0" w:line="360" w:lineRule="auto"/>
        <w:ind w:firstLine="709"/>
        <w:jc w:val="both"/>
        <w:rPr>
          <w:lang w:val="uk-UA"/>
        </w:rPr>
      </w:pPr>
      <w:r>
        <w:rPr>
          <w:lang w:val="uk-UA"/>
        </w:rPr>
        <w:t>3.46</w:t>
      </w:r>
      <w:r w:rsidR="008D7760" w:rsidRPr="00C246AB">
        <w:rPr>
          <w:lang w:val="uk-UA"/>
        </w:rPr>
        <w:t>. Перед поданням проекту документа на підпис відповідному керівникові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8D7760" w:rsidRDefault="008D7760" w:rsidP="00F917FB">
      <w:pPr>
        <w:pStyle w:val="a3"/>
        <w:spacing w:before="0" w:beforeAutospacing="0" w:after="0" w:afterAutospacing="0" w:line="360" w:lineRule="auto"/>
        <w:ind w:firstLine="709"/>
        <w:jc w:val="both"/>
      </w:pPr>
      <w:r>
        <w:t>Документ подається на підпис разом з документами, на підставі яких його було складено.</w:t>
      </w:r>
    </w:p>
    <w:p w:rsidR="008D7760" w:rsidRPr="00C246AB" w:rsidRDefault="00C7710B" w:rsidP="00BE50F1">
      <w:pPr>
        <w:pStyle w:val="a3"/>
        <w:spacing w:line="360" w:lineRule="auto"/>
        <w:ind w:firstLine="708"/>
        <w:jc w:val="both"/>
        <w:rPr>
          <w:lang w:val="uk-UA"/>
        </w:rPr>
      </w:pPr>
      <w:r>
        <w:rPr>
          <w:lang w:val="uk-UA"/>
        </w:rPr>
        <w:t>3.47</w:t>
      </w:r>
      <w:r w:rsidR="008D7760" w:rsidRPr="00C246AB">
        <w:rPr>
          <w:lang w:val="uk-UA"/>
        </w:rPr>
        <w:t>. Якщо документ надсилається до кількох установ після його реєстрації виконавець організовує виготовлення необхідної кількості примірників.</w:t>
      </w:r>
    </w:p>
    <w:p w:rsidR="008D7760" w:rsidRPr="00C246AB" w:rsidRDefault="00C7710B" w:rsidP="00BE50F1">
      <w:pPr>
        <w:pStyle w:val="a3"/>
        <w:spacing w:line="360" w:lineRule="auto"/>
        <w:ind w:firstLine="708"/>
        <w:jc w:val="both"/>
        <w:rPr>
          <w:lang w:val="uk-UA"/>
        </w:rPr>
      </w:pPr>
      <w:r>
        <w:rPr>
          <w:lang w:val="uk-UA"/>
        </w:rPr>
        <w:t>3.48</w:t>
      </w:r>
      <w:r w:rsidR="008D7760" w:rsidRPr="00C246AB">
        <w:rPr>
          <w:lang w:val="uk-UA"/>
        </w:rPr>
        <w:t>. Працівник, відповідальний за виконання документа, у разі відпустки, відрядження, звільнення зобов'язаний передати іншому працівникові за погодженням із своїм безпосереднім керівником усі невиконані д</w:t>
      </w:r>
      <w:r w:rsidR="00C246AB">
        <w:rPr>
          <w:lang w:val="uk-UA"/>
        </w:rPr>
        <w:t xml:space="preserve">окументи та поінформувати </w:t>
      </w:r>
      <w:r w:rsidR="00962469">
        <w:rPr>
          <w:lang w:val="uk-UA"/>
        </w:rPr>
        <w:t xml:space="preserve"> </w:t>
      </w:r>
      <w:r w:rsidR="00962469">
        <w:rPr>
          <w:lang w:val="uk-UA"/>
        </w:rPr>
        <w:lastRenderedPageBreak/>
        <w:t>Адміністративний відділ</w:t>
      </w:r>
      <w:r w:rsidR="008D7760" w:rsidRPr="00C246AB">
        <w:rPr>
          <w:lang w:val="uk-UA"/>
        </w:rPr>
        <w:t xml:space="preserve"> про передачу документів, виконання яких перебуває на контролі, іншому виконавцеві.</w:t>
      </w:r>
    </w:p>
    <w:p w:rsidR="008D7760" w:rsidRDefault="008D7760" w:rsidP="00BE50F1">
      <w:pPr>
        <w:pStyle w:val="3"/>
        <w:spacing w:line="360" w:lineRule="auto"/>
        <w:jc w:val="center"/>
      </w:pPr>
      <w:r>
        <w:t>Організація контролю за виконанням документів</w:t>
      </w:r>
    </w:p>
    <w:p w:rsidR="008D7760" w:rsidRPr="0022526A" w:rsidRDefault="00C7710B" w:rsidP="00BE50F1">
      <w:pPr>
        <w:pStyle w:val="a3"/>
        <w:spacing w:line="360" w:lineRule="auto"/>
        <w:ind w:firstLine="708"/>
        <w:jc w:val="both"/>
      </w:pPr>
      <w:r>
        <w:rPr>
          <w:lang w:val="uk-UA"/>
        </w:rPr>
        <w:t>3.49</w:t>
      </w:r>
      <w:r w:rsidR="008D7760">
        <w:t>. Контроль за виконанням документів здійснюється з метою забезпечення своєчасного та належного їх виконання.</w:t>
      </w:r>
    </w:p>
    <w:p w:rsidR="008D7760" w:rsidRDefault="00C7710B" w:rsidP="00F917FB">
      <w:pPr>
        <w:pStyle w:val="a3"/>
        <w:spacing w:before="0" w:beforeAutospacing="0" w:after="0" w:afterAutospacing="0" w:line="360" w:lineRule="auto"/>
        <w:ind w:firstLine="709"/>
        <w:jc w:val="both"/>
        <w:rPr>
          <w:lang w:val="uk-UA"/>
        </w:rPr>
      </w:pPr>
      <w:r>
        <w:rPr>
          <w:lang w:val="uk-UA"/>
        </w:rPr>
        <w:t>3.50</w:t>
      </w:r>
      <w:r w:rsidR="008D7760">
        <w:t>. Контроль здійснюється за виконанням усіх зареєстрованих документів, у яких встановлено завдання, а також виконання яких підлягає обов'язковому контролю</w:t>
      </w:r>
      <w:r w:rsidR="00E2454B">
        <w:rPr>
          <w:lang w:val="uk-UA"/>
        </w:rPr>
        <w:t>.</w:t>
      </w:r>
    </w:p>
    <w:p w:rsidR="008D7760" w:rsidRPr="00E2454B" w:rsidRDefault="008D7760" w:rsidP="00F917FB">
      <w:pPr>
        <w:pStyle w:val="a3"/>
        <w:spacing w:before="0" w:beforeAutospacing="0" w:after="0" w:afterAutospacing="0" w:line="360" w:lineRule="auto"/>
        <w:ind w:firstLine="709"/>
        <w:jc w:val="both"/>
        <w:rPr>
          <w:lang w:val="uk-UA"/>
        </w:rPr>
      </w:pPr>
      <w:r>
        <w:t>Обов'язково контролюється виконання завдань, передбачених у</w:t>
      </w:r>
      <w:r w:rsidR="00917999">
        <w:t xml:space="preserve"> актах органів державної влади</w:t>
      </w:r>
      <w:r w:rsidR="00917999">
        <w:rPr>
          <w:lang w:val="uk-UA"/>
        </w:rPr>
        <w:t xml:space="preserve"> </w:t>
      </w:r>
      <w:r>
        <w:t>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розпорядчі документи т</w:t>
      </w:r>
      <w:r w:rsidR="005C2837">
        <w:t xml:space="preserve">а доручення керівництва </w:t>
      </w:r>
      <w:r w:rsidR="005C2837">
        <w:rPr>
          <w:lang w:val="uk-UA"/>
        </w:rPr>
        <w:t>Держлікслужби</w:t>
      </w:r>
      <w:r>
        <w:t>, рішен</w:t>
      </w:r>
      <w:r w:rsidR="005C2837">
        <w:t xml:space="preserve">ня колегіального органу </w:t>
      </w:r>
      <w:r w:rsidR="005C2837">
        <w:rPr>
          <w:lang w:val="uk-UA"/>
        </w:rPr>
        <w:t>Держлікслужби,</w:t>
      </w:r>
      <w:r w:rsidR="00D27E05">
        <w:t xml:space="preserve"> запити на інформацію</w:t>
      </w:r>
      <w:r w:rsidR="00D27E05">
        <w:rPr>
          <w:lang w:val="uk-UA"/>
        </w:rPr>
        <w:t xml:space="preserve">, </w:t>
      </w:r>
      <w:r w:rsidR="00D27E05" w:rsidRPr="00D27E05">
        <w:t>а також строки виконання</w:t>
      </w:r>
      <w:r w:rsidR="00E2454B">
        <w:t xml:space="preserve"> іншої кореспонденції</w:t>
      </w:r>
      <w:r w:rsidR="00E2454B">
        <w:rPr>
          <w:lang w:val="uk-UA"/>
        </w:rPr>
        <w:t xml:space="preserve"> з відповідною  резолюцією Голови Держлікслужби.</w:t>
      </w:r>
    </w:p>
    <w:p w:rsidR="00D27E05" w:rsidRPr="00D27E05" w:rsidRDefault="00D27E05" w:rsidP="00F917FB">
      <w:pPr>
        <w:spacing w:line="360" w:lineRule="auto"/>
        <w:ind w:firstLine="709"/>
        <w:jc w:val="both"/>
        <w:rPr>
          <w:lang w:val="uk-UA"/>
        </w:rPr>
      </w:pPr>
      <w:r w:rsidRPr="00D27E05">
        <w:rPr>
          <w:lang w:val="uk-UA"/>
        </w:rPr>
        <w:t xml:space="preserve">Підрозділ, відповідальний за виконання завдань, визначених законами України, постановами Верховної Ради України, актами Президента України та Кабінету Міністрів України, </w:t>
      </w:r>
      <w:r w:rsidR="00E2454B">
        <w:rPr>
          <w:lang w:val="uk-UA"/>
        </w:rPr>
        <w:t xml:space="preserve"> може </w:t>
      </w:r>
      <w:r w:rsidRPr="00D27E05">
        <w:rPr>
          <w:lang w:val="uk-UA"/>
        </w:rPr>
        <w:t>розробля</w:t>
      </w:r>
      <w:r w:rsidR="00E2454B">
        <w:rPr>
          <w:lang w:val="uk-UA"/>
        </w:rPr>
        <w:t>ти</w:t>
      </w:r>
      <w:r w:rsidRPr="00D27E05">
        <w:rPr>
          <w:lang w:val="uk-UA"/>
        </w:rPr>
        <w:t xml:space="preserve"> відповідні плани заходів </w:t>
      </w:r>
      <w:r w:rsidR="00E2454B">
        <w:rPr>
          <w:lang w:val="uk-UA"/>
        </w:rPr>
        <w:t>та</w:t>
      </w:r>
      <w:r w:rsidRPr="00D27E05">
        <w:rPr>
          <w:lang w:val="uk-UA"/>
        </w:rPr>
        <w:t xml:space="preserve"> здійснює контроль за їх виконанням.</w:t>
      </w:r>
    </w:p>
    <w:p w:rsidR="008D7760" w:rsidRDefault="008D7760" w:rsidP="00F917FB">
      <w:pPr>
        <w:pStyle w:val="a3"/>
        <w:spacing w:before="0" w:beforeAutospacing="0" w:after="0" w:afterAutospacing="0" w:line="360" w:lineRule="auto"/>
        <w:ind w:firstLine="708"/>
        <w:jc w:val="both"/>
        <w:rPr>
          <w:lang w:val="uk-UA"/>
        </w:rPr>
      </w:pPr>
      <w:r w:rsidRPr="005C2837">
        <w:rPr>
          <w:lang w:val="uk-UA"/>
        </w:rPr>
        <w:t xml:space="preserve">Організацію контролю за виконанням завдань, визначених у актах органів державної влади, органів влади Автономної Республіки Крим та дорученнях вищих посадових осіб здійснює </w:t>
      </w:r>
      <w:r w:rsidR="005C2837" w:rsidRPr="005C2837">
        <w:rPr>
          <w:lang w:val="uk-UA"/>
        </w:rPr>
        <w:t>заступник Голови</w:t>
      </w:r>
      <w:r w:rsidRPr="005C2837">
        <w:rPr>
          <w:lang w:val="uk-UA"/>
        </w:rPr>
        <w:t xml:space="preserve"> </w:t>
      </w:r>
      <w:r w:rsidR="00E2454B">
        <w:rPr>
          <w:lang w:val="uk-UA"/>
        </w:rPr>
        <w:t xml:space="preserve">Держлікслужби </w:t>
      </w:r>
      <w:r w:rsidRPr="005C2837">
        <w:rPr>
          <w:lang w:val="uk-UA"/>
        </w:rPr>
        <w:t>відповідно до розподілу функціональних обов'язків.</w:t>
      </w:r>
    </w:p>
    <w:p w:rsidR="00F84146" w:rsidRPr="005C2837" w:rsidRDefault="00F84146" w:rsidP="00F917FB">
      <w:pPr>
        <w:pStyle w:val="a3"/>
        <w:spacing w:before="0" w:beforeAutospacing="0" w:after="0" w:afterAutospacing="0" w:line="360" w:lineRule="auto"/>
        <w:ind w:firstLine="708"/>
        <w:jc w:val="both"/>
        <w:rPr>
          <w:lang w:val="uk-UA"/>
        </w:rPr>
      </w:pPr>
    </w:p>
    <w:p w:rsidR="008D7760" w:rsidRPr="00F84146" w:rsidRDefault="00C7710B" w:rsidP="00F917FB">
      <w:pPr>
        <w:pStyle w:val="a3"/>
        <w:spacing w:before="0" w:beforeAutospacing="0" w:after="0" w:afterAutospacing="0" w:line="360" w:lineRule="auto"/>
        <w:ind w:firstLine="709"/>
        <w:jc w:val="both"/>
        <w:rPr>
          <w:lang w:val="uk-UA"/>
        </w:rPr>
      </w:pPr>
      <w:r>
        <w:rPr>
          <w:lang w:val="uk-UA"/>
        </w:rPr>
        <w:t>3.51</w:t>
      </w:r>
      <w:r w:rsidR="008D7760">
        <w:t>. Безпосередній контроль за виконанням д</w:t>
      </w:r>
      <w:r w:rsidR="005C2837">
        <w:t xml:space="preserve">окументів покладається на </w:t>
      </w:r>
      <w:r w:rsidR="00723AE8">
        <w:rPr>
          <w:lang w:val="uk-UA"/>
        </w:rPr>
        <w:t>Головного спеціаліста з питань</w:t>
      </w:r>
      <w:r w:rsidR="008D7760">
        <w:t xml:space="preserve"> контролю</w:t>
      </w:r>
      <w:r w:rsidR="00723AE8">
        <w:rPr>
          <w:lang w:val="uk-UA"/>
        </w:rPr>
        <w:t xml:space="preserve"> Адміністартивного відділу</w:t>
      </w:r>
      <w:r w:rsidR="005C2837">
        <w:rPr>
          <w:lang w:val="uk-UA"/>
        </w:rPr>
        <w:t>.</w:t>
      </w:r>
      <w:r w:rsidR="008D7760">
        <w:t xml:space="preserve"> </w:t>
      </w:r>
    </w:p>
    <w:p w:rsidR="008D7760" w:rsidRDefault="008D7760" w:rsidP="00F917FB">
      <w:pPr>
        <w:pStyle w:val="a3"/>
        <w:spacing w:before="0" w:beforeAutospacing="0" w:after="0" w:afterAutospacing="0" w:line="360" w:lineRule="auto"/>
        <w:ind w:firstLine="709"/>
        <w:jc w:val="both"/>
        <w:rPr>
          <w:lang w:val="uk-UA"/>
        </w:rPr>
      </w:pPr>
      <w:r>
        <w:t>У структурних підрозділах безпосередній контроль за виконанням документів здійснює особа, відповідальна за діловодство.</w:t>
      </w:r>
    </w:p>
    <w:p w:rsidR="00F84146" w:rsidRPr="00F84146" w:rsidRDefault="00F84146" w:rsidP="00F917FB">
      <w:pPr>
        <w:pStyle w:val="a3"/>
        <w:spacing w:before="0" w:beforeAutospacing="0" w:after="0" w:afterAutospacing="0" w:line="360" w:lineRule="auto"/>
        <w:ind w:firstLine="709"/>
        <w:jc w:val="both"/>
        <w:rPr>
          <w:lang w:val="uk-UA"/>
        </w:rPr>
      </w:pPr>
    </w:p>
    <w:p w:rsidR="008D7760" w:rsidRDefault="00C7710B" w:rsidP="00F917FB">
      <w:pPr>
        <w:pStyle w:val="a3"/>
        <w:spacing w:before="0" w:beforeAutospacing="0" w:after="0" w:afterAutospacing="0" w:line="360" w:lineRule="auto"/>
        <w:ind w:firstLine="709"/>
        <w:jc w:val="both"/>
      </w:pPr>
      <w:r>
        <w:rPr>
          <w:lang w:val="uk-UA"/>
        </w:rPr>
        <w:t>3.52</w:t>
      </w:r>
      <w:r w:rsidR="008D7760">
        <w:t xml:space="preserve">. Строк виконання документа може встановлюватися у нормативно-правовому акті, розпорядчому документі </w:t>
      </w:r>
      <w:r w:rsidR="001C5C76">
        <w:t xml:space="preserve">або резолюції </w:t>
      </w:r>
      <w:r w:rsidR="00122E65">
        <w:rPr>
          <w:lang w:val="uk-UA"/>
        </w:rPr>
        <w:t>керівництва</w:t>
      </w:r>
      <w:r w:rsidR="001C5C76">
        <w:rPr>
          <w:lang w:val="uk-UA"/>
        </w:rPr>
        <w:t xml:space="preserve"> Держлікслужби</w:t>
      </w:r>
      <w:r w:rsidR="008D7760">
        <w:t>.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8D7760" w:rsidRDefault="008D7760" w:rsidP="00F917FB">
      <w:pPr>
        <w:pStyle w:val="a3"/>
        <w:spacing w:before="0" w:beforeAutospacing="0" w:after="0" w:afterAutospacing="0" w:line="360" w:lineRule="auto"/>
        <w:ind w:firstLine="709"/>
        <w:jc w:val="both"/>
        <w:rPr>
          <w:lang w:val="uk-UA"/>
        </w:rPr>
      </w:pPr>
      <w: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rsidR="00F917FB" w:rsidRPr="00153FE7" w:rsidRDefault="00F917FB" w:rsidP="00F917FB">
      <w:pPr>
        <w:pStyle w:val="a3"/>
        <w:spacing w:before="0" w:beforeAutospacing="0" w:after="0" w:afterAutospacing="0" w:line="360" w:lineRule="auto"/>
        <w:ind w:firstLine="709"/>
        <w:jc w:val="both"/>
        <w:rPr>
          <w:sz w:val="16"/>
          <w:szCs w:val="16"/>
          <w:lang w:val="uk-UA"/>
        </w:rPr>
      </w:pPr>
    </w:p>
    <w:p w:rsidR="008D7760" w:rsidRDefault="00C7710B" w:rsidP="00F917FB">
      <w:pPr>
        <w:pStyle w:val="a3"/>
        <w:spacing w:before="0" w:beforeAutospacing="0" w:after="0" w:afterAutospacing="0" w:line="360" w:lineRule="auto"/>
        <w:ind w:firstLine="709"/>
        <w:jc w:val="both"/>
      </w:pPr>
      <w:r>
        <w:rPr>
          <w:lang w:val="uk-UA"/>
        </w:rPr>
        <w:t>3.53</w:t>
      </w:r>
      <w:r w:rsidR="008D7760">
        <w:t>. Строки можуть бути типовими або індивідуальними.</w:t>
      </w:r>
    </w:p>
    <w:p w:rsidR="008D7760" w:rsidRDefault="008D7760" w:rsidP="00F917FB">
      <w:pPr>
        <w:pStyle w:val="a3"/>
        <w:spacing w:before="0" w:beforeAutospacing="0" w:after="0" w:afterAutospacing="0" w:line="360" w:lineRule="auto"/>
        <w:ind w:firstLine="709"/>
        <w:jc w:val="both"/>
      </w:pPr>
      <w:r>
        <w:t xml:space="preserve">Типові строки виконання документів установлюються законодавством. Строки виконання основних документів наводяться </w:t>
      </w:r>
      <w:r w:rsidR="00333D58">
        <w:rPr>
          <w:b/>
        </w:rPr>
        <w:t>у додатку 1</w:t>
      </w:r>
      <w:r w:rsidR="00122E65">
        <w:rPr>
          <w:b/>
          <w:lang w:val="uk-UA"/>
        </w:rPr>
        <w:t>9</w:t>
      </w:r>
      <w:r w:rsidRPr="001C5C76">
        <w:rPr>
          <w:b/>
        </w:rPr>
        <w:t>.</w:t>
      </w:r>
    </w:p>
    <w:p w:rsidR="008D7760" w:rsidRDefault="008D7760" w:rsidP="00F917FB">
      <w:pPr>
        <w:pStyle w:val="a3"/>
        <w:spacing w:before="0" w:beforeAutospacing="0" w:after="0" w:afterAutospacing="0" w:line="360" w:lineRule="auto"/>
        <w:ind w:firstLine="709"/>
        <w:jc w:val="both"/>
      </w:pPr>
      <w:r>
        <w:t>Індивідуальні строки вста</w:t>
      </w:r>
      <w:r w:rsidR="001C5C76">
        <w:t xml:space="preserve">новлюються керівництвом </w:t>
      </w:r>
      <w:r w:rsidR="001C5C76">
        <w:rPr>
          <w:lang w:val="uk-UA"/>
        </w:rPr>
        <w:t xml:space="preserve">Держлікслужби </w:t>
      </w:r>
      <w:r>
        <w:t>(структурного підрозділу). Кінцевий строк виконання зазначається у тексті документа або резолюції.</w:t>
      </w:r>
    </w:p>
    <w:p w:rsidR="001C5C76" w:rsidRDefault="00C7710B" w:rsidP="00BE50F1">
      <w:pPr>
        <w:pStyle w:val="a3"/>
        <w:spacing w:line="360" w:lineRule="auto"/>
        <w:ind w:firstLine="708"/>
        <w:jc w:val="both"/>
        <w:rPr>
          <w:lang w:val="uk-UA"/>
        </w:rPr>
      </w:pPr>
      <w:r>
        <w:rPr>
          <w:lang w:val="uk-UA"/>
        </w:rPr>
        <w:t>3.54</w:t>
      </w:r>
      <w:r w:rsidR="008D7760">
        <w:t>. Документи, в яких не зазначено строк виконання, повинні бути виконані не пізніше ніж за 30 календарних днів з моменту</w:t>
      </w:r>
      <w:r w:rsidR="001C5C76">
        <w:t xml:space="preserve"> реєстрації документа в </w:t>
      </w:r>
      <w:r w:rsidR="001C5C76">
        <w:rPr>
          <w:lang w:val="uk-UA"/>
        </w:rPr>
        <w:t>Держлікслужбі.</w:t>
      </w:r>
    </w:p>
    <w:p w:rsidR="008D7760" w:rsidRDefault="00C7710B" w:rsidP="00BE50F1">
      <w:pPr>
        <w:pStyle w:val="a3"/>
        <w:spacing w:line="360" w:lineRule="auto"/>
        <w:ind w:firstLine="708"/>
        <w:jc w:val="both"/>
      </w:pPr>
      <w:r>
        <w:rPr>
          <w:lang w:val="uk-UA"/>
        </w:rPr>
        <w:t>3.55</w:t>
      </w:r>
      <w:r w:rsidR="008D7760">
        <w:t>. Якщо завдання потребує термінового виконання, обов'язково зазначається конкретний кінцевий строк виконання.</w:t>
      </w:r>
    </w:p>
    <w:p w:rsidR="008D7760" w:rsidRDefault="00C7710B" w:rsidP="00BE50F1">
      <w:pPr>
        <w:pStyle w:val="a3"/>
        <w:spacing w:line="360" w:lineRule="auto"/>
        <w:ind w:firstLine="708"/>
        <w:jc w:val="both"/>
      </w:pPr>
      <w:r>
        <w:rPr>
          <w:lang w:val="uk-UA"/>
        </w:rPr>
        <w:t>3.56</w:t>
      </w:r>
      <w:r w:rsidR="008D7760">
        <w:t>.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8D7760" w:rsidRDefault="00C7710B" w:rsidP="00F917FB">
      <w:pPr>
        <w:pStyle w:val="a3"/>
        <w:spacing w:before="0" w:beforeAutospacing="0" w:after="0" w:afterAutospacing="0" w:line="360" w:lineRule="auto"/>
        <w:ind w:firstLine="709"/>
        <w:jc w:val="both"/>
      </w:pPr>
      <w:r>
        <w:rPr>
          <w:lang w:val="uk-UA"/>
        </w:rPr>
        <w:t>3.57</w:t>
      </w:r>
      <w:r w:rsidR="008D7760">
        <w:t>.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8D7760" w:rsidRDefault="008D7760" w:rsidP="00F917FB">
      <w:pPr>
        <w:pStyle w:val="a3"/>
        <w:spacing w:before="0" w:beforeAutospacing="0" w:after="0" w:afterAutospacing="0" w:line="360" w:lineRule="auto"/>
        <w:ind w:firstLine="709"/>
        <w:jc w:val="both"/>
      </w:pPr>
      <w: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p>
    <w:p w:rsidR="008D7760" w:rsidRPr="00DE795F" w:rsidRDefault="00C7710B" w:rsidP="00BE50F1">
      <w:pPr>
        <w:pStyle w:val="a3"/>
        <w:spacing w:line="360" w:lineRule="auto"/>
        <w:ind w:firstLine="708"/>
        <w:jc w:val="both"/>
        <w:rPr>
          <w:lang w:val="uk-UA"/>
        </w:rPr>
      </w:pPr>
      <w:r>
        <w:rPr>
          <w:lang w:val="uk-UA"/>
        </w:rPr>
        <w:t>3.58</w:t>
      </w:r>
      <w:r w:rsidR="008D7760" w:rsidRPr="00DE795F">
        <w:rPr>
          <w:lang w:val="uk-UA"/>
        </w:rPr>
        <w:t>. Пропозиція щодо продовження строку виконання завдань, визначених у постановах Верховної Ради України та актах Президента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Главі Адміністрації Президента України, за 7 днів до закінчення встановленого строку.</w:t>
      </w:r>
    </w:p>
    <w:p w:rsidR="008D7760" w:rsidRDefault="00C7710B" w:rsidP="00BE50F1">
      <w:pPr>
        <w:pStyle w:val="a3"/>
        <w:spacing w:line="360" w:lineRule="auto"/>
        <w:ind w:firstLine="708"/>
        <w:jc w:val="both"/>
      </w:pPr>
      <w:r>
        <w:rPr>
          <w:lang w:val="uk-UA"/>
        </w:rPr>
        <w:t>3.59</w:t>
      </w:r>
      <w:r w:rsidR="008D7760">
        <w:t xml:space="preserve">. У разі зміни строків виконання </w:t>
      </w:r>
      <w:r w:rsidR="00851E44">
        <w:rPr>
          <w:lang w:val="uk-UA"/>
        </w:rPr>
        <w:t xml:space="preserve"> Головним спеціалістом з питань</w:t>
      </w:r>
      <w:r w:rsidR="00851E44">
        <w:t xml:space="preserve"> контролю</w:t>
      </w:r>
      <w:r w:rsidR="00851E44">
        <w:rPr>
          <w:lang w:val="uk-UA"/>
        </w:rPr>
        <w:t xml:space="preserve"> Адміністр</w:t>
      </w:r>
      <w:r w:rsidR="000158EA">
        <w:rPr>
          <w:lang w:val="uk-UA"/>
        </w:rPr>
        <w:t>а</w:t>
      </w:r>
      <w:r w:rsidR="00851E44">
        <w:rPr>
          <w:lang w:val="uk-UA"/>
        </w:rPr>
        <w:t>тивного відділу</w:t>
      </w:r>
      <w:r w:rsidR="00851E44">
        <w:t xml:space="preserve"> проставляються новий строк</w:t>
      </w:r>
      <w:r w:rsidR="008D7760">
        <w:t xml:space="preserve"> </w:t>
      </w:r>
      <w:r w:rsidR="00851E44">
        <w:rPr>
          <w:lang w:val="uk-UA"/>
        </w:rPr>
        <w:t xml:space="preserve"> та вносяться в</w:t>
      </w:r>
      <w:r w:rsidR="008D7760">
        <w:t xml:space="preserve">ідповідні зміни до </w:t>
      </w:r>
      <w:r w:rsidR="00851E44">
        <w:rPr>
          <w:lang w:val="uk-UA"/>
        </w:rPr>
        <w:t>ЕРКК</w:t>
      </w:r>
      <w:r w:rsidR="008D7760">
        <w:t xml:space="preserve"> </w:t>
      </w:r>
      <w:r w:rsidR="00851E44">
        <w:rPr>
          <w:lang w:val="uk-UA"/>
        </w:rPr>
        <w:t>СЕД</w:t>
      </w:r>
      <w:r w:rsidR="008D7760">
        <w:t>.</w:t>
      </w:r>
    </w:p>
    <w:p w:rsidR="008D7760" w:rsidRDefault="00C7710B" w:rsidP="00BE50F1">
      <w:pPr>
        <w:pStyle w:val="a3"/>
        <w:spacing w:line="360" w:lineRule="auto"/>
        <w:ind w:firstLine="708"/>
        <w:jc w:val="both"/>
      </w:pPr>
      <w:r>
        <w:rPr>
          <w:lang w:val="uk-UA"/>
        </w:rPr>
        <w:t>3.60</w:t>
      </w:r>
      <w:r w:rsidR="008D7760">
        <w:t>. Взяття документа на контроль здійснюється</w:t>
      </w:r>
      <w:r w:rsidR="00DE795F">
        <w:t xml:space="preserve"> на підставі резолюції </w:t>
      </w:r>
      <w:r w:rsidR="00DE795F">
        <w:rPr>
          <w:lang w:val="uk-UA"/>
        </w:rPr>
        <w:t xml:space="preserve">Голови Держлікслужби </w:t>
      </w:r>
      <w:r w:rsidR="008D7760">
        <w:t>або його заступника.</w:t>
      </w:r>
    </w:p>
    <w:p w:rsidR="008D7760" w:rsidRDefault="00C7710B" w:rsidP="00BE50F1">
      <w:pPr>
        <w:pStyle w:val="a3"/>
        <w:spacing w:line="360" w:lineRule="auto"/>
        <w:ind w:firstLine="708"/>
        <w:jc w:val="both"/>
      </w:pPr>
      <w:r>
        <w:rPr>
          <w:lang w:val="uk-UA"/>
        </w:rPr>
        <w:lastRenderedPageBreak/>
        <w:t>3.61</w:t>
      </w:r>
      <w:r w:rsidR="008D7760">
        <w:t>. 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rsidR="008D7760" w:rsidRDefault="00C7710B" w:rsidP="00BE50F1">
      <w:pPr>
        <w:pStyle w:val="a3"/>
        <w:spacing w:line="360" w:lineRule="auto"/>
        <w:ind w:firstLine="708"/>
        <w:jc w:val="both"/>
      </w:pPr>
      <w:r>
        <w:rPr>
          <w:lang w:val="uk-UA"/>
        </w:rPr>
        <w:t>3.62</w:t>
      </w:r>
      <w:r w:rsidR="008D7760">
        <w:t xml:space="preserve">. Контроль за виконанням документів </w:t>
      </w:r>
      <w:r w:rsidR="00851E44">
        <w:rPr>
          <w:lang w:val="uk-UA"/>
        </w:rPr>
        <w:t xml:space="preserve"> в Держлікслужбі </w:t>
      </w:r>
      <w:r w:rsidR="008D7760">
        <w:t xml:space="preserve">здійснюється за допомогою </w:t>
      </w:r>
      <w:r w:rsidR="00851E44">
        <w:rPr>
          <w:lang w:val="uk-UA"/>
        </w:rPr>
        <w:t>ЕРКК СЕД</w:t>
      </w:r>
      <w:r w:rsidR="008D7760">
        <w:t>.</w:t>
      </w:r>
    </w:p>
    <w:p w:rsidR="008D7760" w:rsidRDefault="00C7710B" w:rsidP="00F917FB">
      <w:pPr>
        <w:pStyle w:val="a3"/>
        <w:spacing w:before="0" w:beforeAutospacing="0" w:after="0" w:afterAutospacing="0" w:line="360" w:lineRule="auto"/>
        <w:ind w:firstLine="709"/>
        <w:jc w:val="both"/>
      </w:pPr>
      <w:r>
        <w:rPr>
          <w:lang w:val="uk-UA"/>
        </w:rPr>
        <w:t>3.63</w:t>
      </w:r>
      <w:r w:rsidR="008D7760">
        <w:t xml:space="preserve">. </w:t>
      </w:r>
      <w:r w:rsidR="00851E44">
        <w:rPr>
          <w:lang w:val="uk-UA"/>
        </w:rPr>
        <w:t>Паперові примірники ЕРКК</w:t>
      </w:r>
      <w:r w:rsidR="008D7760">
        <w:t xml:space="preserve"> документів, що перебувають на контролі, групуються в картотеці за строками виконання документів виконавцями або кореспондентами, групами документів (накази керівника, доручення вищих органів влади, рішення колегії тощо).</w:t>
      </w:r>
    </w:p>
    <w:p w:rsidR="008D7760" w:rsidRDefault="00F84146" w:rsidP="00F917FB">
      <w:pPr>
        <w:pStyle w:val="a3"/>
        <w:spacing w:before="0" w:beforeAutospacing="0" w:after="0" w:afterAutospacing="0" w:line="360" w:lineRule="auto"/>
        <w:ind w:firstLine="709"/>
        <w:jc w:val="both"/>
        <w:rPr>
          <w:lang w:val="uk-UA"/>
        </w:rPr>
      </w:pPr>
      <w:r>
        <w:rPr>
          <w:lang w:val="uk-UA"/>
        </w:rPr>
        <w:t>Д</w:t>
      </w:r>
      <w:r w:rsidR="008D7760">
        <w:t>руг</w:t>
      </w:r>
      <w:r>
        <w:rPr>
          <w:lang w:val="uk-UA"/>
        </w:rPr>
        <w:t>ий</w:t>
      </w:r>
      <w:r w:rsidR="00851E44">
        <w:rPr>
          <w:lang w:val="uk-UA"/>
        </w:rPr>
        <w:t xml:space="preserve"> </w:t>
      </w:r>
      <w:r w:rsidR="008D7760">
        <w:t xml:space="preserve"> примірник </w:t>
      </w:r>
      <w:r>
        <w:rPr>
          <w:lang w:val="uk-UA"/>
        </w:rPr>
        <w:t xml:space="preserve"> </w:t>
      </w:r>
      <w:r w:rsidR="00851E44">
        <w:rPr>
          <w:lang w:val="uk-UA"/>
        </w:rPr>
        <w:t>ЕРКК</w:t>
      </w:r>
      <w:r w:rsidR="008D7760">
        <w:t xml:space="preserve"> </w:t>
      </w:r>
      <w:r>
        <w:rPr>
          <w:lang w:val="uk-UA"/>
        </w:rPr>
        <w:t xml:space="preserve"> до </w:t>
      </w:r>
      <w:r w:rsidR="008D7760">
        <w:t>контрольн</w:t>
      </w:r>
      <w:r>
        <w:rPr>
          <w:lang w:val="uk-UA"/>
        </w:rPr>
        <w:t>их</w:t>
      </w:r>
      <w:r w:rsidR="008D7760">
        <w:t xml:space="preserve"> </w:t>
      </w:r>
      <w:r>
        <w:rPr>
          <w:lang w:val="uk-UA"/>
        </w:rPr>
        <w:t xml:space="preserve">документів зберігається </w:t>
      </w:r>
      <w:r w:rsidR="008D7760">
        <w:t xml:space="preserve"> в структурних підрозділах.</w:t>
      </w:r>
    </w:p>
    <w:p w:rsidR="000158EA" w:rsidRPr="000158EA" w:rsidRDefault="000158EA" w:rsidP="00F917FB">
      <w:pPr>
        <w:pStyle w:val="a3"/>
        <w:spacing w:before="0" w:beforeAutospacing="0" w:after="0" w:afterAutospacing="0" w:line="360" w:lineRule="auto"/>
        <w:ind w:firstLine="709"/>
        <w:jc w:val="both"/>
        <w:rPr>
          <w:lang w:val="uk-UA"/>
        </w:rPr>
      </w:pPr>
    </w:p>
    <w:p w:rsidR="008D7760" w:rsidRDefault="00C7710B" w:rsidP="00F917FB">
      <w:pPr>
        <w:pStyle w:val="a3"/>
        <w:spacing w:before="0" w:beforeAutospacing="0" w:after="0" w:afterAutospacing="0" w:line="360" w:lineRule="auto"/>
        <w:ind w:firstLine="709"/>
        <w:jc w:val="both"/>
      </w:pPr>
      <w:r>
        <w:rPr>
          <w:lang w:val="uk-UA"/>
        </w:rPr>
        <w:t>3.64</w:t>
      </w:r>
      <w:r w:rsidR="008D7760">
        <w:t>. На один документ</w:t>
      </w:r>
      <w:r w:rsidR="0041291A">
        <w:rPr>
          <w:lang w:val="uk-UA"/>
        </w:rPr>
        <w:t>,</w:t>
      </w:r>
      <w:r w:rsidR="0041291A" w:rsidRPr="0041291A">
        <w:t xml:space="preserve"> </w:t>
      </w:r>
      <w:r w:rsidR="0041291A">
        <w:t>що перебува</w:t>
      </w:r>
      <w:r w:rsidR="000158EA">
        <w:rPr>
          <w:lang w:val="uk-UA"/>
        </w:rPr>
        <w:t>є</w:t>
      </w:r>
      <w:r w:rsidR="0041291A">
        <w:t xml:space="preserve"> на контролі</w:t>
      </w:r>
      <w:r w:rsidR="0041291A">
        <w:rPr>
          <w:lang w:val="uk-UA"/>
        </w:rPr>
        <w:t>,</w:t>
      </w:r>
      <w:r w:rsidR="008D7760">
        <w:t xml:space="preserve"> може бути заведено кілька </w:t>
      </w:r>
      <w:r w:rsidR="0041291A">
        <w:rPr>
          <w:lang w:val="uk-UA"/>
        </w:rPr>
        <w:t>ЕРКК</w:t>
      </w:r>
      <w:r w:rsidR="008D7760">
        <w:t xml:space="preserve">, кількість яких визначається залежно від кількості </w:t>
      </w:r>
      <w:r w:rsidR="0041291A">
        <w:rPr>
          <w:lang w:val="uk-UA"/>
        </w:rPr>
        <w:t>завдань</w:t>
      </w:r>
      <w:r w:rsidR="008D7760">
        <w:t xml:space="preserve"> або строків виконання окремих завдань, зазначених у документі.</w:t>
      </w:r>
    </w:p>
    <w:p w:rsidR="008D7760" w:rsidRDefault="008D7760" w:rsidP="00F917FB">
      <w:pPr>
        <w:pStyle w:val="a3"/>
        <w:spacing w:before="0" w:beforeAutospacing="0" w:after="0" w:afterAutospacing="0" w:line="360" w:lineRule="auto"/>
        <w:ind w:firstLine="709"/>
        <w:jc w:val="both"/>
      </w:pPr>
      <w:r>
        <w:t xml:space="preserve">У разі коли визначено кілька виконавців, але відповідальність покладається на одного з них, </w:t>
      </w:r>
      <w:r w:rsidR="0041291A">
        <w:rPr>
          <w:lang w:val="uk-UA"/>
        </w:rPr>
        <w:t>ЕРКК</w:t>
      </w:r>
      <w:r>
        <w:t xml:space="preserve"> складається тільки на відповідального виконавця.</w:t>
      </w:r>
    </w:p>
    <w:p w:rsidR="008D7760" w:rsidRDefault="00C7710B" w:rsidP="00BE50F1">
      <w:pPr>
        <w:pStyle w:val="a3"/>
        <w:spacing w:line="360" w:lineRule="auto"/>
        <w:ind w:firstLine="708"/>
        <w:jc w:val="both"/>
      </w:pPr>
      <w:r>
        <w:rPr>
          <w:lang w:val="uk-UA"/>
        </w:rPr>
        <w:t>3.65</w:t>
      </w:r>
      <w:r w:rsidR="008D7760">
        <w:t>. Дані про хід виконання документа, одержані</w:t>
      </w:r>
      <w:r w:rsidR="0041291A">
        <w:rPr>
          <w:lang w:val="uk-UA"/>
        </w:rPr>
        <w:t xml:space="preserve"> Головним спеціалістом з питань</w:t>
      </w:r>
      <w:r w:rsidR="0041291A">
        <w:t xml:space="preserve"> контролю</w:t>
      </w:r>
      <w:r w:rsidR="0041291A">
        <w:rPr>
          <w:lang w:val="uk-UA"/>
        </w:rPr>
        <w:t xml:space="preserve"> Адміністартивного відділу,</w:t>
      </w:r>
      <w:r w:rsidR="008D7760">
        <w:t xml:space="preserve"> шляхом запиту по телефону або під час перевірки роботи структурного підрозділу - виконавця, вносяться до </w:t>
      </w:r>
      <w:r w:rsidR="0041291A">
        <w:rPr>
          <w:lang w:val="uk-UA"/>
        </w:rPr>
        <w:t>ЕРКК</w:t>
      </w:r>
      <w:r w:rsidR="008D7760">
        <w:t>. При цьому попередні записи не закреслюються.</w:t>
      </w:r>
    </w:p>
    <w:p w:rsidR="008D7760" w:rsidRDefault="00C7710B" w:rsidP="00BE50F1">
      <w:pPr>
        <w:pStyle w:val="a3"/>
        <w:spacing w:line="360" w:lineRule="auto"/>
        <w:ind w:firstLine="708"/>
        <w:jc w:val="both"/>
      </w:pPr>
      <w:r>
        <w:rPr>
          <w:lang w:val="uk-UA"/>
        </w:rPr>
        <w:t>3.66</w:t>
      </w:r>
      <w:r w:rsidR="008D7760">
        <w:t xml:space="preserve">. Автоматизований контроль за виконанням документів є складовою </w:t>
      </w:r>
      <w:r w:rsidR="0041291A">
        <w:rPr>
          <w:lang w:val="uk-UA"/>
        </w:rPr>
        <w:t>СЕД Держлікслужби</w:t>
      </w:r>
      <w:r w:rsidR="008D7760">
        <w:t>.</w:t>
      </w:r>
    </w:p>
    <w:p w:rsidR="008D7760" w:rsidRPr="00AD22E8" w:rsidRDefault="00C7710B" w:rsidP="00BE50F1">
      <w:pPr>
        <w:pStyle w:val="a3"/>
        <w:spacing w:line="360" w:lineRule="auto"/>
        <w:ind w:firstLine="708"/>
        <w:jc w:val="both"/>
        <w:rPr>
          <w:lang w:val="uk-UA"/>
        </w:rPr>
      </w:pPr>
      <w:r>
        <w:rPr>
          <w:lang w:val="uk-UA"/>
        </w:rPr>
        <w:t>3.67</w:t>
      </w:r>
      <w:r w:rsidR="008D7760" w:rsidRPr="00AD22E8">
        <w:rPr>
          <w:lang w:val="uk-UA"/>
        </w:rPr>
        <w:t>. Автоматизований контроль за виконанням документів виключає пошук необхідної інформації, який здійснюється з урахуванням вихідних, вхідних реєстраційних індексів, видів документів, дати, номера документа, виконавця, кореспондента, строку виконання, змісту тощо.</w:t>
      </w:r>
    </w:p>
    <w:p w:rsidR="008D7760" w:rsidRDefault="003423BA" w:rsidP="00F917FB">
      <w:pPr>
        <w:pStyle w:val="a3"/>
        <w:spacing w:before="0" w:beforeAutospacing="0" w:after="0" w:afterAutospacing="0" w:line="360" w:lineRule="auto"/>
        <w:ind w:firstLine="709"/>
        <w:jc w:val="both"/>
      </w:pPr>
      <w:r>
        <w:rPr>
          <w:lang w:val="uk-UA"/>
        </w:rPr>
        <w:t>3.68</w:t>
      </w:r>
      <w:r w:rsidR="008D7760">
        <w:t xml:space="preserve">. 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w:t>
      </w:r>
      <w:r w:rsidR="008D7760">
        <w:lastRenderedPageBreak/>
        <w:t>допомогою нагадувань) у такому порядку:</w:t>
      </w:r>
      <w:r w:rsidR="00AB62DC">
        <w:rPr>
          <w:lang w:val="uk-UA"/>
        </w:rPr>
        <w:t xml:space="preserve"> </w:t>
      </w:r>
      <w:r w:rsidR="008D7760">
        <w:t>завдань на наступний рік - не рідше одного разу на рік;</w:t>
      </w:r>
      <w:r w:rsidR="000158EA">
        <w:rPr>
          <w:lang w:val="uk-UA"/>
        </w:rPr>
        <w:t xml:space="preserve"> </w:t>
      </w:r>
      <w:r w:rsidR="008D7760">
        <w:t>завдань на наступні місяці поточного року - не рідше одного разу на місяць;</w:t>
      </w:r>
      <w:r w:rsidR="000158EA">
        <w:rPr>
          <w:lang w:val="uk-UA"/>
        </w:rPr>
        <w:t xml:space="preserve"> </w:t>
      </w:r>
      <w:r w:rsidR="008D7760">
        <w:t>завдань на поточний місяць - кожні десять днів і за п'ять днів до закінчення строку або за запитами.</w:t>
      </w:r>
    </w:p>
    <w:p w:rsidR="008D7760" w:rsidRDefault="00080838" w:rsidP="00F917FB">
      <w:pPr>
        <w:pStyle w:val="a3"/>
        <w:spacing w:before="0" w:beforeAutospacing="0" w:after="0" w:afterAutospacing="0" w:line="360" w:lineRule="auto"/>
        <w:ind w:firstLine="709"/>
        <w:jc w:val="both"/>
        <w:rPr>
          <w:lang w:val="uk-UA"/>
        </w:rPr>
      </w:pPr>
      <w:r>
        <w:rPr>
          <w:lang w:val="uk-UA"/>
        </w:rPr>
        <w:t xml:space="preserve">У </w:t>
      </w:r>
      <w:r w:rsidR="0041291A">
        <w:rPr>
          <w:lang w:val="uk-UA"/>
        </w:rPr>
        <w:t xml:space="preserve">Держлікслужбі </w:t>
      </w:r>
      <w:r w:rsidR="00AB62DC">
        <w:rPr>
          <w:lang w:val="uk-UA"/>
        </w:rPr>
        <w:t xml:space="preserve"> структурним підрозділам-</w:t>
      </w:r>
      <w:r w:rsidR="00AB62DC">
        <w:t>виконавц</w:t>
      </w:r>
      <w:r w:rsidR="00AB62DC">
        <w:rPr>
          <w:lang w:val="uk-UA"/>
        </w:rPr>
        <w:t>ям</w:t>
      </w:r>
      <w:r w:rsidR="008D7760">
        <w:t xml:space="preserve"> надсила</w:t>
      </w:r>
      <w:r w:rsidR="008B0DA4">
        <w:rPr>
          <w:lang w:val="uk-UA"/>
        </w:rPr>
        <w:t>ю</w:t>
      </w:r>
      <w:r w:rsidR="008D7760">
        <w:t>ться електронн</w:t>
      </w:r>
      <w:r w:rsidR="00AB62DC">
        <w:rPr>
          <w:lang w:val="uk-UA"/>
        </w:rPr>
        <w:t>і</w:t>
      </w:r>
      <w:r w:rsidR="008D7760">
        <w:t xml:space="preserve"> повідомлення</w:t>
      </w:r>
      <w:r w:rsidR="0041291A">
        <w:rPr>
          <w:lang w:val="uk-UA"/>
        </w:rPr>
        <w:t xml:space="preserve"> </w:t>
      </w:r>
      <w:r w:rsidR="008D7760">
        <w:t>про планову дату виконання документа.</w:t>
      </w:r>
    </w:p>
    <w:p w:rsidR="00F917FB" w:rsidRPr="00F917FB" w:rsidRDefault="00F917FB" w:rsidP="00F917FB">
      <w:pPr>
        <w:pStyle w:val="a3"/>
        <w:spacing w:before="0" w:beforeAutospacing="0" w:after="0" w:afterAutospacing="0" w:line="360" w:lineRule="auto"/>
        <w:ind w:firstLine="709"/>
        <w:jc w:val="both"/>
        <w:rPr>
          <w:lang w:val="uk-UA"/>
        </w:rPr>
      </w:pPr>
    </w:p>
    <w:p w:rsidR="008D7760" w:rsidRDefault="003423BA" w:rsidP="00F917FB">
      <w:pPr>
        <w:pStyle w:val="a3"/>
        <w:spacing w:before="0" w:beforeAutospacing="0" w:after="0" w:afterAutospacing="0" w:line="360" w:lineRule="auto"/>
        <w:ind w:firstLine="709"/>
        <w:jc w:val="both"/>
        <w:rPr>
          <w:lang w:val="uk-UA"/>
        </w:rPr>
      </w:pPr>
      <w:r>
        <w:rPr>
          <w:lang w:val="uk-UA"/>
        </w:rPr>
        <w:t>3.69</w:t>
      </w:r>
      <w:r w:rsidR="008D7760">
        <w:t>.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080838" w:rsidRPr="00080838" w:rsidRDefault="00080838" w:rsidP="00F917FB">
      <w:pPr>
        <w:spacing w:line="360" w:lineRule="auto"/>
        <w:ind w:firstLine="709"/>
        <w:jc w:val="both"/>
      </w:pPr>
      <w:r w:rsidRPr="00080838">
        <w:t xml:space="preserve">Зняти документ з контролю може тільки та посадова особа, яка поставила його на контроль (або посадова особа, яка виконує його посадові обов’язки) або за їх дорученням </w:t>
      </w:r>
      <w:r w:rsidR="004B764F">
        <w:rPr>
          <w:lang w:val="uk-UA"/>
        </w:rPr>
        <w:t xml:space="preserve">начальник </w:t>
      </w:r>
      <w:r w:rsidR="00723AE8">
        <w:rPr>
          <w:lang w:val="uk-UA"/>
        </w:rPr>
        <w:t>Адміністративн</w:t>
      </w:r>
      <w:r w:rsidR="004B764F">
        <w:rPr>
          <w:lang w:val="uk-UA"/>
        </w:rPr>
        <w:t>ого</w:t>
      </w:r>
      <w:r w:rsidR="00723AE8">
        <w:rPr>
          <w:lang w:val="uk-UA"/>
        </w:rPr>
        <w:t xml:space="preserve"> відділ</w:t>
      </w:r>
      <w:r w:rsidR="004B764F">
        <w:rPr>
          <w:lang w:val="uk-UA"/>
        </w:rPr>
        <w:t>у</w:t>
      </w:r>
      <w:r w:rsidRPr="00080838">
        <w:t xml:space="preserve">. Документи з типовими строками виконання знімаються з контролю </w:t>
      </w:r>
      <w:r w:rsidR="0041291A">
        <w:rPr>
          <w:lang w:val="uk-UA"/>
        </w:rPr>
        <w:t xml:space="preserve"> </w:t>
      </w:r>
      <w:r w:rsidRPr="00080838">
        <w:t>за рішенням</w:t>
      </w:r>
      <w:r w:rsidRPr="00080838">
        <w:rPr>
          <w:lang w:val="uk-UA"/>
        </w:rPr>
        <w:t xml:space="preserve"> </w:t>
      </w:r>
      <w:r w:rsidR="004B764F">
        <w:rPr>
          <w:lang w:val="uk-UA"/>
        </w:rPr>
        <w:t xml:space="preserve"> начальника </w:t>
      </w:r>
      <w:r w:rsidR="00723AE8">
        <w:rPr>
          <w:lang w:val="uk-UA"/>
        </w:rPr>
        <w:t>Адміністративного відділу</w:t>
      </w:r>
      <w:r w:rsidRPr="00080838">
        <w:t>.</w:t>
      </w:r>
    </w:p>
    <w:p w:rsidR="008D7760" w:rsidRPr="004B764F" w:rsidRDefault="008D7760" w:rsidP="00F917FB">
      <w:pPr>
        <w:pStyle w:val="a3"/>
        <w:spacing w:before="0" w:beforeAutospacing="0" w:after="0" w:afterAutospacing="0" w:line="360" w:lineRule="auto"/>
        <w:ind w:firstLine="708"/>
        <w:jc w:val="both"/>
        <w:rPr>
          <w:lang w:val="uk-UA"/>
        </w:rPr>
      </w:pPr>
      <w:r>
        <w:t xml:space="preserve">Дані про виконання документа і зняття його з контролю вносяться до </w:t>
      </w:r>
      <w:r w:rsidR="004B764F">
        <w:rPr>
          <w:lang w:val="uk-UA"/>
        </w:rPr>
        <w:t xml:space="preserve">ЕРКК </w:t>
      </w:r>
      <w:r w:rsidR="004B764F" w:rsidRPr="004B764F">
        <w:rPr>
          <w:lang w:val="uk-UA"/>
        </w:rPr>
        <w:t>Головним спеціалістом з питань</w:t>
      </w:r>
      <w:r w:rsidR="004B764F" w:rsidRPr="004B764F">
        <w:t xml:space="preserve"> контролю</w:t>
      </w:r>
      <w:r w:rsidR="004B764F" w:rsidRPr="004B764F">
        <w:rPr>
          <w:lang w:val="uk-UA"/>
        </w:rPr>
        <w:t xml:space="preserve"> Адміністартивного відділу</w:t>
      </w:r>
    </w:p>
    <w:p w:rsidR="008D7760" w:rsidRPr="00AD22E8" w:rsidRDefault="003423BA" w:rsidP="00BE50F1">
      <w:pPr>
        <w:pStyle w:val="a3"/>
        <w:spacing w:line="360" w:lineRule="auto"/>
        <w:ind w:firstLine="708"/>
        <w:jc w:val="both"/>
        <w:rPr>
          <w:lang w:val="uk-UA"/>
        </w:rPr>
      </w:pPr>
      <w:r>
        <w:rPr>
          <w:lang w:val="uk-UA"/>
        </w:rPr>
        <w:t>3.70</w:t>
      </w:r>
      <w:r w:rsidR="008D7760" w:rsidRPr="00AD22E8">
        <w:rPr>
          <w:lang w:val="uk-UA"/>
        </w:rPr>
        <w:t>. Днем виконання завдань, визначених в актах органів державної влади, органів влади Автономної Республіки Крим і дорученнях вищих посадових осіб, та виконання запитів, звернень, а також кореспонденції Верховної Ради України вважає</w:t>
      </w:r>
      <w:r w:rsidR="00AD22E8">
        <w:rPr>
          <w:lang w:val="uk-UA"/>
        </w:rPr>
        <w:t xml:space="preserve">ться день реєстрації в Держлікслужбі </w:t>
      </w:r>
      <w:r w:rsidR="008D7760" w:rsidRPr="00AD22E8">
        <w:rPr>
          <w:lang w:val="uk-UA"/>
        </w:rPr>
        <w:t xml:space="preserve">вихідних документів про </w:t>
      </w:r>
      <w:r w:rsidR="004B764F">
        <w:rPr>
          <w:lang w:val="uk-UA"/>
        </w:rPr>
        <w:t xml:space="preserve"> їх </w:t>
      </w:r>
      <w:r w:rsidR="008D7760" w:rsidRPr="00AD22E8">
        <w:rPr>
          <w:lang w:val="uk-UA"/>
        </w:rPr>
        <w:t>виконання.</w:t>
      </w:r>
    </w:p>
    <w:p w:rsidR="00AC7DE4" w:rsidRPr="00AC7DE4" w:rsidRDefault="003423BA" w:rsidP="00AC7DE4">
      <w:pPr>
        <w:spacing w:line="360" w:lineRule="auto"/>
        <w:ind w:firstLine="709"/>
        <w:jc w:val="both"/>
        <w:rPr>
          <w:lang w:val="uk-UA"/>
        </w:rPr>
      </w:pPr>
      <w:r>
        <w:rPr>
          <w:lang w:val="uk-UA"/>
        </w:rPr>
        <w:t>3.71</w:t>
      </w:r>
      <w:r w:rsidR="008D7760">
        <w:t xml:space="preserve">. </w:t>
      </w:r>
      <w:r w:rsidR="00AC7DE4" w:rsidRPr="00AC7DE4">
        <w:rPr>
          <w:lang w:val="uk-UA"/>
        </w:rPr>
        <w:t xml:space="preserve">Інформація про результати виконання взятих на контроль документів </w:t>
      </w:r>
      <w:r w:rsidR="004B764F">
        <w:rPr>
          <w:lang w:val="uk-UA"/>
        </w:rPr>
        <w:t xml:space="preserve"> у Держлікслужбі </w:t>
      </w:r>
      <w:r w:rsidR="00AC7DE4" w:rsidRPr="00AC7DE4">
        <w:rPr>
          <w:lang w:val="uk-UA"/>
        </w:rPr>
        <w:t xml:space="preserve">узагальнюється  щоквартально, станом на 10 число місяця наступного за звітним і подається керівництву Держлікслужби у вигляді зведень про виконання </w:t>
      </w:r>
      <w:r w:rsidR="004B764F">
        <w:rPr>
          <w:b/>
          <w:lang w:val="uk-UA"/>
        </w:rPr>
        <w:t xml:space="preserve">(додаток </w:t>
      </w:r>
      <w:r w:rsidR="000158EA">
        <w:rPr>
          <w:b/>
          <w:lang w:val="uk-UA"/>
        </w:rPr>
        <w:t>20</w:t>
      </w:r>
      <w:r w:rsidR="00AC7DE4" w:rsidRPr="004B764F">
        <w:rPr>
          <w:b/>
          <w:lang w:val="uk-UA"/>
        </w:rPr>
        <w:t>)</w:t>
      </w:r>
      <w:r w:rsidR="00AC7DE4" w:rsidRPr="00AC7DE4">
        <w:rPr>
          <w:lang w:val="uk-UA"/>
        </w:rPr>
        <w:t xml:space="preserve">. </w:t>
      </w:r>
    </w:p>
    <w:p w:rsidR="00AC7DE4" w:rsidRPr="00AC7DE4" w:rsidRDefault="00AC7DE4" w:rsidP="00AC7DE4">
      <w:pPr>
        <w:spacing w:line="360" w:lineRule="auto"/>
        <w:ind w:firstLine="709"/>
        <w:jc w:val="both"/>
        <w:rPr>
          <w:lang w:val="uk-UA"/>
        </w:rPr>
      </w:pPr>
      <w:r w:rsidRPr="00AC7DE4">
        <w:rPr>
          <w:lang w:val="uk-UA"/>
        </w:rPr>
        <w:t>Автоматизований контроль за виконанням документів</w:t>
      </w:r>
      <w:r w:rsidR="00587021">
        <w:rPr>
          <w:lang w:val="uk-UA"/>
        </w:rPr>
        <w:t xml:space="preserve"> у Держлікслужбі</w:t>
      </w:r>
      <w:r w:rsidRPr="00AC7DE4">
        <w:rPr>
          <w:lang w:val="uk-UA"/>
        </w:rPr>
        <w:t xml:space="preserve"> передбачає автоматичне формування відомостей про їх виконання</w:t>
      </w:r>
      <w:r w:rsidR="00587021">
        <w:rPr>
          <w:lang w:val="uk-UA"/>
        </w:rPr>
        <w:t xml:space="preserve"> у</w:t>
      </w:r>
      <w:r w:rsidR="00587021" w:rsidRPr="00587021">
        <w:rPr>
          <w:lang w:val="uk-UA"/>
        </w:rPr>
        <w:t xml:space="preserve"> </w:t>
      </w:r>
      <w:r w:rsidR="00587021">
        <w:rPr>
          <w:lang w:val="uk-UA"/>
        </w:rPr>
        <w:t>СЕД</w:t>
      </w:r>
      <w:r w:rsidRPr="00AC7DE4">
        <w:rPr>
          <w:lang w:val="uk-UA"/>
        </w:rPr>
        <w:t>.</w:t>
      </w:r>
    </w:p>
    <w:p w:rsidR="008D7760" w:rsidRDefault="003423BA" w:rsidP="00AC7DE4">
      <w:pPr>
        <w:pStyle w:val="a3"/>
        <w:spacing w:line="360" w:lineRule="auto"/>
        <w:ind w:firstLine="708"/>
        <w:jc w:val="both"/>
        <w:rPr>
          <w:lang w:val="uk-UA"/>
        </w:rPr>
      </w:pPr>
      <w:r>
        <w:rPr>
          <w:lang w:val="uk-UA"/>
        </w:rPr>
        <w:t>3.72</w:t>
      </w:r>
      <w:r w:rsidR="00225988" w:rsidRPr="00EB3B25">
        <w:t xml:space="preserve">. </w:t>
      </w:r>
      <w:r w:rsidR="00587021">
        <w:rPr>
          <w:lang w:val="uk-UA"/>
        </w:rPr>
        <w:t xml:space="preserve">Адміністративним відділом </w:t>
      </w:r>
      <w:r w:rsidR="00AC7DE4" w:rsidRPr="00AC7DE4">
        <w:rPr>
          <w:lang w:val="uk-UA"/>
        </w:rPr>
        <w:t xml:space="preserve">здійснюється </w:t>
      </w:r>
      <w:r w:rsidR="00587021">
        <w:rPr>
          <w:lang w:val="uk-UA"/>
        </w:rPr>
        <w:t>за допомогою СЕД</w:t>
      </w:r>
      <w:r w:rsidR="00587021" w:rsidRPr="00AC7DE4">
        <w:rPr>
          <w:lang w:val="uk-UA"/>
        </w:rPr>
        <w:t xml:space="preserve"> </w:t>
      </w:r>
      <w:r w:rsidR="00AC7DE4" w:rsidRPr="00AC7DE4">
        <w:rPr>
          <w:lang w:val="uk-UA"/>
        </w:rPr>
        <w:t>формування</w:t>
      </w:r>
      <w:r w:rsidR="00587021">
        <w:rPr>
          <w:lang w:val="uk-UA"/>
        </w:rPr>
        <w:t xml:space="preserve"> </w:t>
      </w:r>
      <w:r w:rsidR="00AC7DE4" w:rsidRPr="00AC7DE4">
        <w:rPr>
          <w:lang w:val="uk-UA"/>
        </w:rPr>
        <w:t>і направлення до структурних підрозділів</w:t>
      </w:r>
      <w:r w:rsidR="00587021">
        <w:rPr>
          <w:lang w:val="uk-UA"/>
        </w:rPr>
        <w:t xml:space="preserve"> </w:t>
      </w:r>
      <w:r w:rsidR="00587021" w:rsidRPr="00AC7DE4">
        <w:rPr>
          <w:lang w:val="uk-UA"/>
        </w:rPr>
        <w:t>щотижнево</w:t>
      </w:r>
      <w:r w:rsidR="00587021">
        <w:rPr>
          <w:lang w:val="uk-UA"/>
        </w:rPr>
        <w:t xml:space="preserve"> інформації з</w:t>
      </w:r>
      <w:r w:rsidR="00AC7DE4" w:rsidRPr="00AC7DE4">
        <w:rPr>
          <w:lang w:val="uk-UA"/>
        </w:rPr>
        <w:t xml:space="preserve"> перелік</w:t>
      </w:r>
      <w:r w:rsidR="00587021">
        <w:rPr>
          <w:lang w:val="uk-UA"/>
        </w:rPr>
        <w:t>ом</w:t>
      </w:r>
      <w:r w:rsidR="00AC7DE4" w:rsidRPr="00AC7DE4">
        <w:rPr>
          <w:lang w:val="uk-UA"/>
        </w:rPr>
        <w:t xml:space="preserve"> документів,  які </w:t>
      </w:r>
      <w:r w:rsidR="00D160EA">
        <w:rPr>
          <w:lang w:val="uk-UA"/>
        </w:rPr>
        <w:t xml:space="preserve">мають бути </w:t>
      </w:r>
      <w:r w:rsidR="00AC7DE4" w:rsidRPr="00AC7DE4">
        <w:rPr>
          <w:lang w:val="uk-UA"/>
        </w:rPr>
        <w:t xml:space="preserve"> виконані у встановлений строк </w:t>
      </w:r>
      <w:r w:rsidR="00AC7DE4" w:rsidRPr="00587021">
        <w:rPr>
          <w:b/>
          <w:lang w:val="uk-UA"/>
        </w:rPr>
        <w:t xml:space="preserve">(додаток </w:t>
      </w:r>
      <w:r w:rsidR="00587021">
        <w:rPr>
          <w:b/>
          <w:lang w:val="uk-UA"/>
        </w:rPr>
        <w:t>2</w:t>
      </w:r>
      <w:r w:rsidR="000158EA">
        <w:rPr>
          <w:b/>
          <w:lang w:val="uk-UA"/>
        </w:rPr>
        <w:t>1</w:t>
      </w:r>
      <w:r w:rsidR="00AC7DE4" w:rsidRPr="00587021">
        <w:rPr>
          <w:b/>
          <w:lang w:val="uk-UA"/>
        </w:rPr>
        <w:t>).</w:t>
      </w:r>
      <w:r w:rsidR="00AC7DE4" w:rsidRPr="00AC7DE4">
        <w:rPr>
          <w:lang w:val="uk-UA"/>
        </w:rPr>
        <w:t xml:space="preserve">  </w:t>
      </w:r>
      <w:r w:rsidR="00D160EA">
        <w:rPr>
          <w:lang w:val="uk-UA"/>
        </w:rPr>
        <w:t>С</w:t>
      </w:r>
      <w:r w:rsidR="00D160EA" w:rsidRPr="00AC7DE4">
        <w:rPr>
          <w:lang w:val="uk-UA"/>
        </w:rPr>
        <w:t>труктурн</w:t>
      </w:r>
      <w:r w:rsidR="00D160EA">
        <w:rPr>
          <w:lang w:val="uk-UA"/>
        </w:rPr>
        <w:t>і</w:t>
      </w:r>
      <w:r w:rsidR="00D160EA" w:rsidRPr="00AC7DE4">
        <w:rPr>
          <w:lang w:val="uk-UA"/>
        </w:rPr>
        <w:t xml:space="preserve"> підрозділи-виконавц</w:t>
      </w:r>
      <w:r w:rsidR="00D160EA">
        <w:rPr>
          <w:lang w:val="uk-UA"/>
        </w:rPr>
        <w:t>і</w:t>
      </w:r>
      <w:r w:rsidR="00D160EA" w:rsidRPr="00AC7DE4">
        <w:rPr>
          <w:lang w:val="uk-UA"/>
        </w:rPr>
        <w:t xml:space="preserve"> </w:t>
      </w:r>
      <w:r w:rsidR="00D160EA">
        <w:rPr>
          <w:lang w:val="uk-UA"/>
        </w:rPr>
        <w:t>негайно і</w:t>
      </w:r>
      <w:r w:rsidR="00AC7DE4" w:rsidRPr="00AC7DE4">
        <w:rPr>
          <w:lang w:val="uk-UA"/>
        </w:rPr>
        <w:t>нформ</w:t>
      </w:r>
      <w:r w:rsidR="00D160EA">
        <w:rPr>
          <w:lang w:val="uk-UA"/>
        </w:rPr>
        <w:t>ують</w:t>
      </w:r>
      <w:r w:rsidR="00AC7DE4" w:rsidRPr="00AC7DE4">
        <w:rPr>
          <w:lang w:val="uk-UA"/>
        </w:rPr>
        <w:t xml:space="preserve"> </w:t>
      </w:r>
      <w:r w:rsidR="00D160EA">
        <w:rPr>
          <w:lang w:val="uk-UA"/>
        </w:rPr>
        <w:t>Адміністративний відділ</w:t>
      </w:r>
      <w:r w:rsidR="00D160EA" w:rsidRPr="00AC7DE4">
        <w:rPr>
          <w:lang w:val="uk-UA"/>
        </w:rPr>
        <w:t xml:space="preserve"> </w:t>
      </w:r>
      <w:r w:rsidR="000474D9" w:rsidRPr="00AC7DE4">
        <w:rPr>
          <w:lang w:val="uk-UA"/>
        </w:rPr>
        <w:t xml:space="preserve">протягом одного робочого дня  </w:t>
      </w:r>
      <w:r w:rsidR="00AC7DE4" w:rsidRPr="00AC7DE4">
        <w:rPr>
          <w:lang w:val="uk-UA"/>
        </w:rPr>
        <w:t>про стан виконання</w:t>
      </w:r>
      <w:r w:rsidR="00D160EA">
        <w:rPr>
          <w:lang w:val="uk-UA"/>
        </w:rPr>
        <w:t xml:space="preserve">, </w:t>
      </w:r>
      <w:r w:rsidR="00AC7DE4" w:rsidRPr="00AC7DE4">
        <w:rPr>
          <w:lang w:val="uk-UA"/>
        </w:rPr>
        <w:t xml:space="preserve"> </w:t>
      </w:r>
      <w:r w:rsidR="00D160EA">
        <w:rPr>
          <w:lang w:val="uk-UA"/>
        </w:rPr>
        <w:t>або</w:t>
      </w:r>
      <w:r w:rsidR="00AC7DE4" w:rsidRPr="00AC7DE4">
        <w:rPr>
          <w:lang w:val="uk-UA"/>
        </w:rPr>
        <w:t xml:space="preserve"> невиконання в установлений строк</w:t>
      </w:r>
      <w:r w:rsidR="00D160EA">
        <w:rPr>
          <w:lang w:val="uk-UA"/>
        </w:rPr>
        <w:t>, з поданням відповідних пояснень</w:t>
      </w:r>
      <w:r w:rsidR="00AC7DE4" w:rsidRPr="00AC7DE4">
        <w:rPr>
          <w:lang w:val="uk-UA"/>
        </w:rPr>
        <w:t xml:space="preserve"> щодо остаточного терміну виконання, </w:t>
      </w:r>
      <w:r w:rsidR="000474D9">
        <w:rPr>
          <w:lang w:val="uk-UA"/>
        </w:rPr>
        <w:t xml:space="preserve"> за </w:t>
      </w:r>
      <w:r w:rsidR="00AC7DE4" w:rsidRPr="00AC7DE4">
        <w:rPr>
          <w:lang w:val="uk-UA"/>
        </w:rPr>
        <w:t>підпис</w:t>
      </w:r>
      <w:r w:rsidR="000474D9">
        <w:rPr>
          <w:lang w:val="uk-UA"/>
        </w:rPr>
        <w:t>ом</w:t>
      </w:r>
      <w:r w:rsidR="00AC7DE4" w:rsidRPr="00AC7DE4">
        <w:rPr>
          <w:lang w:val="uk-UA"/>
        </w:rPr>
        <w:t xml:space="preserve"> керівник</w:t>
      </w:r>
      <w:r w:rsidR="000474D9">
        <w:rPr>
          <w:lang w:val="uk-UA"/>
        </w:rPr>
        <w:t xml:space="preserve">а. </w:t>
      </w:r>
    </w:p>
    <w:p w:rsidR="000158EA" w:rsidRPr="00D160EA" w:rsidRDefault="000158EA" w:rsidP="00AC7DE4">
      <w:pPr>
        <w:pStyle w:val="a3"/>
        <w:spacing w:line="360" w:lineRule="auto"/>
        <w:ind w:firstLine="708"/>
        <w:jc w:val="both"/>
        <w:rPr>
          <w:lang w:val="uk-UA"/>
        </w:rPr>
      </w:pPr>
    </w:p>
    <w:p w:rsidR="008D7760" w:rsidRDefault="008D7760" w:rsidP="00BE50F1">
      <w:pPr>
        <w:pStyle w:val="3"/>
        <w:spacing w:line="360" w:lineRule="auto"/>
        <w:jc w:val="center"/>
      </w:pPr>
      <w:r>
        <w:lastRenderedPageBreak/>
        <w:t>Інформаційно-довідкова робота з документами</w:t>
      </w:r>
    </w:p>
    <w:p w:rsidR="008D7760" w:rsidRPr="000474D9" w:rsidRDefault="003423BA" w:rsidP="00BE50F1">
      <w:pPr>
        <w:pStyle w:val="a3"/>
        <w:spacing w:line="360" w:lineRule="auto"/>
        <w:ind w:firstLine="708"/>
        <w:jc w:val="both"/>
        <w:rPr>
          <w:lang w:val="uk-UA"/>
        </w:rPr>
      </w:pPr>
      <w:r>
        <w:rPr>
          <w:lang w:val="uk-UA"/>
        </w:rPr>
        <w:t>3.73</w:t>
      </w:r>
      <w:r w:rsidR="008D7760">
        <w:t>. Інформаційно-довідкова робота з документами полягає в пошуку необхідних документів з автоматизов</w:t>
      </w:r>
      <w:r w:rsidR="000474D9">
        <w:t>аних банків реєстраційних даних</w:t>
      </w:r>
      <w:r w:rsidR="000474D9">
        <w:rPr>
          <w:lang w:val="uk-UA"/>
        </w:rPr>
        <w:t xml:space="preserve">  в СЕД Держлікслужби.</w:t>
      </w:r>
    </w:p>
    <w:p w:rsidR="008D7760" w:rsidRPr="004F0428" w:rsidRDefault="003423BA" w:rsidP="00AB62DC">
      <w:pPr>
        <w:pStyle w:val="a3"/>
        <w:spacing w:before="0" w:beforeAutospacing="0" w:after="0" w:afterAutospacing="0" w:line="360" w:lineRule="auto"/>
        <w:ind w:firstLine="708"/>
        <w:jc w:val="both"/>
        <w:rPr>
          <w:lang w:val="uk-UA"/>
        </w:rPr>
      </w:pPr>
      <w:r>
        <w:rPr>
          <w:lang w:val="uk-UA"/>
        </w:rPr>
        <w:t>3.74</w:t>
      </w:r>
      <w:r w:rsidR="008D7760" w:rsidRPr="004F0428">
        <w:rPr>
          <w:lang w:val="uk-UA"/>
        </w:rPr>
        <w:t xml:space="preserve">. Для підвищення ефективності </w:t>
      </w:r>
      <w:r w:rsidR="00306497" w:rsidRPr="004F0428">
        <w:rPr>
          <w:lang w:val="uk-UA"/>
        </w:rPr>
        <w:t xml:space="preserve">роботи пошукової системи </w:t>
      </w:r>
      <w:r w:rsidR="000474D9">
        <w:rPr>
          <w:lang w:val="uk-UA"/>
        </w:rPr>
        <w:t xml:space="preserve"> СЕД </w:t>
      </w:r>
      <w:r w:rsidR="00306497" w:rsidRPr="002B163D">
        <w:rPr>
          <w:lang w:val="uk-UA"/>
        </w:rPr>
        <w:t xml:space="preserve">Адміністративним відділом </w:t>
      </w:r>
      <w:r w:rsidR="000474D9">
        <w:rPr>
          <w:lang w:val="uk-UA"/>
        </w:rPr>
        <w:t>разом з Відділом комунікацій застосовуються</w:t>
      </w:r>
      <w:r w:rsidR="008D7760" w:rsidRPr="004F0428">
        <w:rPr>
          <w:lang w:val="uk-UA"/>
        </w:rPr>
        <w:t xml:space="preserve"> класифікаційні довідники:</w:t>
      </w:r>
    </w:p>
    <w:p w:rsidR="008D7760" w:rsidRPr="002B163D" w:rsidRDefault="008D7760" w:rsidP="004F0428">
      <w:pPr>
        <w:pStyle w:val="a3"/>
        <w:spacing w:before="0" w:beforeAutospacing="0" w:after="0" w:afterAutospacing="0" w:line="360" w:lineRule="auto"/>
        <w:jc w:val="both"/>
      </w:pPr>
      <w:r w:rsidRPr="002B163D">
        <w:t>класифікатор з питань діяльності установи;</w:t>
      </w:r>
    </w:p>
    <w:p w:rsidR="008D7760" w:rsidRPr="002B163D" w:rsidRDefault="008D7760" w:rsidP="004F0428">
      <w:pPr>
        <w:pStyle w:val="a3"/>
        <w:spacing w:before="0" w:beforeAutospacing="0" w:after="0" w:afterAutospacing="0" w:line="360" w:lineRule="auto"/>
        <w:jc w:val="both"/>
      </w:pPr>
      <w:r w:rsidRPr="002B163D">
        <w:t>класифікатор видів документів;</w:t>
      </w:r>
    </w:p>
    <w:p w:rsidR="008D7760" w:rsidRPr="002B163D" w:rsidRDefault="008D7760" w:rsidP="004F0428">
      <w:pPr>
        <w:pStyle w:val="a3"/>
        <w:spacing w:before="0" w:beforeAutospacing="0" w:after="0" w:afterAutospacing="0" w:line="360" w:lineRule="auto"/>
        <w:jc w:val="both"/>
      </w:pPr>
      <w:r w:rsidRPr="002B163D">
        <w:t>класифікатор кореспондентів;</w:t>
      </w:r>
    </w:p>
    <w:p w:rsidR="008D7760" w:rsidRPr="002B163D" w:rsidRDefault="008D7760" w:rsidP="004F0428">
      <w:pPr>
        <w:pStyle w:val="a3"/>
        <w:spacing w:before="0" w:beforeAutospacing="0" w:after="0" w:afterAutospacing="0" w:line="360" w:lineRule="auto"/>
        <w:jc w:val="both"/>
      </w:pPr>
      <w:r w:rsidRPr="002B163D">
        <w:t>класифікатор резолюцій;</w:t>
      </w:r>
    </w:p>
    <w:p w:rsidR="008D7760" w:rsidRPr="002B163D" w:rsidRDefault="008D7760" w:rsidP="004F0428">
      <w:pPr>
        <w:pStyle w:val="a3"/>
        <w:spacing w:before="0" w:beforeAutospacing="0" w:after="0" w:afterAutospacing="0" w:line="360" w:lineRule="auto"/>
        <w:jc w:val="both"/>
      </w:pPr>
      <w:r w:rsidRPr="002B163D">
        <w:t>класифікатор виконавців;</w:t>
      </w:r>
    </w:p>
    <w:p w:rsidR="008D7760" w:rsidRPr="002B163D" w:rsidRDefault="008D7760" w:rsidP="004F0428">
      <w:pPr>
        <w:pStyle w:val="a3"/>
        <w:spacing w:before="0" w:beforeAutospacing="0" w:after="0" w:afterAutospacing="0" w:line="360" w:lineRule="auto"/>
        <w:jc w:val="both"/>
      </w:pPr>
      <w:r w:rsidRPr="002B163D">
        <w:t>класифікатор результатів виконання документів;</w:t>
      </w:r>
    </w:p>
    <w:p w:rsidR="008D7760" w:rsidRPr="002B163D" w:rsidRDefault="008D7760" w:rsidP="00053274">
      <w:pPr>
        <w:pStyle w:val="a3"/>
        <w:spacing w:before="0" w:beforeAutospacing="0" w:after="0" w:afterAutospacing="0" w:line="360" w:lineRule="auto"/>
        <w:jc w:val="both"/>
      </w:pPr>
      <w:r w:rsidRPr="002B163D">
        <w:t>номенклатура справ.</w:t>
      </w:r>
    </w:p>
    <w:p w:rsidR="008D7760" w:rsidRPr="002B163D" w:rsidRDefault="008D7760" w:rsidP="00053274">
      <w:pPr>
        <w:pStyle w:val="a3"/>
        <w:spacing w:before="0" w:beforeAutospacing="0" w:after="0" w:afterAutospacing="0" w:line="360" w:lineRule="auto"/>
        <w:ind w:firstLine="708"/>
        <w:jc w:val="both"/>
      </w:pPr>
      <w:r w:rsidRPr="002B163D">
        <w:t xml:space="preserve">Необхідність розроблення та впровадження </w:t>
      </w:r>
      <w:r w:rsidR="000474D9">
        <w:rPr>
          <w:lang w:val="uk-UA"/>
        </w:rPr>
        <w:t xml:space="preserve">в СЕД </w:t>
      </w:r>
      <w:r w:rsidRPr="002B163D">
        <w:t>класи</w:t>
      </w:r>
      <w:r w:rsidR="00306497" w:rsidRPr="002B163D">
        <w:t xml:space="preserve">фікаційних довідників визначається </w:t>
      </w:r>
      <w:r w:rsidR="00306497" w:rsidRPr="002B163D">
        <w:rPr>
          <w:lang w:val="uk-UA"/>
        </w:rPr>
        <w:t>Адміністративним відділом</w:t>
      </w:r>
      <w:r w:rsidRPr="002B163D">
        <w:t>.</w:t>
      </w:r>
    </w:p>
    <w:p w:rsidR="008D7760" w:rsidRDefault="003423BA" w:rsidP="00BE50F1">
      <w:pPr>
        <w:pStyle w:val="a3"/>
        <w:spacing w:line="360" w:lineRule="auto"/>
        <w:ind w:firstLine="708"/>
        <w:jc w:val="both"/>
      </w:pPr>
      <w:r>
        <w:rPr>
          <w:lang w:val="uk-UA"/>
        </w:rPr>
        <w:t>3.75</w:t>
      </w:r>
      <w:r w:rsidR="00DC66C4">
        <w:t xml:space="preserve">. </w:t>
      </w:r>
      <w:r w:rsidR="000474D9">
        <w:rPr>
          <w:lang w:val="uk-UA"/>
        </w:rPr>
        <w:t>В СЕД Держлікслужби</w:t>
      </w:r>
      <w:r w:rsidR="008D7760">
        <w:t xml:space="preserve"> пошук конкретного документа здійснюється за реквізитами (заголовок, назва виду документа, дата прийняття, номер документа, автор документа тощо) або за контекстом (ключовим словом або фразою). Пошуковий запит може мати будь-яку комбінацію реквізитів.</w:t>
      </w:r>
    </w:p>
    <w:p w:rsidR="008D7760" w:rsidRDefault="008D7760" w:rsidP="00BE50F1">
      <w:pPr>
        <w:pStyle w:val="3"/>
        <w:spacing w:line="360" w:lineRule="auto"/>
        <w:jc w:val="center"/>
      </w:pPr>
      <w:r>
        <w:t>Порядок опрацювання та надсилання вихідних документів</w:t>
      </w:r>
    </w:p>
    <w:p w:rsidR="00D66C84" w:rsidRDefault="003423BA" w:rsidP="00BE50F1">
      <w:pPr>
        <w:pStyle w:val="a3"/>
        <w:spacing w:line="360" w:lineRule="auto"/>
        <w:ind w:firstLine="708"/>
        <w:jc w:val="both"/>
        <w:rPr>
          <w:lang w:val="uk-UA"/>
        </w:rPr>
      </w:pPr>
      <w:r>
        <w:rPr>
          <w:lang w:val="uk-UA"/>
        </w:rPr>
        <w:t>3.76</w:t>
      </w:r>
      <w:r w:rsidR="008D7760">
        <w:t>. Вихідні документи</w:t>
      </w:r>
      <w:r w:rsidR="00D66C84">
        <w:rPr>
          <w:lang w:val="uk-UA"/>
        </w:rPr>
        <w:t xml:space="preserve"> </w:t>
      </w:r>
      <w:r w:rsidR="008D7760">
        <w:t xml:space="preserve"> надсилаються адресатам з використанням засобів поштового зв'язку, електрозв'язку</w:t>
      </w:r>
      <w:r w:rsidR="00D66C84">
        <w:rPr>
          <w:lang w:val="uk-UA"/>
        </w:rPr>
        <w:t>.</w:t>
      </w:r>
      <w:r w:rsidR="008D7760">
        <w:t xml:space="preserve"> </w:t>
      </w:r>
    </w:p>
    <w:p w:rsidR="00AA2C29" w:rsidRDefault="003423BA" w:rsidP="00AA2C29">
      <w:pPr>
        <w:pStyle w:val="a3"/>
        <w:spacing w:before="0" w:beforeAutospacing="0" w:after="0" w:afterAutospacing="0" w:line="360" w:lineRule="auto"/>
        <w:ind w:firstLine="709"/>
        <w:jc w:val="both"/>
        <w:rPr>
          <w:lang w:val="uk-UA"/>
        </w:rPr>
      </w:pPr>
      <w:r w:rsidRPr="00AA2C29">
        <w:rPr>
          <w:lang w:val="uk-UA"/>
        </w:rPr>
        <w:t>3.77</w:t>
      </w:r>
      <w:r w:rsidR="008D7760" w:rsidRPr="00AA2C29">
        <w:rPr>
          <w:lang w:val="uk-UA"/>
        </w:rPr>
        <w:t xml:space="preserve">. Опрацювання документів для відправлення поштовим зв'язком </w:t>
      </w:r>
      <w:r w:rsidR="00306497" w:rsidRPr="00AA2C29">
        <w:rPr>
          <w:lang w:val="uk-UA"/>
        </w:rPr>
        <w:t xml:space="preserve">здійснюється </w:t>
      </w:r>
      <w:r w:rsidR="00261128" w:rsidRPr="00AA2C29">
        <w:rPr>
          <w:lang w:val="uk-UA"/>
        </w:rPr>
        <w:t xml:space="preserve">відповідно до Правил надання послуг поштового зв'язку </w:t>
      </w:r>
      <w:r w:rsidR="00306497" w:rsidRPr="00AA2C29">
        <w:rPr>
          <w:lang w:val="uk-UA"/>
        </w:rPr>
        <w:t>Адміністративним відділом</w:t>
      </w:r>
      <w:r w:rsidR="008D7760" w:rsidRPr="00AA2C29">
        <w:rPr>
          <w:lang w:val="uk-UA"/>
        </w:rPr>
        <w:t xml:space="preserve"> </w:t>
      </w:r>
      <w:r w:rsidR="00AA2C29">
        <w:rPr>
          <w:lang w:val="uk-UA"/>
        </w:rPr>
        <w:t xml:space="preserve"> </w:t>
      </w:r>
      <w:r w:rsidR="00261128" w:rsidRPr="00AA2C29">
        <w:rPr>
          <w:lang w:val="uk-UA"/>
        </w:rPr>
        <w:t xml:space="preserve"> та структурними підрозділами, згідно із п. 3.23 цієї інструкції.</w:t>
      </w:r>
      <w:r w:rsidR="00AA2C29">
        <w:rPr>
          <w:lang w:val="uk-UA"/>
        </w:rPr>
        <w:t xml:space="preserve"> </w:t>
      </w:r>
    </w:p>
    <w:p w:rsidR="008D7760" w:rsidRPr="00AA2C29" w:rsidRDefault="00AA2C29" w:rsidP="00AA2C29">
      <w:pPr>
        <w:pStyle w:val="a3"/>
        <w:spacing w:before="0" w:beforeAutospacing="0" w:after="0" w:afterAutospacing="0" w:line="360" w:lineRule="auto"/>
        <w:ind w:firstLine="709"/>
        <w:jc w:val="both"/>
        <w:rPr>
          <w:lang w:val="uk-UA"/>
        </w:rPr>
      </w:pPr>
      <w:r>
        <w:rPr>
          <w:lang w:val="uk-UA"/>
        </w:rPr>
        <w:t xml:space="preserve">Адміністративний відділ формує реєстр відправки кореспонденції </w:t>
      </w:r>
      <w:r w:rsidRPr="00AA2C29">
        <w:rPr>
          <w:b/>
          <w:lang w:val="uk-UA"/>
        </w:rPr>
        <w:t>(додаток 22).</w:t>
      </w:r>
    </w:p>
    <w:p w:rsidR="008D7760" w:rsidRDefault="003423BA" w:rsidP="00BE50F1">
      <w:pPr>
        <w:pStyle w:val="a3"/>
        <w:spacing w:line="360" w:lineRule="auto"/>
        <w:ind w:firstLine="708"/>
        <w:jc w:val="both"/>
      </w:pPr>
      <w:r>
        <w:rPr>
          <w:lang w:val="uk-UA"/>
        </w:rPr>
        <w:t>3.78</w:t>
      </w:r>
      <w:r w:rsidR="008D7760" w:rsidRPr="00AA2C29">
        <w:rPr>
          <w:lang w:val="uk-UA"/>
        </w:rPr>
        <w:t>. З використанням засобів електроз</w:t>
      </w:r>
      <w:r w:rsidR="00306497" w:rsidRPr="00AA2C29">
        <w:rPr>
          <w:lang w:val="uk-UA"/>
        </w:rPr>
        <w:t xml:space="preserve">в'язку </w:t>
      </w:r>
      <w:r w:rsidR="00DC66C4">
        <w:rPr>
          <w:lang w:val="uk-UA"/>
        </w:rPr>
        <w:t>структурні підрозділи</w:t>
      </w:r>
      <w:r w:rsidR="00DC66C4" w:rsidRPr="00AA2C29">
        <w:rPr>
          <w:lang w:val="uk-UA"/>
        </w:rPr>
        <w:t xml:space="preserve"> здійсню</w:t>
      </w:r>
      <w:r w:rsidR="00DC66C4">
        <w:rPr>
          <w:lang w:val="uk-UA"/>
        </w:rPr>
        <w:t>ють</w:t>
      </w:r>
      <w:r w:rsidR="008D7760" w:rsidRPr="00AA2C29">
        <w:rPr>
          <w:lang w:val="uk-UA"/>
        </w:rPr>
        <w:t xml:space="preserve"> передачу телеграм, факсограм, телефонограм, елек</w:t>
      </w:r>
      <w:r w:rsidR="008D7760">
        <w:t>тронних документів із застосуванням електронного цифрового підпису та документів у сканованій формі без електронного цифрового підпису.</w:t>
      </w:r>
    </w:p>
    <w:p w:rsidR="008D7760" w:rsidRDefault="003423BA" w:rsidP="00053274">
      <w:pPr>
        <w:pStyle w:val="a3"/>
        <w:spacing w:before="0" w:beforeAutospacing="0" w:after="0" w:afterAutospacing="0" w:line="360" w:lineRule="auto"/>
        <w:ind w:firstLine="708"/>
        <w:jc w:val="both"/>
        <w:rPr>
          <w:lang w:val="uk-UA"/>
        </w:rPr>
      </w:pPr>
      <w:r>
        <w:rPr>
          <w:lang w:val="uk-UA"/>
        </w:rPr>
        <w:lastRenderedPageBreak/>
        <w:t>3.79</w:t>
      </w:r>
      <w:r w:rsidR="008D7760">
        <w:t>. У разі надсилання факсограм і документів у сканованій формі без електронного цифрового підпису необхідно надіслати також оригінал документа в паперовій формі.</w:t>
      </w:r>
    </w:p>
    <w:p w:rsidR="002D31F0" w:rsidRPr="008668CF" w:rsidRDefault="002D31F0" w:rsidP="00053274">
      <w:pPr>
        <w:spacing w:line="360" w:lineRule="auto"/>
        <w:ind w:firstLine="720"/>
        <w:jc w:val="both"/>
      </w:pPr>
      <w:r w:rsidRPr="008668CF">
        <w:t>За необхідності передача документів в електронній формі може здійснюватися за допомогою автоматизованих систем, в електронній формі без електронного цифрового підпису.</w:t>
      </w:r>
    </w:p>
    <w:p w:rsidR="002D31F0" w:rsidRPr="008668CF" w:rsidRDefault="002D31F0" w:rsidP="00BE50F1">
      <w:pPr>
        <w:tabs>
          <w:tab w:val="left" w:pos="0"/>
        </w:tabs>
        <w:spacing w:line="360" w:lineRule="auto"/>
        <w:ind w:firstLine="720"/>
        <w:jc w:val="both"/>
      </w:pPr>
      <w:r w:rsidRPr="008668CF">
        <w:t>Інформаційні, телекомунікаційні та інформаційно-телекомунікаційні системи повинні забезпечувати захист від несанкціонованих дій, які можуть призвести до випадкових або умисних змін чи знищення інформації, що передається.</w:t>
      </w:r>
    </w:p>
    <w:p w:rsidR="002D31F0" w:rsidRPr="008668CF" w:rsidRDefault="002D31F0" w:rsidP="00BE50F1">
      <w:pPr>
        <w:spacing w:line="360" w:lineRule="auto"/>
        <w:ind w:firstLine="720"/>
        <w:jc w:val="both"/>
      </w:pPr>
      <w:r w:rsidRPr="008668CF">
        <w:t xml:space="preserve">Види документів, інформація з яких передається в електронній формі без електронного цифрового підпису, а також необхідність надсилання адресатові їх у паперовій формі визначаються керівниками того хто надсилає та того хто отримує документ. </w:t>
      </w:r>
    </w:p>
    <w:p w:rsidR="002D31F0" w:rsidRPr="008668CF" w:rsidRDefault="002D31F0" w:rsidP="00BE50F1">
      <w:pPr>
        <w:spacing w:line="360" w:lineRule="auto"/>
        <w:ind w:firstLine="720"/>
        <w:jc w:val="both"/>
      </w:pPr>
      <w:r w:rsidRPr="008668CF">
        <w:t>При надсиланні документів в електронній формі без електронного цифрового підпису рішення про відсутність потреби в надсиланні оригіналу документа в паперовій формі приймається керівником підрозділу, який надсилає документ, разом з керівником підрозділу, якому документ надсилається.</w:t>
      </w:r>
    </w:p>
    <w:p w:rsidR="002D31F0" w:rsidRPr="008668CF" w:rsidRDefault="002D31F0" w:rsidP="00BE50F1">
      <w:pPr>
        <w:spacing w:line="360" w:lineRule="auto"/>
        <w:ind w:firstLine="720"/>
        <w:jc w:val="both"/>
      </w:pPr>
      <w:r w:rsidRPr="008668CF">
        <w:t xml:space="preserve">Рішення про надсилання документів в електронній формі можуть приймати керівництво </w:t>
      </w:r>
      <w:r w:rsidRPr="008668CF">
        <w:rPr>
          <w:lang w:val="uk-UA"/>
        </w:rPr>
        <w:t>Держлікслужби</w:t>
      </w:r>
      <w:r w:rsidRPr="008668CF">
        <w:t>, керівники структурних</w:t>
      </w:r>
      <w:r w:rsidR="00D66C84">
        <w:rPr>
          <w:lang w:val="uk-UA"/>
        </w:rPr>
        <w:t xml:space="preserve"> підрозділів</w:t>
      </w:r>
      <w:r w:rsidRPr="008668CF">
        <w:t>, про що письмово зазначається на документі у паперовому вигляді, із зазначенням підрозділів-адресатів, посади</w:t>
      </w:r>
      <w:r w:rsidR="00D66C84">
        <w:rPr>
          <w:lang w:val="uk-UA"/>
        </w:rPr>
        <w:t>,</w:t>
      </w:r>
      <w:r w:rsidRPr="008668CF">
        <w:t xml:space="preserve"> особистого підпису, прізвища, ініціалів та дати прийнятого рішення.</w:t>
      </w:r>
    </w:p>
    <w:p w:rsidR="002D31F0" w:rsidRPr="008668CF" w:rsidRDefault="002D31F0" w:rsidP="00BE50F1">
      <w:pPr>
        <w:pStyle w:val="a9"/>
        <w:spacing w:after="0" w:line="360" w:lineRule="auto"/>
        <w:ind w:firstLine="680"/>
        <w:jc w:val="both"/>
        <w:rPr>
          <w:rFonts w:ascii="Times New Roman" w:hAnsi="Times New Roman"/>
          <w:sz w:val="24"/>
          <w:szCs w:val="24"/>
        </w:rPr>
      </w:pPr>
      <w:r w:rsidRPr="008668CF">
        <w:rPr>
          <w:rFonts w:ascii="Times New Roman" w:hAnsi="Times New Roman"/>
          <w:sz w:val="24"/>
          <w:szCs w:val="24"/>
        </w:rPr>
        <w:t>Якщо опрацювання документу доручається кільком структурним підрозділам, розсилання документів співвиконавцям для опрацювання може здійснюватися в електронній формі шляхом їх сканування. При цьому оригінал документа у паперовій формі надсилається головно</w:t>
      </w:r>
      <w:r w:rsidR="00D66C84">
        <w:rPr>
          <w:rFonts w:ascii="Times New Roman" w:hAnsi="Times New Roman"/>
          <w:sz w:val="24"/>
          <w:szCs w:val="24"/>
        </w:rPr>
        <w:t>му</w:t>
      </w:r>
      <w:r w:rsidRPr="008668CF">
        <w:rPr>
          <w:rFonts w:ascii="Times New Roman" w:hAnsi="Times New Roman"/>
          <w:sz w:val="24"/>
          <w:szCs w:val="24"/>
        </w:rPr>
        <w:t xml:space="preserve"> виконавц</w:t>
      </w:r>
      <w:r w:rsidR="00D66C84">
        <w:rPr>
          <w:rFonts w:ascii="Times New Roman" w:hAnsi="Times New Roman"/>
          <w:sz w:val="24"/>
          <w:szCs w:val="24"/>
        </w:rPr>
        <w:t>ю</w:t>
      </w:r>
      <w:r w:rsidRPr="008668CF">
        <w:rPr>
          <w:rFonts w:ascii="Times New Roman" w:hAnsi="Times New Roman"/>
          <w:sz w:val="24"/>
          <w:szCs w:val="24"/>
        </w:rPr>
        <w:t xml:space="preserve">, що визначений у резолюції першим. Співвиконавці, після опрацювання документу, що надійшов в електронній формі, готують свої пропозиції та </w:t>
      </w:r>
      <w:r w:rsidR="00D66C84">
        <w:rPr>
          <w:rFonts w:ascii="Times New Roman" w:hAnsi="Times New Roman"/>
          <w:sz w:val="24"/>
          <w:szCs w:val="24"/>
        </w:rPr>
        <w:t xml:space="preserve">можуть </w:t>
      </w:r>
      <w:r w:rsidRPr="008668CF">
        <w:rPr>
          <w:rFonts w:ascii="Times New Roman" w:hAnsi="Times New Roman"/>
          <w:sz w:val="24"/>
          <w:szCs w:val="24"/>
        </w:rPr>
        <w:t>надсила</w:t>
      </w:r>
      <w:r w:rsidR="00D66C84">
        <w:rPr>
          <w:rFonts w:ascii="Times New Roman" w:hAnsi="Times New Roman"/>
          <w:sz w:val="24"/>
          <w:szCs w:val="24"/>
        </w:rPr>
        <w:t>ти</w:t>
      </w:r>
      <w:r w:rsidRPr="008668CF">
        <w:rPr>
          <w:rFonts w:ascii="Times New Roman" w:hAnsi="Times New Roman"/>
          <w:sz w:val="24"/>
          <w:szCs w:val="24"/>
        </w:rPr>
        <w:t xml:space="preserve"> їх головно</w:t>
      </w:r>
      <w:r w:rsidR="00D66C84">
        <w:rPr>
          <w:rFonts w:ascii="Times New Roman" w:hAnsi="Times New Roman"/>
          <w:sz w:val="24"/>
          <w:szCs w:val="24"/>
        </w:rPr>
        <w:t>му</w:t>
      </w:r>
      <w:r w:rsidRPr="008668CF">
        <w:rPr>
          <w:rFonts w:ascii="Times New Roman" w:hAnsi="Times New Roman"/>
          <w:sz w:val="24"/>
          <w:szCs w:val="24"/>
        </w:rPr>
        <w:t xml:space="preserve"> виконавц</w:t>
      </w:r>
      <w:r w:rsidR="00D66C84">
        <w:rPr>
          <w:rFonts w:ascii="Times New Roman" w:hAnsi="Times New Roman"/>
          <w:sz w:val="24"/>
          <w:szCs w:val="24"/>
        </w:rPr>
        <w:t>ю</w:t>
      </w:r>
      <w:r w:rsidRPr="008668CF">
        <w:rPr>
          <w:rFonts w:ascii="Times New Roman" w:hAnsi="Times New Roman"/>
          <w:sz w:val="24"/>
          <w:szCs w:val="24"/>
        </w:rPr>
        <w:t xml:space="preserve"> у такий самий спосіб.</w:t>
      </w:r>
    </w:p>
    <w:p w:rsidR="002D31F0" w:rsidRDefault="002D31F0" w:rsidP="00BE50F1">
      <w:pPr>
        <w:pStyle w:val="a7"/>
        <w:tabs>
          <w:tab w:val="left" w:pos="0"/>
        </w:tabs>
        <w:spacing w:line="360" w:lineRule="auto"/>
        <w:ind w:firstLine="720"/>
        <w:rPr>
          <w:sz w:val="24"/>
          <w:szCs w:val="24"/>
        </w:rPr>
      </w:pPr>
      <w:r w:rsidRPr="008668CF">
        <w:rPr>
          <w:sz w:val="24"/>
          <w:szCs w:val="24"/>
        </w:rPr>
        <w:t xml:space="preserve">Передача документів в електронній формі (файлів) здійснюється структурними підрозділами шляхом сканування оригіналів документів у паперовій формі. При цьому співробітниками підрозділів проставляються відмітки про їх надсилання в електронній формі із зазначенням підрозділів-отримувачів. </w:t>
      </w:r>
    </w:p>
    <w:p w:rsidR="002D31F0" w:rsidRPr="008668CF" w:rsidRDefault="002D31F0" w:rsidP="00BE50F1">
      <w:pPr>
        <w:pStyle w:val="a7"/>
        <w:tabs>
          <w:tab w:val="left" w:pos="0"/>
        </w:tabs>
        <w:spacing w:line="360" w:lineRule="auto"/>
        <w:ind w:firstLine="720"/>
        <w:rPr>
          <w:sz w:val="24"/>
          <w:szCs w:val="24"/>
        </w:rPr>
      </w:pPr>
      <w:r w:rsidRPr="008668CF">
        <w:rPr>
          <w:sz w:val="24"/>
          <w:szCs w:val="24"/>
        </w:rPr>
        <w:t xml:space="preserve">Співробітник підрозділу, який отримав документ в електронній формі, роздруковує його у необхідній кількості примірників, що відповідає кількості підрозділів–співвиконавців документа (адресатів), зазначених у ньому. </w:t>
      </w:r>
    </w:p>
    <w:p w:rsidR="002D31F0" w:rsidRPr="008668CF" w:rsidRDefault="002D31F0" w:rsidP="00BE50F1">
      <w:pPr>
        <w:pStyle w:val="a7"/>
        <w:tabs>
          <w:tab w:val="left" w:pos="0"/>
        </w:tabs>
        <w:spacing w:line="360" w:lineRule="auto"/>
        <w:ind w:firstLine="720"/>
        <w:rPr>
          <w:sz w:val="24"/>
          <w:szCs w:val="24"/>
        </w:rPr>
      </w:pPr>
      <w:r w:rsidRPr="008668CF">
        <w:rPr>
          <w:sz w:val="24"/>
          <w:szCs w:val="24"/>
        </w:rPr>
        <w:t>Роздруковані примірники документа передаються встановленим порядком до адресата (виконавця).</w:t>
      </w:r>
    </w:p>
    <w:p w:rsidR="008668CF" w:rsidRPr="008668CF" w:rsidRDefault="002D31F0" w:rsidP="00BE50F1">
      <w:pPr>
        <w:spacing w:line="360" w:lineRule="auto"/>
        <w:ind w:firstLine="720"/>
        <w:jc w:val="both"/>
        <w:rPr>
          <w:lang w:val="uk-UA"/>
        </w:rPr>
      </w:pPr>
      <w:r w:rsidRPr="008668CF">
        <w:lastRenderedPageBreak/>
        <w:t xml:space="preserve">Рішення щодо долучення до номенклатурних справ документів, що роздруковані з </w:t>
      </w:r>
      <w:r w:rsidR="00D66C84" w:rsidRPr="008668CF">
        <w:t xml:space="preserve">їх </w:t>
      </w:r>
      <w:r w:rsidRPr="008668CF">
        <w:t>електронних форм приймається керівниками, яким вони адресовані.</w:t>
      </w:r>
    </w:p>
    <w:p w:rsidR="002D31F0" w:rsidRPr="008668CF" w:rsidRDefault="002D31F0" w:rsidP="00BE50F1">
      <w:pPr>
        <w:spacing w:line="360" w:lineRule="auto"/>
        <w:ind w:firstLine="720"/>
        <w:jc w:val="both"/>
        <w:rPr>
          <w:lang w:val="uk-UA"/>
        </w:rPr>
      </w:pPr>
      <w:r w:rsidRPr="008668CF">
        <w:t xml:space="preserve">Оригінал документа, який надійшов електронною поштою в сканованій формі, реєструється </w:t>
      </w:r>
      <w:r w:rsidR="008668CF" w:rsidRPr="008668CF">
        <w:t>як звичайний паперовий документ</w:t>
      </w:r>
      <w:r w:rsidR="008668CF" w:rsidRPr="008668CF">
        <w:rPr>
          <w:lang w:val="uk-UA"/>
        </w:rPr>
        <w:t>.</w:t>
      </w:r>
    </w:p>
    <w:p w:rsidR="008D7760" w:rsidRPr="00306497" w:rsidRDefault="00122F32" w:rsidP="00BE50F1">
      <w:pPr>
        <w:pStyle w:val="a3"/>
        <w:spacing w:line="360" w:lineRule="auto"/>
        <w:ind w:firstLine="708"/>
        <w:jc w:val="both"/>
        <w:rPr>
          <w:lang w:val="uk-UA"/>
        </w:rPr>
      </w:pPr>
      <w:r>
        <w:rPr>
          <w:lang w:val="uk-UA"/>
        </w:rPr>
        <w:t>3.80</w:t>
      </w:r>
      <w:r w:rsidR="008D7760" w:rsidRPr="00306497">
        <w:rPr>
          <w:lang w:val="uk-UA"/>
        </w:rPr>
        <w:t>.</w:t>
      </w:r>
      <w:r w:rsidR="0055017A">
        <w:rPr>
          <w:lang w:val="uk-UA"/>
        </w:rPr>
        <w:t xml:space="preserve"> Відділ комунікацій  Держлікслужби здійснює забезпечення </w:t>
      </w:r>
      <w:r w:rsidR="0055017A" w:rsidRPr="00306497">
        <w:rPr>
          <w:lang w:val="uk-UA"/>
        </w:rPr>
        <w:t>захист</w:t>
      </w:r>
      <w:r w:rsidR="0055017A">
        <w:rPr>
          <w:lang w:val="uk-UA"/>
        </w:rPr>
        <w:t>у</w:t>
      </w:r>
      <w:r w:rsidR="0055017A" w:rsidRPr="00306497">
        <w:rPr>
          <w:lang w:val="uk-UA"/>
        </w:rPr>
        <w:t xml:space="preserve"> від несанкціонованих дій, які можуть призвести до випадкових або умисних змін чи знищення інформації </w:t>
      </w:r>
      <w:r w:rsidR="0055017A">
        <w:rPr>
          <w:lang w:val="uk-UA"/>
        </w:rPr>
        <w:t xml:space="preserve"> в СЕД та ДІАС</w:t>
      </w:r>
      <w:r w:rsidR="008D7760" w:rsidRPr="00306497">
        <w:rPr>
          <w:lang w:val="uk-UA"/>
        </w:rPr>
        <w:t>.</w:t>
      </w:r>
    </w:p>
    <w:p w:rsidR="008D7760" w:rsidRPr="00261128" w:rsidRDefault="00122F32" w:rsidP="00BE50F1">
      <w:pPr>
        <w:pStyle w:val="a3"/>
        <w:spacing w:line="360" w:lineRule="auto"/>
        <w:ind w:firstLine="708"/>
        <w:jc w:val="both"/>
        <w:rPr>
          <w:lang w:val="uk-UA"/>
        </w:rPr>
      </w:pPr>
      <w:r>
        <w:rPr>
          <w:lang w:val="uk-UA"/>
        </w:rPr>
        <w:t>3.81</w:t>
      </w:r>
      <w:r w:rsidR="008D7760" w:rsidRPr="0055017A">
        <w:rPr>
          <w:lang w:val="uk-UA"/>
        </w:rPr>
        <w:t xml:space="preserve">. Вихідні документи опрацьовуються </w:t>
      </w:r>
      <w:r w:rsidR="00C56A80" w:rsidRPr="0055017A">
        <w:rPr>
          <w:lang w:val="uk-UA"/>
        </w:rPr>
        <w:t xml:space="preserve">в день їх надходження </w:t>
      </w:r>
      <w:r w:rsidR="00C56A80">
        <w:rPr>
          <w:lang w:val="uk-UA"/>
        </w:rPr>
        <w:t xml:space="preserve"> та </w:t>
      </w:r>
      <w:r w:rsidR="008D7760" w:rsidRPr="0055017A">
        <w:rPr>
          <w:lang w:val="uk-UA"/>
        </w:rPr>
        <w:t xml:space="preserve">надсилаються </w:t>
      </w:r>
      <w:r w:rsidR="008D7760" w:rsidRPr="00261128">
        <w:rPr>
          <w:lang w:val="uk-UA"/>
        </w:rPr>
        <w:t>не пізніше наступного робочого дня.</w:t>
      </w:r>
    </w:p>
    <w:p w:rsidR="008D7760" w:rsidRDefault="00122F32" w:rsidP="00BE50F1">
      <w:pPr>
        <w:pStyle w:val="a3"/>
        <w:spacing w:line="360" w:lineRule="auto"/>
        <w:ind w:firstLine="708"/>
        <w:jc w:val="both"/>
      </w:pPr>
      <w:r>
        <w:rPr>
          <w:lang w:val="uk-UA"/>
        </w:rPr>
        <w:t>3.82</w:t>
      </w:r>
      <w:r w:rsidR="008D7760">
        <w:t>. Не допускається надсилання або передача</w:t>
      </w:r>
      <w:r w:rsidR="00AF1A7F">
        <w:t xml:space="preserve"> документів без їх реєстрації</w:t>
      </w:r>
      <w:r w:rsidR="008D7760">
        <w:t>.</w:t>
      </w:r>
    </w:p>
    <w:p w:rsidR="008D7760" w:rsidRPr="00AF1A7F" w:rsidRDefault="00122F32" w:rsidP="00053274">
      <w:pPr>
        <w:pStyle w:val="a3"/>
        <w:spacing w:before="0" w:beforeAutospacing="0" w:after="0" w:afterAutospacing="0" w:line="360" w:lineRule="auto"/>
        <w:ind w:firstLine="708"/>
        <w:jc w:val="both"/>
        <w:rPr>
          <w:lang w:val="uk-UA"/>
        </w:rPr>
      </w:pPr>
      <w:r>
        <w:rPr>
          <w:lang w:val="uk-UA"/>
        </w:rPr>
        <w:t>3.83</w:t>
      </w:r>
      <w:r w:rsidR="008D7760" w:rsidRPr="00AF1A7F">
        <w:rPr>
          <w:lang w:val="uk-UA"/>
        </w:rPr>
        <w:t>. Під час приймання від виконавців вихідних документ</w:t>
      </w:r>
      <w:r w:rsidR="00AF1A7F" w:rsidRPr="00AF1A7F">
        <w:rPr>
          <w:lang w:val="uk-UA"/>
        </w:rPr>
        <w:t xml:space="preserve">ів працівники </w:t>
      </w:r>
      <w:r w:rsidR="00AF1A7F">
        <w:rPr>
          <w:lang w:val="uk-UA"/>
        </w:rPr>
        <w:t>Адміністративного відділу</w:t>
      </w:r>
      <w:r w:rsidR="008D7760" w:rsidRPr="00AF1A7F">
        <w:rPr>
          <w:lang w:val="uk-UA"/>
        </w:rPr>
        <w:t xml:space="preserve"> зобов'язані перевірити:</w:t>
      </w:r>
    </w:p>
    <w:p w:rsidR="008D7760" w:rsidRDefault="008D7760" w:rsidP="00053274">
      <w:pPr>
        <w:pStyle w:val="a3"/>
        <w:spacing w:before="0" w:beforeAutospacing="0" w:after="0" w:afterAutospacing="0" w:line="360" w:lineRule="auto"/>
        <w:jc w:val="both"/>
      </w:pPr>
      <w:r>
        <w:t>правильність оформлення документа (склад і розміщення в ньому всіх реквізитів);</w:t>
      </w:r>
    </w:p>
    <w:p w:rsidR="008D7760" w:rsidRDefault="008D7760" w:rsidP="00BE50F1">
      <w:pPr>
        <w:pStyle w:val="a3"/>
        <w:spacing w:before="0" w:beforeAutospacing="0" w:after="0" w:afterAutospacing="0" w:line="360" w:lineRule="auto"/>
        <w:jc w:val="both"/>
      </w:pPr>
      <w:r>
        <w:t>наявність і правильність зазначення адреси;</w:t>
      </w:r>
    </w:p>
    <w:p w:rsidR="008D7760" w:rsidRDefault="008D7760" w:rsidP="00BE50F1">
      <w:pPr>
        <w:pStyle w:val="a3"/>
        <w:spacing w:before="0" w:beforeAutospacing="0" w:after="0" w:afterAutospacing="0" w:line="360" w:lineRule="auto"/>
        <w:jc w:val="both"/>
      </w:pPr>
      <w:r>
        <w:t>наявність на документі відмітки про додатки;</w:t>
      </w:r>
    </w:p>
    <w:p w:rsidR="008D7760" w:rsidRDefault="008D7760" w:rsidP="00BE50F1">
      <w:pPr>
        <w:pStyle w:val="a3"/>
        <w:spacing w:before="0" w:beforeAutospacing="0" w:after="0" w:afterAutospacing="0" w:line="360" w:lineRule="auto"/>
        <w:jc w:val="both"/>
      </w:pPr>
      <w:r>
        <w:t>наявність усіх необхідних підписів на документі та додатках до нього;</w:t>
      </w:r>
    </w:p>
    <w:p w:rsidR="008D7760" w:rsidRDefault="008D7760" w:rsidP="00BE50F1">
      <w:pPr>
        <w:pStyle w:val="a3"/>
        <w:spacing w:before="0" w:beforeAutospacing="0" w:after="0" w:afterAutospacing="0" w:line="360" w:lineRule="auto"/>
        <w:jc w:val="both"/>
      </w:pPr>
      <w:r>
        <w:t>наявність віз на відпуску - копії вихідного документа, що залишається у справах установи;</w:t>
      </w:r>
    </w:p>
    <w:p w:rsidR="008D7760" w:rsidRDefault="008D7760" w:rsidP="00BE50F1">
      <w:pPr>
        <w:pStyle w:val="a3"/>
        <w:spacing w:before="0" w:beforeAutospacing="0" w:after="0" w:afterAutospacing="0" w:line="360" w:lineRule="auto"/>
        <w:jc w:val="both"/>
      </w:pPr>
      <w:r>
        <w:t>наявність і повноту додатків;</w:t>
      </w:r>
    </w:p>
    <w:p w:rsidR="008D7760" w:rsidRDefault="008D7760" w:rsidP="00BE50F1">
      <w:pPr>
        <w:pStyle w:val="a3"/>
        <w:spacing w:before="0" w:beforeAutospacing="0" w:after="0" w:afterAutospacing="0" w:line="360" w:lineRule="auto"/>
        <w:jc w:val="both"/>
      </w:pPr>
      <w:r>
        <w:t>відповідність кількості примірників кількості адресатів.</w:t>
      </w:r>
    </w:p>
    <w:p w:rsidR="008D7760" w:rsidRDefault="00122F32" w:rsidP="00BE50F1">
      <w:pPr>
        <w:pStyle w:val="a3"/>
        <w:spacing w:line="360" w:lineRule="auto"/>
        <w:ind w:firstLine="708"/>
        <w:jc w:val="both"/>
      </w:pPr>
      <w:r>
        <w:rPr>
          <w:lang w:val="uk-UA"/>
        </w:rPr>
        <w:t>3.84</w:t>
      </w:r>
      <w:r w:rsidR="008D7760">
        <w:t>. На оригіналах документів, які підлягають поверненню, на верхньому правому полі першої сторінки ставиться штамп "Підлягає поверненню".</w:t>
      </w:r>
    </w:p>
    <w:p w:rsidR="00C56A80" w:rsidRDefault="00122F32" w:rsidP="00BE50F1">
      <w:pPr>
        <w:pStyle w:val="a3"/>
        <w:spacing w:line="360" w:lineRule="auto"/>
        <w:ind w:firstLine="708"/>
        <w:jc w:val="both"/>
        <w:rPr>
          <w:lang w:val="uk-UA"/>
        </w:rPr>
      </w:pPr>
      <w:r>
        <w:rPr>
          <w:lang w:val="uk-UA"/>
        </w:rPr>
        <w:t>3.85</w:t>
      </w:r>
      <w:r w:rsidR="008D7760">
        <w:t xml:space="preserve">. Документи, що надсилаються одночасно одному і тому ж адресатові, вкладаються в один конверт (упакування). </w:t>
      </w:r>
    </w:p>
    <w:p w:rsidR="0055017A" w:rsidRDefault="00122F32" w:rsidP="00BE50F1">
      <w:pPr>
        <w:pStyle w:val="a3"/>
        <w:spacing w:line="360" w:lineRule="auto"/>
        <w:ind w:firstLine="708"/>
        <w:jc w:val="both"/>
        <w:rPr>
          <w:lang w:val="uk-UA"/>
        </w:rPr>
      </w:pPr>
      <w:r>
        <w:rPr>
          <w:lang w:val="uk-UA"/>
        </w:rPr>
        <w:t>3.86</w:t>
      </w:r>
      <w:r w:rsidR="008D7760">
        <w:t xml:space="preserve">. Документи, що адресуються постійним кореспондентам, </w:t>
      </w:r>
      <w:r w:rsidR="00C56A80">
        <w:rPr>
          <w:lang w:val="uk-UA"/>
        </w:rPr>
        <w:t>можуть</w:t>
      </w:r>
      <w:r w:rsidR="008D7760">
        <w:t xml:space="preserve"> відправляти</w:t>
      </w:r>
      <w:r w:rsidR="00C56A80">
        <w:rPr>
          <w:lang w:val="uk-UA"/>
        </w:rPr>
        <w:t>сь</w:t>
      </w:r>
      <w:r w:rsidR="008D7760">
        <w:t xml:space="preserve"> у конвертах із зазначенням адреси одержувача та відправника</w:t>
      </w:r>
      <w:r w:rsidR="0055017A">
        <w:t>, що виготовляються заздалегідь</w:t>
      </w:r>
      <w:r w:rsidR="0055017A">
        <w:rPr>
          <w:lang w:val="uk-UA"/>
        </w:rPr>
        <w:t>.</w:t>
      </w:r>
    </w:p>
    <w:p w:rsidR="008D7760" w:rsidRPr="0055017A" w:rsidRDefault="00122F32" w:rsidP="00BE50F1">
      <w:pPr>
        <w:pStyle w:val="a3"/>
        <w:spacing w:line="360" w:lineRule="auto"/>
        <w:ind w:firstLine="708"/>
        <w:jc w:val="both"/>
        <w:rPr>
          <w:lang w:val="uk-UA"/>
        </w:rPr>
      </w:pPr>
      <w:r>
        <w:rPr>
          <w:lang w:val="uk-UA"/>
        </w:rPr>
        <w:t>3.87</w:t>
      </w:r>
      <w:r w:rsidR="008D7760" w:rsidRPr="0055017A">
        <w:rPr>
          <w:lang w:val="uk-UA"/>
        </w:rPr>
        <w:t xml:space="preserve">. Документи, що доставляються фельд'єгерською службою, </w:t>
      </w:r>
      <w:r w:rsidR="0055017A">
        <w:rPr>
          <w:lang w:val="uk-UA"/>
        </w:rPr>
        <w:t>приймаються</w:t>
      </w:r>
      <w:r w:rsidR="008D7760" w:rsidRPr="0055017A">
        <w:rPr>
          <w:lang w:val="uk-UA"/>
        </w:rPr>
        <w:t xml:space="preserve"> під розписку</w:t>
      </w:r>
      <w:r w:rsidR="0055017A">
        <w:rPr>
          <w:lang w:val="uk-UA"/>
        </w:rPr>
        <w:t xml:space="preserve"> співробітниками Адміністративного відділу</w:t>
      </w:r>
      <w:r w:rsidR="008D7760" w:rsidRPr="0055017A">
        <w:rPr>
          <w:lang w:val="uk-UA"/>
        </w:rPr>
        <w:t>.</w:t>
      </w:r>
    </w:p>
    <w:p w:rsidR="002B163D" w:rsidRDefault="00122F32" w:rsidP="00BE50F1">
      <w:pPr>
        <w:pStyle w:val="a3"/>
        <w:spacing w:line="360" w:lineRule="auto"/>
        <w:ind w:firstLine="708"/>
        <w:jc w:val="both"/>
        <w:rPr>
          <w:lang w:val="uk-UA"/>
        </w:rPr>
      </w:pPr>
      <w:r>
        <w:rPr>
          <w:lang w:val="uk-UA"/>
        </w:rPr>
        <w:lastRenderedPageBreak/>
        <w:t>3.88</w:t>
      </w:r>
      <w:r w:rsidR="008D7760" w:rsidRPr="0055017A">
        <w:rPr>
          <w:lang w:val="uk-UA"/>
        </w:rPr>
        <w:t>. Досилання або заміна розісланого раніше документа здійснюється за вказівкою посадової особи, яка підписала документ</w:t>
      </w:r>
      <w:r w:rsidR="0055017A">
        <w:rPr>
          <w:lang w:val="uk-UA"/>
        </w:rPr>
        <w:t>.</w:t>
      </w:r>
      <w:r w:rsidR="008D7760" w:rsidRPr="002B163D">
        <w:t xml:space="preserve"> </w:t>
      </w:r>
    </w:p>
    <w:p w:rsidR="00965952" w:rsidRDefault="00122F32" w:rsidP="00BE50F1">
      <w:pPr>
        <w:tabs>
          <w:tab w:val="left" w:pos="1134"/>
        </w:tabs>
        <w:spacing w:before="120" w:line="360" w:lineRule="auto"/>
        <w:jc w:val="both"/>
        <w:rPr>
          <w:lang w:val="uk-UA"/>
        </w:rPr>
      </w:pPr>
      <w:r>
        <w:rPr>
          <w:lang w:val="uk-UA"/>
        </w:rPr>
        <w:t xml:space="preserve">             3.89</w:t>
      </w:r>
      <w:r w:rsidR="00965952">
        <w:rPr>
          <w:lang w:val="uk-UA"/>
        </w:rPr>
        <w:t xml:space="preserve">. </w:t>
      </w:r>
      <w:r w:rsidR="00965952" w:rsidRPr="00965952">
        <w:rPr>
          <w:lang w:val="uk-UA"/>
        </w:rPr>
        <w:t xml:space="preserve">Структурні підрозділи та окремі виконавці зобов’язані передавати вихідні документи </w:t>
      </w:r>
      <w:r w:rsidR="00901EA3">
        <w:rPr>
          <w:lang w:val="uk-UA"/>
        </w:rPr>
        <w:t>для</w:t>
      </w:r>
      <w:r w:rsidR="00965952" w:rsidRPr="00965952">
        <w:rPr>
          <w:lang w:val="uk-UA"/>
        </w:rPr>
        <w:t xml:space="preserve"> відправлення</w:t>
      </w:r>
      <w:r w:rsidR="00965952">
        <w:rPr>
          <w:lang w:val="uk-UA"/>
        </w:rPr>
        <w:t xml:space="preserve"> до Адміністративного відділу </w:t>
      </w:r>
      <w:r w:rsidR="0055017A">
        <w:rPr>
          <w:lang w:val="uk-UA"/>
        </w:rPr>
        <w:t xml:space="preserve"> щоденно </w:t>
      </w:r>
      <w:r w:rsidR="00965952">
        <w:rPr>
          <w:lang w:val="uk-UA"/>
        </w:rPr>
        <w:t>до 15</w:t>
      </w:r>
      <w:r w:rsidR="00965952" w:rsidRPr="00965952">
        <w:rPr>
          <w:lang w:val="uk-UA"/>
        </w:rPr>
        <w:t xml:space="preserve"> годин</w:t>
      </w:r>
      <w:r w:rsidR="0055017A">
        <w:rPr>
          <w:lang w:val="uk-UA"/>
        </w:rPr>
        <w:t>и</w:t>
      </w:r>
      <w:r w:rsidR="00C56A80">
        <w:rPr>
          <w:lang w:val="uk-UA"/>
        </w:rPr>
        <w:t>.</w:t>
      </w:r>
      <w:r w:rsidR="0055017A">
        <w:rPr>
          <w:lang w:val="uk-UA"/>
        </w:rPr>
        <w:t xml:space="preserve"> </w:t>
      </w:r>
    </w:p>
    <w:p w:rsidR="00944D31" w:rsidRDefault="00A27E0E" w:rsidP="00BE50F1">
      <w:pPr>
        <w:spacing w:before="100" w:beforeAutospacing="1" w:after="100" w:afterAutospacing="1" w:line="360" w:lineRule="auto"/>
        <w:jc w:val="center"/>
        <w:outlineLvl w:val="2"/>
        <w:rPr>
          <w:b/>
          <w:bCs/>
          <w:sz w:val="27"/>
          <w:szCs w:val="27"/>
          <w:lang w:val="uk-UA"/>
        </w:rPr>
      </w:pPr>
      <w:r w:rsidRPr="007F5307">
        <w:rPr>
          <w:b/>
          <w:bCs/>
          <w:sz w:val="27"/>
          <w:szCs w:val="27"/>
        </w:rPr>
        <w:t>IV. Систематиз</w:t>
      </w:r>
      <w:r>
        <w:rPr>
          <w:b/>
          <w:bCs/>
          <w:sz w:val="27"/>
          <w:szCs w:val="27"/>
        </w:rPr>
        <w:t xml:space="preserve">ація та зберігання документів в Держлікслужбі </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t>Складення номенклатури справ</w:t>
      </w:r>
    </w:p>
    <w:p w:rsidR="00A27E0E" w:rsidRPr="007F5307" w:rsidRDefault="00A27E0E" w:rsidP="00BE50F1">
      <w:pPr>
        <w:spacing w:before="100" w:beforeAutospacing="1" w:after="100" w:afterAutospacing="1" w:line="360" w:lineRule="auto"/>
        <w:ind w:firstLine="708"/>
        <w:jc w:val="both"/>
      </w:pPr>
      <w:r>
        <w:rPr>
          <w:lang w:val="uk-UA"/>
        </w:rPr>
        <w:t>4.1</w:t>
      </w:r>
      <w:r w:rsidRPr="007F5307">
        <w:t>. Номенклатура справ - це обов'язковий для</w:t>
      </w:r>
      <w:r>
        <w:t xml:space="preserve"> Держлікслужби </w:t>
      </w:r>
      <w:r w:rsidRPr="007F5307">
        <w:t>систематизований перелік назв (заголовків) справ, що формуються в її діловодстві, із зазначенням строків зберігання справ.</w:t>
      </w:r>
    </w:p>
    <w:p w:rsidR="00A27E0E" w:rsidRPr="007F5307" w:rsidRDefault="00A27E0E" w:rsidP="00BE50F1">
      <w:pPr>
        <w:spacing w:before="100" w:beforeAutospacing="1" w:after="100" w:afterAutospacing="1" w:line="360" w:lineRule="auto"/>
        <w:ind w:firstLine="708"/>
        <w:jc w:val="both"/>
      </w:pPr>
      <w:r>
        <w:rPr>
          <w:lang w:val="uk-UA"/>
        </w:rPr>
        <w:t>4.2</w:t>
      </w:r>
      <w:r w:rsidRPr="007F5307">
        <w:t>. Номенклатура справ призн</w:t>
      </w:r>
      <w:r>
        <w:t xml:space="preserve">ачена для встановлення в Держлікслужбі </w:t>
      </w:r>
      <w:r w:rsidRPr="007F5307">
        <w:t>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A27E0E" w:rsidRPr="007F5307" w:rsidRDefault="00A27E0E" w:rsidP="00053274">
      <w:pPr>
        <w:spacing w:line="360" w:lineRule="auto"/>
        <w:ind w:firstLine="709"/>
        <w:jc w:val="both"/>
      </w:pPr>
      <w:r>
        <w:rPr>
          <w:lang w:val="uk-UA"/>
        </w:rPr>
        <w:t>4.3</w:t>
      </w:r>
      <w:r>
        <w:t xml:space="preserve">. В Держлікслужбі </w:t>
      </w:r>
      <w:r w:rsidRPr="007F5307">
        <w:t xml:space="preserve">складаються номенклатури справ структурних підрозділів </w:t>
      </w:r>
      <w:r w:rsidR="009A167E" w:rsidRPr="0055017A">
        <w:rPr>
          <w:b/>
        </w:rPr>
        <w:t xml:space="preserve">(додаток </w:t>
      </w:r>
      <w:r w:rsidR="0055017A" w:rsidRPr="0055017A">
        <w:rPr>
          <w:b/>
          <w:lang w:val="uk-UA"/>
        </w:rPr>
        <w:t>2</w:t>
      </w:r>
      <w:r w:rsidR="00901EA3">
        <w:rPr>
          <w:b/>
          <w:lang w:val="uk-UA"/>
        </w:rPr>
        <w:t>3</w:t>
      </w:r>
      <w:r w:rsidRPr="0055017A">
        <w:rPr>
          <w:b/>
        </w:rPr>
        <w:t>)</w:t>
      </w:r>
      <w:r w:rsidRPr="007F5307">
        <w:t xml:space="preserve"> і зведена номенклатура справ установи </w:t>
      </w:r>
      <w:r w:rsidR="009A167E" w:rsidRPr="0055017A">
        <w:rPr>
          <w:b/>
        </w:rPr>
        <w:t xml:space="preserve">(додаток </w:t>
      </w:r>
      <w:r w:rsidR="0055017A">
        <w:rPr>
          <w:b/>
          <w:lang w:val="uk-UA"/>
        </w:rPr>
        <w:t>2</w:t>
      </w:r>
      <w:r w:rsidR="00901EA3">
        <w:rPr>
          <w:b/>
          <w:lang w:val="uk-UA"/>
        </w:rPr>
        <w:t>4</w:t>
      </w:r>
      <w:r w:rsidRPr="0055017A">
        <w:rPr>
          <w:b/>
        </w:rPr>
        <w:t>)</w:t>
      </w:r>
      <w:r w:rsidRPr="00944D31">
        <w:t>.</w:t>
      </w:r>
    </w:p>
    <w:p w:rsidR="00A27E0E" w:rsidRPr="0055017A" w:rsidRDefault="00A27E0E" w:rsidP="00053274">
      <w:pPr>
        <w:spacing w:line="360" w:lineRule="auto"/>
        <w:ind w:firstLine="709"/>
        <w:jc w:val="both"/>
        <w:rPr>
          <w:lang w:val="uk-UA"/>
        </w:rPr>
      </w:pPr>
      <w:r w:rsidRPr="0055017A">
        <w:rPr>
          <w:lang w:val="uk-UA"/>
        </w:rPr>
        <w:t>Номенклатура справ структурного підрозділу розробляється не пізніше 15 листопада поточного року посадовою особою, відповідальною за діловодство у структурному підрозділі, на підставі документів з усіх питань його діяльності із залученням фахівців, які працюють в підрозділі.</w:t>
      </w:r>
    </w:p>
    <w:p w:rsidR="00A27E0E" w:rsidRPr="004F0428" w:rsidRDefault="00A27E0E" w:rsidP="00053274">
      <w:pPr>
        <w:spacing w:line="360" w:lineRule="auto"/>
        <w:ind w:firstLine="709"/>
        <w:jc w:val="both"/>
        <w:rPr>
          <w:lang w:val="uk-UA"/>
        </w:rPr>
      </w:pPr>
      <w:r w:rsidRPr="004F0428">
        <w:rPr>
          <w:lang w:val="uk-UA"/>
        </w:rPr>
        <w:t>Зведена</w:t>
      </w:r>
      <w:r w:rsidR="004F0428">
        <w:rPr>
          <w:lang w:val="uk-UA"/>
        </w:rPr>
        <w:t xml:space="preserve"> номенклатура справ складається </w:t>
      </w:r>
      <w:r w:rsidRPr="004F0428">
        <w:rPr>
          <w:lang w:val="uk-UA"/>
        </w:rPr>
        <w:t>Адміністративним відділом на основі номенклатур справ структурних підрозділів.</w:t>
      </w:r>
    </w:p>
    <w:p w:rsidR="00A27E0E" w:rsidRPr="00323A61" w:rsidRDefault="00A27E0E" w:rsidP="00053274">
      <w:pPr>
        <w:spacing w:line="360" w:lineRule="auto"/>
        <w:ind w:firstLine="709"/>
        <w:jc w:val="both"/>
        <w:rPr>
          <w:lang w:val="uk-UA"/>
        </w:rPr>
      </w:pPr>
      <w:r w:rsidRPr="00323A61">
        <w:rPr>
          <w:lang w:val="uk-UA"/>
        </w:rPr>
        <w:t xml:space="preserve">Методична допомога у складенні номенклатур справ надається </w:t>
      </w:r>
      <w:r w:rsidR="00323A61">
        <w:rPr>
          <w:lang w:val="uk-UA"/>
        </w:rPr>
        <w:t>головним спеціалістом Адміністративного відділу</w:t>
      </w:r>
      <w:r w:rsidRPr="00323A61">
        <w:rPr>
          <w:lang w:val="uk-UA"/>
        </w:rPr>
        <w:t>, відповідальн</w:t>
      </w:r>
      <w:r w:rsidR="00323A61">
        <w:rPr>
          <w:lang w:val="uk-UA"/>
        </w:rPr>
        <w:t>им</w:t>
      </w:r>
      <w:r w:rsidRPr="00323A61">
        <w:rPr>
          <w:lang w:val="uk-UA"/>
        </w:rPr>
        <w:t xml:space="preserve"> за архів Держлікслужби.</w:t>
      </w:r>
    </w:p>
    <w:p w:rsidR="00A27E0E" w:rsidRPr="007F5307" w:rsidRDefault="00A27E0E" w:rsidP="00BE50F1">
      <w:pPr>
        <w:spacing w:before="100" w:beforeAutospacing="1" w:after="100" w:afterAutospacing="1" w:line="360" w:lineRule="auto"/>
        <w:ind w:firstLine="708"/>
        <w:jc w:val="both"/>
      </w:pPr>
      <w:r>
        <w:rPr>
          <w:lang w:val="uk-UA"/>
        </w:rPr>
        <w:t>4.4</w:t>
      </w:r>
      <w:r w:rsidRPr="007F5307">
        <w:t xml:space="preserve">. Зведена номенклатура справ установи схвалюється </w:t>
      </w:r>
      <w:r>
        <w:t xml:space="preserve">комісією Держлікслужби </w:t>
      </w:r>
      <w:r w:rsidRPr="007F5307">
        <w:t xml:space="preserve">з проведення експертизи цінності документів (далі - експертна комісія) та погоджується експертно-перевірною комісією </w:t>
      </w:r>
      <w:r>
        <w:t>Центрального</w:t>
      </w:r>
      <w:r w:rsidRPr="007F5307">
        <w:t xml:space="preserve"> державного архіву</w:t>
      </w:r>
      <w:r>
        <w:t xml:space="preserve"> вищих органів влади та управління України (далі - ЦДАВО України)</w:t>
      </w:r>
      <w:r w:rsidRPr="007F5307">
        <w:t xml:space="preserve"> один раз на п'ять років або невідкладно у разі зміни форми власності, структури, функцій та характеру роботи установи, після чого затверджується </w:t>
      </w:r>
      <w:r>
        <w:t>Головою Держлікслужби</w:t>
      </w:r>
      <w:r w:rsidRPr="007F5307">
        <w:t>.</w:t>
      </w:r>
    </w:p>
    <w:p w:rsidR="00A27E0E" w:rsidRPr="007F5307" w:rsidRDefault="00A27E0E" w:rsidP="00053274">
      <w:pPr>
        <w:spacing w:line="360" w:lineRule="auto"/>
        <w:ind w:firstLine="709"/>
        <w:jc w:val="both"/>
      </w:pPr>
      <w:r>
        <w:rPr>
          <w:lang w:val="uk-UA"/>
        </w:rPr>
        <w:lastRenderedPageBreak/>
        <w:t>4.5</w:t>
      </w:r>
      <w:r w:rsidRPr="007F5307">
        <w:t xml:space="preserve">. Зведена номенклатура справ </w:t>
      </w:r>
      <w:r>
        <w:t xml:space="preserve">Держлікслужби </w:t>
      </w:r>
      <w:r w:rsidRPr="007F5307">
        <w:t xml:space="preserve">складається у чотирьох примірниках, на кожному з яких повинен бути заповнений гриф погодження з </w:t>
      </w:r>
      <w:r>
        <w:t xml:space="preserve">ЦДАВО України. </w:t>
      </w:r>
      <w:r w:rsidRPr="007F5307">
        <w:t>Перший (недоторканний) примірник зведеної номенклатури справ зберігається</w:t>
      </w:r>
      <w:r>
        <w:t xml:space="preserve"> в</w:t>
      </w:r>
      <w:r w:rsidRPr="007F5307">
        <w:t xml:space="preserve"> </w:t>
      </w:r>
      <w:r>
        <w:t>Адміністративному відділі</w:t>
      </w:r>
      <w:r w:rsidRPr="007F5307">
        <w:t xml:space="preserve">, другий використовується </w:t>
      </w:r>
      <w:r>
        <w:t>Адміністративним відділом</w:t>
      </w:r>
      <w:r w:rsidRPr="007F5307">
        <w:t xml:space="preserve"> як робочий, третій </w:t>
      </w:r>
      <w:r>
        <w:t xml:space="preserve">передається </w:t>
      </w:r>
      <w:r w:rsidR="00323A61">
        <w:rPr>
          <w:lang w:val="uk-UA"/>
        </w:rPr>
        <w:t>головному спеціалісту Адміністративного відділу</w:t>
      </w:r>
      <w:r w:rsidR="00323A61" w:rsidRPr="00323A61">
        <w:rPr>
          <w:lang w:val="uk-UA"/>
        </w:rPr>
        <w:t>, відповідальн</w:t>
      </w:r>
      <w:r w:rsidR="00323A61">
        <w:rPr>
          <w:lang w:val="uk-UA"/>
        </w:rPr>
        <w:t>ому</w:t>
      </w:r>
      <w:r w:rsidR="00323A61" w:rsidRPr="00323A61">
        <w:rPr>
          <w:lang w:val="uk-UA"/>
        </w:rPr>
        <w:t xml:space="preserve"> за архів Держлікслужби</w:t>
      </w:r>
      <w:r w:rsidRPr="007F5307">
        <w:t xml:space="preserve">, для здійснення контролю за формуванням справ у структурних підрозділах, четвертий - надсилається до </w:t>
      </w:r>
      <w:r>
        <w:t>ЦДАВО України</w:t>
      </w:r>
      <w:r w:rsidRPr="007F5307">
        <w:t>.</w:t>
      </w:r>
    </w:p>
    <w:p w:rsidR="00A27E0E" w:rsidRPr="004F0428" w:rsidRDefault="00A27E0E" w:rsidP="00053274">
      <w:pPr>
        <w:spacing w:line="360" w:lineRule="auto"/>
        <w:ind w:firstLine="709"/>
        <w:jc w:val="both"/>
      </w:pPr>
      <w:r w:rsidRPr="007F5307">
        <w:t>Структурні</w:t>
      </w:r>
      <w:r w:rsidRPr="004F0428">
        <w:t xml:space="preserve"> </w:t>
      </w:r>
      <w:r w:rsidRPr="007F5307">
        <w:t>підрозділи</w:t>
      </w:r>
      <w:r w:rsidRPr="004F0428">
        <w:t xml:space="preserve"> </w:t>
      </w:r>
      <w:r>
        <w:t>Держлікслужби</w:t>
      </w:r>
      <w:r w:rsidRPr="004F0428">
        <w:t xml:space="preserve"> </w:t>
      </w:r>
      <w:r w:rsidRPr="007F5307">
        <w:t>отримують</w:t>
      </w:r>
      <w:r w:rsidRPr="004F0428">
        <w:t xml:space="preserve"> </w:t>
      </w:r>
      <w:r w:rsidRPr="007F5307">
        <w:t>витяги</w:t>
      </w:r>
      <w:r w:rsidRPr="004F0428">
        <w:t xml:space="preserve"> </w:t>
      </w:r>
      <w:r w:rsidRPr="007F5307">
        <w:t>з</w:t>
      </w:r>
      <w:r w:rsidRPr="004F0428">
        <w:t xml:space="preserve"> </w:t>
      </w:r>
      <w:r w:rsidRPr="007F5307">
        <w:t>відповідних</w:t>
      </w:r>
      <w:r w:rsidRPr="004F0428">
        <w:t xml:space="preserve"> </w:t>
      </w:r>
      <w:r w:rsidRPr="007F5307">
        <w:t>розділів</w:t>
      </w:r>
      <w:r w:rsidRPr="004F0428">
        <w:t xml:space="preserve"> </w:t>
      </w:r>
      <w:r w:rsidRPr="007F5307">
        <w:t>затвердженої</w:t>
      </w:r>
      <w:r w:rsidRPr="004F0428">
        <w:t xml:space="preserve"> </w:t>
      </w:r>
      <w:r w:rsidRPr="007F5307">
        <w:t>зведеної</w:t>
      </w:r>
      <w:r w:rsidRPr="004F0428">
        <w:t xml:space="preserve"> </w:t>
      </w:r>
      <w:r w:rsidRPr="007F5307">
        <w:t>номенклатури</w:t>
      </w:r>
      <w:r w:rsidRPr="004F0428">
        <w:t xml:space="preserve"> </w:t>
      </w:r>
      <w:r w:rsidRPr="007F5307">
        <w:t>справ</w:t>
      </w:r>
      <w:r w:rsidRPr="004F0428">
        <w:t xml:space="preserve"> </w:t>
      </w:r>
      <w:r w:rsidRPr="007F5307">
        <w:t>для</w:t>
      </w:r>
      <w:r w:rsidRPr="004F0428">
        <w:t xml:space="preserve"> </w:t>
      </w:r>
      <w:r w:rsidRPr="007F5307">
        <w:t>використання</w:t>
      </w:r>
      <w:r w:rsidRPr="004F0428">
        <w:t xml:space="preserve"> </w:t>
      </w:r>
      <w:r w:rsidRPr="007F5307">
        <w:t>у</w:t>
      </w:r>
      <w:r w:rsidRPr="004F0428">
        <w:t xml:space="preserve"> </w:t>
      </w:r>
      <w:r w:rsidRPr="007F5307">
        <w:t>роботі</w:t>
      </w:r>
      <w:r w:rsidRPr="004F0428">
        <w:t>.</w:t>
      </w:r>
    </w:p>
    <w:p w:rsidR="00A27E0E" w:rsidRPr="007F5307" w:rsidRDefault="00A27E0E" w:rsidP="00BE50F1">
      <w:pPr>
        <w:spacing w:before="100" w:beforeAutospacing="1" w:after="100" w:afterAutospacing="1" w:line="360" w:lineRule="auto"/>
        <w:ind w:firstLine="708"/>
        <w:jc w:val="both"/>
      </w:pPr>
      <w:r>
        <w:rPr>
          <w:lang w:val="uk-UA"/>
        </w:rPr>
        <w:t>4.6</w:t>
      </w:r>
      <w:r w:rsidRPr="007F5307">
        <w:t xml:space="preserve">. Зведена номенклатура справ </w:t>
      </w:r>
      <w:r>
        <w:t xml:space="preserve">Держлікслужби </w:t>
      </w:r>
      <w:r w:rsidRPr="007F5307">
        <w:t>щороку (не пізніше грудня) уточнюється та вводиться в дію з 1 січня наступного календарного року.</w:t>
      </w:r>
    </w:p>
    <w:p w:rsidR="00A27E0E" w:rsidRPr="007F5307" w:rsidRDefault="00A27E0E" w:rsidP="00BE50F1">
      <w:pPr>
        <w:spacing w:before="100" w:beforeAutospacing="1" w:after="100" w:afterAutospacing="1" w:line="360" w:lineRule="auto"/>
        <w:ind w:firstLine="708"/>
        <w:jc w:val="both"/>
      </w:pPr>
      <w:r>
        <w:rPr>
          <w:lang w:val="uk-UA"/>
        </w:rPr>
        <w:t>4.7</w:t>
      </w:r>
      <w:r w:rsidRPr="007F5307">
        <w:t xml:space="preserve">. До номенклатури справ включаються назви справ, що формуються та відображають усі ділянки роботи, яка документується в </w:t>
      </w:r>
      <w:r>
        <w:t>Держлікслужбі</w:t>
      </w:r>
      <w:r w:rsidRPr="007F5307">
        <w:t>, зокрема справи постійних та тимчасово діючих рад, комісій, комітетів тощо. До номенклатури справ вносяться також назви справ, що ведуться лише в електронній формі.</w:t>
      </w:r>
    </w:p>
    <w:p w:rsidR="00A27E0E" w:rsidRPr="007F5307" w:rsidRDefault="00A27E0E" w:rsidP="00053274">
      <w:pPr>
        <w:spacing w:line="360" w:lineRule="auto"/>
        <w:ind w:firstLine="709"/>
        <w:jc w:val="both"/>
      </w:pPr>
      <w:r>
        <w:rPr>
          <w:lang w:val="uk-UA"/>
        </w:rPr>
        <w:t>4.8</w:t>
      </w:r>
      <w:r w:rsidRPr="007F5307">
        <w:t>. Графи номенклатури справ заповнюються таким чином.</w:t>
      </w:r>
    </w:p>
    <w:p w:rsidR="00A27E0E" w:rsidRPr="007F5307" w:rsidRDefault="00A27E0E" w:rsidP="00053274">
      <w:pPr>
        <w:spacing w:line="360" w:lineRule="auto"/>
        <w:ind w:firstLine="709"/>
        <w:jc w:val="both"/>
      </w:pPr>
      <w:r w:rsidRPr="007F5307">
        <w:t xml:space="preserve">У графі 1 проставляється індекс кожної справи. Індекс справи структурного підрозділу складається з індексу структурного підрозділу </w:t>
      </w:r>
      <w:r>
        <w:t xml:space="preserve">Держлікслужби </w:t>
      </w:r>
      <w:r w:rsidRPr="007F5307">
        <w:t>(за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A27E0E" w:rsidRPr="007F5307" w:rsidRDefault="00A27E0E" w:rsidP="00053274">
      <w:pPr>
        <w:spacing w:line="360" w:lineRule="auto"/>
        <w:ind w:firstLine="708"/>
        <w:jc w:val="both"/>
      </w:pPr>
      <w:r w:rsidRPr="007F5307">
        <w:t>За наявності у справі томів (частин) індекс ставиться на кожному томі, наприклад: т. 1, т. 2 тощо.</w:t>
      </w:r>
    </w:p>
    <w:p w:rsidR="00A27E0E" w:rsidRPr="007F5307" w:rsidRDefault="00A27E0E" w:rsidP="00053274">
      <w:pPr>
        <w:spacing w:line="360" w:lineRule="auto"/>
        <w:ind w:firstLine="708"/>
        <w:jc w:val="both"/>
      </w:pPr>
      <w:r w:rsidRPr="007F5307">
        <w:t>У графу 2 включаються заголовки справ (томів, частин).</w:t>
      </w:r>
    </w:p>
    <w:p w:rsidR="00A27E0E" w:rsidRPr="007F5307" w:rsidRDefault="00A27E0E" w:rsidP="00053274">
      <w:pPr>
        <w:spacing w:line="360" w:lineRule="auto"/>
        <w:ind w:firstLine="708"/>
        <w:jc w:val="both"/>
      </w:pPr>
      <w:r w:rsidRPr="007F5307">
        <w:t>Заголовок справи повинен чітко у стислій узагальненій формі відображати склад і зміст документів справи.</w:t>
      </w:r>
    </w:p>
    <w:p w:rsidR="00A27E0E" w:rsidRPr="007F5307" w:rsidRDefault="00A27E0E" w:rsidP="00053274">
      <w:pPr>
        <w:spacing w:line="360" w:lineRule="auto"/>
        <w:ind w:firstLine="709"/>
        <w:jc w:val="both"/>
      </w:pPr>
      <w:r w:rsidRPr="007F5307">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A27E0E" w:rsidRPr="007F5307" w:rsidRDefault="00A27E0E" w:rsidP="00053274">
      <w:pPr>
        <w:spacing w:line="360" w:lineRule="auto"/>
        <w:ind w:firstLine="709"/>
        <w:jc w:val="both"/>
      </w:pPr>
      <w:r w:rsidRPr="007F5307">
        <w:t xml:space="preserve">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w:t>
      </w:r>
      <w:r w:rsidRPr="007F5307">
        <w:lastRenderedPageBreak/>
        <w:t>географічна. Документи формуються у справи на основі окремої ознаки або сполучення ознак.</w:t>
      </w:r>
    </w:p>
    <w:p w:rsidR="00A27E0E" w:rsidRPr="007F5307" w:rsidRDefault="00A27E0E" w:rsidP="00053274">
      <w:pPr>
        <w:spacing w:line="360" w:lineRule="auto"/>
        <w:ind w:firstLine="709"/>
        <w:jc w:val="both"/>
      </w:pPr>
      <w:r w:rsidRPr="007F5307">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A27E0E" w:rsidRPr="007F5307" w:rsidRDefault="00A27E0E" w:rsidP="00053274">
      <w:pPr>
        <w:spacing w:line="360" w:lineRule="auto"/>
        <w:ind w:firstLine="709"/>
        <w:jc w:val="both"/>
      </w:pPr>
      <w:r w:rsidRPr="007F5307">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A27E0E" w:rsidRPr="007F5307" w:rsidRDefault="00A27E0E" w:rsidP="00053274">
      <w:pPr>
        <w:spacing w:line="360" w:lineRule="auto"/>
        <w:ind w:firstLine="708"/>
        <w:jc w:val="both"/>
      </w:pPr>
      <w:r w:rsidRPr="007F5307">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A27E0E" w:rsidRPr="007F5307" w:rsidRDefault="00A27E0E" w:rsidP="00053274">
      <w:pPr>
        <w:spacing w:line="360" w:lineRule="auto"/>
        <w:ind w:firstLine="709"/>
        <w:jc w:val="both"/>
      </w:pPr>
      <w:r w:rsidRPr="007F5307">
        <w:t>Термін "документи" вживається також у заголовках справ, що містять документи-додатки до будь-якого нормативно-правового акта або розпорядчого документа установи.</w:t>
      </w:r>
    </w:p>
    <w:p w:rsidR="00A27E0E" w:rsidRPr="007F5307" w:rsidRDefault="00A27E0E" w:rsidP="00053274">
      <w:pPr>
        <w:spacing w:line="360" w:lineRule="auto"/>
        <w:ind w:firstLine="709"/>
        <w:jc w:val="both"/>
      </w:pPr>
      <w:r w:rsidRPr="007F5307">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Державної архівної служби ".</w:t>
      </w:r>
    </w:p>
    <w:p w:rsidR="00A27E0E" w:rsidRPr="007F5307" w:rsidRDefault="00A27E0E" w:rsidP="00053274">
      <w:pPr>
        <w:spacing w:line="360" w:lineRule="auto"/>
        <w:ind w:firstLine="709"/>
        <w:jc w:val="both"/>
      </w:pPr>
      <w:r w:rsidRPr="007F5307">
        <w:t xml:space="preserve">У заголовках справ, що містять листування, зазначаються кореспондент і короткий зміст документів, наприклад: "Листування з Міністерством </w:t>
      </w:r>
      <w:r w:rsidR="00F861A6">
        <w:rPr>
          <w:lang w:val="uk-UA"/>
        </w:rPr>
        <w:t>охорони здоров’я України</w:t>
      </w:r>
      <w:r w:rsidRPr="007F5307">
        <w:t xml:space="preserve"> про затвердження і зміну штатного розпису".</w:t>
      </w:r>
    </w:p>
    <w:p w:rsidR="00A27E0E" w:rsidRPr="007F5307" w:rsidRDefault="00A27E0E" w:rsidP="00053274">
      <w:pPr>
        <w:spacing w:line="360" w:lineRule="auto"/>
        <w:ind w:firstLine="709"/>
        <w:jc w:val="both"/>
      </w:pPr>
      <w:r w:rsidRPr="007F5307">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"Листування з </w:t>
      </w:r>
      <w:r w:rsidR="00F861A6">
        <w:rPr>
          <w:lang w:val="uk-UA"/>
        </w:rPr>
        <w:t xml:space="preserve">центральними органами виконавчої влади </w:t>
      </w:r>
      <w:r w:rsidRPr="007F5307">
        <w:t>з питань забезпечення соціального захисту населення"</w:t>
      </w:r>
      <w:r w:rsidRPr="007F5307">
        <w:rPr>
          <w:i/>
          <w:iCs/>
        </w:rPr>
        <w:t>.</w:t>
      </w:r>
    </w:p>
    <w:p w:rsidR="00A27E0E" w:rsidRPr="007F5307" w:rsidRDefault="00A27E0E" w:rsidP="00053274">
      <w:pPr>
        <w:spacing w:line="360" w:lineRule="auto"/>
        <w:ind w:firstLine="708"/>
        <w:jc w:val="both"/>
      </w:pPr>
      <w:r w:rsidRPr="007F5307">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A27E0E" w:rsidRPr="007F5307" w:rsidRDefault="00A27E0E" w:rsidP="00053274">
      <w:pPr>
        <w:spacing w:line="360" w:lineRule="auto"/>
        <w:ind w:firstLine="708"/>
        <w:jc w:val="both"/>
      </w:pPr>
      <w:r w:rsidRPr="007F5307">
        <w:lastRenderedPageBreak/>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A27E0E" w:rsidRPr="007F5307" w:rsidRDefault="00A27E0E" w:rsidP="00597409">
      <w:pPr>
        <w:spacing w:before="100" w:beforeAutospacing="1" w:after="100" w:afterAutospacing="1" w:line="360" w:lineRule="auto"/>
        <w:ind w:firstLine="708"/>
        <w:jc w:val="both"/>
      </w:pPr>
      <w:r w:rsidRPr="007F5307">
        <w:t xml:space="preserve">1. План основних організаційних заходів </w:t>
      </w:r>
      <w:r w:rsidR="00597409">
        <w:rPr>
          <w:lang w:val="uk-UA"/>
        </w:rPr>
        <w:t>Держлікслужби</w:t>
      </w:r>
      <w:r w:rsidRPr="007F5307">
        <w:t xml:space="preserve"> на 201</w:t>
      </w:r>
      <w:r w:rsidR="00597409">
        <w:rPr>
          <w:lang w:val="uk-UA"/>
        </w:rPr>
        <w:t xml:space="preserve">7 </w:t>
      </w:r>
      <w:r w:rsidRPr="007F5307">
        <w:t>рік;</w:t>
      </w:r>
    </w:p>
    <w:p w:rsidR="00A27E0E" w:rsidRPr="007F5307" w:rsidRDefault="00A27E0E" w:rsidP="00597409">
      <w:pPr>
        <w:spacing w:before="100" w:beforeAutospacing="1" w:after="100" w:afterAutospacing="1" w:line="360" w:lineRule="auto"/>
        <w:ind w:firstLine="708"/>
        <w:jc w:val="both"/>
      </w:pPr>
      <w:r w:rsidRPr="007F5307">
        <w:t xml:space="preserve">2. Звіт про використання бюджетних коштів </w:t>
      </w:r>
      <w:r w:rsidR="00597409">
        <w:rPr>
          <w:lang w:val="uk-UA"/>
        </w:rPr>
        <w:t>Держлікслужбою</w:t>
      </w:r>
      <w:r w:rsidRPr="007F5307">
        <w:t xml:space="preserve"> за 201</w:t>
      </w:r>
      <w:r w:rsidR="00323A61">
        <w:rPr>
          <w:lang w:val="uk-UA"/>
        </w:rPr>
        <w:t>6</w:t>
      </w:r>
      <w:r w:rsidR="00597409">
        <w:rPr>
          <w:lang w:val="uk-UA"/>
        </w:rPr>
        <w:t xml:space="preserve"> р</w:t>
      </w:r>
      <w:r w:rsidRPr="007F5307">
        <w:t>ік.</w:t>
      </w:r>
    </w:p>
    <w:p w:rsidR="00A27E0E" w:rsidRPr="007F5307" w:rsidRDefault="00A27E0E" w:rsidP="00053274">
      <w:pPr>
        <w:spacing w:line="360" w:lineRule="auto"/>
        <w:ind w:firstLine="709"/>
        <w:jc w:val="both"/>
      </w:pPr>
      <w:r w:rsidRPr="007F5307">
        <w:t>Якщо справа складається з кількох томів або частин, формулюється загальний заголовок справи, а потім у разі потреби - заголовок кожної справи.</w:t>
      </w:r>
    </w:p>
    <w:p w:rsidR="00A27E0E" w:rsidRPr="007F5307" w:rsidRDefault="00A27E0E" w:rsidP="00053274">
      <w:pPr>
        <w:spacing w:line="360" w:lineRule="auto"/>
        <w:ind w:firstLine="709"/>
        <w:jc w:val="both"/>
      </w:pPr>
      <w:r w:rsidRPr="007F5307">
        <w:t>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A27E0E" w:rsidRPr="007F5307" w:rsidRDefault="00A27E0E" w:rsidP="00053274">
      <w:pPr>
        <w:spacing w:line="360" w:lineRule="auto"/>
        <w:ind w:firstLine="708"/>
        <w:jc w:val="both"/>
      </w:pPr>
      <w:r w:rsidRPr="007F5307">
        <w:t>Графа 3 номенклатури заповнюється наприкінці календарного року.</w:t>
      </w:r>
    </w:p>
    <w:p w:rsidR="00A27E0E" w:rsidRPr="007F5307" w:rsidRDefault="00A27E0E" w:rsidP="00053274">
      <w:pPr>
        <w:spacing w:line="360" w:lineRule="auto"/>
        <w:ind w:firstLine="709"/>
        <w:jc w:val="both"/>
      </w:pPr>
      <w:r w:rsidRPr="007F5307">
        <w:t>У графі 4 номенклатури зазначаються строки зберігання справ, номери статей за переліком документів із строками зберігання.</w:t>
      </w:r>
    </w:p>
    <w:p w:rsidR="00A27E0E" w:rsidRPr="007F5307" w:rsidRDefault="00A27E0E" w:rsidP="00053274">
      <w:pPr>
        <w:spacing w:line="360" w:lineRule="auto"/>
        <w:ind w:firstLine="709"/>
        <w:jc w:val="both"/>
      </w:pPr>
      <w:r w:rsidRPr="007F5307">
        <w:t>У графі 5 "Відмітка" робляться позначки про перехідні справи; про справи, що ведуться в електронній формі; про посадових осіб, відповідальних за формування спра</w:t>
      </w:r>
      <w:r>
        <w:t xml:space="preserve">в; про передачу справ на архівне зберігання до Адміністративного відділу Держлікслужби </w:t>
      </w:r>
      <w:r w:rsidRPr="007F5307">
        <w:t xml:space="preserve"> чи інших установ для їх продовження тощо.</w:t>
      </w:r>
    </w:p>
    <w:p w:rsidR="00A27E0E" w:rsidRPr="007F5307" w:rsidRDefault="00A27E0E" w:rsidP="00BE50F1">
      <w:pPr>
        <w:spacing w:before="100" w:beforeAutospacing="1" w:after="100" w:afterAutospacing="1" w:line="360" w:lineRule="auto"/>
        <w:ind w:firstLine="708"/>
        <w:jc w:val="both"/>
      </w:pPr>
      <w:r>
        <w:rPr>
          <w:lang w:val="uk-UA"/>
        </w:rPr>
        <w:t>4.9</w:t>
      </w:r>
      <w:r w:rsidRPr="007F5307">
        <w:t>. Наприкінці року номенклатура справ закривається з підсумковим записом про їх кількість.</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t>Формування справ</w:t>
      </w:r>
    </w:p>
    <w:p w:rsidR="00A27E0E" w:rsidRPr="007F5307" w:rsidRDefault="009A54FB" w:rsidP="00BE50F1">
      <w:pPr>
        <w:spacing w:before="100" w:beforeAutospacing="1" w:after="100" w:afterAutospacing="1" w:line="360" w:lineRule="auto"/>
        <w:ind w:firstLine="708"/>
        <w:jc w:val="both"/>
      </w:pPr>
      <w:r>
        <w:rPr>
          <w:lang w:val="uk-UA"/>
        </w:rPr>
        <w:t>4.10</w:t>
      </w:r>
      <w:r w:rsidR="00A27E0E" w:rsidRPr="007F5307">
        <w:t>. Формування справ - це групування виконаних документів у справи відповідно до номенклатури справ.</w:t>
      </w:r>
    </w:p>
    <w:p w:rsidR="00A27E0E" w:rsidRDefault="009A54FB" w:rsidP="00BE50F1">
      <w:pPr>
        <w:spacing w:before="100" w:beforeAutospacing="1" w:after="100" w:afterAutospacing="1" w:line="360" w:lineRule="auto"/>
        <w:ind w:firstLine="708"/>
        <w:jc w:val="both"/>
      </w:pPr>
      <w:r>
        <w:rPr>
          <w:lang w:val="uk-UA"/>
        </w:rPr>
        <w:t>4.11</w:t>
      </w:r>
      <w:r w:rsidR="00A27E0E">
        <w:t>. Справи формуються в Держлікслужбі де</w:t>
      </w:r>
      <w:r w:rsidR="00A27E0E" w:rsidRPr="007F5307">
        <w:t xml:space="preserve">централізовано, тобто в структурних підрозділах. </w:t>
      </w:r>
    </w:p>
    <w:p w:rsidR="00A27E0E" w:rsidRPr="007F5307" w:rsidRDefault="009A54FB" w:rsidP="00BE50F1">
      <w:pPr>
        <w:spacing w:before="100" w:beforeAutospacing="1" w:after="100" w:afterAutospacing="1" w:line="360" w:lineRule="auto"/>
        <w:ind w:firstLine="708"/>
        <w:jc w:val="both"/>
      </w:pPr>
      <w:r>
        <w:rPr>
          <w:lang w:val="uk-UA"/>
        </w:rPr>
        <w:t>4.12</w:t>
      </w:r>
      <w:r w:rsidR="00A27E0E" w:rsidRPr="007F5307">
        <w:t xml:space="preserve">. Під час формування справ слід дотримуватися таких загальних правил: вміщувати у справи тільки виконані документи відповідно до заголовків справ в </w:t>
      </w:r>
      <w:r w:rsidR="00A27E0E" w:rsidRPr="007F5307">
        <w:lastRenderedPageBreak/>
        <w:t>номенклатурі; групувати у справи документи, виконані протягом одного календарного року, за винятком перехідних справ (ведуться протягом кількох років), особових справ; вміщувати у справи лише оригінали або у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справа не повинна перевищувати 250 аркушів (30 - 40 міліметрів завтовшки).</w:t>
      </w:r>
    </w:p>
    <w:p w:rsidR="00A27E0E" w:rsidRPr="007F5307" w:rsidRDefault="009A54FB" w:rsidP="00BE50F1">
      <w:pPr>
        <w:spacing w:before="100" w:beforeAutospacing="1" w:after="100" w:afterAutospacing="1" w:line="360" w:lineRule="auto"/>
        <w:ind w:firstLine="708"/>
        <w:jc w:val="both"/>
      </w:pPr>
      <w:r>
        <w:rPr>
          <w:lang w:val="uk-UA"/>
        </w:rPr>
        <w:t>4.13</w:t>
      </w:r>
      <w:r w:rsidR="00A27E0E" w:rsidRPr="007F5307">
        <w:t>. Документи групуються у справи в хронологічному та/або логічному порядку.</w:t>
      </w:r>
    </w:p>
    <w:p w:rsidR="00A27E0E" w:rsidRPr="007F5307" w:rsidRDefault="009A54FB" w:rsidP="00BE50F1">
      <w:pPr>
        <w:spacing w:before="100" w:beforeAutospacing="1" w:after="100" w:afterAutospacing="1" w:line="360" w:lineRule="auto"/>
        <w:ind w:firstLine="708"/>
        <w:jc w:val="both"/>
      </w:pPr>
      <w:r>
        <w:rPr>
          <w:lang w:val="uk-UA"/>
        </w:rPr>
        <w:t>4.14</w:t>
      </w:r>
      <w:r w:rsidR="00A27E0E" w:rsidRPr="007F5307">
        <w:t>. Положення, правила, інструкції тощо, затверджені розпорядчими документами, групуються разом із зазначеними документами.</w:t>
      </w:r>
    </w:p>
    <w:p w:rsidR="00A27E0E" w:rsidRPr="007F5307" w:rsidRDefault="009A54FB" w:rsidP="00BE50F1">
      <w:pPr>
        <w:spacing w:before="100" w:beforeAutospacing="1" w:after="100" w:afterAutospacing="1" w:line="360" w:lineRule="auto"/>
        <w:ind w:firstLine="708"/>
        <w:jc w:val="both"/>
      </w:pPr>
      <w:r>
        <w:rPr>
          <w:lang w:val="uk-UA"/>
        </w:rPr>
        <w:t>4.15</w:t>
      </w:r>
      <w:r w:rsidR="00A27E0E" w:rsidRPr="007F5307">
        <w:t xml:space="preserve">. Накази з питань основної діяльності </w:t>
      </w:r>
      <w:r w:rsidR="00A27E0E">
        <w:t>Держлікслужби</w:t>
      </w:r>
      <w:r w:rsidR="00A27E0E" w:rsidRPr="007F5307">
        <w:t>, з адміністративно-господарських питань, з кадрових питань (особового складу) групуються у різні справи. Накази з кадрових питань групуються відповідно до їх видів та строків зберігання.</w:t>
      </w:r>
    </w:p>
    <w:p w:rsidR="00A27E0E" w:rsidRDefault="009A54FB" w:rsidP="00413F03">
      <w:pPr>
        <w:spacing w:line="360" w:lineRule="auto"/>
        <w:ind w:firstLine="708"/>
        <w:jc w:val="both"/>
        <w:rPr>
          <w:lang w:val="uk-UA"/>
        </w:rPr>
      </w:pPr>
      <w:r>
        <w:rPr>
          <w:lang w:val="uk-UA"/>
        </w:rPr>
        <w:t>4.16</w:t>
      </w:r>
      <w:r w:rsidR="00A27E0E" w:rsidRPr="007F5307">
        <w:t>. Документи засідань колегіальних органів групуються у дві справи:</w:t>
      </w:r>
    </w:p>
    <w:p w:rsidR="00A27E0E" w:rsidRPr="007F5307" w:rsidRDefault="00A27E0E" w:rsidP="00597409">
      <w:pPr>
        <w:spacing w:line="360" w:lineRule="auto"/>
        <w:ind w:firstLine="708"/>
        <w:jc w:val="both"/>
      </w:pPr>
      <w:r w:rsidRPr="007F5307">
        <w:t>протоколи і документи до них (доповіді, довідки, проекти рішень тощо);</w:t>
      </w:r>
    </w:p>
    <w:p w:rsidR="00A27E0E" w:rsidRPr="007F5307" w:rsidRDefault="00A27E0E" w:rsidP="00597409">
      <w:pPr>
        <w:spacing w:line="360" w:lineRule="auto"/>
        <w:ind w:firstLine="708"/>
        <w:jc w:val="both"/>
      </w:pPr>
      <w:r w:rsidRPr="007F5307">
        <w:t>документи з організації засідань (порядок денний, макет розміщення, список запрошених тощо).</w:t>
      </w:r>
    </w:p>
    <w:p w:rsidR="00A27E0E" w:rsidRPr="007F5307" w:rsidRDefault="009A54FB" w:rsidP="00BE50F1">
      <w:pPr>
        <w:spacing w:before="100" w:beforeAutospacing="1" w:after="100" w:afterAutospacing="1" w:line="360" w:lineRule="auto"/>
        <w:ind w:firstLine="708"/>
        <w:jc w:val="both"/>
      </w:pPr>
      <w:r>
        <w:rPr>
          <w:lang w:val="uk-UA"/>
        </w:rPr>
        <w:t>4.17</w:t>
      </w:r>
      <w:r w:rsidR="00A27E0E" w:rsidRPr="007F5307">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A27E0E" w:rsidRPr="007F5307" w:rsidRDefault="009A54FB" w:rsidP="00BE50F1">
      <w:pPr>
        <w:spacing w:before="100" w:beforeAutospacing="1" w:after="100" w:afterAutospacing="1" w:line="360" w:lineRule="auto"/>
        <w:ind w:firstLine="708"/>
        <w:jc w:val="both"/>
      </w:pPr>
      <w:r>
        <w:rPr>
          <w:lang w:val="uk-UA"/>
        </w:rPr>
        <w:t>4.18</w:t>
      </w:r>
      <w:r w:rsidR="00A27E0E" w:rsidRPr="007F5307">
        <w:t xml:space="preserve">. Доручення установ вищого рівня і документи, пов'язані з їх виконанням, групуються у справи за напрямами діяльності </w:t>
      </w:r>
      <w:r w:rsidR="00A27E0E">
        <w:t xml:space="preserve">Держлікслужби </w:t>
      </w:r>
      <w:r w:rsidR="00A27E0E" w:rsidRPr="007F5307">
        <w:t>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rsidR="00A27E0E" w:rsidRPr="007F5307" w:rsidRDefault="009A54FB" w:rsidP="00BE50F1">
      <w:pPr>
        <w:spacing w:before="100" w:beforeAutospacing="1" w:after="100" w:afterAutospacing="1" w:line="360" w:lineRule="auto"/>
        <w:ind w:firstLine="708"/>
        <w:jc w:val="both"/>
      </w:pPr>
      <w:r>
        <w:rPr>
          <w:lang w:val="uk-UA"/>
        </w:rPr>
        <w:t>4.19</w:t>
      </w:r>
      <w:r w:rsidR="00A27E0E" w:rsidRPr="007F5307">
        <w:t>. Затверджені плани, звіти, кошториси групуються у справи окремо від проектів цих документів.</w:t>
      </w:r>
    </w:p>
    <w:p w:rsidR="00A27E0E" w:rsidRPr="007F5307" w:rsidRDefault="009A54FB" w:rsidP="00BE50F1">
      <w:pPr>
        <w:spacing w:before="100" w:beforeAutospacing="1" w:after="100" w:afterAutospacing="1" w:line="360" w:lineRule="auto"/>
        <w:ind w:firstLine="708"/>
        <w:jc w:val="both"/>
      </w:pPr>
      <w:r>
        <w:rPr>
          <w:lang w:val="uk-UA"/>
        </w:rPr>
        <w:lastRenderedPageBreak/>
        <w:t>4.20</w:t>
      </w:r>
      <w:r w:rsidR="00A27E0E" w:rsidRPr="007F5307">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A27E0E" w:rsidRPr="007F5307" w:rsidRDefault="009A54FB" w:rsidP="00BE50F1">
      <w:pPr>
        <w:spacing w:before="100" w:beforeAutospacing="1" w:after="100" w:afterAutospacing="1" w:line="360" w:lineRule="auto"/>
        <w:ind w:firstLine="708"/>
        <w:jc w:val="both"/>
      </w:pPr>
      <w:r>
        <w:rPr>
          <w:lang w:val="uk-UA"/>
        </w:rPr>
        <w:t>4.21</w:t>
      </w:r>
      <w:r w:rsidR="00A27E0E" w:rsidRPr="007F5307">
        <w:t xml:space="preserve">. Особові справи державних службовців формуються відповідно до Порядку ведення особових справ державних службовців в органах виконавчої влади, затвердженого </w:t>
      </w:r>
      <w:r w:rsidR="00A27E0E" w:rsidRPr="00723AE8">
        <w:t>постановою Кабінету Міністрів України від 25 травня 1998 р. N 731</w:t>
      </w:r>
      <w:r w:rsidR="00A27E0E" w:rsidRPr="007F5307">
        <w:t xml:space="preserve"> (Офіційний вісник України, 1998 р., N 21, ст. 764).</w:t>
      </w:r>
    </w:p>
    <w:p w:rsidR="00A27E0E" w:rsidRPr="00A27E0E" w:rsidRDefault="009A54FB" w:rsidP="00BE50F1">
      <w:pPr>
        <w:spacing w:before="100" w:beforeAutospacing="1" w:after="100" w:afterAutospacing="1" w:line="360" w:lineRule="auto"/>
        <w:ind w:firstLine="708"/>
        <w:jc w:val="both"/>
        <w:rPr>
          <w:lang w:val="uk-UA"/>
        </w:rPr>
      </w:pPr>
      <w:r>
        <w:rPr>
          <w:lang w:val="uk-UA"/>
        </w:rPr>
        <w:t>4.22</w:t>
      </w:r>
      <w:r w:rsidR="00A27E0E" w:rsidRPr="00A27E0E">
        <w:rPr>
          <w:lang w:val="uk-UA"/>
        </w:rPr>
        <w:t>. Розрахунково-платіжні відомості (особові рахунки) працівників Держлікслужби систематизуються в межах року за прізвищами в алфавітному порядку, а відомості на виплату з грошей (відомості нарахування заробітної плати) повинні бути сформовані щомісяця за рік.</w:t>
      </w:r>
    </w:p>
    <w:p w:rsidR="000D201A" w:rsidRDefault="009A54FB" w:rsidP="000D201A">
      <w:pPr>
        <w:spacing w:before="100" w:beforeAutospacing="1" w:after="100" w:afterAutospacing="1" w:line="360" w:lineRule="auto"/>
        <w:ind w:firstLine="708"/>
        <w:jc w:val="both"/>
        <w:rPr>
          <w:lang w:val="uk-UA"/>
        </w:rPr>
      </w:pPr>
      <w:r>
        <w:rPr>
          <w:lang w:val="uk-UA"/>
        </w:rPr>
        <w:t>4.23</w:t>
      </w:r>
      <w:r w:rsidR="00A27E0E" w:rsidRPr="00A27E0E">
        <w:rPr>
          <w:lang w:val="uk-UA"/>
        </w:rPr>
        <w:t xml:space="preserve">. Методичне керівництво і контроль за формуванням справ в Держлікслужбі та її структурних підрозділах здійснюється </w:t>
      </w:r>
      <w:r w:rsidR="000D201A">
        <w:rPr>
          <w:lang w:val="uk-UA"/>
        </w:rPr>
        <w:t>Адміністративним відділом та</w:t>
      </w:r>
      <w:r w:rsidR="000D201A" w:rsidRPr="00323A61">
        <w:rPr>
          <w:lang w:val="uk-UA"/>
        </w:rPr>
        <w:t xml:space="preserve"> </w:t>
      </w:r>
      <w:r w:rsidR="000D201A">
        <w:rPr>
          <w:lang w:val="uk-UA"/>
        </w:rPr>
        <w:t xml:space="preserve">головним спеціалістом, </w:t>
      </w:r>
      <w:r w:rsidR="000D201A" w:rsidRPr="00323A61">
        <w:rPr>
          <w:lang w:val="uk-UA"/>
        </w:rPr>
        <w:t>відповідальн</w:t>
      </w:r>
      <w:r w:rsidR="000D201A">
        <w:rPr>
          <w:lang w:val="uk-UA"/>
        </w:rPr>
        <w:t>им</w:t>
      </w:r>
      <w:r w:rsidR="00A46ABC">
        <w:rPr>
          <w:lang w:val="uk-UA"/>
        </w:rPr>
        <w:t xml:space="preserve"> за архів Держлікслужби.</w:t>
      </w:r>
    </w:p>
    <w:p w:rsidR="00A27E0E" w:rsidRPr="00325339" w:rsidRDefault="00A27E0E" w:rsidP="00BE50F1">
      <w:pPr>
        <w:spacing w:before="100" w:beforeAutospacing="1" w:after="100" w:afterAutospacing="1" w:line="360" w:lineRule="auto"/>
        <w:jc w:val="center"/>
        <w:outlineLvl w:val="2"/>
        <w:rPr>
          <w:b/>
          <w:bCs/>
          <w:sz w:val="27"/>
          <w:szCs w:val="27"/>
          <w:lang w:val="uk-UA"/>
        </w:rPr>
      </w:pPr>
      <w:r w:rsidRPr="00325339">
        <w:rPr>
          <w:b/>
          <w:bCs/>
          <w:sz w:val="27"/>
          <w:szCs w:val="27"/>
          <w:lang w:val="uk-UA"/>
        </w:rPr>
        <w:t xml:space="preserve">Зберігання документів в Держлікслужбі </w:t>
      </w:r>
    </w:p>
    <w:p w:rsidR="00A27E0E" w:rsidRPr="00325339" w:rsidRDefault="009A54FB" w:rsidP="00053274">
      <w:pPr>
        <w:spacing w:line="360" w:lineRule="auto"/>
        <w:ind w:firstLine="709"/>
        <w:jc w:val="both"/>
        <w:rPr>
          <w:lang w:val="uk-UA"/>
        </w:rPr>
      </w:pPr>
      <w:r>
        <w:rPr>
          <w:lang w:val="uk-UA"/>
        </w:rPr>
        <w:t>4.24</w:t>
      </w:r>
      <w:r w:rsidR="00A27E0E" w:rsidRPr="00325339">
        <w:rPr>
          <w:lang w:val="uk-UA"/>
        </w:rPr>
        <w:t>. Документи з часу створення (надходження) і до передачі їх на архівне зберігання до Адміністративного відділу зберігаються за місцем їх формування.</w:t>
      </w:r>
    </w:p>
    <w:p w:rsidR="00A27E0E" w:rsidRPr="00325339" w:rsidRDefault="00A27E0E" w:rsidP="00053274">
      <w:pPr>
        <w:spacing w:line="360" w:lineRule="auto"/>
        <w:ind w:firstLine="709"/>
        <w:jc w:val="both"/>
        <w:rPr>
          <w:lang w:val="uk-UA"/>
        </w:rPr>
      </w:pPr>
      <w:r w:rsidRPr="00325339">
        <w:rPr>
          <w:lang w:val="uk-UA"/>
        </w:rPr>
        <w:t>Керівники структурних підрозділів Держлікслужби і працівники, відповідальні за організацію діловодства в цих підрозділах, зобов'язані забезпечити зберігання документів і справ.</w:t>
      </w:r>
    </w:p>
    <w:p w:rsidR="00A27E0E" w:rsidRPr="007F5307" w:rsidRDefault="009A54FB" w:rsidP="00BE50F1">
      <w:pPr>
        <w:spacing w:before="100" w:beforeAutospacing="1" w:after="100" w:afterAutospacing="1" w:line="360" w:lineRule="auto"/>
        <w:ind w:firstLine="708"/>
        <w:jc w:val="both"/>
      </w:pPr>
      <w:r>
        <w:rPr>
          <w:lang w:val="uk-UA"/>
        </w:rPr>
        <w:t>4.25</w:t>
      </w:r>
      <w:r w:rsidR="00A27E0E" w:rsidRPr="007F5307">
        <w:t>.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A27E0E" w:rsidRDefault="009A54FB" w:rsidP="00BE50F1">
      <w:pPr>
        <w:spacing w:before="100" w:beforeAutospacing="1" w:after="100" w:afterAutospacing="1" w:line="360" w:lineRule="auto"/>
        <w:ind w:firstLine="708"/>
        <w:jc w:val="both"/>
        <w:rPr>
          <w:lang w:val="uk-UA"/>
        </w:rPr>
      </w:pPr>
      <w:r>
        <w:rPr>
          <w:lang w:val="uk-UA"/>
        </w:rPr>
        <w:t>4.26</w:t>
      </w:r>
      <w:r w:rsidR="00A27E0E" w:rsidRPr="007F5307">
        <w:t>. Магнітні стрічки та цифрові носії інформації з фонограмами засідань колегіального органу зберігаються у його секретаря. На стрічці і коробці робиться відмітка про дату засідання і час запису. Секретар колегіального органу відповідає за їх зберігання.</w:t>
      </w:r>
    </w:p>
    <w:p w:rsidR="00811D62" w:rsidRPr="00811D62" w:rsidRDefault="00811D62" w:rsidP="00BE50F1">
      <w:pPr>
        <w:spacing w:before="100" w:beforeAutospacing="1" w:after="100" w:afterAutospacing="1" w:line="360" w:lineRule="auto"/>
        <w:ind w:firstLine="708"/>
        <w:jc w:val="both"/>
        <w:rPr>
          <w:lang w:val="uk-UA"/>
        </w:rPr>
      </w:pPr>
    </w:p>
    <w:p w:rsidR="00A27E0E" w:rsidRPr="007F5307" w:rsidRDefault="009A54FB" w:rsidP="00BE50F1">
      <w:pPr>
        <w:spacing w:before="100" w:beforeAutospacing="1" w:after="100" w:afterAutospacing="1" w:line="360" w:lineRule="auto"/>
        <w:ind w:firstLine="708"/>
        <w:jc w:val="both"/>
      </w:pPr>
      <w:r>
        <w:rPr>
          <w:lang w:val="uk-UA"/>
        </w:rPr>
        <w:lastRenderedPageBreak/>
        <w:t>4.27</w:t>
      </w:r>
      <w:r w:rsidR="00A27E0E" w:rsidRPr="007F5307">
        <w:t xml:space="preserve">. Видача справ у тимчасове користування працівникам структурних підрозділів </w:t>
      </w:r>
      <w:r w:rsidR="00A27E0E">
        <w:t xml:space="preserve">Держлікслужби </w:t>
      </w:r>
      <w:r w:rsidR="00A27E0E" w:rsidRPr="007F5307">
        <w:t xml:space="preserve">здійснюється з дозволу керівника структурного підрозділу, в якому було сформовано справу, іншим установам - з письмового дозволу </w:t>
      </w:r>
      <w:r w:rsidR="00A27E0E">
        <w:t>Голови Держлікслужби</w:t>
      </w:r>
      <w:r w:rsidR="00A27E0E" w:rsidRPr="007F5307">
        <w:t>. На видану справу складається картка - 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A27E0E" w:rsidRPr="007F5307" w:rsidRDefault="009A54FB" w:rsidP="00BE50F1">
      <w:pPr>
        <w:spacing w:before="100" w:beforeAutospacing="1" w:after="100" w:afterAutospacing="1" w:line="360" w:lineRule="auto"/>
        <w:ind w:firstLine="708"/>
        <w:jc w:val="both"/>
      </w:pPr>
      <w:r>
        <w:rPr>
          <w:lang w:val="uk-UA"/>
        </w:rPr>
        <w:t>4.28</w:t>
      </w:r>
      <w:r w:rsidR="00A27E0E" w:rsidRPr="007F5307">
        <w:t>. Надання справ у тимчасове користування здійснюється не більш як на один місяць.</w:t>
      </w:r>
    </w:p>
    <w:p w:rsidR="00A27E0E" w:rsidRDefault="009A54FB" w:rsidP="00BE50F1">
      <w:pPr>
        <w:spacing w:before="100" w:beforeAutospacing="1" w:after="100" w:afterAutospacing="1" w:line="360" w:lineRule="auto"/>
        <w:ind w:firstLine="708"/>
        <w:jc w:val="both"/>
        <w:rPr>
          <w:lang w:val="uk-UA"/>
        </w:rPr>
      </w:pPr>
      <w:r>
        <w:rPr>
          <w:lang w:val="uk-UA"/>
        </w:rPr>
        <w:t>4.29</w:t>
      </w:r>
      <w:r w:rsidR="00A27E0E" w:rsidRPr="007F5307">
        <w:t>. Вилучення документів із справи постійного зберігання забороняється. У виняткових випадках вилучення документів</w:t>
      </w:r>
      <w:r w:rsidR="00901EA3">
        <w:t xml:space="preserve"> допускається з дозволу керівни</w:t>
      </w:r>
      <w:r w:rsidR="00901EA3">
        <w:rPr>
          <w:lang w:val="uk-UA"/>
        </w:rPr>
        <w:t>цтва</w:t>
      </w:r>
      <w:r w:rsidR="00A27E0E" w:rsidRPr="007F5307">
        <w:t xml:space="preserve"> </w:t>
      </w:r>
      <w:r w:rsidR="00901EA3">
        <w:rPr>
          <w:lang w:val="uk-UA"/>
        </w:rPr>
        <w:t xml:space="preserve">Держлікслужби </w:t>
      </w:r>
      <w:r w:rsidR="00A27E0E" w:rsidRPr="007F5307">
        <w:t xml:space="preserve"> з обов'язковим залишенням у справі засвідчених належним чином копій.</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t>V. Порядок підготовки справ до передачі для архівного зберігання</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t>Експертиза цінності документів</w:t>
      </w:r>
    </w:p>
    <w:p w:rsidR="00A27E0E" w:rsidRPr="007F5307" w:rsidRDefault="009A54FB" w:rsidP="00BE50F1">
      <w:pPr>
        <w:spacing w:before="100" w:beforeAutospacing="1" w:after="100" w:afterAutospacing="1" w:line="360" w:lineRule="auto"/>
        <w:ind w:firstLine="708"/>
        <w:jc w:val="both"/>
      </w:pPr>
      <w:r>
        <w:rPr>
          <w:lang w:val="uk-UA"/>
        </w:rPr>
        <w:t>5.1</w:t>
      </w:r>
      <w:r w:rsidR="00A27E0E" w:rsidRPr="007F5307">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A27E0E" w:rsidRPr="00A27E0E" w:rsidRDefault="009A54FB" w:rsidP="00BE50F1">
      <w:pPr>
        <w:spacing w:before="100" w:beforeAutospacing="1" w:after="100" w:afterAutospacing="1" w:line="360" w:lineRule="auto"/>
        <w:ind w:firstLine="708"/>
        <w:jc w:val="both"/>
        <w:rPr>
          <w:lang w:val="uk-UA"/>
        </w:rPr>
      </w:pPr>
      <w:r>
        <w:rPr>
          <w:lang w:val="uk-UA"/>
        </w:rPr>
        <w:t>5.2</w:t>
      </w:r>
      <w:r w:rsidR="00A27E0E" w:rsidRPr="00A27E0E">
        <w:rPr>
          <w:lang w:val="uk-UA"/>
        </w:rPr>
        <w:t>. Для організації та проведення експертизи цінності документів в Держлікслужбі утворю</w:t>
      </w:r>
      <w:r w:rsidR="000D201A">
        <w:rPr>
          <w:lang w:val="uk-UA"/>
        </w:rPr>
        <w:t>є</w:t>
      </w:r>
      <w:r w:rsidR="00A27E0E" w:rsidRPr="00A27E0E">
        <w:rPr>
          <w:lang w:val="uk-UA"/>
        </w:rPr>
        <w:t>ться постійно діюч</w:t>
      </w:r>
      <w:r w:rsidR="000D201A">
        <w:rPr>
          <w:lang w:val="uk-UA"/>
        </w:rPr>
        <w:t>а</w:t>
      </w:r>
      <w:r w:rsidR="00A27E0E" w:rsidRPr="00A27E0E">
        <w:rPr>
          <w:lang w:val="uk-UA"/>
        </w:rPr>
        <w:t xml:space="preserve"> експертн</w:t>
      </w:r>
      <w:r w:rsidR="000D201A">
        <w:rPr>
          <w:lang w:val="uk-UA"/>
        </w:rPr>
        <w:t>а комісія</w:t>
      </w:r>
      <w:r w:rsidR="00A27E0E" w:rsidRPr="00A27E0E">
        <w:rPr>
          <w:lang w:val="uk-UA"/>
        </w:rPr>
        <w:t>.</w:t>
      </w:r>
    </w:p>
    <w:p w:rsidR="000D201A" w:rsidRPr="00323A61" w:rsidRDefault="009A54FB" w:rsidP="000D201A">
      <w:pPr>
        <w:spacing w:before="100" w:beforeAutospacing="1" w:after="100" w:afterAutospacing="1" w:line="360" w:lineRule="auto"/>
        <w:ind w:firstLine="708"/>
        <w:jc w:val="both"/>
        <w:rPr>
          <w:lang w:val="uk-UA"/>
        </w:rPr>
      </w:pPr>
      <w:r>
        <w:rPr>
          <w:lang w:val="uk-UA"/>
        </w:rPr>
        <w:t>5.3</w:t>
      </w:r>
      <w:r w:rsidR="00A27E0E" w:rsidRPr="00A27E0E">
        <w:rPr>
          <w:lang w:val="uk-UA"/>
        </w:rPr>
        <w:t xml:space="preserve">. Експертиза цінності документів проводиться щороку в структурних підрозділах установи безпосередньо особами, відповідальними за організацію діловодства в цих підрозділах, </w:t>
      </w:r>
      <w:r w:rsidR="00597409">
        <w:rPr>
          <w:lang w:val="uk-UA"/>
        </w:rPr>
        <w:t xml:space="preserve"> </w:t>
      </w:r>
      <w:r w:rsidR="00A27E0E" w:rsidRPr="00A27E0E">
        <w:rPr>
          <w:lang w:val="uk-UA"/>
        </w:rPr>
        <w:t xml:space="preserve">разом з експертною комісією під методичним керівництвом </w:t>
      </w:r>
      <w:r w:rsidR="000D201A">
        <w:rPr>
          <w:lang w:val="uk-UA"/>
        </w:rPr>
        <w:t xml:space="preserve">головного спеціаліста, </w:t>
      </w:r>
      <w:r w:rsidR="000D201A" w:rsidRPr="00323A61">
        <w:rPr>
          <w:lang w:val="uk-UA"/>
        </w:rPr>
        <w:t>відповідальн</w:t>
      </w:r>
      <w:r w:rsidR="000D201A">
        <w:rPr>
          <w:lang w:val="uk-UA"/>
        </w:rPr>
        <w:t>ого</w:t>
      </w:r>
      <w:r w:rsidR="000D201A" w:rsidRPr="00323A61">
        <w:rPr>
          <w:lang w:val="uk-UA"/>
        </w:rPr>
        <w:t xml:space="preserve"> за архів Держлікслужби</w:t>
      </w:r>
      <w:r w:rsidR="000D201A" w:rsidRPr="000D201A">
        <w:rPr>
          <w:lang w:val="uk-UA"/>
        </w:rPr>
        <w:t xml:space="preserve"> </w:t>
      </w:r>
      <w:r w:rsidR="000D201A" w:rsidRPr="00A27E0E">
        <w:rPr>
          <w:lang w:val="uk-UA"/>
        </w:rPr>
        <w:t>та</w:t>
      </w:r>
      <w:r w:rsidR="000D201A" w:rsidRPr="000D201A">
        <w:rPr>
          <w:lang w:val="uk-UA"/>
        </w:rPr>
        <w:t xml:space="preserve"> </w:t>
      </w:r>
      <w:r w:rsidR="000D201A" w:rsidRPr="00A27E0E">
        <w:rPr>
          <w:lang w:val="uk-UA"/>
        </w:rPr>
        <w:t>Адміністративного відділу</w:t>
      </w:r>
    </w:p>
    <w:p w:rsidR="00A27E0E" w:rsidRPr="00A27E0E" w:rsidRDefault="009A54FB" w:rsidP="00053274">
      <w:pPr>
        <w:spacing w:line="360" w:lineRule="auto"/>
        <w:ind w:firstLine="709"/>
        <w:jc w:val="both"/>
        <w:rPr>
          <w:lang w:val="uk-UA"/>
        </w:rPr>
      </w:pPr>
      <w:r>
        <w:rPr>
          <w:lang w:val="uk-UA"/>
        </w:rPr>
        <w:t>5.4</w:t>
      </w:r>
      <w:r w:rsidR="00A27E0E" w:rsidRPr="00A27E0E">
        <w:rPr>
          <w:lang w:val="uk-UA"/>
        </w:rPr>
        <w:t>. Під час проведення експертизи цінності документів здійснюється відбір документів постійного та тривалого (понад 10 років) зберігання для передачі на архівне зберігання, вилучення для знищення документів і справ за минулі роки, строки зберігання яких закінчилися.</w:t>
      </w:r>
    </w:p>
    <w:p w:rsidR="00A27E0E" w:rsidRPr="007F5307" w:rsidRDefault="00A27E0E" w:rsidP="00053274">
      <w:pPr>
        <w:spacing w:line="360" w:lineRule="auto"/>
        <w:ind w:firstLine="709"/>
        <w:jc w:val="both"/>
      </w:pPr>
      <w:r w:rsidRPr="007F5307">
        <w:t>Вилучення документів для знищення без проведення попередньої експертизи їх цінності забороняється.</w:t>
      </w:r>
    </w:p>
    <w:p w:rsidR="00A27E0E" w:rsidRPr="007F5307" w:rsidRDefault="009A54FB" w:rsidP="00BE50F1">
      <w:pPr>
        <w:spacing w:before="100" w:beforeAutospacing="1" w:after="100" w:afterAutospacing="1" w:line="360" w:lineRule="auto"/>
        <w:ind w:firstLine="708"/>
        <w:jc w:val="both"/>
      </w:pPr>
      <w:r>
        <w:rPr>
          <w:lang w:val="uk-UA"/>
        </w:rPr>
        <w:lastRenderedPageBreak/>
        <w:t>5.5</w:t>
      </w:r>
      <w:r w:rsidR="00A27E0E" w:rsidRPr="00A27E0E">
        <w:rPr>
          <w:lang w:val="uk-UA"/>
        </w:rPr>
        <w:t xml:space="preserve">. Відбір документів постійного зберігання здійснюється на підставі номенклатури справ </w:t>
      </w:r>
      <w:r w:rsidR="00597409">
        <w:rPr>
          <w:lang w:val="uk-UA"/>
        </w:rPr>
        <w:t>Держлікслужби</w:t>
      </w:r>
      <w:r w:rsidR="00A27E0E" w:rsidRPr="00A27E0E">
        <w:rPr>
          <w:lang w:val="uk-UA"/>
        </w:rPr>
        <w:t xml:space="preserve"> шляхом перегляду кожного аркуша справи. </w:t>
      </w:r>
      <w:r w:rsidR="00A27E0E" w:rsidRPr="007F5307">
        <w:t>Забороняється відбір документів для подальшого зберігання або знищення на підставі заголовків справ в описі або номенклатурі справ.</w:t>
      </w:r>
    </w:p>
    <w:p w:rsidR="00A27E0E" w:rsidRPr="005162BE" w:rsidRDefault="009A54FB" w:rsidP="00BE50F1">
      <w:pPr>
        <w:spacing w:before="100" w:beforeAutospacing="1" w:after="100" w:afterAutospacing="1" w:line="360" w:lineRule="auto"/>
        <w:ind w:firstLine="708"/>
        <w:jc w:val="both"/>
        <w:rPr>
          <w:color w:val="548DD4"/>
        </w:rPr>
      </w:pPr>
      <w:r>
        <w:rPr>
          <w:lang w:val="uk-UA"/>
        </w:rPr>
        <w:t>5.6</w:t>
      </w:r>
      <w:r w:rsidR="00A27E0E" w:rsidRPr="007F5307">
        <w:t xml:space="preserve">. За результатами експертизи цінності документів в </w:t>
      </w:r>
      <w:r w:rsidR="00A27E0E">
        <w:t xml:space="preserve">Держлікслужбі </w:t>
      </w:r>
      <w:r w:rsidR="00A27E0E" w:rsidRPr="007F5307">
        <w:t xml:space="preserve">складаються описи справ постійного, тривалого (понад 10 років) зберігання, з кадрових питань (особового складу) та акт про вилучення для знищення документів, не внесених до Національного архівного фонду </w:t>
      </w:r>
      <w:r w:rsidR="009A167E" w:rsidRPr="00597409">
        <w:rPr>
          <w:b/>
        </w:rPr>
        <w:t>(додаток 2</w:t>
      </w:r>
      <w:r w:rsidR="00901EA3">
        <w:rPr>
          <w:b/>
          <w:lang w:val="uk-UA"/>
        </w:rPr>
        <w:t>5</w:t>
      </w:r>
      <w:r w:rsidR="00A27E0E" w:rsidRPr="00597409">
        <w:rPr>
          <w:b/>
        </w:rPr>
        <w:t>).</w:t>
      </w:r>
    </w:p>
    <w:p w:rsidR="00A27E0E" w:rsidRPr="007F5307" w:rsidRDefault="009A54FB" w:rsidP="00BE50F1">
      <w:pPr>
        <w:spacing w:before="100" w:beforeAutospacing="1" w:after="100" w:afterAutospacing="1" w:line="360" w:lineRule="auto"/>
        <w:ind w:firstLine="708"/>
        <w:jc w:val="both"/>
      </w:pPr>
      <w:r>
        <w:rPr>
          <w:lang w:val="uk-UA"/>
        </w:rPr>
        <w:t>5.7</w:t>
      </w:r>
      <w:r w:rsidR="00A27E0E" w:rsidRPr="007F5307">
        <w:t xml:space="preserve">. Зведені описи справ постійног, </w:t>
      </w:r>
      <w:r w:rsidR="00A27E0E" w:rsidRPr="005162BE">
        <w:rPr>
          <w:color w:val="632423"/>
        </w:rPr>
        <w:t>тривалого</w:t>
      </w:r>
      <w:r w:rsidR="00A27E0E" w:rsidRPr="007F5307">
        <w:t xml:space="preserve">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w:t>
      </w:r>
      <w:r w:rsidR="00A27E0E">
        <w:t xml:space="preserve">Держлікслужби </w:t>
      </w:r>
      <w:r w:rsidR="00A27E0E" w:rsidRPr="007F5307">
        <w:t xml:space="preserve">одночасно. Такі акти разом з описами справ постійного зберігання та з кадрових питань (особового складу) подаються в установленому порядку на розгляд експертно-перевірної комісії </w:t>
      </w:r>
      <w:r w:rsidR="00A27E0E">
        <w:t>ЦДАВО України</w:t>
      </w:r>
      <w:r w:rsidR="00A27E0E" w:rsidRPr="007F5307">
        <w:t xml:space="preserve">. Погоджені акти затверджуються </w:t>
      </w:r>
      <w:r w:rsidR="00A27E0E">
        <w:t>Головою Держлікслужби</w:t>
      </w:r>
      <w:r w:rsidR="00A27E0E" w:rsidRPr="007F5307">
        <w:t xml:space="preserve">, після чого </w:t>
      </w:r>
      <w:r w:rsidR="00A27E0E">
        <w:t xml:space="preserve">Держлікслужба </w:t>
      </w:r>
      <w:r w:rsidR="00A27E0E" w:rsidRPr="007F5307">
        <w:t>має право знищити документи.</w:t>
      </w:r>
    </w:p>
    <w:p w:rsidR="00A27E0E" w:rsidRDefault="009A54FB" w:rsidP="00BE50F1">
      <w:pPr>
        <w:spacing w:before="100" w:beforeAutospacing="1" w:after="100" w:afterAutospacing="1" w:line="360" w:lineRule="auto"/>
        <w:ind w:firstLine="708"/>
        <w:jc w:val="both"/>
        <w:rPr>
          <w:lang w:val="uk-UA"/>
        </w:rPr>
      </w:pPr>
      <w:r>
        <w:rPr>
          <w:lang w:val="uk-UA"/>
        </w:rPr>
        <w:t>5.8</w:t>
      </w:r>
      <w:r w:rsidR="00A27E0E" w:rsidRPr="007F5307">
        <w:t xml:space="preserve">. Акт про вилучення для знищення документів, не внесених до Національного архівного фонду, складається, як правило, на справи всієї </w:t>
      </w:r>
      <w:r w:rsidR="00A27E0E">
        <w:t>Держлікслужби</w:t>
      </w:r>
      <w:r w:rsidR="00A27E0E" w:rsidRPr="007F5307">
        <w:t>. Якщо в акті зазначено справи кількох структурних підрозділів, їх найменування зазначаються перед групою заголовків справ цього підрозділу.</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t>Складення описів справ</w:t>
      </w:r>
    </w:p>
    <w:p w:rsidR="00A27E0E" w:rsidRPr="007F5307" w:rsidRDefault="009A54FB" w:rsidP="00BE50F1">
      <w:pPr>
        <w:spacing w:before="100" w:beforeAutospacing="1" w:after="100" w:afterAutospacing="1" w:line="360" w:lineRule="auto"/>
        <w:ind w:firstLine="708"/>
        <w:jc w:val="both"/>
      </w:pPr>
      <w:r>
        <w:rPr>
          <w:lang w:val="uk-UA"/>
        </w:rPr>
        <w:t>5.9</w:t>
      </w:r>
      <w:r w:rsidR="00A27E0E" w:rsidRPr="007F5307">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A27E0E" w:rsidRPr="007F5307" w:rsidRDefault="009A54FB" w:rsidP="00053274">
      <w:pPr>
        <w:spacing w:line="360" w:lineRule="auto"/>
        <w:ind w:firstLine="709"/>
        <w:jc w:val="both"/>
      </w:pPr>
      <w:r>
        <w:rPr>
          <w:lang w:val="uk-UA"/>
        </w:rPr>
        <w:t>5.10</w:t>
      </w:r>
      <w:r w:rsidR="00A27E0E" w:rsidRPr="007F5307">
        <w:t>. Описи справ укладаються окремо на справи постійного та тривалого (понад 10 років) зберігання та з кадрових питань (особового складу).</w:t>
      </w:r>
    </w:p>
    <w:p w:rsidR="00A27E0E" w:rsidRPr="007F5307" w:rsidRDefault="00A27E0E" w:rsidP="00053274">
      <w:pPr>
        <w:spacing w:line="360" w:lineRule="auto"/>
        <w:ind w:firstLine="709"/>
        <w:jc w:val="both"/>
      </w:pPr>
      <w:r w:rsidRPr="007F5307">
        <w:t xml:space="preserve">На справи тимчасового (до 10 років) зберігання описи не складаються. У разі ліквідації чи реорганізації </w:t>
      </w:r>
      <w:r>
        <w:t xml:space="preserve">Держлікслужби </w:t>
      </w:r>
      <w:r w:rsidRPr="007F5307">
        <w:t>такі описи складаються обов'язково.</w:t>
      </w:r>
    </w:p>
    <w:p w:rsidR="00A27E0E" w:rsidRPr="007F5307" w:rsidRDefault="009A54FB" w:rsidP="00BE50F1">
      <w:pPr>
        <w:spacing w:before="100" w:beforeAutospacing="1" w:after="100" w:afterAutospacing="1" w:line="360" w:lineRule="auto"/>
        <w:ind w:firstLine="708"/>
        <w:jc w:val="both"/>
      </w:pPr>
      <w:r>
        <w:rPr>
          <w:lang w:val="uk-UA"/>
        </w:rPr>
        <w:t>5.11</w:t>
      </w:r>
      <w:r w:rsidR="00A27E0E" w:rsidRPr="007F5307">
        <w:t xml:space="preserve">. Описи справ </w:t>
      </w:r>
      <w:r w:rsidR="00A27E0E">
        <w:t xml:space="preserve">структурного підрозділу Держлікслужби </w:t>
      </w:r>
      <w:r w:rsidR="00A27E0E" w:rsidRPr="007F5307">
        <w:t xml:space="preserve">складаються щороку за встановленою формою </w:t>
      </w:r>
      <w:r w:rsidR="009A167E" w:rsidRPr="00112A6A">
        <w:rPr>
          <w:b/>
        </w:rPr>
        <w:t>(додаток 2</w:t>
      </w:r>
      <w:r w:rsidR="00901EA3">
        <w:rPr>
          <w:b/>
          <w:lang w:val="uk-UA"/>
        </w:rPr>
        <w:t>6</w:t>
      </w:r>
      <w:r w:rsidR="00A27E0E" w:rsidRPr="00112A6A">
        <w:rPr>
          <w:b/>
        </w:rPr>
        <w:t>)</w:t>
      </w:r>
      <w:r w:rsidR="00A27E0E" w:rsidRPr="005162BE">
        <w:rPr>
          <w:color w:val="548DD4"/>
        </w:rPr>
        <w:t xml:space="preserve"> </w:t>
      </w:r>
      <w:r w:rsidR="00A27E0E" w:rsidRPr="007F5307">
        <w:t xml:space="preserve">посадовою особою, відповідальною за діловодство у </w:t>
      </w:r>
      <w:r w:rsidR="00A27E0E" w:rsidRPr="007F5307">
        <w:lastRenderedPageBreak/>
        <w:t xml:space="preserve">структурному підрозділі, за методичної допомоги </w:t>
      </w:r>
      <w:r w:rsidR="00A27E0E">
        <w:t>особи, відповідальної за архів Держлікслужби</w:t>
      </w:r>
      <w:r w:rsidR="00A27E0E" w:rsidRPr="007F5307">
        <w:t>.</w:t>
      </w:r>
    </w:p>
    <w:p w:rsidR="00A27E0E" w:rsidRPr="007F5307" w:rsidRDefault="009A54FB" w:rsidP="00053274">
      <w:pPr>
        <w:spacing w:line="360" w:lineRule="auto"/>
        <w:ind w:firstLine="709"/>
        <w:jc w:val="both"/>
      </w:pPr>
      <w:r>
        <w:rPr>
          <w:lang w:val="uk-UA"/>
        </w:rPr>
        <w:t>5.12</w:t>
      </w:r>
      <w:r w:rsidR="00A27E0E" w:rsidRPr="007F5307">
        <w:t xml:space="preserve">. Номер опису справ структурного підрозділу </w:t>
      </w:r>
      <w:r w:rsidR="00A27E0E">
        <w:t xml:space="preserve">Держлікслужби </w:t>
      </w:r>
      <w:r w:rsidR="00A27E0E" w:rsidRPr="007F5307">
        <w:t>повинен складатися з цифрового позначення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A27E0E" w:rsidRPr="007F5307" w:rsidRDefault="00A27E0E" w:rsidP="00053274">
      <w:pPr>
        <w:spacing w:line="360" w:lineRule="auto"/>
        <w:ind w:firstLine="709"/>
        <w:jc w:val="both"/>
      </w:pPr>
      <w:r w:rsidRPr="007F5307">
        <w:t>Наприклад, описи справ постійного, тривалого (понад 10 років) зберігання та з кадрових питань (особового складу) структурного підрозділу N 5, що обліковуються за номенклатурою справ і розпочаті у 201</w:t>
      </w:r>
      <w:r w:rsidR="00323A61" w:rsidRPr="00323A61">
        <w:t>6</w:t>
      </w:r>
      <w:r w:rsidRPr="007F5307">
        <w:t xml:space="preserve"> році, матимуть такі номери: 5 П - 201</w:t>
      </w:r>
      <w:r w:rsidR="00323A61" w:rsidRPr="00323A61">
        <w:t>6</w:t>
      </w:r>
      <w:r w:rsidRPr="007F5307">
        <w:t>; 5 Т - 201</w:t>
      </w:r>
      <w:r w:rsidR="00323A61" w:rsidRPr="00323A61">
        <w:t>6</w:t>
      </w:r>
      <w:r w:rsidRPr="007F5307">
        <w:t>; 5 ОС - 201</w:t>
      </w:r>
      <w:r w:rsidR="00323A61" w:rsidRPr="00323A61">
        <w:t>6</w:t>
      </w:r>
      <w:r w:rsidRPr="007F5307">
        <w:t>.</w:t>
      </w:r>
    </w:p>
    <w:p w:rsidR="00A27E0E" w:rsidRPr="007F5307" w:rsidRDefault="009A54FB" w:rsidP="00BE50F1">
      <w:pPr>
        <w:spacing w:before="100" w:beforeAutospacing="1" w:after="100" w:afterAutospacing="1" w:line="360" w:lineRule="auto"/>
        <w:ind w:firstLine="708"/>
        <w:jc w:val="both"/>
      </w:pPr>
      <w:r>
        <w:rPr>
          <w:lang w:val="uk-UA"/>
        </w:rPr>
        <w:t>5.13</w:t>
      </w:r>
      <w:r w:rsidR="00A27E0E" w:rsidRPr="007F5307">
        <w:t xml:space="preserve">. Під час складання описів справ слід дотримуватися таких вимог: кожна справа вноситься до опису під самостійним порядковим номером (якщо справа має кілька томів або частин, кожний том або частина вносяться до опису під окремим номером); графи опису оформлюються відповідно до відомостей, зазначених на обкладинці (титульному аркуші) справи; 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кожному новому аркуші опису заголовок відтворюється повністю); графа опису "Примітка" використовується для відміток про особливості фізичного стану справ, про передачу справ іншим структурним підрозділам </w:t>
      </w:r>
      <w:r w:rsidR="00A27E0E">
        <w:t xml:space="preserve">Держлікслужби </w:t>
      </w:r>
      <w:r w:rsidR="00A27E0E" w:rsidRPr="007F5307">
        <w:t>або іншій установі, про наявність копій документів у справі.</w:t>
      </w:r>
    </w:p>
    <w:p w:rsidR="00A27E0E" w:rsidRPr="007F5307" w:rsidRDefault="009A54FB" w:rsidP="00BE50F1">
      <w:pPr>
        <w:spacing w:before="100" w:beforeAutospacing="1" w:after="100" w:afterAutospacing="1" w:line="360" w:lineRule="auto"/>
        <w:ind w:firstLine="708"/>
        <w:jc w:val="both"/>
      </w:pPr>
      <w:r>
        <w:rPr>
          <w:lang w:val="uk-UA"/>
        </w:rPr>
        <w:t>5.14</w:t>
      </w:r>
      <w:r w:rsidR="00A27E0E" w:rsidRPr="007F5307">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A27E0E" w:rsidRPr="007F5307" w:rsidRDefault="009A54FB" w:rsidP="00BE50F1">
      <w:pPr>
        <w:spacing w:before="100" w:beforeAutospacing="1" w:after="100" w:afterAutospacing="1" w:line="360" w:lineRule="auto"/>
        <w:ind w:firstLine="708"/>
        <w:jc w:val="both"/>
      </w:pPr>
      <w:r>
        <w:rPr>
          <w:lang w:val="uk-UA"/>
        </w:rPr>
        <w:t>5.15</w:t>
      </w:r>
      <w:r w:rsidR="00A27E0E" w:rsidRPr="007F5307">
        <w:t>. У кінці опису робиться підсумковий запис із зазначенням кількості (цифрами і словами) справ, що обліковуються за описом, перший і останній номери справ за описом, а також обумовлюються особливості нумерації справ в описі (літерні та пропущені номери справ).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продовжувались в діловодстві, зазначається: "Документи з цього питання див. також у розділі за ______ рік, N _____".</w:t>
      </w:r>
    </w:p>
    <w:p w:rsidR="00A27E0E" w:rsidRPr="007F5307" w:rsidRDefault="009A54FB" w:rsidP="00BE50F1">
      <w:pPr>
        <w:spacing w:before="100" w:beforeAutospacing="1" w:after="100" w:afterAutospacing="1" w:line="360" w:lineRule="auto"/>
        <w:ind w:firstLine="708"/>
        <w:jc w:val="both"/>
      </w:pPr>
      <w:r>
        <w:rPr>
          <w:lang w:val="uk-UA"/>
        </w:rPr>
        <w:lastRenderedPageBreak/>
        <w:t>5.16</w:t>
      </w:r>
      <w:r w:rsidR="00A27E0E" w:rsidRPr="00A27E0E">
        <w:rPr>
          <w:lang w:val="uk-UA"/>
        </w:rPr>
        <w:t xml:space="preserve">. Опис справ структурного підрозділу Держлікслужби підписується укладачем із зазначенням його посади, погоджується з </w:t>
      </w:r>
      <w:r w:rsidR="009511AB">
        <w:rPr>
          <w:lang w:val="uk-UA"/>
        </w:rPr>
        <w:t>головним спеціалістом</w:t>
      </w:r>
      <w:r w:rsidR="009511AB" w:rsidRPr="00323A61">
        <w:rPr>
          <w:lang w:val="uk-UA"/>
        </w:rPr>
        <w:t>, відповідальн</w:t>
      </w:r>
      <w:r w:rsidR="009511AB">
        <w:rPr>
          <w:lang w:val="uk-UA"/>
        </w:rPr>
        <w:t>им</w:t>
      </w:r>
      <w:r w:rsidR="009511AB" w:rsidRPr="00323A61">
        <w:rPr>
          <w:lang w:val="uk-UA"/>
        </w:rPr>
        <w:t xml:space="preserve"> за архів Держлікслужби</w:t>
      </w:r>
      <w:r w:rsidR="009511AB">
        <w:rPr>
          <w:lang w:val="uk-UA"/>
        </w:rPr>
        <w:t xml:space="preserve">, </w:t>
      </w:r>
      <w:r w:rsidR="00A27E0E" w:rsidRPr="00A27E0E">
        <w:rPr>
          <w:lang w:val="uk-UA"/>
        </w:rPr>
        <w:t xml:space="preserve">начальником Адміністративного відділу і затверджується керівником структурного підрозділу. </w:t>
      </w:r>
      <w:r w:rsidR="00A27E0E" w:rsidRPr="007F5307">
        <w:t>За наявності в структурному підрозділі експертної комісії опис до його затвердження розглядається та схвалюється експертною комісією.</w:t>
      </w:r>
    </w:p>
    <w:p w:rsidR="00A27E0E" w:rsidRPr="00A27E0E" w:rsidRDefault="009A54FB" w:rsidP="00BE50F1">
      <w:pPr>
        <w:spacing w:before="100" w:beforeAutospacing="1" w:after="100" w:afterAutospacing="1" w:line="360" w:lineRule="auto"/>
        <w:ind w:firstLine="708"/>
        <w:jc w:val="both"/>
        <w:rPr>
          <w:lang w:val="uk-UA"/>
        </w:rPr>
      </w:pPr>
      <w:r>
        <w:rPr>
          <w:lang w:val="uk-UA"/>
        </w:rPr>
        <w:t>5.17</w:t>
      </w:r>
      <w:r w:rsidR="00A27E0E" w:rsidRPr="00A27E0E">
        <w:rPr>
          <w:lang w:val="uk-UA"/>
        </w:rPr>
        <w:t xml:space="preserve">. Опис справ структурного підрозділу Держлікслужби складається у двох примірниках, один з яких передається разом із справами до </w:t>
      </w:r>
      <w:r w:rsidR="009511AB">
        <w:rPr>
          <w:lang w:val="uk-UA"/>
        </w:rPr>
        <w:t>головного спеціаліста Адміністративного відділу</w:t>
      </w:r>
      <w:r w:rsidR="00A27E0E" w:rsidRPr="00A27E0E">
        <w:rPr>
          <w:lang w:val="uk-UA"/>
        </w:rPr>
        <w:t>, відповідальн</w:t>
      </w:r>
      <w:r w:rsidR="009511AB">
        <w:rPr>
          <w:lang w:val="uk-UA"/>
        </w:rPr>
        <w:t>ого</w:t>
      </w:r>
      <w:r w:rsidR="00A27E0E" w:rsidRPr="00A27E0E">
        <w:rPr>
          <w:lang w:val="uk-UA"/>
        </w:rPr>
        <w:t xml:space="preserve"> за архів Держлікслужби, а інший залишається як контрольний примірник у структурному підрозділі.</w:t>
      </w:r>
    </w:p>
    <w:p w:rsidR="00A27E0E" w:rsidRPr="00CC487D" w:rsidRDefault="009A54FB" w:rsidP="00BE50F1">
      <w:pPr>
        <w:spacing w:before="100" w:beforeAutospacing="1" w:after="100" w:afterAutospacing="1" w:line="360" w:lineRule="auto"/>
        <w:ind w:firstLine="708"/>
        <w:jc w:val="both"/>
        <w:rPr>
          <w:lang w:val="uk-UA"/>
        </w:rPr>
      </w:pPr>
      <w:r>
        <w:rPr>
          <w:lang w:val="uk-UA"/>
        </w:rPr>
        <w:t>5.18</w:t>
      </w:r>
      <w:r w:rsidR="00A27E0E" w:rsidRPr="00CC487D">
        <w:rPr>
          <w:lang w:val="uk-UA"/>
        </w:rPr>
        <w:t xml:space="preserve">. На основі описів справ структурних підрозділів </w:t>
      </w:r>
      <w:r w:rsidR="009511AB">
        <w:rPr>
          <w:lang w:val="uk-UA"/>
        </w:rPr>
        <w:t>головний спеціаліст Адміністративного відділу</w:t>
      </w:r>
      <w:r w:rsidR="00A27E0E" w:rsidRPr="00CC487D">
        <w:rPr>
          <w:lang w:val="uk-UA"/>
        </w:rPr>
        <w:t>, відповідальн</w:t>
      </w:r>
      <w:r w:rsidR="00023B41">
        <w:rPr>
          <w:lang w:val="uk-UA"/>
        </w:rPr>
        <w:t>ий</w:t>
      </w:r>
      <w:r w:rsidR="00A27E0E" w:rsidRPr="00CC487D">
        <w:rPr>
          <w:lang w:val="uk-UA"/>
        </w:rPr>
        <w:t xml:space="preserve"> за архів Держлікслужби, готує зведені описи справ постійного та тривалого (понад 10 років) зберігання, з кадрових питань (особового складу).</w:t>
      </w:r>
    </w:p>
    <w:p w:rsidR="00A27E0E" w:rsidRPr="007F5307" w:rsidRDefault="009A54FB" w:rsidP="00BE50F1">
      <w:pPr>
        <w:spacing w:before="100" w:beforeAutospacing="1" w:after="100" w:afterAutospacing="1" w:line="360" w:lineRule="auto"/>
        <w:ind w:firstLine="708"/>
        <w:jc w:val="both"/>
      </w:pPr>
      <w:r>
        <w:rPr>
          <w:lang w:val="uk-UA"/>
        </w:rPr>
        <w:t>5.19</w:t>
      </w:r>
      <w:r w:rsidR="00A27E0E" w:rsidRPr="007F5307">
        <w:t xml:space="preserve">. Зведений опис справ постійного зберігання складається у чотирьох примірниках, які після схвалення експертною комісією </w:t>
      </w:r>
      <w:r w:rsidR="00A27E0E">
        <w:t xml:space="preserve">Держлікслужби </w:t>
      </w:r>
      <w:r w:rsidR="00A27E0E" w:rsidRPr="007F5307">
        <w:t xml:space="preserve">в установленому порядку подаються для схвалення експертно-перевірною комісією </w:t>
      </w:r>
      <w:r w:rsidR="00A27E0E">
        <w:t>ЦДАВО України</w:t>
      </w:r>
      <w:r w:rsidR="00A27E0E" w:rsidRPr="007F5307">
        <w:t xml:space="preserve">, після чого затверджуються </w:t>
      </w:r>
      <w:r w:rsidR="00A27E0E">
        <w:t>Головою Держлікслужби</w:t>
      </w:r>
      <w:r w:rsidR="00A27E0E" w:rsidRPr="007F5307">
        <w:t xml:space="preserve">. Один примірник затвердженого опису подається </w:t>
      </w:r>
      <w:r w:rsidR="00A27E0E">
        <w:t>ЦДАВО України</w:t>
      </w:r>
      <w:r w:rsidR="00A27E0E" w:rsidRPr="007F5307">
        <w:t>.</w:t>
      </w:r>
    </w:p>
    <w:p w:rsidR="00A27E0E" w:rsidRPr="007F5307" w:rsidRDefault="009A54FB" w:rsidP="00BE50F1">
      <w:pPr>
        <w:spacing w:before="100" w:beforeAutospacing="1" w:after="100" w:afterAutospacing="1" w:line="360" w:lineRule="auto"/>
        <w:ind w:firstLine="708"/>
        <w:jc w:val="both"/>
      </w:pPr>
      <w:r>
        <w:rPr>
          <w:lang w:val="uk-UA"/>
        </w:rPr>
        <w:t>5.20</w:t>
      </w:r>
      <w:r w:rsidR="00A27E0E" w:rsidRPr="007F5307">
        <w:t xml:space="preserve">. Зведені описи справ тривалого (понад 10 років) зберігання складаються у двох примірниках, схвалюються експертною комісією </w:t>
      </w:r>
      <w:r w:rsidR="00A27E0E">
        <w:t xml:space="preserve">Держлікслужби </w:t>
      </w:r>
      <w:r w:rsidR="00A27E0E" w:rsidRPr="007F5307">
        <w:t xml:space="preserve">і затверджуються </w:t>
      </w:r>
      <w:r w:rsidR="00A27E0E">
        <w:t>Головою Держлікслужби</w:t>
      </w:r>
      <w:r w:rsidR="00A27E0E" w:rsidRPr="007F5307">
        <w:t>.</w:t>
      </w:r>
    </w:p>
    <w:p w:rsidR="00A27E0E" w:rsidRPr="007F5307" w:rsidRDefault="009A54FB" w:rsidP="00BE50F1">
      <w:pPr>
        <w:spacing w:before="100" w:beforeAutospacing="1" w:after="100" w:afterAutospacing="1" w:line="360" w:lineRule="auto"/>
        <w:ind w:firstLine="708"/>
        <w:jc w:val="both"/>
      </w:pPr>
      <w:r>
        <w:rPr>
          <w:lang w:val="uk-UA"/>
        </w:rPr>
        <w:t>5.21</w:t>
      </w:r>
      <w:r w:rsidR="00A27E0E" w:rsidRPr="007F5307">
        <w:t xml:space="preserve">. Зведені описи справ з кадрових питань (особового складу) складаються у трьох примірниках, підписуються укладачем, схвалюються експертною комісією </w:t>
      </w:r>
      <w:r w:rsidR="00A27E0E">
        <w:t>Держлікслужби</w:t>
      </w:r>
      <w:r w:rsidR="00A27E0E" w:rsidRPr="007F5307">
        <w:t xml:space="preserve">, погоджуються з експертно-перевірною комісією </w:t>
      </w:r>
      <w:r w:rsidR="00A27E0E">
        <w:t>ЦДАВО України</w:t>
      </w:r>
      <w:r w:rsidR="00A27E0E" w:rsidRPr="007F5307">
        <w:t xml:space="preserve">, після чого затверджуються </w:t>
      </w:r>
      <w:r w:rsidR="00A27E0E">
        <w:t>Головою Держлікслужби</w:t>
      </w:r>
      <w:r w:rsidR="00A27E0E" w:rsidRPr="007F5307">
        <w:t xml:space="preserve">. Один примірник зведеного опису подається </w:t>
      </w:r>
      <w:r w:rsidR="00A27E0E">
        <w:t>ЦДАВО України</w:t>
      </w:r>
      <w:r w:rsidR="00A27E0E" w:rsidRPr="007F5307">
        <w:t>.</w:t>
      </w:r>
    </w:p>
    <w:p w:rsidR="00A27E0E" w:rsidRPr="007F5307" w:rsidRDefault="009A54FB" w:rsidP="00BE50F1">
      <w:pPr>
        <w:spacing w:before="100" w:beforeAutospacing="1" w:after="100" w:afterAutospacing="1" w:line="360" w:lineRule="auto"/>
        <w:ind w:firstLine="708"/>
        <w:jc w:val="both"/>
      </w:pPr>
      <w:r>
        <w:rPr>
          <w:lang w:val="uk-UA"/>
        </w:rPr>
        <w:t>5.22</w:t>
      </w:r>
      <w:r w:rsidR="00A27E0E" w:rsidRPr="007F5307">
        <w:t xml:space="preserve">. </w:t>
      </w:r>
      <w:r w:rsidR="00A27E0E">
        <w:t xml:space="preserve">Держлікслужба </w:t>
      </w:r>
      <w:r w:rsidR="00A27E0E" w:rsidRPr="007F5307">
        <w:t>зобов'язан</w:t>
      </w:r>
      <w:r w:rsidR="00A27E0E">
        <w:t>а</w:t>
      </w:r>
      <w:r w:rsidR="00A27E0E" w:rsidRPr="0025319E">
        <w:t xml:space="preserve"> описувати документи постійного</w:t>
      </w:r>
      <w:r w:rsidR="00A27E0E" w:rsidRPr="007F5307">
        <w:t xml:space="preserve"> та тривалого (понад 10 років) зберігання, з кадрових питань (особового складу)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A27E0E">
        <w:t>ЦДАВО України</w:t>
      </w:r>
      <w:r w:rsidR="00A27E0E" w:rsidRPr="007F5307">
        <w:t xml:space="preserve"> в установлені законодавством строки.</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lastRenderedPageBreak/>
        <w:t>Оформлення справ</w:t>
      </w:r>
    </w:p>
    <w:p w:rsidR="00A27E0E" w:rsidRPr="00A27E0E" w:rsidRDefault="009A54FB" w:rsidP="00BE50F1">
      <w:pPr>
        <w:spacing w:before="100" w:beforeAutospacing="1" w:after="100" w:afterAutospacing="1" w:line="360" w:lineRule="auto"/>
        <w:ind w:firstLine="708"/>
        <w:jc w:val="both"/>
        <w:rPr>
          <w:lang w:val="uk-UA"/>
        </w:rPr>
      </w:pPr>
      <w:r>
        <w:rPr>
          <w:lang w:val="uk-UA"/>
        </w:rPr>
        <w:t>5.23</w:t>
      </w:r>
      <w:r w:rsidR="00A27E0E" w:rsidRPr="00A27E0E">
        <w:rPr>
          <w:lang w:val="uk-UA"/>
        </w:rPr>
        <w:t>. Оформлення справи постійного і тривалого (понад 10 років) зберігання передбачає нумерацію аркушів у справі, складення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A27E0E" w:rsidRPr="007F5307" w:rsidRDefault="009A54FB" w:rsidP="00BE50F1">
      <w:pPr>
        <w:spacing w:before="100" w:beforeAutospacing="1" w:after="100" w:afterAutospacing="1" w:line="360" w:lineRule="auto"/>
        <w:ind w:firstLine="708"/>
        <w:jc w:val="both"/>
      </w:pPr>
      <w:r>
        <w:rPr>
          <w:lang w:val="uk-UA"/>
        </w:rPr>
        <w:t>5.24</w:t>
      </w:r>
      <w:r w:rsidR="00A27E0E" w:rsidRPr="007F5307">
        <w:t>.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p>
    <w:p w:rsidR="00A27E0E" w:rsidRPr="00A27E0E" w:rsidRDefault="009A54FB" w:rsidP="00BE50F1">
      <w:pPr>
        <w:spacing w:before="100" w:beforeAutospacing="1" w:after="100" w:afterAutospacing="1" w:line="360" w:lineRule="auto"/>
        <w:ind w:firstLine="708"/>
        <w:jc w:val="both"/>
        <w:rPr>
          <w:lang w:val="uk-UA"/>
        </w:rPr>
      </w:pPr>
      <w:r>
        <w:rPr>
          <w:lang w:val="uk-UA"/>
        </w:rPr>
        <w:t>5.25</w:t>
      </w:r>
      <w:r w:rsidR="00A27E0E" w:rsidRPr="00A27E0E">
        <w:rPr>
          <w:lang w:val="uk-UA"/>
        </w:rPr>
        <w:t xml:space="preserve">. Справи з грифом "Для службового користування", особові та окремі групи справ постійного зберігання, назви яких не повністю розкривають зміст (справи, що містять постанови, розпорядження, накази, рішення тощо), повинні мати розміщений на початку справи внутрішній опис документів у справі. </w:t>
      </w:r>
    </w:p>
    <w:p w:rsidR="00A27E0E" w:rsidRPr="007F5307" w:rsidRDefault="009A54FB" w:rsidP="00BE50F1">
      <w:pPr>
        <w:spacing w:before="100" w:beforeAutospacing="1" w:after="100" w:afterAutospacing="1" w:line="360" w:lineRule="auto"/>
        <w:ind w:firstLine="708"/>
        <w:jc w:val="both"/>
      </w:pPr>
      <w:r>
        <w:rPr>
          <w:lang w:val="uk-UA"/>
        </w:rPr>
        <w:t>5.26</w:t>
      </w:r>
      <w:r w:rsidR="00A27E0E" w:rsidRPr="007F5307">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A27E0E" w:rsidRPr="007F5307" w:rsidRDefault="009A54FB" w:rsidP="00BE50F1">
      <w:pPr>
        <w:spacing w:before="100" w:beforeAutospacing="1" w:after="100" w:afterAutospacing="1" w:line="360" w:lineRule="auto"/>
        <w:ind w:firstLine="708"/>
        <w:jc w:val="both"/>
      </w:pPr>
      <w:r>
        <w:rPr>
          <w:lang w:val="uk-UA"/>
        </w:rPr>
        <w:t>5.27</w:t>
      </w:r>
      <w:r w:rsidR="00A27E0E" w:rsidRPr="007F5307">
        <w:t>.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w:t>
      </w:r>
    </w:p>
    <w:p w:rsidR="00A27E0E" w:rsidRPr="007F5307" w:rsidRDefault="009A54FB" w:rsidP="00BE50F1">
      <w:pPr>
        <w:spacing w:before="100" w:beforeAutospacing="1" w:after="100" w:afterAutospacing="1" w:line="360" w:lineRule="auto"/>
        <w:ind w:firstLine="708"/>
        <w:jc w:val="both"/>
      </w:pPr>
      <w:r>
        <w:rPr>
          <w:lang w:val="uk-UA"/>
        </w:rPr>
        <w:t>5.28</w:t>
      </w:r>
      <w:r w:rsidR="00A27E0E" w:rsidRPr="007F5307">
        <w:t>.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A27E0E" w:rsidRPr="007F5307" w:rsidRDefault="009A54FB" w:rsidP="00BE50F1">
      <w:pPr>
        <w:spacing w:before="100" w:beforeAutospacing="1" w:after="100" w:afterAutospacing="1" w:line="360" w:lineRule="auto"/>
        <w:ind w:firstLine="708"/>
        <w:jc w:val="both"/>
      </w:pPr>
      <w:r>
        <w:rPr>
          <w:lang w:val="uk-UA"/>
        </w:rPr>
        <w:t>5.29</w:t>
      </w:r>
      <w:r w:rsidR="00A27E0E" w:rsidRPr="007F5307">
        <w:t xml:space="preserve">. На обкладинці справи проставляється номер справи за зведеним описом і за погодженням з </w:t>
      </w:r>
      <w:r w:rsidR="007D1624">
        <w:rPr>
          <w:lang w:val="uk-UA"/>
        </w:rPr>
        <w:t>головним спеціалістом Адміністративного відділу</w:t>
      </w:r>
      <w:r w:rsidR="00A27E0E">
        <w:t>, відповідальн</w:t>
      </w:r>
      <w:r w:rsidR="007D1624">
        <w:rPr>
          <w:lang w:val="uk-UA"/>
        </w:rPr>
        <w:t>им</w:t>
      </w:r>
      <w:r w:rsidR="00A27E0E">
        <w:t xml:space="preserve"> за архів Держлікслужби </w:t>
      </w:r>
      <w:r w:rsidR="00A27E0E" w:rsidRPr="007F5307">
        <w:t>- номер опису і фонду.</w:t>
      </w:r>
    </w:p>
    <w:p w:rsidR="00A27E0E" w:rsidRPr="007F5307" w:rsidRDefault="009A54FB" w:rsidP="00BE50F1">
      <w:pPr>
        <w:spacing w:before="100" w:beforeAutospacing="1" w:after="100" w:afterAutospacing="1" w:line="360" w:lineRule="auto"/>
        <w:ind w:firstLine="708"/>
        <w:jc w:val="both"/>
      </w:pPr>
      <w:r>
        <w:rPr>
          <w:lang w:val="uk-UA"/>
        </w:rPr>
        <w:lastRenderedPageBreak/>
        <w:t>5.30</w:t>
      </w:r>
      <w:r w:rsidR="00A27E0E" w:rsidRPr="007F5307">
        <w:t xml:space="preserve">. У разі зміни найменування </w:t>
      </w:r>
      <w:r w:rsidR="00A27E0E">
        <w:t xml:space="preserve">Держлікслужби </w:t>
      </w:r>
      <w:r w:rsidR="00A27E0E" w:rsidRPr="007F5307">
        <w:t>(її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A27E0E" w:rsidRPr="007F5307" w:rsidRDefault="009A54FB" w:rsidP="00BE50F1">
      <w:pPr>
        <w:spacing w:before="100" w:beforeAutospacing="1" w:after="100" w:afterAutospacing="1" w:line="360" w:lineRule="auto"/>
        <w:ind w:firstLine="708"/>
        <w:jc w:val="both"/>
      </w:pPr>
      <w:r>
        <w:rPr>
          <w:lang w:val="uk-UA"/>
        </w:rPr>
        <w:t>5.31</w:t>
      </w:r>
      <w:r w:rsidR="00A27E0E" w:rsidRPr="007F5307">
        <w:t>.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A27E0E" w:rsidRPr="007F5307" w:rsidRDefault="00A27E0E" w:rsidP="00BE50F1">
      <w:pPr>
        <w:spacing w:before="100" w:beforeAutospacing="1" w:after="100" w:afterAutospacing="1" w:line="360" w:lineRule="auto"/>
        <w:jc w:val="center"/>
        <w:outlineLvl w:val="2"/>
        <w:rPr>
          <w:b/>
          <w:bCs/>
          <w:sz w:val="27"/>
          <w:szCs w:val="27"/>
        </w:rPr>
      </w:pPr>
      <w:r w:rsidRPr="007F5307">
        <w:rPr>
          <w:b/>
          <w:bCs/>
          <w:sz w:val="27"/>
          <w:szCs w:val="27"/>
        </w:rPr>
        <w:t xml:space="preserve">Передача справ </w:t>
      </w:r>
      <w:r>
        <w:rPr>
          <w:b/>
          <w:bCs/>
          <w:sz w:val="27"/>
          <w:szCs w:val="27"/>
        </w:rPr>
        <w:t>на арх</w:t>
      </w:r>
      <w:r w:rsidR="009B3AB8">
        <w:rPr>
          <w:b/>
          <w:bCs/>
          <w:sz w:val="27"/>
          <w:szCs w:val="27"/>
          <w:lang w:val="uk-UA"/>
        </w:rPr>
        <w:t>і</w:t>
      </w:r>
      <w:r>
        <w:rPr>
          <w:b/>
          <w:bCs/>
          <w:sz w:val="27"/>
          <w:szCs w:val="27"/>
        </w:rPr>
        <w:t>вне зберігання</w:t>
      </w:r>
    </w:p>
    <w:p w:rsidR="00A27E0E" w:rsidRPr="007F5307" w:rsidRDefault="009A54FB" w:rsidP="00BE50F1">
      <w:pPr>
        <w:spacing w:before="100" w:beforeAutospacing="1" w:after="100" w:afterAutospacing="1" w:line="360" w:lineRule="auto"/>
        <w:ind w:firstLine="708"/>
        <w:jc w:val="both"/>
      </w:pPr>
      <w:r>
        <w:rPr>
          <w:lang w:val="uk-UA"/>
        </w:rPr>
        <w:t>5.32</w:t>
      </w:r>
      <w:r w:rsidR="00A27E0E" w:rsidRPr="007F5307">
        <w:t xml:space="preserve">. Справи постійного та тривалого (понад 10 років) зберігання, з кадрових питань (особового складу) через два роки після завершення їх ведення передаються до </w:t>
      </w:r>
      <w:r w:rsidR="00A27E0E">
        <w:t xml:space="preserve">Адміністративного відділу Держлікслужби </w:t>
      </w:r>
      <w:r w:rsidR="00A27E0E" w:rsidRPr="007F5307">
        <w:t xml:space="preserve"> в упорядкованому стані для подальшого зберігання та користування.</w:t>
      </w:r>
    </w:p>
    <w:p w:rsidR="00A27E0E" w:rsidRPr="00A27E0E" w:rsidRDefault="009A54FB" w:rsidP="00BE50F1">
      <w:pPr>
        <w:spacing w:before="100" w:beforeAutospacing="1" w:after="100" w:afterAutospacing="1" w:line="360" w:lineRule="auto"/>
        <w:ind w:firstLine="708"/>
        <w:jc w:val="both"/>
      </w:pPr>
      <w:r>
        <w:rPr>
          <w:lang w:val="uk-UA"/>
        </w:rPr>
        <w:t>5.33</w:t>
      </w:r>
      <w:r w:rsidR="00A27E0E" w:rsidRPr="00A27E0E">
        <w:t>. Передача справ до Адміністративного відділу Держлікслужби здійснюється за графіком, погодженим з керівниками структурних підрозділів і затвердженим Головою Держлікслужби.</w:t>
      </w:r>
    </w:p>
    <w:p w:rsidR="00A27E0E" w:rsidRPr="007F5307" w:rsidRDefault="009A54FB" w:rsidP="00BE50F1">
      <w:pPr>
        <w:spacing w:before="100" w:beforeAutospacing="1" w:after="100" w:afterAutospacing="1" w:line="360" w:lineRule="auto"/>
        <w:ind w:firstLine="708"/>
        <w:jc w:val="both"/>
      </w:pPr>
      <w:r>
        <w:rPr>
          <w:lang w:val="uk-UA"/>
        </w:rPr>
        <w:t>5.34</w:t>
      </w:r>
      <w:r w:rsidR="00A27E0E" w:rsidRPr="007F5307">
        <w:t xml:space="preserve">. Якщо окремі справи необхідно залишити у структурному підрозділі для поточної роботи, </w:t>
      </w:r>
      <w:r w:rsidR="007D1624">
        <w:rPr>
          <w:lang w:val="uk-UA"/>
        </w:rPr>
        <w:t>головний спеціаліст Адміністративного відділу</w:t>
      </w:r>
      <w:r w:rsidR="00A27E0E">
        <w:t>, відповідальн</w:t>
      </w:r>
      <w:r w:rsidR="007D1624">
        <w:rPr>
          <w:lang w:val="uk-UA"/>
        </w:rPr>
        <w:t>ий</w:t>
      </w:r>
      <w:r w:rsidR="00A27E0E">
        <w:t xml:space="preserve">а за архів Держлікслужби </w:t>
      </w:r>
      <w:r w:rsidR="00A27E0E" w:rsidRPr="007F5307">
        <w:t>оформляє видачу справ у тимчасове користування.</w:t>
      </w:r>
    </w:p>
    <w:p w:rsidR="00A27E0E" w:rsidRPr="00A27E0E" w:rsidRDefault="009A54FB" w:rsidP="00BE50F1">
      <w:pPr>
        <w:spacing w:before="100" w:beforeAutospacing="1" w:after="100" w:afterAutospacing="1" w:line="360" w:lineRule="auto"/>
        <w:ind w:firstLine="708"/>
        <w:jc w:val="both"/>
        <w:rPr>
          <w:lang w:val="uk-UA"/>
        </w:rPr>
      </w:pPr>
      <w:r>
        <w:rPr>
          <w:lang w:val="uk-UA"/>
        </w:rPr>
        <w:t>5.35</w:t>
      </w:r>
      <w:r w:rsidR="00A27E0E" w:rsidRPr="00A27E0E">
        <w:rPr>
          <w:lang w:val="uk-UA"/>
        </w:rPr>
        <w:t xml:space="preserve">. Приймання - передача кожної справи здійснюється </w:t>
      </w:r>
      <w:r w:rsidR="007D1624">
        <w:rPr>
          <w:lang w:val="uk-UA"/>
        </w:rPr>
        <w:t>головним спеціалістом Адміністративного відділу</w:t>
      </w:r>
      <w:r w:rsidR="00A27E0E" w:rsidRPr="00A27E0E">
        <w:rPr>
          <w:lang w:val="uk-UA"/>
        </w:rPr>
        <w:t>, відповідальн</w:t>
      </w:r>
      <w:r w:rsidR="007D1624">
        <w:rPr>
          <w:lang w:val="uk-UA"/>
        </w:rPr>
        <w:t>им</w:t>
      </w:r>
      <w:r w:rsidR="00A27E0E" w:rsidRPr="00A27E0E">
        <w:rPr>
          <w:lang w:val="uk-UA"/>
        </w:rPr>
        <w:t xml:space="preserve"> за архів Держлікслужби</w:t>
      </w:r>
      <w:r w:rsidR="00901EA3">
        <w:rPr>
          <w:lang w:val="uk-UA"/>
        </w:rPr>
        <w:t>,</w:t>
      </w:r>
      <w:r w:rsidR="00A27E0E" w:rsidRPr="00A27E0E">
        <w:rPr>
          <w:lang w:val="uk-UA"/>
        </w:rPr>
        <w:t xml:space="preserve"> </w:t>
      </w:r>
      <w:r w:rsidR="00901EA3">
        <w:rPr>
          <w:lang w:val="uk-UA"/>
        </w:rPr>
        <w:t>у</w:t>
      </w:r>
      <w:r w:rsidR="00A27E0E" w:rsidRPr="00A27E0E">
        <w:rPr>
          <w:lang w:val="uk-UA"/>
        </w:rPr>
        <w:t xml:space="preserve"> присутності працівника структурного підрозділу, який передає упорядковані та оформлені справи.</w:t>
      </w:r>
    </w:p>
    <w:p w:rsidR="00A27E0E" w:rsidRPr="007F5307" w:rsidRDefault="00E264F3" w:rsidP="00053274">
      <w:pPr>
        <w:spacing w:line="360" w:lineRule="auto"/>
        <w:ind w:firstLine="709"/>
        <w:jc w:val="both"/>
      </w:pPr>
      <w:r>
        <w:rPr>
          <w:lang w:val="uk-UA"/>
        </w:rPr>
        <w:t>5.36</w:t>
      </w:r>
      <w:r w:rsidR="00A27E0E" w:rsidRPr="007F5307">
        <w:t xml:space="preserve">. Справи постійного та тривалого (понад 10 років) зберігання передаються до </w:t>
      </w:r>
      <w:r w:rsidR="00A27E0E">
        <w:t>Адміністративного відділу</w:t>
      </w:r>
      <w:r w:rsidR="00A27E0E" w:rsidRPr="007F5307">
        <w:t xml:space="preserve"> за описами.</w:t>
      </w:r>
    </w:p>
    <w:p w:rsidR="00A27E0E" w:rsidRPr="007F5307" w:rsidRDefault="00A27E0E" w:rsidP="00053274">
      <w:pPr>
        <w:spacing w:line="360" w:lineRule="auto"/>
        <w:ind w:firstLine="709"/>
        <w:jc w:val="both"/>
      </w:pPr>
      <w:r w:rsidRPr="007F5307">
        <w:t xml:space="preserve">У кінці кожного примірника опису </w:t>
      </w:r>
      <w:r w:rsidR="007D1624">
        <w:rPr>
          <w:lang w:val="uk-UA"/>
        </w:rPr>
        <w:t>головний спеціаліст Адміністративного відділу</w:t>
      </w:r>
      <w:r w:rsidR="007D1624">
        <w:t>,</w:t>
      </w:r>
      <w:r w:rsidRPr="007F5307">
        <w:t xml:space="preserve"> відповідальн</w:t>
      </w:r>
      <w:r w:rsidR="007D1624">
        <w:rPr>
          <w:lang w:val="uk-UA"/>
        </w:rPr>
        <w:t>ий</w:t>
      </w:r>
      <w:r w:rsidRPr="007F5307">
        <w:t xml:space="preserve"> за </w:t>
      </w:r>
      <w:r>
        <w:t>архів</w:t>
      </w:r>
      <w:r w:rsidRPr="007F5307">
        <w:t xml:space="preserve"> </w:t>
      </w:r>
      <w:r>
        <w:t>Держлікслужби</w:t>
      </w:r>
      <w:r w:rsidRPr="007F5307">
        <w:t>,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структурному підрозділу, всі інші залишаються в</w:t>
      </w:r>
      <w:r>
        <w:t xml:space="preserve"> Адміністративному відділі (у</w:t>
      </w:r>
      <w:r w:rsidRPr="007F5307">
        <w:t xml:space="preserve"> </w:t>
      </w:r>
      <w:r w:rsidR="007D1624">
        <w:rPr>
          <w:lang w:val="uk-UA"/>
        </w:rPr>
        <w:t>головного спеціаліста Адміністративного відділу</w:t>
      </w:r>
      <w:r w:rsidR="007D1624">
        <w:t>,</w:t>
      </w:r>
      <w:r>
        <w:t xml:space="preserve"> відповідально</w:t>
      </w:r>
      <w:r w:rsidR="007D1624">
        <w:rPr>
          <w:lang w:val="uk-UA"/>
        </w:rPr>
        <w:t>го</w:t>
      </w:r>
      <w:r w:rsidR="00E163A0">
        <w:rPr>
          <w:lang w:val="uk-UA"/>
        </w:rPr>
        <w:t xml:space="preserve"> </w:t>
      </w:r>
      <w:r>
        <w:t xml:space="preserve"> за архів Держлікслужби)</w:t>
      </w:r>
      <w:r w:rsidRPr="007F5307">
        <w:t>.</w:t>
      </w:r>
    </w:p>
    <w:p w:rsidR="00A27E0E" w:rsidRPr="007F5307" w:rsidRDefault="00E264F3" w:rsidP="00BE50F1">
      <w:pPr>
        <w:spacing w:before="100" w:beforeAutospacing="1" w:after="100" w:afterAutospacing="1" w:line="360" w:lineRule="auto"/>
        <w:ind w:firstLine="708"/>
        <w:jc w:val="both"/>
      </w:pPr>
      <w:r>
        <w:rPr>
          <w:lang w:val="uk-UA"/>
        </w:rPr>
        <w:lastRenderedPageBreak/>
        <w:t>5.37</w:t>
      </w:r>
      <w:r w:rsidR="00A27E0E" w:rsidRPr="007F5307">
        <w:t xml:space="preserve">. Справи, що передаються до </w:t>
      </w:r>
      <w:r w:rsidR="00A27E0E">
        <w:t>Адміністративного відділу для архівного зберігання</w:t>
      </w:r>
      <w:r w:rsidR="00A27E0E" w:rsidRPr="007F5307">
        <w:t>, повинні бути зв'язані належним чином.</w:t>
      </w:r>
    </w:p>
    <w:p w:rsidR="00A27E0E" w:rsidRPr="00462064" w:rsidRDefault="00E264F3" w:rsidP="00053274">
      <w:pPr>
        <w:spacing w:line="360" w:lineRule="auto"/>
        <w:ind w:firstLine="709"/>
        <w:jc w:val="both"/>
        <w:rPr>
          <w:color w:val="FF0000"/>
          <w:lang w:val="uk-UA"/>
        </w:rPr>
      </w:pPr>
      <w:r>
        <w:rPr>
          <w:lang w:val="uk-UA"/>
        </w:rPr>
        <w:t>5.38</w:t>
      </w:r>
      <w:r w:rsidR="00A27E0E" w:rsidRPr="00A27E0E">
        <w:rPr>
          <w:lang w:val="uk-UA"/>
        </w:rPr>
        <w:t xml:space="preserve">. У разі ліквідації або реорганізації структурного підрозділу особа, відповідальна за організацію діловодства в підрозділі, в період проведення ліквідаційних заходів формує всі документи у справи, оформлює справи і передає їх до архіву установи незалежно від строків зберігання. </w:t>
      </w:r>
      <w:r w:rsidR="00A27E0E" w:rsidRPr="00462064">
        <w:rPr>
          <w:lang w:val="uk-UA"/>
        </w:rPr>
        <w:t>Передача справ здійснюється за описами справ і номенклатурою</w:t>
      </w:r>
      <w:r w:rsidR="00A27E0E" w:rsidRPr="00462064">
        <w:rPr>
          <w:color w:val="FF0000"/>
          <w:lang w:val="uk-UA"/>
        </w:rPr>
        <w:t>.</w:t>
      </w:r>
    </w:p>
    <w:p w:rsidR="00A27E0E" w:rsidRPr="00F83505" w:rsidRDefault="00A27E0E" w:rsidP="00053274">
      <w:pPr>
        <w:spacing w:line="360" w:lineRule="auto"/>
        <w:ind w:firstLine="709"/>
        <w:jc w:val="both"/>
        <w:rPr>
          <w:lang w:val="uk-UA"/>
        </w:rPr>
      </w:pPr>
      <w:r w:rsidRPr="00462064">
        <w:rPr>
          <w:lang w:val="uk-UA"/>
        </w:rPr>
        <w:t>Держлікслужба зобов'язана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Адміністративному відділі для постійно</w:t>
      </w:r>
      <w:r w:rsidR="00F83505">
        <w:rPr>
          <w:lang w:val="uk-UA"/>
        </w:rPr>
        <w:t>го зберігання до ЦДАВО України.</w:t>
      </w:r>
    </w:p>
    <w:sectPr w:rsidR="00A27E0E" w:rsidRPr="00F83505" w:rsidSect="009B3AB8">
      <w:headerReference w:type="default" r:id="rId11"/>
      <w:pgSz w:w="11906" w:h="16838"/>
      <w:pgMar w:top="28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E9" w:rsidRDefault="00A254E9" w:rsidP="00462064">
      <w:r>
        <w:separator/>
      </w:r>
    </w:p>
  </w:endnote>
  <w:endnote w:type="continuationSeparator" w:id="0">
    <w:p w:rsidR="00A254E9" w:rsidRDefault="00A254E9" w:rsidP="0046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E9" w:rsidRDefault="00A254E9" w:rsidP="00462064">
      <w:r>
        <w:separator/>
      </w:r>
    </w:p>
  </w:footnote>
  <w:footnote w:type="continuationSeparator" w:id="0">
    <w:p w:rsidR="00A254E9" w:rsidRDefault="00A254E9" w:rsidP="0046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063"/>
      <w:docPartObj>
        <w:docPartGallery w:val="Page Numbers (Top of Page)"/>
        <w:docPartUnique/>
      </w:docPartObj>
    </w:sdtPr>
    <w:sdtContent>
      <w:p w:rsidR="00A254E9" w:rsidRDefault="00A254E9">
        <w:pPr>
          <w:pStyle w:val="ab"/>
          <w:jc w:val="center"/>
        </w:pPr>
        <w:r>
          <w:fldChar w:fldCharType="begin"/>
        </w:r>
        <w:r>
          <w:instrText xml:space="preserve"> PAGE   \* MERGEFORMAT </w:instrText>
        </w:r>
        <w:r>
          <w:fldChar w:fldCharType="separate"/>
        </w:r>
        <w:r w:rsidR="007207DB">
          <w:rPr>
            <w:noProof/>
          </w:rPr>
          <w:t>58</w:t>
        </w:r>
        <w:r>
          <w:rPr>
            <w:noProof/>
          </w:rPr>
          <w:fldChar w:fldCharType="end"/>
        </w:r>
      </w:p>
    </w:sdtContent>
  </w:sdt>
  <w:p w:rsidR="00A254E9" w:rsidRDefault="00A254E9">
    <w:pPr>
      <w:pStyle w:val="ab"/>
    </w:pPr>
  </w:p>
  <w:p w:rsidR="00A254E9" w:rsidRDefault="00A254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2F0"/>
    <w:multiLevelType w:val="hybridMultilevel"/>
    <w:tmpl w:val="41502FFA"/>
    <w:lvl w:ilvl="0" w:tplc="1B4CBB34">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82C72CC"/>
    <w:multiLevelType w:val="multilevel"/>
    <w:tmpl w:val="CC0463B8"/>
    <w:lvl w:ilvl="0">
      <w:start w:val="4"/>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702A4F5F"/>
    <w:multiLevelType w:val="hybridMultilevel"/>
    <w:tmpl w:val="29667D82"/>
    <w:lvl w:ilvl="0" w:tplc="8A4E4122">
      <w:start w:val="1"/>
      <w:numFmt w:val="decimal"/>
      <w:lvlText w:val="%1."/>
      <w:lvlJc w:val="left"/>
      <w:pPr>
        <w:tabs>
          <w:tab w:val="num" w:pos="1"/>
        </w:tabs>
        <w:ind w:left="1" w:firstLine="567"/>
      </w:pPr>
      <w:rPr>
        <w:rFonts w:hint="default"/>
        <w:b w:val="0"/>
      </w:rPr>
    </w:lvl>
    <w:lvl w:ilvl="1" w:tplc="04220019">
      <w:start w:val="1"/>
      <w:numFmt w:val="lowerLett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0"/>
    <w:rsid w:val="00002EE6"/>
    <w:rsid w:val="000034C5"/>
    <w:rsid w:val="00006327"/>
    <w:rsid w:val="0000733A"/>
    <w:rsid w:val="00013573"/>
    <w:rsid w:val="000158EA"/>
    <w:rsid w:val="00020760"/>
    <w:rsid w:val="00023B41"/>
    <w:rsid w:val="00025198"/>
    <w:rsid w:val="00026168"/>
    <w:rsid w:val="00030553"/>
    <w:rsid w:val="000336C1"/>
    <w:rsid w:val="0003665B"/>
    <w:rsid w:val="00043644"/>
    <w:rsid w:val="00043D33"/>
    <w:rsid w:val="0004693A"/>
    <w:rsid w:val="000474D9"/>
    <w:rsid w:val="00053274"/>
    <w:rsid w:val="00054858"/>
    <w:rsid w:val="0006077C"/>
    <w:rsid w:val="0006313B"/>
    <w:rsid w:val="00063341"/>
    <w:rsid w:val="0006422D"/>
    <w:rsid w:val="000807F6"/>
    <w:rsid w:val="00080838"/>
    <w:rsid w:val="00090984"/>
    <w:rsid w:val="000A1F7D"/>
    <w:rsid w:val="000A3F4E"/>
    <w:rsid w:val="000B074E"/>
    <w:rsid w:val="000B6AC2"/>
    <w:rsid w:val="000D1A4B"/>
    <w:rsid w:val="000D201A"/>
    <w:rsid w:val="000D4DEB"/>
    <w:rsid w:val="000E284C"/>
    <w:rsid w:val="000E476B"/>
    <w:rsid w:val="000E4E0D"/>
    <w:rsid w:val="000F4912"/>
    <w:rsid w:val="00100AB6"/>
    <w:rsid w:val="001039B5"/>
    <w:rsid w:val="001060F0"/>
    <w:rsid w:val="00112A6A"/>
    <w:rsid w:val="00113231"/>
    <w:rsid w:val="001225A9"/>
    <w:rsid w:val="00122E65"/>
    <w:rsid w:val="00122F32"/>
    <w:rsid w:val="0012380D"/>
    <w:rsid w:val="00123A6E"/>
    <w:rsid w:val="001430B9"/>
    <w:rsid w:val="00153FE7"/>
    <w:rsid w:val="00162661"/>
    <w:rsid w:val="00180573"/>
    <w:rsid w:val="00185C13"/>
    <w:rsid w:val="001861C3"/>
    <w:rsid w:val="001866C0"/>
    <w:rsid w:val="001B3D87"/>
    <w:rsid w:val="001B68E0"/>
    <w:rsid w:val="001C0772"/>
    <w:rsid w:val="001C2FD0"/>
    <w:rsid w:val="001C5C76"/>
    <w:rsid w:val="001D592F"/>
    <w:rsid w:val="001D7862"/>
    <w:rsid w:val="001E2AC9"/>
    <w:rsid w:val="001E30C3"/>
    <w:rsid w:val="001F57EA"/>
    <w:rsid w:val="00207FD1"/>
    <w:rsid w:val="00217F32"/>
    <w:rsid w:val="00225988"/>
    <w:rsid w:val="00227CA8"/>
    <w:rsid w:val="002335DE"/>
    <w:rsid w:val="00233B43"/>
    <w:rsid w:val="00235302"/>
    <w:rsid w:val="00261128"/>
    <w:rsid w:val="0026194E"/>
    <w:rsid w:val="0026235A"/>
    <w:rsid w:val="002876E2"/>
    <w:rsid w:val="002903FF"/>
    <w:rsid w:val="0029318E"/>
    <w:rsid w:val="00296CF5"/>
    <w:rsid w:val="002A3EAD"/>
    <w:rsid w:val="002A7CF0"/>
    <w:rsid w:val="002B163D"/>
    <w:rsid w:val="002B2528"/>
    <w:rsid w:val="002B3EA3"/>
    <w:rsid w:val="002C73B2"/>
    <w:rsid w:val="002D1D51"/>
    <w:rsid w:val="002D31F0"/>
    <w:rsid w:val="002D41EF"/>
    <w:rsid w:val="002E2970"/>
    <w:rsid w:val="002E366B"/>
    <w:rsid w:val="002E5CA0"/>
    <w:rsid w:val="002F1464"/>
    <w:rsid w:val="00306497"/>
    <w:rsid w:val="00306DFA"/>
    <w:rsid w:val="00314906"/>
    <w:rsid w:val="0032074C"/>
    <w:rsid w:val="00323A61"/>
    <w:rsid w:val="00325339"/>
    <w:rsid w:val="003320C4"/>
    <w:rsid w:val="00333D58"/>
    <w:rsid w:val="003423BA"/>
    <w:rsid w:val="00353E7D"/>
    <w:rsid w:val="003546A2"/>
    <w:rsid w:val="0036116E"/>
    <w:rsid w:val="003637E5"/>
    <w:rsid w:val="00365E7C"/>
    <w:rsid w:val="00377EB2"/>
    <w:rsid w:val="00385C0C"/>
    <w:rsid w:val="00392CA1"/>
    <w:rsid w:val="00393791"/>
    <w:rsid w:val="003956D5"/>
    <w:rsid w:val="00397A3D"/>
    <w:rsid w:val="003A27B9"/>
    <w:rsid w:val="003B224E"/>
    <w:rsid w:val="003B318E"/>
    <w:rsid w:val="003C167F"/>
    <w:rsid w:val="003C30B6"/>
    <w:rsid w:val="003C60D3"/>
    <w:rsid w:val="003D38D1"/>
    <w:rsid w:val="003E41B8"/>
    <w:rsid w:val="003E470B"/>
    <w:rsid w:val="003F1A50"/>
    <w:rsid w:val="00405C65"/>
    <w:rsid w:val="0041291A"/>
    <w:rsid w:val="00413F03"/>
    <w:rsid w:val="0042350B"/>
    <w:rsid w:val="00425422"/>
    <w:rsid w:val="004258BA"/>
    <w:rsid w:val="00434730"/>
    <w:rsid w:val="0043591B"/>
    <w:rsid w:val="0044393C"/>
    <w:rsid w:val="00450204"/>
    <w:rsid w:val="00451AB7"/>
    <w:rsid w:val="004521AD"/>
    <w:rsid w:val="00462064"/>
    <w:rsid w:val="00463DE0"/>
    <w:rsid w:val="004761CA"/>
    <w:rsid w:val="00483C35"/>
    <w:rsid w:val="00486105"/>
    <w:rsid w:val="00496F5B"/>
    <w:rsid w:val="004A3B2E"/>
    <w:rsid w:val="004B2108"/>
    <w:rsid w:val="004B2451"/>
    <w:rsid w:val="004B2930"/>
    <w:rsid w:val="004B3FC5"/>
    <w:rsid w:val="004B6B02"/>
    <w:rsid w:val="004B764F"/>
    <w:rsid w:val="004C1CA8"/>
    <w:rsid w:val="004D4251"/>
    <w:rsid w:val="004D453A"/>
    <w:rsid w:val="004D7887"/>
    <w:rsid w:val="004E07D9"/>
    <w:rsid w:val="004F0428"/>
    <w:rsid w:val="004F1598"/>
    <w:rsid w:val="004F43DA"/>
    <w:rsid w:val="00502445"/>
    <w:rsid w:val="00506C38"/>
    <w:rsid w:val="00513345"/>
    <w:rsid w:val="00526C80"/>
    <w:rsid w:val="00530347"/>
    <w:rsid w:val="00535C80"/>
    <w:rsid w:val="0054289F"/>
    <w:rsid w:val="005455E3"/>
    <w:rsid w:val="0055017A"/>
    <w:rsid w:val="00570D97"/>
    <w:rsid w:val="0057266D"/>
    <w:rsid w:val="00587021"/>
    <w:rsid w:val="00587CA0"/>
    <w:rsid w:val="00596D44"/>
    <w:rsid w:val="00597409"/>
    <w:rsid w:val="005A31E5"/>
    <w:rsid w:val="005A337A"/>
    <w:rsid w:val="005B196B"/>
    <w:rsid w:val="005B2DA7"/>
    <w:rsid w:val="005C2837"/>
    <w:rsid w:val="005C42FF"/>
    <w:rsid w:val="005C6695"/>
    <w:rsid w:val="005C7814"/>
    <w:rsid w:val="005D15E0"/>
    <w:rsid w:val="005D49AB"/>
    <w:rsid w:val="005E1CD2"/>
    <w:rsid w:val="005E1E59"/>
    <w:rsid w:val="005E4011"/>
    <w:rsid w:val="005F32D0"/>
    <w:rsid w:val="005F5ACE"/>
    <w:rsid w:val="00601280"/>
    <w:rsid w:val="006019ED"/>
    <w:rsid w:val="00620CAD"/>
    <w:rsid w:val="00622187"/>
    <w:rsid w:val="00635B8A"/>
    <w:rsid w:val="006360F1"/>
    <w:rsid w:val="006461E9"/>
    <w:rsid w:val="0065039C"/>
    <w:rsid w:val="00652329"/>
    <w:rsid w:val="00655C88"/>
    <w:rsid w:val="0069016B"/>
    <w:rsid w:val="00690314"/>
    <w:rsid w:val="006953C9"/>
    <w:rsid w:val="006A33C1"/>
    <w:rsid w:val="006A59CD"/>
    <w:rsid w:val="006B3BFD"/>
    <w:rsid w:val="006B5E63"/>
    <w:rsid w:val="006C17EC"/>
    <w:rsid w:val="006C6526"/>
    <w:rsid w:val="006D0D60"/>
    <w:rsid w:val="006E69E0"/>
    <w:rsid w:val="00706725"/>
    <w:rsid w:val="0071168B"/>
    <w:rsid w:val="00715D91"/>
    <w:rsid w:val="00717144"/>
    <w:rsid w:val="007207DB"/>
    <w:rsid w:val="00723AE8"/>
    <w:rsid w:val="007362A6"/>
    <w:rsid w:val="0074265A"/>
    <w:rsid w:val="00742761"/>
    <w:rsid w:val="0074604A"/>
    <w:rsid w:val="007513B1"/>
    <w:rsid w:val="00752652"/>
    <w:rsid w:val="0075286C"/>
    <w:rsid w:val="00754E98"/>
    <w:rsid w:val="00757280"/>
    <w:rsid w:val="00761161"/>
    <w:rsid w:val="007712C2"/>
    <w:rsid w:val="00781F2D"/>
    <w:rsid w:val="007903A6"/>
    <w:rsid w:val="00791935"/>
    <w:rsid w:val="007A0CD2"/>
    <w:rsid w:val="007B56C8"/>
    <w:rsid w:val="007C2FC4"/>
    <w:rsid w:val="007D1624"/>
    <w:rsid w:val="007F055C"/>
    <w:rsid w:val="0080245D"/>
    <w:rsid w:val="00811D62"/>
    <w:rsid w:val="00822F91"/>
    <w:rsid w:val="00824206"/>
    <w:rsid w:val="00837BB3"/>
    <w:rsid w:val="00842CC5"/>
    <w:rsid w:val="00845C70"/>
    <w:rsid w:val="00851E44"/>
    <w:rsid w:val="008545E7"/>
    <w:rsid w:val="00854959"/>
    <w:rsid w:val="0086296A"/>
    <w:rsid w:val="008644F2"/>
    <w:rsid w:val="008668CF"/>
    <w:rsid w:val="00866A33"/>
    <w:rsid w:val="00873E6A"/>
    <w:rsid w:val="008769E8"/>
    <w:rsid w:val="00880320"/>
    <w:rsid w:val="00883877"/>
    <w:rsid w:val="00884040"/>
    <w:rsid w:val="00887D2B"/>
    <w:rsid w:val="00890AA1"/>
    <w:rsid w:val="008A158A"/>
    <w:rsid w:val="008B0DA4"/>
    <w:rsid w:val="008B26F1"/>
    <w:rsid w:val="008C0C65"/>
    <w:rsid w:val="008C7021"/>
    <w:rsid w:val="008D0ECF"/>
    <w:rsid w:val="008D7760"/>
    <w:rsid w:val="008E05B2"/>
    <w:rsid w:val="008E22D6"/>
    <w:rsid w:val="00901EA3"/>
    <w:rsid w:val="00905975"/>
    <w:rsid w:val="0090610B"/>
    <w:rsid w:val="00913A1D"/>
    <w:rsid w:val="00915969"/>
    <w:rsid w:val="0091773B"/>
    <w:rsid w:val="00917781"/>
    <w:rsid w:val="00917999"/>
    <w:rsid w:val="00924363"/>
    <w:rsid w:val="00926CE6"/>
    <w:rsid w:val="009314E0"/>
    <w:rsid w:val="00944D31"/>
    <w:rsid w:val="009511AB"/>
    <w:rsid w:val="00951EA8"/>
    <w:rsid w:val="00962469"/>
    <w:rsid w:val="00965952"/>
    <w:rsid w:val="0097045F"/>
    <w:rsid w:val="009752A7"/>
    <w:rsid w:val="0097639F"/>
    <w:rsid w:val="0097707D"/>
    <w:rsid w:val="00981B93"/>
    <w:rsid w:val="00991970"/>
    <w:rsid w:val="00993E2A"/>
    <w:rsid w:val="00995EB9"/>
    <w:rsid w:val="00996922"/>
    <w:rsid w:val="009A167E"/>
    <w:rsid w:val="009A3FB6"/>
    <w:rsid w:val="009A54FB"/>
    <w:rsid w:val="009A6E21"/>
    <w:rsid w:val="009B16B3"/>
    <w:rsid w:val="009B2D5B"/>
    <w:rsid w:val="009B3835"/>
    <w:rsid w:val="009B3AB8"/>
    <w:rsid w:val="009B4F5A"/>
    <w:rsid w:val="009C0DDA"/>
    <w:rsid w:val="009D3518"/>
    <w:rsid w:val="009D61EB"/>
    <w:rsid w:val="009E1327"/>
    <w:rsid w:val="009E22FD"/>
    <w:rsid w:val="009F6609"/>
    <w:rsid w:val="00A102C9"/>
    <w:rsid w:val="00A20E39"/>
    <w:rsid w:val="00A254E9"/>
    <w:rsid w:val="00A27E0E"/>
    <w:rsid w:val="00A40C4C"/>
    <w:rsid w:val="00A46ABC"/>
    <w:rsid w:val="00A523A2"/>
    <w:rsid w:val="00A54099"/>
    <w:rsid w:val="00A87989"/>
    <w:rsid w:val="00A87D06"/>
    <w:rsid w:val="00A938E6"/>
    <w:rsid w:val="00A95F83"/>
    <w:rsid w:val="00AA2916"/>
    <w:rsid w:val="00AA2C29"/>
    <w:rsid w:val="00AA4571"/>
    <w:rsid w:val="00AA6D2D"/>
    <w:rsid w:val="00AB0747"/>
    <w:rsid w:val="00AB1186"/>
    <w:rsid w:val="00AB339C"/>
    <w:rsid w:val="00AB33C0"/>
    <w:rsid w:val="00AB62DC"/>
    <w:rsid w:val="00AC0FE1"/>
    <w:rsid w:val="00AC2BB3"/>
    <w:rsid w:val="00AC7DE4"/>
    <w:rsid w:val="00AD22E8"/>
    <w:rsid w:val="00AD4EFD"/>
    <w:rsid w:val="00AE491D"/>
    <w:rsid w:val="00AE7433"/>
    <w:rsid w:val="00AE7B2A"/>
    <w:rsid w:val="00AF1A7F"/>
    <w:rsid w:val="00B17A32"/>
    <w:rsid w:val="00B27681"/>
    <w:rsid w:val="00B50209"/>
    <w:rsid w:val="00B605CE"/>
    <w:rsid w:val="00B6335E"/>
    <w:rsid w:val="00B66D3A"/>
    <w:rsid w:val="00B72595"/>
    <w:rsid w:val="00B77611"/>
    <w:rsid w:val="00B833A6"/>
    <w:rsid w:val="00BA5719"/>
    <w:rsid w:val="00BA6765"/>
    <w:rsid w:val="00BA7C56"/>
    <w:rsid w:val="00BB5EEC"/>
    <w:rsid w:val="00BC38B3"/>
    <w:rsid w:val="00BD1BA7"/>
    <w:rsid w:val="00BD6E30"/>
    <w:rsid w:val="00BD7D3E"/>
    <w:rsid w:val="00BE2504"/>
    <w:rsid w:val="00BE50F1"/>
    <w:rsid w:val="00BF0794"/>
    <w:rsid w:val="00BF7D50"/>
    <w:rsid w:val="00C00F93"/>
    <w:rsid w:val="00C04916"/>
    <w:rsid w:val="00C111A4"/>
    <w:rsid w:val="00C15A83"/>
    <w:rsid w:val="00C1734E"/>
    <w:rsid w:val="00C176A6"/>
    <w:rsid w:val="00C246AB"/>
    <w:rsid w:val="00C25FA0"/>
    <w:rsid w:val="00C26D99"/>
    <w:rsid w:val="00C345A3"/>
    <w:rsid w:val="00C41C0F"/>
    <w:rsid w:val="00C50FC4"/>
    <w:rsid w:val="00C56A80"/>
    <w:rsid w:val="00C73A0D"/>
    <w:rsid w:val="00C7710B"/>
    <w:rsid w:val="00C80485"/>
    <w:rsid w:val="00C84E24"/>
    <w:rsid w:val="00C87749"/>
    <w:rsid w:val="00C97842"/>
    <w:rsid w:val="00CA32FE"/>
    <w:rsid w:val="00CA5689"/>
    <w:rsid w:val="00CB4A97"/>
    <w:rsid w:val="00CB5D78"/>
    <w:rsid w:val="00CC2BEB"/>
    <w:rsid w:val="00CC487D"/>
    <w:rsid w:val="00CC7075"/>
    <w:rsid w:val="00CE30E4"/>
    <w:rsid w:val="00CE39A2"/>
    <w:rsid w:val="00CE5574"/>
    <w:rsid w:val="00D030D2"/>
    <w:rsid w:val="00D05E64"/>
    <w:rsid w:val="00D07EC8"/>
    <w:rsid w:val="00D10C28"/>
    <w:rsid w:val="00D160EA"/>
    <w:rsid w:val="00D27E05"/>
    <w:rsid w:val="00D32183"/>
    <w:rsid w:val="00D370F2"/>
    <w:rsid w:val="00D477A3"/>
    <w:rsid w:val="00D50F51"/>
    <w:rsid w:val="00D51836"/>
    <w:rsid w:val="00D640E7"/>
    <w:rsid w:val="00D66C84"/>
    <w:rsid w:val="00D66FC0"/>
    <w:rsid w:val="00D762BD"/>
    <w:rsid w:val="00D830D7"/>
    <w:rsid w:val="00D8654C"/>
    <w:rsid w:val="00D94B8D"/>
    <w:rsid w:val="00DA559F"/>
    <w:rsid w:val="00DB0AB7"/>
    <w:rsid w:val="00DB5F9A"/>
    <w:rsid w:val="00DC049B"/>
    <w:rsid w:val="00DC0CFC"/>
    <w:rsid w:val="00DC4D23"/>
    <w:rsid w:val="00DC66C4"/>
    <w:rsid w:val="00DD16E9"/>
    <w:rsid w:val="00DE1BDF"/>
    <w:rsid w:val="00DE795F"/>
    <w:rsid w:val="00DF1923"/>
    <w:rsid w:val="00DF2869"/>
    <w:rsid w:val="00DF469A"/>
    <w:rsid w:val="00E00599"/>
    <w:rsid w:val="00E02063"/>
    <w:rsid w:val="00E03BB8"/>
    <w:rsid w:val="00E044AA"/>
    <w:rsid w:val="00E10B71"/>
    <w:rsid w:val="00E163A0"/>
    <w:rsid w:val="00E226F6"/>
    <w:rsid w:val="00E2454B"/>
    <w:rsid w:val="00E24EE7"/>
    <w:rsid w:val="00E264F3"/>
    <w:rsid w:val="00E26B6D"/>
    <w:rsid w:val="00E366C6"/>
    <w:rsid w:val="00E451C8"/>
    <w:rsid w:val="00E502CA"/>
    <w:rsid w:val="00E51D08"/>
    <w:rsid w:val="00E52C28"/>
    <w:rsid w:val="00E53AE6"/>
    <w:rsid w:val="00E64AAC"/>
    <w:rsid w:val="00E72BF9"/>
    <w:rsid w:val="00E82912"/>
    <w:rsid w:val="00E82ABB"/>
    <w:rsid w:val="00E82CBA"/>
    <w:rsid w:val="00E83CA5"/>
    <w:rsid w:val="00E86A6D"/>
    <w:rsid w:val="00E91D01"/>
    <w:rsid w:val="00E92257"/>
    <w:rsid w:val="00E97E51"/>
    <w:rsid w:val="00EA7755"/>
    <w:rsid w:val="00EA7F4B"/>
    <w:rsid w:val="00EB3B25"/>
    <w:rsid w:val="00EB5309"/>
    <w:rsid w:val="00EB5351"/>
    <w:rsid w:val="00EC3FF2"/>
    <w:rsid w:val="00EC7F75"/>
    <w:rsid w:val="00EE58D3"/>
    <w:rsid w:val="00EE73F9"/>
    <w:rsid w:val="00EF22F1"/>
    <w:rsid w:val="00F20A29"/>
    <w:rsid w:val="00F225F0"/>
    <w:rsid w:val="00F34BD0"/>
    <w:rsid w:val="00F37C0E"/>
    <w:rsid w:val="00F41FB2"/>
    <w:rsid w:val="00F43AC8"/>
    <w:rsid w:val="00F43C82"/>
    <w:rsid w:val="00F521EC"/>
    <w:rsid w:val="00F605D8"/>
    <w:rsid w:val="00F6120F"/>
    <w:rsid w:val="00F63472"/>
    <w:rsid w:val="00F66A43"/>
    <w:rsid w:val="00F67DE8"/>
    <w:rsid w:val="00F706EF"/>
    <w:rsid w:val="00F76F5B"/>
    <w:rsid w:val="00F804E8"/>
    <w:rsid w:val="00F83505"/>
    <w:rsid w:val="00F84146"/>
    <w:rsid w:val="00F861A6"/>
    <w:rsid w:val="00F917FB"/>
    <w:rsid w:val="00F92E9F"/>
    <w:rsid w:val="00F933B9"/>
    <w:rsid w:val="00F96224"/>
    <w:rsid w:val="00FA680C"/>
    <w:rsid w:val="00FA6B8B"/>
    <w:rsid w:val="00FB0E51"/>
    <w:rsid w:val="00FD1E4C"/>
    <w:rsid w:val="00FD6D71"/>
    <w:rsid w:val="00FE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D7760"/>
    <w:pPr>
      <w:spacing w:before="100" w:beforeAutospacing="1" w:after="100" w:afterAutospacing="1"/>
      <w:outlineLvl w:val="1"/>
    </w:pPr>
    <w:rPr>
      <w:b/>
      <w:bCs/>
      <w:sz w:val="36"/>
      <w:szCs w:val="36"/>
    </w:rPr>
  </w:style>
  <w:style w:type="paragraph" w:styleId="3">
    <w:name w:val="heading 3"/>
    <w:basedOn w:val="a"/>
    <w:link w:val="30"/>
    <w:uiPriority w:val="9"/>
    <w:qFormat/>
    <w:rsid w:val="008D77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77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77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D7760"/>
    <w:pPr>
      <w:spacing w:before="100" w:beforeAutospacing="1" w:after="100" w:afterAutospacing="1"/>
    </w:pPr>
  </w:style>
  <w:style w:type="paragraph" w:styleId="a4">
    <w:name w:val="Balloon Text"/>
    <w:basedOn w:val="a"/>
    <w:link w:val="a5"/>
    <w:uiPriority w:val="99"/>
    <w:semiHidden/>
    <w:unhideWhenUsed/>
    <w:rsid w:val="008D7760"/>
    <w:rPr>
      <w:rFonts w:ascii="Tahoma" w:hAnsi="Tahoma" w:cs="Tahoma"/>
      <w:sz w:val="16"/>
      <w:szCs w:val="16"/>
    </w:rPr>
  </w:style>
  <w:style w:type="character" w:customStyle="1" w:styleId="a5">
    <w:name w:val="Текст выноски Знак"/>
    <w:basedOn w:val="a0"/>
    <w:link w:val="a4"/>
    <w:uiPriority w:val="99"/>
    <w:semiHidden/>
    <w:rsid w:val="008D7760"/>
    <w:rPr>
      <w:rFonts w:ascii="Tahoma" w:eastAsia="Times New Roman" w:hAnsi="Tahoma" w:cs="Tahoma"/>
      <w:sz w:val="16"/>
      <w:szCs w:val="16"/>
      <w:lang w:eastAsia="ru-RU"/>
    </w:rPr>
  </w:style>
  <w:style w:type="paragraph" w:styleId="a6">
    <w:name w:val="List Paragraph"/>
    <w:basedOn w:val="a"/>
    <w:uiPriority w:val="34"/>
    <w:qFormat/>
    <w:rsid w:val="002903FF"/>
    <w:pPr>
      <w:ind w:left="720"/>
      <w:contextualSpacing/>
    </w:pPr>
  </w:style>
  <w:style w:type="paragraph" w:customStyle="1" w:styleId="a7">
    <w:name w:val="Письмо"/>
    <w:basedOn w:val="a"/>
    <w:rsid w:val="002B163D"/>
    <w:pPr>
      <w:ind w:firstLine="680"/>
      <w:jc w:val="both"/>
    </w:pPr>
    <w:rPr>
      <w:sz w:val="28"/>
      <w:szCs w:val="20"/>
      <w:lang w:val="uk-UA" w:eastAsia="ar-SA"/>
    </w:rPr>
  </w:style>
  <w:style w:type="paragraph" w:customStyle="1" w:styleId="a8">
    <w:name w:val="Нормальний текст Знак"/>
    <w:basedOn w:val="a"/>
    <w:rsid w:val="00965952"/>
    <w:pPr>
      <w:spacing w:before="120"/>
      <w:ind w:firstLine="567"/>
    </w:pPr>
    <w:rPr>
      <w:rFonts w:ascii="Antiqua" w:hAnsi="Antiqua"/>
      <w:sz w:val="26"/>
      <w:szCs w:val="20"/>
      <w:lang w:val="uk-UA"/>
    </w:rPr>
  </w:style>
  <w:style w:type="paragraph" w:styleId="a9">
    <w:name w:val="Body Text"/>
    <w:basedOn w:val="a"/>
    <w:link w:val="aa"/>
    <w:rsid w:val="00D66FC0"/>
    <w:pPr>
      <w:spacing w:after="120"/>
    </w:pPr>
    <w:rPr>
      <w:rFonts w:ascii="Antiqua" w:hAnsi="Antiqua"/>
      <w:sz w:val="26"/>
      <w:szCs w:val="20"/>
      <w:lang w:val="uk-UA"/>
    </w:rPr>
  </w:style>
  <w:style w:type="character" w:customStyle="1" w:styleId="aa">
    <w:name w:val="Основной текст Знак"/>
    <w:basedOn w:val="a0"/>
    <w:link w:val="a9"/>
    <w:rsid w:val="00D66FC0"/>
    <w:rPr>
      <w:rFonts w:ascii="Antiqua" w:eastAsia="Times New Roman" w:hAnsi="Antiqua" w:cs="Times New Roman"/>
      <w:sz w:val="26"/>
      <w:szCs w:val="20"/>
      <w:lang w:val="uk-UA" w:eastAsia="ru-RU"/>
    </w:rPr>
  </w:style>
  <w:style w:type="paragraph" w:styleId="ab">
    <w:name w:val="header"/>
    <w:basedOn w:val="a"/>
    <w:link w:val="ac"/>
    <w:uiPriority w:val="99"/>
    <w:unhideWhenUsed/>
    <w:rsid w:val="00462064"/>
    <w:pPr>
      <w:tabs>
        <w:tab w:val="center" w:pos="4677"/>
        <w:tab w:val="right" w:pos="9355"/>
      </w:tabs>
    </w:pPr>
  </w:style>
  <w:style w:type="character" w:customStyle="1" w:styleId="ac">
    <w:name w:val="Верхний колонтитул Знак"/>
    <w:basedOn w:val="a0"/>
    <w:link w:val="ab"/>
    <w:uiPriority w:val="99"/>
    <w:rsid w:val="0046206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62064"/>
    <w:pPr>
      <w:tabs>
        <w:tab w:val="center" w:pos="4677"/>
        <w:tab w:val="right" w:pos="9355"/>
      </w:tabs>
    </w:pPr>
  </w:style>
  <w:style w:type="character" w:customStyle="1" w:styleId="ae">
    <w:name w:val="Нижний колонтитул Знак"/>
    <w:basedOn w:val="a0"/>
    <w:link w:val="ad"/>
    <w:uiPriority w:val="99"/>
    <w:rsid w:val="00462064"/>
    <w:rPr>
      <w:rFonts w:ascii="Times New Roman" w:eastAsia="Times New Roman" w:hAnsi="Times New Roman" w:cs="Times New Roman"/>
      <w:sz w:val="24"/>
      <w:szCs w:val="24"/>
      <w:lang w:eastAsia="ru-RU"/>
    </w:rPr>
  </w:style>
  <w:style w:type="table" w:styleId="af">
    <w:name w:val="Table Grid"/>
    <w:basedOn w:val="a1"/>
    <w:uiPriority w:val="59"/>
    <w:rsid w:val="004C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F4912"/>
    <w:rPr>
      <w:rFonts w:ascii="Consolas" w:hAnsi="Consolas"/>
      <w:sz w:val="20"/>
      <w:szCs w:val="20"/>
    </w:rPr>
  </w:style>
  <w:style w:type="character" w:customStyle="1" w:styleId="HTML0">
    <w:name w:val="Стандартный HTML Знак"/>
    <w:basedOn w:val="a0"/>
    <w:link w:val="HTML"/>
    <w:uiPriority w:val="99"/>
    <w:rsid w:val="000F4912"/>
    <w:rPr>
      <w:rFonts w:ascii="Consolas" w:eastAsia="Times New Roman" w:hAnsi="Consolas" w:cs="Times New Roman"/>
      <w:sz w:val="20"/>
      <w:szCs w:val="20"/>
      <w:lang w:eastAsia="ru-RU"/>
    </w:rPr>
  </w:style>
  <w:style w:type="paragraph" w:styleId="21">
    <w:name w:val="Body Text 2"/>
    <w:basedOn w:val="a"/>
    <w:link w:val="22"/>
    <w:uiPriority w:val="99"/>
    <w:rsid w:val="00123A6E"/>
    <w:pPr>
      <w:spacing w:after="120" w:line="480" w:lineRule="auto"/>
    </w:pPr>
    <w:rPr>
      <w:sz w:val="20"/>
      <w:szCs w:val="20"/>
    </w:rPr>
  </w:style>
  <w:style w:type="character" w:customStyle="1" w:styleId="22">
    <w:name w:val="Основной текст 2 Знак"/>
    <w:basedOn w:val="a0"/>
    <w:link w:val="21"/>
    <w:uiPriority w:val="99"/>
    <w:rsid w:val="00123A6E"/>
    <w:rPr>
      <w:rFonts w:ascii="Times New Roman" w:eastAsia="Times New Roman" w:hAnsi="Times New Roman" w:cs="Times New Roman"/>
      <w:sz w:val="20"/>
      <w:szCs w:val="20"/>
      <w:lang w:eastAsia="ru-RU"/>
    </w:rPr>
  </w:style>
  <w:style w:type="paragraph" w:customStyle="1" w:styleId="rvps2">
    <w:name w:val="rvps2"/>
    <w:basedOn w:val="a"/>
    <w:rsid w:val="000D1A4B"/>
    <w:pPr>
      <w:spacing w:before="100" w:beforeAutospacing="1" w:after="100" w:afterAutospacing="1"/>
    </w:pPr>
    <w:rPr>
      <w:lang w:val="uk-UA" w:eastAsia="uk-UA"/>
    </w:rPr>
  </w:style>
  <w:style w:type="character" w:styleId="af0">
    <w:name w:val="Hyperlink"/>
    <w:basedOn w:val="a0"/>
    <w:uiPriority w:val="99"/>
    <w:unhideWhenUsed/>
    <w:rsid w:val="00E02063"/>
    <w:rPr>
      <w:color w:val="0000FF" w:themeColor="hyperlink"/>
      <w:u w:val="single"/>
    </w:rPr>
  </w:style>
  <w:style w:type="character" w:customStyle="1" w:styleId="apple-converted-space">
    <w:name w:val="apple-converted-space"/>
    <w:basedOn w:val="a0"/>
    <w:rsid w:val="009A3FB6"/>
  </w:style>
  <w:style w:type="character" w:customStyle="1" w:styleId="spelle">
    <w:name w:val="spelle"/>
    <w:basedOn w:val="a0"/>
    <w:rsid w:val="00F52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D7760"/>
    <w:pPr>
      <w:spacing w:before="100" w:beforeAutospacing="1" w:after="100" w:afterAutospacing="1"/>
      <w:outlineLvl w:val="1"/>
    </w:pPr>
    <w:rPr>
      <w:b/>
      <w:bCs/>
      <w:sz w:val="36"/>
      <w:szCs w:val="36"/>
    </w:rPr>
  </w:style>
  <w:style w:type="paragraph" w:styleId="3">
    <w:name w:val="heading 3"/>
    <w:basedOn w:val="a"/>
    <w:link w:val="30"/>
    <w:uiPriority w:val="9"/>
    <w:qFormat/>
    <w:rsid w:val="008D77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77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77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D7760"/>
    <w:pPr>
      <w:spacing w:before="100" w:beforeAutospacing="1" w:after="100" w:afterAutospacing="1"/>
    </w:pPr>
  </w:style>
  <w:style w:type="paragraph" w:styleId="a4">
    <w:name w:val="Balloon Text"/>
    <w:basedOn w:val="a"/>
    <w:link w:val="a5"/>
    <w:uiPriority w:val="99"/>
    <w:semiHidden/>
    <w:unhideWhenUsed/>
    <w:rsid w:val="008D7760"/>
    <w:rPr>
      <w:rFonts w:ascii="Tahoma" w:hAnsi="Tahoma" w:cs="Tahoma"/>
      <w:sz w:val="16"/>
      <w:szCs w:val="16"/>
    </w:rPr>
  </w:style>
  <w:style w:type="character" w:customStyle="1" w:styleId="a5">
    <w:name w:val="Текст выноски Знак"/>
    <w:basedOn w:val="a0"/>
    <w:link w:val="a4"/>
    <w:uiPriority w:val="99"/>
    <w:semiHidden/>
    <w:rsid w:val="008D7760"/>
    <w:rPr>
      <w:rFonts w:ascii="Tahoma" w:eastAsia="Times New Roman" w:hAnsi="Tahoma" w:cs="Tahoma"/>
      <w:sz w:val="16"/>
      <w:szCs w:val="16"/>
      <w:lang w:eastAsia="ru-RU"/>
    </w:rPr>
  </w:style>
  <w:style w:type="paragraph" w:styleId="a6">
    <w:name w:val="List Paragraph"/>
    <w:basedOn w:val="a"/>
    <w:uiPriority w:val="34"/>
    <w:qFormat/>
    <w:rsid w:val="002903FF"/>
    <w:pPr>
      <w:ind w:left="720"/>
      <w:contextualSpacing/>
    </w:pPr>
  </w:style>
  <w:style w:type="paragraph" w:customStyle="1" w:styleId="a7">
    <w:name w:val="Письмо"/>
    <w:basedOn w:val="a"/>
    <w:rsid w:val="002B163D"/>
    <w:pPr>
      <w:ind w:firstLine="680"/>
      <w:jc w:val="both"/>
    </w:pPr>
    <w:rPr>
      <w:sz w:val="28"/>
      <w:szCs w:val="20"/>
      <w:lang w:val="uk-UA" w:eastAsia="ar-SA"/>
    </w:rPr>
  </w:style>
  <w:style w:type="paragraph" w:customStyle="1" w:styleId="a8">
    <w:name w:val="Нормальний текст Знак"/>
    <w:basedOn w:val="a"/>
    <w:rsid w:val="00965952"/>
    <w:pPr>
      <w:spacing w:before="120"/>
      <w:ind w:firstLine="567"/>
    </w:pPr>
    <w:rPr>
      <w:rFonts w:ascii="Antiqua" w:hAnsi="Antiqua"/>
      <w:sz w:val="26"/>
      <w:szCs w:val="20"/>
      <w:lang w:val="uk-UA"/>
    </w:rPr>
  </w:style>
  <w:style w:type="paragraph" w:styleId="a9">
    <w:name w:val="Body Text"/>
    <w:basedOn w:val="a"/>
    <w:link w:val="aa"/>
    <w:rsid w:val="00D66FC0"/>
    <w:pPr>
      <w:spacing w:after="120"/>
    </w:pPr>
    <w:rPr>
      <w:rFonts w:ascii="Antiqua" w:hAnsi="Antiqua"/>
      <w:sz w:val="26"/>
      <w:szCs w:val="20"/>
      <w:lang w:val="uk-UA"/>
    </w:rPr>
  </w:style>
  <w:style w:type="character" w:customStyle="1" w:styleId="aa">
    <w:name w:val="Основной текст Знак"/>
    <w:basedOn w:val="a0"/>
    <w:link w:val="a9"/>
    <w:rsid w:val="00D66FC0"/>
    <w:rPr>
      <w:rFonts w:ascii="Antiqua" w:eastAsia="Times New Roman" w:hAnsi="Antiqua" w:cs="Times New Roman"/>
      <w:sz w:val="26"/>
      <w:szCs w:val="20"/>
      <w:lang w:val="uk-UA" w:eastAsia="ru-RU"/>
    </w:rPr>
  </w:style>
  <w:style w:type="paragraph" w:styleId="ab">
    <w:name w:val="header"/>
    <w:basedOn w:val="a"/>
    <w:link w:val="ac"/>
    <w:uiPriority w:val="99"/>
    <w:unhideWhenUsed/>
    <w:rsid w:val="00462064"/>
    <w:pPr>
      <w:tabs>
        <w:tab w:val="center" w:pos="4677"/>
        <w:tab w:val="right" w:pos="9355"/>
      </w:tabs>
    </w:pPr>
  </w:style>
  <w:style w:type="character" w:customStyle="1" w:styleId="ac">
    <w:name w:val="Верхний колонтитул Знак"/>
    <w:basedOn w:val="a0"/>
    <w:link w:val="ab"/>
    <w:uiPriority w:val="99"/>
    <w:rsid w:val="0046206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62064"/>
    <w:pPr>
      <w:tabs>
        <w:tab w:val="center" w:pos="4677"/>
        <w:tab w:val="right" w:pos="9355"/>
      </w:tabs>
    </w:pPr>
  </w:style>
  <w:style w:type="character" w:customStyle="1" w:styleId="ae">
    <w:name w:val="Нижний колонтитул Знак"/>
    <w:basedOn w:val="a0"/>
    <w:link w:val="ad"/>
    <w:uiPriority w:val="99"/>
    <w:rsid w:val="00462064"/>
    <w:rPr>
      <w:rFonts w:ascii="Times New Roman" w:eastAsia="Times New Roman" w:hAnsi="Times New Roman" w:cs="Times New Roman"/>
      <w:sz w:val="24"/>
      <w:szCs w:val="24"/>
      <w:lang w:eastAsia="ru-RU"/>
    </w:rPr>
  </w:style>
  <w:style w:type="table" w:styleId="af">
    <w:name w:val="Table Grid"/>
    <w:basedOn w:val="a1"/>
    <w:uiPriority w:val="59"/>
    <w:rsid w:val="004C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F4912"/>
    <w:rPr>
      <w:rFonts w:ascii="Consolas" w:hAnsi="Consolas"/>
      <w:sz w:val="20"/>
      <w:szCs w:val="20"/>
    </w:rPr>
  </w:style>
  <w:style w:type="character" w:customStyle="1" w:styleId="HTML0">
    <w:name w:val="Стандартный HTML Знак"/>
    <w:basedOn w:val="a0"/>
    <w:link w:val="HTML"/>
    <w:uiPriority w:val="99"/>
    <w:rsid w:val="000F4912"/>
    <w:rPr>
      <w:rFonts w:ascii="Consolas" w:eastAsia="Times New Roman" w:hAnsi="Consolas" w:cs="Times New Roman"/>
      <w:sz w:val="20"/>
      <w:szCs w:val="20"/>
      <w:lang w:eastAsia="ru-RU"/>
    </w:rPr>
  </w:style>
  <w:style w:type="paragraph" w:styleId="21">
    <w:name w:val="Body Text 2"/>
    <w:basedOn w:val="a"/>
    <w:link w:val="22"/>
    <w:uiPriority w:val="99"/>
    <w:rsid w:val="00123A6E"/>
    <w:pPr>
      <w:spacing w:after="120" w:line="480" w:lineRule="auto"/>
    </w:pPr>
    <w:rPr>
      <w:sz w:val="20"/>
      <w:szCs w:val="20"/>
    </w:rPr>
  </w:style>
  <w:style w:type="character" w:customStyle="1" w:styleId="22">
    <w:name w:val="Основной текст 2 Знак"/>
    <w:basedOn w:val="a0"/>
    <w:link w:val="21"/>
    <w:uiPriority w:val="99"/>
    <w:rsid w:val="00123A6E"/>
    <w:rPr>
      <w:rFonts w:ascii="Times New Roman" w:eastAsia="Times New Roman" w:hAnsi="Times New Roman" w:cs="Times New Roman"/>
      <w:sz w:val="20"/>
      <w:szCs w:val="20"/>
      <w:lang w:eastAsia="ru-RU"/>
    </w:rPr>
  </w:style>
  <w:style w:type="paragraph" w:customStyle="1" w:styleId="rvps2">
    <w:name w:val="rvps2"/>
    <w:basedOn w:val="a"/>
    <w:rsid w:val="000D1A4B"/>
    <w:pPr>
      <w:spacing w:before="100" w:beforeAutospacing="1" w:after="100" w:afterAutospacing="1"/>
    </w:pPr>
    <w:rPr>
      <w:lang w:val="uk-UA" w:eastAsia="uk-UA"/>
    </w:rPr>
  </w:style>
  <w:style w:type="character" w:styleId="af0">
    <w:name w:val="Hyperlink"/>
    <w:basedOn w:val="a0"/>
    <w:uiPriority w:val="99"/>
    <w:unhideWhenUsed/>
    <w:rsid w:val="00E02063"/>
    <w:rPr>
      <w:color w:val="0000FF" w:themeColor="hyperlink"/>
      <w:u w:val="single"/>
    </w:rPr>
  </w:style>
  <w:style w:type="character" w:customStyle="1" w:styleId="apple-converted-space">
    <w:name w:val="apple-converted-space"/>
    <w:basedOn w:val="a0"/>
    <w:rsid w:val="009A3FB6"/>
  </w:style>
  <w:style w:type="character" w:customStyle="1" w:styleId="spelle">
    <w:name w:val="spelle"/>
    <w:basedOn w:val="a0"/>
    <w:rsid w:val="00F5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484">
      <w:bodyDiv w:val="1"/>
      <w:marLeft w:val="0"/>
      <w:marRight w:val="0"/>
      <w:marTop w:val="0"/>
      <w:marBottom w:val="0"/>
      <w:divBdr>
        <w:top w:val="none" w:sz="0" w:space="0" w:color="auto"/>
        <w:left w:val="none" w:sz="0" w:space="0" w:color="auto"/>
        <w:bottom w:val="none" w:sz="0" w:space="0" w:color="auto"/>
        <w:right w:val="none" w:sz="0" w:space="0" w:color="auto"/>
      </w:divBdr>
    </w:div>
    <w:div w:id="147524708">
      <w:bodyDiv w:val="1"/>
      <w:marLeft w:val="0"/>
      <w:marRight w:val="0"/>
      <w:marTop w:val="0"/>
      <w:marBottom w:val="0"/>
      <w:divBdr>
        <w:top w:val="none" w:sz="0" w:space="0" w:color="auto"/>
        <w:left w:val="none" w:sz="0" w:space="0" w:color="auto"/>
        <w:bottom w:val="none" w:sz="0" w:space="0" w:color="auto"/>
        <w:right w:val="none" w:sz="0" w:space="0" w:color="auto"/>
      </w:divBdr>
    </w:div>
    <w:div w:id="181089559">
      <w:bodyDiv w:val="1"/>
      <w:marLeft w:val="0"/>
      <w:marRight w:val="0"/>
      <w:marTop w:val="0"/>
      <w:marBottom w:val="0"/>
      <w:divBdr>
        <w:top w:val="none" w:sz="0" w:space="0" w:color="auto"/>
        <w:left w:val="none" w:sz="0" w:space="0" w:color="auto"/>
        <w:bottom w:val="none" w:sz="0" w:space="0" w:color="auto"/>
        <w:right w:val="none" w:sz="0" w:space="0" w:color="auto"/>
      </w:divBdr>
    </w:div>
    <w:div w:id="288558023">
      <w:bodyDiv w:val="1"/>
      <w:marLeft w:val="0"/>
      <w:marRight w:val="0"/>
      <w:marTop w:val="0"/>
      <w:marBottom w:val="0"/>
      <w:divBdr>
        <w:top w:val="none" w:sz="0" w:space="0" w:color="auto"/>
        <w:left w:val="none" w:sz="0" w:space="0" w:color="auto"/>
        <w:bottom w:val="none" w:sz="0" w:space="0" w:color="auto"/>
        <w:right w:val="none" w:sz="0" w:space="0" w:color="auto"/>
      </w:divBdr>
    </w:div>
    <w:div w:id="342711097">
      <w:bodyDiv w:val="1"/>
      <w:marLeft w:val="0"/>
      <w:marRight w:val="0"/>
      <w:marTop w:val="0"/>
      <w:marBottom w:val="0"/>
      <w:divBdr>
        <w:top w:val="none" w:sz="0" w:space="0" w:color="auto"/>
        <w:left w:val="none" w:sz="0" w:space="0" w:color="auto"/>
        <w:bottom w:val="none" w:sz="0" w:space="0" w:color="auto"/>
        <w:right w:val="none" w:sz="0" w:space="0" w:color="auto"/>
      </w:divBdr>
    </w:div>
    <w:div w:id="349986207">
      <w:bodyDiv w:val="1"/>
      <w:marLeft w:val="0"/>
      <w:marRight w:val="0"/>
      <w:marTop w:val="0"/>
      <w:marBottom w:val="0"/>
      <w:divBdr>
        <w:top w:val="none" w:sz="0" w:space="0" w:color="auto"/>
        <w:left w:val="none" w:sz="0" w:space="0" w:color="auto"/>
        <w:bottom w:val="none" w:sz="0" w:space="0" w:color="auto"/>
        <w:right w:val="none" w:sz="0" w:space="0" w:color="auto"/>
      </w:divBdr>
    </w:div>
    <w:div w:id="720520472">
      <w:bodyDiv w:val="1"/>
      <w:marLeft w:val="0"/>
      <w:marRight w:val="0"/>
      <w:marTop w:val="0"/>
      <w:marBottom w:val="0"/>
      <w:divBdr>
        <w:top w:val="none" w:sz="0" w:space="0" w:color="auto"/>
        <w:left w:val="none" w:sz="0" w:space="0" w:color="auto"/>
        <w:bottom w:val="none" w:sz="0" w:space="0" w:color="auto"/>
        <w:right w:val="none" w:sz="0" w:space="0" w:color="auto"/>
      </w:divBdr>
    </w:div>
    <w:div w:id="885028375">
      <w:bodyDiv w:val="1"/>
      <w:marLeft w:val="0"/>
      <w:marRight w:val="0"/>
      <w:marTop w:val="0"/>
      <w:marBottom w:val="0"/>
      <w:divBdr>
        <w:top w:val="none" w:sz="0" w:space="0" w:color="auto"/>
        <w:left w:val="none" w:sz="0" w:space="0" w:color="auto"/>
        <w:bottom w:val="none" w:sz="0" w:space="0" w:color="auto"/>
        <w:right w:val="none" w:sz="0" w:space="0" w:color="auto"/>
      </w:divBdr>
    </w:div>
    <w:div w:id="1230576964">
      <w:bodyDiv w:val="1"/>
      <w:marLeft w:val="0"/>
      <w:marRight w:val="0"/>
      <w:marTop w:val="0"/>
      <w:marBottom w:val="0"/>
      <w:divBdr>
        <w:top w:val="none" w:sz="0" w:space="0" w:color="auto"/>
        <w:left w:val="none" w:sz="0" w:space="0" w:color="auto"/>
        <w:bottom w:val="none" w:sz="0" w:space="0" w:color="auto"/>
        <w:right w:val="none" w:sz="0" w:space="0" w:color="auto"/>
      </w:divBdr>
    </w:div>
    <w:div w:id="1360207662">
      <w:bodyDiv w:val="1"/>
      <w:marLeft w:val="0"/>
      <w:marRight w:val="0"/>
      <w:marTop w:val="0"/>
      <w:marBottom w:val="0"/>
      <w:divBdr>
        <w:top w:val="none" w:sz="0" w:space="0" w:color="auto"/>
        <w:left w:val="none" w:sz="0" w:space="0" w:color="auto"/>
        <w:bottom w:val="none" w:sz="0" w:space="0" w:color="auto"/>
        <w:right w:val="none" w:sz="0" w:space="0" w:color="auto"/>
      </w:divBdr>
    </w:div>
    <w:div w:id="1531802752">
      <w:bodyDiv w:val="1"/>
      <w:marLeft w:val="0"/>
      <w:marRight w:val="0"/>
      <w:marTop w:val="0"/>
      <w:marBottom w:val="0"/>
      <w:divBdr>
        <w:top w:val="none" w:sz="0" w:space="0" w:color="auto"/>
        <w:left w:val="none" w:sz="0" w:space="0" w:color="auto"/>
        <w:bottom w:val="none" w:sz="0" w:space="0" w:color="auto"/>
        <w:right w:val="none" w:sz="0" w:space="0" w:color="auto"/>
      </w:divBdr>
    </w:div>
    <w:div w:id="1564410617">
      <w:bodyDiv w:val="1"/>
      <w:marLeft w:val="0"/>
      <w:marRight w:val="0"/>
      <w:marTop w:val="0"/>
      <w:marBottom w:val="0"/>
      <w:divBdr>
        <w:top w:val="none" w:sz="0" w:space="0" w:color="auto"/>
        <w:left w:val="none" w:sz="0" w:space="0" w:color="auto"/>
        <w:bottom w:val="none" w:sz="0" w:space="0" w:color="auto"/>
        <w:right w:val="none" w:sz="0" w:space="0" w:color="auto"/>
      </w:divBdr>
    </w:div>
    <w:div w:id="1649360823">
      <w:bodyDiv w:val="1"/>
      <w:marLeft w:val="0"/>
      <w:marRight w:val="0"/>
      <w:marTop w:val="0"/>
      <w:marBottom w:val="0"/>
      <w:divBdr>
        <w:top w:val="none" w:sz="0" w:space="0" w:color="auto"/>
        <w:left w:val="none" w:sz="0" w:space="0" w:color="auto"/>
        <w:bottom w:val="none" w:sz="0" w:space="0" w:color="auto"/>
        <w:right w:val="none" w:sz="0" w:space="0" w:color="auto"/>
      </w:divBdr>
    </w:div>
    <w:div w:id="1785886179">
      <w:bodyDiv w:val="1"/>
      <w:marLeft w:val="0"/>
      <w:marRight w:val="0"/>
      <w:marTop w:val="0"/>
      <w:marBottom w:val="0"/>
      <w:divBdr>
        <w:top w:val="none" w:sz="0" w:space="0" w:color="auto"/>
        <w:left w:val="none" w:sz="0" w:space="0" w:color="auto"/>
        <w:bottom w:val="none" w:sz="0" w:space="0" w:color="auto"/>
        <w:right w:val="none" w:sz="0" w:space="0" w:color="auto"/>
      </w:divBdr>
    </w:div>
    <w:div w:id="1790196548">
      <w:bodyDiv w:val="1"/>
      <w:marLeft w:val="0"/>
      <w:marRight w:val="0"/>
      <w:marTop w:val="0"/>
      <w:marBottom w:val="0"/>
      <w:divBdr>
        <w:top w:val="none" w:sz="0" w:space="0" w:color="auto"/>
        <w:left w:val="none" w:sz="0" w:space="0" w:color="auto"/>
        <w:bottom w:val="none" w:sz="0" w:space="0" w:color="auto"/>
        <w:right w:val="none" w:sz="0" w:space="0" w:color="auto"/>
      </w:divBdr>
    </w:div>
    <w:div w:id="1871068165">
      <w:bodyDiv w:val="1"/>
      <w:marLeft w:val="0"/>
      <w:marRight w:val="0"/>
      <w:marTop w:val="0"/>
      <w:marBottom w:val="0"/>
      <w:divBdr>
        <w:top w:val="none" w:sz="0" w:space="0" w:color="auto"/>
        <w:left w:val="none" w:sz="0" w:space="0" w:color="auto"/>
        <w:bottom w:val="none" w:sz="0" w:space="0" w:color="auto"/>
        <w:right w:val="none" w:sz="0" w:space="0" w:color="auto"/>
      </w:divBdr>
    </w:div>
    <w:div w:id="1924752878">
      <w:bodyDiv w:val="1"/>
      <w:marLeft w:val="0"/>
      <w:marRight w:val="0"/>
      <w:marTop w:val="0"/>
      <w:marBottom w:val="0"/>
      <w:divBdr>
        <w:top w:val="none" w:sz="0" w:space="0" w:color="auto"/>
        <w:left w:val="none" w:sz="0" w:space="0" w:color="auto"/>
        <w:bottom w:val="none" w:sz="0" w:space="0" w:color="auto"/>
        <w:right w:val="none" w:sz="0" w:space="0" w:color="auto"/>
      </w:divBdr>
    </w:div>
    <w:div w:id="1980307050">
      <w:bodyDiv w:val="1"/>
      <w:marLeft w:val="0"/>
      <w:marRight w:val="0"/>
      <w:marTop w:val="0"/>
      <w:marBottom w:val="0"/>
      <w:divBdr>
        <w:top w:val="none" w:sz="0" w:space="0" w:color="auto"/>
        <w:left w:val="none" w:sz="0" w:space="0" w:color="auto"/>
        <w:bottom w:val="none" w:sz="0" w:space="0" w:color="auto"/>
        <w:right w:val="none" w:sz="0" w:space="0" w:color="auto"/>
      </w:divBdr>
    </w:div>
    <w:div w:id="1991400777">
      <w:bodyDiv w:val="1"/>
      <w:marLeft w:val="0"/>
      <w:marRight w:val="0"/>
      <w:marTop w:val="0"/>
      <w:marBottom w:val="0"/>
      <w:divBdr>
        <w:top w:val="none" w:sz="0" w:space="0" w:color="auto"/>
        <w:left w:val="none" w:sz="0" w:space="0" w:color="auto"/>
        <w:bottom w:val="none" w:sz="0" w:space="0" w:color="auto"/>
        <w:right w:val="none" w:sz="0" w:space="0" w:color="auto"/>
      </w:divBdr>
    </w:div>
    <w:div w:id="2009863361">
      <w:bodyDiv w:val="1"/>
      <w:marLeft w:val="0"/>
      <w:marRight w:val="0"/>
      <w:marTop w:val="0"/>
      <w:marBottom w:val="0"/>
      <w:divBdr>
        <w:top w:val="none" w:sz="0" w:space="0" w:color="auto"/>
        <w:left w:val="none" w:sz="0" w:space="0" w:color="auto"/>
        <w:bottom w:val="none" w:sz="0" w:space="0" w:color="auto"/>
        <w:right w:val="none" w:sz="0" w:space="0" w:color="auto"/>
      </w:divBdr>
    </w:div>
    <w:div w:id="20551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ld.minjust.gov.ua/file/30410" TargetMode="External"/><Relationship Id="rId4" Type="http://schemas.microsoft.com/office/2007/relationships/stylesWithEffects" Target="stylesWithEffects.xml"/><Relationship Id="rId9" Type="http://schemas.openxmlformats.org/officeDocument/2006/relationships/hyperlink" Target="http://old.minjust.gov.ua/file/30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63C0-2DDE-439F-8C19-997EAB42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69</Pages>
  <Words>84882</Words>
  <Characters>48384</Characters>
  <Application>Microsoft Office Word</Application>
  <DocSecurity>0</DocSecurity>
  <Lines>403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ostapets</dc:creator>
  <cp:lastModifiedBy>Карнаухова Тетяна Володимирівна</cp:lastModifiedBy>
  <cp:revision>33</cp:revision>
  <cp:lastPrinted>2016-09-07T09:24:00Z</cp:lastPrinted>
  <dcterms:created xsi:type="dcterms:W3CDTF">2016-08-23T08:15:00Z</dcterms:created>
  <dcterms:modified xsi:type="dcterms:W3CDTF">2017-08-02T09:33:00Z</dcterms:modified>
</cp:coreProperties>
</file>