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10"/>
      </w:tblGrid>
      <w:tr w:rsidR="000F0837" w:rsidRPr="000F0837" w:rsidTr="000F0837">
        <w:tc>
          <w:tcPr>
            <w:tcW w:w="6096" w:type="dxa"/>
          </w:tcPr>
          <w:p w:rsidR="000F0837" w:rsidRPr="000F0837" w:rsidRDefault="000F0837" w:rsidP="000F083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10" w:type="dxa"/>
          </w:tcPr>
          <w:p w:rsidR="000F0837" w:rsidRPr="000F0837" w:rsidRDefault="000F0837" w:rsidP="000F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837" w:rsidRPr="000F0837" w:rsidRDefault="000F0837" w:rsidP="000F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37">
              <w:rPr>
                <w:rFonts w:ascii="Times New Roman" w:hAnsi="Times New Roman" w:cs="Times New Roman"/>
                <w:sz w:val="24"/>
                <w:szCs w:val="24"/>
              </w:rPr>
              <w:t xml:space="preserve">до Протоколу </w:t>
            </w:r>
            <w:proofErr w:type="spellStart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</w:t>
            </w:r>
            <w:proofErr w:type="spellStart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подальшої</w:t>
            </w:r>
            <w:proofErr w:type="spellEnd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 w:rsidRPr="000F083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якості лікарських засобів </w:t>
            </w:r>
          </w:p>
          <w:p w:rsidR="000F0837" w:rsidRPr="000F0837" w:rsidRDefault="000F0837" w:rsidP="000F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837" w:rsidRPr="000F0837" w:rsidRDefault="000F0837" w:rsidP="000F0837">
      <w:pPr>
        <w:rPr>
          <w:rFonts w:ascii="Times New Roman" w:hAnsi="Times New Roman" w:cs="Times New Roman"/>
          <w:caps/>
          <w:sz w:val="24"/>
          <w:szCs w:val="24"/>
        </w:rPr>
      </w:pPr>
    </w:p>
    <w:p w:rsidR="000F0837" w:rsidRDefault="000F0837" w:rsidP="000E39C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E39C0" w:rsidRPr="000F0837" w:rsidRDefault="000F0837" w:rsidP="000E39C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0837">
        <w:rPr>
          <w:rFonts w:ascii="Times New Roman" w:hAnsi="Times New Roman" w:cs="Times New Roman"/>
          <w:b/>
          <w:caps/>
          <w:sz w:val="24"/>
          <w:szCs w:val="24"/>
        </w:rPr>
        <w:t>Список</w:t>
      </w:r>
      <w:r w:rsidR="00095E34" w:rsidRPr="000F083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F0837">
        <w:rPr>
          <w:rFonts w:ascii="Times New Roman" w:hAnsi="Times New Roman" w:cs="Times New Roman"/>
          <w:b/>
          <w:caps/>
          <w:sz w:val="24"/>
          <w:szCs w:val="24"/>
        </w:rPr>
        <w:t>присутніх</w:t>
      </w:r>
      <w:r w:rsidR="000E39C0" w:rsidRPr="000F083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0E39C0" w:rsidRPr="00D1502D" w:rsidRDefault="000F0837" w:rsidP="000E3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95E34" w:rsidRPr="00D1502D">
        <w:rPr>
          <w:rFonts w:ascii="Times New Roman" w:hAnsi="Times New Roman" w:cs="Times New Roman"/>
          <w:b/>
          <w:sz w:val="24"/>
          <w:szCs w:val="24"/>
        </w:rPr>
        <w:t>засіданн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95E34" w:rsidRPr="00D1502D">
        <w:rPr>
          <w:rFonts w:ascii="Times New Roman" w:hAnsi="Times New Roman" w:cs="Times New Roman"/>
          <w:b/>
          <w:sz w:val="24"/>
          <w:szCs w:val="24"/>
        </w:rPr>
        <w:t xml:space="preserve"> з обговорення питань удосконалення нормативно-правової бази та подальшої стратегії контролю якості лікарських засобів </w:t>
      </w:r>
    </w:p>
    <w:p w:rsidR="00985F1D" w:rsidRPr="00D1502D" w:rsidRDefault="000E39C0" w:rsidP="000E3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2D">
        <w:rPr>
          <w:rFonts w:ascii="Times New Roman" w:hAnsi="Times New Roman" w:cs="Times New Roman"/>
          <w:b/>
          <w:sz w:val="24"/>
          <w:szCs w:val="24"/>
        </w:rPr>
        <w:t>(</w:t>
      </w:r>
      <w:r w:rsidR="00095E34" w:rsidRPr="00D1502D">
        <w:rPr>
          <w:rFonts w:ascii="Times New Roman" w:hAnsi="Times New Roman" w:cs="Times New Roman"/>
          <w:b/>
          <w:sz w:val="24"/>
          <w:szCs w:val="24"/>
        </w:rPr>
        <w:t>9 квітня 2019 року</w:t>
      </w:r>
      <w:r w:rsidRPr="00D1502D">
        <w:rPr>
          <w:rFonts w:ascii="Times New Roman" w:hAnsi="Times New Roman" w:cs="Times New Roman"/>
          <w:b/>
          <w:sz w:val="24"/>
          <w:szCs w:val="24"/>
        </w:rPr>
        <w:t xml:space="preserve">, 15.00, зал засідань </w:t>
      </w:r>
      <w:proofErr w:type="spellStart"/>
      <w:r w:rsidRPr="00D1502D">
        <w:rPr>
          <w:rFonts w:ascii="Times New Roman" w:hAnsi="Times New Roman" w:cs="Times New Roman"/>
          <w:b/>
          <w:sz w:val="24"/>
          <w:szCs w:val="24"/>
        </w:rPr>
        <w:t>Держлікслужби</w:t>
      </w:r>
      <w:proofErr w:type="spellEnd"/>
      <w:r w:rsidRPr="00D1502D">
        <w:rPr>
          <w:rFonts w:ascii="Times New Roman" w:hAnsi="Times New Roman" w:cs="Times New Roman"/>
          <w:b/>
          <w:sz w:val="24"/>
          <w:szCs w:val="24"/>
        </w:rPr>
        <w:t>)</w:t>
      </w:r>
    </w:p>
    <w:p w:rsidR="00985F1D" w:rsidRDefault="00985F1D" w:rsidP="00095E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34"/>
        <w:gridCol w:w="3147"/>
        <w:gridCol w:w="3544"/>
        <w:gridCol w:w="2976"/>
      </w:tblGrid>
      <w:tr w:rsidR="000F0837" w:rsidRPr="00D1502D" w:rsidTr="001D2AF2">
        <w:trPr>
          <w:trHeight w:val="54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837" w:rsidRPr="00D1502D" w:rsidRDefault="000F0837" w:rsidP="00C10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837" w:rsidRDefault="000F0837" w:rsidP="00C10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D15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502D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D15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по </w:t>
            </w:r>
            <w:proofErr w:type="spellStart"/>
            <w:r w:rsidRPr="00D1502D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  <w:p w:rsidR="00271208" w:rsidRPr="00D1502D" w:rsidRDefault="00271208" w:rsidP="00C10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837" w:rsidRPr="00D1502D" w:rsidRDefault="000F0837" w:rsidP="00C10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D15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837" w:rsidRPr="00D1502D" w:rsidRDefault="000F0837" w:rsidP="00C10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0F0837" w:rsidRPr="00D1502D" w:rsidTr="001D2AF2">
        <w:trPr>
          <w:trHeight w:val="715"/>
        </w:trPr>
        <w:tc>
          <w:tcPr>
            <w:tcW w:w="534" w:type="dxa"/>
            <w:shd w:val="clear" w:color="auto" w:fill="auto"/>
          </w:tcPr>
          <w:p w:rsidR="000F0837" w:rsidRPr="00D1502D" w:rsidRDefault="000F0837" w:rsidP="000F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147" w:type="dxa"/>
            <w:shd w:val="clear" w:color="auto" w:fill="auto"/>
          </w:tcPr>
          <w:p w:rsidR="000F0837" w:rsidRDefault="000F0837" w:rsidP="000F0837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ЦІЛИНА</w:t>
            </w:r>
          </w:p>
          <w:p w:rsidR="000F0837" w:rsidRPr="000F0837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Владислав Володимирович</w:t>
            </w:r>
          </w:p>
        </w:tc>
        <w:tc>
          <w:tcPr>
            <w:tcW w:w="3544" w:type="dxa"/>
            <w:shd w:val="clear" w:color="auto" w:fill="auto"/>
          </w:tcPr>
          <w:p w:rsidR="000F0837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 України з лікарських засобів та контролю за наркотиками</w:t>
            </w:r>
          </w:p>
          <w:p w:rsidR="000F0837" w:rsidRPr="00A9795B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0F0837" w:rsidRPr="000F0837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Голови</w:t>
            </w:r>
          </w:p>
        </w:tc>
      </w:tr>
      <w:tr w:rsidR="000F0837" w:rsidRPr="00D1502D" w:rsidTr="001D2AF2">
        <w:trPr>
          <w:trHeight w:val="715"/>
        </w:trPr>
        <w:tc>
          <w:tcPr>
            <w:tcW w:w="534" w:type="dxa"/>
            <w:shd w:val="clear" w:color="auto" w:fill="auto"/>
          </w:tcPr>
          <w:p w:rsidR="000F0837" w:rsidRDefault="001D2AF2" w:rsidP="000F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47" w:type="dxa"/>
            <w:shd w:val="clear" w:color="auto" w:fill="auto"/>
          </w:tcPr>
          <w:p w:rsidR="000F0837" w:rsidRDefault="000F0837" w:rsidP="000F0837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СУВОРОВА</w:t>
            </w:r>
          </w:p>
          <w:p w:rsidR="000F0837" w:rsidRPr="000F0837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Ірина Миколаївна</w:t>
            </w:r>
          </w:p>
        </w:tc>
        <w:tc>
          <w:tcPr>
            <w:tcW w:w="3544" w:type="dxa"/>
            <w:shd w:val="clear" w:color="auto" w:fill="auto"/>
          </w:tcPr>
          <w:p w:rsidR="000F0837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 України з лікарських засобів та контролю за наркотиками</w:t>
            </w:r>
          </w:p>
          <w:p w:rsidR="000F0837" w:rsidRPr="00A9795B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0F0837" w:rsidRPr="000F0837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Pr="000F08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Департаменту контролю якості лікарських засобів</w:t>
            </w:r>
          </w:p>
        </w:tc>
      </w:tr>
      <w:tr w:rsidR="000F0837" w:rsidRPr="00D1502D" w:rsidTr="001D2AF2">
        <w:trPr>
          <w:trHeight w:val="715"/>
        </w:trPr>
        <w:tc>
          <w:tcPr>
            <w:tcW w:w="534" w:type="dxa"/>
            <w:shd w:val="clear" w:color="auto" w:fill="auto"/>
          </w:tcPr>
          <w:p w:rsidR="000F0837" w:rsidRDefault="001D2AF2" w:rsidP="000F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47" w:type="dxa"/>
            <w:shd w:val="clear" w:color="auto" w:fill="auto"/>
          </w:tcPr>
          <w:p w:rsidR="000F0837" w:rsidRDefault="000F0837" w:rsidP="000F0837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ЛОЙЧЕНКО</w:t>
            </w:r>
          </w:p>
          <w:p w:rsidR="000F0837" w:rsidRPr="000F0837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Алла Анатоліївна</w:t>
            </w:r>
          </w:p>
        </w:tc>
        <w:tc>
          <w:tcPr>
            <w:tcW w:w="3544" w:type="dxa"/>
            <w:shd w:val="clear" w:color="auto" w:fill="auto"/>
          </w:tcPr>
          <w:p w:rsidR="000F0837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 України з лікарських засобів та контролю за наркотиками</w:t>
            </w:r>
          </w:p>
          <w:p w:rsidR="000F0837" w:rsidRPr="00A9795B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0F0837" w:rsidRDefault="000F0837" w:rsidP="000F08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083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відділу </w:t>
            </w:r>
            <w:r w:rsidRPr="000F083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державного контролю при </w:t>
            </w:r>
            <w:proofErr w:type="spellStart"/>
            <w:r w:rsidRPr="000F083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ввезенні</w:t>
            </w:r>
            <w:proofErr w:type="spellEnd"/>
            <w:r w:rsidRPr="000F083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proofErr w:type="spellStart"/>
            <w:r w:rsidRPr="000F083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митну</w:t>
            </w:r>
            <w:proofErr w:type="spellEnd"/>
            <w:r w:rsidRPr="000F083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F083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територію</w:t>
            </w:r>
            <w:proofErr w:type="spellEnd"/>
            <w:r w:rsidRPr="000F083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F083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Pr="000F083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8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Департаменту контролю якості лікарських засобів</w:t>
            </w:r>
          </w:p>
          <w:p w:rsidR="000F0837" w:rsidRPr="00AC6115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0837" w:rsidRPr="00D1502D" w:rsidTr="001D2AF2">
        <w:trPr>
          <w:trHeight w:val="715"/>
        </w:trPr>
        <w:tc>
          <w:tcPr>
            <w:tcW w:w="534" w:type="dxa"/>
            <w:shd w:val="clear" w:color="auto" w:fill="auto"/>
          </w:tcPr>
          <w:p w:rsidR="000F0837" w:rsidRDefault="001D2AF2" w:rsidP="000F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7" w:type="dxa"/>
            <w:shd w:val="clear" w:color="auto" w:fill="auto"/>
          </w:tcPr>
          <w:p w:rsidR="000F0837" w:rsidRDefault="000F0837" w:rsidP="000F0837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ТАХТАУЛОВА</w:t>
            </w:r>
          </w:p>
          <w:p w:rsidR="000F0837" w:rsidRPr="000F0837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837">
              <w:rPr>
                <w:rFonts w:ascii="Times New Roman" w:hAnsi="Times New Roman" w:cs="Times New Roman"/>
                <w:sz w:val="24"/>
                <w:szCs w:val="24"/>
              </w:rPr>
              <w:t>Наталя Олексіївна</w:t>
            </w:r>
          </w:p>
        </w:tc>
        <w:tc>
          <w:tcPr>
            <w:tcW w:w="3544" w:type="dxa"/>
            <w:shd w:val="clear" w:color="auto" w:fill="auto"/>
          </w:tcPr>
          <w:p w:rsidR="000F0837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 України з лікарських засобів та контролю за наркотиками</w:t>
            </w:r>
          </w:p>
          <w:p w:rsidR="000F0837" w:rsidRPr="00A9795B" w:rsidRDefault="000F0837" w:rsidP="000F08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0F0837" w:rsidRDefault="000F0837" w:rsidP="000F0837">
            <w:pPr>
              <w:pStyle w:val="a4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F083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Начальник Управління ліцензування виробництва, імпорту лікарських засобів, контролю за дотриманням ліцензійних умов та сертифікації</w:t>
            </w:r>
          </w:p>
          <w:p w:rsidR="000F0837" w:rsidRPr="000F0837" w:rsidRDefault="000F0837" w:rsidP="000F08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47488" w:rsidRPr="00D1502D" w:rsidTr="001D2AF2">
        <w:trPr>
          <w:trHeight w:val="715"/>
        </w:trPr>
        <w:tc>
          <w:tcPr>
            <w:tcW w:w="534" w:type="dxa"/>
            <w:shd w:val="clear" w:color="auto" w:fill="auto"/>
          </w:tcPr>
          <w:p w:rsidR="00747488" w:rsidRPr="001D2AF2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147" w:type="dxa"/>
            <w:shd w:val="clear" w:color="auto" w:fill="auto"/>
          </w:tcPr>
          <w:p w:rsidR="00747488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ВОВЧЕНКО</w:t>
            </w:r>
          </w:p>
          <w:p w:rsidR="00747488" w:rsidRPr="00747488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488">
              <w:rPr>
                <w:rFonts w:ascii="Times New Roman" w:hAnsi="Times New Roman" w:cs="Times New Roman"/>
                <w:sz w:val="24"/>
                <w:szCs w:val="24"/>
              </w:rPr>
              <w:t>Олександр Володимирович</w:t>
            </w:r>
          </w:p>
        </w:tc>
        <w:tc>
          <w:tcPr>
            <w:tcW w:w="3544" w:type="dxa"/>
            <w:shd w:val="clear" w:color="auto" w:fill="auto"/>
          </w:tcPr>
          <w:p w:rsidR="00747488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 України з лікарських засобів та контролю за наркотиками</w:t>
            </w:r>
          </w:p>
          <w:p w:rsidR="00747488" w:rsidRPr="00A9795B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747488" w:rsidRDefault="00747488" w:rsidP="00747488">
            <w:pPr>
              <w:pStyle w:val="a4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4748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74748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зв’язків</w:t>
            </w:r>
            <w:proofErr w:type="spellEnd"/>
            <w:r w:rsidRPr="0074748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зі ЗМІ та роботи з громадськістю Управління комунікацій</w:t>
            </w:r>
          </w:p>
          <w:p w:rsidR="00747488" w:rsidRPr="00747488" w:rsidRDefault="00747488" w:rsidP="00747488">
            <w:pPr>
              <w:pStyle w:val="a4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747488" w:rsidRPr="00D1502D" w:rsidTr="001D2AF2">
        <w:trPr>
          <w:trHeight w:val="715"/>
        </w:trPr>
        <w:tc>
          <w:tcPr>
            <w:tcW w:w="534" w:type="dxa"/>
            <w:shd w:val="clear" w:color="auto" w:fill="auto"/>
          </w:tcPr>
          <w:p w:rsidR="00747488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47" w:type="dxa"/>
            <w:shd w:val="clear" w:color="auto" w:fill="auto"/>
          </w:tcPr>
          <w:p w:rsidR="00747488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ХОЛОДЕНКО</w:t>
            </w:r>
          </w:p>
          <w:p w:rsidR="00747488" w:rsidRPr="00AC6115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5">
              <w:rPr>
                <w:rFonts w:ascii="Times New Roman" w:hAnsi="Times New Roman" w:cs="Times New Roman"/>
                <w:sz w:val="24"/>
                <w:szCs w:val="24"/>
              </w:rPr>
              <w:t>Микола Миколайович</w:t>
            </w:r>
          </w:p>
        </w:tc>
        <w:tc>
          <w:tcPr>
            <w:tcW w:w="3544" w:type="dxa"/>
            <w:shd w:val="clear" w:color="auto" w:fill="auto"/>
          </w:tcPr>
          <w:p w:rsidR="00747488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 з лікарських засобів та контролю за наркотиками у м. Києві</w:t>
            </w:r>
          </w:p>
          <w:p w:rsidR="00747488" w:rsidRPr="00AC6115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747488" w:rsidRPr="000F0837" w:rsidRDefault="00747488" w:rsidP="00747488">
            <w:pPr>
              <w:pStyle w:val="a4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Начальник</w:t>
            </w:r>
          </w:p>
        </w:tc>
      </w:tr>
      <w:tr w:rsidR="00747488" w:rsidRPr="00D1502D" w:rsidTr="001D2AF2">
        <w:trPr>
          <w:trHeight w:val="715"/>
        </w:trPr>
        <w:tc>
          <w:tcPr>
            <w:tcW w:w="534" w:type="dxa"/>
            <w:shd w:val="clear" w:color="auto" w:fill="auto"/>
          </w:tcPr>
          <w:p w:rsidR="00747488" w:rsidRPr="000F0837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147" w:type="dxa"/>
            <w:shd w:val="clear" w:color="auto" w:fill="auto"/>
          </w:tcPr>
          <w:p w:rsidR="00747488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Громович</w:t>
            </w:r>
          </w:p>
          <w:p w:rsidR="00747488" w:rsidRPr="0025684E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E">
              <w:rPr>
                <w:rFonts w:ascii="Times New Roman" w:hAnsi="Times New Roman" w:cs="Times New Roman"/>
                <w:sz w:val="24"/>
                <w:szCs w:val="24"/>
              </w:rPr>
              <w:t>Олександр Олександрович</w:t>
            </w:r>
          </w:p>
        </w:tc>
        <w:tc>
          <w:tcPr>
            <w:tcW w:w="3544" w:type="dxa"/>
            <w:shd w:val="clear" w:color="auto" w:fill="auto"/>
          </w:tcPr>
          <w:p w:rsidR="00747488" w:rsidRPr="0025684E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Міністерство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України</w:t>
            </w:r>
          </w:p>
        </w:tc>
        <w:tc>
          <w:tcPr>
            <w:tcW w:w="2976" w:type="dxa"/>
            <w:shd w:val="clear" w:color="auto" w:fill="auto"/>
          </w:tcPr>
          <w:p w:rsidR="00747488" w:rsidRPr="001D2AF2" w:rsidRDefault="00747488" w:rsidP="00747488">
            <w:pPr>
              <w:pStyle w:val="a4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1D2AF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Головний</w:t>
            </w:r>
            <w:proofErr w:type="spellEnd"/>
            <w:r w:rsidRPr="001D2AF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D2AF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спеціаліст</w:t>
            </w:r>
            <w:proofErr w:type="spellEnd"/>
            <w:r w:rsidRPr="001D2AF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Експертної групи з питань раціонального застосування лікарських засобів Фармацевтичного директорату</w:t>
            </w:r>
          </w:p>
        </w:tc>
      </w:tr>
      <w:tr w:rsidR="00747488" w:rsidRPr="00D1502D" w:rsidTr="001D2AF2">
        <w:trPr>
          <w:trHeight w:val="715"/>
        </w:trPr>
        <w:tc>
          <w:tcPr>
            <w:tcW w:w="534" w:type="dxa"/>
            <w:shd w:val="clear" w:color="auto" w:fill="auto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147" w:type="dxa"/>
            <w:shd w:val="clear" w:color="auto" w:fill="auto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>аЛ</w:t>
            </w:r>
            <w:r w:rsidR="00314A60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bookmarkStart w:id="0" w:name="_GoBack"/>
            <w:bookmarkEnd w:id="0"/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>КСЄЄВА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Олена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Альбертівна</w:t>
            </w:r>
            <w:proofErr w:type="spellEnd"/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47488" w:rsidRPr="00A9795B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Асоціація «Виробники ліків України»</w:t>
            </w:r>
          </w:p>
        </w:tc>
        <w:tc>
          <w:tcPr>
            <w:tcW w:w="2976" w:type="dxa"/>
            <w:shd w:val="clear" w:color="auto" w:fill="auto"/>
          </w:tcPr>
          <w:p w:rsidR="00747488" w:rsidRPr="000F0837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747488" w:rsidRPr="00D1502D" w:rsidTr="001D2AF2">
        <w:trPr>
          <w:trHeight w:val="715"/>
        </w:trPr>
        <w:tc>
          <w:tcPr>
            <w:tcW w:w="534" w:type="dxa"/>
            <w:shd w:val="clear" w:color="auto" w:fill="auto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147" w:type="dxa"/>
            <w:shd w:val="clear" w:color="auto" w:fill="auto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Білоусова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Спілка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Логістична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Асоціація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8" w:rsidRPr="00D1502D" w:rsidTr="001D2AF2">
        <w:trPr>
          <w:trHeight w:val="715"/>
        </w:trPr>
        <w:tc>
          <w:tcPr>
            <w:tcW w:w="534" w:type="dxa"/>
            <w:shd w:val="clear" w:color="auto" w:fill="auto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47" w:type="dxa"/>
            <w:shd w:val="clear" w:color="auto" w:fill="auto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Гаврилишин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Американська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Торговельна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Палата в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shd w:val="clear" w:color="auto" w:fill="auto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Асистент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Комітету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питань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охорони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здоров’я</w:t>
            </w:r>
            <w:proofErr w:type="spellEnd"/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Галаган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Галина Петрівна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Представництво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«ЮСБ </w:t>
            </w:r>
            <w:proofErr w:type="spellStart"/>
            <w:proofErr w:type="gram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proofErr w:type="spellEnd"/>
            <w:proofErr w:type="gram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Партнер з якості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Глущенко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Американська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Торговельна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Палата в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Експерт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Комітету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питань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охорони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здоров’я</w:t>
            </w:r>
            <w:proofErr w:type="spellEnd"/>
          </w:p>
        </w:tc>
      </w:tr>
      <w:tr w:rsidR="00747488" w:rsidRPr="00D1502D" w:rsidTr="001D2AF2">
        <w:trPr>
          <w:trHeight w:val="1656"/>
        </w:trPr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pStyle w:val="a8"/>
              <w:spacing w:before="0" w:beforeAutospacing="0" w:after="0" w:afterAutospacing="0"/>
              <w:rPr>
                <w:caps/>
                <w:color w:val="auto"/>
                <w:lang w:eastAsia="en-US"/>
              </w:rPr>
            </w:pPr>
            <w:r w:rsidRPr="00D1502D">
              <w:rPr>
                <w:caps/>
                <w:color w:val="auto"/>
                <w:lang w:eastAsia="en-US"/>
              </w:rPr>
              <w:t xml:space="preserve">Данилюк </w:t>
            </w:r>
          </w:p>
          <w:p w:rsidR="00747488" w:rsidRPr="00D1502D" w:rsidRDefault="00747488" w:rsidP="00747488">
            <w:pPr>
              <w:pStyle w:val="a8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D1502D">
              <w:rPr>
                <w:color w:val="auto"/>
                <w:lang w:eastAsia="en-US"/>
              </w:rPr>
              <w:t>Едуард Олександрович </w:t>
            </w:r>
          </w:p>
        </w:tc>
        <w:tc>
          <w:tcPr>
            <w:tcW w:w="3544" w:type="dxa"/>
          </w:tcPr>
          <w:p w:rsidR="00747488" w:rsidRPr="00D1502D" w:rsidRDefault="00747488" w:rsidP="00747488">
            <w:pPr>
              <w:pStyle w:val="a8"/>
              <w:spacing w:before="0" w:beforeAutospacing="0" w:after="0" w:afterAutospacing="0"/>
              <w:rPr>
                <w:color w:val="auto"/>
                <w:lang w:eastAsia="en-US"/>
              </w:rPr>
            </w:pPr>
            <w:proofErr w:type="spellStart"/>
            <w:r w:rsidRPr="00D1502D">
              <w:t>Громадська</w:t>
            </w:r>
            <w:proofErr w:type="spellEnd"/>
            <w:r w:rsidRPr="00D1502D">
              <w:t xml:space="preserve"> рада при </w:t>
            </w:r>
            <w:proofErr w:type="spellStart"/>
            <w:r w:rsidRPr="00D1502D">
              <w:t>Держлікслужбі</w:t>
            </w:r>
            <w:proofErr w:type="spellEnd"/>
            <w:r w:rsidRPr="00D1502D">
              <w:rPr>
                <w:color w:val="auto"/>
                <w:lang w:eastAsia="en-US"/>
              </w:rPr>
              <w:t xml:space="preserve"> </w:t>
            </w:r>
          </w:p>
          <w:p w:rsidR="00747488" w:rsidRPr="00D1502D" w:rsidRDefault="00747488" w:rsidP="00747488">
            <w:pPr>
              <w:pStyle w:val="a8"/>
              <w:spacing w:before="0" w:beforeAutospacing="0" w:after="0" w:afterAutospacing="0"/>
              <w:rPr>
                <w:color w:val="auto"/>
                <w:lang w:eastAsia="en-US"/>
              </w:rPr>
            </w:pPr>
          </w:p>
          <w:p w:rsidR="00747488" w:rsidRPr="00D1502D" w:rsidRDefault="00747488" w:rsidP="00747488">
            <w:pPr>
              <w:pStyle w:val="a8"/>
              <w:spacing w:before="0" w:beforeAutospacing="0" w:after="0" w:afterAutospacing="0"/>
              <w:rPr>
                <w:color w:val="auto"/>
                <w:lang w:eastAsia="en-US"/>
              </w:rPr>
            </w:pPr>
            <w:proofErr w:type="spellStart"/>
            <w:r w:rsidRPr="00D1502D">
              <w:rPr>
                <w:color w:val="auto"/>
                <w:lang w:eastAsia="en-US"/>
              </w:rPr>
              <w:t>Громадська</w:t>
            </w:r>
            <w:proofErr w:type="spellEnd"/>
            <w:r w:rsidRPr="00D1502D">
              <w:rPr>
                <w:color w:val="auto"/>
                <w:lang w:eastAsia="en-US"/>
              </w:rPr>
              <w:t xml:space="preserve"> </w:t>
            </w:r>
            <w:proofErr w:type="spellStart"/>
            <w:r w:rsidRPr="00D1502D">
              <w:rPr>
                <w:color w:val="auto"/>
                <w:lang w:eastAsia="en-US"/>
              </w:rPr>
              <w:t>спілка</w:t>
            </w:r>
            <w:proofErr w:type="spellEnd"/>
            <w:r w:rsidRPr="00D1502D">
              <w:rPr>
                <w:color w:val="auto"/>
                <w:lang w:eastAsia="en-US"/>
              </w:rPr>
              <w:t xml:space="preserve"> «</w:t>
            </w:r>
            <w:proofErr w:type="spellStart"/>
            <w:r w:rsidRPr="00D1502D">
              <w:rPr>
                <w:color w:val="auto"/>
                <w:lang w:eastAsia="en-US"/>
              </w:rPr>
              <w:t>Всеукраїнська</w:t>
            </w:r>
            <w:proofErr w:type="spellEnd"/>
            <w:r w:rsidRPr="00D1502D">
              <w:rPr>
                <w:color w:val="auto"/>
                <w:lang w:eastAsia="en-US"/>
              </w:rPr>
              <w:t xml:space="preserve"> </w:t>
            </w:r>
            <w:proofErr w:type="spellStart"/>
            <w:r w:rsidRPr="00D1502D">
              <w:rPr>
                <w:color w:val="auto"/>
                <w:lang w:eastAsia="en-US"/>
              </w:rPr>
              <w:t>асоціація</w:t>
            </w:r>
            <w:proofErr w:type="spellEnd"/>
            <w:r w:rsidRPr="00D1502D">
              <w:rPr>
                <w:color w:val="auto"/>
                <w:lang w:eastAsia="en-US"/>
              </w:rPr>
              <w:t xml:space="preserve"> </w:t>
            </w:r>
            <w:proofErr w:type="spellStart"/>
            <w:r w:rsidRPr="00D1502D">
              <w:rPr>
                <w:color w:val="auto"/>
                <w:lang w:eastAsia="en-US"/>
              </w:rPr>
              <w:t>захисту</w:t>
            </w:r>
            <w:proofErr w:type="spellEnd"/>
            <w:r w:rsidRPr="00D1502D">
              <w:rPr>
                <w:color w:val="auto"/>
                <w:lang w:eastAsia="en-US"/>
              </w:rPr>
              <w:t xml:space="preserve"> прав </w:t>
            </w:r>
            <w:proofErr w:type="spellStart"/>
            <w:r w:rsidRPr="00D1502D">
              <w:rPr>
                <w:color w:val="auto"/>
                <w:lang w:eastAsia="en-US"/>
              </w:rPr>
              <w:t>споживачів</w:t>
            </w:r>
            <w:proofErr w:type="spellEnd"/>
            <w:r w:rsidRPr="00D1502D">
              <w:rPr>
                <w:color w:val="auto"/>
                <w:lang w:eastAsia="en-US"/>
              </w:rPr>
              <w:t xml:space="preserve"> лікарських засобів і медичної продукції»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Член ради</w:t>
            </w:r>
          </w:p>
          <w:p w:rsidR="00747488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Дмитренко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Американська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Торговельна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Палата в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Експерт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Комітету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питань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охорони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здоров’я</w:t>
            </w:r>
            <w:proofErr w:type="spellEnd"/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Думко </w:t>
            </w:r>
          </w:p>
          <w:p w:rsidR="00747488" w:rsidRPr="00D1502D" w:rsidRDefault="00747488" w:rsidP="007474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Інна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747488" w:rsidRPr="00D1502D" w:rsidRDefault="00747488" w:rsidP="007474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Сандоз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2976" w:type="dxa"/>
          </w:tcPr>
          <w:p w:rsidR="00747488" w:rsidRPr="00D1502D" w:rsidRDefault="00747488" w:rsidP="007474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якості</w:t>
            </w:r>
          </w:p>
        </w:tc>
      </w:tr>
      <w:tr w:rsidR="00747488" w:rsidRPr="00D1502D" w:rsidTr="001D2AF2">
        <w:trPr>
          <w:trHeight w:val="1380"/>
        </w:trPr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Котляр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Тетяна Миколаївна </w:t>
            </w: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рада при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Держлікслужбі</w:t>
            </w:r>
            <w:proofErr w:type="spellEnd"/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спілка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Всеукраїнська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фармацевтична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спілка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«ФАРМУКРАЇНА»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  <w:p w:rsidR="00747488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Кропивка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Людмила Іванівна 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Гленмарк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комерційний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488" w:rsidRPr="00D1502D" w:rsidTr="001D2AF2">
        <w:trPr>
          <w:trHeight w:val="1126"/>
        </w:trPr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Крячок </w:t>
            </w:r>
          </w:p>
          <w:p w:rsidR="00747488" w:rsidRPr="00D1502D" w:rsidRDefault="00747488" w:rsidP="007474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Ігор Володимирович </w:t>
            </w:r>
          </w:p>
          <w:p w:rsidR="00747488" w:rsidRPr="00D1502D" w:rsidRDefault="00747488" w:rsidP="00747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ТОВ «МОРІОН»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медичної та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мікробіологічної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Віце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-президент </w:t>
            </w: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147" w:type="dxa"/>
            <w:vAlign w:val="center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iCs/>
                <w:caps/>
                <w:color w:val="000000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iCs/>
                <w:caps/>
                <w:color w:val="000000"/>
                <w:sz w:val="24"/>
                <w:szCs w:val="24"/>
              </w:rPr>
              <w:t>Кулай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Олена Володимирівна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ТОВ «</w:t>
            </w:r>
            <w:proofErr w:type="spellStart"/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БаДМ</w:t>
            </w:r>
            <w:proofErr w:type="spellEnd"/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Директор департаменту якості</w:t>
            </w: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Купич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Анжела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Мирославівна</w:t>
            </w:r>
            <w:proofErr w:type="spellEnd"/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Європейська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Бізнес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Асоціація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7488" w:rsidRPr="00D1502D" w:rsidRDefault="00747488" w:rsidP="00B46A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Підкомітету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лікарських засобів</w:t>
            </w: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>Лахнеко</w:t>
            </w: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488" w:rsidRPr="00271208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ТОВ «МСД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747488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з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лікарських засобів</w:t>
            </w:r>
          </w:p>
          <w:p w:rsidR="00B46A68" w:rsidRPr="00D1502D" w:rsidRDefault="00B46A6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rPr>
                <w:rFonts w:ascii="Rubik" w:hAnsi="Rubik"/>
                <w:caps/>
                <w:sz w:val="24"/>
                <w:szCs w:val="24"/>
              </w:rPr>
            </w:pPr>
            <w:r w:rsidRPr="00D1502D">
              <w:rPr>
                <w:rFonts w:ascii="Rubik" w:hAnsi="Rubik"/>
                <w:caps/>
                <w:sz w:val="24"/>
                <w:szCs w:val="24"/>
              </w:rPr>
              <w:t xml:space="preserve">Лучко </w:t>
            </w:r>
          </w:p>
          <w:p w:rsidR="00747488" w:rsidRDefault="00747488" w:rsidP="0074748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Юніта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 Олександрівна</w:t>
            </w:r>
          </w:p>
          <w:p w:rsidR="00747488" w:rsidRPr="00A9795B" w:rsidRDefault="00747488" w:rsidP="0074748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Rubik" w:hAnsi="Rubik"/>
                <w:sz w:val="24"/>
                <w:szCs w:val="24"/>
              </w:rPr>
            </w:pPr>
            <w:r w:rsidRPr="00D1502D">
              <w:rPr>
                <w:rFonts w:ascii="Rubik" w:hAnsi="Rubik"/>
                <w:sz w:val="24"/>
                <w:szCs w:val="24"/>
              </w:rPr>
              <w:t>ТОВ «</w:t>
            </w: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Санофі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Авентіс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Україна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Rubik" w:hAnsi="Rubik"/>
                <w:sz w:val="24"/>
                <w:szCs w:val="24"/>
              </w:rPr>
            </w:pP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Керівник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підрозділу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 з </w:t>
            </w: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питань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 якості </w:t>
            </w: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Маметова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Діна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Ніязівна</w:t>
            </w:r>
            <w:proofErr w:type="spellEnd"/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Гленмарк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з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регуляторних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Онищенко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Валентинович </w:t>
            </w:r>
          </w:p>
          <w:p w:rsidR="00747488" w:rsidRPr="00D1502D" w:rsidRDefault="00747488" w:rsidP="00747488">
            <w:pPr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споживачів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медичних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, лікарських засобів та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виробів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Пилипенко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Юрій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ТОВ «Джонсон і Джонсон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систем якості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8" w:rsidRPr="00D1502D" w:rsidTr="001D2AF2">
        <w:trPr>
          <w:trHeight w:val="1289"/>
        </w:trPr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Приходько</w:t>
            </w:r>
          </w:p>
          <w:p w:rsidR="00747488" w:rsidRPr="00D1502D" w:rsidRDefault="00747488" w:rsidP="00747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bCs/>
                <w:sz w:val="24"/>
                <w:szCs w:val="24"/>
              </w:rPr>
              <w:t>Олена Вікторівна</w:t>
            </w:r>
            <w:r w:rsidRPr="00D15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47488" w:rsidRPr="00D1502D" w:rsidRDefault="00747488" w:rsidP="00747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рада при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Держлікслужбі</w:t>
            </w:r>
            <w:proofErr w:type="spellEnd"/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ТОВ «МОРІОН»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Член ради</w:t>
            </w:r>
          </w:p>
          <w:p w:rsidR="00747488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Рудюк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Анатоліївна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Такеда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систем якості</w:t>
            </w: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>Самоніна</w:t>
            </w: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ТОВ «МСД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Фахівець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лікарських засобів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Сергієнко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Європейська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Бізнес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Асоціація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8" w:rsidRPr="00D1502D" w:rsidTr="001D2AF2">
        <w:trPr>
          <w:trHeight w:val="1114"/>
        </w:trPr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>Сорока</w:t>
            </w: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рада при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Держлікслужбі</w:t>
            </w:r>
            <w:proofErr w:type="spellEnd"/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ГО «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клуб»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Член ради</w:t>
            </w:r>
          </w:p>
          <w:p w:rsidR="00747488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rPr>
                <w:rFonts w:ascii="Rubik" w:hAnsi="Rubik"/>
                <w:caps/>
                <w:sz w:val="24"/>
                <w:szCs w:val="24"/>
              </w:rPr>
            </w:pPr>
            <w:r w:rsidRPr="00D1502D">
              <w:rPr>
                <w:rFonts w:ascii="Rubik" w:hAnsi="Rubik"/>
                <w:caps/>
                <w:sz w:val="24"/>
                <w:szCs w:val="24"/>
              </w:rPr>
              <w:t xml:space="preserve">Степаненко </w:t>
            </w:r>
          </w:p>
          <w:p w:rsidR="00747488" w:rsidRPr="00D1502D" w:rsidRDefault="00747488" w:rsidP="00747488">
            <w:pPr>
              <w:rPr>
                <w:rFonts w:ascii="Rubik" w:hAnsi="Rubik"/>
                <w:sz w:val="24"/>
                <w:szCs w:val="24"/>
              </w:rPr>
            </w:pPr>
            <w:r w:rsidRPr="00D1502D">
              <w:rPr>
                <w:rFonts w:ascii="Rubik" w:hAnsi="Rubik"/>
                <w:sz w:val="24"/>
                <w:szCs w:val="24"/>
              </w:rPr>
              <w:t>Ольга Олександрівна</w:t>
            </w:r>
          </w:p>
          <w:p w:rsidR="00747488" w:rsidRPr="00D1502D" w:rsidRDefault="00747488" w:rsidP="00747488">
            <w:pPr>
              <w:rPr>
                <w:rFonts w:ascii="Rubik" w:hAnsi="Rubik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Rubik" w:hAnsi="Rubik"/>
                <w:sz w:val="24"/>
                <w:szCs w:val="24"/>
              </w:rPr>
            </w:pPr>
            <w:r w:rsidRPr="00D1502D">
              <w:rPr>
                <w:rFonts w:ascii="Rubik" w:hAnsi="Rubik"/>
                <w:sz w:val="24"/>
                <w:szCs w:val="24"/>
              </w:rPr>
              <w:t>ТОВ «</w:t>
            </w: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Санофі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Авентіс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Україна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747488" w:rsidRDefault="00747488" w:rsidP="00747488">
            <w:pPr>
              <w:rPr>
                <w:rFonts w:ascii="Rubik" w:hAnsi="Rubik"/>
                <w:sz w:val="24"/>
                <w:szCs w:val="24"/>
              </w:rPr>
            </w:pP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В.о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. </w:t>
            </w: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керівника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підрозділу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 з </w:t>
            </w: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питань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 якості – </w:t>
            </w:r>
            <w:proofErr w:type="spellStart"/>
            <w:r w:rsidRPr="00D1502D">
              <w:rPr>
                <w:rFonts w:ascii="Rubik" w:hAnsi="Rubik"/>
                <w:sz w:val="24"/>
                <w:szCs w:val="24"/>
              </w:rPr>
              <w:t>Уповноважена</w:t>
            </w:r>
            <w:proofErr w:type="spellEnd"/>
            <w:r w:rsidRPr="00D1502D">
              <w:rPr>
                <w:rFonts w:ascii="Rubik" w:hAnsi="Rubik"/>
                <w:sz w:val="24"/>
                <w:szCs w:val="24"/>
              </w:rPr>
              <w:t xml:space="preserve"> особа </w:t>
            </w:r>
          </w:p>
          <w:p w:rsidR="00747488" w:rsidRPr="00D1502D" w:rsidRDefault="00747488" w:rsidP="00747488">
            <w:pPr>
              <w:rPr>
                <w:rFonts w:ascii="Rubik" w:hAnsi="Rubik"/>
                <w:sz w:val="24"/>
                <w:szCs w:val="24"/>
              </w:rPr>
            </w:pPr>
          </w:p>
        </w:tc>
      </w:tr>
      <w:tr w:rsidR="00747488" w:rsidRPr="00647FA1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СУР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Володимирович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15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Артеріум</w:t>
            </w:r>
            <w:proofErr w:type="spellEnd"/>
            <w:r w:rsidRPr="00D15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ЛТД</w:t>
            </w:r>
          </w:p>
        </w:tc>
        <w:tc>
          <w:tcPr>
            <w:tcW w:w="2976" w:type="dxa"/>
          </w:tcPr>
          <w:p w:rsidR="00747488" w:rsidRDefault="00747488" w:rsidP="0074748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5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  <w:p w:rsidR="00747488" w:rsidRDefault="00747488" w:rsidP="0074748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iCs/>
                <w:caps/>
                <w:color w:val="000000"/>
                <w:sz w:val="24"/>
                <w:szCs w:val="24"/>
              </w:rPr>
            </w:pPr>
            <w:r w:rsidRPr="00D1502D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</w:rPr>
              <w:t>Тесля</w:t>
            </w:r>
            <w:r w:rsidRPr="00D1502D">
              <w:rPr>
                <w:rFonts w:ascii="Times New Roman" w:hAnsi="Times New Roman" w:cs="Times New Roman"/>
                <w:iCs/>
                <w:caps/>
                <w:color w:val="000000"/>
                <w:sz w:val="24"/>
                <w:szCs w:val="24"/>
              </w:rPr>
              <w:t xml:space="preserve">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Оксана Александровна </w:t>
            </w: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ТОВ «</w:t>
            </w:r>
            <w:proofErr w:type="spellStart"/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БаДМ</w:t>
            </w:r>
            <w:proofErr w:type="spellEnd"/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контролю якості </w:t>
            </w:r>
            <w:proofErr w:type="spellStart"/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сертифікації</w:t>
            </w:r>
            <w:proofErr w:type="spellEnd"/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150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стандартизації</w:t>
            </w:r>
            <w:proofErr w:type="spellEnd"/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 xml:space="preserve">Титов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Анатолійович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Рош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Україна»</w:t>
            </w: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Менеджер систем якості</w:t>
            </w: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Царюк 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Тетяна Іванівна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Сона-фарм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2976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Менеджер систем якості </w:t>
            </w:r>
          </w:p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747488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Чашницька 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Євгенія Олександрівна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488" w:rsidRPr="00D1502D" w:rsidRDefault="00747488" w:rsidP="007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Серв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є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якістю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D1502D">
              <w:rPr>
                <w:rFonts w:ascii="Times New Roman" w:hAnsi="Times New Roman" w:cs="Times New Roman"/>
                <w:sz w:val="24"/>
                <w:szCs w:val="24"/>
              </w:rPr>
              <w:t xml:space="preserve"> особа)</w:t>
            </w:r>
          </w:p>
          <w:p w:rsidR="00747488" w:rsidRPr="00D1502D" w:rsidRDefault="00747488" w:rsidP="007474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8" w:rsidRPr="00D1502D" w:rsidTr="001D2AF2">
        <w:tc>
          <w:tcPr>
            <w:tcW w:w="534" w:type="dxa"/>
          </w:tcPr>
          <w:p w:rsidR="00747488" w:rsidRPr="00D1502D" w:rsidRDefault="004D140F" w:rsidP="0074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147" w:type="dxa"/>
          </w:tcPr>
          <w:p w:rsidR="00747488" w:rsidRPr="00D1502D" w:rsidRDefault="00747488" w:rsidP="00747488">
            <w:pPr>
              <w:pStyle w:val="a8"/>
              <w:spacing w:before="0" w:beforeAutospacing="0" w:after="0" w:afterAutospacing="0"/>
              <w:rPr>
                <w:rFonts w:ascii="Roboto" w:hAnsi="Roboto"/>
                <w:caps/>
              </w:rPr>
            </w:pPr>
            <w:r w:rsidRPr="00D1502D">
              <w:rPr>
                <w:rFonts w:ascii="Roboto" w:hAnsi="Roboto"/>
                <w:caps/>
              </w:rPr>
              <w:t xml:space="preserve">Чередников </w:t>
            </w:r>
          </w:p>
          <w:p w:rsidR="00747488" w:rsidRPr="00D1502D" w:rsidRDefault="00747488" w:rsidP="00747488">
            <w:pPr>
              <w:pStyle w:val="a8"/>
              <w:spacing w:before="0" w:beforeAutospacing="0" w:after="0" w:afterAutospacing="0"/>
              <w:rPr>
                <w:rFonts w:ascii="Roboto" w:hAnsi="Roboto"/>
              </w:rPr>
            </w:pPr>
            <w:r w:rsidRPr="00D1502D">
              <w:rPr>
                <w:rFonts w:ascii="Roboto" w:hAnsi="Roboto"/>
              </w:rPr>
              <w:t>Максим Олександрович</w:t>
            </w:r>
          </w:p>
          <w:p w:rsidR="00747488" w:rsidRPr="00D1502D" w:rsidRDefault="00747488" w:rsidP="00747488">
            <w:pPr>
              <w:pStyle w:val="a8"/>
              <w:spacing w:before="0" w:beforeAutospacing="0" w:after="0" w:afterAutospacing="0"/>
              <w:rPr>
                <w:rFonts w:ascii="Roboto" w:hAnsi="Roboto"/>
              </w:rPr>
            </w:pPr>
            <w:r w:rsidRPr="00D1502D">
              <w:rPr>
                <w:rFonts w:ascii="Roboto" w:hAnsi="Roboto"/>
              </w:rPr>
              <w:t xml:space="preserve"> </w:t>
            </w:r>
          </w:p>
        </w:tc>
        <w:tc>
          <w:tcPr>
            <w:tcW w:w="3544" w:type="dxa"/>
          </w:tcPr>
          <w:p w:rsidR="00747488" w:rsidRPr="00D1502D" w:rsidRDefault="00747488" w:rsidP="00747488">
            <w:pPr>
              <w:pStyle w:val="a8"/>
              <w:spacing w:before="0" w:beforeAutospacing="0" w:after="0" w:afterAutospacing="0"/>
              <w:rPr>
                <w:rFonts w:ascii="Roboto" w:hAnsi="Roboto"/>
              </w:rPr>
            </w:pPr>
            <w:r w:rsidRPr="00D1502D">
              <w:rPr>
                <w:rFonts w:ascii="Roboto" w:hAnsi="Roboto"/>
              </w:rPr>
              <w:t>ТОВ «Вента. ЛТД»</w:t>
            </w:r>
          </w:p>
        </w:tc>
        <w:tc>
          <w:tcPr>
            <w:tcW w:w="2976" w:type="dxa"/>
          </w:tcPr>
          <w:p w:rsidR="00747488" w:rsidRPr="00D1502D" w:rsidRDefault="00747488" w:rsidP="00747488">
            <w:pPr>
              <w:pStyle w:val="a8"/>
              <w:spacing w:before="0" w:beforeAutospacing="0" w:after="0" w:afterAutospacing="0"/>
              <w:rPr>
                <w:rFonts w:ascii="Roboto" w:hAnsi="Roboto"/>
              </w:rPr>
            </w:pPr>
            <w:r w:rsidRPr="00D1502D">
              <w:rPr>
                <w:rFonts w:ascii="Roboto" w:hAnsi="Roboto"/>
              </w:rPr>
              <w:t xml:space="preserve">Начальник </w:t>
            </w:r>
            <w:proofErr w:type="spellStart"/>
            <w:r w:rsidRPr="00D1502D">
              <w:rPr>
                <w:rFonts w:ascii="Roboto" w:hAnsi="Roboto"/>
              </w:rPr>
              <w:t>відділу</w:t>
            </w:r>
            <w:proofErr w:type="spellEnd"/>
            <w:r w:rsidRPr="00D1502D">
              <w:rPr>
                <w:rFonts w:ascii="Roboto" w:hAnsi="Roboto"/>
              </w:rPr>
              <w:t xml:space="preserve"> </w:t>
            </w:r>
            <w:proofErr w:type="spellStart"/>
            <w:r w:rsidRPr="00D1502D">
              <w:rPr>
                <w:rFonts w:ascii="Roboto" w:hAnsi="Roboto"/>
              </w:rPr>
              <w:t>сертифікації</w:t>
            </w:r>
            <w:proofErr w:type="spellEnd"/>
            <w:r w:rsidRPr="00D1502D">
              <w:rPr>
                <w:rFonts w:ascii="Roboto" w:hAnsi="Roboto"/>
              </w:rPr>
              <w:t xml:space="preserve"> </w:t>
            </w:r>
          </w:p>
        </w:tc>
      </w:tr>
    </w:tbl>
    <w:p w:rsidR="00C845D6" w:rsidRDefault="00C845D6" w:rsidP="00C845D6">
      <w:pPr>
        <w:pStyle w:val="a4"/>
      </w:pPr>
    </w:p>
    <w:sectPr w:rsidR="00C845D6" w:rsidSect="00157160">
      <w:headerReference w:type="defaul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FF" w:rsidRDefault="00C220FF" w:rsidP="00157160">
      <w:r>
        <w:separator/>
      </w:r>
    </w:p>
  </w:endnote>
  <w:endnote w:type="continuationSeparator" w:id="0">
    <w:p w:rsidR="00C220FF" w:rsidRDefault="00C220FF" w:rsidP="0015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ubik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FF" w:rsidRDefault="00C220FF" w:rsidP="00157160">
      <w:r>
        <w:separator/>
      </w:r>
    </w:p>
  </w:footnote>
  <w:footnote w:type="continuationSeparator" w:id="0">
    <w:p w:rsidR="00C220FF" w:rsidRDefault="00C220FF" w:rsidP="0015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463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7160" w:rsidRPr="00157160" w:rsidRDefault="0015716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71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71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71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4A6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571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7160" w:rsidRDefault="0015716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E5"/>
    <w:rsid w:val="00017247"/>
    <w:rsid w:val="00071724"/>
    <w:rsid w:val="00095E34"/>
    <w:rsid w:val="000C2E05"/>
    <w:rsid w:val="000E39C0"/>
    <w:rsid w:val="000F0837"/>
    <w:rsid w:val="00157160"/>
    <w:rsid w:val="0017002F"/>
    <w:rsid w:val="00171705"/>
    <w:rsid w:val="0019651F"/>
    <w:rsid w:val="001A1AD4"/>
    <w:rsid w:val="001A3D6A"/>
    <w:rsid w:val="001C0D3E"/>
    <w:rsid w:val="001D2AF2"/>
    <w:rsid w:val="001E4091"/>
    <w:rsid w:val="00207981"/>
    <w:rsid w:val="0025684E"/>
    <w:rsid w:val="00271208"/>
    <w:rsid w:val="002A0925"/>
    <w:rsid w:val="002C6721"/>
    <w:rsid w:val="00301459"/>
    <w:rsid w:val="00314A60"/>
    <w:rsid w:val="003212F4"/>
    <w:rsid w:val="003D7A9A"/>
    <w:rsid w:val="003F60B3"/>
    <w:rsid w:val="00456C1D"/>
    <w:rsid w:val="00484A2E"/>
    <w:rsid w:val="00495FC8"/>
    <w:rsid w:val="004D140F"/>
    <w:rsid w:val="004D3CB0"/>
    <w:rsid w:val="00515BE8"/>
    <w:rsid w:val="0058713D"/>
    <w:rsid w:val="005B1D67"/>
    <w:rsid w:val="006148F7"/>
    <w:rsid w:val="00641611"/>
    <w:rsid w:val="00706288"/>
    <w:rsid w:val="0071743E"/>
    <w:rsid w:val="00747488"/>
    <w:rsid w:val="0075481A"/>
    <w:rsid w:val="0078428C"/>
    <w:rsid w:val="007A7E92"/>
    <w:rsid w:val="007B42BA"/>
    <w:rsid w:val="007D4991"/>
    <w:rsid w:val="007E0795"/>
    <w:rsid w:val="007E6B94"/>
    <w:rsid w:val="008202FF"/>
    <w:rsid w:val="00831DEE"/>
    <w:rsid w:val="00850A9A"/>
    <w:rsid w:val="0085227B"/>
    <w:rsid w:val="00893A6C"/>
    <w:rsid w:val="008A3175"/>
    <w:rsid w:val="008E34A7"/>
    <w:rsid w:val="00985F1D"/>
    <w:rsid w:val="009A5647"/>
    <w:rsid w:val="009B554B"/>
    <w:rsid w:val="00A16BC7"/>
    <w:rsid w:val="00A3014E"/>
    <w:rsid w:val="00A9795B"/>
    <w:rsid w:val="00AC0C05"/>
    <w:rsid w:val="00AC3A15"/>
    <w:rsid w:val="00AC6115"/>
    <w:rsid w:val="00AD0F91"/>
    <w:rsid w:val="00AD6E9D"/>
    <w:rsid w:val="00B00ADC"/>
    <w:rsid w:val="00B33D8F"/>
    <w:rsid w:val="00B46A68"/>
    <w:rsid w:val="00B6059E"/>
    <w:rsid w:val="00BB4465"/>
    <w:rsid w:val="00BB5D82"/>
    <w:rsid w:val="00BC3BF1"/>
    <w:rsid w:val="00C10BC5"/>
    <w:rsid w:val="00C20366"/>
    <w:rsid w:val="00C220FF"/>
    <w:rsid w:val="00C47327"/>
    <w:rsid w:val="00C845D6"/>
    <w:rsid w:val="00CF13E5"/>
    <w:rsid w:val="00D1502D"/>
    <w:rsid w:val="00D32574"/>
    <w:rsid w:val="00D42D8A"/>
    <w:rsid w:val="00D540DA"/>
    <w:rsid w:val="00D9015B"/>
    <w:rsid w:val="00D95FBB"/>
    <w:rsid w:val="00DB162F"/>
    <w:rsid w:val="00DE0DBB"/>
    <w:rsid w:val="00E054D9"/>
    <w:rsid w:val="00E742C6"/>
    <w:rsid w:val="00E80C43"/>
    <w:rsid w:val="00E97AFC"/>
    <w:rsid w:val="00EA2DD8"/>
    <w:rsid w:val="00EE0B7C"/>
    <w:rsid w:val="00F356AE"/>
    <w:rsid w:val="00F57D05"/>
    <w:rsid w:val="00F6680D"/>
    <w:rsid w:val="00FA4ED4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CA83"/>
  <w15:chartTrackingRefBased/>
  <w15:docId w15:val="{631CB733-5128-48AE-A052-68B18CE4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B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1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8202FF"/>
    <w:rPr>
      <w:rFonts w:cstheme="minorBidi"/>
      <w:szCs w:val="21"/>
    </w:rPr>
  </w:style>
  <w:style w:type="character" w:customStyle="1" w:styleId="a5">
    <w:name w:val="Текст Знак"/>
    <w:basedOn w:val="a0"/>
    <w:link w:val="a4"/>
    <w:uiPriority w:val="99"/>
    <w:rsid w:val="008202FF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95E3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5E3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170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uk-UA"/>
    </w:rPr>
  </w:style>
  <w:style w:type="paragraph" w:customStyle="1" w:styleId="1">
    <w:name w:val="Звичайний1"/>
    <w:aliases w:val="Corporate"/>
    <w:basedOn w:val="a"/>
    <w:rsid w:val="00B00ADC"/>
    <w:rPr>
      <w:rFonts w:ascii="Arial" w:hAnsi="Arial" w:cs="Arial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0F0837"/>
    <w:rPr>
      <w:b/>
      <w:bCs/>
    </w:rPr>
  </w:style>
  <w:style w:type="paragraph" w:styleId="aa">
    <w:name w:val="header"/>
    <w:basedOn w:val="a"/>
    <w:link w:val="ab"/>
    <w:uiPriority w:val="99"/>
    <w:unhideWhenUsed/>
    <w:rsid w:val="0015716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157160"/>
    <w:rPr>
      <w:rFonts w:ascii="Calibri" w:hAnsi="Calibri" w:cs="Calibri"/>
    </w:rPr>
  </w:style>
  <w:style w:type="paragraph" w:styleId="ac">
    <w:name w:val="footer"/>
    <w:basedOn w:val="a"/>
    <w:link w:val="ad"/>
    <w:uiPriority w:val="99"/>
    <w:unhideWhenUsed/>
    <w:rsid w:val="0015716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15716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C8BB-0F29-4B3F-887B-CB7A37FE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4</Pages>
  <Words>3082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Вовченко Олександр Володимирович</dc:creator>
  <cp:keywords/>
  <dc:description/>
  <cp:lastModifiedBy>Вовченко Олександр Володимирович</cp:lastModifiedBy>
  <cp:revision>98</cp:revision>
  <cp:lastPrinted>2019-04-09T08:32:00Z</cp:lastPrinted>
  <dcterms:created xsi:type="dcterms:W3CDTF">2019-04-01T13:51:00Z</dcterms:created>
  <dcterms:modified xsi:type="dcterms:W3CDTF">2019-04-12T07:17:00Z</dcterms:modified>
</cp:coreProperties>
</file>