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39"/>
        <w:gridCol w:w="513"/>
        <w:gridCol w:w="105"/>
        <w:gridCol w:w="957"/>
        <w:gridCol w:w="214"/>
        <w:gridCol w:w="743"/>
        <w:gridCol w:w="1100"/>
        <w:gridCol w:w="814"/>
        <w:gridCol w:w="957"/>
        <w:gridCol w:w="639"/>
        <w:gridCol w:w="318"/>
        <w:gridCol w:w="249"/>
        <w:gridCol w:w="708"/>
        <w:gridCol w:w="958"/>
      </w:tblGrid>
      <w:tr w:rsidR="00E908B5" w:rsidRPr="00474A2A" w:rsidTr="00F47010">
        <w:trPr>
          <w:trHeight w:val="1118"/>
        </w:trPr>
        <w:tc>
          <w:tcPr>
            <w:tcW w:w="9571" w:type="dxa"/>
            <w:gridSpan w:val="15"/>
          </w:tcPr>
          <w:p w:rsidR="00E908B5" w:rsidRPr="00474A2A" w:rsidRDefault="00325A1E" w:rsidP="00E908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eastAsia="Calibri"/>
                <w:noProof/>
                <w:sz w:val="24"/>
              </w:rPr>
              <w:drawing>
                <wp:inline distT="0" distB="0" distL="0" distR="0">
                  <wp:extent cx="438150" cy="619125"/>
                  <wp:effectExtent l="19050" t="0" r="0" b="0"/>
                  <wp:docPr id="19" name="Рисунок 19" descr="http://dias.dls.gov.ua:80/Images/UkrEmblem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ias.dls.gov.ua:80/Images/UkrEmblem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8B5" w:rsidRPr="009D6BC5" w:rsidTr="00F47010">
        <w:tc>
          <w:tcPr>
            <w:tcW w:w="9571" w:type="dxa"/>
            <w:gridSpan w:val="15"/>
          </w:tcPr>
          <w:p w:rsidR="008F2F7F" w:rsidRDefault="008F2F7F" w:rsidP="008F2F7F">
            <w:pPr>
              <w:pStyle w:val="1"/>
              <w:jc w:val="center"/>
              <w:rPr>
                <w:bCs/>
                <w:color w:val="000000"/>
                <w:sz w:val="24"/>
                <w:lang w:val="uk-UA"/>
              </w:rPr>
            </w:pPr>
            <w:r>
              <w:rPr>
                <w:bCs/>
                <w:color w:val="000000"/>
                <w:sz w:val="24"/>
              </w:rPr>
              <w:t>ДЕРЖ</w:t>
            </w:r>
            <w:r>
              <w:rPr>
                <w:bCs/>
                <w:color w:val="000000"/>
                <w:sz w:val="24"/>
                <w:lang w:val="uk-UA"/>
              </w:rPr>
              <w:t>ЛІКСЛУЖБА</w:t>
            </w:r>
          </w:p>
          <w:p w:rsidR="008F2F7F" w:rsidRDefault="008F2F7F" w:rsidP="008F2F7F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ДЕРЖАВНА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СЛУЖБА</w:t>
            </w:r>
            <w:r>
              <w:rPr>
                <w:b/>
                <w:bCs/>
                <w:color w:val="000000"/>
                <w:sz w:val="24"/>
                <w:szCs w:val="24"/>
              </w:rPr>
              <w:t>З ЛІКАРСЬКИХ ЗАСОБІ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ТА </w:t>
            </w:r>
          </w:p>
          <w:p w:rsidR="008F2F7F" w:rsidRDefault="008F2F7F" w:rsidP="008F2F7F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КОНТРОЛЮ ЗА НАРКОТИКАМИ </w:t>
            </w:r>
            <w:r>
              <w:rPr>
                <w:b/>
                <w:bCs/>
                <w:color w:val="000000"/>
                <w:sz w:val="24"/>
                <w:szCs w:val="24"/>
              </w:rPr>
              <w:t>У ПОЛТАВСЬКІЙ ОБЛАСТІ</w:t>
            </w:r>
          </w:p>
          <w:p w:rsidR="008F2F7F" w:rsidRDefault="008F2F7F" w:rsidP="008F2F7F">
            <w:pPr>
              <w:pStyle w:val="1"/>
              <w:jc w:val="center"/>
              <w:rPr>
                <w:bCs/>
                <w:noProof/>
                <w:color w:val="000000"/>
                <w:sz w:val="20"/>
                <w:lang w:val="be-BY"/>
              </w:rPr>
            </w:pPr>
            <w:r>
              <w:rPr>
                <w:bCs/>
                <w:color w:val="000000"/>
                <w:sz w:val="20"/>
                <w:lang w:val="be-BY"/>
              </w:rPr>
              <w:t>вул. Горбанівська,2</w:t>
            </w:r>
            <w:r>
              <w:rPr>
                <w:bCs/>
                <w:color w:val="000000"/>
                <w:sz w:val="20"/>
              </w:rPr>
              <w:t>, с.</w:t>
            </w:r>
            <w:r>
              <w:rPr>
                <w:bCs/>
                <w:color w:val="000000"/>
                <w:sz w:val="20"/>
                <w:lang w:val="be-BY"/>
              </w:rPr>
              <w:t xml:space="preserve"> Розсошенці, </w:t>
            </w:r>
            <w:proofErr w:type="spellStart"/>
            <w:r>
              <w:rPr>
                <w:bCs/>
                <w:color w:val="000000"/>
                <w:sz w:val="20"/>
              </w:rPr>
              <w:t>Полтавський</w:t>
            </w:r>
            <w:proofErr w:type="spellEnd"/>
            <w:r>
              <w:rPr>
                <w:bCs/>
                <w:color w:val="000000"/>
                <w:sz w:val="20"/>
              </w:rPr>
              <w:t xml:space="preserve"> р-н</w:t>
            </w:r>
            <w:r>
              <w:rPr>
                <w:bCs/>
                <w:color w:val="000000"/>
                <w:sz w:val="20"/>
                <w:lang w:val="be-BY"/>
              </w:rPr>
              <w:t>, Полтавська</w:t>
            </w:r>
            <w:r>
              <w:rPr>
                <w:bCs/>
                <w:color w:val="000000"/>
                <w:sz w:val="20"/>
              </w:rPr>
              <w:t xml:space="preserve"> обл.,</w:t>
            </w:r>
            <w:r>
              <w:rPr>
                <w:bCs/>
                <w:noProof/>
                <w:color w:val="000000"/>
                <w:sz w:val="20"/>
              </w:rPr>
              <w:t>38751</w:t>
            </w:r>
            <w:r>
              <w:rPr>
                <w:bCs/>
                <w:color w:val="000000"/>
                <w:sz w:val="20"/>
                <w:lang w:val="be-BY"/>
              </w:rPr>
              <w:t>тел. /факс</w:t>
            </w:r>
            <w:r>
              <w:rPr>
                <w:bCs/>
                <w:noProof/>
                <w:color w:val="000000"/>
                <w:sz w:val="20"/>
                <w:lang w:val="be-BY"/>
              </w:rPr>
              <w:t xml:space="preserve"> (0532) 59-</w:t>
            </w:r>
            <w:r>
              <w:rPr>
                <w:bCs/>
                <w:noProof/>
                <w:color w:val="000000"/>
                <w:sz w:val="20"/>
              </w:rPr>
              <w:t>04-09</w:t>
            </w:r>
            <w:r>
              <w:rPr>
                <w:bCs/>
                <w:noProof/>
                <w:color w:val="000000"/>
                <w:sz w:val="20"/>
                <w:lang w:val="be-BY"/>
              </w:rPr>
              <w:t>,</w:t>
            </w:r>
          </w:p>
          <w:p w:rsidR="008F2F7F" w:rsidRDefault="008F2F7F" w:rsidP="008F2F7F">
            <w:pPr>
              <w:pStyle w:val="1"/>
              <w:jc w:val="center"/>
              <w:rPr>
                <w:bCs/>
                <w:color w:val="000000"/>
                <w:sz w:val="20"/>
                <w:lang w:val="uk-UA"/>
              </w:rPr>
            </w:pPr>
            <w:proofErr w:type="gramStart"/>
            <w:r>
              <w:rPr>
                <w:bCs/>
                <w:color w:val="000000"/>
                <w:sz w:val="20"/>
                <w:lang w:val="en-US"/>
              </w:rPr>
              <w:t>e</w:t>
            </w:r>
            <w:r>
              <w:rPr>
                <w:bCs/>
                <w:color w:val="000000"/>
                <w:sz w:val="20"/>
                <w:lang w:val="en-GB"/>
              </w:rPr>
              <w:t>-</w:t>
            </w:r>
            <w:r>
              <w:rPr>
                <w:bCs/>
                <w:color w:val="000000"/>
                <w:sz w:val="20"/>
                <w:lang w:val="en-US"/>
              </w:rPr>
              <w:t>mail</w:t>
            </w:r>
            <w:proofErr w:type="gramEnd"/>
            <w:r>
              <w:rPr>
                <w:bCs/>
                <w:color w:val="000000"/>
                <w:sz w:val="20"/>
                <w:lang w:val="en-GB"/>
              </w:rPr>
              <w:t xml:space="preserve">: </w:t>
            </w:r>
            <w:proofErr w:type="spellStart"/>
            <w:r w:rsidRPr="00EB5C7E">
              <w:rPr>
                <w:bCs/>
                <w:color w:val="000000"/>
                <w:sz w:val="20"/>
                <w:u w:val="single"/>
                <w:lang w:val="en-US"/>
              </w:rPr>
              <w:t>dls</w:t>
            </w:r>
            <w:proofErr w:type="spellEnd"/>
            <w:r w:rsidRPr="00EB5C7E">
              <w:rPr>
                <w:bCs/>
                <w:sz w:val="20"/>
                <w:u w:val="single"/>
                <w:lang w:val="en-US"/>
              </w:rPr>
              <w:t>.</w:t>
            </w:r>
            <w:hyperlink r:id="rId8" w:history="1">
              <w:r w:rsidRPr="00EB5C7E">
                <w:rPr>
                  <w:rStyle w:val="a6"/>
                  <w:bCs/>
                  <w:color w:val="auto"/>
                  <w:sz w:val="20"/>
                  <w:lang w:val="en-GB"/>
                </w:rPr>
                <w:t>pl@dls.gov.ua</w:t>
              </w:r>
            </w:hyperlink>
            <w:proofErr w:type="spellStart"/>
            <w:r>
              <w:rPr>
                <w:bCs/>
                <w:color w:val="000000"/>
                <w:sz w:val="20"/>
              </w:rPr>
              <w:t>КодЄДРПОУ</w:t>
            </w:r>
            <w:proofErr w:type="spellEnd"/>
            <w:r>
              <w:rPr>
                <w:bCs/>
                <w:color w:val="000000"/>
                <w:sz w:val="20"/>
                <w:lang w:val="en-GB"/>
              </w:rPr>
              <w:t xml:space="preserve"> 36902962</w:t>
            </w:r>
          </w:p>
          <w:p w:rsidR="00E908B5" w:rsidRPr="00474A2A" w:rsidRDefault="00E908B5" w:rsidP="008F2F7F">
            <w:pPr>
              <w:tabs>
                <w:tab w:val="left" w:pos="4140"/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08B5" w:rsidRPr="009D6BC5" w:rsidTr="00F47010">
        <w:tc>
          <w:tcPr>
            <w:tcW w:w="9571" w:type="dxa"/>
            <w:gridSpan w:val="15"/>
          </w:tcPr>
          <w:p w:rsidR="00E908B5" w:rsidRPr="00474A2A" w:rsidRDefault="00E908B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B196A" w:rsidRPr="00474A2A" w:rsidTr="00B469E8"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:rsidR="004B196A" w:rsidRPr="00296973" w:rsidRDefault="000B08F9" w:rsidP="009D6B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08.10.2019</w:t>
            </w:r>
          </w:p>
        </w:tc>
        <w:tc>
          <w:tcPr>
            <w:tcW w:w="513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B196A" w:rsidRPr="00E46175" w:rsidRDefault="000B08F9" w:rsidP="00C82C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469/2-19</w:t>
            </w:r>
            <w:bookmarkStart w:id="0" w:name="_GoBack"/>
            <w:bookmarkEnd w:id="0"/>
          </w:p>
        </w:tc>
        <w:tc>
          <w:tcPr>
            <w:tcW w:w="1843" w:type="dxa"/>
            <w:gridSpan w:val="2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№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</w:tcPr>
          <w:p w:rsidR="004B196A" w:rsidRPr="00474A2A" w:rsidRDefault="004B1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4B196A" w:rsidRPr="00474A2A" w:rsidRDefault="004B1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196A" w:rsidRPr="00474A2A" w:rsidTr="00F47010">
        <w:tc>
          <w:tcPr>
            <w:tcW w:w="9571" w:type="dxa"/>
            <w:gridSpan w:val="15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196A" w:rsidRPr="007F0104" w:rsidTr="00F47010">
        <w:tc>
          <w:tcPr>
            <w:tcW w:w="957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  <w:gridSpan w:val="3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  <w:gridSpan w:val="2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  <w:gridSpan w:val="7"/>
            <w:vMerge w:val="restart"/>
          </w:tcPr>
          <w:p w:rsidR="004B196A" w:rsidRPr="00474A2A" w:rsidRDefault="004B196A" w:rsidP="00E908B5">
            <w:pPr>
              <w:tabs>
                <w:tab w:val="left" w:pos="5216"/>
                <w:tab w:val="left" w:pos="52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4A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Департаменту охорони здоров’я</w:t>
            </w:r>
          </w:p>
          <w:p w:rsidR="004B196A" w:rsidRPr="00474A2A" w:rsidRDefault="004B196A" w:rsidP="00E908B5">
            <w:pPr>
              <w:tabs>
                <w:tab w:val="left" w:pos="5216"/>
                <w:tab w:val="left" w:pos="52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4A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Полтавської ОДА </w:t>
            </w:r>
          </w:p>
          <w:p w:rsidR="004B196A" w:rsidRDefault="004B196A" w:rsidP="00E908B5">
            <w:pPr>
              <w:tabs>
                <w:tab w:val="left" w:pos="5216"/>
                <w:tab w:val="left" w:pos="52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B196A" w:rsidRPr="00474A2A" w:rsidRDefault="004B196A" w:rsidP="00E908B5">
            <w:pPr>
              <w:tabs>
                <w:tab w:val="left" w:pos="5216"/>
                <w:tab w:val="left" w:pos="52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4A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Керівникам СГД, які займаються</w:t>
            </w:r>
          </w:p>
          <w:p w:rsidR="004B196A" w:rsidRPr="00474A2A" w:rsidRDefault="004B196A" w:rsidP="00E908B5">
            <w:pPr>
              <w:tabs>
                <w:tab w:val="left" w:pos="5216"/>
                <w:tab w:val="left" w:pos="52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4A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реалізацією (торгівлею), </w:t>
            </w:r>
          </w:p>
          <w:p w:rsidR="004B196A" w:rsidRPr="00474A2A" w:rsidRDefault="004B196A" w:rsidP="00E908B5">
            <w:pPr>
              <w:tabs>
                <w:tab w:val="left" w:pos="5216"/>
                <w:tab w:val="left" w:pos="52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4A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зберіганням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використанням </w:t>
            </w:r>
            <w:r w:rsidRPr="00474A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лікарських засобів </w:t>
            </w:r>
          </w:p>
          <w:p w:rsidR="004B196A" w:rsidRPr="00474A2A" w:rsidRDefault="004B196A" w:rsidP="007F0104">
            <w:pPr>
              <w:tabs>
                <w:tab w:val="left" w:pos="5216"/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196A" w:rsidRPr="007F0104" w:rsidTr="00F47010">
        <w:tc>
          <w:tcPr>
            <w:tcW w:w="957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  <w:gridSpan w:val="3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  <w:gridSpan w:val="2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  <w:gridSpan w:val="7"/>
            <w:vMerge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196A" w:rsidRPr="007F0104" w:rsidTr="00F47010">
        <w:tc>
          <w:tcPr>
            <w:tcW w:w="957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  <w:gridSpan w:val="3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  <w:gridSpan w:val="2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  <w:gridSpan w:val="7"/>
            <w:vMerge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196A" w:rsidRPr="007F0104" w:rsidTr="00F47010">
        <w:tc>
          <w:tcPr>
            <w:tcW w:w="957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  <w:gridSpan w:val="3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  <w:gridSpan w:val="2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  <w:gridSpan w:val="7"/>
            <w:vMerge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196A" w:rsidRPr="007F0104" w:rsidTr="00F47010">
        <w:tc>
          <w:tcPr>
            <w:tcW w:w="957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  <w:gridSpan w:val="3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  <w:gridSpan w:val="2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  <w:gridSpan w:val="7"/>
            <w:vMerge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196A" w:rsidRPr="007F0104" w:rsidTr="00F47010">
        <w:tc>
          <w:tcPr>
            <w:tcW w:w="957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  <w:gridSpan w:val="3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  <w:gridSpan w:val="2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  <w:gridSpan w:val="7"/>
            <w:vMerge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196A" w:rsidRPr="007F0104" w:rsidTr="00F47010">
        <w:trPr>
          <w:trHeight w:val="70"/>
        </w:trPr>
        <w:tc>
          <w:tcPr>
            <w:tcW w:w="957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  <w:gridSpan w:val="3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  <w:gridSpan w:val="2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  <w:gridSpan w:val="7"/>
            <w:vMerge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196A" w:rsidRPr="007F0104" w:rsidTr="00D6494F">
        <w:trPr>
          <w:trHeight w:val="317"/>
        </w:trPr>
        <w:tc>
          <w:tcPr>
            <w:tcW w:w="957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  <w:gridSpan w:val="3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  <w:gridSpan w:val="2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4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  <w:gridSpan w:val="2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  <w:gridSpan w:val="2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4B196A" w:rsidRPr="00474A2A" w:rsidRDefault="004B19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196A" w:rsidRPr="00474A2A" w:rsidTr="00A8043B">
        <w:tc>
          <w:tcPr>
            <w:tcW w:w="9571" w:type="dxa"/>
            <w:gridSpan w:val="15"/>
          </w:tcPr>
          <w:p w:rsidR="004B196A" w:rsidRPr="00474A2A" w:rsidRDefault="004B196A" w:rsidP="009D6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4A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Повідомлення № </w:t>
            </w:r>
            <w:r w:rsidR="006C5D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9D6B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74A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 </w:t>
            </w:r>
            <w:r w:rsidR="00256B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9D6B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474A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6C5D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474A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4B196A" w:rsidRPr="00474A2A" w:rsidTr="00A8043B">
        <w:tc>
          <w:tcPr>
            <w:tcW w:w="9571" w:type="dxa"/>
            <w:gridSpan w:val="15"/>
          </w:tcPr>
          <w:p w:rsidR="004B196A" w:rsidRPr="00474A2A" w:rsidRDefault="004B196A" w:rsidP="00C934D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4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метою забезпечення контролю якості лікарських засобів на території Полтавської області в порядку інформування направляємо Вам наступні розпорядження </w:t>
            </w:r>
            <w:r w:rsidRPr="00474A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Державної служби України з лікарських засобів  та контролю за наркотиками </w:t>
            </w:r>
            <w:r w:rsidRPr="00474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6C5D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період з </w:t>
            </w:r>
            <w:r w:rsidR="00277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D6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56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</w:t>
            </w:r>
            <w:r w:rsidR="006C5D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.2019 по 0</w:t>
            </w:r>
            <w:r w:rsidR="009D6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C5D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.2019.</w:t>
            </w:r>
          </w:p>
          <w:p w:rsidR="004B196A" w:rsidRPr="00474A2A" w:rsidRDefault="004B196A" w:rsidP="00C934D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4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виявленні зразків лікарських засобів зазначених у даних розпорядчих документах вжити заходи, що зазначені в них та повідомити територіальний орган Держлікслужби за місцем розташування про вжиті заходи щодо виконання даних розпоряджень. </w:t>
            </w:r>
          </w:p>
          <w:p w:rsidR="004B196A" w:rsidRPr="00474A2A" w:rsidRDefault="004B196A" w:rsidP="00C934D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4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Одночасно інформуємо, що з даними розпорядженнями можна ознайомитися на сайті Державної служби України з лікарських засобів та контролю за наркотиками (</w:t>
            </w:r>
            <w:hyperlink r:id="rId9" w:history="1">
              <w:r w:rsidRPr="00474A2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http://dls.gov.ua/</w:t>
              </w:r>
            </w:hyperlink>
            <w:r w:rsidRPr="00474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B196A" w:rsidRDefault="004B196A" w:rsidP="007578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на 1-му</w:t>
            </w:r>
            <w:r w:rsidRPr="00474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арк. в 1 прим.</w:t>
            </w:r>
          </w:p>
          <w:p w:rsidR="004B196A" w:rsidRDefault="004B196A" w:rsidP="007578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96A" w:rsidRDefault="004B196A" w:rsidP="007578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96A" w:rsidRPr="00474A2A" w:rsidRDefault="004B196A" w:rsidP="007578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96A" w:rsidRPr="00774613" w:rsidRDefault="004B196A" w:rsidP="0075784F">
            <w:pPr>
              <w:tabs>
                <w:tab w:val="left" w:pos="694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Наталія АНДРІЄНКО</w:t>
            </w:r>
          </w:p>
          <w:p w:rsidR="004B196A" w:rsidRDefault="004B196A" w:rsidP="00097FE9">
            <w:pPr>
              <w:jc w:val="both"/>
              <w:rPr>
                <w:sz w:val="28"/>
                <w:szCs w:val="28"/>
              </w:rPr>
            </w:pPr>
          </w:p>
          <w:p w:rsidR="004B196A" w:rsidRDefault="004B196A" w:rsidP="00097FE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</w:p>
          <w:p w:rsidR="004B196A" w:rsidRDefault="004B196A" w:rsidP="00097FE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</w:p>
          <w:p w:rsidR="004B196A" w:rsidRDefault="004B196A" w:rsidP="00097FE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</w:p>
          <w:p w:rsidR="004B196A" w:rsidRDefault="004B196A" w:rsidP="00097FE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</w:p>
          <w:p w:rsidR="004B196A" w:rsidRDefault="004B196A" w:rsidP="00097FE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</w:p>
          <w:p w:rsidR="004B196A" w:rsidRDefault="004B196A" w:rsidP="00097FE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Олена КОБИЛКА (0532)</w:t>
            </w:r>
            <w:r w:rsidRPr="00474A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59-04-09</w:t>
            </w:r>
          </w:p>
          <w:p w:rsidR="004B196A" w:rsidRDefault="004B196A" w:rsidP="00097FE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</w:p>
          <w:p w:rsidR="004B196A" w:rsidRPr="00941B8E" w:rsidRDefault="004B196A" w:rsidP="00097FE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11683A" w:rsidRPr="00474A2A" w:rsidRDefault="00F51BA3" w:rsidP="0011683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474A2A">
        <w:rPr>
          <w:rFonts w:ascii="Times New Roman" w:hAnsi="Times New Roman" w:cs="Times New Roman"/>
          <w:b/>
          <w:bCs/>
          <w:color w:val="000000"/>
          <w:lang w:val="uk-UA"/>
        </w:rPr>
        <w:lastRenderedPageBreak/>
        <w:t>Реєстр документів щодо якості ЛЗ</w:t>
      </w:r>
    </w:p>
    <w:p w:rsidR="003D00D3" w:rsidRPr="00305E2A" w:rsidRDefault="00D97EF3" w:rsidP="005A281B">
      <w:pPr>
        <w:spacing w:after="0"/>
        <w:jc w:val="center"/>
        <w:rPr>
          <w:rFonts w:ascii="Times New Roman" w:hAnsi="Times New Roman" w:cs="Times New Roman"/>
          <w:color w:val="000000"/>
          <w:sz w:val="15"/>
          <w:szCs w:val="15"/>
          <w:lang w:val="uk-UA"/>
        </w:rPr>
      </w:pPr>
      <w:r w:rsidRPr="00474A2A">
        <w:rPr>
          <w:rFonts w:ascii="Times New Roman" w:hAnsi="Times New Roman" w:cs="Times New Roman"/>
          <w:color w:val="000000"/>
          <w:sz w:val="15"/>
          <w:szCs w:val="15"/>
          <w:lang w:val="uk-UA"/>
        </w:rPr>
        <w:t>(станом на</w:t>
      </w:r>
      <w:r w:rsidR="009D6BC5">
        <w:rPr>
          <w:rFonts w:ascii="Times New Roman" w:hAnsi="Times New Roman" w:cs="Times New Roman"/>
          <w:color w:val="000000"/>
          <w:sz w:val="15"/>
          <w:szCs w:val="15"/>
          <w:lang w:val="uk-UA"/>
        </w:rPr>
        <w:t xml:space="preserve"> 08</w:t>
      </w:r>
      <w:r w:rsidR="00C934DC" w:rsidRPr="00474A2A">
        <w:rPr>
          <w:rFonts w:ascii="Times New Roman" w:hAnsi="Times New Roman" w:cs="Times New Roman"/>
          <w:color w:val="000000"/>
          <w:sz w:val="15"/>
          <w:szCs w:val="15"/>
          <w:lang w:val="uk-UA"/>
        </w:rPr>
        <w:t>.</w:t>
      </w:r>
      <w:r w:rsidR="006C5D88">
        <w:rPr>
          <w:rFonts w:ascii="Times New Roman" w:hAnsi="Times New Roman" w:cs="Times New Roman"/>
          <w:color w:val="000000"/>
          <w:sz w:val="15"/>
          <w:szCs w:val="15"/>
          <w:lang w:val="uk-UA"/>
        </w:rPr>
        <w:t>10</w:t>
      </w:r>
      <w:r w:rsidR="00F51BA3" w:rsidRPr="00474A2A">
        <w:rPr>
          <w:rFonts w:ascii="Times New Roman" w:hAnsi="Times New Roman" w:cs="Times New Roman"/>
          <w:color w:val="000000"/>
          <w:sz w:val="15"/>
          <w:szCs w:val="15"/>
          <w:lang w:val="uk-UA"/>
        </w:rPr>
        <w:t>.201</w:t>
      </w:r>
      <w:r w:rsidR="00B01A78">
        <w:rPr>
          <w:rFonts w:ascii="Times New Roman" w:hAnsi="Times New Roman" w:cs="Times New Roman"/>
          <w:color w:val="000000"/>
          <w:sz w:val="15"/>
          <w:szCs w:val="15"/>
          <w:lang w:val="uk-UA"/>
        </w:rPr>
        <w:t>9</w:t>
      </w:r>
      <w:r w:rsidR="00F51BA3" w:rsidRPr="00474A2A">
        <w:rPr>
          <w:rFonts w:ascii="Times New Roman" w:hAnsi="Times New Roman" w:cs="Times New Roman"/>
          <w:color w:val="000000"/>
          <w:sz w:val="15"/>
          <w:szCs w:val="15"/>
          <w:lang w:val="uk-UA"/>
        </w:rPr>
        <w:t xml:space="preserve"> р.)</w:t>
      </w:r>
    </w:p>
    <w:tbl>
      <w:tblPr>
        <w:tblpPr w:leftFromText="180" w:rightFromText="180" w:vertAnchor="text" w:tblpY="1"/>
        <w:tblOverlap w:val="never"/>
        <w:tblW w:w="0" w:type="auto"/>
        <w:tblInd w:w="-1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  <w:gridCol w:w="66"/>
        <w:gridCol w:w="66"/>
        <w:gridCol w:w="66"/>
        <w:gridCol w:w="66"/>
        <w:gridCol w:w="66"/>
        <w:gridCol w:w="66"/>
        <w:gridCol w:w="66"/>
      </w:tblGrid>
      <w:tr w:rsidR="0011683A" w:rsidRPr="00474A2A" w:rsidTr="0011683A">
        <w:trPr>
          <w:gridAfter w:val="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uk-UA"/>
              </w:rPr>
            </w:pPr>
          </w:p>
        </w:tc>
      </w:tr>
      <w:tr w:rsidR="0011683A" w:rsidRPr="00474A2A" w:rsidTr="001168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  <w:lang w:val="uk-UA"/>
              </w:rPr>
            </w:pPr>
          </w:p>
        </w:tc>
      </w:tr>
      <w:tr w:rsidR="0011683A" w:rsidRPr="00474A2A" w:rsidTr="001168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</w:tr>
      <w:tr w:rsidR="0011683A" w:rsidRPr="00474A2A" w:rsidTr="001168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</w:tr>
      <w:tr w:rsidR="0011683A" w:rsidRPr="00474A2A" w:rsidTr="001168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</w:tr>
      <w:tr w:rsidR="0011683A" w:rsidRPr="00474A2A" w:rsidTr="001168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</w:tr>
      <w:tr w:rsidR="0011683A" w:rsidRPr="00474A2A" w:rsidTr="001168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</w:tr>
      <w:tr w:rsidR="0011683A" w:rsidRPr="00474A2A" w:rsidTr="001168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</w:tr>
      <w:tr w:rsidR="0011683A" w:rsidRPr="00474A2A" w:rsidTr="001168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</w:tr>
      <w:tr w:rsidR="0011683A" w:rsidRPr="00474A2A" w:rsidTr="001168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</w:tr>
      <w:tr w:rsidR="0011683A" w:rsidRPr="00474A2A" w:rsidTr="001168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shd w:val="clear" w:color="auto" w:fill="FFF4EC"/>
            <w:vAlign w:val="center"/>
            <w:hideMark/>
          </w:tcPr>
          <w:p w:rsidR="0011683A" w:rsidRPr="00474A2A" w:rsidRDefault="0011683A" w:rsidP="0011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tbl>
      <w:tblPr>
        <w:tblW w:w="0" w:type="auto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1087"/>
        <w:gridCol w:w="439"/>
        <w:gridCol w:w="942"/>
        <w:gridCol w:w="1198"/>
        <w:gridCol w:w="1432"/>
        <w:gridCol w:w="848"/>
        <w:gridCol w:w="1306"/>
        <w:gridCol w:w="1282"/>
      </w:tblGrid>
      <w:tr w:rsidR="009D6BC5" w:rsidRPr="009D6BC5" w:rsidTr="009D6BC5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  <w:t>Дата документу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  <w:t>№ документу</w:t>
            </w:r>
          </w:p>
        </w:tc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  <w:t>Тип документу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  <w:t>№ РП ЛЗ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</w:pPr>
            <w:proofErr w:type="spellStart"/>
            <w:r w:rsidRPr="009D6BC5"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  <w:t>Назва</w:t>
            </w:r>
            <w:proofErr w:type="spellEnd"/>
            <w:r w:rsidRPr="009D6BC5"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  <w:t xml:space="preserve"> ЛЗ, форма </w:t>
            </w:r>
            <w:proofErr w:type="spellStart"/>
            <w:r w:rsidRPr="009D6BC5"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  <w:t>випуску</w:t>
            </w:r>
            <w:proofErr w:type="spellEnd"/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</w:pPr>
            <w:proofErr w:type="spellStart"/>
            <w:r w:rsidRPr="009D6BC5"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  <w:t>Серія</w:t>
            </w:r>
            <w:proofErr w:type="spellEnd"/>
            <w:r w:rsidRPr="009D6BC5"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  <w:t xml:space="preserve"> №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</w:pPr>
            <w:proofErr w:type="spellStart"/>
            <w:r w:rsidRPr="009D6BC5"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  <w:t>Назва</w:t>
            </w:r>
            <w:proofErr w:type="spellEnd"/>
            <w:r w:rsidRPr="009D6BC5"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  <w:t>виробника</w:t>
            </w:r>
            <w:proofErr w:type="spellEnd"/>
            <w:r w:rsidRPr="009D6BC5"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D6BC5"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  <w:t>країна</w:t>
            </w:r>
            <w:proofErr w:type="spellEnd"/>
            <w:proofErr w:type="gramEnd"/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</w:pPr>
            <w:proofErr w:type="spellStart"/>
            <w:r w:rsidRPr="009D6BC5"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  <w:t>Додаткова</w:t>
            </w:r>
            <w:proofErr w:type="spellEnd"/>
            <w:r w:rsidRPr="009D6BC5"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b/>
                <w:bCs/>
                <w:color w:val="004068"/>
                <w:sz w:val="16"/>
                <w:szCs w:val="16"/>
              </w:rPr>
              <w:t>інформація</w:t>
            </w:r>
            <w:proofErr w:type="spellEnd"/>
          </w:p>
        </w:tc>
      </w:tr>
      <w:tr w:rsidR="009D6BC5" w:rsidRPr="009D6BC5" w:rsidTr="009D6BC5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07.10.2019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7466-001.1/002.0/17-19</w:t>
            </w:r>
          </w:p>
        </w:tc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tbl>
            <w:tblPr>
              <w:tblW w:w="4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80"/>
            </w:tblGrid>
            <w:tr w:rsidR="009D6BC5" w:rsidRPr="009D6BC5" w:rsidTr="009D6BC5">
              <w:tc>
                <w:tcPr>
                  <w:tcW w:w="217" w:type="dxa"/>
                  <w:vAlign w:val="center"/>
                  <w:hideMark/>
                </w:tcPr>
                <w:p w:rsidR="009D6BC5" w:rsidRPr="009D6BC5" w:rsidRDefault="009D6BC5" w:rsidP="009D6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6BC5">
                    <w:rPr>
                      <w:rFonts w:ascii="Times New Roman" w:eastAsia="Times New Roman" w:hAnsi="Times New Roman" w:cs="Times New Roman"/>
                      <w:noProof/>
                      <w:color w:val="2040FF"/>
                      <w:sz w:val="24"/>
                      <w:szCs w:val="24"/>
                    </w:rPr>
                    <w:drawing>
                      <wp:inline distT="0" distB="0" distL="0" distR="0" wp14:anchorId="4FEC2E21" wp14:editId="32B27C49">
                        <wp:extent cx="152400" cy="152400"/>
                        <wp:effectExtent l="0" t="0" r="0" b="0"/>
                        <wp:docPr id="9" name="Рисунок 9" descr="http://portal.dls.gov.ua/PublicSite/Images/tb_attach.gif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ortal.dls.gov.ua/PublicSite/Images/tb_attach.gif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2" w:type="dxa"/>
                  <w:vAlign w:val="center"/>
                  <w:hideMark/>
                </w:tcPr>
                <w:p w:rsidR="009D6BC5" w:rsidRPr="009D6BC5" w:rsidRDefault="009D6BC5" w:rsidP="009D6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6BC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456BD43" wp14:editId="0EA7646C">
                        <wp:extent cx="114300" cy="85725"/>
                        <wp:effectExtent l="0" t="0" r="0" b="9525"/>
                        <wp:docPr id="10" name="Рисунок 10" descr="http://portal.dls.gov.ua/PublicSite/Images/tb_triang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portal.dls.gov.ua/PublicSite/Images/tb_triang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пост</w:t>
            </w:r>
            <w:proofErr w:type="gram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.</w:t>
            </w:r>
            <w:proofErr w:type="gram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gram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з</w:t>
            </w:r>
            <w:proofErr w:type="gram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аборона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UA/7658/01/01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РИНИТ®, таблетки,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вкриті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оболонкою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, по 150 мг по 10 таблеток у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стрипі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; по 1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або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10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стрипів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в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картонній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всі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серії</w:t>
            </w:r>
            <w:proofErr w:type="spellEnd"/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КУСУМ ХЕЛТХКЕР ПВТ ЛТД,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 </w:t>
            </w:r>
          </w:p>
        </w:tc>
      </w:tr>
      <w:tr w:rsidR="009D6BC5" w:rsidRPr="009D6BC5" w:rsidTr="009D6BC5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07.10.2019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7467-001.1/002.0/17-19</w:t>
            </w:r>
          </w:p>
        </w:tc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4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80"/>
            </w:tblGrid>
            <w:tr w:rsidR="009D6BC5" w:rsidRPr="009D6BC5" w:rsidTr="009D6BC5">
              <w:tc>
                <w:tcPr>
                  <w:tcW w:w="217" w:type="dxa"/>
                  <w:vAlign w:val="center"/>
                  <w:hideMark/>
                </w:tcPr>
                <w:p w:rsidR="009D6BC5" w:rsidRPr="009D6BC5" w:rsidRDefault="009D6BC5" w:rsidP="009D6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6BC5">
                    <w:rPr>
                      <w:rFonts w:ascii="Times New Roman" w:eastAsia="Times New Roman" w:hAnsi="Times New Roman" w:cs="Times New Roman"/>
                      <w:noProof/>
                      <w:color w:val="2040FF"/>
                      <w:sz w:val="24"/>
                      <w:szCs w:val="24"/>
                    </w:rPr>
                    <w:drawing>
                      <wp:inline distT="0" distB="0" distL="0" distR="0" wp14:anchorId="46C435BC" wp14:editId="704E5778">
                        <wp:extent cx="152400" cy="152400"/>
                        <wp:effectExtent l="0" t="0" r="0" b="0"/>
                        <wp:docPr id="11" name="Рисунок 11" descr="http://portal.dls.gov.ua/PublicSite/Images/tb_attach.gif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portal.dls.gov.ua/PublicSite/Images/tb_attach.gif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2" w:type="dxa"/>
                  <w:vAlign w:val="center"/>
                  <w:hideMark/>
                </w:tcPr>
                <w:p w:rsidR="009D6BC5" w:rsidRPr="009D6BC5" w:rsidRDefault="009D6BC5" w:rsidP="009D6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6BC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87E7F33" wp14:editId="77E26A84">
                        <wp:extent cx="114300" cy="85725"/>
                        <wp:effectExtent l="0" t="0" r="0" b="9525"/>
                        <wp:docPr id="12" name="Рисунок 12" descr="http://portal.dls.gov.ua/PublicSite/Images/tb_triang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portal.dls.gov.ua/PublicSite/Images/tb_triang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часткове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скасув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.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UA/6421/01/01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АДВОКАРД®, таблетки №30 (10х3), №40 (10х4) у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блі</w:t>
            </w:r>
            <w:proofErr w:type="gram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стерах</w:t>
            </w:r>
            <w:proofErr w:type="spellEnd"/>
            <w:proofErr w:type="gramEnd"/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всі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серії</w:t>
            </w:r>
            <w:proofErr w:type="spellEnd"/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proofErr w:type="gram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ТОВ</w:t>
            </w:r>
            <w:proofErr w:type="gram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"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Фармацевтична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компанія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"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ФарКоС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",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Часткове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скасування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розпорядження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від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02.09.2019 № 6585-001.1/002.0/17-19</w:t>
            </w:r>
          </w:p>
        </w:tc>
      </w:tr>
      <w:tr w:rsidR="009D6BC5" w:rsidRPr="009D6BC5" w:rsidTr="009D6BC5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07.10.2019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7468-001.1/002.0/17-19</w:t>
            </w:r>
          </w:p>
        </w:tc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tbl>
            <w:tblPr>
              <w:tblW w:w="4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80"/>
            </w:tblGrid>
            <w:tr w:rsidR="009D6BC5" w:rsidRPr="009D6BC5" w:rsidTr="009D6BC5">
              <w:tc>
                <w:tcPr>
                  <w:tcW w:w="217" w:type="dxa"/>
                  <w:vAlign w:val="center"/>
                  <w:hideMark/>
                </w:tcPr>
                <w:p w:rsidR="009D6BC5" w:rsidRPr="009D6BC5" w:rsidRDefault="009D6BC5" w:rsidP="009D6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6BC5">
                    <w:rPr>
                      <w:rFonts w:ascii="Times New Roman" w:eastAsia="Times New Roman" w:hAnsi="Times New Roman" w:cs="Times New Roman"/>
                      <w:noProof/>
                      <w:color w:val="2040FF"/>
                      <w:sz w:val="24"/>
                      <w:szCs w:val="24"/>
                    </w:rPr>
                    <w:drawing>
                      <wp:inline distT="0" distB="0" distL="0" distR="0" wp14:anchorId="441D437D" wp14:editId="31B2DDDD">
                        <wp:extent cx="152400" cy="152400"/>
                        <wp:effectExtent l="0" t="0" r="0" b="0"/>
                        <wp:docPr id="13" name="Рисунок 13" descr="http://portal.dls.gov.ua/PublicSite/Images/tb_attach.gif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portal.dls.gov.ua/PublicSite/Images/tb_attach.gif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2" w:type="dxa"/>
                  <w:vAlign w:val="center"/>
                  <w:hideMark/>
                </w:tcPr>
                <w:p w:rsidR="009D6BC5" w:rsidRPr="009D6BC5" w:rsidRDefault="009D6BC5" w:rsidP="009D6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6BC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5F63DC1" wp14:editId="42ABE01E">
                        <wp:extent cx="114300" cy="85725"/>
                        <wp:effectExtent l="0" t="0" r="0" b="9525"/>
                        <wp:docPr id="14" name="Рисунок 14" descr="http://portal.dls.gov.ua/PublicSite/Images/tb_triang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portal.dls.gov.ua/PublicSite/Images/tb_triang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часткове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скасув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.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UA/3122/02/01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РИТМОКОР®,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розчин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для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ін'єкцій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по 5 мл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або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10 мл в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ампулі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; по 10 ампул з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ножем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для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розкриття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ампул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або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скарифікатором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ампульним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у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пачці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з картону; по 5 мл в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ампулі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; </w:t>
            </w:r>
            <w:proofErr w:type="gram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по</w:t>
            </w:r>
            <w:proofErr w:type="gram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5 </w:t>
            </w:r>
            <w:proofErr w:type="gram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ампул</w:t>
            </w:r>
            <w:proofErr w:type="gram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у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блістері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; по 2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блістери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у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пачці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з картону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91376001, 91376002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proofErr w:type="gram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ТОВ</w:t>
            </w:r>
            <w:proofErr w:type="gram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"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Фармацевтична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компанія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ФарКоС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",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Часткове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скасування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розпорядження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від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02.09.2019 № 6585-001.1/002.0/17-19</w:t>
            </w:r>
          </w:p>
        </w:tc>
      </w:tr>
      <w:tr w:rsidR="009D6BC5" w:rsidRPr="009D6BC5" w:rsidTr="009D6BC5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03.10.2019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7376-001.1/002.0/17-19</w:t>
            </w:r>
          </w:p>
        </w:tc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4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80"/>
            </w:tblGrid>
            <w:tr w:rsidR="009D6BC5" w:rsidRPr="009D6BC5" w:rsidTr="009D6BC5">
              <w:tc>
                <w:tcPr>
                  <w:tcW w:w="217" w:type="dxa"/>
                  <w:vAlign w:val="center"/>
                  <w:hideMark/>
                </w:tcPr>
                <w:p w:rsidR="009D6BC5" w:rsidRPr="009D6BC5" w:rsidRDefault="009D6BC5" w:rsidP="009D6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6BC5">
                    <w:rPr>
                      <w:rFonts w:ascii="Times New Roman" w:eastAsia="Times New Roman" w:hAnsi="Times New Roman" w:cs="Times New Roman"/>
                      <w:noProof/>
                      <w:color w:val="2040FF"/>
                      <w:sz w:val="24"/>
                      <w:szCs w:val="24"/>
                    </w:rPr>
                    <w:drawing>
                      <wp:inline distT="0" distB="0" distL="0" distR="0" wp14:anchorId="56C1B1EB" wp14:editId="5FD36819">
                        <wp:extent cx="152400" cy="152400"/>
                        <wp:effectExtent l="0" t="0" r="0" b="0"/>
                        <wp:docPr id="15" name="Рисунок 15" descr="http://portal.dls.gov.ua/PublicSite/Images/tb_attach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portal.dls.gov.ua/PublicSite/Images/tb_attach.gif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2" w:type="dxa"/>
                  <w:vAlign w:val="center"/>
                  <w:hideMark/>
                </w:tcPr>
                <w:p w:rsidR="009D6BC5" w:rsidRPr="009D6BC5" w:rsidRDefault="009D6BC5" w:rsidP="009D6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6BC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C4D7E38" wp14:editId="53EFFCD7">
                        <wp:extent cx="114300" cy="85725"/>
                        <wp:effectExtent l="0" t="0" r="0" b="9525"/>
                        <wp:docPr id="16" name="Рисунок 16" descr="http://portal.dls.gov.ua/PublicSite/Images/tb_triang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portal.dls.gov.ua/PublicSite/Images/tb_triang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пост</w:t>
            </w:r>
            <w:proofErr w:type="gram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.</w:t>
            </w:r>
            <w:proofErr w:type="gram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gram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з</w:t>
            </w:r>
            <w:proofErr w:type="gram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аборона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UA/7516/01/01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ЦЕРЕБРОКУРИН®,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розчин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для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ін'єкцій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, 2 мг/мл по 2 мл в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ампулі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; по 10 ампул у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коробці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з картону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460818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proofErr w:type="gram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ТОВ</w:t>
            </w:r>
            <w:proofErr w:type="gram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"НІР",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 </w:t>
            </w:r>
          </w:p>
        </w:tc>
      </w:tr>
      <w:tr w:rsidR="009D6BC5" w:rsidRPr="009D6BC5" w:rsidTr="009D6BC5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03.10.2019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7377-001.1/002.0/17-19</w:t>
            </w:r>
          </w:p>
        </w:tc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tbl>
            <w:tblPr>
              <w:tblW w:w="4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80"/>
            </w:tblGrid>
            <w:tr w:rsidR="009D6BC5" w:rsidRPr="009D6BC5" w:rsidTr="009D6BC5">
              <w:tc>
                <w:tcPr>
                  <w:tcW w:w="217" w:type="dxa"/>
                  <w:vAlign w:val="center"/>
                  <w:hideMark/>
                </w:tcPr>
                <w:p w:rsidR="009D6BC5" w:rsidRPr="009D6BC5" w:rsidRDefault="009D6BC5" w:rsidP="009D6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6BC5">
                    <w:rPr>
                      <w:rFonts w:ascii="Times New Roman" w:eastAsia="Times New Roman" w:hAnsi="Times New Roman" w:cs="Times New Roman"/>
                      <w:noProof/>
                      <w:color w:val="2040FF"/>
                      <w:sz w:val="24"/>
                      <w:szCs w:val="24"/>
                    </w:rPr>
                    <w:drawing>
                      <wp:inline distT="0" distB="0" distL="0" distR="0" wp14:anchorId="38C39D6C" wp14:editId="437AFF7E">
                        <wp:extent cx="152400" cy="152400"/>
                        <wp:effectExtent l="0" t="0" r="0" b="0"/>
                        <wp:docPr id="17" name="Рисунок 17" descr="http://portal.dls.gov.ua/PublicSite/Images/tb_attach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portal.dls.gov.ua/PublicSite/Images/tb_attach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2" w:type="dxa"/>
                  <w:vAlign w:val="center"/>
                  <w:hideMark/>
                </w:tcPr>
                <w:p w:rsidR="009D6BC5" w:rsidRPr="009D6BC5" w:rsidRDefault="009D6BC5" w:rsidP="009D6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6BC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0A854A5" wp14:editId="34C42FE9">
                        <wp:extent cx="114300" cy="85725"/>
                        <wp:effectExtent l="0" t="0" r="0" b="9525"/>
                        <wp:docPr id="18" name="Рисунок 18" descr="http://portal.dls.gov.ua/PublicSite/Images/tb_triang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portal.dls.gov.ua/PublicSite/Images/tb_triang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тимч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. заборона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UA/6211/01/02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СЕПТИЛ ПЛЮС,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розчин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96 % по 100 мл у флаконах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80615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proofErr w:type="gram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ТОВ</w:t>
            </w:r>
            <w:proofErr w:type="gram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"ДКП "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Фармацевтична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фабрика",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 </w:t>
            </w:r>
          </w:p>
        </w:tc>
      </w:tr>
      <w:tr w:rsidR="009D6BC5" w:rsidRPr="009D6BC5" w:rsidTr="009D6BC5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03.10.2019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7383-001.1/002.0/17-19</w:t>
            </w:r>
          </w:p>
        </w:tc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4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80"/>
            </w:tblGrid>
            <w:tr w:rsidR="009D6BC5" w:rsidRPr="009D6BC5" w:rsidTr="009D6BC5">
              <w:tc>
                <w:tcPr>
                  <w:tcW w:w="217" w:type="dxa"/>
                  <w:vAlign w:val="center"/>
                  <w:hideMark/>
                </w:tcPr>
                <w:p w:rsidR="009D6BC5" w:rsidRPr="009D6BC5" w:rsidRDefault="009D6BC5" w:rsidP="009D6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6BC5">
                    <w:rPr>
                      <w:rFonts w:ascii="Times New Roman" w:eastAsia="Times New Roman" w:hAnsi="Times New Roman" w:cs="Times New Roman"/>
                      <w:noProof/>
                      <w:color w:val="2040FF"/>
                      <w:sz w:val="24"/>
                      <w:szCs w:val="24"/>
                    </w:rPr>
                    <w:drawing>
                      <wp:inline distT="0" distB="0" distL="0" distR="0" wp14:anchorId="656EBBAF" wp14:editId="642311B2">
                        <wp:extent cx="152400" cy="152400"/>
                        <wp:effectExtent l="0" t="0" r="0" b="0"/>
                        <wp:docPr id="20" name="Рисунок 20" descr="http://portal.dls.gov.ua/PublicSite/Images/tb_attach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portal.dls.gov.ua/PublicSite/Images/tb_attach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2" w:type="dxa"/>
                  <w:vAlign w:val="center"/>
                  <w:hideMark/>
                </w:tcPr>
                <w:p w:rsidR="009D6BC5" w:rsidRPr="009D6BC5" w:rsidRDefault="009D6BC5" w:rsidP="009D6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6BC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06AD3CC" wp14:editId="0D4C15CD">
                        <wp:extent cx="114300" cy="85725"/>
                        <wp:effectExtent l="0" t="0" r="0" b="9525"/>
                        <wp:docPr id="21" name="Рисунок 21" descr="http://portal.dls.gov.ua/PublicSite/Images/tb_triang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portal.dls.gov.ua/PublicSite/Images/tb_triang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пост</w:t>
            </w:r>
            <w:proofErr w:type="gram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.</w:t>
            </w:r>
            <w:proofErr w:type="gram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gram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з</w:t>
            </w:r>
            <w:proofErr w:type="gram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аборона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UA/9595/01/01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АЛАКТИН, таблетки по 0,5 мг по 2 таблетки у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пляшці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; по 1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пляшці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у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104080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Тева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Чех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Індастріз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с.р.о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.,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Чеська</w:t>
            </w:r>
            <w:proofErr w:type="spellEnd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 xml:space="preserve"> </w:t>
            </w:r>
            <w:proofErr w:type="spellStart"/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Республіка</w:t>
            </w:r>
            <w:proofErr w:type="spellEnd"/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BC5" w:rsidRPr="009D6BC5" w:rsidRDefault="009D6BC5" w:rsidP="009D6BC5">
            <w:pPr>
              <w:spacing w:after="0" w:line="240" w:lineRule="auto"/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</w:pPr>
            <w:r w:rsidRPr="009D6BC5">
              <w:rPr>
                <w:rFonts w:ascii="Verdana" w:eastAsia="Times New Roman" w:hAnsi="Verdana" w:cs="Times New Roman"/>
                <w:color w:val="14233F"/>
                <w:sz w:val="16"/>
                <w:szCs w:val="16"/>
              </w:rPr>
              <w:t> </w:t>
            </w:r>
          </w:p>
        </w:tc>
      </w:tr>
    </w:tbl>
    <w:p w:rsidR="005F1D34" w:rsidRPr="002779DE" w:rsidRDefault="005F1D34" w:rsidP="00326161"/>
    <w:sectPr w:rsidR="005F1D34" w:rsidRPr="002779DE" w:rsidSect="00F4701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672C7"/>
    <w:multiLevelType w:val="hybridMultilevel"/>
    <w:tmpl w:val="BD888948"/>
    <w:lvl w:ilvl="0" w:tplc="75A6F6C0">
      <w:start w:val="1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B5"/>
    <w:rsid w:val="000004D8"/>
    <w:rsid w:val="0000303E"/>
    <w:rsid w:val="00003717"/>
    <w:rsid w:val="000043B9"/>
    <w:rsid w:val="00012A0A"/>
    <w:rsid w:val="00021081"/>
    <w:rsid w:val="00022835"/>
    <w:rsid w:val="00024A82"/>
    <w:rsid w:val="0002636A"/>
    <w:rsid w:val="000304DA"/>
    <w:rsid w:val="000307F7"/>
    <w:rsid w:val="00033B09"/>
    <w:rsid w:val="0003441C"/>
    <w:rsid w:val="0004122B"/>
    <w:rsid w:val="0004176F"/>
    <w:rsid w:val="00041FC9"/>
    <w:rsid w:val="00042965"/>
    <w:rsid w:val="00043ABC"/>
    <w:rsid w:val="0004559F"/>
    <w:rsid w:val="0004668C"/>
    <w:rsid w:val="0004699D"/>
    <w:rsid w:val="00047894"/>
    <w:rsid w:val="00050958"/>
    <w:rsid w:val="000511FF"/>
    <w:rsid w:val="000522F8"/>
    <w:rsid w:val="00054AC6"/>
    <w:rsid w:val="00055CAF"/>
    <w:rsid w:val="00056CB2"/>
    <w:rsid w:val="00060AB5"/>
    <w:rsid w:val="0006186B"/>
    <w:rsid w:val="0006395C"/>
    <w:rsid w:val="00063962"/>
    <w:rsid w:val="00064BD3"/>
    <w:rsid w:val="0006652C"/>
    <w:rsid w:val="00070A74"/>
    <w:rsid w:val="0007158C"/>
    <w:rsid w:val="000736F2"/>
    <w:rsid w:val="000738A6"/>
    <w:rsid w:val="000753A9"/>
    <w:rsid w:val="00076572"/>
    <w:rsid w:val="00082AAA"/>
    <w:rsid w:val="00083F35"/>
    <w:rsid w:val="00085BFF"/>
    <w:rsid w:val="00090B4E"/>
    <w:rsid w:val="00090B84"/>
    <w:rsid w:val="00094215"/>
    <w:rsid w:val="00095E6B"/>
    <w:rsid w:val="00097FE9"/>
    <w:rsid w:val="000A08B1"/>
    <w:rsid w:val="000A1FB6"/>
    <w:rsid w:val="000A2A99"/>
    <w:rsid w:val="000A785A"/>
    <w:rsid w:val="000A7E2C"/>
    <w:rsid w:val="000B08F9"/>
    <w:rsid w:val="000B1945"/>
    <w:rsid w:val="000B2BD2"/>
    <w:rsid w:val="000B7BD9"/>
    <w:rsid w:val="000C3475"/>
    <w:rsid w:val="000C5C80"/>
    <w:rsid w:val="000D0593"/>
    <w:rsid w:val="000D372F"/>
    <w:rsid w:val="000D5523"/>
    <w:rsid w:val="000D60A3"/>
    <w:rsid w:val="000D7C1F"/>
    <w:rsid w:val="000E006B"/>
    <w:rsid w:val="000E0205"/>
    <w:rsid w:val="000E1499"/>
    <w:rsid w:val="000E289A"/>
    <w:rsid w:val="000E3986"/>
    <w:rsid w:val="000E51C2"/>
    <w:rsid w:val="000E673C"/>
    <w:rsid w:val="000F019E"/>
    <w:rsid w:val="000F1AEB"/>
    <w:rsid w:val="000F1F47"/>
    <w:rsid w:val="000F24D1"/>
    <w:rsid w:val="000F2D5A"/>
    <w:rsid w:val="000F3040"/>
    <w:rsid w:val="000F48C9"/>
    <w:rsid w:val="000F552E"/>
    <w:rsid w:val="000F56C3"/>
    <w:rsid w:val="000F6294"/>
    <w:rsid w:val="000F7508"/>
    <w:rsid w:val="00101FA1"/>
    <w:rsid w:val="0010420A"/>
    <w:rsid w:val="00104A5D"/>
    <w:rsid w:val="00105340"/>
    <w:rsid w:val="00106237"/>
    <w:rsid w:val="001111A0"/>
    <w:rsid w:val="0011683A"/>
    <w:rsid w:val="00120AD1"/>
    <w:rsid w:val="00121A79"/>
    <w:rsid w:val="0012531F"/>
    <w:rsid w:val="00130436"/>
    <w:rsid w:val="0013162B"/>
    <w:rsid w:val="00136D72"/>
    <w:rsid w:val="00140583"/>
    <w:rsid w:val="0014094A"/>
    <w:rsid w:val="00141129"/>
    <w:rsid w:val="001432CF"/>
    <w:rsid w:val="0014334E"/>
    <w:rsid w:val="00146712"/>
    <w:rsid w:val="001502F2"/>
    <w:rsid w:val="00154101"/>
    <w:rsid w:val="00154FD8"/>
    <w:rsid w:val="00157C8D"/>
    <w:rsid w:val="00160C67"/>
    <w:rsid w:val="00162D45"/>
    <w:rsid w:val="00163CBB"/>
    <w:rsid w:val="00171230"/>
    <w:rsid w:val="00171739"/>
    <w:rsid w:val="00174C61"/>
    <w:rsid w:val="00176B6E"/>
    <w:rsid w:val="00176BA6"/>
    <w:rsid w:val="00177E85"/>
    <w:rsid w:val="00181C6B"/>
    <w:rsid w:val="00184714"/>
    <w:rsid w:val="00187CF8"/>
    <w:rsid w:val="001938B4"/>
    <w:rsid w:val="001949A5"/>
    <w:rsid w:val="00195463"/>
    <w:rsid w:val="00195972"/>
    <w:rsid w:val="00196E1A"/>
    <w:rsid w:val="0019708D"/>
    <w:rsid w:val="00197FC4"/>
    <w:rsid w:val="001A061E"/>
    <w:rsid w:val="001A2B31"/>
    <w:rsid w:val="001A47AD"/>
    <w:rsid w:val="001A5864"/>
    <w:rsid w:val="001A5EDC"/>
    <w:rsid w:val="001A7E59"/>
    <w:rsid w:val="001B011E"/>
    <w:rsid w:val="001B059A"/>
    <w:rsid w:val="001B0B22"/>
    <w:rsid w:val="001B3AB7"/>
    <w:rsid w:val="001B3E34"/>
    <w:rsid w:val="001B456F"/>
    <w:rsid w:val="001B689C"/>
    <w:rsid w:val="001B791C"/>
    <w:rsid w:val="001B79EC"/>
    <w:rsid w:val="001B7F86"/>
    <w:rsid w:val="001C0A45"/>
    <w:rsid w:val="001C2219"/>
    <w:rsid w:val="001C5337"/>
    <w:rsid w:val="001C5A0B"/>
    <w:rsid w:val="001C6CF2"/>
    <w:rsid w:val="001D0CCD"/>
    <w:rsid w:val="001D1ABA"/>
    <w:rsid w:val="001D1DC2"/>
    <w:rsid w:val="001D23E3"/>
    <w:rsid w:val="001D3235"/>
    <w:rsid w:val="001D5E87"/>
    <w:rsid w:val="001D6A0A"/>
    <w:rsid w:val="001E006D"/>
    <w:rsid w:val="001E02B0"/>
    <w:rsid w:val="001E1601"/>
    <w:rsid w:val="001E2218"/>
    <w:rsid w:val="001E30FD"/>
    <w:rsid w:val="001E3737"/>
    <w:rsid w:val="001E40F4"/>
    <w:rsid w:val="001E4F2C"/>
    <w:rsid w:val="001E5B96"/>
    <w:rsid w:val="001E60DD"/>
    <w:rsid w:val="001E6C05"/>
    <w:rsid w:val="001E6ECD"/>
    <w:rsid w:val="001E70EC"/>
    <w:rsid w:val="001F086C"/>
    <w:rsid w:val="001F0E26"/>
    <w:rsid w:val="001F1156"/>
    <w:rsid w:val="001F262B"/>
    <w:rsid w:val="001F34F8"/>
    <w:rsid w:val="001F49C2"/>
    <w:rsid w:val="001F694E"/>
    <w:rsid w:val="001F6F15"/>
    <w:rsid w:val="002005B3"/>
    <w:rsid w:val="0020378C"/>
    <w:rsid w:val="00205434"/>
    <w:rsid w:val="00205839"/>
    <w:rsid w:val="00205875"/>
    <w:rsid w:val="002070F7"/>
    <w:rsid w:val="002109F5"/>
    <w:rsid w:val="0021176C"/>
    <w:rsid w:val="00214341"/>
    <w:rsid w:val="0021460E"/>
    <w:rsid w:val="002154DF"/>
    <w:rsid w:val="002162F8"/>
    <w:rsid w:val="00216E8A"/>
    <w:rsid w:val="002207ED"/>
    <w:rsid w:val="002219BA"/>
    <w:rsid w:val="002245A2"/>
    <w:rsid w:val="002250BF"/>
    <w:rsid w:val="00227A40"/>
    <w:rsid w:val="00231569"/>
    <w:rsid w:val="00231965"/>
    <w:rsid w:val="002326DE"/>
    <w:rsid w:val="0023287C"/>
    <w:rsid w:val="0023357A"/>
    <w:rsid w:val="00233EAC"/>
    <w:rsid w:val="002351BF"/>
    <w:rsid w:val="00236C5F"/>
    <w:rsid w:val="00242C85"/>
    <w:rsid w:val="00244486"/>
    <w:rsid w:val="00245A0F"/>
    <w:rsid w:val="00250BCB"/>
    <w:rsid w:val="0025330D"/>
    <w:rsid w:val="00253716"/>
    <w:rsid w:val="002546D0"/>
    <w:rsid w:val="00256B55"/>
    <w:rsid w:val="002570D0"/>
    <w:rsid w:val="00261B1D"/>
    <w:rsid w:val="00262DCF"/>
    <w:rsid w:val="00263B11"/>
    <w:rsid w:val="002650B8"/>
    <w:rsid w:val="00265BEF"/>
    <w:rsid w:val="0026675C"/>
    <w:rsid w:val="002711E2"/>
    <w:rsid w:val="0027288E"/>
    <w:rsid w:val="002779DE"/>
    <w:rsid w:val="00281113"/>
    <w:rsid w:val="00281186"/>
    <w:rsid w:val="00283304"/>
    <w:rsid w:val="00286C55"/>
    <w:rsid w:val="00286E89"/>
    <w:rsid w:val="00286EEE"/>
    <w:rsid w:val="002870E7"/>
    <w:rsid w:val="002878BF"/>
    <w:rsid w:val="002904DD"/>
    <w:rsid w:val="002933AA"/>
    <w:rsid w:val="00294A83"/>
    <w:rsid w:val="00296973"/>
    <w:rsid w:val="002A291E"/>
    <w:rsid w:val="002A5A1C"/>
    <w:rsid w:val="002A6AB3"/>
    <w:rsid w:val="002A73C9"/>
    <w:rsid w:val="002A76CB"/>
    <w:rsid w:val="002B1BDB"/>
    <w:rsid w:val="002B30C5"/>
    <w:rsid w:val="002B3B55"/>
    <w:rsid w:val="002B3E26"/>
    <w:rsid w:val="002B52B7"/>
    <w:rsid w:val="002B6009"/>
    <w:rsid w:val="002B73A6"/>
    <w:rsid w:val="002C09B1"/>
    <w:rsid w:val="002C0B58"/>
    <w:rsid w:val="002C4311"/>
    <w:rsid w:val="002D2D2B"/>
    <w:rsid w:val="002D45A3"/>
    <w:rsid w:val="002D4B41"/>
    <w:rsid w:val="002D69D4"/>
    <w:rsid w:val="002D6F34"/>
    <w:rsid w:val="002D7DA9"/>
    <w:rsid w:val="002E02DA"/>
    <w:rsid w:val="002E0FD2"/>
    <w:rsid w:val="002E1F0B"/>
    <w:rsid w:val="002E6B12"/>
    <w:rsid w:val="002E7D7F"/>
    <w:rsid w:val="002F115E"/>
    <w:rsid w:val="002F5DB5"/>
    <w:rsid w:val="002F60B9"/>
    <w:rsid w:val="002F65B3"/>
    <w:rsid w:val="002F71D8"/>
    <w:rsid w:val="003014DD"/>
    <w:rsid w:val="00301F60"/>
    <w:rsid w:val="00301F99"/>
    <w:rsid w:val="0030248D"/>
    <w:rsid w:val="00302B3E"/>
    <w:rsid w:val="00304B82"/>
    <w:rsid w:val="00305E2A"/>
    <w:rsid w:val="003060C9"/>
    <w:rsid w:val="00307852"/>
    <w:rsid w:val="00307A41"/>
    <w:rsid w:val="00310861"/>
    <w:rsid w:val="00310C11"/>
    <w:rsid w:val="00312EA7"/>
    <w:rsid w:val="00313191"/>
    <w:rsid w:val="003137B0"/>
    <w:rsid w:val="003174BA"/>
    <w:rsid w:val="003224C5"/>
    <w:rsid w:val="00324C62"/>
    <w:rsid w:val="00325A1E"/>
    <w:rsid w:val="00326161"/>
    <w:rsid w:val="003301EB"/>
    <w:rsid w:val="00330724"/>
    <w:rsid w:val="0033112F"/>
    <w:rsid w:val="00333357"/>
    <w:rsid w:val="0033499E"/>
    <w:rsid w:val="00335111"/>
    <w:rsid w:val="00336048"/>
    <w:rsid w:val="003363C2"/>
    <w:rsid w:val="00337C3B"/>
    <w:rsid w:val="0034086E"/>
    <w:rsid w:val="003441E3"/>
    <w:rsid w:val="0034630F"/>
    <w:rsid w:val="0034701D"/>
    <w:rsid w:val="0035401E"/>
    <w:rsid w:val="00354BE2"/>
    <w:rsid w:val="0035647A"/>
    <w:rsid w:val="00357962"/>
    <w:rsid w:val="00357DD3"/>
    <w:rsid w:val="00360EB5"/>
    <w:rsid w:val="003620F4"/>
    <w:rsid w:val="00362166"/>
    <w:rsid w:val="00367EC1"/>
    <w:rsid w:val="0037605F"/>
    <w:rsid w:val="0037638E"/>
    <w:rsid w:val="003777D6"/>
    <w:rsid w:val="0038235E"/>
    <w:rsid w:val="0038657B"/>
    <w:rsid w:val="003916B7"/>
    <w:rsid w:val="00395FCF"/>
    <w:rsid w:val="00397AF1"/>
    <w:rsid w:val="00397BC4"/>
    <w:rsid w:val="003A3B58"/>
    <w:rsid w:val="003A3DD0"/>
    <w:rsid w:val="003A43EF"/>
    <w:rsid w:val="003A6A7E"/>
    <w:rsid w:val="003B1D9C"/>
    <w:rsid w:val="003B2EC3"/>
    <w:rsid w:val="003B5AEE"/>
    <w:rsid w:val="003B5FE1"/>
    <w:rsid w:val="003B79B2"/>
    <w:rsid w:val="003C2307"/>
    <w:rsid w:val="003C2AEF"/>
    <w:rsid w:val="003D00D3"/>
    <w:rsid w:val="003D1E30"/>
    <w:rsid w:val="003D3C1E"/>
    <w:rsid w:val="003E00F3"/>
    <w:rsid w:val="003E0914"/>
    <w:rsid w:val="003E2C85"/>
    <w:rsid w:val="003E3A8E"/>
    <w:rsid w:val="003E3F8C"/>
    <w:rsid w:val="003E6034"/>
    <w:rsid w:val="003E60A5"/>
    <w:rsid w:val="003F1649"/>
    <w:rsid w:val="003F5BD1"/>
    <w:rsid w:val="003F7115"/>
    <w:rsid w:val="003F73C1"/>
    <w:rsid w:val="003F79B0"/>
    <w:rsid w:val="00401A78"/>
    <w:rsid w:val="0040435C"/>
    <w:rsid w:val="004069DE"/>
    <w:rsid w:val="00407B32"/>
    <w:rsid w:val="004107FB"/>
    <w:rsid w:val="00412CF8"/>
    <w:rsid w:val="0041327E"/>
    <w:rsid w:val="004132D3"/>
    <w:rsid w:val="00414639"/>
    <w:rsid w:val="004206C4"/>
    <w:rsid w:val="0042422E"/>
    <w:rsid w:val="00424890"/>
    <w:rsid w:val="00427460"/>
    <w:rsid w:val="00430B64"/>
    <w:rsid w:val="0043295C"/>
    <w:rsid w:val="0043432B"/>
    <w:rsid w:val="00436429"/>
    <w:rsid w:val="00436A73"/>
    <w:rsid w:val="00444215"/>
    <w:rsid w:val="0044508C"/>
    <w:rsid w:val="00446E5C"/>
    <w:rsid w:val="00451043"/>
    <w:rsid w:val="00454A83"/>
    <w:rsid w:val="004556F2"/>
    <w:rsid w:val="00460D3B"/>
    <w:rsid w:val="00462A83"/>
    <w:rsid w:val="00466E71"/>
    <w:rsid w:val="00471857"/>
    <w:rsid w:val="00474A2A"/>
    <w:rsid w:val="00481533"/>
    <w:rsid w:val="004859DA"/>
    <w:rsid w:val="00486361"/>
    <w:rsid w:val="004865E9"/>
    <w:rsid w:val="0048714A"/>
    <w:rsid w:val="004932CA"/>
    <w:rsid w:val="004945E8"/>
    <w:rsid w:val="0049535E"/>
    <w:rsid w:val="00495ADA"/>
    <w:rsid w:val="004973A9"/>
    <w:rsid w:val="004A585A"/>
    <w:rsid w:val="004A6DCC"/>
    <w:rsid w:val="004B196A"/>
    <w:rsid w:val="004B6538"/>
    <w:rsid w:val="004B6565"/>
    <w:rsid w:val="004C14BB"/>
    <w:rsid w:val="004C408E"/>
    <w:rsid w:val="004C521E"/>
    <w:rsid w:val="004C5FDA"/>
    <w:rsid w:val="004C799A"/>
    <w:rsid w:val="004D040D"/>
    <w:rsid w:val="004D125E"/>
    <w:rsid w:val="004D202C"/>
    <w:rsid w:val="004D259B"/>
    <w:rsid w:val="004D2E72"/>
    <w:rsid w:val="004D3E0C"/>
    <w:rsid w:val="004D6410"/>
    <w:rsid w:val="004D650A"/>
    <w:rsid w:val="004D7D73"/>
    <w:rsid w:val="004D7DAE"/>
    <w:rsid w:val="004E375A"/>
    <w:rsid w:val="004E3BAF"/>
    <w:rsid w:val="004E5661"/>
    <w:rsid w:val="004E6B91"/>
    <w:rsid w:val="004E7AD3"/>
    <w:rsid w:val="004E7B70"/>
    <w:rsid w:val="004F185C"/>
    <w:rsid w:val="004F2EA7"/>
    <w:rsid w:val="004F3DC5"/>
    <w:rsid w:val="004F531F"/>
    <w:rsid w:val="004F64CF"/>
    <w:rsid w:val="00500BE9"/>
    <w:rsid w:val="00505975"/>
    <w:rsid w:val="005069F2"/>
    <w:rsid w:val="00510BFD"/>
    <w:rsid w:val="005126DF"/>
    <w:rsid w:val="0052024E"/>
    <w:rsid w:val="0052175F"/>
    <w:rsid w:val="0052672B"/>
    <w:rsid w:val="005342E5"/>
    <w:rsid w:val="00537DC9"/>
    <w:rsid w:val="005451ED"/>
    <w:rsid w:val="0055033C"/>
    <w:rsid w:val="0055513C"/>
    <w:rsid w:val="005568F7"/>
    <w:rsid w:val="00560E05"/>
    <w:rsid w:val="00562D6B"/>
    <w:rsid w:val="005631B2"/>
    <w:rsid w:val="00563556"/>
    <w:rsid w:val="0056744A"/>
    <w:rsid w:val="0057386F"/>
    <w:rsid w:val="005747CF"/>
    <w:rsid w:val="005767BD"/>
    <w:rsid w:val="00584042"/>
    <w:rsid w:val="00584A39"/>
    <w:rsid w:val="00586D52"/>
    <w:rsid w:val="00590692"/>
    <w:rsid w:val="00591A6C"/>
    <w:rsid w:val="00593CE3"/>
    <w:rsid w:val="0059419E"/>
    <w:rsid w:val="005A281B"/>
    <w:rsid w:val="005A3FA3"/>
    <w:rsid w:val="005A5AD6"/>
    <w:rsid w:val="005A5E2D"/>
    <w:rsid w:val="005A6A14"/>
    <w:rsid w:val="005B0B37"/>
    <w:rsid w:val="005B54FF"/>
    <w:rsid w:val="005C0133"/>
    <w:rsid w:val="005C1761"/>
    <w:rsid w:val="005C1B09"/>
    <w:rsid w:val="005C3C34"/>
    <w:rsid w:val="005C7777"/>
    <w:rsid w:val="005D19CF"/>
    <w:rsid w:val="005D7310"/>
    <w:rsid w:val="005E1C7D"/>
    <w:rsid w:val="005E1F73"/>
    <w:rsid w:val="005E528F"/>
    <w:rsid w:val="005E784C"/>
    <w:rsid w:val="005F17C5"/>
    <w:rsid w:val="005F1CF7"/>
    <w:rsid w:val="005F1D34"/>
    <w:rsid w:val="005F351B"/>
    <w:rsid w:val="005F648F"/>
    <w:rsid w:val="006014EC"/>
    <w:rsid w:val="006031F7"/>
    <w:rsid w:val="006061DC"/>
    <w:rsid w:val="00607090"/>
    <w:rsid w:val="006077A1"/>
    <w:rsid w:val="006101D0"/>
    <w:rsid w:val="006106AE"/>
    <w:rsid w:val="00612438"/>
    <w:rsid w:val="00613FEE"/>
    <w:rsid w:val="00614494"/>
    <w:rsid w:val="00614E37"/>
    <w:rsid w:val="00616C03"/>
    <w:rsid w:val="0061729C"/>
    <w:rsid w:val="00620C35"/>
    <w:rsid w:val="00620E24"/>
    <w:rsid w:val="00622FF3"/>
    <w:rsid w:val="0062329D"/>
    <w:rsid w:val="0062381F"/>
    <w:rsid w:val="0062577C"/>
    <w:rsid w:val="00630B58"/>
    <w:rsid w:val="0063153D"/>
    <w:rsid w:val="0063361B"/>
    <w:rsid w:val="00634E59"/>
    <w:rsid w:val="00635123"/>
    <w:rsid w:val="00635684"/>
    <w:rsid w:val="006367DB"/>
    <w:rsid w:val="006406ED"/>
    <w:rsid w:val="006424FE"/>
    <w:rsid w:val="006467D1"/>
    <w:rsid w:val="00646C9E"/>
    <w:rsid w:val="006517FE"/>
    <w:rsid w:val="006524CD"/>
    <w:rsid w:val="00654740"/>
    <w:rsid w:val="00655028"/>
    <w:rsid w:val="006559CC"/>
    <w:rsid w:val="00655CF8"/>
    <w:rsid w:val="00665B98"/>
    <w:rsid w:val="006677EA"/>
    <w:rsid w:val="00671F28"/>
    <w:rsid w:val="00675B0A"/>
    <w:rsid w:val="00680426"/>
    <w:rsid w:val="00681037"/>
    <w:rsid w:val="00684D70"/>
    <w:rsid w:val="006911A7"/>
    <w:rsid w:val="00692C2D"/>
    <w:rsid w:val="00693E34"/>
    <w:rsid w:val="006A2D1D"/>
    <w:rsid w:val="006A6392"/>
    <w:rsid w:val="006A7440"/>
    <w:rsid w:val="006A7E41"/>
    <w:rsid w:val="006A7EBE"/>
    <w:rsid w:val="006B181A"/>
    <w:rsid w:val="006B29EC"/>
    <w:rsid w:val="006B6E49"/>
    <w:rsid w:val="006C0B8E"/>
    <w:rsid w:val="006C0BA1"/>
    <w:rsid w:val="006C22A6"/>
    <w:rsid w:val="006C4C99"/>
    <w:rsid w:val="006C52A9"/>
    <w:rsid w:val="006C5593"/>
    <w:rsid w:val="006C5862"/>
    <w:rsid w:val="006C5D88"/>
    <w:rsid w:val="006D0CAD"/>
    <w:rsid w:val="006D29D6"/>
    <w:rsid w:val="006D3785"/>
    <w:rsid w:val="006D3B4D"/>
    <w:rsid w:val="006D552E"/>
    <w:rsid w:val="006E0202"/>
    <w:rsid w:val="006E160A"/>
    <w:rsid w:val="006E3048"/>
    <w:rsid w:val="006E3FF6"/>
    <w:rsid w:val="006F00A8"/>
    <w:rsid w:val="006F06E0"/>
    <w:rsid w:val="006F081A"/>
    <w:rsid w:val="006F10D6"/>
    <w:rsid w:val="006F37FB"/>
    <w:rsid w:val="006F7751"/>
    <w:rsid w:val="00701624"/>
    <w:rsid w:val="007018EB"/>
    <w:rsid w:val="007029F3"/>
    <w:rsid w:val="0070318B"/>
    <w:rsid w:val="007058F0"/>
    <w:rsid w:val="00706311"/>
    <w:rsid w:val="00706550"/>
    <w:rsid w:val="007075C2"/>
    <w:rsid w:val="00710175"/>
    <w:rsid w:val="00713FC7"/>
    <w:rsid w:val="007146A0"/>
    <w:rsid w:val="00715AD9"/>
    <w:rsid w:val="00726522"/>
    <w:rsid w:val="00726B17"/>
    <w:rsid w:val="00731810"/>
    <w:rsid w:val="00731B34"/>
    <w:rsid w:val="00734A35"/>
    <w:rsid w:val="00736462"/>
    <w:rsid w:val="007374BB"/>
    <w:rsid w:val="00737FEE"/>
    <w:rsid w:val="00740BF8"/>
    <w:rsid w:val="00742D65"/>
    <w:rsid w:val="00743865"/>
    <w:rsid w:val="00743B3D"/>
    <w:rsid w:val="00743D02"/>
    <w:rsid w:val="007446AA"/>
    <w:rsid w:val="007448BC"/>
    <w:rsid w:val="00744B94"/>
    <w:rsid w:val="0074501B"/>
    <w:rsid w:val="00747E86"/>
    <w:rsid w:val="00750B54"/>
    <w:rsid w:val="00753143"/>
    <w:rsid w:val="00753820"/>
    <w:rsid w:val="0075382E"/>
    <w:rsid w:val="007545CC"/>
    <w:rsid w:val="0075495C"/>
    <w:rsid w:val="00754965"/>
    <w:rsid w:val="00754E4D"/>
    <w:rsid w:val="0075585A"/>
    <w:rsid w:val="00756175"/>
    <w:rsid w:val="00756366"/>
    <w:rsid w:val="0075784F"/>
    <w:rsid w:val="00763AB6"/>
    <w:rsid w:val="0076462B"/>
    <w:rsid w:val="0077130C"/>
    <w:rsid w:val="00771685"/>
    <w:rsid w:val="00774613"/>
    <w:rsid w:val="00777DEB"/>
    <w:rsid w:val="00780125"/>
    <w:rsid w:val="00784AC7"/>
    <w:rsid w:val="00784CB8"/>
    <w:rsid w:val="00787B49"/>
    <w:rsid w:val="00791D40"/>
    <w:rsid w:val="007A1C62"/>
    <w:rsid w:val="007A7905"/>
    <w:rsid w:val="007A7FAB"/>
    <w:rsid w:val="007B1F9B"/>
    <w:rsid w:val="007B6B8E"/>
    <w:rsid w:val="007B7361"/>
    <w:rsid w:val="007C073D"/>
    <w:rsid w:val="007C25E5"/>
    <w:rsid w:val="007C3B9D"/>
    <w:rsid w:val="007C57A9"/>
    <w:rsid w:val="007C5FC6"/>
    <w:rsid w:val="007C6420"/>
    <w:rsid w:val="007C6EB2"/>
    <w:rsid w:val="007D06A7"/>
    <w:rsid w:val="007D1C43"/>
    <w:rsid w:val="007D2157"/>
    <w:rsid w:val="007D2DE8"/>
    <w:rsid w:val="007D3898"/>
    <w:rsid w:val="007D771E"/>
    <w:rsid w:val="007E27A5"/>
    <w:rsid w:val="007E30A4"/>
    <w:rsid w:val="007F0104"/>
    <w:rsid w:val="007F1F4C"/>
    <w:rsid w:val="007F550B"/>
    <w:rsid w:val="007F60BC"/>
    <w:rsid w:val="007F7B9F"/>
    <w:rsid w:val="00801906"/>
    <w:rsid w:val="00805899"/>
    <w:rsid w:val="00807E21"/>
    <w:rsid w:val="00811624"/>
    <w:rsid w:val="00813708"/>
    <w:rsid w:val="0081512E"/>
    <w:rsid w:val="00815508"/>
    <w:rsid w:val="00816833"/>
    <w:rsid w:val="00820BF4"/>
    <w:rsid w:val="0082334C"/>
    <w:rsid w:val="008243F6"/>
    <w:rsid w:val="00824C3D"/>
    <w:rsid w:val="00824C98"/>
    <w:rsid w:val="008356F7"/>
    <w:rsid w:val="00835E26"/>
    <w:rsid w:val="00835E33"/>
    <w:rsid w:val="0083740B"/>
    <w:rsid w:val="00842915"/>
    <w:rsid w:val="0084323E"/>
    <w:rsid w:val="00845610"/>
    <w:rsid w:val="00845879"/>
    <w:rsid w:val="00846D1D"/>
    <w:rsid w:val="00847E3B"/>
    <w:rsid w:val="00850F17"/>
    <w:rsid w:val="00851FCC"/>
    <w:rsid w:val="00853DEA"/>
    <w:rsid w:val="00855067"/>
    <w:rsid w:val="008577E1"/>
    <w:rsid w:val="00864034"/>
    <w:rsid w:val="008652DB"/>
    <w:rsid w:val="0086543D"/>
    <w:rsid w:val="00866B9D"/>
    <w:rsid w:val="00866CAD"/>
    <w:rsid w:val="00871E11"/>
    <w:rsid w:val="00872B25"/>
    <w:rsid w:val="008747D2"/>
    <w:rsid w:val="0088434E"/>
    <w:rsid w:val="00887D6C"/>
    <w:rsid w:val="00887D79"/>
    <w:rsid w:val="00890D06"/>
    <w:rsid w:val="00892510"/>
    <w:rsid w:val="00894592"/>
    <w:rsid w:val="0089514F"/>
    <w:rsid w:val="008955ED"/>
    <w:rsid w:val="008A0E41"/>
    <w:rsid w:val="008A2678"/>
    <w:rsid w:val="008A4E2A"/>
    <w:rsid w:val="008B1B0A"/>
    <w:rsid w:val="008B64C0"/>
    <w:rsid w:val="008B72B9"/>
    <w:rsid w:val="008B777E"/>
    <w:rsid w:val="008B7B67"/>
    <w:rsid w:val="008C260C"/>
    <w:rsid w:val="008C31FF"/>
    <w:rsid w:val="008C3977"/>
    <w:rsid w:val="008C49CB"/>
    <w:rsid w:val="008D29FF"/>
    <w:rsid w:val="008D42A9"/>
    <w:rsid w:val="008D4838"/>
    <w:rsid w:val="008D5F69"/>
    <w:rsid w:val="008E27D5"/>
    <w:rsid w:val="008E34EE"/>
    <w:rsid w:val="008E361F"/>
    <w:rsid w:val="008E3E4C"/>
    <w:rsid w:val="008E4799"/>
    <w:rsid w:val="008E4873"/>
    <w:rsid w:val="008E6E58"/>
    <w:rsid w:val="008F1CE2"/>
    <w:rsid w:val="008F25FD"/>
    <w:rsid w:val="008F2F7F"/>
    <w:rsid w:val="008F4167"/>
    <w:rsid w:val="008F493A"/>
    <w:rsid w:val="008F55DA"/>
    <w:rsid w:val="00901785"/>
    <w:rsid w:val="009027E6"/>
    <w:rsid w:val="00903438"/>
    <w:rsid w:val="00905C1D"/>
    <w:rsid w:val="00906173"/>
    <w:rsid w:val="009063AC"/>
    <w:rsid w:val="0090654B"/>
    <w:rsid w:val="009116AB"/>
    <w:rsid w:val="00911F62"/>
    <w:rsid w:val="009131CD"/>
    <w:rsid w:val="0091445A"/>
    <w:rsid w:val="00915EA2"/>
    <w:rsid w:val="00916EB3"/>
    <w:rsid w:val="00916F6B"/>
    <w:rsid w:val="00920E3D"/>
    <w:rsid w:val="009243E1"/>
    <w:rsid w:val="00924FBE"/>
    <w:rsid w:val="0093357E"/>
    <w:rsid w:val="00935FBD"/>
    <w:rsid w:val="00936CD0"/>
    <w:rsid w:val="009376B6"/>
    <w:rsid w:val="00941325"/>
    <w:rsid w:val="00941B8E"/>
    <w:rsid w:val="00947465"/>
    <w:rsid w:val="0095009C"/>
    <w:rsid w:val="00953647"/>
    <w:rsid w:val="00956913"/>
    <w:rsid w:val="00957198"/>
    <w:rsid w:val="00957E18"/>
    <w:rsid w:val="00960438"/>
    <w:rsid w:val="009609E9"/>
    <w:rsid w:val="00961550"/>
    <w:rsid w:val="00962A0A"/>
    <w:rsid w:val="00963EF0"/>
    <w:rsid w:val="009655C7"/>
    <w:rsid w:val="00965BDC"/>
    <w:rsid w:val="0096718E"/>
    <w:rsid w:val="0096796A"/>
    <w:rsid w:val="00972333"/>
    <w:rsid w:val="009738C0"/>
    <w:rsid w:val="00974481"/>
    <w:rsid w:val="00977C66"/>
    <w:rsid w:val="00980D92"/>
    <w:rsid w:val="0098513A"/>
    <w:rsid w:val="00985255"/>
    <w:rsid w:val="00986B5F"/>
    <w:rsid w:val="00987BD9"/>
    <w:rsid w:val="00991610"/>
    <w:rsid w:val="00994199"/>
    <w:rsid w:val="00996D7E"/>
    <w:rsid w:val="00997D7D"/>
    <w:rsid w:val="009A04EC"/>
    <w:rsid w:val="009A23BF"/>
    <w:rsid w:val="009A27C0"/>
    <w:rsid w:val="009A2FA9"/>
    <w:rsid w:val="009A45CC"/>
    <w:rsid w:val="009A63DD"/>
    <w:rsid w:val="009B089E"/>
    <w:rsid w:val="009B1B3D"/>
    <w:rsid w:val="009B1C5B"/>
    <w:rsid w:val="009B4A34"/>
    <w:rsid w:val="009B75E4"/>
    <w:rsid w:val="009C1D91"/>
    <w:rsid w:val="009C2516"/>
    <w:rsid w:val="009C5D91"/>
    <w:rsid w:val="009C682F"/>
    <w:rsid w:val="009D1ED7"/>
    <w:rsid w:val="009D26E7"/>
    <w:rsid w:val="009D3FDF"/>
    <w:rsid w:val="009D6658"/>
    <w:rsid w:val="009D6BC5"/>
    <w:rsid w:val="009E2B68"/>
    <w:rsid w:val="009E40B1"/>
    <w:rsid w:val="009E50E5"/>
    <w:rsid w:val="009E7265"/>
    <w:rsid w:val="009F024F"/>
    <w:rsid w:val="009F29A6"/>
    <w:rsid w:val="009F4981"/>
    <w:rsid w:val="009F75BF"/>
    <w:rsid w:val="009F76BB"/>
    <w:rsid w:val="00A00350"/>
    <w:rsid w:val="00A01961"/>
    <w:rsid w:val="00A02EAE"/>
    <w:rsid w:val="00A03912"/>
    <w:rsid w:val="00A03E1F"/>
    <w:rsid w:val="00A058DC"/>
    <w:rsid w:val="00A05A4B"/>
    <w:rsid w:val="00A05DCA"/>
    <w:rsid w:val="00A06AAA"/>
    <w:rsid w:val="00A07440"/>
    <w:rsid w:val="00A101B3"/>
    <w:rsid w:val="00A105ED"/>
    <w:rsid w:val="00A13456"/>
    <w:rsid w:val="00A14EE9"/>
    <w:rsid w:val="00A17F20"/>
    <w:rsid w:val="00A2144C"/>
    <w:rsid w:val="00A223D6"/>
    <w:rsid w:val="00A2325C"/>
    <w:rsid w:val="00A24570"/>
    <w:rsid w:val="00A250B2"/>
    <w:rsid w:val="00A25FF1"/>
    <w:rsid w:val="00A2671D"/>
    <w:rsid w:val="00A26D80"/>
    <w:rsid w:val="00A26F57"/>
    <w:rsid w:val="00A27CE5"/>
    <w:rsid w:val="00A31C70"/>
    <w:rsid w:val="00A32A32"/>
    <w:rsid w:val="00A36449"/>
    <w:rsid w:val="00A371AF"/>
    <w:rsid w:val="00A41ED1"/>
    <w:rsid w:val="00A43906"/>
    <w:rsid w:val="00A446A8"/>
    <w:rsid w:val="00A446C8"/>
    <w:rsid w:val="00A468F2"/>
    <w:rsid w:val="00A50D89"/>
    <w:rsid w:val="00A55B05"/>
    <w:rsid w:val="00A70AA4"/>
    <w:rsid w:val="00A71478"/>
    <w:rsid w:val="00A71805"/>
    <w:rsid w:val="00A71EEA"/>
    <w:rsid w:val="00A73EC1"/>
    <w:rsid w:val="00A802A1"/>
    <w:rsid w:val="00A8043B"/>
    <w:rsid w:val="00A80EB7"/>
    <w:rsid w:val="00A81325"/>
    <w:rsid w:val="00A8224A"/>
    <w:rsid w:val="00A82CAA"/>
    <w:rsid w:val="00A831BF"/>
    <w:rsid w:val="00A85264"/>
    <w:rsid w:val="00A90D87"/>
    <w:rsid w:val="00A918E6"/>
    <w:rsid w:val="00A92340"/>
    <w:rsid w:val="00A92F1A"/>
    <w:rsid w:val="00A94DE2"/>
    <w:rsid w:val="00A96798"/>
    <w:rsid w:val="00AA0498"/>
    <w:rsid w:val="00AA054A"/>
    <w:rsid w:val="00AA1744"/>
    <w:rsid w:val="00AA3351"/>
    <w:rsid w:val="00AA6E04"/>
    <w:rsid w:val="00AA706F"/>
    <w:rsid w:val="00AB22F3"/>
    <w:rsid w:val="00AB3D64"/>
    <w:rsid w:val="00AB5922"/>
    <w:rsid w:val="00AB6E89"/>
    <w:rsid w:val="00AC251E"/>
    <w:rsid w:val="00AC26A8"/>
    <w:rsid w:val="00AC7419"/>
    <w:rsid w:val="00AC7424"/>
    <w:rsid w:val="00AC7568"/>
    <w:rsid w:val="00AC7F35"/>
    <w:rsid w:val="00AD0C5A"/>
    <w:rsid w:val="00AD0EF3"/>
    <w:rsid w:val="00AD1838"/>
    <w:rsid w:val="00AD30EF"/>
    <w:rsid w:val="00AD32D8"/>
    <w:rsid w:val="00AE0481"/>
    <w:rsid w:val="00AE06EA"/>
    <w:rsid w:val="00AE12E2"/>
    <w:rsid w:val="00AE1935"/>
    <w:rsid w:val="00AE1C0D"/>
    <w:rsid w:val="00AE40BF"/>
    <w:rsid w:val="00AE7832"/>
    <w:rsid w:val="00AF3D75"/>
    <w:rsid w:val="00B01A78"/>
    <w:rsid w:val="00B02851"/>
    <w:rsid w:val="00B03393"/>
    <w:rsid w:val="00B07D87"/>
    <w:rsid w:val="00B1082F"/>
    <w:rsid w:val="00B13B11"/>
    <w:rsid w:val="00B16056"/>
    <w:rsid w:val="00B1703E"/>
    <w:rsid w:val="00B17562"/>
    <w:rsid w:val="00B22448"/>
    <w:rsid w:val="00B228BD"/>
    <w:rsid w:val="00B23A25"/>
    <w:rsid w:val="00B26276"/>
    <w:rsid w:val="00B3027B"/>
    <w:rsid w:val="00B32051"/>
    <w:rsid w:val="00B32DFA"/>
    <w:rsid w:val="00B33087"/>
    <w:rsid w:val="00B349D3"/>
    <w:rsid w:val="00B355ED"/>
    <w:rsid w:val="00B35A4D"/>
    <w:rsid w:val="00B40817"/>
    <w:rsid w:val="00B44E16"/>
    <w:rsid w:val="00B465E6"/>
    <w:rsid w:val="00B4686E"/>
    <w:rsid w:val="00B469E8"/>
    <w:rsid w:val="00B50ABD"/>
    <w:rsid w:val="00B531C4"/>
    <w:rsid w:val="00B54818"/>
    <w:rsid w:val="00B614F0"/>
    <w:rsid w:val="00B617DD"/>
    <w:rsid w:val="00B679D9"/>
    <w:rsid w:val="00B70B21"/>
    <w:rsid w:val="00B72E87"/>
    <w:rsid w:val="00B75835"/>
    <w:rsid w:val="00B75F39"/>
    <w:rsid w:val="00B76480"/>
    <w:rsid w:val="00B80163"/>
    <w:rsid w:val="00B840C2"/>
    <w:rsid w:val="00B84C5A"/>
    <w:rsid w:val="00B85FC8"/>
    <w:rsid w:val="00B86753"/>
    <w:rsid w:val="00B9125A"/>
    <w:rsid w:val="00B9138F"/>
    <w:rsid w:val="00B9352D"/>
    <w:rsid w:val="00B94486"/>
    <w:rsid w:val="00B972A7"/>
    <w:rsid w:val="00BA26F7"/>
    <w:rsid w:val="00BA31D5"/>
    <w:rsid w:val="00BA4D3A"/>
    <w:rsid w:val="00BA5AFC"/>
    <w:rsid w:val="00BA608C"/>
    <w:rsid w:val="00BA6A12"/>
    <w:rsid w:val="00BB3098"/>
    <w:rsid w:val="00BB3719"/>
    <w:rsid w:val="00BB4618"/>
    <w:rsid w:val="00BB4973"/>
    <w:rsid w:val="00BB4E6E"/>
    <w:rsid w:val="00BC0CC2"/>
    <w:rsid w:val="00BC0D86"/>
    <w:rsid w:val="00BC2CB9"/>
    <w:rsid w:val="00BC344E"/>
    <w:rsid w:val="00BC3B9F"/>
    <w:rsid w:val="00BC4F69"/>
    <w:rsid w:val="00BC5BD5"/>
    <w:rsid w:val="00BD1275"/>
    <w:rsid w:val="00BD17D0"/>
    <w:rsid w:val="00BD1EFC"/>
    <w:rsid w:val="00BD22E3"/>
    <w:rsid w:val="00BD5786"/>
    <w:rsid w:val="00BD5C57"/>
    <w:rsid w:val="00BE0E66"/>
    <w:rsid w:val="00BE1B5C"/>
    <w:rsid w:val="00BE2971"/>
    <w:rsid w:val="00BE5D71"/>
    <w:rsid w:val="00BE6BF7"/>
    <w:rsid w:val="00BF2419"/>
    <w:rsid w:val="00BF3C7E"/>
    <w:rsid w:val="00BF4C91"/>
    <w:rsid w:val="00BF7F6C"/>
    <w:rsid w:val="00C00BFA"/>
    <w:rsid w:val="00C06AE0"/>
    <w:rsid w:val="00C06BA3"/>
    <w:rsid w:val="00C07DAE"/>
    <w:rsid w:val="00C12FB8"/>
    <w:rsid w:val="00C13155"/>
    <w:rsid w:val="00C15D8A"/>
    <w:rsid w:val="00C16F67"/>
    <w:rsid w:val="00C172A7"/>
    <w:rsid w:val="00C21752"/>
    <w:rsid w:val="00C22DD1"/>
    <w:rsid w:val="00C22EEB"/>
    <w:rsid w:val="00C27EA9"/>
    <w:rsid w:val="00C3063B"/>
    <w:rsid w:val="00C32E90"/>
    <w:rsid w:val="00C40424"/>
    <w:rsid w:val="00C40D4F"/>
    <w:rsid w:val="00C43494"/>
    <w:rsid w:val="00C440BD"/>
    <w:rsid w:val="00C44C94"/>
    <w:rsid w:val="00C46033"/>
    <w:rsid w:val="00C47AF5"/>
    <w:rsid w:val="00C511F9"/>
    <w:rsid w:val="00C5187D"/>
    <w:rsid w:val="00C52C31"/>
    <w:rsid w:val="00C53AF6"/>
    <w:rsid w:val="00C543D0"/>
    <w:rsid w:val="00C55237"/>
    <w:rsid w:val="00C5610F"/>
    <w:rsid w:val="00C60701"/>
    <w:rsid w:val="00C64034"/>
    <w:rsid w:val="00C64DA8"/>
    <w:rsid w:val="00C66696"/>
    <w:rsid w:val="00C71B76"/>
    <w:rsid w:val="00C74E97"/>
    <w:rsid w:val="00C7686B"/>
    <w:rsid w:val="00C84B6F"/>
    <w:rsid w:val="00C8583B"/>
    <w:rsid w:val="00C8608A"/>
    <w:rsid w:val="00C87136"/>
    <w:rsid w:val="00C90C26"/>
    <w:rsid w:val="00C91905"/>
    <w:rsid w:val="00C9280C"/>
    <w:rsid w:val="00C934DC"/>
    <w:rsid w:val="00C95EEA"/>
    <w:rsid w:val="00C963E3"/>
    <w:rsid w:val="00C969C4"/>
    <w:rsid w:val="00CA127B"/>
    <w:rsid w:val="00CA1992"/>
    <w:rsid w:val="00CA3590"/>
    <w:rsid w:val="00CA4F1E"/>
    <w:rsid w:val="00CA6238"/>
    <w:rsid w:val="00CB2317"/>
    <w:rsid w:val="00CB23F6"/>
    <w:rsid w:val="00CB25D0"/>
    <w:rsid w:val="00CB2CE3"/>
    <w:rsid w:val="00CB3DBE"/>
    <w:rsid w:val="00CB5D55"/>
    <w:rsid w:val="00CB602E"/>
    <w:rsid w:val="00CC0683"/>
    <w:rsid w:val="00CC4D8E"/>
    <w:rsid w:val="00CC7121"/>
    <w:rsid w:val="00CD01CC"/>
    <w:rsid w:val="00CD0748"/>
    <w:rsid w:val="00CD0AC2"/>
    <w:rsid w:val="00CD2319"/>
    <w:rsid w:val="00CD2789"/>
    <w:rsid w:val="00CD2AA2"/>
    <w:rsid w:val="00CD6CE8"/>
    <w:rsid w:val="00CD74D2"/>
    <w:rsid w:val="00CE3C01"/>
    <w:rsid w:val="00CE6272"/>
    <w:rsid w:val="00CE631B"/>
    <w:rsid w:val="00CE66F1"/>
    <w:rsid w:val="00CE781B"/>
    <w:rsid w:val="00CE7F7E"/>
    <w:rsid w:val="00CF1BAA"/>
    <w:rsid w:val="00CF5750"/>
    <w:rsid w:val="00CF6385"/>
    <w:rsid w:val="00D003E4"/>
    <w:rsid w:val="00D00B8C"/>
    <w:rsid w:val="00D014A9"/>
    <w:rsid w:val="00D02696"/>
    <w:rsid w:val="00D027CA"/>
    <w:rsid w:val="00D02A01"/>
    <w:rsid w:val="00D06818"/>
    <w:rsid w:val="00D07744"/>
    <w:rsid w:val="00D10EDA"/>
    <w:rsid w:val="00D11E67"/>
    <w:rsid w:val="00D14FD6"/>
    <w:rsid w:val="00D16EF2"/>
    <w:rsid w:val="00D208CA"/>
    <w:rsid w:val="00D21FE6"/>
    <w:rsid w:val="00D22C1D"/>
    <w:rsid w:val="00D23442"/>
    <w:rsid w:val="00D23961"/>
    <w:rsid w:val="00D270EE"/>
    <w:rsid w:val="00D27A17"/>
    <w:rsid w:val="00D308F8"/>
    <w:rsid w:val="00D31B18"/>
    <w:rsid w:val="00D31ED8"/>
    <w:rsid w:val="00D3379F"/>
    <w:rsid w:val="00D33805"/>
    <w:rsid w:val="00D3473B"/>
    <w:rsid w:val="00D34E66"/>
    <w:rsid w:val="00D3593E"/>
    <w:rsid w:val="00D36614"/>
    <w:rsid w:val="00D414E9"/>
    <w:rsid w:val="00D41C93"/>
    <w:rsid w:val="00D434CF"/>
    <w:rsid w:val="00D43AC5"/>
    <w:rsid w:val="00D45C9B"/>
    <w:rsid w:val="00D46BFF"/>
    <w:rsid w:val="00D51475"/>
    <w:rsid w:val="00D61450"/>
    <w:rsid w:val="00D6494F"/>
    <w:rsid w:val="00D6538F"/>
    <w:rsid w:val="00D770F2"/>
    <w:rsid w:val="00D779DA"/>
    <w:rsid w:val="00D81982"/>
    <w:rsid w:val="00D831CE"/>
    <w:rsid w:val="00D83493"/>
    <w:rsid w:val="00D84FCA"/>
    <w:rsid w:val="00D85767"/>
    <w:rsid w:val="00D861D7"/>
    <w:rsid w:val="00D87E5C"/>
    <w:rsid w:val="00D91A18"/>
    <w:rsid w:val="00D91F77"/>
    <w:rsid w:val="00D9400C"/>
    <w:rsid w:val="00D944F3"/>
    <w:rsid w:val="00D956BB"/>
    <w:rsid w:val="00D9675C"/>
    <w:rsid w:val="00D97EF3"/>
    <w:rsid w:val="00DA031B"/>
    <w:rsid w:val="00DA0DC5"/>
    <w:rsid w:val="00DA0EDD"/>
    <w:rsid w:val="00DA1413"/>
    <w:rsid w:val="00DA1654"/>
    <w:rsid w:val="00DA5198"/>
    <w:rsid w:val="00DA68DC"/>
    <w:rsid w:val="00DA7AC0"/>
    <w:rsid w:val="00DB07B7"/>
    <w:rsid w:val="00DB2A52"/>
    <w:rsid w:val="00DB4EDC"/>
    <w:rsid w:val="00DB6BE8"/>
    <w:rsid w:val="00DC1745"/>
    <w:rsid w:val="00DC1FF5"/>
    <w:rsid w:val="00DC2F29"/>
    <w:rsid w:val="00DC3016"/>
    <w:rsid w:val="00DC441B"/>
    <w:rsid w:val="00DC565C"/>
    <w:rsid w:val="00DD1401"/>
    <w:rsid w:val="00DD3851"/>
    <w:rsid w:val="00DE022C"/>
    <w:rsid w:val="00DE0BBF"/>
    <w:rsid w:val="00DE0EEA"/>
    <w:rsid w:val="00DE1715"/>
    <w:rsid w:val="00DE2486"/>
    <w:rsid w:val="00DE3791"/>
    <w:rsid w:val="00DE4573"/>
    <w:rsid w:val="00DE5903"/>
    <w:rsid w:val="00DE7A90"/>
    <w:rsid w:val="00DF6783"/>
    <w:rsid w:val="00DF7D99"/>
    <w:rsid w:val="00E05134"/>
    <w:rsid w:val="00E07982"/>
    <w:rsid w:val="00E10670"/>
    <w:rsid w:val="00E135B3"/>
    <w:rsid w:val="00E13C0F"/>
    <w:rsid w:val="00E13FB7"/>
    <w:rsid w:val="00E151FE"/>
    <w:rsid w:val="00E1579D"/>
    <w:rsid w:val="00E158ED"/>
    <w:rsid w:val="00E159FE"/>
    <w:rsid w:val="00E15FA5"/>
    <w:rsid w:val="00E1734B"/>
    <w:rsid w:val="00E1736B"/>
    <w:rsid w:val="00E2088B"/>
    <w:rsid w:val="00E21888"/>
    <w:rsid w:val="00E21C8A"/>
    <w:rsid w:val="00E2259B"/>
    <w:rsid w:val="00E2351F"/>
    <w:rsid w:val="00E246F1"/>
    <w:rsid w:val="00E27095"/>
    <w:rsid w:val="00E2776B"/>
    <w:rsid w:val="00E30B09"/>
    <w:rsid w:val="00E30B9E"/>
    <w:rsid w:val="00E32EFF"/>
    <w:rsid w:val="00E34019"/>
    <w:rsid w:val="00E369B9"/>
    <w:rsid w:val="00E36CA7"/>
    <w:rsid w:val="00E40532"/>
    <w:rsid w:val="00E40D7E"/>
    <w:rsid w:val="00E45252"/>
    <w:rsid w:val="00E46175"/>
    <w:rsid w:val="00E46F5C"/>
    <w:rsid w:val="00E53148"/>
    <w:rsid w:val="00E53D66"/>
    <w:rsid w:val="00E62733"/>
    <w:rsid w:val="00E62947"/>
    <w:rsid w:val="00E670FF"/>
    <w:rsid w:val="00E7173E"/>
    <w:rsid w:val="00E71AF5"/>
    <w:rsid w:val="00E72F22"/>
    <w:rsid w:val="00E7339E"/>
    <w:rsid w:val="00E742FB"/>
    <w:rsid w:val="00E7489D"/>
    <w:rsid w:val="00E74F7D"/>
    <w:rsid w:val="00E756A7"/>
    <w:rsid w:val="00E763CB"/>
    <w:rsid w:val="00E76EC3"/>
    <w:rsid w:val="00E7712F"/>
    <w:rsid w:val="00E804DB"/>
    <w:rsid w:val="00E839A0"/>
    <w:rsid w:val="00E83CD3"/>
    <w:rsid w:val="00E863F2"/>
    <w:rsid w:val="00E908B5"/>
    <w:rsid w:val="00E92C7A"/>
    <w:rsid w:val="00E94201"/>
    <w:rsid w:val="00E95103"/>
    <w:rsid w:val="00E95C52"/>
    <w:rsid w:val="00E95F5D"/>
    <w:rsid w:val="00E96E12"/>
    <w:rsid w:val="00E97477"/>
    <w:rsid w:val="00EA0591"/>
    <w:rsid w:val="00EA0DB8"/>
    <w:rsid w:val="00EA39FA"/>
    <w:rsid w:val="00EA6C6F"/>
    <w:rsid w:val="00EA7B8E"/>
    <w:rsid w:val="00EB2D4A"/>
    <w:rsid w:val="00EB5C7E"/>
    <w:rsid w:val="00EB7B18"/>
    <w:rsid w:val="00EB7F16"/>
    <w:rsid w:val="00EC18BF"/>
    <w:rsid w:val="00EC2867"/>
    <w:rsid w:val="00EC333C"/>
    <w:rsid w:val="00EC4A8D"/>
    <w:rsid w:val="00EC782A"/>
    <w:rsid w:val="00ED7529"/>
    <w:rsid w:val="00EE0EF6"/>
    <w:rsid w:val="00EE206B"/>
    <w:rsid w:val="00EE37CD"/>
    <w:rsid w:val="00EE60BE"/>
    <w:rsid w:val="00EE73AF"/>
    <w:rsid w:val="00EE767F"/>
    <w:rsid w:val="00EF1F7A"/>
    <w:rsid w:val="00EF2141"/>
    <w:rsid w:val="00EF58DE"/>
    <w:rsid w:val="00EF6566"/>
    <w:rsid w:val="00F008B2"/>
    <w:rsid w:val="00F0267F"/>
    <w:rsid w:val="00F041A6"/>
    <w:rsid w:val="00F07B62"/>
    <w:rsid w:val="00F07FF3"/>
    <w:rsid w:val="00F10421"/>
    <w:rsid w:val="00F11EDA"/>
    <w:rsid w:val="00F1397B"/>
    <w:rsid w:val="00F14B67"/>
    <w:rsid w:val="00F14BA0"/>
    <w:rsid w:val="00F23925"/>
    <w:rsid w:val="00F306C3"/>
    <w:rsid w:val="00F31AF5"/>
    <w:rsid w:val="00F325E1"/>
    <w:rsid w:val="00F326A6"/>
    <w:rsid w:val="00F32F04"/>
    <w:rsid w:val="00F33477"/>
    <w:rsid w:val="00F346D7"/>
    <w:rsid w:val="00F34A1E"/>
    <w:rsid w:val="00F34A9E"/>
    <w:rsid w:val="00F405E4"/>
    <w:rsid w:val="00F42246"/>
    <w:rsid w:val="00F429EB"/>
    <w:rsid w:val="00F43C7F"/>
    <w:rsid w:val="00F44FF2"/>
    <w:rsid w:val="00F45EB6"/>
    <w:rsid w:val="00F46D76"/>
    <w:rsid w:val="00F47010"/>
    <w:rsid w:val="00F4749B"/>
    <w:rsid w:val="00F51697"/>
    <w:rsid w:val="00F51BA3"/>
    <w:rsid w:val="00F56C3E"/>
    <w:rsid w:val="00F60D52"/>
    <w:rsid w:val="00F61AFB"/>
    <w:rsid w:val="00F656BA"/>
    <w:rsid w:val="00F65FD3"/>
    <w:rsid w:val="00F67757"/>
    <w:rsid w:val="00F70DF3"/>
    <w:rsid w:val="00F719F1"/>
    <w:rsid w:val="00F71DC1"/>
    <w:rsid w:val="00F72723"/>
    <w:rsid w:val="00F7354C"/>
    <w:rsid w:val="00F74303"/>
    <w:rsid w:val="00F74DD7"/>
    <w:rsid w:val="00F75A59"/>
    <w:rsid w:val="00F80BC6"/>
    <w:rsid w:val="00F80F95"/>
    <w:rsid w:val="00F814DA"/>
    <w:rsid w:val="00F81773"/>
    <w:rsid w:val="00F8585E"/>
    <w:rsid w:val="00F85DCB"/>
    <w:rsid w:val="00F85FAA"/>
    <w:rsid w:val="00F90471"/>
    <w:rsid w:val="00F91D7F"/>
    <w:rsid w:val="00F9322E"/>
    <w:rsid w:val="00F95CF6"/>
    <w:rsid w:val="00F97D91"/>
    <w:rsid w:val="00FA24F2"/>
    <w:rsid w:val="00FA3CB4"/>
    <w:rsid w:val="00FA3E69"/>
    <w:rsid w:val="00FA4BC2"/>
    <w:rsid w:val="00FB29A7"/>
    <w:rsid w:val="00FB3B33"/>
    <w:rsid w:val="00FB64A8"/>
    <w:rsid w:val="00FB698A"/>
    <w:rsid w:val="00FB78FA"/>
    <w:rsid w:val="00FC4317"/>
    <w:rsid w:val="00FC4A7A"/>
    <w:rsid w:val="00FC4B61"/>
    <w:rsid w:val="00FC4F4C"/>
    <w:rsid w:val="00FC65E7"/>
    <w:rsid w:val="00FD0336"/>
    <w:rsid w:val="00FD519C"/>
    <w:rsid w:val="00FE0618"/>
    <w:rsid w:val="00FE0CC6"/>
    <w:rsid w:val="00FE0D5F"/>
    <w:rsid w:val="00FE20A3"/>
    <w:rsid w:val="00FE2368"/>
    <w:rsid w:val="00FE2CC4"/>
    <w:rsid w:val="00FE4824"/>
    <w:rsid w:val="00FE6006"/>
    <w:rsid w:val="00FF13A9"/>
    <w:rsid w:val="00FF24EF"/>
    <w:rsid w:val="00FF2A6E"/>
    <w:rsid w:val="00FF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8B5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908B5"/>
    <w:rPr>
      <w:color w:val="0000FF"/>
      <w:u w:val="single"/>
    </w:rPr>
  </w:style>
  <w:style w:type="paragraph" w:customStyle="1" w:styleId="1">
    <w:name w:val="Обычный1"/>
    <w:rsid w:val="008F2F7F"/>
    <w:pPr>
      <w:widowControl w:val="0"/>
      <w:snapToGrid w:val="0"/>
      <w:spacing w:before="20" w:after="0" w:line="240" w:lineRule="auto"/>
      <w:ind w:left="760" w:hanging="76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styleId="a7">
    <w:name w:val="FollowedHyperlink"/>
    <w:basedOn w:val="a0"/>
    <w:uiPriority w:val="99"/>
    <w:semiHidden/>
    <w:unhideWhenUsed/>
    <w:rsid w:val="00EA0591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B61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8B5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908B5"/>
    <w:rPr>
      <w:color w:val="0000FF"/>
      <w:u w:val="single"/>
    </w:rPr>
  </w:style>
  <w:style w:type="paragraph" w:customStyle="1" w:styleId="1">
    <w:name w:val="Обычный1"/>
    <w:rsid w:val="008F2F7F"/>
    <w:pPr>
      <w:widowControl w:val="0"/>
      <w:snapToGrid w:val="0"/>
      <w:spacing w:before="20" w:after="0" w:line="240" w:lineRule="auto"/>
      <w:ind w:left="760" w:hanging="76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styleId="a7">
    <w:name w:val="FollowedHyperlink"/>
    <w:basedOn w:val="a0"/>
    <w:uiPriority w:val="99"/>
    <w:semiHidden/>
    <w:unhideWhenUsed/>
    <w:rsid w:val="00EA0591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B6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07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9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91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666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204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459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6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173">
      <w:bodyDiv w:val="1"/>
      <w:marLeft w:val="276"/>
      <w:marRight w:val="276"/>
      <w:marTop w:val="2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969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0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794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536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083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900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530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496380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9924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851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795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06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5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999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174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246">
      <w:bodyDiv w:val="1"/>
      <w:marLeft w:val="317"/>
      <w:marRight w:val="317"/>
      <w:marTop w:val="2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6922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50593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354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04110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8453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942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499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116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568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551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83422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810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826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436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22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109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854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318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@dls.gov.ua" TargetMode="External"/><Relationship Id="rId13" Type="http://schemas.openxmlformats.org/officeDocument/2006/relationships/hyperlink" Target="http://portal.dls.gov.ua/PublicSite/QLA/Download.ashx?sid=2&amp;fid=4007184795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dias.dls.gov.ua:80/Images/UkrEmblem2.gif" TargetMode="External"/><Relationship Id="rId12" Type="http://schemas.openxmlformats.org/officeDocument/2006/relationships/image" Target="media/image2.gif"/><Relationship Id="rId17" Type="http://schemas.openxmlformats.org/officeDocument/2006/relationships/hyperlink" Target="http://portal.dls.gov.ua/PublicSite/QLA/Download.ashx?sid=2&amp;fid=400718049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tal.dls.gov.ua/PublicSite/QLA/Download.ashx?sid=2&amp;fid=400718040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hyperlink" Target="http://portal.dls.gov.ua/PublicSite/QLA/Download.ashx?sid=2&amp;fid=40071804674" TargetMode="External"/><Relationship Id="rId10" Type="http://schemas.openxmlformats.org/officeDocument/2006/relationships/hyperlink" Target="http://portal.dls.gov.ua/PublicSite/QLA/Download.ashx?sid=2&amp;fid=4007184778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ls.gov.ua/" TargetMode="External"/><Relationship Id="rId14" Type="http://schemas.openxmlformats.org/officeDocument/2006/relationships/hyperlink" Target="http://portal.dls.gov.ua/PublicSite/QLA/Download.ashx?sid=2&amp;fid=40071848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07F8-97B0-4F7A-BB56-037ED5F4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Asus</cp:lastModifiedBy>
  <cp:revision>14</cp:revision>
  <cp:lastPrinted>2019-10-08T06:46:00Z</cp:lastPrinted>
  <dcterms:created xsi:type="dcterms:W3CDTF">2019-10-04T06:47:00Z</dcterms:created>
  <dcterms:modified xsi:type="dcterms:W3CDTF">2019-10-08T06:53:00Z</dcterms:modified>
</cp:coreProperties>
</file>