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7D7" w:rsidRPr="00CE2015" w:rsidRDefault="00F347D7" w:rsidP="006F4E97">
      <w:pPr>
        <w:spacing w:after="0" w:line="240" w:lineRule="auto"/>
        <w:ind w:left="9923"/>
        <w:rPr>
          <w:rFonts w:ascii="Times New Roman" w:hAnsi="Times New Roman"/>
          <w:b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/>
          <w:color w:val="000000"/>
          <w:sz w:val="24"/>
          <w:szCs w:val="24"/>
        </w:rPr>
        <w:t>ЗАТВЕРДЖУЮ</w:t>
      </w:r>
    </w:p>
    <w:p w:rsidR="007C237C" w:rsidRDefault="007C237C" w:rsidP="007C237C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Голова Державної служби України з лікарських засобів та контролю за наркотиками</w:t>
      </w:r>
      <w:r w:rsidR="00A36B63">
        <w:rPr>
          <w:rFonts w:ascii="Times New Roman" w:hAnsi="Times New Roman"/>
          <w:bCs/>
          <w:i/>
          <w:sz w:val="24"/>
          <w:szCs w:val="24"/>
          <w:lang w:val="uk-UA"/>
        </w:rPr>
        <w:t xml:space="preserve"> </w:t>
      </w:r>
    </w:p>
    <w:p w:rsidR="00F347D7" w:rsidRPr="00CE2015" w:rsidRDefault="00F347D7" w:rsidP="007C237C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___________</w:t>
      </w:r>
      <w:r w:rsidR="00A5724D">
        <w:rPr>
          <w:rFonts w:ascii="Times New Roman" w:hAnsi="Times New Roman"/>
          <w:bCs/>
          <w:i/>
          <w:sz w:val="24"/>
          <w:szCs w:val="24"/>
          <w:lang w:val="uk-UA"/>
        </w:rPr>
        <w:t>_______</w:t>
      </w: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____________</w:t>
      </w:r>
    </w:p>
    <w:p w:rsidR="00F347D7" w:rsidRDefault="00F347D7" w:rsidP="006F4E9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>(посада керівника державного органу)</w:t>
      </w:r>
    </w:p>
    <w:p w:rsidR="00A36B63" w:rsidRDefault="00A36B63" w:rsidP="006F4E9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A36B63" w:rsidRPr="00CE2015" w:rsidRDefault="00A36B63" w:rsidP="006F4E9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</w:p>
    <w:p w:rsidR="00F347D7" w:rsidRPr="00CE2015" w:rsidRDefault="00F347D7" w:rsidP="006F4E97">
      <w:pPr>
        <w:spacing w:before="60"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 xml:space="preserve">____________________  </w:t>
      </w:r>
      <w:r w:rsidR="00A5724D" w:rsidRPr="00A5724D">
        <w:rPr>
          <w:rFonts w:ascii="Times New Roman" w:hAnsi="Times New Roman"/>
          <w:bCs/>
          <w:sz w:val="24"/>
          <w:szCs w:val="24"/>
          <w:lang w:val="uk-UA"/>
        </w:rPr>
        <w:t>Р</w:t>
      </w:r>
      <w:r w:rsidR="00E6312A">
        <w:rPr>
          <w:rFonts w:ascii="Times New Roman" w:hAnsi="Times New Roman"/>
          <w:bCs/>
          <w:sz w:val="24"/>
          <w:szCs w:val="24"/>
          <w:lang w:val="uk-UA"/>
        </w:rPr>
        <w:t xml:space="preserve">оман </w:t>
      </w:r>
      <w:r w:rsidR="00A5724D" w:rsidRPr="00A5724D">
        <w:rPr>
          <w:rFonts w:ascii="Times New Roman" w:hAnsi="Times New Roman"/>
          <w:bCs/>
          <w:sz w:val="24"/>
          <w:szCs w:val="24"/>
          <w:lang w:val="uk-UA"/>
        </w:rPr>
        <w:t>І</w:t>
      </w:r>
      <w:r w:rsidR="00E6312A">
        <w:rPr>
          <w:rFonts w:ascii="Times New Roman" w:hAnsi="Times New Roman"/>
          <w:bCs/>
          <w:sz w:val="24"/>
          <w:szCs w:val="24"/>
          <w:lang w:val="uk-UA"/>
        </w:rPr>
        <w:t>САЄНКО</w:t>
      </w:r>
      <w:r w:rsidR="00A5724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</w:p>
    <w:p w:rsidR="00F347D7" w:rsidRPr="00CE2015" w:rsidRDefault="00F347D7" w:rsidP="006F4E97">
      <w:pPr>
        <w:spacing w:after="0" w:line="240" w:lineRule="auto"/>
        <w:ind w:left="9923"/>
        <w:rPr>
          <w:rFonts w:ascii="Times New Roman" w:hAnsi="Times New Roman"/>
          <w:bCs/>
          <w:i/>
          <w:sz w:val="24"/>
          <w:szCs w:val="24"/>
          <w:lang w:val="uk-UA"/>
        </w:rPr>
      </w:pP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 xml:space="preserve">                    (підпис)                      </w:t>
      </w:r>
      <w:r w:rsidR="00E730C9" w:rsidRPr="00CE2015">
        <w:rPr>
          <w:rFonts w:ascii="Times New Roman" w:hAnsi="Times New Roman"/>
          <w:bCs/>
          <w:i/>
          <w:sz w:val="24"/>
          <w:szCs w:val="24"/>
          <w:lang w:val="uk-UA"/>
        </w:rPr>
        <w:t xml:space="preserve">      </w:t>
      </w:r>
      <w:r w:rsidRPr="00CE2015">
        <w:rPr>
          <w:rFonts w:ascii="Times New Roman" w:hAnsi="Times New Roman"/>
          <w:bCs/>
          <w:i/>
          <w:sz w:val="24"/>
          <w:szCs w:val="24"/>
          <w:lang w:val="uk-UA"/>
        </w:rPr>
        <w:t xml:space="preserve">      (П.І.П.)</w:t>
      </w:r>
    </w:p>
    <w:p w:rsidR="00AD26D8" w:rsidRDefault="001405E7" w:rsidP="00CE2015">
      <w:pPr>
        <w:spacing w:before="60" w:after="0" w:line="240" w:lineRule="auto"/>
        <w:ind w:left="9923"/>
        <w:rPr>
          <w:rFonts w:ascii="Times New Roman" w:hAnsi="Times New Roman"/>
          <w:bCs/>
          <w:sz w:val="24"/>
          <w:szCs w:val="24"/>
          <w:lang w:val="uk-UA"/>
        </w:rPr>
      </w:pPr>
      <w:r w:rsidRPr="00CE2015">
        <w:rPr>
          <w:rFonts w:ascii="Times New Roman" w:hAnsi="Times New Roman"/>
          <w:color w:val="000000"/>
          <w:sz w:val="24"/>
          <w:szCs w:val="24"/>
        </w:rPr>
        <w:t>«___» _______________ 20__ року</w:t>
      </w:r>
    </w:p>
    <w:p w:rsidR="00A47612" w:rsidRDefault="00A47612" w:rsidP="009F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312A" w:rsidRDefault="00E6312A" w:rsidP="009F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312A" w:rsidRDefault="00E6312A" w:rsidP="009F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312A" w:rsidRDefault="00E6312A" w:rsidP="009F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E6312A" w:rsidRDefault="00E6312A" w:rsidP="009F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264B77" w:rsidRPr="00590906" w:rsidRDefault="00973D2E" w:rsidP="009F5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ОПЕРАЦІЙНИЙ</w:t>
      </w:r>
      <w:r w:rsidR="00F50BC4"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ПЛАН</w:t>
      </w:r>
      <w:r w:rsidR="00A43966"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E6312A" w:rsidRDefault="00E6312A" w:rsidP="00DD3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>д</w:t>
      </w:r>
      <w:r w:rsidR="00DD3703" w:rsidRPr="00DD3703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іяльності </w:t>
      </w:r>
      <w:r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з внутрішнього аудиту </w:t>
      </w:r>
      <w:r w:rsidR="00A5724D">
        <w:rPr>
          <w:rFonts w:ascii="Times New Roman" w:hAnsi="Times New Roman"/>
          <w:b/>
          <w:bCs/>
          <w:sz w:val="24"/>
          <w:szCs w:val="24"/>
          <w:u w:val="single"/>
          <w:lang w:val="uk-UA"/>
        </w:rPr>
        <w:t xml:space="preserve">головного спеціаліста з </w:t>
      </w:r>
      <w:r w:rsidR="00DD3703" w:rsidRPr="00DD3703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 внутрішнього аудиту </w:t>
      </w:r>
      <w:r w:rsidR="00A5724D">
        <w:rPr>
          <w:rFonts w:ascii="Times New Roman" w:hAnsi="Times New Roman"/>
          <w:b/>
          <w:sz w:val="24"/>
          <w:szCs w:val="24"/>
          <w:u w:val="single"/>
          <w:lang w:val="uk-UA"/>
        </w:rPr>
        <w:t xml:space="preserve">Державної служби України </w:t>
      </w:r>
    </w:p>
    <w:p w:rsidR="00DD3703" w:rsidRPr="00DD3703" w:rsidRDefault="00A5724D" w:rsidP="00DD37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uk-UA"/>
        </w:rPr>
      </w:pPr>
      <w:r>
        <w:rPr>
          <w:rFonts w:ascii="Times New Roman" w:hAnsi="Times New Roman"/>
          <w:b/>
          <w:sz w:val="24"/>
          <w:szCs w:val="24"/>
          <w:u w:val="single"/>
          <w:lang w:val="uk-UA"/>
        </w:rPr>
        <w:t>з лікарських засобів та контролю за наркотиками</w:t>
      </w:r>
      <w:r w:rsidR="00DD3703" w:rsidRPr="00DD370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 xml:space="preserve">  на 2019 рік</w:t>
      </w:r>
    </w:p>
    <w:p w:rsidR="000E20A1" w:rsidRPr="00DA39FB" w:rsidRDefault="000E20A1" w:rsidP="000E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_Toc421546205"/>
      <w:bookmarkStart w:id="1" w:name="_Toc421615695"/>
      <w:bookmarkStart w:id="2" w:name="_Toc430950721"/>
      <w:bookmarkStart w:id="3" w:name="_Toc430950793"/>
      <w:bookmarkStart w:id="4" w:name="_Toc430950826"/>
      <w:r w:rsidRPr="00DA39FB">
        <w:rPr>
          <w:rFonts w:ascii="Times New Roman" w:hAnsi="Times New Roman"/>
          <w:sz w:val="24"/>
          <w:szCs w:val="24"/>
          <w:lang w:val="uk-UA"/>
        </w:rPr>
        <w:t>_______</w:t>
      </w:r>
      <w:r>
        <w:rPr>
          <w:rFonts w:ascii="Times New Roman" w:hAnsi="Times New Roman"/>
          <w:sz w:val="24"/>
          <w:szCs w:val="24"/>
          <w:lang w:val="uk-UA"/>
        </w:rPr>
        <w:t>___________________________________</w:t>
      </w:r>
      <w:r w:rsidRPr="00DA39FB">
        <w:rPr>
          <w:rFonts w:ascii="Times New Roman" w:hAnsi="Times New Roman"/>
          <w:sz w:val="24"/>
          <w:szCs w:val="24"/>
          <w:lang w:val="uk-UA"/>
        </w:rPr>
        <w:t>________________________________________________________</w:t>
      </w:r>
    </w:p>
    <w:p w:rsidR="000E20A1" w:rsidRDefault="000E20A1" w:rsidP="000E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(назва міністерства, іншого центрального органу виконавчої влади, Ради міністрів Автономної Республіки Крим, </w:t>
      </w:r>
    </w:p>
    <w:p w:rsidR="000E20A1" w:rsidRPr="00DA39FB" w:rsidRDefault="000E20A1" w:rsidP="000E20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 xml:space="preserve">обласної, Київської та Севастопольської міських державних адміністрацій, іншого головного розпорядника коштів державного бюджету, далі – державний орган) </w:t>
      </w:r>
    </w:p>
    <w:p w:rsidR="000E20A1" w:rsidRDefault="000E20A1" w:rsidP="00A014E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6312A" w:rsidRDefault="00E6312A" w:rsidP="00A014E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E6312A" w:rsidRDefault="00E6312A" w:rsidP="00A014E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9A5247" w:rsidRDefault="009A5247" w:rsidP="009A5247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10553">
        <w:rPr>
          <w:rFonts w:ascii="Times New Roman" w:hAnsi="Times New Roman"/>
          <w:bCs/>
          <w:sz w:val="28"/>
          <w:szCs w:val="28"/>
          <w:lang w:val="uk-UA"/>
        </w:rPr>
        <w:t xml:space="preserve">Операційний план діяльності з внутрішнього аудиту </w:t>
      </w:r>
      <w:r w:rsidR="00A5724D">
        <w:rPr>
          <w:rFonts w:ascii="Times New Roman" w:hAnsi="Times New Roman"/>
          <w:bCs/>
          <w:i/>
          <w:sz w:val="28"/>
          <w:szCs w:val="28"/>
          <w:lang w:val="uk-UA"/>
        </w:rPr>
        <w:t>головного спеціаліста з внутрішнього аудиту Д</w:t>
      </w:r>
      <w:r w:rsidR="00264415">
        <w:rPr>
          <w:rFonts w:ascii="Times New Roman" w:hAnsi="Times New Roman"/>
          <w:bCs/>
          <w:i/>
          <w:sz w:val="28"/>
          <w:szCs w:val="28"/>
          <w:lang w:val="uk-UA"/>
        </w:rPr>
        <w:t>е</w:t>
      </w:r>
      <w:r w:rsidR="00A5724D">
        <w:rPr>
          <w:rFonts w:ascii="Times New Roman" w:hAnsi="Times New Roman"/>
          <w:bCs/>
          <w:i/>
          <w:sz w:val="28"/>
          <w:szCs w:val="28"/>
          <w:lang w:val="uk-UA"/>
        </w:rPr>
        <w:t>ржлікслужби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2019 рік складено з урахуванням завдань та результатів виконання Стратегічного плану </w:t>
      </w:r>
      <w:r w:rsidR="00A5724D">
        <w:rPr>
          <w:rFonts w:ascii="Times New Roman" w:hAnsi="Times New Roman"/>
          <w:bCs/>
          <w:sz w:val="28"/>
          <w:szCs w:val="28"/>
          <w:lang w:val="uk-UA"/>
        </w:rPr>
        <w:t>діяльності</w:t>
      </w:r>
      <w:r w:rsidR="00A5724D">
        <w:rPr>
          <w:rFonts w:ascii="Times New Roman" w:hAnsi="Times New Roman"/>
          <w:bCs/>
          <w:i/>
          <w:sz w:val="28"/>
          <w:szCs w:val="28"/>
          <w:lang w:val="uk-UA"/>
        </w:rPr>
        <w:t xml:space="preserve"> Держлікслужби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 2019</w:t>
      </w:r>
      <w:r w:rsidR="00CB0E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–</w:t>
      </w:r>
      <w:r w:rsidR="00CB0E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2021 роки, затвердженого </w:t>
      </w:r>
      <w:r w:rsidR="0092585A" w:rsidRPr="0092585A">
        <w:rPr>
          <w:rFonts w:ascii="Times New Roman" w:hAnsi="Times New Roman"/>
          <w:bCs/>
          <w:sz w:val="28"/>
          <w:szCs w:val="28"/>
          <w:lang w:val="uk-UA"/>
        </w:rPr>
        <w:t xml:space="preserve">Головою Держлікслужби </w:t>
      </w:r>
      <w:r w:rsidRPr="0092585A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919F1">
        <w:rPr>
          <w:rFonts w:ascii="Times New Roman" w:hAnsi="Times New Roman"/>
          <w:bCs/>
          <w:sz w:val="28"/>
          <w:szCs w:val="28"/>
          <w:lang w:val="uk-UA"/>
        </w:rPr>
        <w:t>«</w:t>
      </w:r>
      <w:r w:rsidR="0092585A" w:rsidRPr="0092585A">
        <w:rPr>
          <w:rFonts w:ascii="Times New Roman" w:hAnsi="Times New Roman"/>
          <w:bCs/>
          <w:sz w:val="28"/>
          <w:szCs w:val="28"/>
          <w:lang w:val="uk-UA"/>
        </w:rPr>
        <w:t>___</w:t>
      </w:r>
      <w:r w:rsidR="005919F1">
        <w:rPr>
          <w:rFonts w:ascii="Times New Roman" w:hAnsi="Times New Roman"/>
          <w:bCs/>
          <w:sz w:val="28"/>
          <w:szCs w:val="28"/>
          <w:lang w:val="uk-UA"/>
        </w:rPr>
        <w:t xml:space="preserve">»   </w:t>
      </w:r>
      <w:r w:rsidR="0092585A" w:rsidRPr="0092585A">
        <w:rPr>
          <w:rFonts w:ascii="Times New Roman" w:hAnsi="Times New Roman"/>
          <w:bCs/>
          <w:sz w:val="28"/>
          <w:szCs w:val="28"/>
          <w:lang w:val="uk-UA"/>
        </w:rPr>
        <w:t>__________</w:t>
      </w:r>
      <w:r w:rsidR="00E6312A">
        <w:rPr>
          <w:rFonts w:ascii="Times New Roman" w:hAnsi="Times New Roman"/>
          <w:bCs/>
          <w:sz w:val="28"/>
          <w:szCs w:val="28"/>
          <w:lang w:val="uk-UA"/>
        </w:rPr>
        <w:t>2019 року.</w:t>
      </w:r>
    </w:p>
    <w:p w:rsidR="00E6312A" w:rsidRDefault="00E6312A" w:rsidP="00A014E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A014EE" w:rsidRPr="00D057C1" w:rsidRDefault="00F10553" w:rsidP="00A014EE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 </w:t>
      </w:r>
      <w:r w:rsidR="00A014EE" w:rsidRPr="00D057C1">
        <w:rPr>
          <w:rFonts w:ascii="Times New Roman" w:hAnsi="Times New Roman"/>
          <w:b/>
          <w:bCs/>
          <w:sz w:val="24"/>
          <w:szCs w:val="24"/>
          <w:lang w:val="uk-UA"/>
        </w:rPr>
        <w:t xml:space="preserve">І. </w:t>
      </w:r>
      <w:r w:rsidR="00AC3308" w:rsidRPr="00D057C1">
        <w:rPr>
          <w:rFonts w:ascii="Times New Roman" w:hAnsi="Times New Roman"/>
          <w:b/>
          <w:bCs/>
          <w:sz w:val="24"/>
          <w:szCs w:val="24"/>
          <w:lang w:val="uk-UA"/>
        </w:rPr>
        <w:t>ПРОВЕДЕННЯ ВНУТРІШНІХ АУДИТІВ</w:t>
      </w:r>
    </w:p>
    <w:tbl>
      <w:tblPr>
        <w:tblStyle w:val="af7"/>
        <w:tblW w:w="14583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2798"/>
        <w:gridCol w:w="2552"/>
        <w:gridCol w:w="2551"/>
        <w:gridCol w:w="1560"/>
        <w:gridCol w:w="1470"/>
        <w:gridCol w:w="1134"/>
        <w:gridCol w:w="992"/>
        <w:gridCol w:w="889"/>
      </w:tblGrid>
      <w:tr w:rsidR="00CD1D9B" w:rsidRPr="00D057C1" w:rsidTr="00856064">
        <w:trPr>
          <w:jc w:val="center"/>
        </w:trPr>
        <w:tc>
          <w:tcPr>
            <w:tcW w:w="637" w:type="dxa"/>
            <w:shd w:val="clear" w:color="auto" w:fill="E5F4F7"/>
            <w:vAlign w:val="center"/>
          </w:tcPr>
          <w:bookmarkEnd w:id="0"/>
          <w:bookmarkEnd w:id="1"/>
          <w:bookmarkEnd w:id="2"/>
          <w:bookmarkEnd w:id="3"/>
          <w:bookmarkEnd w:id="4"/>
          <w:p w:rsidR="00CD1D9B" w:rsidRPr="00D057C1" w:rsidRDefault="00F10553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798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Об’єкт внутрішнього аудиту</w:t>
            </w:r>
          </w:p>
        </w:tc>
        <w:tc>
          <w:tcPr>
            <w:tcW w:w="2552" w:type="dxa"/>
            <w:shd w:val="clear" w:color="auto" w:fill="E5F4F7"/>
            <w:vAlign w:val="center"/>
          </w:tcPr>
          <w:p w:rsidR="00CD1D9B" w:rsidRPr="00D057C1" w:rsidRDefault="00CD1D9B" w:rsidP="0092542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Підстава для включення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 xml:space="preserve"> 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об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>’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єкту внутрішнього аудиту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2551" w:type="dxa"/>
            <w:shd w:val="clear" w:color="auto" w:fill="E5F4F7"/>
            <w:vAlign w:val="center"/>
          </w:tcPr>
          <w:p w:rsidR="00CD1D9B" w:rsidRPr="00D057C1" w:rsidRDefault="00F10553" w:rsidP="0092542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Орієнтовн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ий обсяг</w:t>
            </w:r>
            <w:r w:rsidR="00CD1D9B"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 xml:space="preserve"> дослідження </w:t>
            </w:r>
          </w:p>
        </w:tc>
        <w:tc>
          <w:tcPr>
            <w:tcW w:w="1560" w:type="dxa"/>
            <w:shd w:val="clear" w:color="auto" w:fill="E5F4F7"/>
            <w:vAlign w:val="center"/>
          </w:tcPr>
          <w:p w:rsidR="00CD1D9B" w:rsidRPr="00D057C1" w:rsidRDefault="00F10553" w:rsidP="0092542D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 xml:space="preserve">Назва структурного підрозділу/установи/підприємства/організації, в якій проводиться внутрішній 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аудит</w:t>
            </w:r>
          </w:p>
        </w:tc>
        <w:tc>
          <w:tcPr>
            <w:tcW w:w="1470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Період, що охоплюється внутрішнім аудитом</w:t>
            </w:r>
          </w:p>
        </w:tc>
        <w:tc>
          <w:tcPr>
            <w:tcW w:w="1134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Термін проведення внутрішнього аудиту</w:t>
            </w:r>
          </w:p>
        </w:tc>
        <w:tc>
          <w:tcPr>
            <w:tcW w:w="992" w:type="dxa"/>
            <w:shd w:val="clear" w:color="auto" w:fill="E5F4F7"/>
            <w:vAlign w:val="center"/>
          </w:tcPr>
          <w:p w:rsidR="00C95B95" w:rsidRPr="00D057C1" w:rsidRDefault="00F10553" w:rsidP="002303A7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Робочі дні на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 xml:space="preserve"> проведення внутрішнього аудиту, </w:t>
            </w:r>
            <w:r w:rsidR="002303A7" w:rsidRPr="00D057C1"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кількість</w:t>
            </w:r>
          </w:p>
        </w:tc>
        <w:tc>
          <w:tcPr>
            <w:tcW w:w="889" w:type="dxa"/>
            <w:shd w:val="clear" w:color="auto" w:fill="E5F4F7"/>
            <w:vAlign w:val="center"/>
          </w:tcPr>
          <w:p w:rsidR="00CD1D9B" w:rsidRPr="00D057C1" w:rsidRDefault="00F10553" w:rsidP="00F105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Задіяні внутрішні аудитори</w:t>
            </w:r>
            <w:r w:rsidR="002303A7" w:rsidRPr="00D057C1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 xml:space="preserve">, </w:t>
            </w:r>
            <w:r w:rsidR="002303A7" w:rsidRPr="00D057C1">
              <w:rPr>
                <w:rFonts w:ascii="Times New Roman" w:hAnsi="Times New Roman"/>
                <w:i/>
                <w:sz w:val="14"/>
                <w:szCs w:val="14"/>
                <w:lang w:val="uk-UA"/>
              </w:rPr>
              <w:t>кількість</w:t>
            </w:r>
          </w:p>
        </w:tc>
      </w:tr>
      <w:tr w:rsidR="00CD1D9B" w:rsidRPr="00D057C1" w:rsidTr="00856064">
        <w:trPr>
          <w:jc w:val="center"/>
        </w:trPr>
        <w:tc>
          <w:tcPr>
            <w:tcW w:w="637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2798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2552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2551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560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470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889" w:type="dxa"/>
            <w:shd w:val="clear" w:color="auto" w:fill="E5F4F7"/>
            <w:vAlign w:val="center"/>
          </w:tcPr>
          <w:p w:rsidR="00CD1D9B" w:rsidRPr="00D057C1" w:rsidRDefault="00CD1D9B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9</w:t>
            </w:r>
          </w:p>
        </w:tc>
      </w:tr>
      <w:tr w:rsidR="00F10553" w:rsidRPr="00D057C1" w:rsidTr="00856064">
        <w:trPr>
          <w:jc w:val="center"/>
        </w:trPr>
        <w:tc>
          <w:tcPr>
            <w:tcW w:w="14583" w:type="dxa"/>
            <w:gridSpan w:val="9"/>
            <w:shd w:val="clear" w:color="auto" w:fill="auto"/>
            <w:vAlign w:val="center"/>
          </w:tcPr>
          <w:p w:rsidR="00F10553" w:rsidRPr="00D057C1" w:rsidRDefault="00F10553" w:rsidP="00CD1D9B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  <w:r w:rsidRPr="00D057C1"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  <w:t>Пріоритетні об’єкти внутрішнього аудиту зі Стратегічного плану (включено за результатами оцінки ризиків)</w:t>
            </w:r>
          </w:p>
        </w:tc>
      </w:tr>
      <w:tr w:rsidR="00A04427" w:rsidRPr="00A04427" w:rsidTr="003D5CF0">
        <w:trPr>
          <w:trHeight w:val="518"/>
          <w:jc w:val="center"/>
        </w:trPr>
        <w:tc>
          <w:tcPr>
            <w:tcW w:w="637" w:type="dxa"/>
            <w:vAlign w:val="center"/>
          </w:tcPr>
          <w:p w:rsidR="004D564A" w:rsidRPr="00A04427" w:rsidRDefault="004D564A" w:rsidP="00C95B9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4"/>
                <w:lang w:val="uk-UA"/>
              </w:rPr>
              <w:t>1</w:t>
            </w:r>
          </w:p>
        </w:tc>
        <w:tc>
          <w:tcPr>
            <w:tcW w:w="2798" w:type="dxa"/>
          </w:tcPr>
          <w:p w:rsidR="004D564A" w:rsidRPr="00A04427" w:rsidRDefault="004D564A" w:rsidP="00A67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Складання, затвердження та виконання кошторису, внесення до нього змін</w:t>
            </w:r>
          </w:p>
        </w:tc>
        <w:tc>
          <w:tcPr>
            <w:tcW w:w="2552" w:type="dxa"/>
            <w:vMerge w:val="restart"/>
            <w:vAlign w:val="center"/>
          </w:tcPr>
          <w:p w:rsidR="004D564A" w:rsidRPr="00A04427" w:rsidRDefault="004D564A" w:rsidP="003D5CF0">
            <w:pPr>
              <w:jc w:val="both"/>
              <w:rPr>
                <w:rFonts w:ascii="Times New Roman" w:hAnsi="Times New Roman"/>
                <w:lang w:val="uk-UA"/>
              </w:rPr>
            </w:pPr>
            <w:r w:rsidRPr="00A04427">
              <w:rPr>
                <w:rStyle w:val="2Exact"/>
                <w:sz w:val="20"/>
                <w:szCs w:val="20"/>
              </w:rPr>
              <w:t>Здійснення внутрі</w:t>
            </w:r>
            <w:r w:rsidR="00E6312A">
              <w:rPr>
                <w:rStyle w:val="2Exact"/>
                <w:sz w:val="20"/>
                <w:szCs w:val="20"/>
              </w:rPr>
              <w:t>шніх аудитів щодо законності та </w:t>
            </w:r>
            <w:r w:rsidRPr="00A04427">
              <w:rPr>
                <w:rStyle w:val="2Exact"/>
                <w:sz w:val="20"/>
                <w:szCs w:val="20"/>
              </w:rPr>
              <w:t>достовірності звітності, правильності ведення бухгалтерського обліку і дотримання актів законодавства. планів, процедур, контрактів з питань використання і збереження активів та управління майном.</w:t>
            </w:r>
          </w:p>
        </w:tc>
        <w:tc>
          <w:tcPr>
            <w:tcW w:w="2551" w:type="dxa"/>
            <w:vMerge w:val="restart"/>
            <w:vAlign w:val="center"/>
          </w:tcPr>
          <w:p w:rsidR="004D564A" w:rsidRPr="00A04427" w:rsidRDefault="00E6312A" w:rsidP="00E6312A">
            <w:pPr>
              <w:pStyle w:val="21"/>
              <w:shd w:val="clear" w:color="auto" w:fill="auto"/>
              <w:tabs>
                <w:tab w:val="right" w:pos="2861"/>
              </w:tabs>
              <w:rPr>
                <w:bCs/>
                <w:sz w:val="20"/>
                <w:szCs w:val="20"/>
              </w:rPr>
            </w:pPr>
            <w:r>
              <w:rPr>
                <w:rStyle w:val="2Exact"/>
                <w:sz w:val="20"/>
                <w:szCs w:val="20"/>
              </w:rPr>
              <w:t>Оцінка діяльності </w:t>
            </w:r>
            <w:r w:rsidR="004D564A" w:rsidRPr="00A04427">
              <w:rPr>
                <w:rStyle w:val="2Exact"/>
                <w:sz w:val="20"/>
                <w:szCs w:val="20"/>
              </w:rPr>
              <w:t xml:space="preserve">установи щодо законності та достовірності фінансової і бюджетної звітності, </w:t>
            </w:r>
            <w:r>
              <w:rPr>
                <w:rStyle w:val="2Exact"/>
                <w:sz w:val="20"/>
                <w:szCs w:val="20"/>
              </w:rPr>
              <w:t>п</w:t>
            </w:r>
            <w:r w:rsidR="004D564A" w:rsidRPr="00A04427">
              <w:rPr>
                <w:rStyle w:val="2Exact"/>
                <w:sz w:val="20"/>
                <w:szCs w:val="20"/>
              </w:rPr>
              <w:t>равильності ведення бух</w:t>
            </w:r>
            <w:r>
              <w:rPr>
                <w:rStyle w:val="2Exact"/>
                <w:sz w:val="20"/>
                <w:szCs w:val="20"/>
              </w:rPr>
              <w:t>галтерського обліку, дотримання </w:t>
            </w:r>
            <w:r w:rsidR="004D564A" w:rsidRPr="00A04427">
              <w:rPr>
                <w:rStyle w:val="2Exact"/>
                <w:sz w:val="20"/>
                <w:szCs w:val="20"/>
              </w:rPr>
              <w:t>актів законодавства, планів, процедур, контрактів з питань використання і збереження активів та управління державним майном</w:t>
            </w:r>
          </w:p>
        </w:tc>
        <w:tc>
          <w:tcPr>
            <w:tcW w:w="1560" w:type="dxa"/>
            <w:vMerge w:val="restart"/>
            <w:vAlign w:val="center"/>
          </w:tcPr>
          <w:p w:rsidR="004D564A" w:rsidRPr="00A04427" w:rsidRDefault="001D6C2B" w:rsidP="001D6C2B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Державна служба з лікарських засобів та контролю за наркотиками у Львівській області</w:t>
            </w:r>
            <w:r w:rsidR="004D564A" w:rsidRPr="00A044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(адреса: </w:t>
            </w: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79071</w:t>
            </w:r>
            <w:r w:rsidR="004D564A" w:rsidRPr="00A044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м. </w:t>
            </w: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Львів</w:t>
            </w:r>
            <w:r w:rsidR="004D564A" w:rsidRPr="00A044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вул. </w:t>
            </w: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Кульпарківська 131</w:t>
            </w:r>
            <w:r w:rsidR="004D564A" w:rsidRPr="00A04427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</w:p>
        </w:tc>
        <w:tc>
          <w:tcPr>
            <w:tcW w:w="1470" w:type="dxa"/>
            <w:vMerge w:val="restart"/>
            <w:vAlign w:val="center"/>
          </w:tcPr>
          <w:p w:rsidR="004D564A" w:rsidRPr="00A04427" w:rsidRDefault="004D564A" w:rsidP="007756F4">
            <w:pPr>
              <w:pStyle w:val="21"/>
              <w:shd w:val="clear" w:color="auto" w:fill="auto"/>
              <w:spacing w:line="264" w:lineRule="exact"/>
              <w:ind w:left="20"/>
              <w:rPr>
                <w:sz w:val="20"/>
                <w:szCs w:val="20"/>
              </w:rPr>
            </w:pPr>
            <w:r w:rsidRPr="00A04427">
              <w:rPr>
                <w:rStyle w:val="2Exact"/>
                <w:sz w:val="20"/>
                <w:szCs w:val="20"/>
              </w:rPr>
              <w:t>201</w:t>
            </w:r>
            <w:r w:rsidR="007756F4">
              <w:rPr>
                <w:rStyle w:val="2Exact"/>
                <w:sz w:val="20"/>
                <w:szCs w:val="20"/>
                <w:lang w:val="ru-RU"/>
              </w:rPr>
              <w:t>7</w:t>
            </w:r>
            <w:r w:rsidR="005305B8">
              <w:rPr>
                <w:rStyle w:val="2Exact"/>
                <w:sz w:val="20"/>
                <w:szCs w:val="20"/>
                <w:lang w:val="ru-RU"/>
              </w:rPr>
              <w:t xml:space="preserve">, 2018 </w:t>
            </w:r>
            <w:r w:rsidRPr="00A04427">
              <w:rPr>
                <w:rStyle w:val="2Exact"/>
                <w:sz w:val="20"/>
                <w:szCs w:val="20"/>
              </w:rPr>
              <w:t xml:space="preserve"> р</w:t>
            </w:r>
            <w:r w:rsidR="005305B8">
              <w:rPr>
                <w:rStyle w:val="2Exact"/>
                <w:sz w:val="20"/>
                <w:szCs w:val="20"/>
              </w:rPr>
              <w:t xml:space="preserve">оки, </w:t>
            </w:r>
            <w:bookmarkStart w:id="5" w:name="_GoBack"/>
            <w:bookmarkEnd w:id="5"/>
            <w:r w:rsidRPr="00A04427">
              <w:rPr>
                <w:rStyle w:val="2Exact"/>
                <w:sz w:val="20"/>
                <w:szCs w:val="20"/>
              </w:rPr>
              <w:t>завершений звітний період 2019 року</w:t>
            </w:r>
          </w:p>
        </w:tc>
        <w:tc>
          <w:tcPr>
            <w:tcW w:w="1134" w:type="dxa"/>
            <w:vMerge w:val="restart"/>
            <w:vAlign w:val="center"/>
          </w:tcPr>
          <w:p w:rsidR="004D564A" w:rsidRPr="00A04427" w:rsidRDefault="004D564A" w:rsidP="003D5CF0">
            <w:pPr>
              <w:pStyle w:val="21"/>
              <w:shd w:val="clear" w:color="auto" w:fill="auto"/>
              <w:spacing w:line="264" w:lineRule="exact"/>
              <w:rPr>
                <w:sz w:val="20"/>
                <w:szCs w:val="20"/>
              </w:rPr>
            </w:pPr>
            <w:r w:rsidRPr="00A04427">
              <w:rPr>
                <w:rStyle w:val="2Exact"/>
                <w:sz w:val="20"/>
                <w:szCs w:val="20"/>
              </w:rPr>
              <w:t>І</w:t>
            </w:r>
            <w:r w:rsidR="001D6C2B" w:rsidRPr="00A04427">
              <w:rPr>
                <w:rStyle w:val="2Exact"/>
                <w:sz w:val="20"/>
                <w:szCs w:val="20"/>
              </w:rPr>
              <w:t>І</w:t>
            </w:r>
            <w:r w:rsidRPr="00A04427">
              <w:rPr>
                <w:rStyle w:val="2Exact"/>
                <w:sz w:val="20"/>
                <w:szCs w:val="20"/>
              </w:rPr>
              <w:t xml:space="preserve"> півріччя 2019 року</w:t>
            </w:r>
          </w:p>
        </w:tc>
        <w:tc>
          <w:tcPr>
            <w:tcW w:w="992" w:type="dxa"/>
            <w:vMerge w:val="restart"/>
            <w:vAlign w:val="center"/>
          </w:tcPr>
          <w:p w:rsidR="004D564A" w:rsidRPr="00A04427" w:rsidRDefault="001D6C2B" w:rsidP="003D5CF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89" w:type="dxa"/>
            <w:vMerge w:val="restart"/>
            <w:vAlign w:val="center"/>
          </w:tcPr>
          <w:p w:rsidR="004D564A" w:rsidRPr="00A04427" w:rsidRDefault="002B1296" w:rsidP="003D5CF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04427" w:rsidRPr="00A04427" w:rsidTr="00856064">
        <w:trPr>
          <w:trHeight w:val="518"/>
          <w:jc w:val="center"/>
        </w:trPr>
        <w:tc>
          <w:tcPr>
            <w:tcW w:w="637" w:type="dxa"/>
            <w:vAlign w:val="center"/>
          </w:tcPr>
          <w:p w:rsidR="004D564A" w:rsidRPr="00A04427" w:rsidRDefault="004D564A" w:rsidP="00C95B9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4"/>
                <w:lang w:val="uk-UA"/>
              </w:rPr>
              <w:t>2</w:t>
            </w:r>
          </w:p>
        </w:tc>
        <w:tc>
          <w:tcPr>
            <w:tcW w:w="2798" w:type="dxa"/>
          </w:tcPr>
          <w:p w:rsidR="004D564A" w:rsidRPr="00A04427" w:rsidRDefault="004D564A" w:rsidP="00A67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оплати праці та нарахувань на заробітну плату</w:t>
            </w:r>
          </w:p>
        </w:tc>
        <w:tc>
          <w:tcPr>
            <w:tcW w:w="2552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4D564A" w:rsidRPr="00A04427" w:rsidRDefault="004D564A" w:rsidP="00DB3DD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vAlign w:val="center"/>
          </w:tcPr>
          <w:p w:rsidR="004D564A" w:rsidRPr="00A04427" w:rsidRDefault="004D564A" w:rsidP="001C1F1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4D564A" w:rsidRPr="00A04427" w:rsidRDefault="004D564A" w:rsidP="001E0CE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4427" w:rsidRPr="00A04427" w:rsidTr="00856064">
        <w:trPr>
          <w:trHeight w:val="518"/>
          <w:jc w:val="center"/>
        </w:trPr>
        <w:tc>
          <w:tcPr>
            <w:tcW w:w="637" w:type="dxa"/>
            <w:vAlign w:val="center"/>
          </w:tcPr>
          <w:p w:rsidR="004D564A" w:rsidRPr="00A04427" w:rsidRDefault="004D564A" w:rsidP="00C95B9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4"/>
                <w:lang w:val="uk-UA"/>
              </w:rPr>
              <w:t>3</w:t>
            </w:r>
          </w:p>
        </w:tc>
        <w:tc>
          <w:tcPr>
            <w:tcW w:w="2798" w:type="dxa"/>
          </w:tcPr>
          <w:p w:rsidR="004D564A" w:rsidRPr="00A04427" w:rsidRDefault="004D564A" w:rsidP="00A67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Ведення касових операцій та облік коштів, виданих під звіт </w:t>
            </w:r>
          </w:p>
        </w:tc>
        <w:tc>
          <w:tcPr>
            <w:tcW w:w="2552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4D564A" w:rsidRPr="00A04427" w:rsidRDefault="004D564A" w:rsidP="00DB3DD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vAlign w:val="center"/>
          </w:tcPr>
          <w:p w:rsidR="004D564A" w:rsidRPr="00A04427" w:rsidRDefault="004D564A" w:rsidP="001C1F1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4D564A" w:rsidRPr="00A04427" w:rsidRDefault="004D564A" w:rsidP="001E0CE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4427" w:rsidRPr="00A04427" w:rsidTr="00856064">
        <w:trPr>
          <w:trHeight w:val="518"/>
          <w:jc w:val="center"/>
        </w:trPr>
        <w:tc>
          <w:tcPr>
            <w:tcW w:w="637" w:type="dxa"/>
            <w:vAlign w:val="center"/>
          </w:tcPr>
          <w:p w:rsidR="004D564A" w:rsidRPr="00A04427" w:rsidRDefault="004D564A" w:rsidP="00C95B9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4"/>
                <w:lang w:val="uk-UA"/>
              </w:rPr>
              <w:t>4</w:t>
            </w:r>
          </w:p>
        </w:tc>
        <w:tc>
          <w:tcPr>
            <w:tcW w:w="2798" w:type="dxa"/>
          </w:tcPr>
          <w:p w:rsidR="004D564A" w:rsidRPr="00A04427" w:rsidRDefault="004D564A" w:rsidP="00A67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Укладання та виконання господарських договорів</w:t>
            </w:r>
          </w:p>
        </w:tc>
        <w:tc>
          <w:tcPr>
            <w:tcW w:w="2552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4D564A" w:rsidRPr="00A04427" w:rsidRDefault="004D564A" w:rsidP="00DB3DD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vAlign w:val="center"/>
          </w:tcPr>
          <w:p w:rsidR="004D564A" w:rsidRPr="00A04427" w:rsidRDefault="004D564A" w:rsidP="001C1F1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4D564A" w:rsidRPr="00A04427" w:rsidRDefault="004D564A" w:rsidP="001E0CE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4427" w:rsidRPr="00A04427" w:rsidTr="00856064">
        <w:trPr>
          <w:trHeight w:val="518"/>
          <w:jc w:val="center"/>
        </w:trPr>
        <w:tc>
          <w:tcPr>
            <w:tcW w:w="637" w:type="dxa"/>
            <w:vAlign w:val="center"/>
          </w:tcPr>
          <w:p w:rsidR="004D564A" w:rsidRPr="00A04427" w:rsidRDefault="004D564A" w:rsidP="00C95B9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4"/>
                <w:lang w:val="uk-UA"/>
              </w:rPr>
              <w:t>5</w:t>
            </w:r>
          </w:p>
        </w:tc>
        <w:tc>
          <w:tcPr>
            <w:tcW w:w="2798" w:type="dxa"/>
          </w:tcPr>
          <w:p w:rsidR="004D564A" w:rsidRPr="00A04427" w:rsidRDefault="004D564A" w:rsidP="00A67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 дебіторської та кредиторської заборгованості і ведення претензійно-позовної роботи</w:t>
            </w:r>
          </w:p>
        </w:tc>
        <w:tc>
          <w:tcPr>
            <w:tcW w:w="2552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4D564A" w:rsidRPr="00A04427" w:rsidRDefault="004D564A" w:rsidP="00DB3DD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vAlign w:val="center"/>
          </w:tcPr>
          <w:p w:rsidR="004D564A" w:rsidRPr="00A04427" w:rsidRDefault="004D564A" w:rsidP="001C1F1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4D564A" w:rsidRPr="00A04427" w:rsidRDefault="004D564A" w:rsidP="001E0CE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4427" w:rsidRPr="00A04427" w:rsidTr="00856064">
        <w:trPr>
          <w:trHeight w:val="518"/>
          <w:jc w:val="center"/>
        </w:trPr>
        <w:tc>
          <w:tcPr>
            <w:tcW w:w="637" w:type="dxa"/>
            <w:vAlign w:val="center"/>
          </w:tcPr>
          <w:p w:rsidR="004D564A" w:rsidRPr="00A04427" w:rsidRDefault="004D564A" w:rsidP="00C95B9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4"/>
                <w:lang w:val="uk-UA"/>
              </w:rPr>
              <w:t>6</w:t>
            </w:r>
          </w:p>
        </w:tc>
        <w:tc>
          <w:tcPr>
            <w:tcW w:w="2798" w:type="dxa"/>
          </w:tcPr>
          <w:p w:rsidR="004D564A" w:rsidRPr="00A04427" w:rsidRDefault="00E6312A" w:rsidP="00A67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Відображення в </w:t>
            </w:r>
            <w:r w:rsidR="004D564A" w:rsidRPr="00A04427">
              <w:rPr>
                <w:rFonts w:ascii="Times New Roman" w:hAnsi="Times New Roman"/>
                <w:sz w:val="20"/>
                <w:szCs w:val="20"/>
                <w:lang w:val="uk-UA"/>
              </w:rPr>
              <w:t>бухгалтерському обліку операцій щодо надходження, збереження та використання нематеріальних активів та товарно-матеріальних цінностей; нарахування амортизації</w:t>
            </w:r>
          </w:p>
        </w:tc>
        <w:tc>
          <w:tcPr>
            <w:tcW w:w="2552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4D564A" w:rsidRPr="00A04427" w:rsidRDefault="004D564A" w:rsidP="00DB3DD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vAlign w:val="center"/>
          </w:tcPr>
          <w:p w:rsidR="004D564A" w:rsidRPr="00A04427" w:rsidRDefault="004D564A" w:rsidP="001C1F1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4D564A" w:rsidRPr="00A04427" w:rsidRDefault="004D564A" w:rsidP="001E0CE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4427" w:rsidRPr="00A04427" w:rsidTr="00856064">
        <w:trPr>
          <w:trHeight w:val="518"/>
          <w:jc w:val="center"/>
        </w:trPr>
        <w:tc>
          <w:tcPr>
            <w:tcW w:w="637" w:type="dxa"/>
            <w:vAlign w:val="center"/>
          </w:tcPr>
          <w:p w:rsidR="004D564A" w:rsidRPr="00A04427" w:rsidRDefault="004D564A" w:rsidP="00C95B9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4"/>
                <w:lang w:val="uk-UA"/>
              </w:rPr>
              <w:t>7</w:t>
            </w:r>
          </w:p>
        </w:tc>
        <w:tc>
          <w:tcPr>
            <w:tcW w:w="2798" w:type="dxa"/>
          </w:tcPr>
          <w:p w:rsidR="004D564A" w:rsidRPr="00A04427" w:rsidRDefault="006F7659" w:rsidP="00A671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Здійснення заходів щодо відшкодування винними особами збитків від нестач, розтрат, крадіжок</w:t>
            </w:r>
          </w:p>
        </w:tc>
        <w:tc>
          <w:tcPr>
            <w:tcW w:w="2552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vAlign w:val="center"/>
          </w:tcPr>
          <w:p w:rsidR="004D564A" w:rsidRPr="00A04427" w:rsidRDefault="004D564A" w:rsidP="00DB3DD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vAlign w:val="center"/>
          </w:tcPr>
          <w:p w:rsidR="004D564A" w:rsidRPr="00A04427" w:rsidRDefault="004D564A" w:rsidP="001C1F1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vAlign w:val="center"/>
          </w:tcPr>
          <w:p w:rsidR="004D564A" w:rsidRPr="00A04427" w:rsidRDefault="004D564A" w:rsidP="001E0CE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Merge/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4427" w:rsidRPr="00A04427" w:rsidTr="006F7659">
        <w:trPr>
          <w:trHeight w:val="518"/>
          <w:jc w:val="center"/>
        </w:trPr>
        <w:tc>
          <w:tcPr>
            <w:tcW w:w="637" w:type="dxa"/>
            <w:vAlign w:val="center"/>
          </w:tcPr>
          <w:p w:rsidR="004D564A" w:rsidRPr="00A04427" w:rsidRDefault="004D564A" w:rsidP="00C95B95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4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4"/>
                <w:lang w:val="uk-UA"/>
              </w:rPr>
              <w:t>8</w:t>
            </w:r>
          </w:p>
        </w:tc>
        <w:tc>
          <w:tcPr>
            <w:tcW w:w="2798" w:type="dxa"/>
          </w:tcPr>
          <w:p w:rsidR="004D564A" w:rsidRPr="00A04427" w:rsidRDefault="00E6312A" w:rsidP="00CF44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Укладання </w:t>
            </w:r>
            <w:r w:rsidR="00494260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договорів відповідно до вимог законодавства про публічні (державні) закупівлі</w:t>
            </w: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4D564A" w:rsidRPr="00A04427" w:rsidRDefault="004D564A" w:rsidP="00FB7DB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D564A" w:rsidRPr="00A04427" w:rsidRDefault="004D564A" w:rsidP="00DB3DD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4D564A" w:rsidRPr="00A04427" w:rsidRDefault="004D564A" w:rsidP="001C1F1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D564A" w:rsidRPr="00A04427" w:rsidRDefault="004D564A" w:rsidP="001E0CE2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89" w:type="dxa"/>
            <w:vMerge/>
            <w:tcBorders>
              <w:bottom w:val="single" w:sz="4" w:space="0" w:color="auto"/>
            </w:tcBorders>
            <w:vAlign w:val="center"/>
          </w:tcPr>
          <w:p w:rsidR="004D564A" w:rsidRPr="00A04427" w:rsidRDefault="004D564A" w:rsidP="008573F6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DF7A54" w:rsidRPr="00A04427" w:rsidRDefault="00DF7A54" w:rsidP="00F4264D">
      <w:pPr>
        <w:spacing w:before="60" w:after="60" w:line="240" w:lineRule="auto"/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FB7C4D" w:rsidRPr="00A04427" w:rsidRDefault="00FB7C4D" w:rsidP="00FB7C4D">
      <w:pPr>
        <w:spacing w:before="120"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04427">
        <w:rPr>
          <w:rFonts w:ascii="Times New Roman" w:hAnsi="Times New Roman"/>
          <w:b/>
          <w:sz w:val="24"/>
          <w:szCs w:val="24"/>
          <w:lang w:val="uk-UA"/>
        </w:rPr>
        <w:lastRenderedPageBreak/>
        <w:t>ІІ. ЗДІЙСНЕННЯ ІНШОЇ ДІЯЛЬНОСТІ З ВНУТРІШНЬОГО АУДИТУ</w:t>
      </w:r>
    </w:p>
    <w:tbl>
      <w:tblPr>
        <w:tblStyle w:val="af7"/>
        <w:tblW w:w="14850" w:type="dxa"/>
        <w:tblLayout w:type="fixed"/>
        <w:tblLook w:val="04A0" w:firstRow="1" w:lastRow="0" w:firstColumn="1" w:lastColumn="0" w:noHBand="0" w:noVBand="1"/>
      </w:tblPr>
      <w:tblGrid>
        <w:gridCol w:w="3323"/>
        <w:gridCol w:w="848"/>
        <w:gridCol w:w="7561"/>
        <w:gridCol w:w="1276"/>
        <w:gridCol w:w="850"/>
        <w:gridCol w:w="992"/>
      </w:tblGrid>
      <w:tr w:rsidR="00A04427" w:rsidRPr="00A04427" w:rsidTr="005919F1">
        <w:trPr>
          <w:trHeight w:val="2237"/>
        </w:trPr>
        <w:tc>
          <w:tcPr>
            <w:tcW w:w="3323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 xml:space="preserve">Підстава для включення іншої діяльності з внутрішнього аудиту </w:t>
            </w:r>
          </w:p>
        </w:tc>
        <w:tc>
          <w:tcPr>
            <w:tcW w:w="848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7561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Вид іншої діяльності з внутрішнього аудиту</w:t>
            </w:r>
          </w:p>
        </w:tc>
        <w:tc>
          <w:tcPr>
            <w:tcW w:w="1276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Термін виконання</w:t>
            </w:r>
          </w:p>
        </w:tc>
        <w:tc>
          <w:tcPr>
            <w:tcW w:w="850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Робочі дні на виконання кількість</w:t>
            </w:r>
          </w:p>
        </w:tc>
        <w:tc>
          <w:tcPr>
            <w:tcW w:w="992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Задіяні внутрішні аудитори, кількість</w:t>
            </w:r>
          </w:p>
        </w:tc>
      </w:tr>
      <w:tr w:rsidR="00A04427" w:rsidRPr="00A04427" w:rsidTr="005919F1">
        <w:trPr>
          <w:trHeight w:val="380"/>
        </w:trPr>
        <w:tc>
          <w:tcPr>
            <w:tcW w:w="3323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848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7561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276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850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992" w:type="dxa"/>
            <w:hideMark/>
          </w:tcPr>
          <w:p w:rsidR="00976714" w:rsidRPr="00A04427" w:rsidRDefault="00976714" w:rsidP="00A671DB">
            <w:pPr>
              <w:spacing w:before="60" w:after="60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</w:tr>
      <w:tr w:rsidR="00A04427" w:rsidRPr="00A04427" w:rsidTr="005919F1">
        <w:trPr>
          <w:trHeight w:val="465"/>
        </w:trPr>
        <w:tc>
          <w:tcPr>
            <w:tcW w:w="3323" w:type="dxa"/>
            <w:vMerge w:val="restart"/>
            <w:vAlign w:val="center"/>
            <w:hideMark/>
          </w:tcPr>
          <w:p w:rsidR="00294FD0" w:rsidRPr="000E2370" w:rsidRDefault="000E2370" w:rsidP="000E23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370">
              <w:rPr>
                <w:rFonts w:ascii="Times New Roman" w:hAnsi="Times New Roman"/>
                <w:sz w:val="20"/>
                <w:szCs w:val="20"/>
                <w:lang w:val="uk-UA" w:eastAsia="ru-RU"/>
              </w:rPr>
              <w:t>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4FD0"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Складання Стратегічного та операційного планів діяльності </w:t>
            </w:r>
            <w:r w:rsidR="00E6312A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головного </w:t>
            </w:r>
            <w:r w:rsidR="002D2218" w:rsidRPr="000E2370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спеціаліста </w:t>
            </w:r>
            <w:r w:rsidR="00294FD0"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 внутрішнього аудиту </w:t>
            </w:r>
            <w:r w:rsidR="002D2218" w:rsidRPr="000E2370">
              <w:rPr>
                <w:rFonts w:ascii="Times New Roman" w:hAnsi="Times New Roman"/>
                <w:sz w:val="20"/>
                <w:szCs w:val="20"/>
                <w:lang w:val="uk-UA" w:eastAsia="ru-RU"/>
              </w:rPr>
              <w:t>Держлікслужби</w:t>
            </w:r>
            <w:r w:rsidR="00294FD0"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48" w:type="dxa"/>
            <w:vAlign w:val="center"/>
          </w:tcPr>
          <w:p w:rsidR="00294FD0" w:rsidRPr="00A04427" w:rsidRDefault="00294FD0" w:rsidP="0093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561" w:type="dxa"/>
            <w:vAlign w:val="center"/>
            <w:hideMark/>
          </w:tcPr>
          <w:p w:rsidR="00294FD0" w:rsidRPr="00A04427" w:rsidRDefault="00294FD0" w:rsidP="00C44D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Складання Стратегічного плану діяльності з внутрішнього аудиту</w:t>
            </w:r>
          </w:p>
        </w:tc>
        <w:tc>
          <w:tcPr>
            <w:tcW w:w="1276" w:type="dxa"/>
            <w:vAlign w:val="center"/>
            <w:hideMark/>
          </w:tcPr>
          <w:p w:rsidR="00294FD0" w:rsidRPr="00A04427" w:rsidRDefault="00294FD0" w:rsidP="00CE1D1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 </w:t>
            </w:r>
            <w:r w:rsidR="00CE1D12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.0</w:t>
            </w:r>
            <w:r w:rsidR="00CE1D12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5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.2019</w:t>
            </w:r>
          </w:p>
        </w:tc>
        <w:tc>
          <w:tcPr>
            <w:tcW w:w="850" w:type="dxa"/>
            <w:vAlign w:val="center"/>
          </w:tcPr>
          <w:p w:rsidR="00294FD0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992" w:type="dxa"/>
            <w:vAlign w:val="center"/>
          </w:tcPr>
          <w:p w:rsidR="00294FD0" w:rsidRPr="00A04427" w:rsidRDefault="002D2218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04427" w:rsidRPr="00A04427" w:rsidTr="005919F1">
        <w:trPr>
          <w:trHeight w:val="465"/>
        </w:trPr>
        <w:tc>
          <w:tcPr>
            <w:tcW w:w="3323" w:type="dxa"/>
            <w:vMerge/>
            <w:vAlign w:val="center"/>
            <w:hideMark/>
          </w:tcPr>
          <w:p w:rsidR="00294FD0" w:rsidRPr="00A04427" w:rsidRDefault="00294FD0" w:rsidP="00A67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294FD0" w:rsidRPr="00A04427" w:rsidRDefault="00294FD0" w:rsidP="009376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7561" w:type="dxa"/>
            <w:vAlign w:val="center"/>
            <w:hideMark/>
          </w:tcPr>
          <w:p w:rsidR="00294FD0" w:rsidRPr="00A04427" w:rsidRDefault="00294FD0" w:rsidP="00A67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Складання Операційного плану діяльності з внутрішнього аудиту</w:t>
            </w:r>
          </w:p>
        </w:tc>
        <w:tc>
          <w:tcPr>
            <w:tcW w:w="1276" w:type="dxa"/>
            <w:vAlign w:val="center"/>
            <w:hideMark/>
          </w:tcPr>
          <w:p w:rsidR="00294FD0" w:rsidRPr="00A04427" w:rsidRDefault="00294FD0" w:rsidP="00CE1D1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До </w:t>
            </w:r>
            <w:r w:rsidR="00CE1D12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31.05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.2019</w:t>
            </w:r>
          </w:p>
        </w:tc>
        <w:tc>
          <w:tcPr>
            <w:tcW w:w="850" w:type="dxa"/>
            <w:vAlign w:val="center"/>
          </w:tcPr>
          <w:p w:rsidR="00294FD0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294FD0" w:rsidRPr="00A04427" w:rsidRDefault="00CE1D12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04427" w:rsidRPr="00A04427" w:rsidTr="005919F1">
        <w:trPr>
          <w:trHeight w:val="530"/>
        </w:trPr>
        <w:tc>
          <w:tcPr>
            <w:tcW w:w="3323" w:type="dxa"/>
            <w:vMerge w:val="restart"/>
            <w:vAlign w:val="center"/>
            <w:hideMark/>
          </w:tcPr>
          <w:p w:rsidR="00294FD0" w:rsidRPr="00A04427" w:rsidRDefault="000E2370" w:rsidP="00C44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2. </w:t>
            </w:r>
            <w:r w:rsidR="00294FD0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Здійснення моніторингу впровадження рекомендацій, наданих за результатами проведення внутрішніх аудитів</w:t>
            </w:r>
          </w:p>
        </w:tc>
        <w:tc>
          <w:tcPr>
            <w:tcW w:w="848" w:type="dxa"/>
            <w:vAlign w:val="center"/>
          </w:tcPr>
          <w:p w:rsidR="00294FD0" w:rsidRPr="00A04427" w:rsidRDefault="00294FD0" w:rsidP="0093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7561" w:type="dxa"/>
            <w:vAlign w:val="center"/>
            <w:hideMark/>
          </w:tcPr>
          <w:p w:rsidR="00294FD0" w:rsidRPr="00A04427" w:rsidRDefault="00294FD0" w:rsidP="00C44D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Опрацювання інформації про результати реалізації аудиторських рекомендацій, наданих за результатами внутрішнього аудиту, отриманих від підконтрольних суб’єктів внутрішнього аудиту</w:t>
            </w:r>
          </w:p>
        </w:tc>
        <w:tc>
          <w:tcPr>
            <w:tcW w:w="1276" w:type="dxa"/>
            <w:vAlign w:val="center"/>
            <w:hideMark/>
          </w:tcPr>
          <w:p w:rsidR="00294FD0" w:rsidRPr="00A04427" w:rsidRDefault="00294FD0" w:rsidP="00C5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Протягом року</w:t>
            </w:r>
          </w:p>
        </w:tc>
        <w:tc>
          <w:tcPr>
            <w:tcW w:w="850" w:type="dxa"/>
            <w:vAlign w:val="center"/>
          </w:tcPr>
          <w:p w:rsidR="00294FD0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94FD0" w:rsidRPr="00A04427" w:rsidRDefault="002D2218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04427" w:rsidRPr="00A04427" w:rsidTr="005919F1">
        <w:trPr>
          <w:trHeight w:val="690"/>
        </w:trPr>
        <w:tc>
          <w:tcPr>
            <w:tcW w:w="3323" w:type="dxa"/>
            <w:vMerge/>
            <w:vAlign w:val="center"/>
            <w:hideMark/>
          </w:tcPr>
          <w:p w:rsidR="00294FD0" w:rsidRPr="00A04427" w:rsidRDefault="00294FD0" w:rsidP="00A671D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294FD0" w:rsidRPr="00A04427" w:rsidRDefault="00294FD0" w:rsidP="009376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7561" w:type="dxa"/>
            <w:vAlign w:val="center"/>
            <w:hideMark/>
          </w:tcPr>
          <w:p w:rsidR="00294FD0" w:rsidRPr="00A04427" w:rsidRDefault="00294FD0" w:rsidP="00A671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Направлення листів-нагадувань підконтрольним суб’єктам внутрішнього аудиту стосовно надання інформації про результати реалізації аудиторських рекомендацій</w:t>
            </w:r>
          </w:p>
        </w:tc>
        <w:tc>
          <w:tcPr>
            <w:tcW w:w="1276" w:type="dxa"/>
            <w:vAlign w:val="center"/>
            <w:hideMark/>
          </w:tcPr>
          <w:p w:rsidR="00294FD0" w:rsidRPr="00A04427" w:rsidRDefault="00294FD0" w:rsidP="00C5044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Протягом року</w:t>
            </w:r>
          </w:p>
        </w:tc>
        <w:tc>
          <w:tcPr>
            <w:tcW w:w="850" w:type="dxa"/>
            <w:vAlign w:val="center"/>
          </w:tcPr>
          <w:p w:rsidR="00294FD0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94FD0" w:rsidRPr="00A04427" w:rsidRDefault="002D2218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 w:rsidR="00A04427" w:rsidRPr="00A04427" w:rsidTr="005919F1">
        <w:trPr>
          <w:trHeight w:val="916"/>
        </w:trPr>
        <w:tc>
          <w:tcPr>
            <w:tcW w:w="3323" w:type="dxa"/>
            <w:vAlign w:val="center"/>
            <w:hideMark/>
          </w:tcPr>
          <w:p w:rsidR="00294FD0" w:rsidRPr="000E2370" w:rsidRDefault="000E2370" w:rsidP="00C44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3. </w:t>
            </w:r>
            <w:r w:rsidR="00294FD0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Здійснення</w:t>
            </w:r>
            <w:r w:rsidR="00294FD0"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4FD0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методологічної</w:t>
            </w:r>
            <w:r w:rsidR="00294FD0"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94FD0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роботи</w:t>
            </w:r>
          </w:p>
        </w:tc>
        <w:tc>
          <w:tcPr>
            <w:tcW w:w="848" w:type="dxa"/>
            <w:vAlign w:val="center"/>
          </w:tcPr>
          <w:p w:rsidR="00294FD0" w:rsidRPr="000E2370" w:rsidRDefault="00294FD0" w:rsidP="0093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1" w:type="dxa"/>
            <w:vAlign w:val="center"/>
            <w:hideMark/>
          </w:tcPr>
          <w:p w:rsidR="00294FD0" w:rsidRPr="00264415" w:rsidRDefault="00294FD0" w:rsidP="00C44D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Розробка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нових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актуалізація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існуючих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адміністративних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регламентів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питань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внутрішнього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аудиту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інших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внутрішніх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нормативних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документів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що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регулюють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діяльність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внутрішнього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аудиту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),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вивчення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вітчизняного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та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міжнародного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досвіду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з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проведення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внутрішнього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аудиту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державному</w:t>
            </w:r>
            <w:r w:rsidRPr="002644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секторі</w:t>
            </w:r>
          </w:p>
        </w:tc>
        <w:tc>
          <w:tcPr>
            <w:tcW w:w="1276" w:type="dxa"/>
            <w:vAlign w:val="center"/>
            <w:hideMark/>
          </w:tcPr>
          <w:p w:rsidR="00294FD0" w:rsidRPr="00A04427" w:rsidRDefault="00294FD0" w:rsidP="00C5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Протягом року</w:t>
            </w:r>
          </w:p>
        </w:tc>
        <w:tc>
          <w:tcPr>
            <w:tcW w:w="850" w:type="dxa"/>
            <w:vAlign w:val="center"/>
          </w:tcPr>
          <w:p w:rsidR="00294FD0" w:rsidRPr="00A04427" w:rsidRDefault="00CE1D12" w:rsidP="00473AE4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294FD0" w:rsidRPr="00A04427" w:rsidRDefault="00294FD0" w:rsidP="002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04427" w:rsidRPr="00A04427" w:rsidTr="005919F1">
        <w:trPr>
          <w:trHeight w:val="447"/>
        </w:trPr>
        <w:tc>
          <w:tcPr>
            <w:tcW w:w="3323" w:type="dxa"/>
            <w:vMerge w:val="restart"/>
            <w:vAlign w:val="center"/>
            <w:hideMark/>
          </w:tcPr>
          <w:p w:rsidR="001D07FA" w:rsidRPr="00A04427" w:rsidRDefault="000E2370" w:rsidP="001D07F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4. </w:t>
            </w:r>
            <w:r w:rsidR="001D07FA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Удосконалення системи внутрішнього контролю в Держлікслужбі</w:t>
            </w:r>
          </w:p>
        </w:tc>
        <w:tc>
          <w:tcPr>
            <w:tcW w:w="848" w:type="dxa"/>
            <w:vAlign w:val="center"/>
          </w:tcPr>
          <w:p w:rsidR="001D07FA" w:rsidRPr="00A04427" w:rsidRDefault="00CE1D12" w:rsidP="0093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561" w:type="dxa"/>
            <w:vAlign w:val="center"/>
            <w:hideMark/>
          </w:tcPr>
          <w:p w:rsidR="001D07FA" w:rsidRPr="00A04427" w:rsidRDefault="001D07FA" w:rsidP="00C44DC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Формування </w:t>
            </w:r>
            <w:r w:rsidRPr="00A04427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 w:eastAsia="ru-RU"/>
              </w:rPr>
              <w:t>пропозиції до Плану з реалізації заходів контролю та моніторингу та впровадження їх результатів</w:t>
            </w:r>
          </w:p>
        </w:tc>
        <w:tc>
          <w:tcPr>
            <w:tcW w:w="1276" w:type="dxa"/>
            <w:vAlign w:val="center"/>
            <w:hideMark/>
          </w:tcPr>
          <w:p w:rsidR="001D07FA" w:rsidRPr="00A04427" w:rsidRDefault="00E6312A" w:rsidP="00C5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Протягом року</w:t>
            </w:r>
          </w:p>
        </w:tc>
        <w:tc>
          <w:tcPr>
            <w:tcW w:w="850" w:type="dxa"/>
            <w:vAlign w:val="center"/>
          </w:tcPr>
          <w:p w:rsidR="001D07FA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1D07FA" w:rsidRPr="00A04427" w:rsidRDefault="001D07FA" w:rsidP="002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04427" w:rsidRPr="00A04427" w:rsidTr="005919F1">
        <w:trPr>
          <w:trHeight w:val="609"/>
        </w:trPr>
        <w:tc>
          <w:tcPr>
            <w:tcW w:w="3323" w:type="dxa"/>
            <w:vMerge/>
            <w:vAlign w:val="center"/>
            <w:hideMark/>
          </w:tcPr>
          <w:p w:rsidR="001D07FA" w:rsidRPr="00A04427" w:rsidRDefault="001D07FA" w:rsidP="00A671D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vAlign w:val="center"/>
            <w:hideMark/>
          </w:tcPr>
          <w:p w:rsidR="001D07FA" w:rsidRPr="00A04427" w:rsidRDefault="00CE1D12" w:rsidP="009376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7561" w:type="dxa"/>
            <w:vAlign w:val="center"/>
            <w:hideMark/>
          </w:tcPr>
          <w:p w:rsidR="001D07FA" w:rsidRPr="00A04427" w:rsidRDefault="001D07FA" w:rsidP="00A671D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Складання </w:t>
            </w:r>
            <w:r w:rsidRPr="00A04427">
              <w:rPr>
                <w:rFonts w:ascii="Times New Roman" w:hAnsi="Times New Roman"/>
                <w:sz w:val="20"/>
                <w:szCs w:val="20"/>
                <w:shd w:val="clear" w:color="auto" w:fill="FFFFFF"/>
                <w:lang w:val="uk-UA" w:eastAsia="ru-RU"/>
              </w:rPr>
              <w:t>інформації про ідентифікацію та оцінку ризиків</w:t>
            </w:r>
          </w:p>
        </w:tc>
        <w:tc>
          <w:tcPr>
            <w:tcW w:w="1276" w:type="dxa"/>
            <w:vAlign w:val="center"/>
            <w:hideMark/>
          </w:tcPr>
          <w:p w:rsidR="001D07FA" w:rsidRPr="00A04427" w:rsidRDefault="00E6312A" w:rsidP="00C5044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Протягом року</w:t>
            </w:r>
          </w:p>
        </w:tc>
        <w:tc>
          <w:tcPr>
            <w:tcW w:w="850" w:type="dxa"/>
            <w:vAlign w:val="center"/>
          </w:tcPr>
          <w:p w:rsidR="001D07FA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992" w:type="dxa"/>
            <w:vAlign w:val="center"/>
          </w:tcPr>
          <w:p w:rsidR="001D07FA" w:rsidRPr="00A04427" w:rsidRDefault="001D07FA" w:rsidP="002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04427" w:rsidRPr="00A04427" w:rsidTr="005919F1">
        <w:trPr>
          <w:trHeight w:val="247"/>
        </w:trPr>
        <w:tc>
          <w:tcPr>
            <w:tcW w:w="3323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1D07FA" w:rsidRPr="00A04427" w:rsidRDefault="001D07FA" w:rsidP="00A671D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vAlign w:val="center"/>
            <w:hideMark/>
          </w:tcPr>
          <w:p w:rsidR="001D07FA" w:rsidRPr="00A04427" w:rsidRDefault="00CE1D12" w:rsidP="009376C5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7561" w:type="dxa"/>
            <w:vAlign w:val="center"/>
            <w:hideMark/>
          </w:tcPr>
          <w:p w:rsidR="001D07FA" w:rsidRPr="00A04427" w:rsidRDefault="001D07FA" w:rsidP="00A671D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Складання Звіту про результати діяльності підрозділу внутрішнього аудиту за затвердженою Міністерством фінансів України формою</w:t>
            </w:r>
          </w:p>
        </w:tc>
        <w:tc>
          <w:tcPr>
            <w:tcW w:w="1276" w:type="dxa"/>
            <w:vAlign w:val="center"/>
            <w:hideMark/>
          </w:tcPr>
          <w:p w:rsidR="001D07FA" w:rsidRPr="00A04427" w:rsidRDefault="001D07FA" w:rsidP="00A04427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 20.</w:t>
            </w:r>
            <w:r w:rsidR="00A04427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12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.2019</w:t>
            </w:r>
          </w:p>
        </w:tc>
        <w:tc>
          <w:tcPr>
            <w:tcW w:w="850" w:type="dxa"/>
            <w:vAlign w:val="center"/>
          </w:tcPr>
          <w:p w:rsidR="001D07FA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1D07FA" w:rsidRPr="00A04427" w:rsidRDefault="001D07FA" w:rsidP="002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04427" w:rsidRPr="00A04427" w:rsidTr="005919F1">
        <w:trPr>
          <w:trHeight w:val="916"/>
        </w:trPr>
        <w:tc>
          <w:tcPr>
            <w:tcW w:w="3323" w:type="dxa"/>
            <w:vMerge w:val="restart"/>
            <w:tcBorders>
              <w:bottom w:val="nil"/>
            </w:tcBorders>
            <w:vAlign w:val="center"/>
            <w:hideMark/>
          </w:tcPr>
          <w:p w:rsidR="001D07FA" w:rsidRPr="00A04427" w:rsidRDefault="000E2370" w:rsidP="00C44DC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5. </w:t>
            </w:r>
            <w:r w:rsidR="001D07FA" w:rsidRPr="00A04427">
              <w:rPr>
                <w:rFonts w:ascii="Times New Roman" w:hAnsi="Times New Roman"/>
                <w:sz w:val="20"/>
                <w:szCs w:val="20"/>
                <w:lang w:eastAsia="ru-RU"/>
              </w:rPr>
              <w:t>Ведення та актуалізація Бази даних, що містить інформацію про об’єкти та підконтрольні суб’єкти внутрішнього аудиту</w:t>
            </w:r>
          </w:p>
        </w:tc>
        <w:tc>
          <w:tcPr>
            <w:tcW w:w="848" w:type="dxa"/>
            <w:vAlign w:val="center"/>
          </w:tcPr>
          <w:p w:rsidR="001D07FA" w:rsidRPr="000E2370" w:rsidRDefault="00CE1D12" w:rsidP="009376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561" w:type="dxa"/>
            <w:vAlign w:val="center"/>
            <w:hideMark/>
          </w:tcPr>
          <w:p w:rsidR="001D07FA" w:rsidRPr="000E2370" w:rsidRDefault="00A04427" w:rsidP="00A044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 w:eastAsia="ru-RU"/>
              </w:rPr>
              <w:t>Розробка</w:t>
            </w:r>
            <w:r w:rsidR="001D07FA" w:rsidRPr="00A04427">
              <w:rPr>
                <w:rFonts w:ascii="Times New Roman" w:hAnsi="Times New Roman"/>
                <w:sz w:val="20"/>
                <w:szCs w:val="20"/>
                <w:lang w:val="uk-UA" w:eastAsia="ru-RU"/>
              </w:rPr>
              <w:t xml:space="preserve"> актуалізованої Бази даних, що містить інформацію про об’єкти та підконтрольні с</w:t>
            </w:r>
            <w:r w:rsidR="00E6312A">
              <w:rPr>
                <w:rFonts w:ascii="Times New Roman" w:hAnsi="Times New Roman"/>
                <w:sz w:val="20"/>
                <w:szCs w:val="20"/>
                <w:lang w:val="uk-UA" w:eastAsia="ru-RU"/>
              </w:rPr>
              <w:t>уб’єкти внутрішнього аудиту</w:t>
            </w:r>
          </w:p>
        </w:tc>
        <w:tc>
          <w:tcPr>
            <w:tcW w:w="1276" w:type="dxa"/>
            <w:vAlign w:val="center"/>
            <w:hideMark/>
          </w:tcPr>
          <w:p w:rsidR="001D07FA" w:rsidRPr="00A04427" w:rsidRDefault="001D07FA" w:rsidP="00C504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До</w:t>
            </w:r>
            <w:r w:rsidRPr="000E23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</w:t>
            </w: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07.2019 та до 01.01.2020</w:t>
            </w:r>
          </w:p>
        </w:tc>
        <w:tc>
          <w:tcPr>
            <w:tcW w:w="850" w:type="dxa"/>
            <w:vAlign w:val="center"/>
          </w:tcPr>
          <w:p w:rsidR="001D07FA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1D07FA" w:rsidRPr="00A04427" w:rsidRDefault="001D07FA" w:rsidP="002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04427" w:rsidRPr="00A04427" w:rsidTr="005919F1">
        <w:trPr>
          <w:trHeight w:val="916"/>
        </w:trPr>
        <w:tc>
          <w:tcPr>
            <w:tcW w:w="3323" w:type="dxa"/>
            <w:vMerge/>
            <w:tcBorders>
              <w:bottom w:val="nil"/>
            </w:tcBorders>
            <w:vAlign w:val="center"/>
            <w:hideMark/>
          </w:tcPr>
          <w:p w:rsidR="001D07FA" w:rsidRPr="00A04427" w:rsidRDefault="001D07FA" w:rsidP="00A671D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1D07FA" w:rsidRPr="00A04427" w:rsidRDefault="001D07FA" w:rsidP="00CE1D12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  <w:r w:rsidR="00CE1D12"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561" w:type="dxa"/>
            <w:vAlign w:val="center"/>
            <w:hideMark/>
          </w:tcPr>
          <w:p w:rsidR="001D07FA" w:rsidRPr="00A04427" w:rsidRDefault="001D07FA" w:rsidP="00A671D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Написання та направлення листів за результатами аудитів</w:t>
            </w:r>
          </w:p>
        </w:tc>
        <w:tc>
          <w:tcPr>
            <w:tcW w:w="1276" w:type="dxa"/>
            <w:vAlign w:val="center"/>
            <w:hideMark/>
          </w:tcPr>
          <w:p w:rsidR="001D07FA" w:rsidRPr="00A04427" w:rsidRDefault="001D07FA" w:rsidP="00C5044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Протягом року</w:t>
            </w:r>
          </w:p>
        </w:tc>
        <w:tc>
          <w:tcPr>
            <w:tcW w:w="850" w:type="dxa"/>
            <w:vAlign w:val="center"/>
          </w:tcPr>
          <w:p w:rsidR="001D07FA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1D07FA" w:rsidRPr="00A04427" w:rsidRDefault="001D07FA" w:rsidP="00294F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442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04427" w:rsidRPr="00A04427" w:rsidTr="005919F1">
        <w:trPr>
          <w:trHeight w:val="720"/>
        </w:trPr>
        <w:tc>
          <w:tcPr>
            <w:tcW w:w="3323" w:type="dxa"/>
            <w:tcBorders>
              <w:top w:val="nil"/>
              <w:bottom w:val="single" w:sz="4" w:space="0" w:color="auto"/>
            </w:tcBorders>
            <w:vAlign w:val="center"/>
          </w:tcPr>
          <w:p w:rsidR="001D07FA" w:rsidRPr="00A04427" w:rsidRDefault="001D07FA" w:rsidP="00A671DB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848" w:type="dxa"/>
            <w:vAlign w:val="center"/>
          </w:tcPr>
          <w:p w:rsidR="001D07FA" w:rsidRPr="00A04427" w:rsidRDefault="00CE1D12" w:rsidP="009376C5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7561" w:type="dxa"/>
            <w:vAlign w:val="center"/>
          </w:tcPr>
          <w:p w:rsidR="001D07FA" w:rsidRPr="00A04427" w:rsidRDefault="001D07FA" w:rsidP="00A671DB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Формування аудиторських справ</w:t>
            </w:r>
          </w:p>
        </w:tc>
        <w:tc>
          <w:tcPr>
            <w:tcW w:w="1276" w:type="dxa"/>
            <w:vAlign w:val="center"/>
          </w:tcPr>
          <w:p w:rsidR="001D07FA" w:rsidRPr="00A04427" w:rsidRDefault="001D07FA" w:rsidP="00C50440">
            <w:pPr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Протягом року</w:t>
            </w:r>
          </w:p>
        </w:tc>
        <w:tc>
          <w:tcPr>
            <w:tcW w:w="850" w:type="dxa"/>
            <w:vAlign w:val="center"/>
          </w:tcPr>
          <w:p w:rsidR="001D07FA" w:rsidRPr="00A04427" w:rsidRDefault="00473AE4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2" w:type="dxa"/>
            <w:vAlign w:val="center"/>
          </w:tcPr>
          <w:p w:rsidR="001D07FA" w:rsidRPr="00A04427" w:rsidRDefault="001D07FA" w:rsidP="00294FD0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04427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</w:tbl>
    <w:p w:rsidR="003D1427" w:rsidRPr="00590906" w:rsidRDefault="003D1427" w:rsidP="00FB7C4D">
      <w:pPr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:rsidR="00FB7C4D" w:rsidRPr="00590906" w:rsidRDefault="00FB7C4D" w:rsidP="00FB7C4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590906">
        <w:rPr>
          <w:rFonts w:ascii="Times New Roman" w:hAnsi="Times New Roman"/>
          <w:b/>
          <w:bCs/>
          <w:sz w:val="24"/>
          <w:szCs w:val="24"/>
          <w:lang w:val="uk-UA"/>
        </w:rPr>
        <w:t xml:space="preserve">ІІI.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ОБСЯГИ РОБОЧОГО ЧАСУ ТА ЗАВАНТАЖЕННІСТЬ </w:t>
      </w:r>
      <w:r w:rsidR="00CE1D12">
        <w:rPr>
          <w:rFonts w:ascii="Times New Roman" w:hAnsi="Times New Roman"/>
          <w:b/>
          <w:bCs/>
          <w:sz w:val="24"/>
          <w:szCs w:val="24"/>
          <w:lang w:val="uk-UA"/>
        </w:rPr>
        <w:t>ГОЛОВНОГО СПЕЦІАЛІСТА З ВНУТРІШНЬОГО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АУДИТ</w:t>
      </w:r>
      <w:r w:rsidR="00CE1D12">
        <w:rPr>
          <w:rFonts w:ascii="Times New Roman" w:hAnsi="Times New Roman"/>
          <w:b/>
          <w:bCs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ІНШОЮ ДІЯЛЬНІСТЮ З ВНУТРІШНЬОГО АУДИТУ</w:t>
      </w:r>
    </w:p>
    <w:p w:rsidR="00850960" w:rsidRDefault="00850960" w:rsidP="00D5042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f7"/>
        <w:tblW w:w="14953" w:type="dxa"/>
        <w:jc w:val="center"/>
        <w:tblLayout w:type="fixed"/>
        <w:tblLook w:val="04A0" w:firstRow="1" w:lastRow="0" w:firstColumn="1" w:lastColumn="0" w:noHBand="0" w:noVBand="1"/>
      </w:tblPr>
      <w:tblGrid>
        <w:gridCol w:w="637"/>
        <w:gridCol w:w="5244"/>
        <w:gridCol w:w="1701"/>
        <w:gridCol w:w="1701"/>
        <w:gridCol w:w="1134"/>
        <w:gridCol w:w="1276"/>
        <w:gridCol w:w="1134"/>
        <w:gridCol w:w="992"/>
        <w:gridCol w:w="1134"/>
      </w:tblGrid>
      <w:tr w:rsidR="00391F01" w:rsidRPr="00C95B95" w:rsidTr="00CC0A53">
        <w:trPr>
          <w:jc w:val="center"/>
        </w:trPr>
        <w:tc>
          <w:tcPr>
            <w:tcW w:w="637" w:type="dxa"/>
            <w:vMerge w:val="restart"/>
            <w:shd w:val="clear" w:color="auto" w:fill="E5F4F7"/>
            <w:vAlign w:val="center"/>
          </w:tcPr>
          <w:p w:rsidR="00391F01" w:rsidRPr="00C95B95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5244" w:type="dxa"/>
            <w:vMerge w:val="restart"/>
            <w:shd w:val="clear" w:color="auto" w:fill="E5F4F7"/>
            <w:vAlign w:val="center"/>
          </w:tcPr>
          <w:p w:rsidR="00391F01" w:rsidRPr="00C95B95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Посада працівника підрозділу внутрішнього аудиту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:rsidR="00391F01" w:rsidRPr="00C95B95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Загальна кількість робочих днів на рік</w:t>
            </w:r>
          </w:p>
        </w:tc>
        <w:tc>
          <w:tcPr>
            <w:tcW w:w="1701" w:type="dxa"/>
            <w:vMerge w:val="restart"/>
            <w:shd w:val="clear" w:color="auto" w:fill="E5F4F7"/>
            <w:vAlign w:val="center"/>
          </w:tcPr>
          <w:p w:rsidR="00391F01" w:rsidRPr="00C95B95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Кількість посад (за фактом)</w:t>
            </w:r>
          </w:p>
        </w:tc>
        <w:tc>
          <w:tcPr>
            <w:tcW w:w="1134" w:type="dxa"/>
            <w:vMerge w:val="restart"/>
            <w:shd w:val="clear" w:color="auto" w:fill="E5F4F7"/>
            <w:vAlign w:val="center"/>
          </w:tcPr>
          <w:p w:rsidR="00391F01" w:rsidRPr="00C95B95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Плановий фонд робочого часу, людино-дні</w:t>
            </w:r>
          </w:p>
        </w:tc>
        <w:tc>
          <w:tcPr>
            <w:tcW w:w="3402" w:type="dxa"/>
            <w:gridSpan w:val="3"/>
            <w:shd w:val="clear" w:color="auto" w:fill="E5F4F7"/>
            <w:vAlign w:val="center"/>
          </w:tcPr>
          <w:p w:rsidR="00391F01" w:rsidRPr="00C95B95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Завантаженість внутрішніми аудитами</w:t>
            </w:r>
          </w:p>
        </w:tc>
        <w:tc>
          <w:tcPr>
            <w:tcW w:w="1134" w:type="dxa"/>
            <w:vMerge w:val="restart"/>
            <w:shd w:val="clear" w:color="auto" w:fill="E5F4F7"/>
            <w:vAlign w:val="center"/>
          </w:tcPr>
          <w:p w:rsidR="00391F01" w:rsidRPr="00C95B95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Завантаженість іншою діяльністю з внутрішнього аудиту, людино-дні</w:t>
            </w:r>
          </w:p>
        </w:tc>
      </w:tr>
      <w:tr w:rsidR="00391F01" w:rsidRPr="00CD1D9B" w:rsidTr="00CC0A53">
        <w:trPr>
          <w:trHeight w:val="639"/>
          <w:jc w:val="center"/>
        </w:trPr>
        <w:tc>
          <w:tcPr>
            <w:tcW w:w="637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244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 w:val="restart"/>
            <w:shd w:val="clear" w:color="auto" w:fill="E5F4F7"/>
            <w:vAlign w:val="center"/>
          </w:tcPr>
          <w:p w:rsidR="00391F01" w:rsidRPr="00D23219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 w:rsidRPr="00D23219"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Ви</w:t>
            </w: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значений коефіцієнт завантажено зав внутрішніми аудитами для відповідної посади</w:t>
            </w:r>
          </w:p>
        </w:tc>
        <w:tc>
          <w:tcPr>
            <w:tcW w:w="1134" w:type="dxa"/>
            <w:vMerge w:val="restart"/>
            <w:shd w:val="clear" w:color="auto" w:fill="E5F4F7"/>
            <w:vAlign w:val="center"/>
          </w:tcPr>
          <w:p w:rsidR="00391F01" w:rsidRPr="00D23219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Загальний плановий фонд робочого часу на проведення внутрішніх аудитів, людино-дні</w:t>
            </w:r>
          </w:p>
        </w:tc>
        <w:tc>
          <w:tcPr>
            <w:tcW w:w="992" w:type="dxa"/>
            <w:shd w:val="clear" w:color="auto" w:fill="E5F4F7"/>
            <w:vAlign w:val="center"/>
          </w:tcPr>
          <w:p w:rsidR="00391F01" w:rsidRPr="00D23219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у тому числі на:</w:t>
            </w:r>
          </w:p>
        </w:tc>
        <w:tc>
          <w:tcPr>
            <w:tcW w:w="1134" w:type="dxa"/>
            <w:vMerge/>
            <w:shd w:val="clear" w:color="auto" w:fill="E5F4F7"/>
            <w:vAlign w:val="center"/>
          </w:tcPr>
          <w:p w:rsidR="00391F01" w:rsidRPr="00D23219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</w:p>
        </w:tc>
      </w:tr>
      <w:tr w:rsidR="00391F01" w:rsidRPr="00CD1D9B" w:rsidTr="00CC0A53">
        <w:trPr>
          <w:trHeight w:val="638"/>
          <w:jc w:val="center"/>
        </w:trPr>
        <w:tc>
          <w:tcPr>
            <w:tcW w:w="637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244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5F4F7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E5F4F7"/>
            <w:vAlign w:val="center"/>
          </w:tcPr>
          <w:p w:rsidR="00391F01" w:rsidRPr="00D23219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  <w:shd w:val="clear" w:color="auto" w:fill="E5F4F7"/>
            <w:vAlign w:val="center"/>
          </w:tcPr>
          <w:p w:rsidR="00391F01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</w:p>
        </w:tc>
        <w:tc>
          <w:tcPr>
            <w:tcW w:w="992" w:type="dxa"/>
            <w:shd w:val="clear" w:color="auto" w:fill="E5F4F7"/>
            <w:vAlign w:val="center"/>
          </w:tcPr>
          <w:p w:rsidR="00391F01" w:rsidRPr="00D23219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  <w:t>планові внутрішні аудити, людино-дні</w:t>
            </w:r>
          </w:p>
        </w:tc>
        <w:tc>
          <w:tcPr>
            <w:tcW w:w="1134" w:type="dxa"/>
            <w:vMerge/>
            <w:shd w:val="clear" w:color="auto" w:fill="E5F4F7"/>
            <w:vAlign w:val="center"/>
          </w:tcPr>
          <w:p w:rsidR="00391F01" w:rsidRPr="00D23219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14"/>
                <w:szCs w:val="14"/>
                <w:lang w:val="uk-UA"/>
              </w:rPr>
            </w:pPr>
          </w:p>
        </w:tc>
      </w:tr>
      <w:tr w:rsidR="00391F01" w:rsidRPr="00CD1D9B" w:rsidTr="00CC0A53">
        <w:trPr>
          <w:jc w:val="center"/>
        </w:trPr>
        <w:tc>
          <w:tcPr>
            <w:tcW w:w="637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244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shd w:val="clear" w:color="auto" w:fill="DAEEF3" w:themeFill="accent5" w:themeFillTint="33"/>
            <w:vAlign w:val="center"/>
          </w:tcPr>
          <w:p w:rsidR="00391F01" w:rsidRPr="00CD1D9B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</w:pPr>
            <w:r w:rsidRPr="00CD1D9B">
              <w:rPr>
                <w:rFonts w:ascii="Times New Roman" w:hAnsi="Times New Roman"/>
                <w:b/>
                <w:i/>
                <w:sz w:val="20"/>
                <w:szCs w:val="20"/>
                <w:lang w:val="uk-UA"/>
              </w:rPr>
              <w:t>9</w:t>
            </w:r>
          </w:p>
        </w:tc>
      </w:tr>
      <w:tr w:rsidR="00391F01" w:rsidRPr="00CD1D9B" w:rsidTr="00CC0A53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:rsidR="00391F01" w:rsidRPr="00BF0684" w:rsidRDefault="00391F01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91F01" w:rsidRPr="00BF0684" w:rsidRDefault="00391F01" w:rsidP="00CC0A53">
            <w:pPr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0684">
              <w:rPr>
                <w:rFonts w:ascii="Times New Roman" w:hAnsi="Times New Roman"/>
                <w:sz w:val="20"/>
                <w:szCs w:val="20"/>
                <w:lang w:val="uk-UA"/>
              </w:rPr>
              <w:t>Головний спеціаліст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F01" w:rsidRPr="00BF0684" w:rsidRDefault="00DA0ABA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91F01" w:rsidRPr="00BF0684" w:rsidRDefault="00D731F0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01" w:rsidRPr="00FA5357" w:rsidRDefault="00DA0ABA" w:rsidP="00DA0ABA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91F01" w:rsidRPr="00BF0684" w:rsidRDefault="00391F01" w:rsidP="00473AE4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F0684">
              <w:rPr>
                <w:rFonts w:ascii="Times New Roman" w:hAnsi="Times New Roman"/>
                <w:sz w:val="20"/>
                <w:szCs w:val="20"/>
                <w:lang w:val="uk-UA"/>
              </w:rPr>
              <w:t>0,</w:t>
            </w:r>
            <w:r w:rsidR="00473AE4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01" w:rsidRPr="00FA5357" w:rsidRDefault="00473AE4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1F01" w:rsidRPr="00465DCE" w:rsidRDefault="00C570B9" w:rsidP="00CC0A53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91F01" w:rsidRPr="000F2559" w:rsidRDefault="00473AE4" w:rsidP="00391F01">
            <w:pPr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</w:t>
            </w:r>
          </w:p>
        </w:tc>
      </w:tr>
    </w:tbl>
    <w:p w:rsidR="00391F01" w:rsidRPr="00391F01" w:rsidRDefault="00391F01" w:rsidP="00D5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F4117" w:rsidRPr="003F4117" w:rsidRDefault="003F4117" w:rsidP="00D5042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E1D12" w:rsidRPr="00E6312A" w:rsidRDefault="00CE1D12" w:rsidP="000E2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6312A">
        <w:rPr>
          <w:rFonts w:ascii="Times New Roman" w:hAnsi="Times New Roman"/>
          <w:b/>
          <w:sz w:val="24"/>
          <w:szCs w:val="24"/>
          <w:lang w:val="uk-UA"/>
        </w:rPr>
        <w:t xml:space="preserve">Головний спеціаліст з питань внутрішнього </w:t>
      </w:r>
    </w:p>
    <w:p w:rsidR="00A04427" w:rsidRPr="00E6312A" w:rsidRDefault="00A04427" w:rsidP="000E20A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6312A">
        <w:rPr>
          <w:rFonts w:ascii="Times New Roman" w:hAnsi="Times New Roman"/>
          <w:b/>
          <w:sz w:val="24"/>
          <w:szCs w:val="24"/>
          <w:lang w:val="uk-UA"/>
        </w:rPr>
        <w:t>а</w:t>
      </w:r>
      <w:r w:rsidR="00CE1D12" w:rsidRPr="00E6312A">
        <w:rPr>
          <w:rFonts w:ascii="Times New Roman" w:hAnsi="Times New Roman"/>
          <w:b/>
          <w:sz w:val="24"/>
          <w:szCs w:val="24"/>
          <w:lang w:val="uk-UA"/>
        </w:rPr>
        <w:t>удиту Державної служби Ук</w:t>
      </w:r>
      <w:r w:rsidRPr="00E6312A">
        <w:rPr>
          <w:rFonts w:ascii="Times New Roman" w:hAnsi="Times New Roman"/>
          <w:b/>
          <w:sz w:val="24"/>
          <w:szCs w:val="24"/>
          <w:lang w:val="uk-UA"/>
        </w:rPr>
        <w:t>р</w:t>
      </w:r>
      <w:r w:rsidR="00CE1D12" w:rsidRPr="00E6312A">
        <w:rPr>
          <w:rFonts w:ascii="Times New Roman" w:hAnsi="Times New Roman"/>
          <w:b/>
          <w:sz w:val="24"/>
          <w:szCs w:val="24"/>
          <w:lang w:val="uk-UA"/>
        </w:rPr>
        <w:t xml:space="preserve">аїни з </w:t>
      </w:r>
    </w:p>
    <w:p w:rsidR="000E20A1" w:rsidRDefault="00CE1D12" w:rsidP="000E20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E6312A">
        <w:rPr>
          <w:rFonts w:ascii="Times New Roman" w:hAnsi="Times New Roman"/>
          <w:b/>
          <w:sz w:val="24"/>
          <w:szCs w:val="24"/>
          <w:u w:val="single"/>
          <w:lang w:val="uk-UA"/>
        </w:rPr>
        <w:t>лікарських засобів та контролю за наркотиками</w:t>
      </w:r>
      <w:r w:rsidR="006D1B61">
        <w:rPr>
          <w:rFonts w:ascii="Times New Roman" w:hAnsi="Times New Roman"/>
          <w:sz w:val="24"/>
          <w:szCs w:val="24"/>
          <w:lang w:val="uk-UA"/>
        </w:rPr>
        <w:tab/>
      </w:r>
      <w:r w:rsidR="006D1B61">
        <w:rPr>
          <w:rFonts w:ascii="Times New Roman" w:hAnsi="Times New Roman"/>
          <w:sz w:val="24"/>
          <w:szCs w:val="24"/>
          <w:lang w:val="uk-UA"/>
        </w:rPr>
        <w:tab/>
      </w:r>
      <w:r w:rsidR="00A04427"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  <w:r w:rsidR="000E20A1">
        <w:rPr>
          <w:rFonts w:ascii="Times New Roman" w:hAnsi="Times New Roman"/>
          <w:sz w:val="24"/>
          <w:szCs w:val="24"/>
          <w:lang w:val="uk-UA"/>
        </w:rPr>
        <w:t>______________________</w:t>
      </w:r>
      <w:r w:rsidR="000E20A1">
        <w:rPr>
          <w:rFonts w:ascii="Times New Roman" w:hAnsi="Times New Roman"/>
          <w:sz w:val="24"/>
          <w:szCs w:val="24"/>
          <w:lang w:val="uk-UA"/>
        </w:rPr>
        <w:tab/>
      </w:r>
      <w:r w:rsidR="006D1B61">
        <w:rPr>
          <w:rFonts w:ascii="Times New Roman" w:hAnsi="Times New Roman"/>
          <w:sz w:val="24"/>
          <w:szCs w:val="24"/>
          <w:lang w:val="uk-UA"/>
        </w:rPr>
        <w:tab/>
      </w:r>
      <w:r w:rsidR="006D1B61">
        <w:rPr>
          <w:rFonts w:ascii="Times New Roman" w:hAnsi="Times New Roman"/>
          <w:sz w:val="24"/>
          <w:szCs w:val="24"/>
          <w:lang w:val="uk-UA"/>
        </w:rPr>
        <w:tab/>
      </w:r>
      <w:r w:rsidR="006D1B61">
        <w:rPr>
          <w:rFonts w:ascii="Times New Roman" w:hAnsi="Times New Roman"/>
          <w:sz w:val="24"/>
          <w:szCs w:val="24"/>
          <w:lang w:val="uk-UA"/>
        </w:rPr>
        <w:tab/>
      </w:r>
      <w:r w:rsidR="00A04427" w:rsidRPr="00E6312A">
        <w:rPr>
          <w:rFonts w:ascii="Times New Roman" w:hAnsi="Times New Roman"/>
          <w:b/>
          <w:sz w:val="24"/>
          <w:szCs w:val="24"/>
          <w:u w:val="single"/>
          <w:lang w:val="uk-UA"/>
        </w:rPr>
        <w:t>І. Бодак</w:t>
      </w:r>
    </w:p>
    <w:p w:rsidR="000E20A1" w:rsidRDefault="00A04427" w:rsidP="001E22BA">
      <w:pPr>
        <w:spacing w:after="0" w:line="240" w:lineRule="auto"/>
        <w:ind w:firstLine="720"/>
        <w:jc w:val="both"/>
        <w:rPr>
          <w:rFonts w:ascii="Times New Roman" w:hAnsi="Times New Roman"/>
          <w:i/>
          <w:sz w:val="16"/>
          <w:szCs w:val="16"/>
          <w:lang w:val="uk-UA"/>
        </w:rPr>
      </w:pPr>
      <w:r>
        <w:rPr>
          <w:rFonts w:ascii="Times New Roman" w:hAnsi="Times New Roman"/>
          <w:i/>
          <w:sz w:val="16"/>
          <w:szCs w:val="16"/>
          <w:lang w:val="uk-UA"/>
        </w:rPr>
        <w:t>(посада</w:t>
      </w:r>
      <w:r w:rsidR="002B45DB" w:rsidRPr="00DA39FB">
        <w:rPr>
          <w:rFonts w:ascii="Times New Roman" w:hAnsi="Times New Roman"/>
          <w:i/>
          <w:sz w:val="16"/>
          <w:szCs w:val="16"/>
          <w:lang w:val="uk-UA"/>
        </w:rPr>
        <w:t>)</w:t>
      </w:r>
      <w:r w:rsidR="000E20A1">
        <w:rPr>
          <w:rFonts w:ascii="Times New Roman" w:hAnsi="Times New Roman"/>
          <w:i/>
          <w:sz w:val="16"/>
          <w:szCs w:val="16"/>
          <w:lang w:val="uk-UA"/>
        </w:rPr>
        <w:tab/>
      </w:r>
      <w:r w:rsidR="000E20A1">
        <w:rPr>
          <w:rFonts w:ascii="Times New Roman" w:hAnsi="Times New Roman"/>
          <w:i/>
          <w:sz w:val="16"/>
          <w:szCs w:val="16"/>
          <w:lang w:val="uk-UA"/>
        </w:rPr>
        <w:tab/>
      </w:r>
      <w:r w:rsidR="000E20A1">
        <w:rPr>
          <w:rFonts w:ascii="Times New Roman" w:hAnsi="Times New Roman"/>
          <w:i/>
          <w:sz w:val="16"/>
          <w:szCs w:val="16"/>
          <w:lang w:val="uk-UA"/>
        </w:rPr>
        <w:tab/>
      </w:r>
      <w:r w:rsidR="006D1B61">
        <w:rPr>
          <w:rFonts w:ascii="Times New Roman" w:hAnsi="Times New Roman"/>
          <w:i/>
          <w:sz w:val="16"/>
          <w:szCs w:val="16"/>
          <w:lang w:val="uk-UA"/>
        </w:rPr>
        <w:tab/>
      </w:r>
      <w:r w:rsidR="006D1B61">
        <w:rPr>
          <w:rFonts w:ascii="Times New Roman" w:hAnsi="Times New Roman"/>
          <w:i/>
          <w:sz w:val="16"/>
          <w:szCs w:val="16"/>
          <w:lang w:val="uk-UA"/>
        </w:rPr>
        <w:tab/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                                                                                     </w:t>
      </w:r>
      <w:r w:rsidR="00E6312A">
        <w:rPr>
          <w:rFonts w:ascii="Times New Roman" w:hAnsi="Times New Roman"/>
          <w:i/>
          <w:sz w:val="16"/>
          <w:szCs w:val="16"/>
          <w:lang w:val="uk-UA"/>
        </w:rPr>
        <w:t xml:space="preserve">                  </w:t>
      </w:r>
      <w:r>
        <w:rPr>
          <w:rFonts w:ascii="Times New Roman" w:hAnsi="Times New Roman"/>
          <w:i/>
          <w:sz w:val="16"/>
          <w:szCs w:val="16"/>
          <w:lang w:val="uk-UA"/>
        </w:rPr>
        <w:t xml:space="preserve"> </w:t>
      </w:r>
      <w:r w:rsidR="00E6312A">
        <w:rPr>
          <w:rFonts w:ascii="Times New Roman" w:hAnsi="Times New Roman"/>
          <w:i/>
          <w:sz w:val="16"/>
          <w:szCs w:val="16"/>
          <w:lang w:val="uk-UA"/>
        </w:rPr>
        <w:t>(підпис)</w:t>
      </w:r>
      <w:r w:rsidR="00E6312A">
        <w:rPr>
          <w:rFonts w:ascii="Times New Roman" w:hAnsi="Times New Roman"/>
          <w:i/>
          <w:sz w:val="16"/>
          <w:szCs w:val="16"/>
          <w:lang w:val="uk-UA"/>
        </w:rPr>
        <w:tab/>
      </w:r>
      <w:r w:rsidR="00E6312A">
        <w:rPr>
          <w:rFonts w:ascii="Times New Roman" w:hAnsi="Times New Roman"/>
          <w:i/>
          <w:sz w:val="16"/>
          <w:szCs w:val="16"/>
          <w:lang w:val="uk-UA"/>
        </w:rPr>
        <w:tab/>
      </w:r>
      <w:r w:rsidR="00E6312A">
        <w:rPr>
          <w:rFonts w:ascii="Times New Roman" w:hAnsi="Times New Roman"/>
          <w:i/>
          <w:sz w:val="16"/>
          <w:szCs w:val="16"/>
          <w:lang w:val="uk-UA"/>
        </w:rPr>
        <w:tab/>
      </w:r>
      <w:r w:rsidR="00E6312A">
        <w:rPr>
          <w:rFonts w:ascii="Times New Roman" w:hAnsi="Times New Roman"/>
          <w:i/>
          <w:sz w:val="16"/>
          <w:szCs w:val="16"/>
          <w:lang w:val="uk-UA"/>
        </w:rPr>
        <w:tab/>
      </w:r>
      <w:r w:rsidR="00E6312A">
        <w:rPr>
          <w:rFonts w:ascii="Times New Roman" w:hAnsi="Times New Roman"/>
          <w:i/>
          <w:sz w:val="16"/>
          <w:szCs w:val="16"/>
          <w:lang w:val="uk-UA"/>
        </w:rPr>
        <w:tab/>
        <w:t xml:space="preserve">                      </w:t>
      </w:r>
      <w:r w:rsidR="000E20A1">
        <w:rPr>
          <w:rFonts w:ascii="Times New Roman" w:hAnsi="Times New Roman"/>
          <w:i/>
          <w:sz w:val="16"/>
          <w:szCs w:val="16"/>
          <w:lang w:val="uk-UA"/>
        </w:rPr>
        <w:t>(П.І.П.)</w:t>
      </w:r>
    </w:p>
    <w:p w:rsidR="000E20A1" w:rsidRDefault="002B45DB" w:rsidP="002B45DB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0E20A1" w:rsidRDefault="000E20A1" w:rsidP="000E20A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«___» _______________ 20___ року</w:t>
      </w:r>
    </w:p>
    <w:p w:rsidR="000E20A1" w:rsidRPr="00B516F6" w:rsidRDefault="000E20A1" w:rsidP="000E20A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</w:t>
      </w:r>
      <w:r w:rsidRPr="00B516F6">
        <w:rPr>
          <w:rFonts w:ascii="Times New Roman" w:hAnsi="Times New Roman"/>
          <w:sz w:val="16"/>
          <w:szCs w:val="16"/>
          <w:lang w:val="uk-UA"/>
        </w:rPr>
        <w:t>(</w:t>
      </w:r>
      <w:r w:rsidRPr="00B516F6">
        <w:rPr>
          <w:rFonts w:ascii="Times New Roman" w:hAnsi="Times New Roman"/>
          <w:i/>
          <w:sz w:val="16"/>
          <w:szCs w:val="16"/>
          <w:lang w:val="uk-UA"/>
        </w:rPr>
        <w:t xml:space="preserve">дата складання </w:t>
      </w:r>
      <w:r w:rsidR="006D1B61">
        <w:rPr>
          <w:rFonts w:ascii="Times New Roman" w:hAnsi="Times New Roman"/>
          <w:i/>
          <w:sz w:val="16"/>
          <w:szCs w:val="16"/>
          <w:lang w:val="uk-UA"/>
        </w:rPr>
        <w:t>Операційного</w:t>
      </w:r>
      <w:r w:rsidRPr="00B516F6">
        <w:rPr>
          <w:rFonts w:ascii="Times New Roman" w:hAnsi="Times New Roman"/>
          <w:i/>
          <w:sz w:val="16"/>
          <w:szCs w:val="16"/>
          <w:lang w:val="uk-UA"/>
        </w:rPr>
        <w:t xml:space="preserve"> плану</w:t>
      </w:r>
      <w:r w:rsidRPr="00B516F6">
        <w:rPr>
          <w:rFonts w:ascii="Times New Roman" w:hAnsi="Times New Roman"/>
          <w:sz w:val="16"/>
          <w:szCs w:val="16"/>
          <w:lang w:val="uk-UA"/>
        </w:rPr>
        <w:t>)</w:t>
      </w:r>
    </w:p>
    <w:sectPr w:rsidR="000E20A1" w:rsidRPr="00B516F6" w:rsidSect="00CE2015">
      <w:headerReference w:type="even" r:id="rId8"/>
      <w:headerReference w:type="default" r:id="rId9"/>
      <w:pgSz w:w="16839" w:h="11907" w:orient="landscape" w:code="9"/>
      <w:pgMar w:top="1134" w:right="567" w:bottom="1134" w:left="1701" w:header="851" w:footer="19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19F" w:rsidRDefault="00CE419F" w:rsidP="003804A6">
      <w:pPr>
        <w:spacing w:after="0" w:line="240" w:lineRule="auto"/>
      </w:pPr>
      <w:r>
        <w:separator/>
      </w:r>
    </w:p>
  </w:endnote>
  <w:endnote w:type="continuationSeparator" w:id="0">
    <w:p w:rsidR="00CE419F" w:rsidRDefault="00CE419F" w:rsidP="00380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19F" w:rsidRDefault="00CE419F" w:rsidP="003804A6">
      <w:pPr>
        <w:spacing w:after="0" w:line="240" w:lineRule="auto"/>
      </w:pPr>
      <w:r>
        <w:separator/>
      </w:r>
    </w:p>
  </w:footnote>
  <w:footnote w:type="continuationSeparator" w:id="0">
    <w:p w:rsidR="00CE419F" w:rsidRDefault="00CE419F" w:rsidP="00380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DB" w:rsidRPr="00E93B42" w:rsidRDefault="00A671DB" w:rsidP="00E93B42">
    <w:pPr>
      <w:pStyle w:val="ae"/>
    </w:pPr>
    <w:r>
      <w:rPr>
        <w:b/>
      </w:rPr>
      <w:tab/>
    </w:r>
    <w:r>
      <w:rPr>
        <w:b/>
      </w:rPr>
      <w:tab/>
    </w:r>
    <w:r w:rsidRPr="00087D3F">
      <w:rPr>
        <w:b/>
      </w:rPr>
      <w:t>PRILOG 1.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1DB" w:rsidRPr="00136BBE" w:rsidRDefault="00895B02" w:rsidP="00F315C4">
    <w:pPr>
      <w:pStyle w:val="ae"/>
      <w:jc w:val="center"/>
      <w:rPr>
        <w:rFonts w:ascii="Times New Roman" w:hAnsi="Times New Roman"/>
      </w:rPr>
    </w:pPr>
    <w:r w:rsidRPr="00136BBE">
      <w:rPr>
        <w:rFonts w:ascii="Times New Roman" w:hAnsi="Times New Roman"/>
      </w:rPr>
      <w:fldChar w:fldCharType="begin"/>
    </w:r>
    <w:r w:rsidR="00A671DB" w:rsidRPr="00136BBE">
      <w:rPr>
        <w:rFonts w:ascii="Times New Roman" w:hAnsi="Times New Roman"/>
      </w:rPr>
      <w:instrText xml:space="preserve"> PAGE   \* MERGEFORMAT </w:instrText>
    </w:r>
    <w:r w:rsidRPr="00136BBE">
      <w:rPr>
        <w:rFonts w:ascii="Times New Roman" w:hAnsi="Times New Roman"/>
      </w:rPr>
      <w:fldChar w:fldCharType="separate"/>
    </w:r>
    <w:r w:rsidR="005305B8">
      <w:rPr>
        <w:rFonts w:ascii="Times New Roman" w:hAnsi="Times New Roman"/>
        <w:noProof/>
      </w:rPr>
      <w:t>2</w:t>
    </w:r>
    <w:r w:rsidRPr="00136BBE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D51"/>
    <w:multiLevelType w:val="hybridMultilevel"/>
    <w:tmpl w:val="3B0A5AB6"/>
    <w:lvl w:ilvl="0" w:tplc="0814522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3A27A92"/>
    <w:multiLevelType w:val="hybridMultilevel"/>
    <w:tmpl w:val="6F3AA7B8"/>
    <w:lvl w:ilvl="0" w:tplc="E6C847A8">
      <w:numFmt w:val="bullet"/>
      <w:lvlText w:val="–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560633D"/>
    <w:multiLevelType w:val="hybridMultilevel"/>
    <w:tmpl w:val="D1D80096"/>
    <w:lvl w:ilvl="0" w:tplc="E6C847A8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1493"/>
    <w:multiLevelType w:val="hybridMultilevel"/>
    <w:tmpl w:val="88EEA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64219"/>
    <w:multiLevelType w:val="hybridMultilevel"/>
    <w:tmpl w:val="35463FCE"/>
    <w:lvl w:ilvl="0" w:tplc="FEFC9276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0AAB0001"/>
    <w:multiLevelType w:val="multilevel"/>
    <w:tmpl w:val="B754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A2B28"/>
    <w:multiLevelType w:val="hybridMultilevel"/>
    <w:tmpl w:val="95BCC5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36F0A"/>
    <w:multiLevelType w:val="hybridMultilevel"/>
    <w:tmpl w:val="349820B8"/>
    <w:lvl w:ilvl="0" w:tplc="C2D2812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134C0425"/>
    <w:multiLevelType w:val="hybridMultilevel"/>
    <w:tmpl w:val="CE4CD858"/>
    <w:lvl w:ilvl="0" w:tplc="5A5E3F60">
      <w:start w:val="1"/>
      <w:numFmt w:val="upperRoman"/>
      <w:lvlText w:val="%1."/>
      <w:lvlJc w:val="left"/>
      <w:pPr>
        <w:ind w:left="1125" w:hanging="720"/>
      </w:pPr>
      <w:rPr>
        <w:rFonts w:cs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9" w15:restartNumberingAfterBreak="0">
    <w:nsid w:val="1C331142"/>
    <w:multiLevelType w:val="hybridMultilevel"/>
    <w:tmpl w:val="8BDA8FFE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D9F15FC"/>
    <w:multiLevelType w:val="hybridMultilevel"/>
    <w:tmpl w:val="CB7E4EFA"/>
    <w:lvl w:ilvl="0" w:tplc="5E704600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1" w15:restartNumberingAfterBreak="0">
    <w:nsid w:val="1E3F1A40"/>
    <w:multiLevelType w:val="hybridMultilevel"/>
    <w:tmpl w:val="91501FE0"/>
    <w:lvl w:ilvl="0" w:tplc="E6C847A8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416B7D"/>
    <w:multiLevelType w:val="hybridMultilevel"/>
    <w:tmpl w:val="EACC2F16"/>
    <w:lvl w:ilvl="0" w:tplc="B762C8FE">
      <w:start w:val="2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E26260"/>
    <w:multiLevelType w:val="hybridMultilevel"/>
    <w:tmpl w:val="8028FCE8"/>
    <w:lvl w:ilvl="0" w:tplc="E6C847A8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7D0AA3"/>
    <w:multiLevelType w:val="hybridMultilevel"/>
    <w:tmpl w:val="90EAE0CE"/>
    <w:lvl w:ilvl="0" w:tplc="F2C863D0">
      <w:numFmt w:val="bullet"/>
      <w:lvlText w:val="–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24745E4"/>
    <w:multiLevelType w:val="hybridMultilevel"/>
    <w:tmpl w:val="3B6299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924BB3"/>
    <w:multiLevelType w:val="hybridMultilevel"/>
    <w:tmpl w:val="3C8E813E"/>
    <w:lvl w:ilvl="0" w:tplc="7D42F2D0">
      <w:start w:val="1"/>
      <w:numFmt w:val="decimal"/>
      <w:lvlText w:val="(%1)"/>
      <w:lvlJc w:val="left"/>
      <w:pPr>
        <w:ind w:left="1080" w:hanging="360"/>
      </w:pPr>
      <w:rPr>
        <w:rFonts w:ascii="Arial Narrow" w:eastAsia="Times New Roman" w:hAnsi="Arial Narrow" w:cs="Arial Narrow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7D42F2D0">
      <w:start w:val="1"/>
      <w:numFmt w:val="decimal"/>
      <w:lvlText w:val="(%4)"/>
      <w:lvlJc w:val="left"/>
      <w:pPr>
        <w:ind w:left="3240" w:hanging="360"/>
      </w:pPr>
      <w:rPr>
        <w:rFonts w:ascii="Arial Narrow" w:eastAsia="Times New Roman" w:hAnsi="Arial Narrow" w:cs="Arial Narrow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8D0A27C6">
      <w:start w:val="1"/>
      <w:numFmt w:val="decimal"/>
      <w:lvlText w:val="%7."/>
      <w:lvlJc w:val="left"/>
      <w:pPr>
        <w:ind w:left="786" w:hanging="360"/>
      </w:pPr>
      <w:rPr>
        <w:rFonts w:cs="Times New Roman"/>
        <w:sz w:val="24"/>
        <w:szCs w:val="24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8A74BA6"/>
    <w:multiLevelType w:val="multilevel"/>
    <w:tmpl w:val="A4E67DC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29B36D65"/>
    <w:multiLevelType w:val="hybridMultilevel"/>
    <w:tmpl w:val="FCF0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A8B4BBB"/>
    <w:multiLevelType w:val="hybridMultilevel"/>
    <w:tmpl w:val="05A4A9F0"/>
    <w:lvl w:ilvl="0" w:tplc="F280E1E2">
      <w:start w:val="3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6651EA"/>
    <w:multiLevelType w:val="hybridMultilevel"/>
    <w:tmpl w:val="99F010E4"/>
    <w:lvl w:ilvl="0" w:tplc="AC7C9C82">
      <w:start w:val="11"/>
      <w:numFmt w:val="bullet"/>
      <w:lvlText w:val="–"/>
      <w:lvlJc w:val="left"/>
      <w:pPr>
        <w:ind w:left="1069" w:hanging="360"/>
      </w:pPr>
      <w:rPr>
        <w:rFonts w:ascii="Arial Narrow" w:eastAsia="Times New Roman" w:hAnsi="Arial Narrow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2DF41F67"/>
    <w:multiLevelType w:val="hybridMultilevel"/>
    <w:tmpl w:val="B7C0DF14"/>
    <w:lvl w:ilvl="0" w:tplc="A06E35CC">
      <w:start w:val="2"/>
      <w:numFmt w:val="decimal"/>
      <w:lvlText w:val="(%1)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FE40A8E"/>
    <w:multiLevelType w:val="hybridMultilevel"/>
    <w:tmpl w:val="E9ECC2B0"/>
    <w:lvl w:ilvl="0" w:tplc="DED892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3785042"/>
    <w:multiLevelType w:val="hybridMultilevel"/>
    <w:tmpl w:val="C8C00A10"/>
    <w:lvl w:ilvl="0" w:tplc="C60A0A48">
      <w:numFmt w:val="bullet"/>
      <w:lvlText w:val="–"/>
      <w:lvlJc w:val="left"/>
      <w:pPr>
        <w:ind w:left="2149" w:hanging="144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611731F"/>
    <w:multiLevelType w:val="hybridMultilevel"/>
    <w:tmpl w:val="D1C8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8D27C9F"/>
    <w:multiLevelType w:val="hybridMultilevel"/>
    <w:tmpl w:val="3FC84E5E"/>
    <w:lvl w:ilvl="0" w:tplc="BBA64B4E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0A36D07"/>
    <w:multiLevelType w:val="hybridMultilevel"/>
    <w:tmpl w:val="BCF8FB2A"/>
    <w:lvl w:ilvl="0" w:tplc="041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0358D"/>
    <w:multiLevelType w:val="hybridMultilevel"/>
    <w:tmpl w:val="F54876B6"/>
    <w:lvl w:ilvl="0" w:tplc="F4E208E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8" w15:restartNumberingAfterBreak="0">
    <w:nsid w:val="4A46169E"/>
    <w:multiLevelType w:val="hybridMultilevel"/>
    <w:tmpl w:val="286053BA"/>
    <w:lvl w:ilvl="0" w:tplc="9D50AC80">
      <w:start w:val="1"/>
      <w:numFmt w:val="decimal"/>
      <w:lvlText w:val="(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9" w15:restartNumberingAfterBreak="0">
    <w:nsid w:val="4C081327"/>
    <w:multiLevelType w:val="hybridMultilevel"/>
    <w:tmpl w:val="D60E6DD8"/>
    <w:lvl w:ilvl="0" w:tplc="E6C847A8">
      <w:numFmt w:val="bullet"/>
      <w:lvlText w:val="–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4CED7732"/>
    <w:multiLevelType w:val="hybridMultilevel"/>
    <w:tmpl w:val="C3066F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DA616AB"/>
    <w:multiLevelType w:val="hybridMultilevel"/>
    <w:tmpl w:val="C7A0FA48"/>
    <w:lvl w:ilvl="0" w:tplc="0CEAD7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4E22413C"/>
    <w:multiLevelType w:val="hybridMultilevel"/>
    <w:tmpl w:val="A17EE1B4"/>
    <w:lvl w:ilvl="0" w:tplc="E6C847A8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36628"/>
    <w:multiLevelType w:val="hybridMultilevel"/>
    <w:tmpl w:val="8E16446E"/>
    <w:lvl w:ilvl="0" w:tplc="E6C847A8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E454AA"/>
    <w:multiLevelType w:val="hybridMultilevel"/>
    <w:tmpl w:val="A30A3A70"/>
    <w:lvl w:ilvl="0" w:tplc="46463D4A">
      <w:start w:val="2"/>
      <w:numFmt w:val="decimal"/>
      <w:suff w:val="space"/>
      <w:lvlText w:val="%1)"/>
      <w:lvlJc w:val="left"/>
      <w:pPr>
        <w:ind w:left="8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  <w:rPr>
        <w:rFonts w:cs="Times New Roman"/>
      </w:rPr>
    </w:lvl>
  </w:abstractNum>
  <w:abstractNum w:abstractNumId="35" w15:restartNumberingAfterBreak="0">
    <w:nsid w:val="535229BB"/>
    <w:multiLevelType w:val="hybridMultilevel"/>
    <w:tmpl w:val="28CC6A2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853B6"/>
    <w:multiLevelType w:val="hybridMultilevel"/>
    <w:tmpl w:val="7E1C7F34"/>
    <w:lvl w:ilvl="0" w:tplc="E6C847A8">
      <w:numFmt w:val="bullet"/>
      <w:lvlText w:val="–"/>
      <w:lvlJc w:val="left"/>
      <w:pPr>
        <w:ind w:left="1494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55C95601"/>
    <w:multiLevelType w:val="hybridMultilevel"/>
    <w:tmpl w:val="7218A668"/>
    <w:lvl w:ilvl="0" w:tplc="E6C847A8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9B24C5"/>
    <w:multiLevelType w:val="hybridMultilevel"/>
    <w:tmpl w:val="F9A61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BE569F"/>
    <w:multiLevelType w:val="hybridMultilevel"/>
    <w:tmpl w:val="2132EAE0"/>
    <w:lvl w:ilvl="0" w:tplc="B22A888E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666B64C0"/>
    <w:multiLevelType w:val="multilevel"/>
    <w:tmpl w:val="B0B003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1" w15:restartNumberingAfterBreak="0">
    <w:nsid w:val="699C4D4F"/>
    <w:multiLevelType w:val="hybridMultilevel"/>
    <w:tmpl w:val="A66A9D5E"/>
    <w:lvl w:ilvl="0" w:tplc="E6B8CF70">
      <w:start w:val="1"/>
      <w:numFmt w:val="bullet"/>
      <w:lvlText w:val="-"/>
      <w:lvlJc w:val="left"/>
      <w:pPr>
        <w:ind w:left="1996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2" w15:restartNumberingAfterBreak="0">
    <w:nsid w:val="6B1C4D22"/>
    <w:multiLevelType w:val="multilevel"/>
    <w:tmpl w:val="C6B8FA72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3" w15:restartNumberingAfterBreak="0">
    <w:nsid w:val="73AD7548"/>
    <w:multiLevelType w:val="hybridMultilevel"/>
    <w:tmpl w:val="1610B2F2"/>
    <w:lvl w:ilvl="0" w:tplc="E6C847A8">
      <w:numFmt w:val="bullet"/>
      <w:lvlText w:val="–"/>
      <w:lvlJc w:val="left"/>
      <w:pPr>
        <w:ind w:left="1429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6672501"/>
    <w:multiLevelType w:val="hybridMultilevel"/>
    <w:tmpl w:val="1D024370"/>
    <w:lvl w:ilvl="0" w:tplc="041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907625A"/>
    <w:multiLevelType w:val="hybridMultilevel"/>
    <w:tmpl w:val="A6DE33FC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14A31"/>
    <w:multiLevelType w:val="hybridMultilevel"/>
    <w:tmpl w:val="F7A288B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CAC3672"/>
    <w:multiLevelType w:val="hybridMultilevel"/>
    <w:tmpl w:val="23BEAF26"/>
    <w:lvl w:ilvl="0" w:tplc="C9C058DA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8" w15:restartNumberingAfterBreak="0">
    <w:nsid w:val="7E6D6DA5"/>
    <w:multiLevelType w:val="hybridMultilevel"/>
    <w:tmpl w:val="8D36F702"/>
    <w:lvl w:ilvl="0" w:tplc="14DA5476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9" w15:restartNumberingAfterBreak="0">
    <w:nsid w:val="7EAA1335"/>
    <w:multiLevelType w:val="hybridMultilevel"/>
    <w:tmpl w:val="25D2342A"/>
    <w:lvl w:ilvl="0" w:tplc="E6C847A8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8"/>
  </w:num>
  <w:num w:numId="3">
    <w:abstractNumId w:val="41"/>
  </w:num>
  <w:num w:numId="4">
    <w:abstractNumId w:val="39"/>
  </w:num>
  <w:num w:numId="5">
    <w:abstractNumId w:val="28"/>
  </w:num>
  <w:num w:numId="6">
    <w:abstractNumId w:val="10"/>
  </w:num>
  <w:num w:numId="7">
    <w:abstractNumId w:val="0"/>
  </w:num>
  <w:num w:numId="8">
    <w:abstractNumId w:val="21"/>
  </w:num>
  <w:num w:numId="9">
    <w:abstractNumId w:val="22"/>
  </w:num>
  <w:num w:numId="10">
    <w:abstractNumId w:val="25"/>
  </w:num>
  <w:num w:numId="11">
    <w:abstractNumId w:val="19"/>
  </w:num>
  <w:num w:numId="12">
    <w:abstractNumId w:val="12"/>
  </w:num>
  <w:num w:numId="13">
    <w:abstractNumId w:val="31"/>
  </w:num>
  <w:num w:numId="14">
    <w:abstractNumId w:val="16"/>
  </w:num>
  <w:num w:numId="15">
    <w:abstractNumId w:val="20"/>
  </w:num>
  <w:num w:numId="16">
    <w:abstractNumId w:val="1"/>
  </w:num>
  <w:num w:numId="17">
    <w:abstractNumId w:val="11"/>
  </w:num>
  <w:num w:numId="18">
    <w:abstractNumId w:val="14"/>
  </w:num>
  <w:num w:numId="19">
    <w:abstractNumId w:val="43"/>
  </w:num>
  <w:num w:numId="20">
    <w:abstractNumId w:val="36"/>
  </w:num>
  <w:num w:numId="21">
    <w:abstractNumId w:val="2"/>
  </w:num>
  <w:num w:numId="22">
    <w:abstractNumId w:val="33"/>
  </w:num>
  <w:num w:numId="23">
    <w:abstractNumId w:val="6"/>
  </w:num>
  <w:num w:numId="24">
    <w:abstractNumId w:val="23"/>
  </w:num>
  <w:num w:numId="25">
    <w:abstractNumId w:val="32"/>
  </w:num>
  <w:num w:numId="26">
    <w:abstractNumId w:val="29"/>
  </w:num>
  <w:num w:numId="27">
    <w:abstractNumId w:val="49"/>
  </w:num>
  <w:num w:numId="28">
    <w:abstractNumId w:val="37"/>
  </w:num>
  <w:num w:numId="29">
    <w:abstractNumId w:val="13"/>
  </w:num>
  <w:num w:numId="30">
    <w:abstractNumId w:val="44"/>
  </w:num>
  <w:num w:numId="31">
    <w:abstractNumId w:val="26"/>
  </w:num>
  <w:num w:numId="32">
    <w:abstractNumId w:val="47"/>
  </w:num>
  <w:num w:numId="33">
    <w:abstractNumId w:val="42"/>
  </w:num>
  <w:num w:numId="34">
    <w:abstractNumId w:val="27"/>
  </w:num>
  <w:num w:numId="35">
    <w:abstractNumId w:val="40"/>
  </w:num>
  <w:num w:numId="36">
    <w:abstractNumId w:val="8"/>
  </w:num>
  <w:num w:numId="37">
    <w:abstractNumId w:val="45"/>
  </w:num>
  <w:num w:numId="38">
    <w:abstractNumId w:val="9"/>
  </w:num>
  <w:num w:numId="39">
    <w:abstractNumId w:val="46"/>
  </w:num>
  <w:num w:numId="40">
    <w:abstractNumId w:val="7"/>
  </w:num>
  <w:num w:numId="41">
    <w:abstractNumId w:val="17"/>
  </w:num>
  <w:num w:numId="42">
    <w:abstractNumId w:val="34"/>
  </w:num>
  <w:num w:numId="43">
    <w:abstractNumId w:val="30"/>
  </w:num>
  <w:num w:numId="44">
    <w:abstractNumId w:val="18"/>
  </w:num>
  <w:num w:numId="45">
    <w:abstractNumId w:val="24"/>
  </w:num>
  <w:num w:numId="46">
    <w:abstractNumId w:val="3"/>
  </w:num>
  <w:num w:numId="47">
    <w:abstractNumId w:val="15"/>
  </w:num>
  <w:num w:numId="48">
    <w:abstractNumId w:val="38"/>
  </w:num>
  <w:num w:numId="49">
    <w:abstractNumId w:val="5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D3F"/>
    <w:rsid w:val="0000057E"/>
    <w:rsid w:val="00001FFF"/>
    <w:rsid w:val="00003774"/>
    <w:rsid w:val="00004EBD"/>
    <w:rsid w:val="000053D5"/>
    <w:rsid w:val="0001028D"/>
    <w:rsid w:val="00011161"/>
    <w:rsid w:val="0001161A"/>
    <w:rsid w:val="000127D2"/>
    <w:rsid w:val="00013A52"/>
    <w:rsid w:val="00013FCE"/>
    <w:rsid w:val="000144EF"/>
    <w:rsid w:val="00014E56"/>
    <w:rsid w:val="0001664D"/>
    <w:rsid w:val="00017418"/>
    <w:rsid w:val="000179E6"/>
    <w:rsid w:val="00021299"/>
    <w:rsid w:val="000237CB"/>
    <w:rsid w:val="00026811"/>
    <w:rsid w:val="00030C3C"/>
    <w:rsid w:val="00030FA9"/>
    <w:rsid w:val="000318FD"/>
    <w:rsid w:val="00032E0C"/>
    <w:rsid w:val="0003516F"/>
    <w:rsid w:val="00036761"/>
    <w:rsid w:val="00041B52"/>
    <w:rsid w:val="00046546"/>
    <w:rsid w:val="00047C42"/>
    <w:rsid w:val="00050AAC"/>
    <w:rsid w:val="00050F9B"/>
    <w:rsid w:val="00051974"/>
    <w:rsid w:val="0005224F"/>
    <w:rsid w:val="0005247F"/>
    <w:rsid w:val="00054ADD"/>
    <w:rsid w:val="000603C6"/>
    <w:rsid w:val="00061EE7"/>
    <w:rsid w:val="00062EC3"/>
    <w:rsid w:val="00064A70"/>
    <w:rsid w:val="00066168"/>
    <w:rsid w:val="00066F06"/>
    <w:rsid w:val="00067BD7"/>
    <w:rsid w:val="00071EE4"/>
    <w:rsid w:val="00075F20"/>
    <w:rsid w:val="00076791"/>
    <w:rsid w:val="00077346"/>
    <w:rsid w:val="00077EC5"/>
    <w:rsid w:val="000800FA"/>
    <w:rsid w:val="00080C78"/>
    <w:rsid w:val="00081000"/>
    <w:rsid w:val="00082C07"/>
    <w:rsid w:val="0008323F"/>
    <w:rsid w:val="0008502F"/>
    <w:rsid w:val="00087D3F"/>
    <w:rsid w:val="0009166B"/>
    <w:rsid w:val="000919EE"/>
    <w:rsid w:val="00094B49"/>
    <w:rsid w:val="00094F85"/>
    <w:rsid w:val="00097F8D"/>
    <w:rsid w:val="000A2B46"/>
    <w:rsid w:val="000A2D23"/>
    <w:rsid w:val="000A3F3F"/>
    <w:rsid w:val="000A3FE8"/>
    <w:rsid w:val="000A40BC"/>
    <w:rsid w:val="000A5D31"/>
    <w:rsid w:val="000A5FEE"/>
    <w:rsid w:val="000B17C9"/>
    <w:rsid w:val="000B20C3"/>
    <w:rsid w:val="000B3C6F"/>
    <w:rsid w:val="000B485F"/>
    <w:rsid w:val="000B77FF"/>
    <w:rsid w:val="000C093E"/>
    <w:rsid w:val="000C45BB"/>
    <w:rsid w:val="000C5ABD"/>
    <w:rsid w:val="000C667B"/>
    <w:rsid w:val="000D134D"/>
    <w:rsid w:val="000D1BC7"/>
    <w:rsid w:val="000E17FA"/>
    <w:rsid w:val="000E20A1"/>
    <w:rsid w:val="000E22B2"/>
    <w:rsid w:val="000E2370"/>
    <w:rsid w:val="000E321D"/>
    <w:rsid w:val="000E4789"/>
    <w:rsid w:val="000E6A38"/>
    <w:rsid w:val="000E70D5"/>
    <w:rsid w:val="000E70F5"/>
    <w:rsid w:val="000F19DD"/>
    <w:rsid w:val="000F2559"/>
    <w:rsid w:val="000F5DF0"/>
    <w:rsid w:val="000F5F50"/>
    <w:rsid w:val="000F79AC"/>
    <w:rsid w:val="00100E52"/>
    <w:rsid w:val="00101BF2"/>
    <w:rsid w:val="00102396"/>
    <w:rsid w:val="001026FA"/>
    <w:rsid w:val="001035FB"/>
    <w:rsid w:val="00103D87"/>
    <w:rsid w:val="001058EB"/>
    <w:rsid w:val="0010599D"/>
    <w:rsid w:val="00106BF7"/>
    <w:rsid w:val="00107182"/>
    <w:rsid w:val="00110AAB"/>
    <w:rsid w:val="00110F95"/>
    <w:rsid w:val="00111675"/>
    <w:rsid w:val="001118B2"/>
    <w:rsid w:val="00111905"/>
    <w:rsid w:val="00111B98"/>
    <w:rsid w:val="00113A15"/>
    <w:rsid w:val="001163E9"/>
    <w:rsid w:val="00116C46"/>
    <w:rsid w:val="00116D8E"/>
    <w:rsid w:val="00120872"/>
    <w:rsid w:val="00121414"/>
    <w:rsid w:val="00121620"/>
    <w:rsid w:val="00121CB8"/>
    <w:rsid w:val="0012568A"/>
    <w:rsid w:val="00127B9A"/>
    <w:rsid w:val="00130AAD"/>
    <w:rsid w:val="00130DC1"/>
    <w:rsid w:val="00131B02"/>
    <w:rsid w:val="001322FF"/>
    <w:rsid w:val="00132325"/>
    <w:rsid w:val="00133777"/>
    <w:rsid w:val="00136BBE"/>
    <w:rsid w:val="00137B53"/>
    <w:rsid w:val="001405E7"/>
    <w:rsid w:val="00145852"/>
    <w:rsid w:val="00145915"/>
    <w:rsid w:val="00145ECD"/>
    <w:rsid w:val="00147BE5"/>
    <w:rsid w:val="00150F84"/>
    <w:rsid w:val="00155576"/>
    <w:rsid w:val="00160D92"/>
    <w:rsid w:val="00162E8C"/>
    <w:rsid w:val="00164A3E"/>
    <w:rsid w:val="00166E04"/>
    <w:rsid w:val="001672F6"/>
    <w:rsid w:val="00167448"/>
    <w:rsid w:val="00170E2B"/>
    <w:rsid w:val="00173B05"/>
    <w:rsid w:val="0017452E"/>
    <w:rsid w:val="001748F0"/>
    <w:rsid w:val="00175979"/>
    <w:rsid w:val="00176202"/>
    <w:rsid w:val="00181BB5"/>
    <w:rsid w:val="00185267"/>
    <w:rsid w:val="00185A96"/>
    <w:rsid w:val="00185BC7"/>
    <w:rsid w:val="00187F67"/>
    <w:rsid w:val="0019242E"/>
    <w:rsid w:val="001959B5"/>
    <w:rsid w:val="00196429"/>
    <w:rsid w:val="001A12A8"/>
    <w:rsid w:val="001A1A69"/>
    <w:rsid w:val="001A3ED6"/>
    <w:rsid w:val="001A4B8E"/>
    <w:rsid w:val="001A7D5B"/>
    <w:rsid w:val="001A7E43"/>
    <w:rsid w:val="001B0DF4"/>
    <w:rsid w:val="001B2653"/>
    <w:rsid w:val="001B39C3"/>
    <w:rsid w:val="001B47A7"/>
    <w:rsid w:val="001B5625"/>
    <w:rsid w:val="001B5C25"/>
    <w:rsid w:val="001B6422"/>
    <w:rsid w:val="001B6DC5"/>
    <w:rsid w:val="001B746E"/>
    <w:rsid w:val="001C16BF"/>
    <w:rsid w:val="001C186E"/>
    <w:rsid w:val="001C1D53"/>
    <w:rsid w:val="001C1F11"/>
    <w:rsid w:val="001C30B6"/>
    <w:rsid w:val="001C506A"/>
    <w:rsid w:val="001C5BAB"/>
    <w:rsid w:val="001C633B"/>
    <w:rsid w:val="001D07FA"/>
    <w:rsid w:val="001D1796"/>
    <w:rsid w:val="001D22BB"/>
    <w:rsid w:val="001D26E2"/>
    <w:rsid w:val="001D4616"/>
    <w:rsid w:val="001D57A5"/>
    <w:rsid w:val="001D6C2B"/>
    <w:rsid w:val="001D7AD2"/>
    <w:rsid w:val="001D7F03"/>
    <w:rsid w:val="001E0CE2"/>
    <w:rsid w:val="001E1C94"/>
    <w:rsid w:val="001E22BA"/>
    <w:rsid w:val="001E51E1"/>
    <w:rsid w:val="001E545B"/>
    <w:rsid w:val="001E54D1"/>
    <w:rsid w:val="001F04A4"/>
    <w:rsid w:val="001F1B6F"/>
    <w:rsid w:val="001F2D6E"/>
    <w:rsid w:val="001F35ED"/>
    <w:rsid w:val="00200F7B"/>
    <w:rsid w:val="00201BC6"/>
    <w:rsid w:val="002048C5"/>
    <w:rsid w:val="00205184"/>
    <w:rsid w:val="00205297"/>
    <w:rsid w:val="002071F4"/>
    <w:rsid w:val="00211079"/>
    <w:rsid w:val="002124D7"/>
    <w:rsid w:val="002152F6"/>
    <w:rsid w:val="00216C1F"/>
    <w:rsid w:val="0021741F"/>
    <w:rsid w:val="002206E2"/>
    <w:rsid w:val="00220FFE"/>
    <w:rsid w:val="00222D01"/>
    <w:rsid w:val="002242B6"/>
    <w:rsid w:val="00225C19"/>
    <w:rsid w:val="00226A83"/>
    <w:rsid w:val="002303A7"/>
    <w:rsid w:val="00231CE1"/>
    <w:rsid w:val="00233368"/>
    <w:rsid w:val="00234032"/>
    <w:rsid w:val="002343F7"/>
    <w:rsid w:val="00234C34"/>
    <w:rsid w:val="002354B6"/>
    <w:rsid w:val="002408E1"/>
    <w:rsid w:val="00240CB6"/>
    <w:rsid w:val="00241C19"/>
    <w:rsid w:val="00241CFE"/>
    <w:rsid w:val="00242244"/>
    <w:rsid w:val="002431C9"/>
    <w:rsid w:val="0024453B"/>
    <w:rsid w:val="00245664"/>
    <w:rsid w:val="00245ED2"/>
    <w:rsid w:val="00245F3F"/>
    <w:rsid w:val="00246A86"/>
    <w:rsid w:val="002511DB"/>
    <w:rsid w:val="0025445D"/>
    <w:rsid w:val="00254E94"/>
    <w:rsid w:val="00260794"/>
    <w:rsid w:val="002613D0"/>
    <w:rsid w:val="00262B35"/>
    <w:rsid w:val="00264415"/>
    <w:rsid w:val="00264499"/>
    <w:rsid w:val="00264B77"/>
    <w:rsid w:val="00264FA2"/>
    <w:rsid w:val="00265786"/>
    <w:rsid w:val="002679BC"/>
    <w:rsid w:val="002707A0"/>
    <w:rsid w:val="00271F71"/>
    <w:rsid w:val="00274308"/>
    <w:rsid w:val="002750F9"/>
    <w:rsid w:val="002764B7"/>
    <w:rsid w:val="00276553"/>
    <w:rsid w:val="00276FF3"/>
    <w:rsid w:val="00277972"/>
    <w:rsid w:val="002803D6"/>
    <w:rsid w:val="00281824"/>
    <w:rsid w:val="002835C3"/>
    <w:rsid w:val="002841F2"/>
    <w:rsid w:val="00284F25"/>
    <w:rsid w:val="00285797"/>
    <w:rsid w:val="00286444"/>
    <w:rsid w:val="002870D8"/>
    <w:rsid w:val="002902E1"/>
    <w:rsid w:val="00291F8D"/>
    <w:rsid w:val="00292571"/>
    <w:rsid w:val="00294FD0"/>
    <w:rsid w:val="00295695"/>
    <w:rsid w:val="002969A7"/>
    <w:rsid w:val="002A057B"/>
    <w:rsid w:val="002A4B3B"/>
    <w:rsid w:val="002A7A92"/>
    <w:rsid w:val="002A7F51"/>
    <w:rsid w:val="002B1296"/>
    <w:rsid w:val="002B24BA"/>
    <w:rsid w:val="002B45DB"/>
    <w:rsid w:val="002B4774"/>
    <w:rsid w:val="002B6344"/>
    <w:rsid w:val="002B69F4"/>
    <w:rsid w:val="002C1D31"/>
    <w:rsid w:val="002C2CB3"/>
    <w:rsid w:val="002C5C17"/>
    <w:rsid w:val="002C78F2"/>
    <w:rsid w:val="002D0C13"/>
    <w:rsid w:val="002D17FE"/>
    <w:rsid w:val="002D204B"/>
    <w:rsid w:val="002D2218"/>
    <w:rsid w:val="002D52E3"/>
    <w:rsid w:val="002D5D57"/>
    <w:rsid w:val="002D608E"/>
    <w:rsid w:val="002D7851"/>
    <w:rsid w:val="002D7FCB"/>
    <w:rsid w:val="002E142E"/>
    <w:rsid w:val="002E4EF1"/>
    <w:rsid w:val="002E5B56"/>
    <w:rsid w:val="002E6624"/>
    <w:rsid w:val="002E6DBB"/>
    <w:rsid w:val="002F1001"/>
    <w:rsid w:val="002F1153"/>
    <w:rsid w:val="002F1730"/>
    <w:rsid w:val="002F3179"/>
    <w:rsid w:val="002F33E8"/>
    <w:rsid w:val="002F4D5C"/>
    <w:rsid w:val="002F4F00"/>
    <w:rsid w:val="002F67DE"/>
    <w:rsid w:val="00301F47"/>
    <w:rsid w:val="00302E06"/>
    <w:rsid w:val="00304815"/>
    <w:rsid w:val="00306002"/>
    <w:rsid w:val="003077B6"/>
    <w:rsid w:val="003122B7"/>
    <w:rsid w:val="00317553"/>
    <w:rsid w:val="0032149C"/>
    <w:rsid w:val="0032170F"/>
    <w:rsid w:val="00321923"/>
    <w:rsid w:val="00322BD1"/>
    <w:rsid w:val="00323FDB"/>
    <w:rsid w:val="00325CF2"/>
    <w:rsid w:val="003263AB"/>
    <w:rsid w:val="00327C48"/>
    <w:rsid w:val="00327F32"/>
    <w:rsid w:val="0033172A"/>
    <w:rsid w:val="003324E7"/>
    <w:rsid w:val="003328F1"/>
    <w:rsid w:val="00335FB5"/>
    <w:rsid w:val="003366EE"/>
    <w:rsid w:val="003415DA"/>
    <w:rsid w:val="00341663"/>
    <w:rsid w:val="003418BB"/>
    <w:rsid w:val="003418EF"/>
    <w:rsid w:val="00342161"/>
    <w:rsid w:val="00343E5C"/>
    <w:rsid w:val="00345346"/>
    <w:rsid w:val="00346503"/>
    <w:rsid w:val="00347DF9"/>
    <w:rsid w:val="00350A09"/>
    <w:rsid w:val="00351953"/>
    <w:rsid w:val="00352294"/>
    <w:rsid w:val="00353512"/>
    <w:rsid w:val="00353A5C"/>
    <w:rsid w:val="00354E6A"/>
    <w:rsid w:val="0035554C"/>
    <w:rsid w:val="0036097B"/>
    <w:rsid w:val="003614DE"/>
    <w:rsid w:val="00361A24"/>
    <w:rsid w:val="0036467D"/>
    <w:rsid w:val="00364719"/>
    <w:rsid w:val="00366637"/>
    <w:rsid w:val="00371859"/>
    <w:rsid w:val="00371AEB"/>
    <w:rsid w:val="00371B9F"/>
    <w:rsid w:val="0037531A"/>
    <w:rsid w:val="003769F4"/>
    <w:rsid w:val="003804A6"/>
    <w:rsid w:val="00381559"/>
    <w:rsid w:val="0038177A"/>
    <w:rsid w:val="003852DA"/>
    <w:rsid w:val="00385CA7"/>
    <w:rsid w:val="0038671F"/>
    <w:rsid w:val="00391F01"/>
    <w:rsid w:val="00393126"/>
    <w:rsid w:val="00397913"/>
    <w:rsid w:val="00397B95"/>
    <w:rsid w:val="003A61B1"/>
    <w:rsid w:val="003A7B7B"/>
    <w:rsid w:val="003B10C9"/>
    <w:rsid w:val="003B5993"/>
    <w:rsid w:val="003B5BB2"/>
    <w:rsid w:val="003B6F2C"/>
    <w:rsid w:val="003C104C"/>
    <w:rsid w:val="003C280B"/>
    <w:rsid w:val="003C6D50"/>
    <w:rsid w:val="003D1427"/>
    <w:rsid w:val="003D2EAD"/>
    <w:rsid w:val="003D36B0"/>
    <w:rsid w:val="003D5691"/>
    <w:rsid w:val="003D5841"/>
    <w:rsid w:val="003D5CF0"/>
    <w:rsid w:val="003D60CA"/>
    <w:rsid w:val="003D7251"/>
    <w:rsid w:val="003E0933"/>
    <w:rsid w:val="003E0D62"/>
    <w:rsid w:val="003E1F1B"/>
    <w:rsid w:val="003F11A9"/>
    <w:rsid w:val="003F4117"/>
    <w:rsid w:val="003F44AA"/>
    <w:rsid w:val="003F6FF3"/>
    <w:rsid w:val="004005D2"/>
    <w:rsid w:val="004008F7"/>
    <w:rsid w:val="00401505"/>
    <w:rsid w:val="00403E5D"/>
    <w:rsid w:val="00404FDB"/>
    <w:rsid w:val="00411D34"/>
    <w:rsid w:val="004136D7"/>
    <w:rsid w:val="004153C8"/>
    <w:rsid w:val="00416C69"/>
    <w:rsid w:val="00416FEB"/>
    <w:rsid w:val="00425AC4"/>
    <w:rsid w:val="00431F4F"/>
    <w:rsid w:val="004326C1"/>
    <w:rsid w:val="004328D6"/>
    <w:rsid w:val="004343C6"/>
    <w:rsid w:val="00436C72"/>
    <w:rsid w:val="00440764"/>
    <w:rsid w:val="00443B74"/>
    <w:rsid w:val="00443E92"/>
    <w:rsid w:val="0044431D"/>
    <w:rsid w:val="00445946"/>
    <w:rsid w:val="00447C1A"/>
    <w:rsid w:val="00451F07"/>
    <w:rsid w:val="00455D75"/>
    <w:rsid w:val="00457C7D"/>
    <w:rsid w:val="00462EFB"/>
    <w:rsid w:val="00462FB9"/>
    <w:rsid w:val="00464135"/>
    <w:rsid w:val="00464955"/>
    <w:rsid w:val="00464B13"/>
    <w:rsid w:val="00465DCE"/>
    <w:rsid w:val="00466E37"/>
    <w:rsid w:val="0047111D"/>
    <w:rsid w:val="004717EB"/>
    <w:rsid w:val="00472FB5"/>
    <w:rsid w:val="00473AE4"/>
    <w:rsid w:val="004741A7"/>
    <w:rsid w:val="00474486"/>
    <w:rsid w:val="00475C13"/>
    <w:rsid w:val="004775CA"/>
    <w:rsid w:val="00480230"/>
    <w:rsid w:val="00480C9A"/>
    <w:rsid w:val="0048391A"/>
    <w:rsid w:val="00483F19"/>
    <w:rsid w:val="00487406"/>
    <w:rsid w:val="004911DD"/>
    <w:rsid w:val="00492A98"/>
    <w:rsid w:val="00493451"/>
    <w:rsid w:val="0049357D"/>
    <w:rsid w:val="00494260"/>
    <w:rsid w:val="004945F6"/>
    <w:rsid w:val="00494893"/>
    <w:rsid w:val="0049511B"/>
    <w:rsid w:val="00497B8D"/>
    <w:rsid w:val="004A08B4"/>
    <w:rsid w:val="004A1AFC"/>
    <w:rsid w:val="004A4417"/>
    <w:rsid w:val="004B082F"/>
    <w:rsid w:val="004B107F"/>
    <w:rsid w:val="004B32C1"/>
    <w:rsid w:val="004B49C2"/>
    <w:rsid w:val="004B635D"/>
    <w:rsid w:val="004B695D"/>
    <w:rsid w:val="004B7AFF"/>
    <w:rsid w:val="004C038D"/>
    <w:rsid w:val="004C1543"/>
    <w:rsid w:val="004C33AE"/>
    <w:rsid w:val="004C5E22"/>
    <w:rsid w:val="004C68BA"/>
    <w:rsid w:val="004D1161"/>
    <w:rsid w:val="004D1709"/>
    <w:rsid w:val="004D183B"/>
    <w:rsid w:val="004D3EDB"/>
    <w:rsid w:val="004D4175"/>
    <w:rsid w:val="004D564A"/>
    <w:rsid w:val="004D7D80"/>
    <w:rsid w:val="004E4251"/>
    <w:rsid w:val="004E4C98"/>
    <w:rsid w:val="004E51DD"/>
    <w:rsid w:val="004E7E7B"/>
    <w:rsid w:val="004F4705"/>
    <w:rsid w:val="004F56BB"/>
    <w:rsid w:val="004F7D26"/>
    <w:rsid w:val="00501619"/>
    <w:rsid w:val="00502AB1"/>
    <w:rsid w:val="00503240"/>
    <w:rsid w:val="00503773"/>
    <w:rsid w:val="00503997"/>
    <w:rsid w:val="0050405E"/>
    <w:rsid w:val="00504FBE"/>
    <w:rsid w:val="00507DFC"/>
    <w:rsid w:val="00511A29"/>
    <w:rsid w:val="00511EC9"/>
    <w:rsid w:val="00514CEF"/>
    <w:rsid w:val="00515FB2"/>
    <w:rsid w:val="0051761D"/>
    <w:rsid w:val="00517699"/>
    <w:rsid w:val="00517DE0"/>
    <w:rsid w:val="00520C0C"/>
    <w:rsid w:val="00522953"/>
    <w:rsid w:val="00522EDC"/>
    <w:rsid w:val="005239F3"/>
    <w:rsid w:val="005267B1"/>
    <w:rsid w:val="005305B8"/>
    <w:rsid w:val="0053098C"/>
    <w:rsid w:val="00531D77"/>
    <w:rsid w:val="005326D9"/>
    <w:rsid w:val="00532EDE"/>
    <w:rsid w:val="00540C9B"/>
    <w:rsid w:val="00541DC5"/>
    <w:rsid w:val="0054454B"/>
    <w:rsid w:val="00544BF2"/>
    <w:rsid w:val="00545576"/>
    <w:rsid w:val="00546976"/>
    <w:rsid w:val="005473E0"/>
    <w:rsid w:val="005476EB"/>
    <w:rsid w:val="005477F5"/>
    <w:rsid w:val="00550F28"/>
    <w:rsid w:val="00551C71"/>
    <w:rsid w:val="00555F54"/>
    <w:rsid w:val="0055719A"/>
    <w:rsid w:val="00557299"/>
    <w:rsid w:val="00557DD1"/>
    <w:rsid w:val="005628E8"/>
    <w:rsid w:val="00562CF2"/>
    <w:rsid w:val="00563134"/>
    <w:rsid w:val="00563200"/>
    <w:rsid w:val="00564A1C"/>
    <w:rsid w:val="005708A7"/>
    <w:rsid w:val="0057492B"/>
    <w:rsid w:val="00577BC7"/>
    <w:rsid w:val="0058239F"/>
    <w:rsid w:val="005860E8"/>
    <w:rsid w:val="00587780"/>
    <w:rsid w:val="00587F4E"/>
    <w:rsid w:val="005904CF"/>
    <w:rsid w:val="00590906"/>
    <w:rsid w:val="005919F1"/>
    <w:rsid w:val="00591F4F"/>
    <w:rsid w:val="005926B6"/>
    <w:rsid w:val="00593006"/>
    <w:rsid w:val="0059302B"/>
    <w:rsid w:val="0059575F"/>
    <w:rsid w:val="0059604F"/>
    <w:rsid w:val="0059666B"/>
    <w:rsid w:val="0059680D"/>
    <w:rsid w:val="00597B77"/>
    <w:rsid w:val="005A4455"/>
    <w:rsid w:val="005A4B91"/>
    <w:rsid w:val="005A5620"/>
    <w:rsid w:val="005A63DE"/>
    <w:rsid w:val="005B0487"/>
    <w:rsid w:val="005B0A0C"/>
    <w:rsid w:val="005B0E88"/>
    <w:rsid w:val="005B4C3D"/>
    <w:rsid w:val="005B4DC6"/>
    <w:rsid w:val="005B5AD1"/>
    <w:rsid w:val="005C05D5"/>
    <w:rsid w:val="005C1D01"/>
    <w:rsid w:val="005C24B9"/>
    <w:rsid w:val="005C2B0A"/>
    <w:rsid w:val="005C3641"/>
    <w:rsid w:val="005C38D1"/>
    <w:rsid w:val="005C6163"/>
    <w:rsid w:val="005C72D3"/>
    <w:rsid w:val="005D386D"/>
    <w:rsid w:val="005D6184"/>
    <w:rsid w:val="005D6B35"/>
    <w:rsid w:val="005D776D"/>
    <w:rsid w:val="005E1AA5"/>
    <w:rsid w:val="005E37A0"/>
    <w:rsid w:val="005E596F"/>
    <w:rsid w:val="005F011E"/>
    <w:rsid w:val="005F013D"/>
    <w:rsid w:val="005F384F"/>
    <w:rsid w:val="005F4A2C"/>
    <w:rsid w:val="005F6B44"/>
    <w:rsid w:val="00604B4E"/>
    <w:rsid w:val="0061077F"/>
    <w:rsid w:val="00610BB2"/>
    <w:rsid w:val="00611204"/>
    <w:rsid w:val="00611E91"/>
    <w:rsid w:val="006124FA"/>
    <w:rsid w:val="00615315"/>
    <w:rsid w:val="00616C0E"/>
    <w:rsid w:val="00617D3B"/>
    <w:rsid w:val="00621F52"/>
    <w:rsid w:val="00622ABF"/>
    <w:rsid w:val="006242C9"/>
    <w:rsid w:val="0062473B"/>
    <w:rsid w:val="006250C2"/>
    <w:rsid w:val="00626B43"/>
    <w:rsid w:val="006279E3"/>
    <w:rsid w:val="00627A4D"/>
    <w:rsid w:val="00627DB4"/>
    <w:rsid w:val="0063151F"/>
    <w:rsid w:val="0063234F"/>
    <w:rsid w:val="00632CCE"/>
    <w:rsid w:val="00635E3A"/>
    <w:rsid w:val="00636C91"/>
    <w:rsid w:val="00642CBF"/>
    <w:rsid w:val="0064678D"/>
    <w:rsid w:val="0065041D"/>
    <w:rsid w:val="00652304"/>
    <w:rsid w:val="00652745"/>
    <w:rsid w:val="006565B2"/>
    <w:rsid w:val="006571A7"/>
    <w:rsid w:val="00657C00"/>
    <w:rsid w:val="00661211"/>
    <w:rsid w:val="00661FBE"/>
    <w:rsid w:val="006630D2"/>
    <w:rsid w:val="00665279"/>
    <w:rsid w:val="00667561"/>
    <w:rsid w:val="00670B8E"/>
    <w:rsid w:val="00673AEF"/>
    <w:rsid w:val="00674E04"/>
    <w:rsid w:val="0068055E"/>
    <w:rsid w:val="00681083"/>
    <w:rsid w:val="006845A0"/>
    <w:rsid w:val="00685E68"/>
    <w:rsid w:val="00686747"/>
    <w:rsid w:val="006869F8"/>
    <w:rsid w:val="00686D36"/>
    <w:rsid w:val="00690225"/>
    <w:rsid w:val="00691524"/>
    <w:rsid w:val="006918E8"/>
    <w:rsid w:val="00692618"/>
    <w:rsid w:val="00693008"/>
    <w:rsid w:val="006937F8"/>
    <w:rsid w:val="006945ED"/>
    <w:rsid w:val="00694EE3"/>
    <w:rsid w:val="006969F5"/>
    <w:rsid w:val="006A07B2"/>
    <w:rsid w:val="006A1688"/>
    <w:rsid w:val="006A229B"/>
    <w:rsid w:val="006A35F2"/>
    <w:rsid w:val="006A4458"/>
    <w:rsid w:val="006A61D0"/>
    <w:rsid w:val="006A6798"/>
    <w:rsid w:val="006B3399"/>
    <w:rsid w:val="006B43DA"/>
    <w:rsid w:val="006B4569"/>
    <w:rsid w:val="006B4B96"/>
    <w:rsid w:val="006B5C15"/>
    <w:rsid w:val="006B6298"/>
    <w:rsid w:val="006B6586"/>
    <w:rsid w:val="006B6758"/>
    <w:rsid w:val="006C044F"/>
    <w:rsid w:val="006C1262"/>
    <w:rsid w:val="006C1498"/>
    <w:rsid w:val="006C278A"/>
    <w:rsid w:val="006C53C9"/>
    <w:rsid w:val="006C71C1"/>
    <w:rsid w:val="006D0FAF"/>
    <w:rsid w:val="006D1B61"/>
    <w:rsid w:val="006D328C"/>
    <w:rsid w:val="006D67A7"/>
    <w:rsid w:val="006D7B93"/>
    <w:rsid w:val="006E1C55"/>
    <w:rsid w:val="006E1F70"/>
    <w:rsid w:val="006E5674"/>
    <w:rsid w:val="006F116E"/>
    <w:rsid w:val="006F27CF"/>
    <w:rsid w:val="006F4E97"/>
    <w:rsid w:val="006F5136"/>
    <w:rsid w:val="006F5A23"/>
    <w:rsid w:val="006F5C4E"/>
    <w:rsid w:val="006F6DFA"/>
    <w:rsid w:val="006F7659"/>
    <w:rsid w:val="007019BE"/>
    <w:rsid w:val="0070286B"/>
    <w:rsid w:val="007039DC"/>
    <w:rsid w:val="0070479B"/>
    <w:rsid w:val="00706020"/>
    <w:rsid w:val="007066BC"/>
    <w:rsid w:val="007070CE"/>
    <w:rsid w:val="0071237E"/>
    <w:rsid w:val="00712895"/>
    <w:rsid w:val="00712994"/>
    <w:rsid w:val="00713DCF"/>
    <w:rsid w:val="007166B7"/>
    <w:rsid w:val="00721359"/>
    <w:rsid w:val="007228D2"/>
    <w:rsid w:val="0072391C"/>
    <w:rsid w:val="007244B6"/>
    <w:rsid w:val="00725B3E"/>
    <w:rsid w:val="007267DB"/>
    <w:rsid w:val="00727078"/>
    <w:rsid w:val="007277DD"/>
    <w:rsid w:val="00731B32"/>
    <w:rsid w:val="00732C13"/>
    <w:rsid w:val="007352DB"/>
    <w:rsid w:val="0073636B"/>
    <w:rsid w:val="0073688D"/>
    <w:rsid w:val="00737980"/>
    <w:rsid w:val="00737CDF"/>
    <w:rsid w:val="00740E23"/>
    <w:rsid w:val="0074178C"/>
    <w:rsid w:val="00741812"/>
    <w:rsid w:val="00742BF0"/>
    <w:rsid w:val="00743764"/>
    <w:rsid w:val="00744E35"/>
    <w:rsid w:val="00744F31"/>
    <w:rsid w:val="007459D5"/>
    <w:rsid w:val="007468B0"/>
    <w:rsid w:val="0075129C"/>
    <w:rsid w:val="007516C8"/>
    <w:rsid w:val="00752B02"/>
    <w:rsid w:val="00752F45"/>
    <w:rsid w:val="00752FD8"/>
    <w:rsid w:val="00757AE8"/>
    <w:rsid w:val="00760193"/>
    <w:rsid w:val="00760E2F"/>
    <w:rsid w:val="007621B9"/>
    <w:rsid w:val="007665D7"/>
    <w:rsid w:val="00770772"/>
    <w:rsid w:val="00772B30"/>
    <w:rsid w:val="007756F4"/>
    <w:rsid w:val="00782E53"/>
    <w:rsid w:val="007838ED"/>
    <w:rsid w:val="007853A7"/>
    <w:rsid w:val="00785EA3"/>
    <w:rsid w:val="00786A02"/>
    <w:rsid w:val="007870CB"/>
    <w:rsid w:val="00790EAB"/>
    <w:rsid w:val="007911FE"/>
    <w:rsid w:val="00791BCE"/>
    <w:rsid w:val="0079215B"/>
    <w:rsid w:val="00792F3B"/>
    <w:rsid w:val="00792F5D"/>
    <w:rsid w:val="00793197"/>
    <w:rsid w:val="00793763"/>
    <w:rsid w:val="0079533D"/>
    <w:rsid w:val="007977D6"/>
    <w:rsid w:val="007A0C27"/>
    <w:rsid w:val="007A1559"/>
    <w:rsid w:val="007A4B9A"/>
    <w:rsid w:val="007A4E9E"/>
    <w:rsid w:val="007A4F5A"/>
    <w:rsid w:val="007A54D9"/>
    <w:rsid w:val="007A7E0C"/>
    <w:rsid w:val="007B2521"/>
    <w:rsid w:val="007B3353"/>
    <w:rsid w:val="007B55A1"/>
    <w:rsid w:val="007C057E"/>
    <w:rsid w:val="007C237C"/>
    <w:rsid w:val="007C2A63"/>
    <w:rsid w:val="007C3CAB"/>
    <w:rsid w:val="007C62DA"/>
    <w:rsid w:val="007C7511"/>
    <w:rsid w:val="007D0B81"/>
    <w:rsid w:val="007D138C"/>
    <w:rsid w:val="007D3B91"/>
    <w:rsid w:val="007D4298"/>
    <w:rsid w:val="007D4F68"/>
    <w:rsid w:val="007D629B"/>
    <w:rsid w:val="007D7E07"/>
    <w:rsid w:val="007E08BC"/>
    <w:rsid w:val="007E291F"/>
    <w:rsid w:val="007E29A8"/>
    <w:rsid w:val="007E512D"/>
    <w:rsid w:val="007E6092"/>
    <w:rsid w:val="007E6993"/>
    <w:rsid w:val="007F09E6"/>
    <w:rsid w:val="007F0A35"/>
    <w:rsid w:val="007F146F"/>
    <w:rsid w:val="007F15BA"/>
    <w:rsid w:val="007F5252"/>
    <w:rsid w:val="007F60A2"/>
    <w:rsid w:val="007F7A7C"/>
    <w:rsid w:val="007F7AAC"/>
    <w:rsid w:val="00802E22"/>
    <w:rsid w:val="00810846"/>
    <w:rsid w:val="00812819"/>
    <w:rsid w:val="008132D1"/>
    <w:rsid w:val="00814969"/>
    <w:rsid w:val="008157EB"/>
    <w:rsid w:val="00816C2D"/>
    <w:rsid w:val="0082177D"/>
    <w:rsid w:val="00821B7E"/>
    <w:rsid w:val="00821F70"/>
    <w:rsid w:val="0082286A"/>
    <w:rsid w:val="008228DB"/>
    <w:rsid w:val="00824010"/>
    <w:rsid w:val="00824D8A"/>
    <w:rsid w:val="00825118"/>
    <w:rsid w:val="00830F17"/>
    <w:rsid w:val="00834564"/>
    <w:rsid w:val="0083497A"/>
    <w:rsid w:val="00834CDD"/>
    <w:rsid w:val="00836BF8"/>
    <w:rsid w:val="00840326"/>
    <w:rsid w:val="00840443"/>
    <w:rsid w:val="00843ABC"/>
    <w:rsid w:val="00844156"/>
    <w:rsid w:val="00844EB5"/>
    <w:rsid w:val="00850960"/>
    <w:rsid w:val="00852AF2"/>
    <w:rsid w:val="0085311A"/>
    <w:rsid w:val="00853E28"/>
    <w:rsid w:val="00854EE9"/>
    <w:rsid w:val="00856064"/>
    <w:rsid w:val="00856B59"/>
    <w:rsid w:val="008573F6"/>
    <w:rsid w:val="008578CF"/>
    <w:rsid w:val="00861106"/>
    <w:rsid w:val="0086318C"/>
    <w:rsid w:val="008631F4"/>
    <w:rsid w:val="0086364D"/>
    <w:rsid w:val="00863AAD"/>
    <w:rsid w:val="00863BE0"/>
    <w:rsid w:val="00863C97"/>
    <w:rsid w:val="00864070"/>
    <w:rsid w:val="00864D4D"/>
    <w:rsid w:val="0087032B"/>
    <w:rsid w:val="00870426"/>
    <w:rsid w:val="00870941"/>
    <w:rsid w:val="00871035"/>
    <w:rsid w:val="00871B2A"/>
    <w:rsid w:val="0087228E"/>
    <w:rsid w:val="008733D1"/>
    <w:rsid w:val="00873EA7"/>
    <w:rsid w:val="00874B06"/>
    <w:rsid w:val="00876399"/>
    <w:rsid w:val="00876DCD"/>
    <w:rsid w:val="00877AD5"/>
    <w:rsid w:val="00881121"/>
    <w:rsid w:val="00881D69"/>
    <w:rsid w:val="008822BA"/>
    <w:rsid w:val="00882B1B"/>
    <w:rsid w:val="008833E6"/>
    <w:rsid w:val="008853EE"/>
    <w:rsid w:val="00886088"/>
    <w:rsid w:val="008866D5"/>
    <w:rsid w:val="008875D4"/>
    <w:rsid w:val="0089115B"/>
    <w:rsid w:val="00891D8C"/>
    <w:rsid w:val="00893974"/>
    <w:rsid w:val="00895B02"/>
    <w:rsid w:val="008967DB"/>
    <w:rsid w:val="008A3F33"/>
    <w:rsid w:val="008A586D"/>
    <w:rsid w:val="008B0D33"/>
    <w:rsid w:val="008B277F"/>
    <w:rsid w:val="008B69FC"/>
    <w:rsid w:val="008B6B7E"/>
    <w:rsid w:val="008C1853"/>
    <w:rsid w:val="008C1B53"/>
    <w:rsid w:val="008C3DA3"/>
    <w:rsid w:val="008C3ECE"/>
    <w:rsid w:val="008C4A44"/>
    <w:rsid w:val="008D2909"/>
    <w:rsid w:val="008D767B"/>
    <w:rsid w:val="008E0FC2"/>
    <w:rsid w:val="008E2F64"/>
    <w:rsid w:val="008E3C56"/>
    <w:rsid w:val="008F046F"/>
    <w:rsid w:val="008F1D39"/>
    <w:rsid w:val="008F37CA"/>
    <w:rsid w:val="008F445A"/>
    <w:rsid w:val="008F4974"/>
    <w:rsid w:val="008F4A0E"/>
    <w:rsid w:val="008F77CF"/>
    <w:rsid w:val="00900A1E"/>
    <w:rsid w:val="0090107D"/>
    <w:rsid w:val="0090393D"/>
    <w:rsid w:val="00904DA1"/>
    <w:rsid w:val="00905D5C"/>
    <w:rsid w:val="009063D2"/>
    <w:rsid w:val="009069FF"/>
    <w:rsid w:val="00910A04"/>
    <w:rsid w:val="00910AEC"/>
    <w:rsid w:val="009122BB"/>
    <w:rsid w:val="00912541"/>
    <w:rsid w:val="00915A4C"/>
    <w:rsid w:val="0091718F"/>
    <w:rsid w:val="009205D0"/>
    <w:rsid w:val="009208BA"/>
    <w:rsid w:val="00921333"/>
    <w:rsid w:val="00922042"/>
    <w:rsid w:val="0092472B"/>
    <w:rsid w:val="009250DF"/>
    <w:rsid w:val="0092542D"/>
    <w:rsid w:val="0092585A"/>
    <w:rsid w:val="00926E66"/>
    <w:rsid w:val="0092796C"/>
    <w:rsid w:val="00927C9D"/>
    <w:rsid w:val="009303CC"/>
    <w:rsid w:val="009316AF"/>
    <w:rsid w:val="00931EE6"/>
    <w:rsid w:val="009322EE"/>
    <w:rsid w:val="00933246"/>
    <w:rsid w:val="00935669"/>
    <w:rsid w:val="009363D9"/>
    <w:rsid w:val="009376C5"/>
    <w:rsid w:val="00945C6E"/>
    <w:rsid w:val="009467EB"/>
    <w:rsid w:val="00950512"/>
    <w:rsid w:val="00951594"/>
    <w:rsid w:val="00951FEB"/>
    <w:rsid w:val="00954B02"/>
    <w:rsid w:val="00955143"/>
    <w:rsid w:val="00957A6B"/>
    <w:rsid w:val="00962CC4"/>
    <w:rsid w:val="00963838"/>
    <w:rsid w:val="00967F19"/>
    <w:rsid w:val="00967FF4"/>
    <w:rsid w:val="00970A8A"/>
    <w:rsid w:val="0097210A"/>
    <w:rsid w:val="00973D2E"/>
    <w:rsid w:val="00974352"/>
    <w:rsid w:val="00976714"/>
    <w:rsid w:val="00976D8C"/>
    <w:rsid w:val="00977735"/>
    <w:rsid w:val="00980C7B"/>
    <w:rsid w:val="00982424"/>
    <w:rsid w:val="009828CB"/>
    <w:rsid w:val="00985AD5"/>
    <w:rsid w:val="0098608D"/>
    <w:rsid w:val="0099457B"/>
    <w:rsid w:val="009946F6"/>
    <w:rsid w:val="00994A93"/>
    <w:rsid w:val="00996810"/>
    <w:rsid w:val="00996811"/>
    <w:rsid w:val="009A23D9"/>
    <w:rsid w:val="009A4202"/>
    <w:rsid w:val="009A51F8"/>
    <w:rsid w:val="009A5247"/>
    <w:rsid w:val="009A5E8C"/>
    <w:rsid w:val="009A743B"/>
    <w:rsid w:val="009B0089"/>
    <w:rsid w:val="009B08D0"/>
    <w:rsid w:val="009B0DB8"/>
    <w:rsid w:val="009B3929"/>
    <w:rsid w:val="009B590B"/>
    <w:rsid w:val="009B6F9E"/>
    <w:rsid w:val="009B7208"/>
    <w:rsid w:val="009C0D96"/>
    <w:rsid w:val="009C1A96"/>
    <w:rsid w:val="009C1E18"/>
    <w:rsid w:val="009C53A3"/>
    <w:rsid w:val="009C5C6C"/>
    <w:rsid w:val="009C5EB2"/>
    <w:rsid w:val="009C7B83"/>
    <w:rsid w:val="009D04A3"/>
    <w:rsid w:val="009D0C48"/>
    <w:rsid w:val="009D1A5A"/>
    <w:rsid w:val="009D4C5B"/>
    <w:rsid w:val="009D6F92"/>
    <w:rsid w:val="009D7007"/>
    <w:rsid w:val="009D73FA"/>
    <w:rsid w:val="009D7F93"/>
    <w:rsid w:val="009E05D9"/>
    <w:rsid w:val="009E1A38"/>
    <w:rsid w:val="009E325A"/>
    <w:rsid w:val="009E37E8"/>
    <w:rsid w:val="009E68EE"/>
    <w:rsid w:val="009E7788"/>
    <w:rsid w:val="009E7DCD"/>
    <w:rsid w:val="009F0EA3"/>
    <w:rsid w:val="009F0F7A"/>
    <w:rsid w:val="009F1A29"/>
    <w:rsid w:val="009F1B02"/>
    <w:rsid w:val="009F1D05"/>
    <w:rsid w:val="009F5229"/>
    <w:rsid w:val="009F581D"/>
    <w:rsid w:val="009F5A29"/>
    <w:rsid w:val="009F6BBC"/>
    <w:rsid w:val="009F6C54"/>
    <w:rsid w:val="00A0036D"/>
    <w:rsid w:val="00A014EE"/>
    <w:rsid w:val="00A02A35"/>
    <w:rsid w:val="00A04411"/>
    <w:rsid w:val="00A04427"/>
    <w:rsid w:val="00A04D2F"/>
    <w:rsid w:val="00A0516F"/>
    <w:rsid w:val="00A061AB"/>
    <w:rsid w:val="00A06BA7"/>
    <w:rsid w:val="00A11969"/>
    <w:rsid w:val="00A137F5"/>
    <w:rsid w:val="00A13E44"/>
    <w:rsid w:val="00A141B9"/>
    <w:rsid w:val="00A14F9D"/>
    <w:rsid w:val="00A158BE"/>
    <w:rsid w:val="00A163B3"/>
    <w:rsid w:val="00A20D65"/>
    <w:rsid w:val="00A21757"/>
    <w:rsid w:val="00A2394E"/>
    <w:rsid w:val="00A23BB0"/>
    <w:rsid w:val="00A24504"/>
    <w:rsid w:val="00A24645"/>
    <w:rsid w:val="00A2675E"/>
    <w:rsid w:val="00A26AB1"/>
    <w:rsid w:val="00A274F8"/>
    <w:rsid w:val="00A30278"/>
    <w:rsid w:val="00A32D40"/>
    <w:rsid w:val="00A33063"/>
    <w:rsid w:val="00A34A06"/>
    <w:rsid w:val="00A35315"/>
    <w:rsid w:val="00A36B63"/>
    <w:rsid w:val="00A431B0"/>
    <w:rsid w:val="00A43966"/>
    <w:rsid w:val="00A44D55"/>
    <w:rsid w:val="00A47612"/>
    <w:rsid w:val="00A53D1C"/>
    <w:rsid w:val="00A54441"/>
    <w:rsid w:val="00A55843"/>
    <w:rsid w:val="00A5724D"/>
    <w:rsid w:val="00A57FDC"/>
    <w:rsid w:val="00A662C9"/>
    <w:rsid w:val="00A66305"/>
    <w:rsid w:val="00A67099"/>
    <w:rsid w:val="00A671DB"/>
    <w:rsid w:val="00A72872"/>
    <w:rsid w:val="00A72AE3"/>
    <w:rsid w:val="00A74755"/>
    <w:rsid w:val="00A7561B"/>
    <w:rsid w:val="00A75A53"/>
    <w:rsid w:val="00A768D3"/>
    <w:rsid w:val="00A76BB9"/>
    <w:rsid w:val="00A776F3"/>
    <w:rsid w:val="00A80D60"/>
    <w:rsid w:val="00A8278B"/>
    <w:rsid w:val="00A829F4"/>
    <w:rsid w:val="00A85573"/>
    <w:rsid w:val="00A8746C"/>
    <w:rsid w:val="00A92E37"/>
    <w:rsid w:val="00A93B6C"/>
    <w:rsid w:val="00A94BA6"/>
    <w:rsid w:val="00A957E5"/>
    <w:rsid w:val="00A96AEE"/>
    <w:rsid w:val="00AA1838"/>
    <w:rsid w:val="00AA379E"/>
    <w:rsid w:val="00AB0F1D"/>
    <w:rsid w:val="00AB3410"/>
    <w:rsid w:val="00AB40F1"/>
    <w:rsid w:val="00AB44F2"/>
    <w:rsid w:val="00AB486B"/>
    <w:rsid w:val="00AB536C"/>
    <w:rsid w:val="00AB6CF7"/>
    <w:rsid w:val="00AC3308"/>
    <w:rsid w:val="00AC4EBD"/>
    <w:rsid w:val="00AC4FA0"/>
    <w:rsid w:val="00AC569E"/>
    <w:rsid w:val="00AC70A1"/>
    <w:rsid w:val="00AC7F75"/>
    <w:rsid w:val="00AD18E8"/>
    <w:rsid w:val="00AD1D19"/>
    <w:rsid w:val="00AD26D8"/>
    <w:rsid w:val="00AD2F09"/>
    <w:rsid w:val="00AD3EFD"/>
    <w:rsid w:val="00AD49EE"/>
    <w:rsid w:val="00AD4FD2"/>
    <w:rsid w:val="00AD5024"/>
    <w:rsid w:val="00AD51D1"/>
    <w:rsid w:val="00AD6525"/>
    <w:rsid w:val="00AD7384"/>
    <w:rsid w:val="00AD7BDB"/>
    <w:rsid w:val="00AE07C5"/>
    <w:rsid w:val="00AE439E"/>
    <w:rsid w:val="00AF307E"/>
    <w:rsid w:val="00AF5028"/>
    <w:rsid w:val="00AF796D"/>
    <w:rsid w:val="00B0030D"/>
    <w:rsid w:val="00B01EB5"/>
    <w:rsid w:val="00B02120"/>
    <w:rsid w:val="00B023B3"/>
    <w:rsid w:val="00B05613"/>
    <w:rsid w:val="00B066B7"/>
    <w:rsid w:val="00B0699B"/>
    <w:rsid w:val="00B073F8"/>
    <w:rsid w:val="00B07715"/>
    <w:rsid w:val="00B0788E"/>
    <w:rsid w:val="00B11EDD"/>
    <w:rsid w:val="00B1207E"/>
    <w:rsid w:val="00B128D7"/>
    <w:rsid w:val="00B13BDB"/>
    <w:rsid w:val="00B15173"/>
    <w:rsid w:val="00B15F59"/>
    <w:rsid w:val="00B23269"/>
    <w:rsid w:val="00B24A14"/>
    <w:rsid w:val="00B255CD"/>
    <w:rsid w:val="00B25DEC"/>
    <w:rsid w:val="00B25F1D"/>
    <w:rsid w:val="00B263F9"/>
    <w:rsid w:val="00B31C72"/>
    <w:rsid w:val="00B32681"/>
    <w:rsid w:val="00B33364"/>
    <w:rsid w:val="00B34554"/>
    <w:rsid w:val="00B36231"/>
    <w:rsid w:val="00B36B17"/>
    <w:rsid w:val="00B36F81"/>
    <w:rsid w:val="00B37E0F"/>
    <w:rsid w:val="00B4266C"/>
    <w:rsid w:val="00B4373D"/>
    <w:rsid w:val="00B45235"/>
    <w:rsid w:val="00B46DA1"/>
    <w:rsid w:val="00B46FFA"/>
    <w:rsid w:val="00B500D6"/>
    <w:rsid w:val="00B52F16"/>
    <w:rsid w:val="00B53441"/>
    <w:rsid w:val="00B54469"/>
    <w:rsid w:val="00B60488"/>
    <w:rsid w:val="00B61123"/>
    <w:rsid w:val="00B61AEE"/>
    <w:rsid w:val="00B61D7A"/>
    <w:rsid w:val="00B62E58"/>
    <w:rsid w:val="00B669CE"/>
    <w:rsid w:val="00B6738A"/>
    <w:rsid w:val="00B67584"/>
    <w:rsid w:val="00B70A0E"/>
    <w:rsid w:val="00B725A3"/>
    <w:rsid w:val="00B73751"/>
    <w:rsid w:val="00B739CC"/>
    <w:rsid w:val="00B750C4"/>
    <w:rsid w:val="00B75465"/>
    <w:rsid w:val="00B75CC4"/>
    <w:rsid w:val="00B761D8"/>
    <w:rsid w:val="00B77697"/>
    <w:rsid w:val="00B826DD"/>
    <w:rsid w:val="00B82DAA"/>
    <w:rsid w:val="00B8339E"/>
    <w:rsid w:val="00B833D7"/>
    <w:rsid w:val="00B86726"/>
    <w:rsid w:val="00B9019B"/>
    <w:rsid w:val="00B90FDC"/>
    <w:rsid w:val="00B91B84"/>
    <w:rsid w:val="00B9209D"/>
    <w:rsid w:val="00B92481"/>
    <w:rsid w:val="00B92D6D"/>
    <w:rsid w:val="00B93AEE"/>
    <w:rsid w:val="00B9552E"/>
    <w:rsid w:val="00B968FD"/>
    <w:rsid w:val="00BA1136"/>
    <w:rsid w:val="00BA2163"/>
    <w:rsid w:val="00BA21AF"/>
    <w:rsid w:val="00BA228B"/>
    <w:rsid w:val="00BA385F"/>
    <w:rsid w:val="00BA48F3"/>
    <w:rsid w:val="00BA6615"/>
    <w:rsid w:val="00BA6841"/>
    <w:rsid w:val="00BB0648"/>
    <w:rsid w:val="00BB0D51"/>
    <w:rsid w:val="00BB19F4"/>
    <w:rsid w:val="00BB2539"/>
    <w:rsid w:val="00BB2607"/>
    <w:rsid w:val="00BB500A"/>
    <w:rsid w:val="00BB6735"/>
    <w:rsid w:val="00BC0337"/>
    <w:rsid w:val="00BC0FB9"/>
    <w:rsid w:val="00BC2E82"/>
    <w:rsid w:val="00BC53FC"/>
    <w:rsid w:val="00BC632D"/>
    <w:rsid w:val="00BC7C13"/>
    <w:rsid w:val="00BD2FA3"/>
    <w:rsid w:val="00BD40E9"/>
    <w:rsid w:val="00BD5183"/>
    <w:rsid w:val="00BD6EC7"/>
    <w:rsid w:val="00BE0116"/>
    <w:rsid w:val="00BE44A4"/>
    <w:rsid w:val="00BE75B7"/>
    <w:rsid w:val="00BF0954"/>
    <w:rsid w:val="00BF24A4"/>
    <w:rsid w:val="00BF27CE"/>
    <w:rsid w:val="00BF40DF"/>
    <w:rsid w:val="00BF47CE"/>
    <w:rsid w:val="00BF4A58"/>
    <w:rsid w:val="00BF5E40"/>
    <w:rsid w:val="00BF6006"/>
    <w:rsid w:val="00BF628F"/>
    <w:rsid w:val="00C00890"/>
    <w:rsid w:val="00C027EC"/>
    <w:rsid w:val="00C0385C"/>
    <w:rsid w:val="00C06B6E"/>
    <w:rsid w:val="00C074AA"/>
    <w:rsid w:val="00C104C9"/>
    <w:rsid w:val="00C107D0"/>
    <w:rsid w:val="00C1121F"/>
    <w:rsid w:val="00C112FC"/>
    <w:rsid w:val="00C12447"/>
    <w:rsid w:val="00C1258E"/>
    <w:rsid w:val="00C140D7"/>
    <w:rsid w:val="00C15E51"/>
    <w:rsid w:val="00C15E87"/>
    <w:rsid w:val="00C16FFD"/>
    <w:rsid w:val="00C1763D"/>
    <w:rsid w:val="00C211D0"/>
    <w:rsid w:val="00C22067"/>
    <w:rsid w:val="00C22A16"/>
    <w:rsid w:val="00C231DF"/>
    <w:rsid w:val="00C2423E"/>
    <w:rsid w:val="00C27709"/>
    <w:rsid w:val="00C31B33"/>
    <w:rsid w:val="00C31C84"/>
    <w:rsid w:val="00C35DCC"/>
    <w:rsid w:val="00C36A96"/>
    <w:rsid w:val="00C3731A"/>
    <w:rsid w:val="00C406C5"/>
    <w:rsid w:val="00C444CD"/>
    <w:rsid w:val="00C45C22"/>
    <w:rsid w:val="00C47C48"/>
    <w:rsid w:val="00C500EA"/>
    <w:rsid w:val="00C50440"/>
    <w:rsid w:val="00C50D5B"/>
    <w:rsid w:val="00C521D0"/>
    <w:rsid w:val="00C524E9"/>
    <w:rsid w:val="00C547E6"/>
    <w:rsid w:val="00C54A14"/>
    <w:rsid w:val="00C55112"/>
    <w:rsid w:val="00C570B9"/>
    <w:rsid w:val="00C57226"/>
    <w:rsid w:val="00C61619"/>
    <w:rsid w:val="00C62AA4"/>
    <w:rsid w:val="00C6395A"/>
    <w:rsid w:val="00C661E3"/>
    <w:rsid w:val="00C6652D"/>
    <w:rsid w:val="00C74718"/>
    <w:rsid w:val="00C756D5"/>
    <w:rsid w:val="00C7589D"/>
    <w:rsid w:val="00C7631C"/>
    <w:rsid w:val="00C76580"/>
    <w:rsid w:val="00C76FF6"/>
    <w:rsid w:val="00C81F7F"/>
    <w:rsid w:val="00C84649"/>
    <w:rsid w:val="00C856C1"/>
    <w:rsid w:val="00C85EE0"/>
    <w:rsid w:val="00C8774D"/>
    <w:rsid w:val="00C95B95"/>
    <w:rsid w:val="00CA08BC"/>
    <w:rsid w:val="00CA269C"/>
    <w:rsid w:val="00CA300E"/>
    <w:rsid w:val="00CA3230"/>
    <w:rsid w:val="00CA3E51"/>
    <w:rsid w:val="00CA3FBA"/>
    <w:rsid w:val="00CA4C32"/>
    <w:rsid w:val="00CB0163"/>
    <w:rsid w:val="00CB0ED5"/>
    <w:rsid w:val="00CB1F71"/>
    <w:rsid w:val="00CB23D7"/>
    <w:rsid w:val="00CB26A6"/>
    <w:rsid w:val="00CB458C"/>
    <w:rsid w:val="00CB47E6"/>
    <w:rsid w:val="00CC0C8D"/>
    <w:rsid w:val="00CC1737"/>
    <w:rsid w:val="00CC2368"/>
    <w:rsid w:val="00CC2443"/>
    <w:rsid w:val="00CC6428"/>
    <w:rsid w:val="00CC6ADE"/>
    <w:rsid w:val="00CD1242"/>
    <w:rsid w:val="00CD1934"/>
    <w:rsid w:val="00CD1D9B"/>
    <w:rsid w:val="00CD2CCF"/>
    <w:rsid w:val="00CD3072"/>
    <w:rsid w:val="00CE04F0"/>
    <w:rsid w:val="00CE057B"/>
    <w:rsid w:val="00CE153A"/>
    <w:rsid w:val="00CE1D12"/>
    <w:rsid w:val="00CE2015"/>
    <w:rsid w:val="00CE419F"/>
    <w:rsid w:val="00CE5BFF"/>
    <w:rsid w:val="00CE6BDE"/>
    <w:rsid w:val="00CE7FB2"/>
    <w:rsid w:val="00CF02DC"/>
    <w:rsid w:val="00CF0360"/>
    <w:rsid w:val="00CF06AB"/>
    <w:rsid w:val="00CF1748"/>
    <w:rsid w:val="00CF1867"/>
    <w:rsid w:val="00CF19F5"/>
    <w:rsid w:val="00CF1D68"/>
    <w:rsid w:val="00CF325E"/>
    <w:rsid w:val="00CF5964"/>
    <w:rsid w:val="00CF68DA"/>
    <w:rsid w:val="00D01C02"/>
    <w:rsid w:val="00D03747"/>
    <w:rsid w:val="00D04299"/>
    <w:rsid w:val="00D042DE"/>
    <w:rsid w:val="00D04D44"/>
    <w:rsid w:val="00D05437"/>
    <w:rsid w:val="00D057C1"/>
    <w:rsid w:val="00D0661A"/>
    <w:rsid w:val="00D1031A"/>
    <w:rsid w:val="00D11B96"/>
    <w:rsid w:val="00D125D2"/>
    <w:rsid w:val="00D13009"/>
    <w:rsid w:val="00D154EF"/>
    <w:rsid w:val="00D1558F"/>
    <w:rsid w:val="00D17021"/>
    <w:rsid w:val="00D23219"/>
    <w:rsid w:val="00D2503B"/>
    <w:rsid w:val="00D25FF6"/>
    <w:rsid w:val="00D26482"/>
    <w:rsid w:val="00D26B40"/>
    <w:rsid w:val="00D27377"/>
    <w:rsid w:val="00D30BFA"/>
    <w:rsid w:val="00D30F96"/>
    <w:rsid w:val="00D31B69"/>
    <w:rsid w:val="00D31F7C"/>
    <w:rsid w:val="00D325E2"/>
    <w:rsid w:val="00D34314"/>
    <w:rsid w:val="00D36ECF"/>
    <w:rsid w:val="00D373A2"/>
    <w:rsid w:val="00D413DE"/>
    <w:rsid w:val="00D4194F"/>
    <w:rsid w:val="00D42165"/>
    <w:rsid w:val="00D42878"/>
    <w:rsid w:val="00D42FEF"/>
    <w:rsid w:val="00D4490B"/>
    <w:rsid w:val="00D44F0C"/>
    <w:rsid w:val="00D4597A"/>
    <w:rsid w:val="00D45BD7"/>
    <w:rsid w:val="00D46C5A"/>
    <w:rsid w:val="00D50424"/>
    <w:rsid w:val="00D54689"/>
    <w:rsid w:val="00D547DC"/>
    <w:rsid w:val="00D56236"/>
    <w:rsid w:val="00D567C4"/>
    <w:rsid w:val="00D56CC3"/>
    <w:rsid w:val="00D61CA2"/>
    <w:rsid w:val="00D629ED"/>
    <w:rsid w:val="00D6398C"/>
    <w:rsid w:val="00D65130"/>
    <w:rsid w:val="00D67F5E"/>
    <w:rsid w:val="00D70184"/>
    <w:rsid w:val="00D70AA0"/>
    <w:rsid w:val="00D731F0"/>
    <w:rsid w:val="00D734CF"/>
    <w:rsid w:val="00D74912"/>
    <w:rsid w:val="00D7537B"/>
    <w:rsid w:val="00D759F8"/>
    <w:rsid w:val="00D75D83"/>
    <w:rsid w:val="00D769F1"/>
    <w:rsid w:val="00D777C0"/>
    <w:rsid w:val="00D8100A"/>
    <w:rsid w:val="00D81D3F"/>
    <w:rsid w:val="00D85E83"/>
    <w:rsid w:val="00D901A7"/>
    <w:rsid w:val="00D9133C"/>
    <w:rsid w:val="00D91625"/>
    <w:rsid w:val="00D92F79"/>
    <w:rsid w:val="00D93699"/>
    <w:rsid w:val="00D93FBC"/>
    <w:rsid w:val="00D9610B"/>
    <w:rsid w:val="00DA0563"/>
    <w:rsid w:val="00DA0ABA"/>
    <w:rsid w:val="00DA0DCF"/>
    <w:rsid w:val="00DA4376"/>
    <w:rsid w:val="00DA4618"/>
    <w:rsid w:val="00DA4DAD"/>
    <w:rsid w:val="00DA5A8C"/>
    <w:rsid w:val="00DA701B"/>
    <w:rsid w:val="00DA7524"/>
    <w:rsid w:val="00DB0D1F"/>
    <w:rsid w:val="00DB265F"/>
    <w:rsid w:val="00DB28D4"/>
    <w:rsid w:val="00DB3DD3"/>
    <w:rsid w:val="00DC1B51"/>
    <w:rsid w:val="00DC2167"/>
    <w:rsid w:val="00DC2A39"/>
    <w:rsid w:val="00DC56F6"/>
    <w:rsid w:val="00DC58EE"/>
    <w:rsid w:val="00DC774F"/>
    <w:rsid w:val="00DD0F2C"/>
    <w:rsid w:val="00DD16E0"/>
    <w:rsid w:val="00DD18D8"/>
    <w:rsid w:val="00DD2222"/>
    <w:rsid w:val="00DD3703"/>
    <w:rsid w:val="00DD62EC"/>
    <w:rsid w:val="00DD72AF"/>
    <w:rsid w:val="00DD7B81"/>
    <w:rsid w:val="00DD7CEE"/>
    <w:rsid w:val="00DE0351"/>
    <w:rsid w:val="00DE1274"/>
    <w:rsid w:val="00DE16F5"/>
    <w:rsid w:val="00DE1B07"/>
    <w:rsid w:val="00DE1DD3"/>
    <w:rsid w:val="00DE265F"/>
    <w:rsid w:val="00DE3322"/>
    <w:rsid w:val="00DE4C78"/>
    <w:rsid w:val="00DE4F09"/>
    <w:rsid w:val="00DE6008"/>
    <w:rsid w:val="00DE68BB"/>
    <w:rsid w:val="00DE7488"/>
    <w:rsid w:val="00DE7B67"/>
    <w:rsid w:val="00DE7ECA"/>
    <w:rsid w:val="00DF04F8"/>
    <w:rsid w:val="00DF28C3"/>
    <w:rsid w:val="00DF7A54"/>
    <w:rsid w:val="00E03AB0"/>
    <w:rsid w:val="00E047C3"/>
    <w:rsid w:val="00E06DF5"/>
    <w:rsid w:val="00E0780B"/>
    <w:rsid w:val="00E129B6"/>
    <w:rsid w:val="00E13543"/>
    <w:rsid w:val="00E13D1D"/>
    <w:rsid w:val="00E20FEE"/>
    <w:rsid w:val="00E21806"/>
    <w:rsid w:val="00E2287C"/>
    <w:rsid w:val="00E23C0F"/>
    <w:rsid w:val="00E23F77"/>
    <w:rsid w:val="00E24713"/>
    <w:rsid w:val="00E26125"/>
    <w:rsid w:val="00E261E3"/>
    <w:rsid w:val="00E2641D"/>
    <w:rsid w:val="00E31C1E"/>
    <w:rsid w:val="00E337CB"/>
    <w:rsid w:val="00E33855"/>
    <w:rsid w:val="00E338F1"/>
    <w:rsid w:val="00E340AD"/>
    <w:rsid w:val="00E34C76"/>
    <w:rsid w:val="00E37CD8"/>
    <w:rsid w:val="00E41AD0"/>
    <w:rsid w:val="00E444EE"/>
    <w:rsid w:val="00E45A5A"/>
    <w:rsid w:val="00E45F4E"/>
    <w:rsid w:val="00E46CD4"/>
    <w:rsid w:val="00E47A37"/>
    <w:rsid w:val="00E50E62"/>
    <w:rsid w:val="00E51EA3"/>
    <w:rsid w:val="00E53994"/>
    <w:rsid w:val="00E53EFF"/>
    <w:rsid w:val="00E55458"/>
    <w:rsid w:val="00E55924"/>
    <w:rsid w:val="00E55D7C"/>
    <w:rsid w:val="00E56C0A"/>
    <w:rsid w:val="00E57503"/>
    <w:rsid w:val="00E57858"/>
    <w:rsid w:val="00E57B92"/>
    <w:rsid w:val="00E57BC9"/>
    <w:rsid w:val="00E61091"/>
    <w:rsid w:val="00E615C9"/>
    <w:rsid w:val="00E6260C"/>
    <w:rsid w:val="00E6312A"/>
    <w:rsid w:val="00E718A7"/>
    <w:rsid w:val="00E726C2"/>
    <w:rsid w:val="00E72E86"/>
    <w:rsid w:val="00E7305D"/>
    <w:rsid w:val="00E730C9"/>
    <w:rsid w:val="00E8018F"/>
    <w:rsid w:val="00E8506D"/>
    <w:rsid w:val="00E85859"/>
    <w:rsid w:val="00E860B0"/>
    <w:rsid w:val="00E90A54"/>
    <w:rsid w:val="00E90F5D"/>
    <w:rsid w:val="00E93470"/>
    <w:rsid w:val="00E93B42"/>
    <w:rsid w:val="00E941E4"/>
    <w:rsid w:val="00E95A0E"/>
    <w:rsid w:val="00E96BCE"/>
    <w:rsid w:val="00E96CE1"/>
    <w:rsid w:val="00EA0426"/>
    <w:rsid w:val="00EA0FB8"/>
    <w:rsid w:val="00EA4508"/>
    <w:rsid w:val="00EA4619"/>
    <w:rsid w:val="00EA4BE8"/>
    <w:rsid w:val="00EA4DFB"/>
    <w:rsid w:val="00EA53DD"/>
    <w:rsid w:val="00EA560F"/>
    <w:rsid w:val="00EA5BD0"/>
    <w:rsid w:val="00EA5D12"/>
    <w:rsid w:val="00EB0F08"/>
    <w:rsid w:val="00EB179A"/>
    <w:rsid w:val="00EB2AE0"/>
    <w:rsid w:val="00EB5153"/>
    <w:rsid w:val="00EB72D1"/>
    <w:rsid w:val="00EC0005"/>
    <w:rsid w:val="00EC3140"/>
    <w:rsid w:val="00EC36B8"/>
    <w:rsid w:val="00EC3E0F"/>
    <w:rsid w:val="00EC4CA9"/>
    <w:rsid w:val="00EC79EE"/>
    <w:rsid w:val="00ED00BD"/>
    <w:rsid w:val="00ED35F7"/>
    <w:rsid w:val="00ED5019"/>
    <w:rsid w:val="00ED7F5C"/>
    <w:rsid w:val="00EE2D8E"/>
    <w:rsid w:val="00EE5E5F"/>
    <w:rsid w:val="00EF026F"/>
    <w:rsid w:val="00EF19EE"/>
    <w:rsid w:val="00EF2139"/>
    <w:rsid w:val="00EF21DA"/>
    <w:rsid w:val="00EF24CD"/>
    <w:rsid w:val="00EF2551"/>
    <w:rsid w:val="00EF3448"/>
    <w:rsid w:val="00EF4083"/>
    <w:rsid w:val="00EF4324"/>
    <w:rsid w:val="00EF5A8D"/>
    <w:rsid w:val="00EF634A"/>
    <w:rsid w:val="00EF6903"/>
    <w:rsid w:val="00EF6974"/>
    <w:rsid w:val="00EF6F5C"/>
    <w:rsid w:val="00F012E8"/>
    <w:rsid w:val="00F05A18"/>
    <w:rsid w:val="00F06154"/>
    <w:rsid w:val="00F067E6"/>
    <w:rsid w:val="00F0690F"/>
    <w:rsid w:val="00F07AFA"/>
    <w:rsid w:val="00F07E42"/>
    <w:rsid w:val="00F10553"/>
    <w:rsid w:val="00F10668"/>
    <w:rsid w:val="00F11150"/>
    <w:rsid w:val="00F12C8F"/>
    <w:rsid w:val="00F149C2"/>
    <w:rsid w:val="00F17720"/>
    <w:rsid w:val="00F17814"/>
    <w:rsid w:val="00F2028C"/>
    <w:rsid w:val="00F2293A"/>
    <w:rsid w:val="00F22EB5"/>
    <w:rsid w:val="00F242B7"/>
    <w:rsid w:val="00F255AE"/>
    <w:rsid w:val="00F27F80"/>
    <w:rsid w:val="00F30B31"/>
    <w:rsid w:val="00F31115"/>
    <w:rsid w:val="00F315C4"/>
    <w:rsid w:val="00F33205"/>
    <w:rsid w:val="00F344BB"/>
    <w:rsid w:val="00F347D7"/>
    <w:rsid w:val="00F35A83"/>
    <w:rsid w:val="00F35DFC"/>
    <w:rsid w:val="00F37EA9"/>
    <w:rsid w:val="00F4264D"/>
    <w:rsid w:val="00F429B2"/>
    <w:rsid w:val="00F4307E"/>
    <w:rsid w:val="00F43290"/>
    <w:rsid w:val="00F4374C"/>
    <w:rsid w:val="00F43F4E"/>
    <w:rsid w:val="00F45528"/>
    <w:rsid w:val="00F45BA3"/>
    <w:rsid w:val="00F46056"/>
    <w:rsid w:val="00F46A18"/>
    <w:rsid w:val="00F50BC4"/>
    <w:rsid w:val="00F51747"/>
    <w:rsid w:val="00F51AE6"/>
    <w:rsid w:val="00F527D3"/>
    <w:rsid w:val="00F52D7D"/>
    <w:rsid w:val="00F52ED3"/>
    <w:rsid w:val="00F5469B"/>
    <w:rsid w:val="00F56461"/>
    <w:rsid w:val="00F56F4F"/>
    <w:rsid w:val="00F63757"/>
    <w:rsid w:val="00F6710B"/>
    <w:rsid w:val="00F70565"/>
    <w:rsid w:val="00F70EE9"/>
    <w:rsid w:val="00F71550"/>
    <w:rsid w:val="00F725EF"/>
    <w:rsid w:val="00F76353"/>
    <w:rsid w:val="00F76EEA"/>
    <w:rsid w:val="00F80689"/>
    <w:rsid w:val="00F80F2F"/>
    <w:rsid w:val="00F842F2"/>
    <w:rsid w:val="00F84FC4"/>
    <w:rsid w:val="00F859A9"/>
    <w:rsid w:val="00F85C3E"/>
    <w:rsid w:val="00F861A1"/>
    <w:rsid w:val="00F92ECA"/>
    <w:rsid w:val="00F931ED"/>
    <w:rsid w:val="00F94471"/>
    <w:rsid w:val="00F94BC4"/>
    <w:rsid w:val="00F94EEC"/>
    <w:rsid w:val="00F9559A"/>
    <w:rsid w:val="00F97F6F"/>
    <w:rsid w:val="00FA0F81"/>
    <w:rsid w:val="00FA184E"/>
    <w:rsid w:val="00FA2562"/>
    <w:rsid w:val="00FA3F04"/>
    <w:rsid w:val="00FA5357"/>
    <w:rsid w:val="00FA7FE1"/>
    <w:rsid w:val="00FB3B47"/>
    <w:rsid w:val="00FB58A3"/>
    <w:rsid w:val="00FB63F3"/>
    <w:rsid w:val="00FB75D4"/>
    <w:rsid w:val="00FB7C4D"/>
    <w:rsid w:val="00FB7CE3"/>
    <w:rsid w:val="00FB7DB0"/>
    <w:rsid w:val="00FC1433"/>
    <w:rsid w:val="00FC1ECD"/>
    <w:rsid w:val="00FC1F00"/>
    <w:rsid w:val="00FC4C40"/>
    <w:rsid w:val="00FC5960"/>
    <w:rsid w:val="00FD23FB"/>
    <w:rsid w:val="00FD2A24"/>
    <w:rsid w:val="00FD3D72"/>
    <w:rsid w:val="00FD5BFA"/>
    <w:rsid w:val="00FD6142"/>
    <w:rsid w:val="00FD79BB"/>
    <w:rsid w:val="00FE22A5"/>
    <w:rsid w:val="00FE3B03"/>
    <w:rsid w:val="00FE67CE"/>
    <w:rsid w:val="00FF0EA0"/>
    <w:rsid w:val="00FF166E"/>
    <w:rsid w:val="00FF4C63"/>
    <w:rsid w:val="00FF5966"/>
    <w:rsid w:val="00FF65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9B705"/>
  <w15:docId w15:val="{994665F3-6A85-4C11-868C-D18E48AA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461"/>
    <w:pPr>
      <w:spacing w:after="200" w:line="276" w:lineRule="auto"/>
    </w:pPr>
    <w:rPr>
      <w:rFonts w:cs="Times New Roman"/>
      <w:sz w:val="22"/>
      <w:szCs w:val="22"/>
      <w:lang w:val="hr-HR" w:eastAsia="en-US"/>
    </w:rPr>
  </w:style>
  <w:style w:type="paragraph" w:styleId="1">
    <w:name w:val="heading 1"/>
    <w:basedOn w:val="a"/>
    <w:next w:val="a"/>
    <w:link w:val="10"/>
    <w:uiPriority w:val="9"/>
    <w:qFormat/>
    <w:rsid w:val="00A670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67099"/>
    <w:rPr>
      <w:rFonts w:ascii="Cambria" w:hAnsi="Cambria" w:cs="Times New Roman"/>
      <w:b/>
      <w:kern w:val="32"/>
      <w:sz w:val="32"/>
      <w:lang w:val="hr-HR" w:eastAsia="en-US"/>
    </w:rPr>
  </w:style>
  <w:style w:type="paragraph" w:styleId="a3">
    <w:name w:val="List Paragraph"/>
    <w:basedOn w:val="a"/>
    <w:uiPriority w:val="34"/>
    <w:qFormat/>
    <w:rsid w:val="00C112FC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A21757"/>
    <w:pPr>
      <w:spacing w:after="0" w:line="360" w:lineRule="auto"/>
      <w:jc w:val="both"/>
    </w:pPr>
    <w:rPr>
      <w:rFonts w:ascii="Book Antiqua" w:hAnsi="Book Antiqua"/>
      <w:sz w:val="23"/>
      <w:szCs w:val="20"/>
      <w:lang w:eastAsia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A21757"/>
    <w:rPr>
      <w:rFonts w:ascii="Book Antiqua" w:hAnsi="Book Antiqua" w:cs="Times New Roman"/>
      <w:sz w:val="23"/>
      <w:lang w:val="hr-HR"/>
    </w:rPr>
  </w:style>
  <w:style w:type="paragraph" w:styleId="a6">
    <w:name w:val="Balloon Text"/>
    <w:basedOn w:val="a"/>
    <w:link w:val="a7"/>
    <w:uiPriority w:val="99"/>
    <w:semiHidden/>
    <w:unhideWhenUsed/>
    <w:rsid w:val="004F7D26"/>
    <w:pPr>
      <w:spacing w:after="0" w:line="240" w:lineRule="auto"/>
    </w:pPr>
    <w:rPr>
      <w:rFonts w:ascii="Tahoma" w:hAnsi="Tahoma"/>
      <w:sz w:val="16"/>
      <w:szCs w:val="16"/>
      <w:lang w:val="uk-UA" w:eastAsia="uk-UA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4F7D26"/>
    <w:rPr>
      <w:rFonts w:ascii="Tahoma" w:hAnsi="Tahoma" w:cs="Times New Roman"/>
      <w:sz w:val="16"/>
    </w:rPr>
  </w:style>
  <w:style w:type="character" w:styleId="a8">
    <w:name w:val="annotation reference"/>
    <w:basedOn w:val="a0"/>
    <w:uiPriority w:val="99"/>
    <w:semiHidden/>
    <w:unhideWhenUsed/>
    <w:rsid w:val="00503240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unhideWhenUsed/>
    <w:rsid w:val="00503240"/>
    <w:pPr>
      <w:spacing w:line="240" w:lineRule="auto"/>
    </w:pPr>
    <w:rPr>
      <w:sz w:val="20"/>
      <w:szCs w:val="20"/>
      <w:lang w:eastAsia="uk-UA"/>
    </w:rPr>
  </w:style>
  <w:style w:type="character" w:customStyle="1" w:styleId="aa">
    <w:name w:val="Текст примітки Знак"/>
    <w:basedOn w:val="a0"/>
    <w:link w:val="a9"/>
    <w:uiPriority w:val="99"/>
    <w:semiHidden/>
    <w:locked/>
    <w:rsid w:val="00503240"/>
    <w:rPr>
      <w:rFonts w:cs="Times New Roman"/>
      <w:sz w:val="20"/>
      <w:lang w:val="hr-H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03240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locked/>
    <w:rsid w:val="00503240"/>
    <w:rPr>
      <w:rFonts w:cs="Times New Roman"/>
      <w:b/>
      <w:sz w:val="20"/>
      <w:lang w:val="hr-HR"/>
    </w:rPr>
  </w:style>
  <w:style w:type="character" w:styleId="ad">
    <w:name w:val="Strong"/>
    <w:basedOn w:val="a0"/>
    <w:uiPriority w:val="22"/>
    <w:qFormat/>
    <w:rsid w:val="00C856C1"/>
    <w:rPr>
      <w:rFonts w:cs="Times New Roman"/>
      <w:b/>
    </w:rPr>
  </w:style>
  <w:style w:type="paragraph" w:styleId="ae">
    <w:name w:val="header"/>
    <w:basedOn w:val="a"/>
    <w:link w:val="af"/>
    <w:uiPriority w:val="99"/>
    <w:unhideWhenUsed/>
    <w:rsid w:val="003804A6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f">
    <w:name w:val="Верхній колонтитул Знак"/>
    <w:basedOn w:val="a0"/>
    <w:link w:val="ae"/>
    <w:uiPriority w:val="99"/>
    <w:locked/>
    <w:rsid w:val="003804A6"/>
    <w:rPr>
      <w:rFonts w:cs="Times New Roman"/>
      <w:lang w:val="hr-HR"/>
    </w:rPr>
  </w:style>
  <w:style w:type="paragraph" w:styleId="af0">
    <w:name w:val="footer"/>
    <w:basedOn w:val="a"/>
    <w:link w:val="af1"/>
    <w:uiPriority w:val="99"/>
    <w:unhideWhenUsed/>
    <w:rsid w:val="003804A6"/>
    <w:pPr>
      <w:tabs>
        <w:tab w:val="center" w:pos="4703"/>
        <w:tab w:val="right" w:pos="9406"/>
      </w:tabs>
      <w:spacing w:after="0" w:line="240" w:lineRule="auto"/>
    </w:pPr>
    <w:rPr>
      <w:sz w:val="20"/>
      <w:szCs w:val="20"/>
      <w:lang w:eastAsia="uk-UA"/>
    </w:rPr>
  </w:style>
  <w:style w:type="character" w:customStyle="1" w:styleId="af1">
    <w:name w:val="Нижній колонтитул Знак"/>
    <w:basedOn w:val="a0"/>
    <w:link w:val="af0"/>
    <w:uiPriority w:val="99"/>
    <w:locked/>
    <w:rsid w:val="003804A6"/>
    <w:rPr>
      <w:rFonts w:cs="Times New Roman"/>
      <w:lang w:val="hr-HR"/>
    </w:rPr>
  </w:style>
  <w:style w:type="paragraph" w:customStyle="1" w:styleId="Default">
    <w:name w:val="Default"/>
    <w:rsid w:val="000C09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 w:eastAsia="bs-Latn-BA"/>
    </w:rPr>
  </w:style>
  <w:style w:type="paragraph" w:customStyle="1" w:styleId="T-98-2">
    <w:name w:val="T-9/8-2"/>
    <w:rsid w:val="00F05A18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 w:cs="Times New Roman"/>
      <w:sz w:val="19"/>
      <w:szCs w:val="19"/>
      <w:lang w:val="hr-HR" w:eastAsia="hr-HR"/>
    </w:rPr>
  </w:style>
  <w:style w:type="paragraph" w:styleId="af2">
    <w:name w:val="footnote text"/>
    <w:basedOn w:val="a"/>
    <w:link w:val="af3"/>
    <w:uiPriority w:val="99"/>
    <w:semiHidden/>
    <w:rsid w:val="00F05A18"/>
    <w:pPr>
      <w:spacing w:after="0" w:line="240" w:lineRule="auto"/>
    </w:pPr>
    <w:rPr>
      <w:rFonts w:ascii="Times New Roman" w:hAnsi="Times New Roman"/>
      <w:sz w:val="20"/>
      <w:szCs w:val="20"/>
      <w:lang w:eastAsia="hr-HR"/>
    </w:rPr>
  </w:style>
  <w:style w:type="character" w:customStyle="1" w:styleId="af3">
    <w:name w:val="Текст виноски Знак"/>
    <w:basedOn w:val="a0"/>
    <w:link w:val="af2"/>
    <w:uiPriority w:val="99"/>
    <w:semiHidden/>
    <w:locked/>
    <w:rsid w:val="00F05A18"/>
    <w:rPr>
      <w:rFonts w:ascii="Times New Roman" w:hAnsi="Times New Roman" w:cs="Times New Roman"/>
      <w:lang w:val="hr-HR" w:eastAsia="hr-HR"/>
    </w:rPr>
  </w:style>
  <w:style w:type="character" w:styleId="af4">
    <w:name w:val="footnote reference"/>
    <w:basedOn w:val="a0"/>
    <w:uiPriority w:val="99"/>
    <w:semiHidden/>
    <w:rsid w:val="00F05A18"/>
    <w:rPr>
      <w:rFonts w:cs="Times New Roman"/>
      <w:vertAlign w:val="superscript"/>
    </w:rPr>
  </w:style>
  <w:style w:type="paragraph" w:styleId="af5">
    <w:name w:val="No Spacing"/>
    <w:uiPriority w:val="1"/>
    <w:qFormat/>
    <w:rsid w:val="00CA300E"/>
    <w:rPr>
      <w:rFonts w:cs="Times New Roman"/>
      <w:sz w:val="22"/>
      <w:szCs w:val="22"/>
      <w:lang w:val="hr-HR" w:eastAsia="en-US"/>
    </w:rPr>
  </w:style>
  <w:style w:type="paragraph" w:styleId="af6">
    <w:name w:val="Revision"/>
    <w:hidden/>
    <w:uiPriority w:val="99"/>
    <w:semiHidden/>
    <w:rsid w:val="00D30BFA"/>
    <w:rPr>
      <w:rFonts w:cs="Times New Roman"/>
      <w:sz w:val="22"/>
      <w:szCs w:val="22"/>
      <w:lang w:val="hr-HR" w:eastAsia="en-US"/>
    </w:rPr>
  </w:style>
  <w:style w:type="table" w:styleId="af7">
    <w:name w:val="Table Grid"/>
    <w:basedOn w:val="a1"/>
    <w:uiPriority w:val="59"/>
    <w:rsid w:val="00B9552E"/>
    <w:rPr>
      <w:rFonts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qFormat/>
    <w:rsid w:val="00A67099"/>
  </w:style>
  <w:style w:type="paragraph" w:styleId="2">
    <w:name w:val="toc 2"/>
    <w:basedOn w:val="a"/>
    <w:next w:val="a"/>
    <w:autoRedefine/>
    <w:uiPriority w:val="39"/>
    <w:unhideWhenUsed/>
    <w:qFormat/>
    <w:rsid w:val="002F4F00"/>
    <w:pPr>
      <w:tabs>
        <w:tab w:val="right" w:leader="dot" w:pos="9062"/>
      </w:tabs>
      <w:ind w:left="220"/>
    </w:pPr>
    <w:rPr>
      <w:rFonts w:ascii="Arial" w:hAnsi="Arial" w:cs="Arial"/>
      <w:b/>
      <w:bCs/>
      <w:noProof/>
      <w:lang w:val="bs-Latn-BA"/>
    </w:rPr>
  </w:style>
  <w:style w:type="character" w:styleId="af8">
    <w:name w:val="Hyperlink"/>
    <w:basedOn w:val="a0"/>
    <w:uiPriority w:val="99"/>
    <w:unhideWhenUsed/>
    <w:rsid w:val="00A67099"/>
    <w:rPr>
      <w:rFonts w:cs="Times New Roman"/>
      <w:color w:val="0000FF"/>
      <w:u w:val="single"/>
    </w:rPr>
  </w:style>
  <w:style w:type="table" w:customStyle="1" w:styleId="TableGrid1">
    <w:name w:val="Table Grid1"/>
    <w:basedOn w:val="a1"/>
    <w:next w:val="af7"/>
    <w:rsid w:val="00094B49"/>
    <w:rPr>
      <w:rFonts w:cs="Times New Roman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OC Heading"/>
    <w:basedOn w:val="1"/>
    <w:next w:val="a"/>
    <w:uiPriority w:val="39"/>
    <w:semiHidden/>
    <w:unhideWhenUsed/>
    <w:qFormat/>
    <w:rsid w:val="00094B49"/>
    <w:pPr>
      <w:keepLines/>
      <w:spacing w:before="480" w:after="0"/>
      <w:outlineLvl w:val="9"/>
    </w:pPr>
    <w:rPr>
      <w:rFonts w:eastAsia="MS Gothic"/>
      <w:color w:val="365F91"/>
      <w:kern w:val="0"/>
      <w:sz w:val="28"/>
      <w:szCs w:val="28"/>
      <w:lang w:val="en-US" w:eastAsia="ja-JP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094B49"/>
    <w:pPr>
      <w:spacing w:after="100"/>
      <w:ind w:left="440"/>
    </w:pPr>
    <w:rPr>
      <w:rFonts w:eastAsia="MS Mincho" w:cs="Arial"/>
      <w:lang w:val="en-US" w:eastAsia="ja-JP"/>
    </w:rPr>
  </w:style>
  <w:style w:type="character" w:customStyle="1" w:styleId="st42">
    <w:name w:val="st42"/>
    <w:rsid w:val="00B90FDC"/>
    <w:rPr>
      <w:rFonts w:ascii="Times New Roman" w:hAnsi="Times New Roman"/>
      <w:color w:val="000000"/>
    </w:rPr>
  </w:style>
  <w:style w:type="paragraph" w:customStyle="1" w:styleId="afa">
    <w:name w:val="Нормальний текст"/>
    <w:basedOn w:val="a"/>
    <w:rsid w:val="00CF02DC"/>
    <w:pPr>
      <w:spacing w:before="120"/>
      <w:ind w:firstLine="567"/>
      <w:jc w:val="both"/>
    </w:pPr>
    <w:rPr>
      <w:sz w:val="20"/>
      <w:szCs w:val="20"/>
      <w:lang w:val="uk-UA"/>
    </w:rPr>
  </w:style>
  <w:style w:type="character" w:customStyle="1" w:styleId="afb">
    <w:name w:val="Основной текст_"/>
    <w:link w:val="12"/>
    <w:locked/>
    <w:rsid w:val="00C62AA4"/>
    <w:rPr>
      <w:rFonts w:ascii="Times New Roman" w:hAnsi="Times New Roman"/>
      <w:sz w:val="19"/>
      <w:shd w:val="clear" w:color="auto" w:fill="FFFFFF"/>
    </w:rPr>
  </w:style>
  <w:style w:type="paragraph" w:customStyle="1" w:styleId="12">
    <w:name w:val="Основной текст1"/>
    <w:basedOn w:val="a"/>
    <w:link w:val="afb"/>
    <w:rsid w:val="00C62AA4"/>
    <w:pPr>
      <w:shd w:val="clear" w:color="auto" w:fill="FFFFFF"/>
      <w:spacing w:before="120" w:after="60" w:line="222" w:lineRule="exact"/>
      <w:jc w:val="both"/>
    </w:pPr>
    <w:rPr>
      <w:rFonts w:ascii="Times New Roman" w:hAnsi="Times New Roman"/>
      <w:sz w:val="19"/>
      <w:szCs w:val="19"/>
      <w:lang w:val="uk-UA" w:eastAsia="uk-UA"/>
    </w:rPr>
  </w:style>
  <w:style w:type="paragraph" w:styleId="HTML">
    <w:name w:val="HTML Preformatted"/>
    <w:basedOn w:val="a"/>
    <w:link w:val="HTML0"/>
    <w:uiPriority w:val="99"/>
    <w:unhideWhenUsed/>
    <w:rsid w:val="00691524"/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locked/>
    <w:rsid w:val="00691524"/>
    <w:rPr>
      <w:rFonts w:ascii="Courier New" w:hAnsi="Courier New" w:cs="Times New Roman"/>
      <w:lang w:val="hr-HR" w:eastAsia="en-US"/>
    </w:rPr>
  </w:style>
  <w:style w:type="paragraph" w:customStyle="1" w:styleId="Standard">
    <w:name w:val="Standard"/>
    <w:rsid w:val="00976714"/>
    <w:pPr>
      <w:widowControl w:val="0"/>
      <w:suppressAutoHyphens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val="en-US" w:eastAsia="en-US" w:bidi="en-US"/>
    </w:rPr>
  </w:style>
  <w:style w:type="character" w:customStyle="1" w:styleId="20">
    <w:name w:val="Основной текст (2)_"/>
    <w:basedOn w:val="a0"/>
    <w:link w:val="21"/>
    <w:rsid w:val="00EA4508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character" w:customStyle="1" w:styleId="2Exact">
    <w:name w:val="Основной текст (2) Exact"/>
    <w:basedOn w:val="a0"/>
    <w:rsid w:val="00EA45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paragraph" w:customStyle="1" w:styleId="21">
    <w:name w:val="Основной текст (2)"/>
    <w:basedOn w:val="a"/>
    <w:link w:val="20"/>
    <w:rsid w:val="00EA4508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/>
      <w:spacing w:val="10"/>
      <w:sz w:val="19"/>
      <w:szCs w:val="19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50CD3-933D-456B-9F6B-6544C7EB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4</Pages>
  <Words>4167</Words>
  <Characters>2376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sdizdar</dc:creator>
  <cp:lastModifiedBy>Бодак Ігор Васильович</cp:lastModifiedBy>
  <cp:revision>28</cp:revision>
  <cp:lastPrinted>2019-11-07T09:16:00Z</cp:lastPrinted>
  <dcterms:created xsi:type="dcterms:W3CDTF">2019-02-01T13:43:00Z</dcterms:created>
  <dcterms:modified xsi:type="dcterms:W3CDTF">2019-11-07T09:25:00Z</dcterms:modified>
</cp:coreProperties>
</file>