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0D6" w:rsidRDefault="002C30D6" w:rsidP="002C30D6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 </w:t>
      </w:r>
      <w:r w:rsidRPr="0088028A">
        <w:rPr>
          <w:rFonts w:ascii="Times New Roman" w:eastAsia="Times New Roman" w:hAnsi="Times New Roman"/>
          <w:sz w:val="28"/>
          <w:szCs w:val="28"/>
          <w:lang w:eastAsia="uk-UA"/>
        </w:rPr>
        <w:t>Затвердж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ую </w:t>
      </w:r>
    </w:p>
    <w:p w:rsidR="002C30D6" w:rsidRDefault="002C30D6" w:rsidP="002C30D6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Начальник Державної служби з </w:t>
      </w:r>
    </w:p>
    <w:p w:rsidR="002C30D6" w:rsidRDefault="002C30D6" w:rsidP="002C30D6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лікарських засобів  та контролю за </w:t>
      </w:r>
    </w:p>
    <w:p w:rsidR="002C30D6" w:rsidRDefault="002C30D6" w:rsidP="002C30D6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наркотиками у Чернігівській  області </w:t>
      </w:r>
    </w:p>
    <w:p w:rsidR="002C30D6" w:rsidRDefault="002C30D6" w:rsidP="002C30D6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_________________С.О. Соколова</w:t>
      </w:r>
    </w:p>
    <w:p w:rsidR="002C30D6" w:rsidRDefault="002C30D6" w:rsidP="002C30D6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</w:t>
      </w:r>
      <w:r w:rsidR="009227C0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« 20 </w:t>
      </w:r>
      <w:r w:rsidR="00513083">
        <w:rPr>
          <w:rFonts w:ascii="Times New Roman" w:eastAsia="Times New Roman" w:hAnsi="Times New Roman"/>
          <w:sz w:val="28"/>
          <w:szCs w:val="28"/>
          <w:lang w:eastAsia="uk-UA"/>
        </w:rPr>
        <w:t>»</w:t>
      </w:r>
      <w:r w:rsidR="009227C0">
        <w:rPr>
          <w:rFonts w:ascii="Times New Roman" w:eastAsia="Times New Roman" w:hAnsi="Times New Roman"/>
          <w:sz w:val="28"/>
          <w:szCs w:val="28"/>
          <w:lang w:eastAsia="uk-UA"/>
        </w:rPr>
        <w:t xml:space="preserve"> січня </w:t>
      </w:r>
      <w:r w:rsidR="00513083">
        <w:rPr>
          <w:rFonts w:ascii="Times New Roman" w:eastAsia="Times New Roman" w:hAnsi="Times New Roman"/>
          <w:sz w:val="28"/>
          <w:szCs w:val="28"/>
          <w:lang w:eastAsia="uk-UA"/>
        </w:rPr>
        <w:t>2020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р.</w:t>
      </w:r>
    </w:p>
    <w:p w:rsidR="002C30D6" w:rsidRDefault="002C30D6" w:rsidP="002C30D6">
      <w:pPr>
        <w:spacing w:after="0" w:line="240" w:lineRule="auto"/>
        <w:ind w:left="5245"/>
        <w:rPr>
          <w:rFonts w:ascii="Times New Roman" w:eastAsia="Times New Roman" w:hAnsi="Times New Roman"/>
          <w:sz w:val="20"/>
          <w:szCs w:val="20"/>
          <w:lang w:eastAsia="uk-UA"/>
        </w:rPr>
      </w:pPr>
    </w:p>
    <w:p w:rsidR="002C30D6" w:rsidRPr="00217B87" w:rsidRDefault="002C30D6" w:rsidP="002C30D6">
      <w:pPr>
        <w:spacing w:after="0" w:line="240" w:lineRule="auto"/>
        <w:ind w:left="5245"/>
        <w:rPr>
          <w:rFonts w:ascii="Times New Roman" w:eastAsia="Times New Roman" w:hAnsi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/>
          <w:sz w:val="20"/>
          <w:szCs w:val="20"/>
          <w:lang w:eastAsia="uk-UA"/>
        </w:rPr>
        <w:t xml:space="preserve">                                                                                                                               </w:t>
      </w:r>
      <w:r w:rsidRPr="00217B87">
        <w:rPr>
          <w:rFonts w:ascii="Times New Roman" w:eastAsia="Times New Roman" w:hAnsi="Times New Roman"/>
          <w:sz w:val="20"/>
          <w:szCs w:val="20"/>
          <w:lang w:eastAsia="uk-UA"/>
        </w:rPr>
        <w:t>М. П.  </w:t>
      </w:r>
    </w:p>
    <w:p w:rsidR="002C30D6" w:rsidRDefault="002C30D6" w:rsidP="002C30D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ДОДАТОК </w:t>
      </w:r>
      <w:bookmarkStart w:id="0" w:name="_GoBack"/>
      <w:bookmarkEnd w:id="0"/>
    </w:p>
    <w:p w:rsidR="002C30D6" w:rsidRDefault="002C30D6" w:rsidP="002C30D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32"/>
          <w:szCs w:val="32"/>
          <w:u w:val="single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до річного плану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закупівель</w:t>
      </w:r>
      <w:proofErr w:type="spellEnd"/>
      <w:r w:rsidRPr="0088028A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br/>
        <w:t xml:space="preserve">на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20</w:t>
      </w:r>
      <w:r w:rsidR="003C4E9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20</w:t>
      </w:r>
      <w:r w:rsidRPr="0088028A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рік</w:t>
      </w:r>
      <w:r w:rsidRPr="0088028A">
        <w:rPr>
          <w:rFonts w:ascii="Times New Roman" w:eastAsia="Times New Roman" w:hAnsi="Times New Roman"/>
          <w:sz w:val="28"/>
          <w:szCs w:val="28"/>
          <w:lang w:eastAsia="uk-UA"/>
        </w:rPr>
        <w:br/>
      </w:r>
      <w:r w:rsidRPr="001E3A9D">
        <w:rPr>
          <w:rFonts w:ascii="Times New Roman" w:eastAsia="Times New Roman" w:hAnsi="Times New Roman"/>
          <w:sz w:val="32"/>
          <w:szCs w:val="32"/>
          <w:u w:val="single"/>
          <w:lang w:eastAsia="uk-UA"/>
        </w:rPr>
        <w:t>Державна служба з лікарських засобів</w:t>
      </w:r>
      <w:r>
        <w:rPr>
          <w:rFonts w:ascii="Times New Roman" w:eastAsia="Times New Roman" w:hAnsi="Times New Roman"/>
          <w:sz w:val="32"/>
          <w:szCs w:val="32"/>
          <w:u w:val="single"/>
          <w:lang w:eastAsia="uk-UA"/>
        </w:rPr>
        <w:t xml:space="preserve"> та контролю </w:t>
      </w:r>
    </w:p>
    <w:p w:rsidR="002C30D6" w:rsidRDefault="002C30D6" w:rsidP="002C30D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32"/>
          <w:szCs w:val="32"/>
          <w:u w:val="single"/>
          <w:lang w:eastAsia="uk-UA"/>
        </w:rPr>
        <w:t xml:space="preserve">за наркотиками у Чернігівській  області </w:t>
      </w:r>
      <w:r w:rsidRPr="001E3A9D">
        <w:rPr>
          <w:rFonts w:ascii="Times New Roman" w:eastAsia="Times New Roman" w:hAnsi="Times New Roman"/>
          <w:sz w:val="28"/>
          <w:szCs w:val="28"/>
          <w:u w:val="single"/>
          <w:lang w:eastAsia="uk-UA"/>
        </w:rPr>
        <w:t>код за ЄДРПОУ 370</w:t>
      </w:r>
      <w:r>
        <w:rPr>
          <w:rFonts w:ascii="Times New Roman" w:eastAsia="Times New Roman" w:hAnsi="Times New Roman"/>
          <w:sz w:val="28"/>
          <w:szCs w:val="28"/>
          <w:u w:val="single"/>
          <w:lang w:eastAsia="uk-UA"/>
        </w:rPr>
        <w:t>95244</w:t>
      </w:r>
      <w:r>
        <w:rPr>
          <w:rFonts w:ascii="Times New Roman" w:eastAsia="Times New Roman" w:hAnsi="Times New Roman"/>
          <w:sz w:val="32"/>
          <w:szCs w:val="32"/>
          <w:u w:val="single"/>
          <w:lang w:eastAsia="uk-UA"/>
        </w:rPr>
        <w:t xml:space="preserve">  </w:t>
      </w:r>
      <w:r w:rsidRPr="0088028A">
        <w:rPr>
          <w:rFonts w:ascii="Times New Roman" w:eastAsia="Times New Roman" w:hAnsi="Times New Roman"/>
          <w:sz w:val="28"/>
          <w:szCs w:val="28"/>
          <w:lang w:eastAsia="uk-UA"/>
        </w:rPr>
        <w:br/>
      </w:r>
      <w:r w:rsidRPr="001E3A9D">
        <w:rPr>
          <w:rFonts w:ascii="Times New Roman" w:eastAsia="Times New Roman" w:hAnsi="Times New Roman"/>
          <w:sz w:val="24"/>
          <w:szCs w:val="24"/>
          <w:lang w:eastAsia="uk-UA"/>
        </w:rPr>
        <w:t xml:space="preserve">(найменування замовника, </w:t>
      </w:r>
      <w:r w:rsidRPr="00A87F0B">
        <w:rPr>
          <w:rFonts w:ascii="Times New Roman" w:eastAsia="Times New Roman" w:hAnsi="Times New Roman"/>
          <w:sz w:val="24"/>
          <w:szCs w:val="24"/>
          <w:lang w:eastAsia="uk-UA"/>
        </w:rPr>
        <w:t xml:space="preserve">код </w:t>
      </w:r>
      <w:r w:rsidRPr="00A87F0B">
        <w:rPr>
          <w:rFonts w:ascii="Times New Roman" w:hAnsi="Times New Roman"/>
          <w:color w:val="000000"/>
          <w:sz w:val="24"/>
          <w:szCs w:val="24"/>
        </w:rPr>
        <w:t>згідно з ЄДРПОУ замовника</w:t>
      </w:r>
      <w:r w:rsidRPr="001E3A9D">
        <w:rPr>
          <w:rFonts w:ascii="Times New Roman" w:eastAsia="Times New Roman" w:hAnsi="Times New Roman"/>
          <w:sz w:val="24"/>
          <w:szCs w:val="24"/>
          <w:lang w:eastAsia="uk-UA"/>
        </w:rPr>
        <w:t>)</w:t>
      </w:r>
    </w:p>
    <w:p w:rsidR="002C30D6" w:rsidRPr="001E3A9D" w:rsidRDefault="002C30D6" w:rsidP="002C30D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</w:p>
    <w:tbl>
      <w:tblPr>
        <w:tblW w:w="15308" w:type="dxa"/>
        <w:jc w:val="center"/>
        <w:tblCellSpacing w:w="0" w:type="dxa"/>
        <w:tblInd w:w="-82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95"/>
        <w:gridCol w:w="803"/>
        <w:gridCol w:w="1965"/>
        <w:gridCol w:w="1980"/>
        <w:gridCol w:w="1563"/>
        <w:gridCol w:w="1542"/>
        <w:gridCol w:w="809"/>
        <w:gridCol w:w="1172"/>
        <w:gridCol w:w="770"/>
        <w:gridCol w:w="2169"/>
        <w:gridCol w:w="1240"/>
      </w:tblGrid>
      <w:tr w:rsidR="002C30D6" w:rsidRPr="000F5272" w:rsidTr="0006339C">
        <w:trPr>
          <w:tblCellSpacing w:w="0" w:type="dxa"/>
          <w:jc w:val="center"/>
        </w:trPr>
        <w:tc>
          <w:tcPr>
            <w:tcW w:w="406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uk-UA"/>
              </w:rPr>
            </w:pPr>
            <w:r w:rsidRPr="000F5272">
              <w:rPr>
                <w:rFonts w:ascii="Times New Roman" w:hAnsi="Times New Roman"/>
                <w:color w:val="000000"/>
                <w:sz w:val="26"/>
                <w:szCs w:val="26"/>
              </w:rPr>
              <w:t>Конкретна назва предмета закупівлі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0F5272" w:rsidRDefault="002C30D6" w:rsidP="00DA06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F5272">
              <w:rPr>
                <w:rFonts w:ascii="Times New Roman" w:hAnsi="Times New Roman"/>
                <w:color w:val="000000"/>
                <w:sz w:val="26"/>
                <w:szCs w:val="26"/>
              </w:rPr>
              <w:t>Коди відповідних класифікаторів предмета закупівлі</w:t>
            </w:r>
          </w:p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uk-UA"/>
              </w:rPr>
            </w:pPr>
            <w:r w:rsidRPr="000F5272">
              <w:rPr>
                <w:rFonts w:ascii="Times New Roman" w:hAnsi="Times New Roman"/>
                <w:color w:val="000000"/>
                <w:sz w:val="26"/>
                <w:szCs w:val="26"/>
              </w:rPr>
              <w:t>(за наявності)</w:t>
            </w:r>
          </w:p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uk-UA"/>
              </w:rPr>
            </w:pPr>
            <w:r w:rsidRPr="000F527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Код згідно з </w:t>
            </w:r>
            <w:hyperlink r:id="rId5" w:tgtFrame="_blank" w:history="1">
              <w:r w:rsidRPr="000F5272">
                <w:rPr>
                  <w:rFonts w:ascii="Times New Roman" w:hAnsi="Times New Roman"/>
                  <w:sz w:val="26"/>
                  <w:szCs w:val="26"/>
                </w:rPr>
                <w:t>КЕКВ</w:t>
              </w:r>
            </w:hyperlink>
            <w:r w:rsidRPr="000F527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(для бюджетних коштів)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uk-UA"/>
              </w:rPr>
            </w:pPr>
            <w:r w:rsidRPr="000F5272">
              <w:rPr>
                <w:rFonts w:ascii="Times New Roman" w:hAnsi="Times New Roman"/>
                <w:color w:val="000000"/>
                <w:sz w:val="26"/>
                <w:szCs w:val="26"/>
              </w:rPr>
              <w:t>Розмір бюджетного призначення за кошторисом або очікувана вартість предмета закупівлі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Процедура закупівлі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Орієнтовний початок </w:t>
            </w:r>
          </w:p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проведення процедури закупівлі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Примітки</w:t>
            </w:r>
          </w:p>
        </w:tc>
      </w:tr>
      <w:tr w:rsidR="002C30D6" w:rsidRPr="000F5272" w:rsidTr="0006339C">
        <w:trPr>
          <w:tblCellSpacing w:w="0" w:type="dxa"/>
          <w:jc w:val="center"/>
        </w:trPr>
        <w:tc>
          <w:tcPr>
            <w:tcW w:w="406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</w:p>
        </w:tc>
      </w:tr>
      <w:tr w:rsidR="002C30D6" w:rsidRPr="000F5272" w:rsidTr="0006339C">
        <w:trPr>
          <w:tblCellSpacing w:w="0" w:type="dxa"/>
          <w:jc w:val="center"/>
        </w:trPr>
        <w:tc>
          <w:tcPr>
            <w:tcW w:w="406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0F5272" w:rsidRDefault="001763D4" w:rsidP="00DA06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Бензин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0F5272" w:rsidRDefault="001763D4" w:rsidP="00DA06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09132000-3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2210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C30D6" w:rsidRPr="00A71FF8" w:rsidRDefault="003C4E92" w:rsidP="00DA0622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5400,00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bCs/>
                <w:lang w:eastAsia="uk-UA"/>
              </w:rPr>
              <w:t xml:space="preserve">Без застосування електронної системи закупівлі 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3C4E92" w:rsidP="003C4E92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</w:t>
            </w:r>
            <w:r w:rsidR="002C30D6"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-грудень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</w:t>
            </w:r>
            <w:r w:rsidR="000362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6339C" w:rsidRPr="000F5272" w:rsidTr="0006339C">
        <w:trPr>
          <w:tblCellSpacing w:w="0" w:type="dxa"/>
          <w:jc w:val="center"/>
        </w:trPr>
        <w:tc>
          <w:tcPr>
            <w:tcW w:w="406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339C" w:rsidRPr="000F5272" w:rsidRDefault="0006339C" w:rsidP="00DA06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F5272">
              <w:rPr>
                <w:rFonts w:ascii="Times New Roman" w:hAnsi="Times New Roman"/>
                <w:b/>
                <w:sz w:val="24"/>
                <w:szCs w:val="24"/>
              </w:rPr>
              <w:t>Банківські послуги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339C" w:rsidRPr="000F5272" w:rsidRDefault="0006339C" w:rsidP="00DA06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F5272">
              <w:rPr>
                <w:rFonts w:ascii="Times New Roman" w:hAnsi="Times New Roman"/>
                <w:sz w:val="24"/>
                <w:szCs w:val="24"/>
              </w:rPr>
              <w:t>66110000-4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339C" w:rsidRPr="00A71FF8" w:rsidRDefault="0006339C" w:rsidP="00DA062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6339C" w:rsidRPr="00A71FF8" w:rsidRDefault="0006339C" w:rsidP="00DA0622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300,00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339C" w:rsidRPr="00A71FF8" w:rsidRDefault="0006339C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bCs/>
                <w:lang w:eastAsia="uk-UA"/>
              </w:rPr>
              <w:t xml:space="preserve">Без застосування електронної системи закупівлі 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339C" w:rsidRPr="00A71FF8" w:rsidRDefault="0006339C" w:rsidP="009E702C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4E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2020</w:t>
            </w:r>
            <w:r w:rsidR="000362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6339C" w:rsidRPr="00A71FF8" w:rsidRDefault="0006339C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6339C" w:rsidRPr="000F5272" w:rsidTr="0006339C">
        <w:trPr>
          <w:tblCellSpacing w:w="0" w:type="dxa"/>
          <w:jc w:val="center"/>
        </w:trPr>
        <w:tc>
          <w:tcPr>
            <w:tcW w:w="406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39C" w:rsidRPr="000F5272" w:rsidRDefault="0006339C" w:rsidP="00DA06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Телекомунікаційні послуги</w:t>
            </w:r>
            <w:r w:rsidRPr="000F52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39C" w:rsidRPr="000F5272" w:rsidRDefault="0006339C" w:rsidP="00DA06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64200000-8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339C" w:rsidRPr="00A71FF8" w:rsidRDefault="0006339C" w:rsidP="00DA062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6339C" w:rsidRPr="00A71FF8" w:rsidRDefault="0006339C" w:rsidP="00DA0622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3600,00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339C" w:rsidRPr="00A71FF8" w:rsidRDefault="0006339C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bCs/>
                <w:lang w:eastAsia="uk-UA"/>
              </w:rPr>
              <w:t xml:space="preserve">Без застосування електронної системи закупівлі 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339C" w:rsidRPr="00A71FF8" w:rsidRDefault="0006339C" w:rsidP="00DA0622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4E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2020</w:t>
            </w:r>
            <w:r w:rsidR="000362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6339C" w:rsidRPr="00A71FF8" w:rsidRDefault="0006339C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6339C" w:rsidRPr="000F5272" w:rsidTr="0006339C">
        <w:trPr>
          <w:tblCellSpacing w:w="0" w:type="dxa"/>
          <w:jc w:val="center"/>
        </w:trPr>
        <w:tc>
          <w:tcPr>
            <w:tcW w:w="406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39C" w:rsidRPr="000F5272" w:rsidRDefault="0006339C" w:rsidP="00DA06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5272">
              <w:rPr>
                <w:rFonts w:ascii="Times New Roman" w:hAnsi="Times New Roman"/>
                <w:b/>
                <w:sz w:val="24"/>
                <w:szCs w:val="24"/>
              </w:rPr>
              <w:t>Послуги, пов’язані з програмним забезпеченням</w:t>
            </w:r>
          </w:p>
          <w:p w:rsidR="0006339C" w:rsidRPr="000F5272" w:rsidRDefault="0006339C" w:rsidP="00DA06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F5272">
              <w:rPr>
                <w:rFonts w:ascii="Times New Roman" w:hAnsi="Times New Roman"/>
                <w:sz w:val="24"/>
                <w:szCs w:val="24"/>
              </w:rPr>
              <w:t xml:space="preserve">Послуги супроводу програми  </w:t>
            </w:r>
            <w:r w:rsidRPr="000F5272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0F5272">
              <w:rPr>
                <w:rFonts w:ascii="Times New Roman" w:hAnsi="Times New Roman"/>
                <w:sz w:val="24"/>
                <w:szCs w:val="24"/>
              </w:rPr>
              <w:t>М.Е.док</w:t>
            </w:r>
            <w:proofErr w:type="spellEnd"/>
            <w:r w:rsidRPr="000F5272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39C" w:rsidRPr="000F5272" w:rsidRDefault="0006339C" w:rsidP="00DA0622">
            <w:pPr>
              <w:rPr>
                <w:rFonts w:ascii="Times New Roman" w:hAnsi="Times New Roman"/>
                <w:sz w:val="24"/>
                <w:szCs w:val="24"/>
              </w:rPr>
            </w:pPr>
            <w:r w:rsidRPr="000F5272">
              <w:rPr>
                <w:rFonts w:ascii="Times New Roman" w:hAnsi="Times New Roman"/>
                <w:sz w:val="24"/>
                <w:szCs w:val="24"/>
              </w:rPr>
              <w:lastRenderedPageBreak/>
              <w:t>72260000-5</w:t>
            </w:r>
          </w:p>
          <w:p w:rsidR="0006339C" w:rsidRPr="000F5272" w:rsidRDefault="0006339C" w:rsidP="00DA06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339C" w:rsidRPr="00A71FF8" w:rsidRDefault="0006339C" w:rsidP="00DA062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339C" w:rsidRPr="00A71FF8" w:rsidRDefault="0006339C" w:rsidP="00DA0622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1800,00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339C" w:rsidRPr="00A71FF8" w:rsidRDefault="0006339C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bCs/>
                <w:lang w:eastAsia="uk-UA"/>
              </w:rPr>
              <w:t xml:space="preserve">Без застосування електронної системи закупівлі 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339C" w:rsidRPr="00A71FF8" w:rsidRDefault="0006339C" w:rsidP="00DA0622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4E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2020</w:t>
            </w:r>
            <w:r w:rsidR="000362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6339C" w:rsidRPr="00A71FF8" w:rsidRDefault="0006339C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6339C" w:rsidRPr="000F5272" w:rsidTr="0006339C">
        <w:trPr>
          <w:tblCellSpacing w:w="0" w:type="dxa"/>
          <w:jc w:val="center"/>
        </w:trPr>
        <w:tc>
          <w:tcPr>
            <w:tcW w:w="406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39C" w:rsidRPr="000F5272" w:rsidRDefault="0006339C" w:rsidP="00DA06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527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Послуги, пов’язані з програмним забезпеченням</w:t>
            </w:r>
          </w:p>
          <w:p w:rsidR="0006339C" w:rsidRPr="000F5272" w:rsidRDefault="0006339C" w:rsidP="00DA0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272">
              <w:rPr>
                <w:rFonts w:ascii="Times New Roman" w:hAnsi="Times New Roman"/>
                <w:sz w:val="24"/>
                <w:szCs w:val="24"/>
              </w:rPr>
              <w:t xml:space="preserve">Послуги супроводу програми  </w:t>
            </w:r>
          </w:p>
          <w:p w:rsidR="0006339C" w:rsidRPr="000F5272" w:rsidRDefault="0006339C" w:rsidP="00DA06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F5272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 PRO</w:t>
            </w:r>
            <w:r w:rsidRPr="000F5272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39C" w:rsidRPr="000F5272" w:rsidRDefault="0006339C" w:rsidP="00DA0622">
            <w:pPr>
              <w:rPr>
                <w:rFonts w:ascii="Times New Roman" w:hAnsi="Times New Roman"/>
                <w:sz w:val="24"/>
                <w:szCs w:val="24"/>
              </w:rPr>
            </w:pPr>
            <w:r w:rsidRPr="000F5272">
              <w:rPr>
                <w:rFonts w:ascii="Times New Roman" w:hAnsi="Times New Roman"/>
                <w:sz w:val="24"/>
                <w:szCs w:val="24"/>
              </w:rPr>
              <w:t>72260000-5</w:t>
            </w:r>
          </w:p>
          <w:p w:rsidR="0006339C" w:rsidRPr="000F5272" w:rsidRDefault="0006339C" w:rsidP="00DA06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339C" w:rsidRPr="00A71FF8" w:rsidRDefault="0006339C" w:rsidP="00DA062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339C" w:rsidRPr="00A71FF8" w:rsidRDefault="0006339C" w:rsidP="006E46F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10000</w:t>
            </w: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339C" w:rsidRPr="00A71FF8" w:rsidRDefault="0006339C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bCs/>
                <w:lang w:eastAsia="uk-UA"/>
              </w:rPr>
              <w:t xml:space="preserve">Без застосування електронної системи закупівлі 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339C" w:rsidRPr="00A71FF8" w:rsidRDefault="0006339C" w:rsidP="006E46F7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4E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2020</w:t>
            </w:r>
            <w:r w:rsidR="000362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6339C" w:rsidRPr="00A71FF8" w:rsidRDefault="0006339C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6339C" w:rsidRPr="000F5272" w:rsidTr="0006339C">
        <w:trPr>
          <w:tblCellSpacing w:w="0" w:type="dxa"/>
          <w:jc w:val="center"/>
        </w:trPr>
        <w:tc>
          <w:tcPr>
            <w:tcW w:w="406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39C" w:rsidRPr="000F5272" w:rsidRDefault="0006339C" w:rsidP="000633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5272">
              <w:rPr>
                <w:rFonts w:ascii="Times New Roman" w:hAnsi="Times New Roman"/>
                <w:b/>
                <w:sz w:val="24"/>
                <w:szCs w:val="24"/>
              </w:rPr>
              <w:t>Послуги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мережі інтернет</w:t>
            </w:r>
          </w:p>
          <w:p w:rsidR="0006339C" w:rsidRPr="000F5272" w:rsidRDefault="0006339C" w:rsidP="00DA06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39C" w:rsidRPr="000F5272" w:rsidRDefault="0006339C" w:rsidP="00DA06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72000000-5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339C" w:rsidRPr="00A71FF8" w:rsidRDefault="0006339C" w:rsidP="00DA062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339C" w:rsidRPr="0006339C" w:rsidRDefault="0006339C" w:rsidP="006E46F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1800,00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339C" w:rsidRPr="00A71FF8" w:rsidRDefault="0006339C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bCs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339C" w:rsidRPr="003C4E92" w:rsidRDefault="0006339C" w:rsidP="006E46F7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4E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2020</w:t>
            </w:r>
            <w:r w:rsidR="000362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6339C" w:rsidRPr="00A71FF8" w:rsidRDefault="0006339C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6339C" w:rsidRPr="000F5272" w:rsidTr="0006339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3"/>
          <w:wBefore w:w="1295" w:type="dxa"/>
          <w:wAfter w:w="4179" w:type="dxa"/>
          <w:tblCellSpacing w:w="0" w:type="dxa"/>
        </w:trPr>
        <w:tc>
          <w:tcPr>
            <w:tcW w:w="803" w:type="dxa"/>
            <w:shd w:val="clear" w:color="auto" w:fill="FFFFFF"/>
          </w:tcPr>
          <w:p w:rsidR="0006339C" w:rsidRPr="00A71FF8" w:rsidRDefault="0006339C" w:rsidP="00DA062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7050" w:type="dxa"/>
            <w:gridSpan w:val="4"/>
            <w:shd w:val="clear" w:color="auto" w:fill="FFFFFF"/>
          </w:tcPr>
          <w:p w:rsidR="0006339C" w:rsidRPr="00A71FF8" w:rsidRDefault="0006339C" w:rsidP="00DA062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981" w:type="dxa"/>
            <w:gridSpan w:val="2"/>
            <w:shd w:val="clear" w:color="auto" w:fill="FFFFFF"/>
          </w:tcPr>
          <w:p w:rsidR="0006339C" w:rsidRPr="00A71FF8" w:rsidRDefault="0006339C" w:rsidP="00DA062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2C30D6" w:rsidRPr="00EB04FB" w:rsidRDefault="00EB04FB" w:rsidP="002C30D6">
      <w:pPr>
        <w:rPr>
          <w:sz w:val="28"/>
          <w:szCs w:val="28"/>
          <w:u w:val="single"/>
        </w:rPr>
      </w:pPr>
      <w:r>
        <w:tab/>
      </w:r>
      <w:r>
        <w:rPr>
          <w:sz w:val="28"/>
          <w:szCs w:val="28"/>
        </w:rPr>
        <w:t xml:space="preserve">______________________            </w:t>
      </w:r>
      <w:r>
        <w:rPr>
          <w:sz w:val="28"/>
          <w:szCs w:val="28"/>
          <w:u w:val="single"/>
        </w:rPr>
        <w:t xml:space="preserve">   Грищенко Л.М.</w:t>
      </w:r>
    </w:p>
    <w:p w:rsidR="00CA162D" w:rsidRDefault="00CA162D"/>
    <w:sectPr w:rsidR="00CA162D" w:rsidSect="007D2A65">
      <w:pgSz w:w="16838" w:h="11906" w:orient="landscape"/>
      <w:pgMar w:top="567" w:right="284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803"/>
    <w:rsid w:val="000362FD"/>
    <w:rsid w:val="0006339C"/>
    <w:rsid w:val="00090573"/>
    <w:rsid w:val="001763D4"/>
    <w:rsid w:val="00197F49"/>
    <w:rsid w:val="002C30D6"/>
    <w:rsid w:val="003C4E92"/>
    <w:rsid w:val="00513083"/>
    <w:rsid w:val="006E46F7"/>
    <w:rsid w:val="007C521B"/>
    <w:rsid w:val="007E5A4B"/>
    <w:rsid w:val="00860803"/>
    <w:rsid w:val="008D0C94"/>
    <w:rsid w:val="009227C0"/>
    <w:rsid w:val="009556D2"/>
    <w:rsid w:val="00976E82"/>
    <w:rsid w:val="009E702C"/>
    <w:rsid w:val="00AE6205"/>
    <w:rsid w:val="00C167BB"/>
    <w:rsid w:val="00C41A84"/>
    <w:rsid w:val="00CA162D"/>
    <w:rsid w:val="00E92C4B"/>
    <w:rsid w:val="00EB04FB"/>
    <w:rsid w:val="00F8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0D6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0D6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2.rada.gov.ua/laws/show/v0011201-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Fursova</dc:creator>
  <cp:keywords/>
  <dc:description/>
  <cp:lastModifiedBy>Fursova</cp:lastModifiedBy>
  <cp:revision>24</cp:revision>
  <dcterms:created xsi:type="dcterms:W3CDTF">2019-01-15T13:50:00Z</dcterms:created>
  <dcterms:modified xsi:type="dcterms:W3CDTF">2020-01-20T14:26:00Z</dcterms:modified>
</cp:coreProperties>
</file>