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Pr="0088028A">
        <w:rPr>
          <w:rFonts w:ascii="Times New Roman" w:eastAsia="Times New Roman" w:hAnsi="Times New Roman"/>
          <w:sz w:val="28"/>
          <w:szCs w:val="28"/>
          <w:lang w:eastAsia="uk-UA"/>
        </w:rPr>
        <w:t>Затвердж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ую 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Начальник Державної служби з 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лікарських засобів  та контролю за 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наркотиками у Чернігівській  області 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_________________С.О. Соколова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</w:t>
      </w:r>
      <w:r w:rsidR="009227C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« 20 </w:t>
      </w:r>
      <w:r w:rsidR="00513083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9227C0">
        <w:rPr>
          <w:rFonts w:ascii="Times New Roman" w:eastAsia="Times New Roman" w:hAnsi="Times New Roman"/>
          <w:sz w:val="28"/>
          <w:szCs w:val="28"/>
          <w:lang w:eastAsia="uk-UA"/>
        </w:rPr>
        <w:t xml:space="preserve"> січня </w:t>
      </w:r>
      <w:r w:rsidR="00513083">
        <w:rPr>
          <w:rFonts w:ascii="Times New Roman" w:eastAsia="Times New Roman" w:hAnsi="Times New Roman"/>
          <w:sz w:val="28"/>
          <w:szCs w:val="28"/>
          <w:lang w:eastAsia="uk-UA"/>
        </w:rPr>
        <w:t>2020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р.</w:t>
      </w:r>
    </w:p>
    <w:p w:rsidR="002C30D6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C30D6" w:rsidRPr="00217B87" w:rsidRDefault="002C30D6" w:rsidP="002C30D6">
      <w:pPr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217B87">
        <w:rPr>
          <w:rFonts w:ascii="Times New Roman" w:eastAsia="Times New Roman" w:hAnsi="Times New Roman"/>
          <w:sz w:val="20"/>
          <w:szCs w:val="20"/>
          <w:lang w:eastAsia="uk-UA"/>
        </w:rPr>
        <w:t>М. П.  </w:t>
      </w:r>
    </w:p>
    <w:p w:rsidR="002C30D6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ДОДАТОК </w:t>
      </w:r>
      <w:bookmarkStart w:id="0" w:name="_GoBack"/>
      <w:bookmarkEnd w:id="0"/>
    </w:p>
    <w:p w:rsidR="002C30D6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u w:val="single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до річного плану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закупівель</w:t>
      </w:r>
      <w:proofErr w:type="spellEnd"/>
      <w:r w:rsidRPr="0088028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20</w:t>
      </w:r>
      <w:r w:rsidR="003C4E9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20</w:t>
      </w:r>
      <w:r w:rsidRPr="0088028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рік</w:t>
      </w:r>
      <w:r w:rsidRPr="0088028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E3A9D"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>Державна служба з лікарських засобів</w:t>
      </w: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 та контролю </w:t>
      </w:r>
    </w:p>
    <w:p w:rsidR="002C30D6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за наркотиками у Чернігівській  області </w:t>
      </w:r>
      <w:r w:rsidRPr="001E3A9D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код за ЄДРПОУ 370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95244</w:t>
      </w: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  </w:t>
      </w:r>
      <w:r w:rsidRPr="0088028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E3A9D">
        <w:rPr>
          <w:rFonts w:ascii="Times New Roman" w:eastAsia="Times New Roman" w:hAnsi="Times New Roman"/>
          <w:sz w:val="24"/>
          <w:szCs w:val="24"/>
          <w:lang w:eastAsia="uk-UA"/>
        </w:rPr>
        <w:t xml:space="preserve">(найменування замовника, </w:t>
      </w:r>
      <w:r w:rsidRPr="00A87F0B">
        <w:rPr>
          <w:rFonts w:ascii="Times New Roman" w:eastAsia="Times New Roman" w:hAnsi="Times New Roman"/>
          <w:sz w:val="24"/>
          <w:szCs w:val="24"/>
          <w:lang w:eastAsia="uk-UA"/>
        </w:rPr>
        <w:t xml:space="preserve">код </w:t>
      </w:r>
      <w:r w:rsidRPr="00A87F0B">
        <w:rPr>
          <w:rFonts w:ascii="Times New Roman" w:hAnsi="Times New Roman"/>
          <w:color w:val="000000"/>
          <w:sz w:val="24"/>
          <w:szCs w:val="24"/>
        </w:rPr>
        <w:t>згідно з ЄДРПОУ замовника</w:t>
      </w:r>
      <w:r w:rsidRPr="001E3A9D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2C30D6" w:rsidRPr="001E3A9D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308" w:type="dxa"/>
        <w:jc w:val="center"/>
        <w:tblCellSpacing w:w="0" w:type="dxa"/>
        <w:tblInd w:w="-8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803"/>
        <w:gridCol w:w="1965"/>
        <w:gridCol w:w="1980"/>
        <w:gridCol w:w="1563"/>
        <w:gridCol w:w="1542"/>
        <w:gridCol w:w="809"/>
        <w:gridCol w:w="1172"/>
        <w:gridCol w:w="770"/>
        <w:gridCol w:w="2169"/>
        <w:gridCol w:w="1240"/>
      </w:tblGrid>
      <w:tr w:rsidR="002C30D6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Конкретна назва предмета закупівлі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0F5272" w:rsidRDefault="002C30D6" w:rsidP="00DA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Коди відповідних класифікаторів предмета закупівлі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(за наявності)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Код згідно з </w:t>
            </w:r>
            <w:hyperlink r:id="rId5" w:tgtFrame="_blank" w:history="1">
              <w:r w:rsidRPr="000F5272">
                <w:rPr>
                  <w:rFonts w:ascii="Times New Roman" w:hAnsi="Times New Roman"/>
                  <w:sz w:val="26"/>
                  <w:szCs w:val="26"/>
                </w:rPr>
                <w:t>КЕКВ</w:t>
              </w:r>
            </w:hyperlink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(для бюджетних коштів)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Процедура закупівлі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Орієнтовний початок 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проведення процедури закупівлі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Примітки</w:t>
            </w:r>
          </w:p>
        </w:tc>
      </w:tr>
      <w:tr w:rsidR="002C30D6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2C30D6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0F5272" w:rsidRDefault="001763D4" w:rsidP="00DA06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0F5272" w:rsidRDefault="001763D4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09132000-3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3C4E92" w:rsidP="00DA062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5400,00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3C4E92" w:rsidP="003C4E9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2C30D6"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b/>
                <w:sz w:val="24"/>
                <w:szCs w:val="24"/>
              </w:rPr>
              <w:t>Банківські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t>66110000-4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9E702C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4E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Телекомунікаційні послуги</w:t>
            </w:r>
            <w:r w:rsidRPr="000F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64200000-8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3600,00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4E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272">
              <w:rPr>
                <w:rFonts w:ascii="Times New Roman" w:hAnsi="Times New Roman"/>
                <w:b/>
                <w:sz w:val="24"/>
                <w:szCs w:val="24"/>
              </w:rPr>
              <w:t>Послуги, пов’язані з програмним забезпеченням</w:t>
            </w:r>
          </w:p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t xml:space="preserve">Послуги супроводу програми  </w:t>
            </w:r>
            <w:r w:rsidRPr="000F527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F5272">
              <w:rPr>
                <w:rFonts w:ascii="Times New Roman" w:hAnsi="Times New Roman"/>
                <w:sz w:val="24"/>
                <w:szCs w:val="24"/>
              </w:rPr>
              <w:t>М.Е.док</w:t>
            </w:r>
            <w:proofErr w:type="spellEnd"/>
            <w:r w:rsidRPr="000F527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lastRenderedPageBreak/>
              <w:t>72260000-5</w:t>
            </w:r>
          </w:p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4E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Послуги, пов’язані з програмним забезпеченням</w:t>
            </w:r>
          </w:p>
          <w:p w:rsidR="0006339C" w:rsidRPr="000F5272" w:rsidRDefault="0006339C" w:rsidP="00DA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t xml:space="preserve">Послуги супроводу програми  </w:t>
            </w:r>
          </w:p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 PRO</w:t>
            </w:r>
            <w:r w:rsidRPr="000F527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rPr>
                <w:rFonts w:ascii="Times New Roman" w:hAnsi="Times New Roman"/>
                <w:sz w:val="24"/>
                <w:szCs w:val="24"/>
              </w:rPr>
            </w:pPr>
            <w:r w:rsidRPr="000F5272">
              <w:rPr>
                <w:rFonts w:ascii="Times New Roman" w:hAnsi="Times New Roman"/>
                <w:sz w:val="24"/>
                <w:szCs w:val="24"/>
              </w:rPr>
              <w:t>72260000-5</w:t>
            </w:r>
          </w:p>
          <w:p w:rsidR="0006339C" w:rsidRPr="000F5272" w:rsidRDefault="0006339C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6E46F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10000</w:t>
            </w: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6E46F7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4E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rPr>
          <w:tblCellSpacing w:w="0" w:type="dxa"/>
          <w:jc w:val="center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063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272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мережі інтернет</w:t>
            </w:r>
          </w:p>
          <w:p w:rsidR="0006339C" w:rsidRPr="000F5272" w:rsidRDefault="0006339C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9C" w:rsidRPr="000F5272" w:rsidRDefault="0006339C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72000000-5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06339C" w:rsidRDefault="0006339C" w:rsidP="006E46F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9C" w:rsidRPr="003C4E92" w:rsidRDefault="0006339C" w:rsidP="006E46F7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4E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2020</w:t>
            </w:r>
            <w:r w:rsidR="000362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6339C" w:rsidRPr="000F5272" w:rsidTr="00063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1295" w:type="dxa"/>
          <w:wAfter w:w="4179" w:type="dxa"/>
          <w:tblCellSpacing w:w="0" w:type="dxa"/>
        </w:trPr>
        <w:tc>
          <w:tcPr>
            <w:tcW w:w="803" w:type="dxa"/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50" w:type="dxa"/>
            <w:gridSpan w:val="4"/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981" w:type="dxa"/>
            <w:gridSpan w:val="2"/>
            <w:shd w:val="clear" w:color="auto" w:fill="FFFFFF"/>
          </w:tcPr>
          <w:p w:rsidR="0006339C" w:rsidRPr="00A71FF8" w:rsidRDefault="0006339C" w:rsidP="00DA06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C30D6" w:rsidRPr="00EB04FB" w:rsidRDefault="00EB04FB" w:rsidP="002C30D6">
      <w:pPr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</w:rPr>
        <w:t xml:space="preserve">______________________            </w:t>
      </w:r>
      <w:r>
        <w:rPr>
          <w:sz w:val="28"/>
          <w:szCs w:val="28"/>
          <w:u w:val="single"/>
        </w:rPr>
        <w:t xml:space="preserve">   Грищенко Л.М.</w:t>
      </w:r>
    </w:p>
    <w:p w:rsidR="00CA162D" w:rsidRDefault="00CA162D"/>
    <w:sectPr w:rsidR="00CA162D" w:rsidSect="007D2A65">
      <w:pgSz w:w="16838" w:h="11906" w:orient="landscape"/>
      <w:pgMar w:top="567" w:right="28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03"/>
    <w:rsid w:val="000362FD"/>
    <w:rsid w:val="0006339C"/>
    <w:rsid w:val="00090573"/>
    <w:rsid w:val="001763D4"/>
    <w:rsid w:val="00197F49"/>
    <w:rsid w:val="002C30D6"/>
    <w:rsid w:val="003C4E92"/>
    <w:rsid w:val="00513083"/>
    <w:rsid w:val="006E46F7"/>
    <w:rsid w:val="007C521B"/>
    <w:rsid w:val="007E5A4B"/>
    <w:rsid w:val="00860803"/>
    <w:rsid w:val="008D0C94"/>
    <w:rsid w:val="009227C0"/>
    <w:rsid w:val="009556D2"/>
    <w:rsid w:val="00976E82"/>
    <w:rsid w:val="009E702C"/>
    <w:rsid w:val="00AE6205"/>
    <w:rsid w:val="00C167BB"/>
    <w:rsid w:val="00C41A84"/>
    <w:rsid w:val="00CA162D"/>
    <w:rsid w:val="00E92C4B"/>
    <w:rsid w:val="00EB04FB"/>
    <w:rsid w:val="00F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Fursova</dc:creator>
  <cp:keywords/>
  <dc:description/>
  <cp:lastModifiedBy>Fursova</cp:lastModifiedBy>
  <cp:revision>24</cp:revision>
  <dcterms:created xsi:type="dcterms:W3CDTF">2019-01-15T13:50:00Z</dcterms:created>
  <dcterms:modified xsi:type="dcterms:W3CDTF">2020-01-20T14:26:00Z</dcterms:modified>
</cp:coreProperties>
</file>