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A" w:rsidRDefault="00E13DBA" w:rsidP="00E13DBA">
      <w:pPr>
        <w:pStyle w:val="a3"/>
        <w:shd w:val="clear" w:color="auto" w:fill="FFFFFF"/>
        <w:jc w:val="center"/>
        <w:rPr>
          <w:rFonts w:ascii="ProbaPro-Regular" w:hAnsi="ProbaPro-Regular"/>
          <w:color w:val="1D1D1B"/>
        </w:rPr>
      </w:pPr>
      <w:proofErr w:type="spellStart"/>
      <w:r>
        <w:rPr>
          <w:rStyle w:val="a4"/>
          <w:rFonts w:ascii="ProbaPro-Regular" w:hAnsi="ProbaPro-Regular"/>
          <w:color w:val="1D1D1B"/>
          <w:u w:val="single"/>
        </w:rPr>
        <w:t>Урядова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 xml:space="preserve"> «</w:t>
      </w:r>
      <w:proofErr w:type="spellStart"/>
      <w:r>
        <w:rPr>
          <w:rStyle w:val="a4"/>
          <w:rFonts w:ascii="ProbaPro-Regular" w:hAnsi="ProbaPro-Regular"/>
          <w:color w:val="1D1D1B"/>
          <w:u w:val="single"/>
        </w:rPr>
        <w:t>гаряча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  <w:u w:val="single"/>
        </w:rPr>
        <w:t>лінія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>» – 1545</w:t>
      </w:r>
    </w:p>
    <w:p w:rsidR="00E13DBA" w:rsidRDefault="00E13DBA" w:rsidP="00E13DBA">
      <w:pPr>
        <w:pStyle w:val="a3"/>
        <w:shd w:val="clear" w:color="auto" w:fill="FFFFFF"/>
        <w:rPr>
          <w:rFonts w:ascii="ProbaPro-Regular" w:hAnsi="ProbaPro-Regular"/>
          <w:color w:val="1D1D1B"/>
        </w:rPr>
      </w:pPr>
      <w:proofErr w:type="spellStart"/>
      <w:r>
        <w:rPr>
          <w:rStyle w:val="a4"/>
          <w:rFonts w:ascii="ProbaPro-Regular" w:hAnsi="ProbaPro-Regular"/>
          <w:color w:val="1D1D1B"/>
        </w:rPr>
        <w:t>Урядова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«</w:t>
      </w:r>
      <w:proofErr w:type="spellStart"/>
      <w:r>
        <w:rPr>
          <w:rStyle w:val="a4"/>
          <w:rFonts w:ascii="ProbaPro-Regular" w:hAnsi="ProbaPro-Regular"/>
          <w:color w:val="1D1D1B"/>
        </w:rPr>
        <w:t>гаряча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лінія</w:t>
      </w:r>
      <w:proofErr w:type="spellEnd"/>
      <w:r>
        <w:rPr>
          <w:rStyle w:val="a4"/>
          <w:rFonts w:ascii="ProbaPro-Regular" w:hAnsi="ProbaPro-Regular"/>
          <w:color w:val="1D1D1B"/>
        </w:rPr>
        <w:t>» </w:t>
      </w:r>
      <w:r>
        <w:rPr>
          <w:rFonts w:ascii="ProbaPro-Regular" w:hAnsi="ProbaPro-Regular"/>
          <w:color w:val="1D1D1B"/>
        </w:rPr>
        <w:t xml:space="preserve">– </w:t>
      </w:r>
      <w:proofErr w:type="spellStart"/>
      <w:r>
        <w:rPr>
          <w:rFonts w:ascii="ProbaPro-Regular" w:hAnsi="ProbaPro-Regular"/>
          <w:color w:val="1D1D1B"/>
        </w:rPr>
        <w:t>механізм</w:t>
      </w:r>
      <w:proofErr w:type="spellEnd"/>
      <w:r>
        <w:rPr>
          <w:rFonts w:ascii="ProbaPro-Regular" w:hAnsi="ProbaPro-Regular"/>
          <w:color w:val="1D1D1B"/>
        </w:rPr>
        <w:t xml:space="preserve"> для </w:t>
      </w:r>
      <w:proofErr w:type="spellStart"/>
      <w:r>
        <w:rPr>
          <w:rFonts w:ascii="ProbaPro-Regular" w:hAnsi="ProbaPro-Regular"/>
          <w:color w:val="1D1D1B"/>
        </w:rPr>
        <w:t>взаємодії</w:t>
      </w:r>
      <w:proofErr w:type="spellEnd"/>
      <w:r>
        <w:rPr>
          <w:rFonts w:ascii="ProbaPro-Regular" w:hAnsi="ProbaPro-Regular"/>
          <w:color w:val="1D1D1B"/>
        </w:rPr>
        <w:t xml:space="preserve"> Уряду </w:t>
      </w:r>
      <w:proofErr w:type="spellStart"/>
      <w:r>
        <w:rPr>
          <w:rFonts w:ascii="ProbaPro-Regular" w:hAnsi="ProbaPro-Regular"/>
          <w:color w:val="1D1D1B"/>
        </w:rPr>
        <w:t>з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громадянами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що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дозволяє</w:t>
      </w:r>
      <w:proofErr w:type="spellEnd"/>
      <w:r>
        <w:rPr>
          <w:rFonts w:ascii="ProbaPro-Regular" w:hAnsi="ProbaPro-Regular"/>
          <w:color w:val="1D1D1B"/>
        </w:rPr>
        <w:t xml:space="preserve"> оперативно </w:t>
      </w:r>
      <w:proofErr w:type="spellStart"/>
      <w:r>
        <w:rPr>
          <w:rFonts w:ascii="ProbaPro-Regular" w:hAnsi="ProbaPro-Regular"/>
          <w:color w:val="1D1D1B"/>
        </w:rPr>
        <w:t>вирішувати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проблемні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питання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які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порушуються</w:t>
      </w:r>
      <w:proofErr w:type="spellEnd"/>
      <w:r>
        <w:rPr>
          <w:rFonts w:ascii="ProbaPro-Regular" w:hAnsi="ProbaPro-Regular"/>
          <w:color w:val="1D1D1B"/>
        </w:rPr>
        <w:t xml:space="preserve"> у </w:t>
      </w:r>
      <w:proofErr w:type="spellStart"/>
      <w:r>
        <w:rPr>
          <w:rFonts w:ascii="ProbaPro-Regular" w:hAnsi="ProbaPro-Regular"/>
          <w:color w:val="1D1D1B"/>
        </w:rPr>
        <w:t>зверненнях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громадян</w:t>
      </w:r>
      <w:proofErr w:type="spellEnd"/>
      <w:r>
        <w:rPr>
          <w:rFonts w:ascii="ProbaPro-Regular" w:hAnsi="ProbaPro-Regular"/>
          <w:color w:val="1D1D1B"/>
        </w:rPr>
        <w:t xml:space="preserve">, а </w:t>
      </w:r>
      <w:proofErr w:type="spellStart"/>
      <w:r>
        <w:rPr>
          <w:rFonts w:ascii="ProbaPro-Regular" w:hAnsi="ProbaPro-Regular"/>
          <w:color w:val="1D1D1B"/>
        </w:rPr>
        <w:t>також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удосконалювати</w:t>
      </w:r>
      <w:proofErr w:type="spellEnd"/>
      <w:r>
        <w:rPr>
          <w:rFonts w:ascii="ProbaPro-Regular" w:hAnsi="ProbaPro-Regular"/>
          <w:color w:val="1D1D1B"/>
        </w:rPr>
        <w:t xml:space="preserve"> роботу </w:t>
      </w:r>
      <w:proofErr w:type="spellStart"/>
      <w:r>
        <w:rPr>
          <w:rFonts w:ascii="ProbaPro-Regular" w:hAnsi="ProbaPro-Regular"/>
          <w:color w:val="1D1D1B"/>
        </w:rPr>
        <w:t>органів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виконавчої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влади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урахуванням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громадської</w:t>
      </w:r>
      <w:proofErr w:type="spellEnd"/>
      <w:r>
        <w:rPr>
          <w:rFonts w:ascii="ProbaPro-Regular" w:hAnsi="ProbaPro-Regular"/>
          <w:color w:val="1D1D1B"/>
        </w:rPr>
        <w:t xml:space="preserve"> думки.</w:t>
      </w:r>
    </w:p>
    <w:p w:rsidR="00E13DBA" w:rsidRDefault="00E13DBA" w:rsidP="00E13DBA">
      <w:pPr>
        <w:pStyle w:val="a3"/>
        <w:shd w:val="clear" w:color="auto" w:fill="FFFFFF"/>
        <w:rPr>
          <w:rFonts w:ascii="ProbaPro-Regular" w:hAnsi="ProbaPro-Regular"/>
          <w:color w:val="1D1D1B"/>
        </w:rPr>
      </w:pPr>
      <w:proofErr w:type="spellStart"/>
      <w:r>
        <w:rPr>
          <w:rFonts w:ascii="ProbaPro-Regular" w:hAnsi="ProbaPro-Regular"/>
          <w:color w:val="1D1D1B"/>
        </w:rPr>
        <w:t>Звернення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приймаються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фахівцями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Урядового</w:t>
      </w:r>
      <w:proofErr w:type="spellEnd"/>
      <w:r>
        <w:rPr>
          <w:rFonts w:ascii="ProbaPro-Regular" w:hAnsi="ProbaPro-Regular"/>
          <w:color w:val="1D1D1B"/>
        </w:rPr>
        <w:t xml:space="preserve"> контактного центру за </w:t>
      </w:r>
      <w:proofErr w:type="spellStart"/>
      <w:r>
        <w:rPr>
          <w:rFonts w:ascii="ProbaPro-Regular" w:hAnsi="ProbaPro-Regular"/>
          <w:color w:val="1D1D1B"/>
        </w:rPr>
        <w:t>допомогою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засобів</w:t>
      </w:r>
      <w:proofErr w:type="spellEnd"/>
      <w:r>
        <w:rPr>
          <w:rFonts w:ascii="ProbaPro-Regular" w:hAnsi="ProbaPro-Regular"/>
          <w:color w:val="1D1D1B"/>
        </w:rPr>
        <w:t xml:space="preserve"> телефонного та </w:t>
      </w:r>
      <w:proofErr w:type="spellStart"/>
      <w:r>
        <w:rPr>
          <w:rFonts w:ascii="ProbaPro-Regular" w:hAnsi="ProbaPro-Regular"/>
          <w:color w:val="1D1D1B"/>
        </w:rPr>
        <w:t>електронного</w:t>
      </w:r>
      <w:proofErr w:type="spellEnd"/>
      <w:r>
        <w:rPr>
          <w:rFonts w:ascii="ProbaPro-Regular" w:hAnsi="ProbaPro-Regular"/>
          <w:color w:val="1D1D1B"/>
        </w:rPr>
        <w:t> </w:t>
      </w:r>
      <w:proofErr w:type="spellStart"/>
      <w:r>
        <w:rPr>
          <w:rFonts w:ascii="ProbaPro-Regular" w:hAnsi="ProbaPro-Regular"/>
          <w:color w:val="1D1D1B"/>
        </w:rPr>
        <w:t>зв’язку</w:t>
      </w:r>
      <w:proofErr w:type="spellEnd"/>
      <w:r>
        <w:rPr>
          <w:rFonts w:ascii="ProbaPro-Regular" w:hAnsi="ProbaPro-Regular"/>
          <w:color w:val="1D1D1B"/>
        </w:rPr>
        <w:t> </w:t>
      </w:r>
      <w:proofErr w:type="spellStart"/>
      <w:r>
        <w:rPr>
          <w:rFonts w:ascii="ProbaPro-Regular" w:hAnsi="ProbaPro-Regular"/>
          <w:color w:val="1D1D1B"/>
        </w:rPr>
        <w:t>і</w:t>
      </w:r>
      <w:proofErr w:type="spellEnd"/>
      <w:r>
        <w:rPr>
          <w:rFonts w:ascii="ProbaPro-Regular" w:hAnsi="ProbaPro-Regular"/>
          <w:color w:val="1D1D1B"/>
        </w:rPr>
        <w:t> </w:t>
      </w:r>
      <w:proofErr w:type="spellStart"/>
      <w:r>
        <w:rPr>
          <w:rFonts w:ascii="ProbaPro-Regular" w:hAnsi="ProbaPro-Regular"/>
          <w:color w:val="1D1D1B"/>
        </w:rPr>
        <w:t>надсилаються</w:t>
      </w:r>
      <w:proofErr w:type="spellEnd"/>
      <w:r>
        <w:rPr>
          <w:rFonts w:ascii="ProbaPro-Regular" w:hAnsi="ProbaPro-Regular"/>
          <w:color w:val="1D1D1B"/>
        </w:rPr>
        <w:t xml:space="preserve"> органам </w:t>
      </w:r>
      <w:proofErr w:type="spellStart"/>
      <w:r>
        <w:rPr>
          <w:rFonts w:ascii="ProbaPro-Regular" w:hAnsi="ProbaPro-Regular"/>
          <w:color w:val="1D1D1B"/>
        </w:rPr>
        <w:t>виконавчої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влади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відповідно</w:t>
      </w:r>
      <w:proofErr w:type="spellEnd"/>
      <w:r>
        <w:rPr>
          <w:rFonts w:ascii="ProbaPro-Regular" w:hAnsi="ProbaPro-Regular"/>
          <w:color w:val="1D1D1B"/>
        </w:rPr>
        <w:t xml:space="preserve"> до </w:t>
      </w:r>
      <w:proofErr w:type="spellStart"/>
      <w:r>
        <w:rPr>
          <w:rFonts w:ascii="ProbaPro-Regular" w:hAnsi="ProbaPro-Regular"/>
          <w:color w:val="1D1D1B"/>
        </w:rPr>
        <w:t>компетенції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Секретаріату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Кабінету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Міні</w:t>
      </w:r>
      <w:proofErr w:type="gramStart"/>
      <w:r>
        <w:rPr>
          <w:rFonts w:ascii="ProbaPro-Regular" w:hAnsi="ProbaPro-Regular"/>
          <w:color w:val="1D1D1B"/>
        </w:rPr>
        <w:t>стр</w:t>
      </w:r>
      <w:proofErr w:type="gramEnd"/>
      <w:r>
        <w:rPr>
          <w:rFonts w:ascii="ProbaPro-Regular" w:hAnsi="ProbaPro-Regular"/>
          <w:color w:val="1D1D1B"/>
        </w:rPr>
        <w:t>ів</w:t>
      </w:r>
      <w:proofErr w:type="spellEnd"/>
      <w:r>
        <w:rPr>
          <w:rFonts w:ascii="ProbaPro-Regular" w:hAnsi="ProbaPro-Regular"/>
          <w:color w:val="1D1D1B"/>
        </w:rPr>
        <w:t xml:space="preserve"> для </w:t>
      </w:r>
      <w:proofErr w:type="spellStart"/>
      <w:r>
        <w:rPr>
          <w:rFonts w:ascii="ProbaPro-Regular" w:hAnsi="ProbaPro-Regular"/>
          <w:color w:val="1D1D1B"/>
        </w:rPr>
        <w:t>вирішення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порушених</w:t>
      </w:r>
      <w:proofErr w:type="spellEnd"/>
      <w:r>
        <w:rPr>
          <w:rFonts w:ascii="ProbaPro-Regular" w:hAnsi="ProbaPro-Regular"/>
          <w:color w:val="1D1D1B"/>
        </w:rPr>
        <w:t xml:space="preserve"> у них </w:t>
      </w:r>
      <w:proofErr w:type="spellStart"/>
      <w:r>
        <w:rPr>
          <w:rFonts w:ascii="ProbaPro-Regular" w:hAnsi="ProbaPro-Regular"/>
          <w:color w:val="1D1D1B"/>
        </w:rPr>
        <w:t>питань</w:t>
      </w:r>
      <w:proofErr w:type="spellEnd"/>
      <w:r>
        <w:rPr>
          <w:rFonts w:ascii="ProbaPro-Regular" w:hAnsi="ProbaPro-Regular"/>
          <w:color w:val="1D1D1B"/>
        </w:rPr>
        <w:t xml:space="preserve"> по </w:t>
      </w:r>
      <w:proofErr w:type="spellStart"/>
      <w:r>
        <w:rPr>
          <w:rFonts w:ascii="ProbaPro-Regular" w:hAnsi="ProbaPro-Regular"/>
          <w:color w:val="1D1D1B"/>
        </w:rPr>
        <w:t>суті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надання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відповідних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роз’яснень</w:t>
      </w:r>
      <w:proofErr w:type="spellEnd"/>
      <w:r>
        <w:rPr>
          <w:rFonts w:ascii="ProbaPro-Regular" w:hAnsi="ProbaPro-Regular"/>
          <w:color w:val="1D1D1B"/>
        </w:rPr>
        <w:t>.</w:t>
      </w:r>
    </w:p>
    <w:p w:rsidR="00E13DBA" w:rsidRDefault="00E13DBA" w:rsidP="00E13DBA">
      <w:pPr>
        <w:pStyle w:val="a3"/>
        <w:shd w:val="clear" w:color="auto" w:fill="FFFFFF"/>
        <w:rPr>
          <w:rFonts w:ascii="ProbaPro-Regular" w:hAnsi="ProbaPro-Regular"/>
          <w:color w:val="1D1D1B"/>
        </w:rPr>
      </w:pPr>
      <w:proofErr w:type="spellStart"/>
      <w:r>
        <w:rPr>
          <w:rStyle w:val="a4"/>
          <w:rFonts w:ascii="ProbaPro-Regular" w:hAnsi="ProbaPro-Regular"/>
          <w:color w:val="1D1D1B"/>
          <w:u w:val="single"/>
        </w:rPr>
        <w:t>Урядова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 xml:space="preserve"> «</w:t>
      </w:r>
      <w:proofErr w:type="spellStart"/>
      <w:r>
        <w:rPr>
          <w:rStyle w:val="a4"/>
          <w:rFonts w:ascii="ProbaPro-Regular" w:hAnsi="ProbaPro-Regular"/>
          <w:color w:val="1D1D1B"/>
          <w:u w:val="single"/>
        </w:rPr>
        <w:t>гаряча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  <w:u w:val="single"/>
        </w:rPr>
        <w:t>лінія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>» 1545</w:t>
      </w:r>
    </w:p>
    <w:p w:rsidR="00E13DBA" w:rsidRDefault="00E13DBA" w:rsidP="00E13DBA">
      <w:pPr>
        <w:pStyle w:val="a3"/>
        <w:shd w:val="clear" w:color="auto" w:fill="FFFFFF"/>
        <w:rPr>
          <w:rFonts w:ascii="ProbaPro-Regular" w:hAnsi="ProbaPro-Regular"/>
          <w:color w:val="1D1D1B"/>
        </w:rPr>
      </w:pPr>
      <w:proofErr w:type="spellStart"/>
      <w:r>
        <w:rPr>
          <w:rFonts w:ascii="ProbaPro-Regular" w:hAnsi="ProbaPro-Regular"/>
          <w:color w:val="1D1D1B"/>
        </w:rPr>
        <w:t>Працює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цілодобово</w:t>
      </w:r>
      <w:proofErr w:type="spellEnd"/>
      <w:r>
        <w:rPr>
          <w:rFonts w:ascii="ProbaPro-Regular" w:hAnsi="ProbaPro-Regular"/>
          <w:color w:val="1D1D1B"/>
        </w:rPr>
        <w:t xml:space="preserve">. </w:t>
      </w:r>
      <w:proofErr w:type="spellStart"/>
      <w:r>
        <w:rPr>
          <w:rFonts w:ascii="ProbaPro-Regular" w:hAnsi="ProbaPro-Regular"/>
          <w:color w:val="1D1D1B"/>
        </w:rPr>
        <w:t>Дзвінки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мережі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фіксованого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зв’язку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Укртелекому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телефонів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мобільних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операторів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Київстар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Vodafone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Україна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Лайфселл</w:t>
      </w:r>
      <w:proofErr w:type="spellEnd"/>
      <w:r>
        <w:rPr>
          <w:rFonts w:ascii="ProbaPro-Regular" w:hAnsi="ProbaPro-Regular"/>
          <w:color w:val="1D1D1B"/>
        </w:rPr>
        <w:t xml:space="preserve"> для </w:t>
      </w:r>
      <w:proofErr w:type="spellStart"/>
      <w:r>
        <w:rPr>
          <w:rFonts w:ascii="ProbaPro-Regular" w:hAnsi="ProbaPro-Regular"/>
          <w:color w:val="1D1D1B"/>
        </w:rPr>
        <w:t>заявників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безкоштовні</w:t>
      </w:r>
      <w:proofErr w:type="spellEnd"/>
      <w:r>
        <w:rPr>
          <w:rFonts w:ascii="ProbaPro-Regular" w:hAnsi="ProbaPro-Regular"/>
          <w:color w:val="1D1D1B"/>
        </w:rPr>
        <w:t>.</w:t>
      </w:r>
    </w:p>
    <w:p w:rsidR="00E13DBA" w:rsidRDefault="00E13DBA" w:rsidP="00E13DBA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  <w:u w:val="single"/>
        </w:rPr>
        <w:t>«</w:t>
      </w:r>
      <w:proofErr w:type="spellStart"/>
      <w:r>
        <w:rPr>
          <w:rStyle w:val="a4"/>
          <w:rFonts w:ascii="ProbaPro-Regular" w:hAnsi="ProbaPro-Regular"/>
          <w:color w:val="1D1D1B"/>
          <w:u w:val="single"/>
        </w:rPr>
        <w:t>Гаряча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  <w:u w:val="single"/>
        </w:rPr>
        <w:t>лінія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 xml:space="preserve">» </w:t>
      </w:r>
      <w:proofErr w:type="spellStart"/>
      <w:r>
        <w:rPr>
          <w:rStyle w:val="a4"/>
          <w:rFonts w:ascii="ProbaPro-Regular" w:hAnsi="ProbaPro-Regular"/>
          <w:color w:val="1D1D1B"/>
          <w:u w:val="single"/>
        </w:rPr>
        <w:t>консультування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 xml:space="preserve"> та </w:t>
      </w:r>
      <w:proofErr w:type="spellStart"/>
      <w:r>
        <w:rPr>
          <w:rStyle w:val="a4"/>
          <w:rFonts w:ascii="ProbaPro-Regular" w:hAnsi="ProbaPro-Regular"/>
          <w:color w:val="1D1D1B"/>
          <w:u w:val="single"/>
        </w:rPr>
        <w:t>забезпечення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  <w:u w:val="single"/>
        </w:rPr>
        <w:t>зворотного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  <w:u w:val="single"/>
        </w:rPr>
        <w:t>зв’язку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 xml:space="preserve"> для </w:t>
      </w:r>
      <w:proofErr w:type="spellStart"/>
      <w:proofErr w:type="gramStart"/>
      <w:r>
        <w:rPr>
          <w:rStyle w:val="a4"/>
          <w:rFonts w:ascii="ProbaPro-Regular" w:hAnsi="ProbaPro-Regular"/>
          <w:color w:val="1D1D1B"/>
          <w:u w:val="single"/>
        </w:rPr>
        <w:t>осіб</w:t>
      </w:r>
      <w:proofErr w:type="spellEnd"/>
      <w:proofErr w:type="gramEnd"/>
      <w:r>
        <w:rPr>
          <w:rStyle w:val="a4"/>
          <w:rFonts w:ascii="ProbaPro-Regular" w:hAnsi="ProbaPro-Regular"/>
          <w:color w:val="1D1D1B"/>
          <w:u w:val="single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  <w:u w:val="single"/>
        </w:rPr>
        <w:t>з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  <w:u w:val="single"/>
        </w:rPr>
        <w:t>інвалідністю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 xml:space="preserve"> 1539</w:t>
      </w:r>
    </w:p>
    <w:p w:rsidR="00E13DBA" w:rsidRDefault="00E13DBA" w:rsidP="00E13DBA">
      <w:pPr>
        <w:pStyle w:val="a3"/>
        <w:shd w:val="clear" w:color="auto" w:fill="FFFFFF"/>
        <w:rPr>
          <w:rFonts w:ascii="ProbaPro-Regular" w:hAnsi="ProbaPro-Regular"/>
          <w:color w:val="1D1D1B"/>
        </w:rPr>
      </w:pPr>
      <w:proofErr w:type="spellStart"/>
      <w:r>
        <w:rPr>
          <w:rFonts w:ascii="ProbaPro-Regular" w:hAnsi="ProbaPro-Regular"/>
          <w:color w:val="1D1D1B"/>
        </w:rPr>
        <w:t>Працює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цілодобово</w:t>
      </w:r>
      <w:proofErr w:type="spellEnd"/>
      <w:r>
        <w:rPr>
          <w:rFonts w:ascii="ProbaPro-Regular" w:hAnsi="ProbaPro-Regular"/>
          <w:color w:val="1D1D1B"/>
        </w:rPr>
        <w:t xml:space="preserve">. </w:t>
      </w:r>
      <w:proofErr w:type="spellStart"/>
      <w:r>
        <w:rPr>
          <w:rFonts w:ascii="ProbaPro-Regular" w:hAnsi="ProbaPro-Regular"/>
          <w:color w:val="1D1D1B"/>
        </w:rPr>
        <w:t>Дзвінки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мережі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фіксованого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зв’язку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Укртелекому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телефонів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мобільних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операторів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Київстар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Vodafone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Україна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Лайфселл</w:t>
      </w:r>
      <w:proofErr w:type="spellEnd"/>
      <w:r>
        <w:rPr>
          <w:rFonts w:ascii="ProbaPro-Regular" w:hAnsi="ProbaPro-Regular"/>
          <w:color w:val="1D1D1B"/>
        </w:rPr>
        <w:t xml:space="preserve"> для </w:t>
      </w:r>
      <w:proofErr w:type="spellStart"/>
      <w:r>
        <w:rPr>
          <w:rFonts w:ascii="ProbaPro-Regular" w:hAnsi="ProbaPro-Regular"/>
          <w:color w:val="1D1D1B"/>
        </w:rPr>
        <w:t>заявників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безкоштовні</w:t>
      </w:r>
      <w:proofErr w:type="spellEnd"/>
      <w:r>
        <w:rPr>
          <w:rFonts w:ascii="ProbaPro-Regular" w:hAnsi="ProbaPro-Regular"/>
          <w:color w:val="1D1D1B"/>
        </w:rPr>
        <w:t>.</w:t>
      </w:r>
    </w:p>
    <w:p w:rsidR="00E13DBA" w:rsidRDefault="00E13DBA" w:rsidP="00E13DBA">
      <w:pPr>
        <w:pStyle w:val="a3"/>
        <w:shd w:val="clear" w:color="auto" w:fill="FFFFFF"/>
        <w:rPr>
          <w:rFonts w:ascii="ProbaPro-Regular" w:hAnsi="ProbaPro-Regular"/>
          <w:color w:val="1D1D1B"/>
        </w:rPr>
      </w:pPr>
      <w:proofErr w:type="spellStart"/>
      <w:r>
        <w:rPr>
          <w:rStyle w:val="a4"/>
          <w:rFonts w:ascii="ProbaPro-Regular" w:hAnsi="ProbaPro-Regular"/>
          <w:color w:val="1D1D1B"/>
          <w:u w:val="single"/>
        </w:rPr>
        <w:t>Урядова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 xml:space="preserve"> «</w:t>
      </w:r>
      <w:proofErr w:type="spellStart"/>
      <w:r>
        <w:rPr>
          <w:rStyle w:val="a4"/>
          <w:rFonts w:ascii="ProbaPro-Regular" w:hAnsi="ProbaPro-Regular"/>
          <w:color w:val="1D1D1B"/>
          <w:u w:val="single"/>
        </w:rPr>
        <w:t>гаряча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  <w:u w:val="single"/>
        </w:rPr>
        <w:t>лінія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 xml:space="preserve">» для </w:t>
      </w:r>
      <w:proofErr w:type="spellStart"/>
      <w:proofErr w:type="gramStart"/>
      <w:r>
        <w:rPr>
          <w:rStyle w:val="a4"/>
          <w:rFonts w:ascii="ProbaPro-Regular" w:hAnsi="ProbaPro-Regular"/>
          <w:color w:val="1D1D1B"/>
          <w:u w:val="single"/>
        </w:rPr>
        <w:t>п</w:t>
      </w:r>
      <w:proofErr w:type="gramEnd"/>
      <w:r>
        <w:rPr>
          <w:rStyle w:val="a4"/>
          <w:rFonts w:ascii="ProbaPro-Regular" w:hAnsi="ProbaPro-Regular"/>
          <w:color w:val="1D1D1B"/>
          <w:u w:val="single"/>
        </w:rPr>
        <w:t>ідприємців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 xml:space="preserve"> 1648</w:t>
      </w:r>
    </w:p>
    <w:p w:rsidR="00E13DBA" w:rsidRDefault="00E13DBA" w:rsidP="00E13DBA">
      <w:pPr>
        <w:pStyle w:val="a3"/>
        <w:shd w:val="clear" w:color="auto" w:fill="FFFFFF"/>
        <w:rPr>
          <w:rFonts w:ascii="ProbaPro-Regular" w:hAnsi="ProbaPro-Regular"/>
          <w:color w:val="1D1D1B"/>
        </w:rPr>
      </w:pPr>
      <w:proofErr w:type="spellStart"/>
      <w:r>
        <w:rPr>
          <w:rFonts w:ascii="ProbaPro-Regular" w:hAnsi="ProbaPro-Regular"/>
          <w:color w:val="1D1D1B"/>
        </w:rPr>
        <w:t>Пн-Чт</w:t>
      </w:r>
      <w:proofErr w:type="spellEnd"/>
      <w:r>
        <w:rPr>
          <w:rFonts w:ascii="ProbaPro-Regular" w:hAnsi="ProbaPro-Regular"/>
          <w:color w:val="1D1D1B"/>
        </w:rPr>
        <w:t xml:space="preserve"> 9:00 – 18:00, </w:t>
      </w:r>
      <w:proofErr w:type="spellStart"/>
      <w:proofErr w:type="gramStart"/>
      <w:r>
        <w:rPr>
          <w:rFonts w:ascii="ProbaPro-Regular" w:hAnsi="ProbaPro-Regular"/>
          <w:color w:val="1D1D1B"/>
        </w:rPr>
        <w:t>Пт</w:t>
      </w:r>
      <w:proofErr w:type="spellEnd"/>
      <w:proofErr w:type="gramEnd"/>
      <w:r>
        <w:rPr>
          <w:rFonts w:ascii="ProbaPro-Regular" w:hAnsi="ProbaPro-Regular"/>
          <w:color w:val="1D1D1B"/>
        </w:rPr>
        <w:t xml:space="preserve"> 9:00 – 16:45</w:t>
      </w:r>
    </w:p>
    <w:p w:rsidR="00E13DBA" w:rsidRDefault="00E13DBA" w:rsidP="00E13DBA">
      <w:pPr>
        <w:pStyle w:val="a3"/>
        <w:shd w:val="clear" w:color="auto" w:fill="FFFFFF"/>
        <w:rPr>
          <w:rFonts w:ascii="ProbaPro-Regular" w:hAnsi="ProbaPro-Regular"/>
          <w:color w:val="1D1D1B"/>
        </w:rPr>
      </w:pPr>
      <w:proofErr w:type="spellStart"/>
      <w:r>
        <w:rPr>
          <w:rStyle w:val="a4"/>
          <w:rFonts w:ascii="ProbaPro-Regular" w:hAnsi="ProbaPro-Regular"/>
          <w:color w:val="1D1D1B"/>
          <w:u w:val="single"/>
        </w:rPr>
        <w:t>Урядова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 xml:space="preserve"> «</w:t>
      </w:r>
      <w:proofErr w:type="spellStart"/>
      <w:r>
        <w:rPr>
          <w:rStyle w:val="a4"/>
          <w:rFonts w:ascii="ProbaPro-Regular" w:hAnsi="ProbaPro-Regular"/>
          <w:color w:val="1D1D1B"/>
          <w:u w:val="single"/>
        </w:rPr>
        <w:t>гаряча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  <w:u w:val="single"/>
        </w:rPr>
        <w:t>лінія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>» +38 (044) 284-19-15</w:t>
      </w:r>
    </w:p>
    <w:p w:rsidR="00E13DBA" w:rsidRDefault="00E13DBA" w:rsidP="00E13DBA">
      <w:pPr>
        <w:pStyle w:val="a3"/>
        <w:shd w:val="clear" w:color="auto" w:fill="FFFFFF"/>
        <w:rPr>
          <w:rFonts w:ascii="ProbaPro-Regular" w:hAnsi="ProbaPro-Regular"/>
          <w:color w:val="1D1D1B"/>
        </w:rPr>
      </w:pPr>
      <w:proofErr w:type="spellStart"/>
      <w:r>
        <w:rPr>
          <w:rFonts w:ascii="ProbaPro-Regular" w:hAnsi="ProbaPro-Regular"/>
          <w:color w:val="1D1D1B"/>
        </w:rPr>
        <w:t>Працює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цілодобово</w:t>
      </w:r>
      <w:proofErr w:type="spellEnd"/>
      <w:r>
        <w:rPr>
          <w:rFonts w:ascii="ProbaPro-Regular" w:hAnsi="ProbaPro-Regular"/>
          <w:color w:val="1D1D1B"/>
        </w:rPr>
        <w:t xml:space="preserve">. Для </w:t>
      </w:r>
      <w:proofErr w:type="spellStart"/>
      <w:r>
        <w:rPr>
          <w:rFonts w:ascii="ProbaPro-Regular" w:hAnsi="ProbaPro-Regular"/>
          <w:color w:val="1D1D1B"/>
        </w:rPr>
        <w:t>громадян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України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які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перебувають</w:t>
      </w:r>
      <w:proofErr w:type="spellEnd"/>
      <w:r>
        <w:rPr>
          <w:rFonts w:ascii="ProbaPro-Regular" w:hAnsi="ProbaPro-Regular"/>
          <w:color w:val="1D1D1B"/>
        </w:rPr>
        <w:t xml:space="preserve"> за кордоном. Оплата за тарифами </w:t>
      </w:r>
      <w:proofErr w:type="spellStart"/>
      <w:r>
        <w:rPr>
          <w:rFonts w:ascii="ProbaPro-Regular" w:hAnsi="ProbaPro-Regular"/>
          <w:color w:val="1D1D1B"/>
        </w:rPr>
        <w:t>відповідного</w:t>
      </w:r>
      <w:proofErr w:type="spellEnd"/>
      <w:r>
        <w:rPr>
          <w:rFonts w:ascii="ProbaPro-Regular" w:hAnsi="ProbaPro-Regular"/>
          <w:color w:val="1D1D1B"/>
        </w:rPr>
        <w:t xml:space="preserve"> оператора </w:t>
      </w:r>
      <w:proofErr w:type="spellStart"/>
      <w:r>
        <w:rPr>
          <w:rFonts w:ascii="ProbaPro-Regular" w:hAnsi="ProbaPro-Regular"/>
          <w:color w:val="1D1D1B"/>
        </w:rPr>
        <w:t>зв’язку</w:t>
      </w:r>
      <w:proofErr w:type="spellEnd"/>
      <w:r>
        <w:rPr>
          <w:rFonts w:ascii="ProbaPro-Regular" w:hAnsi="ProbaPro-Regular"/>
          <w:color w:val="1D1D1B"/>
        </w:rPr>
        <w:t>.</w:t>
      </w:r>
    </w:p>
    <w:p w:rsidR="00E13DBA" w:rsidRDefault="00E13DBA" w:rsidP="00E13DBA">
      <w:pPr>
        <w:pStyle w:val="a3"/>
        <w:shd w:val="clear" w:color="auto" w:fill="FFFFFF"/>
        <w:rPr>
          <w:rFonts w:ascii="ProbaPro-Regular" w:hAnsi="ProbaPro-Regular"/>
          <w:color w:val="1D1D1B"/>
        </w:rPr>
      </w:pPr>
      <w:proofErr w:type="spellStart"/>
      <w:r>
        <w:rPr>
          <w:rStyle w:val="a4"/>
          <w:rFonts w:ascii="ProbaPro-Regular" w:hAnsi="ProbaPro-Regular"/>
          <w:color w:val="1D1D1B"/>
          <w:u w:val="single"/>
        </w:rPr>
        <w:t>Гаряча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> </w:t>
      </w:r>
      <w:proofErr w:type="spellStart"/>
      <w:r>
        <w:rPr>
          <w:rStyle w:val="a4"/>
          <w:rFonts w:ascii="ProbaPro-Regular" w:hAnsi="ProbaPro-Regular"/>
          <w:color w:val="1D1D1B"/>
          <w:u w:val="single"/>
        </w:rPr>
        <w:t>Skype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>–</w:t>
      </w:r>
      <w:proofErr w:type="spellStart"/>
      <w:r>
        <w:rPr>
          <w:rStyle w:val="a4"/>
          <w:rFonts w:ascii="ProbaPro-Regular" w:hAnsi="ProbaPro-Regular"/>
          <w:color w:val="1D1D1B"/>
          <w:u w:val="single"/>
        </w:rPr>
        <w:t>лінія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 xml:space="preserve"> для </w:t>
      </w:r>
      <w:proofErr w:type="spellStart"/>
      <w:r>
        <w:rPr>
          <w:rStyle w:val="a4"/>
          <w:rFonts w:ascii="ProbaPro-Regular" w:hAnsi="ProbaPro-Regular"/>
          <w:color w:val="1D1D1B"/>
          <w:u w:val="single"/>
        </w:rPr>
        <w:t>громадян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  <w:u w:val="single"/>
        </w:rPr>
        <w:t>з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  <w:u w:val="single"/>
        </w:rPr>
        <w:t>порушенням</w:t>
      </w:r>
      <w:proofErr w:type="spellEnd"/>
      <w:r>
        <w:rPr>
          <w:rStyle w:val="a4"/>
          <w:rFonts w:ascii="ProbaPro-Regular" w:hAnsi="ProbaPro-Regular"/>
          <w:color w:val="1D1D1B"/>
          <w:u w:val="single"/>
        </w:rPr>
        <w:t xml:space="preserve"> слуху</w:t>
      </w:r>
    </w:p>
    <w:p w:rsidR="00E13DBA" w:rsidRDefault="00E13DBA" w:rsidP="00E13DBA">
      <w:pPr>
        <w:pStyle w:val="a3"/>
        <w:shd w:val="clear" w:color="auto" w:fill="FFFFFF"/>
        <w:rPr>
          <w:rFonts w:ascii="ProbaPro-Regular" w:hAnsi="ProbaPro-Regular"/>
          <w:color w:val="1D1D1B"/>
        </w:rPr>
      </w:pPr>
      <w:proofErr w:type="spellStart"/>
      <w:r>
        <w:rPr>
          <w:rStyle w:val="a4"/>
          <w:rFonts w:ascii="ProbaPro-Regular" w:hAnsi="ProbaPro-Regular"/>
          <w:color w:val="1D1D1B"/>
        </w:rPr>
        <w:t>Урядова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«</w:t>
      </w:r>
      <w:proofErr w:type="spellStart"/>
      <w:r>
        <w:rPr>
          <w:rStyle w:val="a4"/>
          <w:rFonts w:ascii="ProbaPro-Regular" w:hAnsi="ProbaPro-Regular"/>
          <w:color w:val="1D1D1B"/>
        </w:rPr>
        <w:t>гаряча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лінія</w:t>
      </w:r>
      <w:proofErr w:type="spellEnd"/>
      <w:r>
        <w:rPr>
          <w:rStyle w:val="a4"/>
          <w:rFonts w:ascii="ProbaPro-Regular" w:hAnsi="ProbaPro-Regular"/>
          <w:color w:val="1D1D1B"/>
        </w:rPr>
        <w:t>» 1545-1</w:t>
      </w:r>
    </w:p>
    <w:p w:rsidR="00E13DBA" w:rsidRDefault="00E13DBA" w:rsidP="00E13DBA">
      <w:pPr>
        <w:pStyle w:val="a3"/>
        <w:shd w:val="clear" w:color="auto" w:fill="FFFFFF"/>
        <w:rPr>
          <w:rFonts w:ascii="ProbaPro-Regular" w:hAnsi="ProbaPro-Regular"/>
          <w:color w:val="1D1D1B"/>
        </w:rPr>
      </w:pPr>
      <w:proofErr w:type="spellStart"/>
      <w:r>
        <w:rPr>
          <w:rStyle w:val="a4"/>
          <w:rFonts w:ascii="ProbaPro-Regular" w:hAnsi="ProbaPro-Regular"/>
          <w:color w:val="1D1D1B"/>
        </w:rPr>
        <w:t>Урядова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«</w:t>
      </w:r>
      <w:proofErr w:type="spellStart"/>
      <w:r>
        <w:rPr>
          <w:rStyle w:val="a4"/>
          <w:rFonts w:ascii="ProbaPro-Regular" w:hAnsi="ProbaPro-Regular"/>
          <w:color w:val="1D1D1B"/>
        </w:rPr>
        <w:t>гаряча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лінія</w:t>
      </w:r>
      <w:proofErr w:type="spellEnd"/>
      <w:r>
        <w:rPr>
          <w:rStyle w:val="a4"/>
          <w:rFonts w:ascii="ProbaPro-Regular" w:hAnsi="ProbaPro-Regular"/>
          <w:color w:val="1D1D1B"/>
        </w:rPr>
        <w:t>» 1545-2</w:t>
      </w:r>
    </w:p>
    <w:p w:rsidR="00E13DBA" w:rsidRDefault="00E13DBA" w:rsidP="00E13DBA">
      <w:pPr>
        <w:pStyle w:val="a3"/>
        <w:shd w:val="clear" w:color="auto" w:fill="FFFFFF"/>
        <w:rPr>
          <w:rFonts w:ascii="ProbaPro-Regular" w:hAnsi="ProbaPro-Regular"/>
          <w:color w:val="1D1D1B"/>
        </w:rPr>
      </w:pPr>
      <w:proofErr w:type="spellStart"/>
      <w:r>
        <w:rPr>
          <w:rFonts w:ascii="ProbaPro-Regular" w:hAnsi="ProbaPro-Regular"/>
          <w:color w:val="1D1D1B"/>
        </w:rPr>
        <w:t>Пн-Чт</w:t>
      </w:r>
      <w:proofErr w:type="spellEnd"/>
      <w:r>
        <w:rPr>
          <w:rFonts w:ascii="ProbaPro-Regular" w:hAnsi="ProbaPro-Regular"/>
          <w:color w:val="1D1D1B"/>
        </w:rPr>
        <w:t xml:space="preserve"> 9:00 – 18:00, </w:t>
      </w:r>
      <w:proofErr w:type="spellStart"/>
      <w:proofErr w:type="gramStart"/>
      <w:r>
        <w:rPr>
          <w:rFonts w:ascii="ProbaPro-Regular" w:hAnsi="ProbaPro-Regular"/>
          <w:color w:val="1D1D1B"/>
        </w:rPr>
        <w:t>Пт</w:t>
      </w:r>
      <w:proofErr w:type="spellEnd"/>
      <w:proofErr w:type="gramEnd"/>
      <w:r>
        <w:rPr>
          <w:rFonts w:ascii="ProbaPro-Regular" w:hAnsi="ProbaPro-Regular"/>
          <w:color w:val="1D1D1B"/>
        </w:rPr>
        <w:t xml:space="preserve"> 9:00 – 16:45</w:t>
      </w:r>
    </w:p>
    <w:p w:rsidR="00E13DBA" w:rsidRDefault="00E13DBA" w:rsidP="00E13DBA">
      <w:pPr>
        <w:pStyle w:val="a3"/>
        <w:shd w:val="clear" w:color="auto" w:fill="FFFFFF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</w:t>
      </w:r>
    </w:p>
    <w:p w:rsidR="00E13DBA" w:rsidRDefault="00E13DBA" w:rsidP="00E13DBA"/>
    <w:p w:rsidR="00CC5285" w:rsidRDefault="00CC5285"/>
    <w:sectPr w:rsidR="00CC5285" w:rsidSect="00CC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ob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DBA"/>
    <w:rsid w:val="00CC5285"/>
    <w:rsid w:val="00E13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3D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2020-08-20T10:10:00Z</dcterms:created>
  <dcterms:modified xsi:type="dcterms:W3CDTF">2020-08-20T10:11:00Z</dcterms:modified>
</cp:coreProperties>
</file>