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B7A7B" w14:textId="77777777" w:rsidR="00491CB2" w:rsidRPr="00AF5208" w:rsidRDefault="00491CB2" w:rsidP="005F5BB7">
      <w:pPr>
        <w:spacing w:after="0" w:line="300" w:lineRule="auto"/>
        <w:jc w:val="center"/>
        <w:rPr>
          <w:sz w:val="20"/>
          <w:szCs w:val="28"/>
        </w:rPr>
      </w:pPr>
    </w:p>
    <w:p w14:paraId="10728156" w14:textId="77777777" w:rsidR="00491CB2" w:rsidRPr="00AF5208" w:rsidRDefault="00491CB2" w:rsidP="005F5BB7">
      <w:pPr>
        <w:spacing w:after="0" w:line="300" w:lineRule="auto"/>
        <w:jc w:val="center"/>
        <w:rPr>
          <w:sz w:val="20"/>
          <w:szCs w:val="28"/>
        </w:rPr>
      </w:pPr>
    </w:p>
    <w:p w14:paraId="25E066D2" w14:textId="38CFDEF5" w:rsidR="002D417A" w:rsidRPr="005F5BB7" w:rsidRDefault="005F5BB7" w:rsidP="005F5BB7">
      <w:pPr>
        <w:spacing w:after="0" w:line="300" w:lineRule="auto"/>
        <w:jc w:val="center"/>
        <w:rPr>
          <w:b/>
          <w:bCs/>
          <w:sz w:val="26"/>
          <w:szCs w:val="26"/>
          <w:lang w:val="uk-UA"/>
        </w:rPr>
      </w:pPr>
      <w:r w:rsidRPr="005F5BB7">
        <w:rPr>
          <w:b/>
          <w:bCs/>
          <w:sz w:val="26"/>
          <w:szCs w:val="26"/>
          <w:lang w:val="uk-UA"/>
        </w:rPr>
        <w:t>ІНФОРМАЦІЯ</w:t>
      </w:r>
      <w:r w:rsidRPr="005F5BB7">
        <w:rPr>
          <w:b/>
          <w:bCs/>
          <w:sz w:val="26"/>
          <w:szCs w:val="26"/>
          <w:lang w:val="uk-UA"/>
        </w:rPr>
        <w:br/>
        <w:t xml:space="preserve">про порядок </w:t>
      </w:r>
      <w:r w:rsidR="004B05D5">
        <w:rPr>
          <w:b/>
          <w:bCs/>
          <w:sz w:val="26"/>
          <w:szCs w:val="26"/>
          <w:lang w:val="uk-UA"/>
        </w:rPr>
        <w:t xml:space="preserve">виписування рецептів та </w:t>
      </w:r>
      <w:r w:rsidRPr="005F5BB7">
        <w:rPr>
          <w:b/>
          <w:bCs/>
          <w:sz w:val="26"/>
          <w:szCs w:val="26"/>
          <w:lang w:val="uk-UA"/>
        </w:rPr>
        <w:t xml:space="preserve">відпуску лікарських засобів </w:t>
      </w:r>
      <w:r w:rsidRPr="005F5BB7">
        <w:rPr>
          <w:rFonts w:cs="Times New Roman"/>
          <w:b/>
          <w:bCs/>
          <w:sz w:val="26"/>
          <w:szCs w:val="26"/>
          <w:lang w:val="uk-UA"/>
        </w:rPr>
        <w:t>за рецептами медичних працівників</w:t>
      </w:r>
      <w:r w:rsidR="004B05D5">
        <w:rPr>
          <w:rFonts w:cs="Times New Roman"/>
          <w:b/>
          <w:bCs/>
          <w:sz w:val="26"/>
          <w:szCs w:val="26"/>
          <w:lang w:val="uk-UA"/>
        </w:rPr>
        <w:t xml:space="preserve"> аптечними закладами</w:t>
      </w:r>
    </w:p>
    <w:p w14:paraId="02F5275F" w14:textId="77777777" w:rsidR="002D417A" w:rsidRPr="005F5BB7" w:rsidRDefault="002D417A" w:rsidP="00E6181A">
      <w:pPr>
        <w:spacing w:after="0" w:line="300" w:lineRule="auto"/>
        <w:ind w:firstLine="709"/>
        <w:jc w:val="both"/>
        <w:rPr>
          <w:sz w:val="26"/>
          <w:szCs w:val="26"/>
          <w:lang w:val="uk-UA"/>
        </w:rPr>
      </w:pPr>
    </w:p>
    <w:p w14:paraId="1E687955" w14:textId="180D843F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Відпуск рецептурних лікарських засобів визначено Порядком відпуску лікарських засобів і виробів медичного призначення з аптек та їх структурних підрозділів, затвердженим наказом Міністерства охорони здоров’я України від 19 липня 2005 року № 360, зареєстрованим у Міністерстві юстиції України 20 липня 2005 року за № 782/11062 (далі -Порядок).</w:t>
      </w:r>
    </w:p>
    <w:p w14:paraId="29037398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Рецептурні лікарські засоби відпускаються за рецептами медичних працівників з аптек та аптечних пунктів.</w:t>
      </w:r>
    </w:p>
    <w:p w14:paraId="04764D2A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Дозволяється відпускати без рецепта лікарські засоби за переліком лікарських засобів, дозволених до застосування в Україні, які відпускаються без рецептів з аптек та їх структурних підрозділів, затвердженим МОЗ. Відпуск лікарських засобів, які не ввійшли до згаданого переліку, здійснюється відповідно до умов відпуску, визначених в інструкціях для медичного застосування цих лікарських засобів та листках-вкладишах.</w:t>
      </w:r>
    </w:p>
    <w:p w14:paraId="0B11D4E8" w14:textId="3B0E9268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 xml:space="preserve">Відпуск ліків безоплатно чи на пільгових умовах або лікарських засобів, вартість яких підлягає державному відшкодуванню, </w:t>
      </w:r>
      <w:r w:rsidR="004D1515">
        <w:rPr>
          <w:rFonts w:cs="Times New Roman"/>
          <w:sz w:val="26"/>
          <w:szCs w:val="26"/>
          <w:lang w:val="uk-UA"/>
        </w:rPr>
        <w:t xml:space="preserve">здійснюється з аптек та аптечних пунктів </w:t>
      </w:r>
      <w:r w:rsidRPr="005F5BB7">
        <w:rPr>
          <w:rFonts w:cs="Times New Roman"/>
          <w:sz w:val="26"/>
          <w:szCs w:val="26"/>
          <w:lang w:val="uk-UA"/>
        </w:rPr>
        <w:t>за рецептами медичних працівників (далі - рецепт).</w:t>
      </w:r>
    </w:p>
    <w:p w14:paraId="4621831A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Рецепти на лікарські засоби, крім наркотичних (психотропних) лікарських засобів, і вироби медичного призначення виписуються на рецептурних бланках форми № 1 (ф-1).</w:t>
      </w:r>
    </w:p>
    <w:p w14:paraId="0EAF467A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Рецепти на наркотичні (психотропні) лікарські засоби в чистому вигляді або в суміші з індиферентними речовинами виписуються на спеціальних рецептурних бланках форми № 3 (ф-3).</w:t>
      </w:r>
    </w:p>
    <w:p w14:paraId="752F7B7A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Виписування рецептів медичними працівниками здійснюється відповідно до Правил виписування рецептів на лікарські засоби і вироби медичного призначення, затверджених наказом Міністерства охорони здоров’я України від 19 липня 2005 року № 360, зареєстрованих у Міністерстві юстиції України 20 липня 2005 року за № 782/11062 (далі - Правила).</w:t>
      </w:r>
    </w:p>
    <w:p w14:paraId="39A0EA43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Рецепт, який виписано з порушенням вимог Правил та/або який містить несумісні лікарські засоби та/або помилки у дозі лікарського засобу, вважається недійсним.</w:t>
      </w:r>
    </w:p>
    <w:p w14:paraId="6D47D864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У разі якщо рецепт був виписаний з порушенням Правил, керівник закладу охорони здоров’я або фізична особа - підприємець, що провадить господарську діяльність з медичної практики, зобов’язані забезпечити своєчасне виписування нового рецепта для хворого.</w:t>
      </w:r>
    </w:p>
    <w:p w14:paraId="78455C2D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Наркотичні (психотропні) лікарські засоби, що виписуються на спеціальних рецептурних бланках ф-3, відпускаються через аптечні заклади, які мають відповідну ліцензію на діяльність з обігу наркотичних засобів, психотропних речовин і прекурсорів.</w:t>
      </w:r>
    </w:p>
    <w:p w14:paraId="17EE2143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Відпуск рецептурних лікарських засобів здійснюється з урахуванням норм відпуску, а саме гранично допустимої для відпуску кількості лікарського засобу на один Рецепт, визначених у додатку 3 до Правил.</w:t>
      </w:r>
    </w:p>
    <w:p w14:paraId="0B58A403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Забороняється відпускати з аптек за рецептами ветеринарних лікарів лікарські засоби, які містять наркотичний засіб, психотропну речовину чи прекурсор та отруйні або сильнодіючі лікарські засоби.</w:t>
      </w:r>
    </w:p>
    <w:sectPr w:rsidR="00E6181A" w:rsidRPr="005F5BB7" w:rsidSect="005F5BB7">
      <w:headerReference w:type="even" r:id="rId8"/>
      <w:pgSz w:w="11906" w:h="16838"/>
      <w:pgMar w:top="170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D49A7" w14:textId="77777777" w:rsidR="001321D1" w:rsidRDefault="001321D1" w:rsidP="007B3A52">
      <w:pPr>
        <w:spacing w:after="0" w:line="240" w:lineRule="auto"/>
      </w:pPr>
      <w:r>
        <w:separator/>
      </w:r>
    </w:p>
  </w:endnote>
  <w:endnote w:type="continuationSeparator" w:id="0">
    <w:p w14:paraId="62217921" w14:textId="77777777" w:rsidR="001321D1" w:rsidRDefault="001321D1" w:rsidP="007B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E5320" w14:textId="77777777" w:rsidR="001321D1" w:rsidRDefault="001321D1" w:rsidP="007B3A52">
      <w:pPr>
        <w:spacing w:after="0" w:line="240" w:lineRule="auto"/>
      </w:pPr>
      <w:r>
        <w:separator/>
      </w:r>
    </w:p>
  </w:footnote>
  <w:footnote w:type="continuationSeparator" w:id="0">
    <w:p w14:paraId="090A3F1E" w14:textId="77777777" w:rsidR="001321D1" w:rsidRDefault="001321D1" w:rsidP="007B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66336" w14:textId="77777777" w:rsidR="002D417A" w:rsidRPr="00FB45CD" w:rsidRDefault="002D417A" w:rsidP="004C5AE1">
    <w:pPr>
      <w:pStyle w:val="a3"/>
      <w:jc w:val="center"/>
      <w:rPr>
        <w:rFonts w:cs="Times New Roman"/>
      </w:rPr>
    </w:pPr>
    <w:r w:rsidRPr="00FB45CD">
      <w:rPr>
        <w:rFonts w:cs="Times New Roman"/>
      </w:rPr>
      <w:fldChar w:fldCharType="begin"/>
    </w:r>
    <w:r w:rsidRPr="00FB45CD">
      <w:rPr>
        <w:rFonts w:cs="Times New Roman"/>
      </w:rPr>
      <w:instrText xml:space="preserve"> PAGE   \* MERGEFORMAT </w:instrText>
    </w:r>
    <w:r w:rsidRPr="00FB45CD">
      <w:rPr>
        <w:rFonts w:cs="Times New Roman"/>
      </w:rPr>
      <w:fldChar w:fldCharType="separate"/>
    </w:r>
    <w:r>
      <w:rPr>
        <w:rFonts w:cs="Times New Roman"/>
        <w:noProof/>
      </w:rPr>
      <w:t>2</w:t>
    </w:r>
    <w:r w:rsidRPr="00FB45CD"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F7CD4"/>
    <w:multiLevelType w:val="multilevel"/>
    <w:tmpl w:val="2850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F4353"/>
    <w:multiLevelType w:val="hybridMultilevel"/>
    <w:tmpl w:val="34760098"/>
    <w:lvl w:ilvl="0" w:tplc="FD5435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52"/>
    <w:rsid w:val="0000050F"/>
    <w:rsid w:val="00005DFC"/>
    <w:rsid w:val="00013A7B"/>
    <w:rsid w:val="00020A6A"/>
    <w:rsid w:val="000226CB"/>
    <w:rsid w:val="00024A81"/>
    <w:rsid w:val="000461EF"/>
    <w:rsid w:val="00047D6D"/>
    <w:rsid w:val="00050F3A"/>
    <w:rsid w:val="00061F81"/>
    <w:rsid w:val="00062344"/>
    <w:rsid w:val="00067E87"/>
    <w:rsid w:val="00091BCD"/>
    <w:rsid w:val="000933FE"/>
    <w:rsid w:val="00096DBB"/>
    <w:rsid w:val="000A3A69"/>
    <w:rsid w:val="000A596B"/>
    <w:rsid w:val="000A5B2F"/>
    <w:rsid w:val="000B5191"/>
    <w:rsid w:val="000B7F75"/>
    <w:rsid w:val="000C2B11"/>
    <w:rsid w:val="000C474A"/>
    <w:rsid w:val="000D1E48"/>
    <w:rsid w:val="000E467C"/>
    <w:rsid w:val="000E68E8"/>
    <w:rsid w:val="000F5829"/>
    <w:rsid w:val="001071CA"/>
    <w:rsid w:val="00115773"/>
    <w:rsid w:val="00131155"/>
    <w:rsid w:val="001321D1"/>
    <w:rsid w:val="001331E1"/>
    <w:rsid w:val="0013395C"/>
    <w:rsid w:val="001353B0"/>
    <w:rsid w:val="00136788"/>
    <w:rsid w:val="001431DE"/>
    <w:rsid w:val="001472CA"/>
    <w:rsid w:val="001508C9"/>
    <w:rsid w:val="0015163F"/>
    <w:rsid w:val="00160DC8"/>
    <w:rsid w:val="001634B3"/>
    <w:rsid w:val="00177B43"/>
    <w:rsid w:val="00181BB9"/>
    <w:rsid w:val="00190213"/>
    <w:rsid w:val="001A54B3"/>
    <w:rsid w:val="001B0554"/>
    <w:rsid w:val="001B0678"/>
    <w:rsid w:val="001B2716"/>
    <w:rsid w:val="001B5D0D"/>
    <w:rsid w:val="001C098B"/>
    <w:rsid w:val="001C4774"/>
    <w:rsid w:val="001D23D6"/>
    <w:rsid w:val="001D6B39"/>
    <w:rsid w:val="001F1BE5"/>
    <w:rsid w:val="001F42AD"/>
    <w:rsid w:val="001F59B4"/>
    <w:rsid w:val="00211CB1"/>
    <w:rsid w:val="00226AFE"/>
    <w:rsid w:val="00237428"/>
    <w:rsid w:val="00242CE5"/>
    <w:rsid w:val="00257E4A"/>
    <w:rsid w:val="00265484"/>
    <w:rsid w:val="002710CC"/>
    <w:rsid w:val="002713EC"/>
    <w:rsid w:val="00282A1A"/>
    <w:rsid w:val="00286584"/>
    <w:rsid w:val="00291397"/>
    <w:rsid w:val="00294837"/>
    <w:rsid w:val="002A249E"/>
    <w:rsid w:val="002B5D1E"/>
    <w:rsid w:val="002B73B6"/>
    <w:rsid w:val="002C2F18"/>
    <w:rsid w:val="002C47D8"/>
    <w:rsid w:val="002C5ED5"/>
    <w:rsid w:val="002D3A92"/>
    <w:rsid w:val="002D417A"/>
    <w:rsid w:val="002D4587"/>
    <w:rsid w:val="002D74FA"/>
    <w:rsid w:val="002E0DB5"/>
    <w:rsid w:val="002E167B"/>
    <w:rsid w:val="002E1E73"/>
    <w:rsid w:val="002E3779"/>
    <w:rsid w:val="002F471A"/>
    <w:rsid w:val="002F5C76"/>
    <w:rsid w:val="003005E7"/>
    <w:rsid w:val="00302760"/>
    <w:rsid w:val="00303B6D"/>
    <w:rsid w:val="0030518F"/>
    <w:rsid w:val="003065C1"/>
    <w:rsid w:val="003067E5"/>
    <w:rsid w:val="00317F3E"/>
    <w:rsid w:val="00320185"/>
    <w:rsid w:val="00326E0F"/>
    <w:rsid w:val="00327D88"/>
    <w:rsid w:val="00337BC3"/>
    <w:rsid w:val="00353AA5"/>
    <w:rsid w:val="0035518B"/>
    <w:rsid w:val="00355C19"/>
    <w:rsid w:val="00355EDC"/>
    <w:rsid w:val="00366EB8"/>
    <w:rsid w:val="00381B2A"/>
    <w:rsid w:val="0038567C"/>
    <w:rsid w:val="003866AC"/>
    <w:rsid w:val="00387BF4"/>
    <w:rsid w:val="00392386"/>
    <w:rsid w:val="003B37B7"/>
    <w:rsid w:val="003B37F4"/>
    <w:rsid w:val="003B402B"/>
    <w:rsid w:val="003C1F75"/>
    <w:rsid w:val="003C2E07"/>
    <w:rsid w:val="003D09A9"/>
    <w:rsid w:val="003E0619"/>
    <w:rsid w:val="003E46AC"/>
    <w:rsid w:val="003F1E03"/>
    <w:rsid w:val="003F4D71"/>
    <w:rsid w:val="003F7688"/>
    <w:rsid w:val="00410CEF"/>
    <w:rsid w:val="004119C8"/>
    <w:rsid w:val="004166F0"/>
    <w:rsid w:val="00416891"/>
    <w:rsid w:val="00420F0C"/>
    <w:rsid w:val="0044324C"/>
    <w:rsid w:val="00457ED1"/>
    <w:rsid w:val="00457F1C"/>
    <w:rsid w:val="0046435B"/>
    <w:rsid w:val="004661DD"/>
    <w:rsid w:val="00467C3F"/>
    <w:rsid w:val="0047795D"/>
    <w:rsid w:val="004834EF"/>
    <w:rsid w:val="0048479D"/>
    <w:rsid w:val="00491CB2"/>
    <w:rsid w:val="004923AB"/>
    <w:rsid w:val="00497CD4"/>
    <w:rsid w:val="004A1DE0"/>
    <w:rsid w:val="004B05D5"/>
    <w:rsid w:val="004B4511"/>
    <w:rsid w:val="004B75DA"/>
    <w:rsid w:val="004C222B"/>
    <w:rsid w:val="004C2FEC"/>
    <w:rsid w:val="004C3CAA"/>
    <w:rsid w:val="004C5AE1"/>
    <w:rsid w:val="004C675F"/>
    <w:rsid w:val="004D1515"/>
    <w:rsid w:val="004D19F1"/>
    <w:rsid w:val="004D1FEF"/>
    <w:rsid w:val="004D7DE4"/>
    <w:rsid w:val="004E06F0"/>
    <w:rsid w:val="004F28D0"/>
    <w:rsid w:val="004F31C4"/>
    <w:rsid w:val="0051306A"/>
    <w:rsid w:val="005140A1"/>
    <w:rsid w:val="005162B5"/>
    <w:rsid w:val="0051643D"/>
    <w:rsid w:val="00521580"/>
    <w:rsid w:val="0053144E"/>
    <w:rsid w:val="005374CC"/>
    <w:rsid w:val="005414BE"/>
    <w:rsid w:val="005563CE"/>
    <w:rsid w:val="00572B9E"/>
    <w:rsid w:val="005755ED"/>
    <w:rsid w:val="00575987"/>
    <w:rsid w:val="00581820"/>
    <w:rsid w:val="00581AEB"/>
    <w:rsid w:val="005829F1"/>
    <w:rsid w:val="00585807"/>
    <w:rsid w:val="005916D2"/>
    <w:rsid w:val="00593B3E"/>
    <w:rsid w:val="005A21BD"/>
    <w:rsid w:val="005A53BB"/>
    <w:rsid w:val="005B10E0"/>
    <w:rsid w:val="005B5CBF"/>
    <w:rsid w:val="005C0C2C"/>
    <w:rsid w:val="005C37FF"/>
    <w:rsid w:val="005D30DD"/>
    <w:rsid w:val="005E0D82"/>
    <w:rsid w:val="005E6B94"/>
    <w:rsid w:val="005F48B2"/>
    <w:rsid w:val="005F59DC"/>
    <w:rsid w:val="005F5BB7"/>
    <w:rsid w:val="005F6E0D"/>
    <w:rsid w:val="005F6FDC"/>
    <w:rsid w:val="005F721A"/>
    <w:rsid w:val="00600F14"/>
    <w:rsid w:val="00602FF3"/>
    <w:rsid w:val="0060315D"/>
    <w:rsid w:val="00615051"/>
    <w:rsid w:val="0062069B"/>
    <w:rsid w:val="006221B1"/>
    <w:rsid w:val="006243B3"/>
    <w:rsid w:val="006252D0"/>
    <w:rsid w:val="006257B0"/>
    <w:rsid w:val="00630B69"/>
    <w:rsid w:val="00631216"/>
    <w:rsid w:val="0064002F"/>
    <w:rsid w:val="00655F60"/>
    <w:rsid w:val="006921EC"/>
    <w:rsid w:val="00692B23"/>
    <w:rsid w:val="00693F2B"/>
    <w:rsid w:val="00696140"/>
    <w:rsid w:val="006A117E"/>
    <w:rsid w:val="006A2362"/>
    <w:rsid w:val="006B34C0"/>
    <w:rsid w:val="006C56F9"/>
    <w:rsid w:val="006D1680"/>
    <w:rsid w:val="006D53D5"/>
    <w:rsid w:val="006D6B2C"/>
    <w:rsid w:val="006E2CAF"/>
    <w:rsid w:val="006E7575"/>
    <w:rsid w:val="006F0E22"/>
    <w:rsid w:val="0070045D"/>
    <w:rsid w:val="0070245C"/>
    <w:rsid w:val="00704291"/>
    <w:rsid w:val="00710149"/>
    <w:rsid w:val="00712F11"/>
    <w:rsid w:val="00721AE2"/>
    <w:rsid w:val="0072619E"/>
    <w:rsid w:val="00747D25"/>
    <w:rsid w:val="00753894"/>
    <w:rsid w:val="00753E04"/>
    <w:rsid w:val="007739C0"/>
    <w:rsid w:val="00776613"/>
    <w:rsid w:val="007807AF"/>
    <w:rsid w:val="00787E8C"/>
    <w:rsid w:val="00790507"/>
    <w:rsid w:val="007B2108"/>
    <w:rsid w:val="007B3A52"/>
    <w:rsid w:val="007C2258"/>
    <w:rsid w:val="007C457A"/>
    <w:rsid w:val="007C504D"/>
    <w:rsid w:val="007D3952"/>
    <w:rsid w:val="007E50EF"/>
    <w:rsid w:val="007E60CE"/>
    <w:rsid w:val="007F3D50"/>
    <w:rsid w:val="007F4A1C"/>
    <w:rsid w:val="008071ED"/>
    <w:rsid w:val="00815DD0"/>
    <w:rsid w:val="00822699"/>
    <w:rsid w:val="00824FB1"/>
    <w:rsid w:val="00825E83"/>
    <w:rsid w:val="008268ED"/>
    <w:rsid w:val="00830F1A"/>
    <w:rsid w:val="00831B7D"/>
    <w:rsid w:val="0083681D"/>
    <w:rsid w:val="00841124"/>
    <w:rsid w:val="00843771"/>
    <w:rsid w:val="008454FE"/>
    <w:rsid w:val="00855E1F"/>
    <w:rsid w:val="00873249"/>
    <w:rsid w:val="008810C6"/>
    <w:rsid w:val="00884783"/>
    <w:rsid w:val="008925B3"/>
    <w:rsid w:val="008A7FAF"/>
    <w:rsid w:val="008C0D7A"/>
    <w:rsid w:val="008C484D"/>
    <w:rsid w:val="008D1A6F"/>
    <w:rsid w:val="008E1968"/>
    <w:rsid w:val="008E6754"/>
    <w:rsid w:val="008E6AA1"/>
    <w:rsid w:val="00917F37"/>
    <w:rsid w:val="0092411E"/>
    <w:rsid w:val="0093042D"/>
    <w:rsid w:val="00937B18"/>
    <w:rsid w:val="009413AC"/>
    <w:rsid w:val="009438CE"/>
    <w:rsid w:val="00945D72"/>
    <w:rsid w:val="00951355"/>
    <w:rsid w:val="00954B5B"/>
    <w:rsid w:val="0097173D"/>
    <w:rsid w:val="00975A7A"/>
    <w:rsid w:val="009773CC"/>
    <w:rsid w:val="00986F03"/>
    <w:rsid w:val="00987AAA"/>
    <w:rsid w:val="009B0DD7"/>
    <w:rsid w:val="009B717A"/>
    <w:rsid w:val="009C0834"/>
    <w:rsid w:val="009C4B8A"/>
    <w:rsid w:val="009C5EB8"/>
    <w:rsid w:val="009C65FF"/>
    <w:rsid w:val="009D7A1C"/>
    <w:rsid w:val="009E292A"/>
    <w:rsid w:val="009E38B8"/>
    <w:rsid w:val="009E5079"/>
    <w:rsid w:val="009F0515"/>
    <w:rsid w:val="009F3502"/>
    <w:rsid w:val="009F4C6B"/>
    <w:rsid w:val="00A00A75"/>
    <w:rsid w:val="00A00D40"/>
    <w:rsid w:val="00A013BE"/>
    <w:rsid w:val="00A01684"/>
    <w:rsid w:val="00A0532F"/>
    <w:rsid w:val="00A10C41"/>
    <w:rsid w:val="00A2049D"/>
    <w:rsid w:val="00A335F8"/>
    <w:rsid w:val="00A354A1"/>
    <w:rsid w:val="00A439AF"/>
    <w:rsid w:val="00A5002F"/>
    <w:rsid w:val="00A55B27"/>
    <w:rsid w:val="00A603B3"/>
    <w:rsid w:val="00A62D67"/>
    <w:rsid w:val="00A75BA4"/>
    <w:rsid w:val="00A807C1"/>
    <w:rsid w:val="00A9671C"/>
    <w:rsid w:val="00AC08DD"/>
    <w:rsid w:val="00AC331D"/>
    <w:rsid w:val="00AC50B6"/>
    <w:rsid w:val="00AC52EB"/>
    <w:rsid w:val="00AD01B8"/>
    <w:rsid w:val="00AD08CD"/>
    <w:rsid w:val="00AD0BED"/>
    <w:rsid w:val="00AD3962"/>
    <w:rsid w:val="00AE164A"/>
    <w:rsid w:val="00AF4BAA"/>
    <w:rsid w:val="00AF5208"/>
    <w:rsid w:val="00AF6800"/>
    <w:rsid w:val="00B00912"/>
    <w:rsid w:val="00B03B85"/>
    <w:rsid w:val="00B076FA"/>
    <w:rsid w:val="00B1046F"/>
    <w:rsid w:val="00B1329D"/>
    <w:rsid w:val="00B23CC2"/>
    <w:rsid w:val="00B25E03"/>
    <w:rsid w:val="00B35C14"/>
    <w:rsid w:val="00B4047F"/>
    <w:rsid w:val="00B45AFE"/>
    <w:rsid w:val="00B6118B"/>
    <w:rsid w:val="00B6256C"/>
    <w:rsid w:val="00B657DE"/>
    <w:rsid w:val="00B65984"/>
    <w:rsid w:val="00B66697"/>
    <w:rsid w:val="00B84D40"/>
    <w:rsid w:val="00B86A1D"/>
    <w:rsid w:val="00B91BC5"/>
    <w:rsid w:val="00B92BEC"/>
    <w:rsid w:val="00B97437"/>
    <w:rsid w:val="00B9769B"/>
    <w:rsid w:val="00B97A90"/>
    <w:rsid w:val="00BA1DD7"/>
    <w:rsid w:val="00BB2E80"/>
    <w:rsid w:val="00BC00A9"/>
    <w:rsid w:val="00BD0E21"/>
    <w:rsid w:val="00BD635B"/>
    <w:rsid w:val="00BE2C04"/>
    <w:rsid w:val="00BE3F5C"/>
    <w:rsid w:val="00BF59B4"/>
    <w:rsid w:val="00BF7A07"/>
    <w:rsid w:val="00C041C1"/>
    <w:rsid w:val="00C07D97"/>
    <w:rsid w:val="00C13B28"/>
    <w:rsid w:val="00C168D2"/>
    <w:rsid w:val="00C26403"/>
    <w:rsid w:val="00C3260A"/>
    <w:rsid w:val="00C3537B"/>
    <w:rsid w:val="00C43D03"/>
    <w:rsid w:val="00C44A1F"/>
    <w:rsid w:val="00C45393"/>
    <w:rsid w:val="00C61E28"/>
    <w:rsid w:val="00C649CB"/>
    <w:rsid w:val="00C8709D"/>
    <w:rsid w:val="00C91BEF"/>
    <w:rsid w:val="00C92101"/>
    <w:rsid w:val="00C92799"/>
    <w:rsid w:val="00C95717"/>
    <w:rsid w:val="00C95CB3"/>
    <w:rsid w:val="00CA2178"/>
    <w:rsid w:val="00CB3B64"/>
    <w:rsid w:val="00CB3F28"/>
    <w:rsid w:val="00CB76BC"/>
    <w:rsid w:val="00CC0904"/>
    <w:rsid w:val="00CC0B0B"/>
    <w:rsid w:val="00CD0E89"/>
    <w:rsid w:val="00CD1B7C"/>
    <w:rsid w:val="00CD28A7"/>
    <w:rsid w:val="00CD4A57"/>
    <w:rsid w:val="00CF09A6"/>
    <w:rsid w:val="00CF790F"/>
    <w:rsid w:val="00D21653"/>
    <w:rsid w:val="00D23562"/>
    <w:rsid w:val="00D25889"/>
    <w:rsid w:val="00D365CD"/>
    <w:rsid w:val="00D37C1C"/>
    <w:rsid w:val="00D40310"/>
    <w:rsid w:val="00D47A26"/>
    <w:rsid w:val="00D530B6"/>
    <w:rsid w:val="00D56B93"/>
    <w:rsid w:val="00D617B3"/>
    <w:rsid w:val="00D61A3F"/>
    <w:rsid w:val="00D644C9"/>
    <w:rsid w:val="00D66270"/>
    <w:rsid w:val="00D710A5"/>
    <w:rsid w:val="00D7240E"/>
    <w:rsid w:val="00D7369A"/>
    <w:rsid w:val="00D73AD1"/>
    <w:rsid w:val="00D74562"/>
    <w:rsid w:val="00D80074"/>
    <w:rsid w:val="00D8018A"/>
    <w:rsid w:val="00D80498"/>
    <w:rsid w:val="00D864CD"/>
    <w:rsid w:val="00D9029E"/>
    <w:rsid w:val="00DB350F"/>
    <w:rsid w:val="00DB491B"/>
    <w:rsid w:val="00DB5BC6"/>
    <w:rsid w:val="00DC0751"/>
    <w:rsid w:val="00DC263B"/>
    <w:rsid w:val="00DD281A"/>
    <w:rsid w:val="00DD4325"/>
    <w:rsid w:val="00DD6A15"/>
    <w:rsid w:val="00DF11E7"/>
    <w:rsid w:val="00DF5723"/>
    <w:rsid w:val="00E05D17"/>
    <w:rsid w:val="00E068E5"/>
    <w:rsid w:val="00E24E0D"/>
    <w:rsid w:val="00E3060F"/>
    <w:rsid w:val="00E34DB1"/>
    <w:rsid w:val="00E40C41"/>
    <w:rsid w:val="00E44557"/>
    <w:rsid w:val="00E50DAC"/>
    <w:rsid w:val="00E54060"/>
    <w:rsid w:val="00E6181A"/>
    <w:rsid w:val="00E61D3D"/>
    <w:rsid w:val="00E63E09"/>
    <w:rsid w:val="00EA73C5"/>
    <w:rsid w:val="00EC70A9"/>
    <w:rsid w:val="00EE0C25"/>
    <w:rsid w:val="00EF451A"/>
    <w:rsid w:val="00F04FFE"/>
    <w:rsid w:val="00F11622"/>
    <w:rsid w:val="00F117CC"/>
    <w:rsid w:val="00F11AC7"/>
    <w:rsid w:val="00F15041"/>
    <w:rsid w:val="00F418D5"/>
    <w:rsid w:val="00F47371"/>
    <w:rsid w:val="00F50543"/>
    <w:rsid w:val="00F55034"/>
    <w:rsid w:val="00F63006"/>
    <w:rsid w:val="00F660EF"/>
    <w:rsid w:val="00F8702B"/>
    <w:rsid w:val="00F94020"/>
    <w:rsid w:val="00F97141"/>
    <w:rsid w:val="00F97192"/>
    <w:rsid w:val="00FA02A3"/>
    <w:rsid w:val="00FA06AA"/>
    <w:rsid w:val="00FA4CFB"/>
    <w:rsid w:val="00FB45CD"/>
    <w:rsid w:val="00FB63D7"/>
    <w:rsid w:val="00FB6E85"/>
    <w:rsid w:val="00FC6F70"/>
    <w:rsid w:val="00FC7E0C"/>
    <w:rsid w:val="00FD17F9"/>
    <w:rsid w:val="00FD376A"/>
    <w:rsid w:val="00FD5DBB"/>
    <w:rsid w:val="00FF1EFB"/>
    <w:rsid w:val="00FF2049"/>
    <w:rsid w:val="00FF2ECB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2B4CD6"/>
  <w15:docId w15:val="{22BF2371-6EE3-4806-9736-CF0F21CD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30B6"/>
    <w:pPr>
      <w:spacing w:after="200" w:line="276" w:lineRule="auto"/>
    </w:pPr>
    <w:rPr>
      <w:rFonts w:ascii="Times New Roman" w:eastAsia="Times New Roman" w:hAnsi="Times New Roman"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locked/>
    <w:rsid w:val="007B3A52"/>
    <w:rPr>
      <w:rFonts w:cs="Times New Roman"/>
    </w:rPr>
  </w:style>
  <w:style w:type="paragraph" w:styleId="a5">
    <w:name w:val="footer"/>
    <w:basedOn w:val="a"/>
    <w:link w:val="a6"/>
    <w:semiHidden/>
    <w:rsid w:val="007B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semiHidden/>
    <w:locked/>
    <w:rsid w:val="007B3A52"/>
    <w:rPr>
      <w:rFonts w:cs="Times New Roman"/>
    </w:rPr>
  </w:style>
  <w:style w:type="paragraph" w:styleId="a7">
    <w:name w:val="Balloon Text"/>
    <w:basedOn w:val="a"/>
    <w:link w:val="a8"/>
    <w:semiHidden/>
    <w:rsid w:val="007B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semiHidden/>
    <w:locked/>
    <w:rsid w:val="007B3A5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B3A52"/>
    <w:pPr>
      <w:spacing w:after="120" w:line="48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20">
    <w:name w:val="Основний текст 2 Знак"/>
    <w:link w:val="2"/>
    <w:locked/>
    <w:rsid w:val="007B3A5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Hyperlink"/>
    <w:rsid w:val="007B3A52"/>
    <w:rPr>
      <w:rFonts w:cs="Times New Roman"/>
      <w:color w:val="0000FF"/>
      <w:u w:val="single"/>
    </w:rPr>
  </w:style>
  <w:style w:type="table" w:styleId="aa">
    <w:name w:val="Table Grid"/>
    <w:basedOn w:val="a1"/>
    <w:rsid w:val="007B3A52"/>
    <w:rPr>
      <w:rFonts w:eastAsia="Times New Roman" w:cs="Calibri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7B3A52"/>
    <w:pPr>
      <w:snapToGrid w:val="0"/>
      <w:spacing w:after="0" w:line="240" w:lineRule="auto"/>
      <w:jc w:val="center"/>
    </w:pPr>
    <w:rPr>
      <w:rFonts w:eastAsia="Calibri" w:cs="Times New Roman"/>
      <w:b/>
      <w:bCs/>
      <w:sz w:val="36"/>
      <w:szCs w:val="36"/>
      <w:lang w:val="uk-UA" w:eastAsia="ru-RU"/>
    </w:rPr>
  </w:style>
  <w:style w:type="character" w:customStyle="1" w:styleId="ac">
    <w:name w:val="Назва Знак"/>
    <w:link w:val="ab"/>
    <w:locked/>
    <w:rsid w:val="007B3A52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d">
    <w:name w:val="Body Text Indent"/>
    <w:basedOn w:val="a"/>
    <w:link w:val="ae"/>
    <w:rsid w:val="005F721A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locked/>
    <w:rsid w:val="005F721A"/>
    <w:rPr>
      <w:rFonts w:cs="Times New Roman"/>
    </w:rPr>
  </w:style>
  <w:style w:type="paragraph" w:customStyle="1" w:styleId="1">
    <w:name w:val="Стиль1"/>
    <w:basedOn w:val="a"/>
    <w:link w:val="10"/>
    <w:qFormat/>
    <w:rsid w:val="0044324C"/>
    <w:pPr>
      <w:spacing w:after="0" w:line="240" w:lineRule="auto"/>
      <w:jc w:val="center"/>
    </w:pPr>
    <w:rPr>
      <w:sz w:val="28"/>
    </w:rPr>
  </w:style>
  <w:style w:type="character" w:customStyle="1" w:styleId="apple-converted-space">
    <w:name w:val="apple-converted-space"/>
    <w:rsid w:val="00FA06AA"/>
  </w:style>
  <w:style w:type="character" w:customStyle="1" w:styleId="10">
    <w:name w:val="Стиль1 Знак"/>
    <w:link w:val="1"/>
    <w:rsid w:val="0044324C"/>
    <w:rPr>
      <w:rFonts w:ascii="Times New Roman" w:eastAsia="Times New Roman" w:hAnsi="Times New Roman" w:cs="Calibri"/>
      <w:sz w:val="28"/>
      <w:szCs w:val="22"/>
      <w:lang w:val="ru-RU" w:eastAsia="en-US"/>
    </w:rPr>
  </w:style>
  <w:style w:type="paragraph" w:customStyle="1" w:styleId="af">
    <w:name w:val="Знак Знак Знак"/>
    <w:basedOn w:val="a"/>
    <w:rsid w:val="003F7688"/>
    <w:pPr>
      <w:spacing w:after="0" w:line="240" w:lineRule="auto"/>
    </w:pPr>
    <w:rPr>
      <w:rFonts w:ascii="Verdana" w:hAnsi="Verdana" w:cs="Verdana"/>
      <w:sz w:val="24"/>
      <w:szCs w:val="24"/>
      <w:lang w:val="en-US"/>
    </w:rPr>
  </w:style>
  <w:style w:type="character" w:customStyle="1" w:styleId="rvts44">
    <w:name w:val="rvts44"/>
    <w:rsid w:val="00831B7D"/>
  </w:style>
  <w:style w:type="character" w:styleId="af0">
    <w:name w:val="Strong"/>
    <w:uiPriority w:val="22"/>
    <w:qFormat/>
    <w:locked/>
    <w:rsid w:val="002C47D8"/>
    <w:rPr>
      <w:b/>
      <w:bCs/>
    </w:rPr>
  </w:style>
  <w:style w:type="paragraph" w:styleId="af1">
    <w:name w:val="No Spacing"/>
    <w:qFormat/>
    <w:rsid w:val="000E68E8"/>
    <w:rPr>
      <w:rFonts w:eastAsia="MS Minch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BC7B-2E06-4F25-836C-65802312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Links>
    <vt:vector size="6" baseType="variant">
      <vt:variant>
        <vt:i4>3932182</vt:i4>
      </vt:variant>
      <vt:variant>
        <vt:i4>6</vt:i4>
      </vt:variant>
      <vt:variant>
        <vt:i4>0</vt:i4>
      </vt:variant>
      <vt:variant>
        <vt:i4>5</vt:i4>
      </vt:variant>
      <vt:variant>
        <vt:lpwstr>mailto:dls.km@dls.gov.ua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О.М.Попчук</dc:creator>
  <cp:lastModifiedBy>Пользователь Windows</cp:lastModifiedBy>
  <cp:revision>5</cp:revision>
  <cp:lastPrinted>2020-11-20T13:00:00Z</cp:lastPrinted>
  <dcterms:created xsi:type="dcterms:W3CDTF">2020-11-25T12:31:00Z</dcterms:created>
  <dcterms:modified xsi:type="dcterms:W3CDTF">2020-11-26T07:56:00Z</dcterms:modified>
</cp:coreProperties>
</file>