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4DB26" w14:textId="0DE4E77C" w:rsidR="0055749C" w:rsidRDefault="0055749C" w:rsidP="0055749C">
      <w:pPr>
        <w:pStyle w:val="1"/>
        <w:rPr>
          <w:sz w:val="6"/>
          <w:szCs w:val="6"/>
          <w:lang w:val="en-US"/>
        </w:rPr>
      </w:pPr>
    </w:p>
    <w:p w14:paraId="0C27F88E" w14:textId="77777777" w:rsidR="0055749C" w:rsidRPr="00BC00A9" w:rsidRDefault="0055749C" w:rsidP="0055749C">
      <w:pPr>
        <w:pStyle w:val="1"/>
        <w:rPr>
          <w:sz w:val="6"/>
          <w:szCs w:val="6"/>
          <w:lang w:val="en-US"/>
        </w:rPr>
      </w:pPr>
    </w:p>
    <w:p w14:paraId="62BB7A7B" w14:textId="77777777" w:rsidR="00491CB2" w:rsidRPr="0055749C" w:rsidRDefault="00491CB2" w:rsidP="005F5BB7">
      <w:pPr>
        <w:spacing w:after="0" w:line="300" w:lineRule="auto"/>
        <w:jc w:val="center"/>
        <w:rPr>
          <w:sz w:val="20"/>
          <w:szCs w:val="28"/>
        </w:rPr>
      </w:pPr>
    </w:p>
    <w:p w14:paraId="4D56A7DC" w14:textId="77777777" w:rsidR="00491CB2" w:rsidRPr="0055749C" w:rsidRDefault="00491CB2" w:rsidP="005F5BB7">
      <w:pPr>
        <w:spacing w:after="0" w:line="300" w:lineRule="auto"/>
        <w:jc w:val="center"/>
        <w:rPr>
          <w:sz w:val="20"/>
          <w:szCs w:val="28"/>
        </w:rPr>
      </w:pPr>
    </w:p>
    <w:p w14:paraId="10728156" w14:textId="77777777" w:rsidR="00491CB2" w:rsidRPr="0055749C" w:rsidRDefault="00491CB2" w:rsidP="005F5BB7">
      <w:pPr>
        <w:spacing w:after="0" w:line="300" w:lineRule="auto"/>
        <w:jc w:val="center"/>
        <w:rPr>
          <w:sz w:val="20"/>
          <w:szCs w:val="28"/>
        </w:rPr>
      </w:pPr>
    </w:p>
    <w:p w14:paraId="25E066D2" w14:textId="7FCC7BEF" w:rsidR="002D417A" w:rsidRPr="005F5BB7" w:rsidRDefault="005F5BB7" w:rsidP="005F5BB7">
      <w:pPr>
        <w:spacing w:after="0" w:line="300" w:lineRule="auto"/>
        <w:jc w:val="center"/>
        <w:rPr>
          <w:b/>
          <w:bCs/>
          <w:sz w:val="26"/>
          <w:szCs w:val="26"/>
          <w:lang w:val="uk-UA"/>
        </w:rPr>
      </w:pPr>
      <w:r w:rsidRPr="005F5BB7">
        <w:rPr>
          <w:b/>
          <w:bCs/>
          <w:sz w:val="26"/>
          <w:szCs w:val="26"/>
          <w:lang w:val="uk-UA"/>
        </w:rPr>
        <w:t>ІНФОРМАЦІЯ</w:t>
      </w:r>
      <w:r w:rsidRPr="005F5BB7">
        <w:rPr>
          <w:b/>
          <w:bCs/>
          <w:sz w:val="26"/>
          <w:szCs w:val="26"/>
          <w:lang w:val="uk-UA"/>
        </w:rPr>
        <w:br/>
        <w:t xml:space="preserve">про порядок відпуску лікарських засобів </w:t>
      </w:r>
      <w:r w:rsidRPr="005F5BB7">
        <w:rPr>
          <w:rFonts w:cs="Times New Roman"/>
          <w:b/>
          <w:bCs/>
          <w:sz w:val="26"/>
          <w:szCs w:val="26"/>
          <w:lang w:val="uk-UA"/>
        </w:rPr>
        <w:t>за рецептами медичних працівників</w:t>
      </w:r>
    </w:p>
    <w:p w14:paraId="02F5275F" w14:textId="77777777" w:rsidR="002D417A" w:rsidRPr="005F5BB7" w:rsidRDefault="002D417A" w:rsidP="00E6181A">
      <w:pPr>
        <w:spacing w:after="0" w:line="300" w:lineRule="auto"/>
        <w:ind w:firstLine="709"/>
        <w:jc w:val="both"/>
        <w:rPr>
          <w:sz w:val="26"/>
          <w:szCs w:val="26"/>
          <w:lang w:val="uk-UA"/>
        </w:rPr>
      </w:pPr>
    </w:p>
    <w:p w14:paraId="1E687955" w14:textId="180D843F" w:rsidR="00E6181A" w:rsidRPr="005F5BB7" w:rsidRDefault="00E6181A" w:rsidP="005F5BB7">
      <w:pPr>
        <w:spacing w:after="0" w:line="240" w:lineRule="auto"/>
        <w:ind w:firstLine="709"/>
        <w:jc w:val="both"/>
        <w:rPr>
          <w:rFonts w:cs="Times New Roman"/>
          <w:sz w:val="26"/>
          <w:szCs w:val="26"/>
          <w:lang w:val="uk-UA"/>
        </w:rPr>
      </w:pPr>
      <w:r w:rsidRPr="005F5BB7">
        <w:rPr>
          <w:rFonts w:cs="Times New Roman"/>
          <w:sz w:val="26"/>
          <w:szCs w:val="26"/>
          <w:lang w:val="uk-UA"/>
        </w:rPr>
        <w:t>Відпуск рецептурних лікарських засобів визначено Порядком відпуску лікарських засобів і виробів медичного призначення з аптек та їх структурних підрозділів, затвердженим наказом Міністерства охорони здоров’я України від 19 липня 2005 року № 360, зареєстрованим у Міністерстві юстиції України 20 липня 2005 року за № 782/11062 (далі -Порядок).</w:t>
      </w:r>
    </w:p>
    <w:p w14:paraId="29037398" w14:textId="77777777" w:rsidR="00E6181A" w:rsidRPr="005F5BB7" w:rsidRDefault="00E6181A" w:rsidP="005F5BB7">
      <w:pPr>
        <w:spacing w:after="0" w:line="240" w:lineRule="auto"/>
        <w:ind w:firstLine="709"/>
        <w:jc w:val="both"/>
        <w:rPr>
          <w:rFonts w:cs="Times New Roman"/>
          <w:sz w:val="26"/>
          <w:szCs w:val="26"/>
          <w:lang w:val="uk-UA"/>
        </w:rPr>
      </w:pPr>
      <w:r w:rsidRPr="005F5BB7">
        <w:rPr>
          <w:rFonts w:cs="Times New Roman"/>
          <w:sz w:val="26"/>
          <w:szCs w:val="26"/>
          <w:lang w:val="uk-UA"/>
        </w:rPr>
        <w:t>Рецептурні лікарські засоби відпускаються за рецептами медичних працівників з аптек та аптечних пунктів.</w:t>
      </w:r>
    </w:p>
    <w:p w14:paraId="04764D2A" w14:textId="77777777" w:rsidR="00E6181A" w:rsidRPr="005F5BB7" w:rsidRDefault="00E6181A" w:rsidP="005F5BB7">
      <w:pPr>
        <w:spacing w:after="0" w:line="240" w:lineRule="auto"/>
        <w:ind w:firstLine="709"/>
        <w:jc w:val="both"/>
        <w:rPr>
          <w:rFonts w:cs="Times New Roman"/>
          <w:sz w:val="26"/>
          <w:szCs w:val="26"/>
          <w:lang w:val="uk-UA"/>
        </w:rPr>
      </w:pPr>
      <w:r w:rsidRPr="005F5BB7">
        <w:rPr>
          <w:rFonts w:cs="Times New Roman"/>
          <w:sz w:val="26"/>
          <w:szCs w:val="26"/>
          <w:lang w:val="uk-UA"/>
        </w:rPr>
        <w:t>Дозволяється відпускати без рецепта лікарські засоби за переліком лікарських засобів, дозволених до застосування в Україні, які відпускаються без рецептів з аптек та їх структурних підрозділів, затвердженим МОЗ. Відпуск лікарських засобів, які не ввійшли до згаданого переліку, здійснюється відповідно до умов відпуску, визначених в інструкціях для медичного застосування цих лікарських засобів та листках-вкладишах.</w:t>
      </w:r>
    </w:p>
    <w:p w14:paraId="0B11D4E8" w14:textId="3B0E9268" w:rsidR="00E6181A" w:rsidRPr="005F5BB7" w:rsidRDefault="00E6181A" w:rsidP="005F5BB7">
      <w:pPr>
        <w:spacing w:after="0" w:line="240" w:lineRule="auto"/>
        <w:ind w:firstLine="709"/>
        <w:jc w:val="both"/>
        <w:rPr>
          <w:rFonts w:cs="Times New Roman"/>
          <w:sz w:val="26"/>
          <w:szCs w:val="26"/>
          <w:lang w:val="uk-UA"/>
        </w:rPr>
      </w:pPr>
      <w:r w:rsidRPr="005F5BB7">
        <w:rPr>
          <w:rFonts w:cs="Times New Roman"/>
          <w:sz w:val="26"/>
          <w:szCs w:val="26"/>
          <w:lang w:val="uk-UA"/>
        </w:rPr>
        <w:t xml:space="preserve">Відпуск ліків безоплатно чи на пільгових умовах або лікарських засобів, вартість яких підлягає державному відшкодуванню, </w:t>
      </w:r>
      <w:r w:rsidR="004D1515">
        <w:rPr>
          <w:rFonts w:cs="Times New Roman"/>
          <w:sz w:val="26"/>
          <w:szCs w:val="26"/>
          <w:lang w:val="uk-UA"/>
        </w:rPr>
        <w:t xml:space="preserve">здійснюється з аптек та аптечних пунктів </w:t>
      </w:r>
      <w:r w:rsidRPr="005F5BB7">
        <w:rPr>
          <w:rFonts w:cs="Times New Roman"/>
          <w:sz w:val="26"/>
          <w:szCs w:val="26"/>
          <w:lang w:val="uk-UA"/>
        </w:rPr>
        <w:t>за рецептами медичних працівників (далі - рецепт).</w:t>
      </w:r>
    </w:p>
    <w:p w14:paraId="4621831A" w14:textId="77777777" w:rsidR="00E6181A" w:rsidRPr="005F5BB7" w:rsidRDefault="00E6181A" w:rsidP="005F5BB7">
      <w:pPr>
        <w:spacing w:after="0" w:line="240" w:lineRule="auto"/>
        <w:ind w:firstLine="709"/>
        <w:jc w:val="both"/>
        <w:rPr>
          <w:rFonts w:cs="Times New Roman"/>
          <w:sz w:val="26"/>
          <w:szCs w:val="26"/>
          <w:lang w:val="uk-UA"/>
        </w:rPr>
      </w:pPr>
      <w:r w:rsidRPr="005F5BB7">
        <w:rPr>
          <w:rFonts w:cs="Times New Roman"/>
          <w:sz w:val="26"/>
          <w:szCs w:val="26"/>
          <w:lang w:val="uk-UA"/>
        </w:rPr>
        <w:t>Рецепти на лікарські засоби, крім наркотичних (психотропних) лікарських засобів, і вироби медичного призначення виписуються на рецептурних бланках форми № 1 (ф-1).</w:t>
      </w:r>
    </w:p>
    <w:p w14:paraId="0EAF467A" w14:textId="77777777" w:rsidR="00E6181A" w:rsidRPr="005F5BB7" w:rsidRDefault="00E6181A" w:rsidP="005F5BB7">
      <w:pPr>
        <w:spacing w:after="0" w:line="240" w:lineRule="auto"/>
        <w:ind w:firstLine="709"/>
        <w:jc w:val="both"/>
        <w:rPr>
          <w:rFonts w:cs="Times New Roman"/>
          <w:sz w:val="26"/>
          <w:szCs w:val="26"/>
          <w:lang w:val="uk-UA"/>
        </w:rPr>
      </w:pPr>
      <w:r w:rsidRPr="005F5BB7">
        <w:rPr>
          <w:rFonts w:cs="Times New Roman"/>
          <w:sz w:val="26"/>
          <w:szCs w:val="26"/>
          <w:lang w:val="uk-UA"/>
        </w:rPr>
        <w:t>Рецепти на наркотичні (психотропні) лікарські засоби в чистому вигляді або в суміші з індиферентними речовинами виписуються на спеціальних рецептурних бланках форми № 3 (ф-3).</w:t>
      </w:r>
    </w:p>
    <w:p w14:paraId="752F7B7A" w14:textId="77777777" w:rsidR="00E6181A" w:rsidRPr="005F5BB7" w:rsidRDefault="00E6181A" w:rsidP="005F5BB7">
      <w:pPr>
        <w:spacing w:after="0" w:line="240" w:lineRule="auto"/>
        <w:ind w:firstLine="709"/>
        <w:jc w:val="both"/>
        <w:rPr>
          <w:rFonts w:cs="Times New Roman"/>
          <w:sz w:val="26"/>
          <w:szCs w:val="26"/>
          <w:lang w:val="uk-UA"/>
        </w:rPr>
      </w:pPr>
      <w:r w:rsidRPr="005F5BB7">
        <w:rPr>
          <w:rFonts w:cs="Times New Roman"/>
          <w:sz w:val="26"/>
          <w:szCs w:val="26"/>
          <w:lang w:val="uk-UA"/>
        </w:rPr>
        <w:t>Виписування рецептів медичними працівниками здійснюється відповідно до Правил виписування рецептів на лікарські засоби і вироби медичного призначення, затверджених наказом Міністерства охорони здоров’я України від 19 липня 2005 року № 360, зареєстрованих у Міністерстві юстиції України 20 липня 2005 року за № 782/11062 (далі - Правила).</w:t>
      </w:r>
    </w:p>
    <w:p w14:paraId="39A0EA43" w14:textId="77777777" w:rsidR="00E6181A" w:rsidRPr="005F5BB7" w:rsidRDefault="00E6181A" w:rsidP="005F5BB7">
      <w:pPr>
        <w:spacing w:after="0" w:line="240" w:lineRule="auto"/>
        <w:ind w:firstLine="709"/>
        <w:jc w:val="both"/>
        <w:rPr>
          <w:rFonts w:cs="Times New Roman"/>
          <w:sz w:val="26"/>
          <w:szCs w:val="26"/>
          <w:lang w:val="uk-UA"/>
        </w:rPr>
      </w:pPr>
      <w:r w:rsidRPr="005F5BB7">
        <w:rPr>
          <w:rFonts w:cs="Times New Roman"/>
          <w:sz w:val="26"/>
          <w:szCs w:val="26"/>
          <w:lang w:val="uk-UA"/>
        </w:rPr>
        <w:t>Рецепт, який виписано з порушенням вимог Правил та/або який містить несумісні лікарські засоби та/або помилки у дозі лікарського засобу, вважається недійсним.</w:t>
      </w:r>
    </w:p>
    <w:p w14:paraId="6D47D864" w14:textId="77777777" w:rsidR="00E6181A" w:rsidRPr="005F5BB7" w:rsidRDefault="00E6181A" w:rsidP="005F5BB7">
      <w:pPr>
        <w:spacing w:after="0" w:line="240" w:lineRule="auto"/>
        <w:ind w:firstLine="709"/>
        <w:jc w:val="both"/>
        <w:rPr>
          <w:rFonts w:cs="Times New Roman"/>
          <w:sz w:val="26"/>
          <w:szCs w:val="26"/>
          <w:lang w:val="uk-UA"/>
        </w:rPr>
      </w:pPr>
      <w:r w:rsidRPr="005F5BB7">
        <w:rPr>
          <w:rFonts w:cs="Times New Roman"/>
          <w:sz w:val="26"/>
          <w:szCs w:val="26"/>
          <w:lang w:val="uk-UA"/>
        </w:rPr>
        <w:t>У разі якщо рецепт був виписаний з порушенням Правил, керівник закладу охорони здоров’я або фізична особа - підприємець, що провадить господарську діяльність з медичної практики, зобов’язані забезпечити своєчасне виписування нового рецепта для хворого.</w:t>
      </w:r>
    </w:p>
    <w:p w14:paraId="78455C2D" w14:textId="77777777" w:rsidR="00E6181A" w:rsidRPr="005F5BB7" w:rsidRDefault="00E6181A" w:rsidP="005F5BB7">
      <w:pPr>
        <w:spacing w:after="0" w:line="240" w:lineRule="auto"/>
        <w:ind w:firstLine="709"/>
        <w:jc w:val="both"/>
        <w:rPr>
          <w:rFonts w:cs="Times New Roman"/>
          <w:sz w:val="26"/>
          <w:szCs w:val="26"/>
          <w:lang w:val="uk-UA"/>
        </w:rPr>
      </w:pPr>
      <w:r w:rsidRPr="005F5BB7">
        <w:rPr>
          <w:rFonts w:cs="Times New Roman"/>
          <w:sz w:val="26"/>
          <w:szCs w:val="26"/>
          <w:lang w:val="uk-UA"/>
        </w:rPr>
        <w:t>Наркотичні (психотропні) лікарські засоби, що виписуються на спеціальних рецептурних бланках ф-3, відпускаються через аптечні заклади, які мають відповідну ліцензію на діяльність з обігу наркотичних засобів, психотропних речовин і прекурсорів.</w:t>
      </w:r>
    </w:p>
    <w:p w14:paraId="17EE2143" w14:textId="77777777" w:rsidR="00E6181A" w:rsidRPr="005F5BB7" w:rsidRDefault="00E6181A" w:rsidP="005F5BB7">
      <w:pPr>
        <w:spacing w:after="0" w:line="240" w:lineRule="auto"/>
        <w:ind w:firstLine="709"/>
        <w:jc w:val="both"/>
        <w:rPr>
          <w:rFonts w:cs="Times New Roman"/>
          <w:sz w:val="26"/>
          <w:szCs w:val="26"/>
          <w:lang w:val="uk-UA"/>
        </w:rPr>
      </w:pPr>
      <w:r w:rsidRPr="005F5BB7">
        <w:rPr>
          <w:rFonts w:cs="Times New Roman"/>
          <w:sz w:val="26"/>
          <w:szCs w:val="26"/>
          <w:lang w:val="uk-UA"/>
        </w:rPr>
        <w:t>Відпуск рецептурних лікарських засобів здійснюється з урахуванням норм відпуску, а саме гранично допустимої для відпуску кількості лікарського засобу на один Рецепт, визначених у додатку 3 до Правил.</w:t>
      </w:r>
    </w:p>
    <w:p w14:paraId="0B58A403" w14:textId="77777777" w:rsidR="00E6181A" w:rsidRPr="005F5BB7" w:rsidRDefault="00E6181A" w:rsidP="005F5BB7">
      <w:pPr>
        <w:spacing w:after="0" w:line="240" w:lineRule="auto"/>
        <w:ind w:firstLine="709"/>
        <w:jc w:val="both"/>
        <w:rPr>
          <w:rFonts w:cs="Times New Roman"/>
          <w:sz w:val="26"/>
          <w:szCs w:val="26"/>
          <w:lang w:val="uk-UA"/>
        </w:rPr>
      </w:pPr>
      <w:r w:rsidRPr="005F5BB7">
        <w:rPr>
          <w:rFonts w:cs="Times New Roman"/>
          <w:sz w:val="26"/>
          <w:szCs w:val="26"/>
          <w:lang w:val="uk-UA"/>
        </w:rPr>
        <w:t>Забороняється відпускати з аптек за рецептами ветеринарних лікарів лікарські засоби, які містять наркотичний засіб, психотропну речовину чи прекурсор та отруйні або сильнодіючі лікарські засоби.</w:t>
      </w:r>
    </w:p>
    <w:sectPr w:rsidR="00E6181A" w:rsidRPr="005F5BB7" w:rsidSect="005F5BB7">
      <w:headerReference w:type="even" r:id="rId8"/>
      <w:pgSz w:w="11906" w:h="16838"/>
      <w:pgMar w:top="170" w:right="567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DD705" w14:textId="77777777" w:rsidR="000A370A" w:rsidRDefault="000A370A" w:rsidP="007B3A52">
      <w:pPr>
        <w:spacing w:after="0" w:line="240" w:lineRule="auto"/>
      </w:pPr>
      <w:r>
        <w:separator/>
      </w:r>
    </w:p>
  </w:endnote>
  <w:endnote w:type="continuationSeparator" w:id="0">
    <w:p w14:paraId="701848B9" w14:textId="77777777" w:rsidR="000A370A" w:rsidRDefault="000A370A" w:rsidP="007B3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3D4E9" w14:textId="77777777" w:rsidR="000A370A" w:rsidRDefault="000A370A" w:rsidP="007B3A52">
      <w:pPr>
        <w:spacing w:after="0" w:line="240" w:lineRule="auto"/>
      </w:pPr>
      <w:r>
        <w:separator/>
      </w:r>
    </w:p>
  </w:footnote>
  <w:footnote w:type="continuationSeparator" w:id="0">
    <w:p w14:paraId="66225849" w14:textId="77777777" w:rsidR="000A370A" w:rsidRDefault="000A370A" w:rsidP="007B3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66336" w14:textId="77777777" w:rsidR="002D417A" w:rsidRPr="00FB45CD" w:rsidRDefault="002D417A" w:rsidP="004C5AE1">
    <w:pPr>
      <w:pStyle w:val="a3"/>
      <w:jc w:val="center"/>
      <w:rPr>
        <w:rFonts w:cs="Times New Roman"/>
      </w:rPr>
    </w:pPr>
    <w:r w:rsidRPr="00FB45CD">
      <w:rPr>
        <w:rFonts w:cs="Times New Roman"/>
      </w:rPr>
      <w:fldChar w:fldCharType="begin"/>
    </w:r>
    <w:r w:rsidRPr="00FB45CD">
      <w:rPr>
        <w:rFonts w:cs="Times New Roman"/>
      </w:rPr>
      <w:instrText xml:space="preserve"> PAGE   \* MERGEFORMAT </w:instrText>
    </w:r>
    <w:r w:rsidRPr="00FB45CD">
      <w:rPr>
        <w:rFonts w:cs="Times New Roman"/>
      </w:rPr>
      <w:fldChar w:fldCharType="separate"/>
    </w:r>
    <w:r>
      <w:rPr>
        <w:rFonts w:cs="Times New Roman"/>
        <w:noProof/>
      </w:rPr>
      <w:t>2</w:t>
    </w:r>
    <w:r w:rsidRPr="00FB45CD">
      <w:rPr>
        <w:rFonts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2F7CD4"/>
    <w:multiLevelType w:val="multilevel"/>
    <w:tmpl w:val="28500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BF4353"/>
    <w:multiLevelType w:val="hybridMultilevel"/>
    <w:tmpl w:val="34760098"/>
    <w:lvl w:ilvl="0" w:tplc="FD54357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A52"/>
    <w:rsid w:val="0000050F"/>
    <w:rsid w:val="00005DFC"/>
    <w:rsid w:val="00013A7B"/>
    <w:rsid w:val="00020A6A"/>
    <w:rsid w:val="000226CB"/>
    <w:rsid w:val="00024A81"/>
    <w:rsid w:val="000461EF"/>
    <w:rsid w:val="00047D6D"/>
    <w:rsid w:val="00050F3A"/>
    <w:rsid w:val="00062344"/>
    <w:rsid w:val="00067E87"/>
    <w:rsid w:val="00091BCD"/>
    <w:rsid w:val="000933FE"/>
    <w:rsid w:val="00096DBB"/>
    <w:rsid w:val="000A370A"/>
    <w:rsid w:val="000A3A69"/>
    <w:rsid w:val="000A596B"/>
    <w:rsid w:val="000A5B2F"/>
    <w:rsid w:val="000B5191"/>
    <w:rsid w:val="000C2B11"/>
    <w:rsid w:val="000C474A"/>
    <w:rsid w:val="000D1E48"/>
    <w:rsid w:val="000E467C"/>
    <w:rsid w:val="000E68E8"/>
    <w:rsid w:val="000F5829"/>
    <w:rsid w:val="001071CA"/>
    <w:rsid w:val="00115773"/>
    <w:rsid w:val="00131155"/>
    <w:rsid w:val="001331E1"/>
    <w:rsid w:val="0013395C"/>
    <w:rsid w:val="001353B0"/>
    <w:rsid w:val="00136788"/>
    <w:rsid w:val="001431DE"/>
    <w:rsid w:val="001472CA"/>
    <w:rsid w:val="001508C9"/>
    <w:rsid w:val="0015163F"/>
    <w:rsid w:val="00160DC8"/>
    <w:rsid w:val="001634B3"/>
    <w:rsid w:val="00177B43"/>
    <w:rsid w:val="00181BB9"/>
    <w:rsid w:val="00190213"/>
    <w:rsid w:val="001A54B3"/>
    <w:rsid w:val="001B0554"/>
    <w:rsid w:val="001B0678"/>
    <w:rsid w:val="001B2716"/>
    <w:rsid w:val="001B5D0D"/>
    <w:rsid w:val="001C098B"/>
    <w:rsid w:val="001C4774"/>
    <w:rsid w:val="001D23D6"/>
    <w:rsid w:val="001D6B39"/>
    <w:rsid w:val="001F1BE5"/>
    <w:rsid w:val="001F42AD"/>
    <w:rsid w:val="001F59B4"/>
    <w:rsid w:val="00211CB1"/>
    <w:rsid w:val="00222766"/>
    <w:rsid w:val="00226AFE"/>
    <w:rsid w:val="00237428"/>
    <w:rsid w:val="00242CE5"/>
    <w:rsid w:val="00257E4A"/>
    <w:rsid w:val="00265484"/>
    <w:rsid w:val="002710CC"/>
    <w:rsid w:val="002713EC"/>
    <w:rsid w:val="00282A1A"/>
    <w:rsid w:val="00286584"/>
    <w:rsid w:val="00291397"/>
    <w:rsid w:val="00294837"/>
    <w:rsid w:val="002A249E"/>
    <w:rsid w:val="002B5D1E"/>
    <w:rsid w:val="002B73B6"/>
    <w:rsid w:val="002C2F18"/>
    <w:rsid w:val="002C47D8"/>
    <w:rsid w:val="002C5ED5"/>
    <w:rsid w:val="002D3A92"/>
    <w:rsid w:val="002D417A"/>
    <w:rsid w:val="002D4587"/>
    <w:rsid w:val="002D74FA"/>
    <w:rsid w:val="002E0DB5"/>
    <w:rsid w:val="002E167B"/>
    <w:rsid w:val="002E1E73"/>
    <w:rsid w:val="002E3779"/>
    <w:rsid w:val="002F471A"/>
    <w:rsid w:val="002F5C76"/>
    <w:rsid w:val="003005E7"/>
    <w:rsid w:val="00302760"/>
    <w:rsid w:val="00303B6D"/>
    <w:rsid w:val="0030518F"/>
    <w:rsid w:val="003065C1"/>
    <w:rsid w:val="003067E5"/>
    <w:rsid w:val="00317F3E"/>
    <w:rsid w:val="00320185"/>
    <w:rsid w:val="00326E0F"/>
    <w:rsid w:val="00327D88"/>
    <w:rsid w:val="00337BC3"/>
    <w:rsid w:val="00353AA5"/>
    <w:rsid w:val="0035518B"/>
    <w:rsid w:val="00355C19"/>
    <w:rsid w:val="00355EDC"/>
    <w:rsid w:val="00366EB8"/>
    <w:rsid w:val="00381B2A"/>
    <w:rsid w:val="0038567C"/>
    <w:rsid w:val="003866AC"/>
    <w:rsid w:val="00387BF4"/>
    <w:rsid w:val="00392386"/>
    <w:rsid w:val="003B37B7"/>
    <w:rsid w:val="003B37F4"/>
    <w:rsid w:val="003B402B"/>
    <w:rsid w:val="003C1F75"/>
    <w:rsid w:val="003D09A9"/>
    <w:rsid w:val="003E0619"/>
    <w:rsid w:val="003E46AC"/>
    <w:rsid w:val="003F1E03"/>
    <w:rsid w:val="003F4D71"/>
    <w:rsid w:val="003F7688"/>
    <w:rsid w:val="00410CEF"/>
    <w:rsid w:val="004119C8"/>
    <w:rsid w:val="004166F0"/>
    <w:rsid w:val="00416891"/>
    <w:rsid w:val="00420F0C"/>
    <w:rsid w:val="0044324C"/>
    <w:rsid w:val="00457ED1"/>
    <w:rsid w:val="00457F1C"/>
    <w:rsid w:val="0046435B"/>
    <w:rsid w:val="004661DD"/>
    <w:rsid w:val="00467C3F"/>
    <w:rsid w:val="0047795D"/>
    <w:rsid w:val="004834EF"/>
    <w:rsid w:val="0048479D"/>
    <w:rsid w:val="00491CB2"/>
    <w:rsid w:val="004923AB"/>
    <w:rsid w:val="00497CD4"/>
    <w:rsid w:val="004A1DE0"/>
    <w:rsid w:val="004B4511"/>
    <w:rsid w:val="004B75DA"/>
    <w:rsid w:val="004C222B"/>
    <w:rsid w:val="004C2FEC"/>
    <w:rsid w:val="004C3CAA"/>
    <w:rsid w:val="004C5AE1"/>
    <w:rsid w:val="004C675F"/>
    <w:rsid w:val="004D1515"/>
    <w:rsid w:val="004D19F1"/>
    <w:rsid w:val="004D1FEF"/>
    <w:rsid w:val="004D7DE4"/>
    <w:rsid w:val="004E06F0"/>
    <w:rsid w:val="004F28D0"/>
    <w:rsid w:val="004F31C4"/>
    <w:rsid w:val="0051306A"/>
    <w:rsid w:val="005140A1"/>
    <w:rsid w:val="0051643D"/>
    <w:rsid w:val="00521580"/>
    <w:rsid w:val="0053144E"/>
    <w:rsid w:val="005374CC"/>
    <w:rsid w:val="005414BE"/>
    <w:rsid w:val="005563CE"/>
    <w:rsid w:val="0055749C"/>
    <w:rsid w:val="00572B9E"/>
    <w:rsid w:val="005755ED"/>
    <w:rsid w:val="00575987"/>
    <w:rsid w:val="00581820"/>
    <w:rsid w:val="00581AEB"/>
    <w:rsid w:val="005829F1"/>
    <w:rsid w:val="00585807"/>
    <w:rsid w:val="005916D2"/>
    <w:rsid w:val="00593B3E"/>
    <w:rsid w:val="005A21BD"/>
    <w:rsid w:val="005A53BB"/>
    <w:rsid w:val="005B10E0"/>
    <w:rsid w:val="005B5CBF"/>
    <w:rsid w:val="005C0C2C"/>
    <w:rsid w:val="005C37FF"/>
    <w:rsid w:val="005D30DD"/>
    <w:rsid w:val="005E0D82"/>
    <w:rsid w:val="005E6B94"/>
    <w:rsid w:val="005F48B2"/>
    <w:rsid w:val="005F59DC"/>
    <w:rsid w:val="005F5BB7"/>
    <w:rsid w:val="005F6E0D"/>
    <w:rsid w:val="005F6FDC"/>
    <w:rsid w:val="005F721A"/>
    <w:rsid w:val="00600F14"/>
    <w:rsid w:val="00602FF3"/>
    <w:rsid w:val="0060315D"/>
    <w:rsid w:val="00615051"/>
    <w:rsid w:val="0062069B"/>
    <w:rsid w:val="006221B1"/>
    <w:rsid w:val="006243B3"/>
    <w:rsid w:val="006252D0"/>
    <w:rsid w:val="006257B0"/>
    <w:rsid w:val="00630B69"/>
    <w:rsid w:val="00631216"/>
    <w:rsid w:val="0064002F"/>
    <w:rsid w:val="00655F60"/>
    <w:rsid w:val="006921EC"/>
    <w:rsid w:val="00692B23"/>
    <w:rsid w:val="00693F2B"/>
    <w:rsid w:val="00696140"/>
    <w:rsid w:val="006A117E"/>
    <w:rsid w:val="006A2362"/>
    <w:rsid w:val="006B34C0"/>
    <w:rsid w:val="006C56F9"/>
    <w:rsid w:val="006D1680"/>
    <w:rsid w:val="006D53D5"/>
    <w:rsid w:val="006D6B2C"/>
    <w:rsid w:val="006E2CAF"/>
    <w:rsid w:val="006E7575"/>
    <w:rsid w:val="006F0E22"/>
    <w:rsid w:val="0070045D"/>
    <w:rsid w:val="0070245C"/>
    <w:rsid w:val="00704291"/>
    <w:rsid w:val="00710149"/>
    <w:rsid w:val="00712F11"/>
    <w:rsid w:val="00721AE2"/>
    <w:rsid w:val="0072619E"/>
    <w:rsid w:val="00747D25"/>
    <w:rsid w:val="00753894"/>
    <w:rsid w:val="00753E04"/>
    <w:rsid w:val="007739C0"/>
    <w:rsid w:val="00776613"/>
    <w:rsid w:val="007807AF"/>
    <w:rsid w:val="00787E8C"/>
    <w:rsid w:val="00790507"/>
    <w:rsid w:val="007B2108"/>
    <w:rsid w:val="007B3A52"/>
    <w:rsid w:val="007C2258"/>
    <w:rsid w:val="007C457A"/>
    <w:rsid w:val="007C504D"/>
    <w:rsid w:val="007D3952"/>
    <w:rsid w:val="007E50EF"/>
    <w:rsid w:val="007E60CE"/>
    <w:rsid w:val="007F3D50"/>
    <w:rsid w:val="007F4A1C"/>
    <w:rsid w:val="008071ED"/>
    <w:rsid w:val="00815DD0"/>
    <w:rsid w:val="00822699"/>
    <w:rsid w:val="00824FB1"/>
    <w:rsid w:val="00825E83"/>
    <w:rsid w:val="008268ED"/>
    <w:rsid w:val="00830F1A"/>
    <w:rsid w:val="00831B7D"/>
    <w:rsid w:val="0083681D"/>
    <w:rsid w:val="00841124"/>
    <w:rsid w:val="00843771"/>
    <w:rsid w:val="008454FE"/>
    <w:rsid w:val="00855E1F"/>
    <w:rsid w:val="00873249"/>
    <w:rsid w:val="008810C6"/>
    <w:rsid w:val="00884783"/>
    <w:rsid w:val="008925B3"/>
    <w:rsid w:val="008A7FAF"/>
    <w:rsid w:val="008C0D7A"/>
    <w:rsid w:val="008C484D"/>
    <w:rsid w:val="008D1A6F"/>
    <w:rsid w:val="008E6754"/>
    <w:rsid w:val="008E6AA1"/>
    <w:rsid w:val="0091373A"/>
    <w:rsid w:val="00917F37"/>
    <w:rsid w:val="0092411E"/>
    <w:rsid w:val="0093042D"/>
    <w:rsid w:val="009318AC"/>
    <w:rsid w:val="00937B18"/>
    <w:rsid w:val="009413AC"/>
    <w:rsid w:val="009438CE"/>
    <w:rsid w:val="00945D72"/>
    <w:rsid w:val="00951355"/>
    <w:rsid w:val="00954B5B"/>
    <w:rsid w:val="0097173D"/>
    <w:rsid w:val="00975A7A"/>
    <w:rsid w:val="009773CC"/>
    <w:rsid w:val="00986F03"/>
    <w:rsid w:val="00987AAA"/>
    <w:rsid w:val="009B0DD7"/>
    <w:rsid w:val="009B717A"/>
    <w:rsid w:val="009C0834"/>
    <w:rsid w:val="009C4B8A"/>
    <w:rsid w:val="009C5EB8"/>
    <w:rsid w:val="009C65FF"/>
    <w:rsid w:val="009D7A1C"/>
    <w:rsid w:val="009E292A"/>
    <w:rsid w:val="009E38B8"/>
    <w:rsid w:val="009E5079"/>
    <w:rsid w:val="009F0515"/>
    <w:rsid w:val="009F3502"/>
    <w:rsid w:val="009F4C6B"/>
    <w:rsid w:val="00A00A75"/>
    <w:rsid w:val="00A00D40"/>
    <w:rsid w:val="00A013BE"/>
    <w:rsid w:val="00A01684"/>
    <w:rsid w:val="00A0532F"/>
    <w:rsid w:val="00A10C41"/>
    <w:rsid w:val="00A2049D"/>
    <w:rsid w:val="00A335F8"/>
    <w:rsid w:val="00A354A1"/>
    <w:rsid w:val="00A439AF"/>
    <w:rsid w:val="00A5002F"/>
    <w:rsid w:val="00A55B27"/>
    <w:rsid w:val="00A603B3"/>
    <w:rsid w:val="00A62D67"/>
    <w:rsid w:val="00A75BA4"/>
    <w:rsid w:val="00A807C1"/>
    <w:rsid w:val="00A9671C"/>
    <w:rsid w:val="00AC08DD"/>
    <w:rsid w:val="00AC331D"/>
    <w:rsid w:val="00AC50B6"/>
    <w:rsid w:val="00AC52EB"/>
    <w:rsid w:val="00AD01B8"/>
    <w:rsid w:val="00AD08CD"/>
    <w:rsid w:val="00AD0BED"/>
    <w:rsid w:val="00AD3962"/>
    <w:rsid w:val="00AE164A"/>
    <w:rsid w:val="00AF4BAA"/>
    <w:rsid w:val="00AF6800"/>
    <w:rsid w:val="00B00912"/>
    <w:rsid w:val="00B03B85"/>
    <w:rsid w:val="00B076FA"/>
    <w:rsid w:val="00B1046F"/>
    <w:rsid w:val="00B1329D"/>
    <w:rsid w:val="00B23CC2"/>
    <w:rsid w:val="00B25E03"/>
    <w:rsid w:val="00B35C14"/>
    <w:rsid w:val="00B4047F"/>
    <w:rsid w:val="00B45AFE"/>
    <w:rsid w:val="00B6118B"/>
    <w:rsid w:val="00B6256C"/>
    <w:rsid w:val="00B657DE"/>
    <w:rsid w:val="00B65984"/>
    <w:rsid w:val="00B66697"/>
    <w:rsid w:val="00B84D40"/>
    <w:rsid w:val="00B86A1D"/>
    <w:rsid w:val="00B91BC5"/>
    <w:rsid w:val="00B92BEC"/>
    <w:rsid w:val="00B97437"/>
    <w:rsid w:val="00B9769B"/>
    <w:rsid w:val="00B97A90"/>
    <w:rsid w:val="00BA1DD7"/>
    <w:rsid w:val="00BB2E80"/>
    <w:rsid w:val="00BC00A9"/>
    <w:rsid w:val="00BD0E21"/>
    <w:rsid w:val="00BD635B"/>
    <w:rsid w:val="00BE2C04"/>
    <w:rsid w:val="00BE3F5C"/>
    <w:rsid w:val="00BF59B4"/>
    <w:rsid w:val="00BF7A07"/>
    <w:rsid w:val="00C041C1"/>
    <w:rsid w:val="00C07D97"/>
    <w:rsid w:val="00C13B28"/>
    <w:rsid w:val="00C168D2"/>
    <w:rsid w:val="00C26403"/>
    <w:rsid w:val="00C3260A"/>
    <w:rsid w:val="00C3537B"/>
    <w:rsid w:val="00C43D03"/>
    <w:rsid w:val="00C44A1F"/>
    <w:rsid w:val="00C45393"/>
    <w:rsid w:val="00C61E28"/>
    <w:rsid w:val="00C649CB"/>
    <w:rsid w:val="00C8709D"/>
    <w:rsid w:val="00C91BEF"/>
    <w:rsid w:val="00C92101"/>
    <w:rsid w:val="00C92799"/>
    <w:rsid w:val="00C95717"/>
    <w:rsid w:val="00C95CB3"/>
    <w:rsid w:val="00CA2178"/>
    <w:rsid w:val="00CB3B64"/>
    <w:rsid w:val="00CB3F28"/>
    <w:rsid w:val="00CB76BC"/>
    <w:rsid w:val="00CC0904"/>
    <w:rsid w:val="00CC0B0B"/>
    <w:rsid w:val="00CD0E89"/>
    <w:rsid w:val="00CD1B7C"/>
    <w:rsid w:val="00CD28A7"/>
    <w:rsid w:val="00CD4A57"/>
    <w:rsid w:val="00CF09A6"/>
    <w:rsid w:val="00CF790F"/>
    <w:rsid w:val="00D23562"/>
    <w:rsid w:val="00D25889"/>
    <w:rsid w:val="00D365CD"/>
    <w:rsid w:val="00D37C1C"/>
    <w:rsid w:val="00D40310"/>
    <w:rsid w:val="00D47A26"/>
    <w:rsid w:val="00D530B6"/>
    <w:rsid w:val="00D56B93"/>
    <w:rsid w:val="00D617B3"/>
    <w:rsid w:val="00D61A3F"/>
    <w:rsid w:val="00D644C9"/>
    <w:rsid w:val="00D66270"/>
    <w:rsid w:val="00D710A5"/>
    <w:rsid w:val="00D7240E"/>
    <w:rsid w:val="00D7369A"/>
    <w:rsid w:val="00D73AD1"/>
    <w:rsid w:val="00D74562"/>
    <w:rsid w:val="00D80074"/>
    <w:rsid w:val="00D8018A"/>
    <w:rsid w:val="00D80498"/>
    <w:rsid w:val="00D864CD"/>
    <w:rsid w:val="00D9029E"/>
    <w:rsid w:val="00DB350F"/>
    <w:rsid w:val="00DB491B"/>
    <w:rsid w:val="00DB5BC6"/>
    <w:rsid w:val="00DC0751"/>
    <w:rsid w:val="00DC263B"/>
    <w:rsid w:val="00DD281A"/>
    <w:rsid w:val="00DD4325"/>
    <w:rsid w:val="00DD6A15"/>
    <w:rsid w:val="00DF11E7"/>
    <w:rsid w:val="00DF5723"/>
    <w:rsid w:val="00E05D17"/>
    <w:rsid w:val="00E068E5"/>
    <w:rsid w:val="00E24E0D"/>
    <w:rsid w:val="00E3060F"/>
    <w:rsid w:val="00E34DB1"/>
    <w:rsid w:val="00E40C41"/>
    <w:rsid w:val="00E44557"/>
    <w:rsid w:val="00E50DAC"/>
    <w:rsid w:val="00E54060"/>
    <w:rsid w:val="00E6181A"/>
    <w:rsid w:val="00E61D3D"/>
    <w:rsid w:val="00E63E09"/>
    <w:rsid w:val="00EA73C5"/>
    <w:rsid w:val="00EC70A9"/>
    <w:rsid w:val="00EE0C25"/>
    <w:rsid w:val="00EF451A"/>
    <w:rsid w:val="00F04FFE"/>
    <w:rsid w:val="00F11622"/>
    <w:rsid w:val="00F117CC"/>
    <w:rsid w:val="00F11AC7"/>
    <w:rsid w:val="00F15041"/>
    <w:rsid w:val="00F418D5"/>
    <w:rsid w:val="00F47371"/>
    <w:rsid w:val="00F50543"/>
    <w:rsid w:val="00F55034"/>
    <w:rsid w:val="00F63006"/>
    <w:rsid w:val="00F660EF"/>
    <w:rsid w:val="00F8702B"/>
    <w:rsid w:val="00F94020"/>
    <w:rsid w:val="00F97141"/>
    <w:rsid w:val="00F97192"/>
    <w:rsid w:val="00FA02A3"/>
    <w:rsid w:val="00FA06AA"/>
    <w:rsid w:val="00FA4CFB"/>
    <w:rsid w:val="00FB45CD"/>
    <w:rsid w:val="00FB63D7"/>
    <w:rsid w:val="00FB6E85"/>
    <w:rsid w:val="00FC6F70"/>
    <w:rsid w:val="00FC7E0C"/>
    <w:rsid w:val="00FD17F9"/>
    <w:rsid w:val="00FD376A"/>
    <w:rsid w:val="00FD5DBB"/>
    <w:rsid w:val="00FF1EFB"/>
    <w:rsid w:val="00FF2049"/>
    <w:rsid w:val="00FF2ECB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2B4CD6"/>
  <w15:docId w15:val="{763B6567-571A-41A9-9EDB-F5326AF7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30B6"/>
    <w:pPr>
      <w:spacing w:after="200" w:line="276" w:lineRule="auto"/>
    </w:pPr>
    <w:rPr>
      <w:rFonts w:ascii="Times New Roman" w:eastAsia="Times New Roman" w:hAnsi="Times New Roman"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3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link w:val="a3"/>
    <w:locked/>
    <w:rsid w:val="007B3A52"/>
    <w:rPr>
      <w:rFonts w:cs="Times New Roman"/>
    </w:rPr>
  </w:style>
  <w:style w:type="paragraph" w:styleId="a5">
    <w:name w:val="footer"/>
    <w:basedOn w:val="a"/>
    <w:link w:val="a6"/>
    <w:semiHidden/>
    <w:rsid w:val="007B3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link w:val="a5"/>
    <w:semiHidden/>
    <w:locked/>
    <w:rsid w:val="007B3A52"/>
    <w:rPr>
      <w:rFonts w:cs="Times New Roman"/>
    </w:rPr>
  </w:style>
  <w:style w:type="paragraph" w:styleId="a7">
    <w:name w:val="Balloon Text"/>
    <w:basedOn w:val="a"/>
    <w:link w:val="a8"/>
    <w:semiHidden/>
    <w:rsid w:val="007B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semiHidden/>
    <w:locked/>
    <w:rsid w:val="007B3A5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B3A52"/>
    <w:pPr>
      <w:spacing w:after="120" w:line="480" w:lineRule="auto"/>
    </w:pPr>
    <w:rPr>
      <w:rFonts w:eastAsia="Calibri" w:cs="Times New Roman"/>
      <w:sz w:val="20"/>
      <w:szCs w:val="20"/>
      <w:lang w:eastAsia="ru-RU"/>
    </w:rPr>
  </w:style>
  <w:style w:type="character" w:customStyle="1" w:styleId="20">
    <w:name w:val="Основний текст 2 Знак"/>
    <w:link w:val="2"/>
    <w:locked/>
    <w:rsid w:val="007B3A5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9">
    <w:name w:val="Hyperlink"/>
    <w:rsid w:val="007B3A52"/>
    <w:rPr>
      <w:rFonts w:cs="Times New Roman"/>
      <w:color w:val="0000FF"/>
      <w:u w:val="single"/>
    </w:rPr>
  </w:style>
  <w:style w:type="table" w:styleId="aa">
    <w:name w:val="Table Grid"/>
    <w:basedOn w:val="a1"/>
    <w:rsid w:val="007B3A52"/>
    <w:rPr>
      <w:rFonts w:eastAsia="Times New Roman" w:cs="Calibri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rsid w:val="007B3A52"/>
    <w:pPr>
      <w:snapToGrid w:val="0"/>
      <w:spacing w:after="0" w:line="240" w:lineRule="auto"/>
      <w:jc w:val="center"/>
    </w:pPr>
    <w:rPr>
      <w:rFonts w:eastAsia="Calibri" w:cs="Times New Roman"/>
      <w:b/>
      <w:bCs/>
      <w:sz w:val="36"/>
      <w:szCs w:val="36"/>
      <w:lang w:val="uk-UA" w:eastAsia="ru-RU"/>
    </w:rPr>
  </w:style>
  <w:style w:type="character" w:customStyle="1" w:styleId="ac">
    <w:name w:val="Назва Знак"/>
    <w:link w:val="ab"/>
    <w:locked/>
    <w:rsid w:val="007B3A52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paragraph" w:styleId="ad">
    <w:name w:val="Body Text Indent"/>
    <w:basedOn w:val="a"/>
    <w:link w:val="ae"/>
    <w:rsid w:val="005F721A"/>
    <w:pPr>
      <w:spacing w:after="120"/>
      <w:ind w:left="283"/>
    </w:pPr>
  </w:style>
  <w:style w:type="character" w:customStyle="1" w:styleId="ae">
    <w:name w:val="Основний текст з відступом Знак"/>
    <w:link w:val="ad"/>
    <w:locked/>
    <w:rsid w:val="005F721A"/>
    <w:rPr>
      <w:rFonts w:cs="Times New Roman"/>
    </w:rPr>
  </w:style>
  <w:style w:type="paragraph" w:customStyle="1" w:styleId="1">
    <w:name w:val="Стиль1"/>
    <w:basedOn w:val="a"/>
    <w:link w:val="10"/>
    <w:qFormat/>
    <w:rsid w:val="0044324C"/>
    <w:pPr>
      <w:spacing w:after="0" w:line="240" w:lineRule="auto"/>
      <w:jc w:val="center"/>
    </w:pPr>
    <w:rPr>
      <w:sz w:val="28"/>
    </w:rPr>
  </w:style>
  <w:style w:type="character" w:customStyle="1" w:styleId="apple-converted-space">
    <w:name w:val="apple-converted-space"/>
    <w:rsid w:val="00FA06AA"/>
  </w:style>
  <w:style w:type="character" w:customStyle="1" w:styleId="10">
    <w:name w:val="Стиль1 Знак"/>
    <w:link w:val="1"/>
    <w:rsid w:val="0044324C"/>
    <w:rPr>
      <w:rFonts w:ascii="Times New Roman" w:eastAsia="Times New Roman" w:hAnsi="Times New Roman" w:cs="Calibri"/>
      <w:sz w:val="28"/>
      <w:szCs w:val="22"/>
      <w:lang w:val="ru-RU" w:eastAsia="en-US"/>
    </w:rPr>
  </w:style>
  <w:style w:type="paragraph" w:customStyle="1" w:styleId="af">
    <w:name w:val="Знак Знак Знак"/>
    <w:basedOn w:val="a"/>
    <w:rsid w:val="003F7688"/>
    <w:pPr>
      <w:spacing w:after="0" w:line="240" w:lineRule="auto"/>
    </w:pPr>
    <w:rPr>
      <w:rFonts w:ascii="Verdana" w:hAnsi="Verdana" w:cs="Verdana"/>
      <w:sz w:val="24"/>
      <w:szCs w:val="24"/>
      <w:lang w:val="en-US"/>
    </w:rPr>
  </w:style>
  <w:style w:type="character" w:customStyle="1" w:styleId="rvts44">
    <w:name w:val="rvts44"/>
    <w:rsid w:val="00831B7D"/>
  </w:style>
  <w:style w:type="character" w:styleId="af0">
    <w:name w:val="Strong"/>
    <w:uiPriority w:val="22"/>
    <w:qFormat/>
    <w:locked/>
    <w:rsid w:val="002C47D8"/>
    <w:rPr>
      <w:b/>
      <w:bCs/>
    </w:rPr>
  </w:style>
  <w:style w:type="paragraph" w:styleId="af1">
    <w:name w:val="No Spacing"/>
    <w:qFormat/>
    <w:rsid w:val="000E68E8"/>
    <w:rPr>
      <w:rFonts w:eastAsia="MS Mincho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5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590AB-869B-478A-9BC5-CF6019EF4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1845</Words>
  <Characters>1053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2893</CharactersWithSpaces>
  <SharedDoc>false</SharedDoc>
  <HLinks>
    <vt:vector size="6" baseType="variant">
      <vt:variant>
        <vt:i4>3932182</vt:i4>
      </vt:variant>
      <vt:variant>
        <vt:i4>6</vt:i4>
      </vt:variant>
      <vt:variant>
        <vt:i4>0</vt:i4>
      </vt:variant>
      <vt:variant>
        <vt:i4>5</vt:i4>
      </vt:variant>
      <vt:variant>
        <vt:lpwstr>mailto:dls.km@dls.gov.ua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О.М.Попчук</dc:creator>
  <cp:lastModifiedBy>Пользователь Windows</cp:lastModifiedBy>
  <cp:revision>6</cp:revision>
  <cp:lastPrinted>2020-11-20T13:00:00Z</cp:lastPrinted>
  <dcterms:created xsi:type="dcterms:W3CDTF">2020-11-20T13:39:00Z</dcterms:created>
  <dcterms:modified xsi:type="dcterms:W3CDTF">2020-11-20T13:59:00Z</dcterms:modified>
</cp:coreProperties>
</file>