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5322"/>
      </w:tblGrid>
      <w:tr w:rsidR="0042494D" w:rsidTr="00052164">
        <w:tc>
          <w:tcPr>
            <w:tcW w:w="9356" w:type="dxa"/>
          </w:tcPr>
          <w:p w:rsidR="0042494D" w:rsidRDefault="008F1FBD" w:rsidP="002217B7">
            <w:pPr>
              <w:rPr>
                <w:b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         </w:t>
            </w:r>
          </w:p>
        </w:tc>
        <w:tc>
          <w:tcPr>
            <w:tcW w:w="5322" w:type="dxa"/>
          </w:tcPr>
          <w:p w:rsidR="00C156C5" w:rsidRPr="00C156C5" w:rsidRDefault="00C156C5" w:rsidP="00C156C5">
            <w:pPr>
              <w:pStyle w:val="a3"/>
            </w:pPr>
            <w:r>
              <w:t>Додаток 7</w:t>
            </w:r>
          </w:p>
          <w:p w:rsidR="00C156C5" w:rsidRPr="00C156C5" w:rsidRDefault="00C156C5" w:rsidP="00C156C5">
            <w:pPr>
              <w:pStyle w:val="a3"/>
            </w:pPr>
            <w:r>
              <w:t>до Антикорупційної програми Державної служби України з лікарських засобів та контролю за наркотиками на 2021-2023 роки</w:t>
            </w:r>
          </w:p>
          <w:p w:rsidR="00C156C5" w:rsidRPr="00A70B8C" w:rsidRDefault="00C156C5" w:rsidP="00C156C5">
            <w:pPr>
              <w:rPr>
                <w:szCs w:val="28"/>
                <w:lang w:val="uk-UA"/>
              </w:rPr>
            </w:pPr>
          </w:p>
          <w:p w:rsidR="0042494D" w:rsidRPr="00A70B8C" w:rsidRDefault="0042494D" w:rsidP="005514EF">
            <w:pPr>
              <w:rPr>
                <w:szCs w:val="28"/>
                <w:lang w:val="uk-UA"/>
              </w:rPr>
            </w:pPr>
          </w:p>
        </w:tc>
      </w:tr>
    </w:tbl>
    <w:p w:rsidR="00E87952" w:rsidRDefault="00E87952" w:rsidP="00A61F19">
      <w:pPr>
        <w:spacing w:line="276" w:lineRule="auto"/>
        <w:jc w:val="center"/>
        <w:rPr>
          <w:rFonts w:eastAsiaTheme="majorEastAsia"/>
          <w:b/>
          <w:bCs/>
          <w:szCs w:val="28"/>
          <w:lang w:val="uk-UA" w:eastAsia="en-US"/>
        </w:rPr>
      </w:pPr>
    </w:p>
    <w:p w:rsidR="00A61F19" w:rsidRPr="00A61F19" w:rsidRDefault="00A61F19" w:rsidP="00A61F19">
      <w:pPr>
        <w:spacing w:line="276" w:lineRule="auto"/>
        <w:jc w:val="center"/>
        <w:rPr>
          <w:rFonts w:eastAsiaTheme="majorEastAsia"/>
          <w:b/>
          <w:bCs/>
          <w:szCs w:val="28"/>
          <w:lang w:val="uk-UA" w:eastAsia="en-US"/>
        </w:rPr>
      </w:pPr>
      <w:r w:rsidRPr="00A61F19">
        <w:rPr>
          <w:rFonts w:eastAsiaTheme="majorEastAsia"/>
          <w:b/>
          <w:bCs/>
          <w:szCs w:val="28"/>
          <w:lang w:val="uk-UA" w:eastAsia="en-US"/>
        </w:rPr>
        <w:t xml:space="preserve">ПЛАН </w:t>
      </w:r>
    </w:p>
    <w:p w:rsidR="00A61F19" w:rsidRPr="00A61F19" w:rsidRDefault="00A61F19" w:rsidP="00A61F19">
      <w:pPr>
        <w:spacing w:line="276" w:lineRule="auto"/>
        <w:jc w:val="center"/>
        <w:rPr>
          <w:b/>
          <w:szCs w:val="28"/>
          <w:lang w:val="uk-UA"/>
        </w:rPr>
      </w:pPr>
      <w:r w:rsidRPr="00A61F19">
        <w:rPr>
          <w:b/>
          <w:szCs w:val="28"/>
          <w:lang w:val="uk-UA"/>
        </w:rPr>
        <w:t xml:space="preserve">роботи уповноваженої особи з питань запобігання та виявлення корупції  </w:t>
      </w:r>
    </w:p>
    <w:p w:rsidR="00A61F19" w:rsidRPr="00A61F19" w:rsidRDefault="00A61F19" w:rsidP="00A61F19">
      <w:pPr>
        <w:spacing w:line="276" w:lineRule="auto"/>
        <w:jc w:val="center"/>
        <w:rPr>
          <w:rFonts w:eastAsiaTheme="minorHAnsi"/>
        </w:rPr>
      </w:pPr>
      <w:r w:rsidRPr="00A61F19">
        <w:rPr>
          <w:b/>
          <w:szCs w:val="28"/>
          <w:lang w:val="uk-UA"/>
        </w:rPr>
        <w:t>Державної служби України з лікарських засобів та контролю за наркотиками на</w:t>
      </w:r>
      <w:r w:rsidR="005514EF">
        <w:rPr>
          <w:b/>
          <w:szCs w:val="28"/>
          <w:lang w:val="uk-UA"/>
        </w:rPr>
        <w:t xml:space="preserve"> 2021</w:t>
      </w:r>
      <w:r w:rsidRPr="00A61F19">
        <w:rPr>
          <w:b/>
          <w:szCs w:val="28"/>
          <w:lang w:val="uk-UA"/>
        </w:rPr>
        <w:t xml:space="preserve"> рік</w:t>
      </w:r>
    </w:p>
    <w:p w:rsidR="00293D3E" w:rsidRPr="00EB34DB" w:rsidRDefault="00293D3E" w:rsidP="00221B2E">
      <w:pPr>
        <w:rPr>
          <w:b/>
          <w:szCs w:val="28"/>
          <w:lang w:val="uk-UA"/>
        </w:rPr>
      </w:pPr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6702"/>
        <w:gridCol w:w="9"/>
        <w:gridCol w:w="3261"/>
        <w:gridCol w:w="3607"/>
      </w:tblGrid>
      <w:tr w:rsidR="008662ED" w:rsidRPr="00EB34DB" w:rsidTr="002814AD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98C" w:rsidRPr="00EB34DB" w:rsidRDefault="0038698C" w:rsidP="00A9384B">
            <w:pPr>
              <w:ind w:right="-116"/>
              <w:jc w:val="center"/>
              <w:rPr>
                <w:b/>
                <w:sz w:val="26"/>
                <w:szCs w:val="26"/>
                <w:lang w:val="uk-UA"/>
              </w:rPr>
            </w:pPr>
            <w:r w:rsidRPr="00EB34DB">
              <w:rPr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98C" w:rsidRPr="00EB34DB" w:rsidRDefault="007F6BA8" w:rsidP="00A938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B34DB">
              <w:rPr>
                <w:b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11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98C" w:rsidRPr="00EB34DB" w:rsidRDefault="007F6BA8" w:rsidP="00A938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B34DB">
              <w:rPr>
                <w:b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98C" w:rsidRPr="00EB34DB" w:rsidRDefault="007F6BA8" w:rsidP="00A9384B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EB34DB">
              <w:rPr>
                <w:b/>
                <w:sz w:val="26"/>
                <w:szCs w:val="26"/>
                <w:lang w:val="uk-UA"/>
              </w:rPr>
              <w:t>ВИКОНАВЦІ</w:t>
            </w:r>
          </w:p>
        </w:tc>
      </w:tr>
      <w:tr w:rsidR="009C285E" w:rsidRPr="00EB34DB" w:rsidTr="00B4242E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B34DB" w:rsidRDefault="00646ED7" w:rsidP="00A9384B">
            <w:pPr>
              <w:ind w:right="-116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EB34DB">
              <w:rPr>
                <w:b/>
                <w:sz w:val="26"/>
                <w:szCs w:val="26"/>
                <w:lang w:val="uk-UA"/>
              </w:rPr>
              <w:t>.</w:t>
            </w:r>
          </w:p>
        </w:tc>
        <w:tc>
          <w:tcPr>
            <w:tcW w:w="45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B34DB" w:rsidRDefault="009C285E" w:rsidP="00A9384B">
            <w:pPr>
              <w:rPr>
                <w:b/>
                <w:sz w:val="26"/>
                <w:szCs w:val="26"/>
                <w:lang w:val="uk-UA"/>
              </w:rPr>
            </w:pPr>
            <w:r w:rsidRPr="00EB34DB">
              <w:rPr>
                <w:b/>
                <w:sz w:val="26"/>
                <w:szCs w:val="26"/>
                <w:lang w:val="uk-UA"/>
              </w:rPr>
              <w:t>ЗАХОДИ З ПИТАНЬ ЗАПОБІГАННЯ ТА ВИЯВЛЕННЯ КОРУПЦІЇ</w:t>
            </w:r>
          </w:p>
        </w:tc>
      </w:tr>
      <w:tr w:rsidR="009C285E" w:rsidRPr="00EB34DB" w:rsidTr="000410AD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B34DB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EB34DB">
              <w:rPr>
                <w:b/>
                <w:sz w:val="26"/>
                <w:szCs w:val="26"/>
                <w:lang w:val="uk-UA"/>
              </w:rPr>
              <w:t>.1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5E" w:rsidRPr="00EB34DB" w:rsidRDefault="009C285E" w:rsidP="00A9384B">
            <w:pPr>
              <w:shd w:val="clear" w:color="auto" w:fill="FFFFFF" w:themeFill="background1"/>
              <w:rPr>
                <w:b/>
                <w:sz w:val="26"/>
                <w:szCs w:val="26"/>
                <w:lang w:val="uk-UA" w:eastAsia="en-US"/>
              </w:rPr>
            </w:pPr>
            <w:r w:rsidRPr="00EB34DB">
              <w:rPr>
                <w:sz w:val="26"/>
                <w:szCs w:val="26"/>
                <w:lang w:val="uk-UA"/>
              </w:rPr>
              <w:t>Участь головного спеціаліста з питань запобігання та виявлення корупції, державних службовців Держлікслужби в курсах підвищення кваліфікації при Нацдержслужбі, НУ МВС України, НАЗК, МОЗ, тренінгах, що проводять міжнародні антикорупційні організації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B34DB" w:rsidRDefault="009C285E" w:rsidP="00A9384B">
            <w:pPr>
              <w:shd w:val="clear" w:color="auto" w:fill="FFFFFF" w:themeFill="background1"/>
              <w:ind w:left="-60" w:right="-82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EB34DB">
              <w:rPr>
                <w:sz w:val="26"/>
                <w:szCs w:val="26"/>
                <w:lang w:val="uk-UA" w:eastAsia="uk-UA"/>
              </w:rPr>
              <w:t>Згідно плану (графіку) відповідних органів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B34DB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  <w:r w:rsidRPr="00EB34DB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  <w:p w:rsidR="009C285E" w:rsidRPr="00EB34DB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</w:p>
          <w:p w:rsidR="009C285E" w:rsidRPr="00EB34DB" w:rsidRDefault="009C285E" w:rsidP="00A9384B">
            <w:pPr>
              <w:shd w:val="clear" w:color="auto" w:fill="FFFFFF" w:themeFill="background1"/>
              <w:rPr>
                <w:b/>
                <w:sz w:val="26"/>
                <w:szCs w:val="26"/>
                <w:lang w:val="uk-UA" w:eastAsia="en-US"/>
              </w:rPr>
            </w:pPr>
            <w:r w:rsidRPr="00EB34DB">
              <w:rPr>
                <w:sz w:val="26"/>
                <w:szCs w:val="26"/>
                <w:lang w:val="uk-UA"/>
              </w:rPr>
              <w:t>Відділ з управління персоналом</w:t>
            </w:r>
          </w:p>
        </w:tc>
      </w:tr>
      <w:tr w:rsidR="009C285E" w:rsidRPr="00EB34DB" w:rsidTr="000410AD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B34DB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EB34DB">
              <w:rPr>
                <w:b/>
                <w:sz w:val="26"/>
                <w:szCs w:val="26"/>
                <w:lang w:val="uk-UA"/>
              </w:rPr>
              <w:t>.2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5E" w:rsidRPr="00EB34DB" w:rsidRDefault="009C285E" w:rsidP="00A9384B">
            <w:pPr>
              <w:shd w:val="clear" w:color="auto" w:fill="FFFFFF" w:themeFill="background1"/>
              <w:rPr>
                <w:b/>
                <w:sz w:val="26"/>
                <w:szCs w:val="26"/>
                <w:lang w:val="uk-UA" w:eastAsia="en-US"/>
              </w:rPr>
            </w:pPr>
            <w:r w:rsidRPr="00EB34DB">
              <w:rPr>
                <w:sz w:val="26"/>
                <w:szCs w:val="26"/>
                <w:lang w:val="uk-UA"/>
              </w:rPr>
              <w:t>Проведення навчальних семінарів, відео-конференцій з працівниками Держлікслужби, територіальних органів щодо роз’яснення положень Закону України «Про запобігання корупції»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B34DB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/>
              </w:rPr>
            </w:pPr>
            <w:r w:rsidRPr="00EB34DB">
              <w:rPr>
                <w:sz w:val="26"/>
                <w:szCs w:val="26"/>
                <w:lang w:val="uk-UA"/>
              </w:rPr>
              <w:t>Постійно</w:t>
            </w:r>
          </w:p>
          <w:p w:rsidR="009C285E" w:rsidRPr="00EB34DB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/>
              </w:rPr>
            </w:pPr>
            <w:r w:rsidRPr="00EB34DB">
              <w:rPr>
                <w:sz w:val="26"/>
                <w:szCs w:val="26"/>
                <w:lang w:val="uk-UA"/>
              </w:rPr>
              <w:t>(відповідно до плану навчань)</w:t>
            </w:r>
          </w:p>
          <w:p w:rsidR="009C285E" w:rsidRPr="00EB34DB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B34DB" w:rsidRDefault="009C285E" w:rsidP="00A9384B">
            <w:pPr>
              <w:shd w:val="clear" w:color="auto" w:fill="FFFFFF" w:themeFill="background1"/>
              <w:rPr>
                <w:b/>
                <w:sz w:val="26"/>
                <w:szCs w:val="26"/>
                <w:lang w:val="uk-UA" w:eastAsia="en-US"/>
              </w:rPr>
            </w:pPr>
            <w:r w:rsidRPr="00EB34DB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EE1DCE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B34DB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EB34DB">
              <w:rPr>
                <w:b/>
                <w:sz w:val="26"/>
                <w:szCs w:val="26"/>
                <w:lang w:val="uk-UA"/>
              </w:rPr>
              <w:t>.3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B34DB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EB34DB">
              <w:rPr>
                <w:sz w:val="26"/>
                <w:szCs w:val="26"/>
                <w:lang w:val="uk-UA"/>
              </w:rPr>
              <w:t xml:space="preserve">Проведення тренінгів з працівниками Держлікслужби, територіальних органів щодо роз’яснення порядку заповнення декларацій осіб, уповноважених на виконання функцій держави або місцевого самоврядування </w:t>
            </w:r>
            <w:r w:rsidR="00BB08B1">
              <w:rPr>
                <w:sz w:val="26"/>
                <w:szCs w:val="26"/>
                <w:lang w:val="uk-UA"/>
              </w:rPr>
              <w:t xml:space="preserve">            </w:t>
            </w:r>
            <w:r w:rsidRPr="00EB34DB">
              <w:rPr>
                <w:sz w:val="26"/>
                <w:szCs w:val="26"/>
                <w:lang w:val="uk-UA"/>
              </w:rPr>
              <w:t>(е-декларацій) та з інших питань фінансового контролю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B34DB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EB34DB">
              <w:rPr>
                <w:sz w:val="26"/>
                <w:szCs w:val="26"/>
                <w:lang w:val="uk-UA"/>
              </w:rPr>
              <w:t>січень-березень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B34DB" w:rsidRDefault="009C285E" w:rsidP="00A9384B">
            <w:pPr>
              <w:shd w:val="clear" w:color="auto" w:fill="FFFFFF" w:themeFill="background1"/>
              <w:rPr>
                <w:b/>
                <w:sz w:val="26"/>
                <w:szCs w:val="26"/>
                <w:lang w:val="uk-UA" w:eastAsia="en-US"/>
              </w:rPr>
            </w:pPr>
            <w:r w:rsidRPr="00EB34DB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EE1DCE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B34DB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EB34DB">
              <w:rPr>
                <w:b/>
                <w:sz w:val="26"/>
                <w:szCs w:val="26"/>
                <w:lang w:val="uk-UA"/>
              </w:rPr>
              <w:t>.4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B34DB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EB34DB">
              <w:rPr>
                <w:sz w:val="26"/>
                <w:szCs w:val="26"/>
                <w:lang w:val="uk-UA"/>
              </w:rPr>
              <w:t>Надання індивідуальних консультацій працівникам Держлікслужби, територіальних органів щодо положень антикорупційного законодавства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B34DB" w:rsidRDefault="009C285E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EB34DB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B34DB" w:rsidRDefault="009C285E" w:rsidP="00A9384B">
            <w:pPr>
              <w:shd w:val="clear" w:color="auto" w:fill="FFFFFF" w:themeFill="background1"/>
              <w:rPr>
                <w:b/>
                <w:sz w:val="26"/>
                <w:szCs w:val="26"/>
                <w:lang w:val="uk-UA" w:eastAsia="en-US"/>
              </w:rPr>
            </w:pPr>
            <w:r w:rsidRPr="00EB34DB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EE1DCE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646ED7" w:rsidP="00A9384B">
            <w:pPr>
              <w:shd w:val="clear" w:color="auto" w:fill="FFFFFF" w:themeFill="background1"/>
              <w:jc w:val="center"/>
              <w:rPr>
                <w:b/>
                <w:sz w:val="25"/>
                <w:szCs w:val="25"/>
                <w:lang w:val="uk-UA" w:eastAsia="en-US"/>
              </w:rPr>
            </w:pPr>
            <w:r>
              <w:rPr>
                <w:b/>
                <w:sz w:val="25"/>
                <w:szCs w:val="25"/>
                <w:lang w:val="uk-UA"/>
              </w:rPr>
              <w:t>1</w:t>
            </w:r>
            <w:r w:rsidR="009C285E" w:rsidRPr="00EF2BA3">
              <w:rPr>
                <w:b/>
                <w:sz w:val="25"/>
                <w:szCs w:val="25"/>
                <w:lang w:val="uk-UA"/>
              </w:rPr>
              <w:t>.5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9C285E" w:rsidP="00A9384B">
            <w:pPr>
              <w:shd w:val="clear" w:color="auto" w:fill="FFFFFF" w:themeFill="background1"/>
              <w:rPr>
                <w:sz w:val="25"/>
                <w:szCs w:val="25"/>
                <w:lang w:val="uk-UA" w:eastAsia="en-US"/>
              </w:rPr>
            </w:pPr>
            <w:r w:rsidRPr="00EF2BA3">
              <w:rPr>
                <w:sz w:val="25"/>
                <w:szCs w:val="25"/>
                <w:lang w:val="uk-UA"/>
              </w:rPr>
              <w:t xml:space="preserve">Надання методичних рекомендацій уповноваженим особам з питань запобігання та виявлення корупції територіальних </w:t>
            </w:r>
            <w:r w:rsidRPr="00EF2BA3">
              <w:rPr>
                <w:sz w:val="25"/>
                <w:szCs w:val="25"/>
                <w:lang w:val="uk-UA"/>
              </w:rPr>
              <w:lastRenderedPageBreak/>
              <w:t>органів Держлікслужби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9C285E" w:rsidP="00A9384B">
            <w:pPr>
              <w:shd w:val="clear" w:color="auto" w:fill="FFFFFF" w:themeFill="background1"/>
              <w:jc w:val="center"/>
              <w:rPr>
                <w:b/>
                <w:sz w:val="25"/>
                <w:szCs w:val="25"/>
                <w:lang w:val="uk-UA" w:eastAsia="en-US"/>
              </w:rPr>
            </w:pPr>
            <w:r w:rsidRPr="00EF2BA3">
              <w:rPr>
                <w:sz w:val="25"/>
                <w:szCs w:val="25"/>
                <w:lang w:val="uk-UA"/>
              </w:rPr>
              <w:lastRenderedPageBreak/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9C285E" w:rsidP="00A9384B">
            <w:pPr>
              <w:shd w:val="clear" w:color="auto" w:fill="FFFFFF" w:themeFill="background1"/>
              <w:rPr>
                <w:b/>
                <w:sz w:val="25"/>
                <w:szCs w:val="25"/>
                <w:lang w:val="uk-UA" w:eastAsia="en-US"/>
              </w:rPr>
            </w:pPr>
            <w:r w:rsidRPr="00EF2BA3">
              <w:rPr>
                <w:sz w:val="25"/>
                <w:szCs w:val="25"/>
                <w:lang w:val="uk-UA"/>
              </w:rPr>
              <w:t xml:space="preserve">Головний спеціаліст з питань запобігання та виявлення </w:t>
            </w:r>
            <w:r w:rsidRPr="00EF2BA3">
              <w:rPr>
                <w:sz w:val="25"/>
                <w:szCs w:val="25"/>
                <w:lang w:val="uk-UA"/>
              </w:rPr>
              <w:lastRenderedPageBreak/>
              <w:t>корупції</w:t>
            </w:r>
          </w:p>
        </w:tc>
      </w:tr>
      <w:tr w:rsidR="009C285E" w:rsidRPr="00EB34DB" w:rsidTr="00EE1DCE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646ED7" w:rsidP="00A9384B">
            <w:pPr>
              <w:shd w:val="clear" w:color="auto" w:fill="FFFFFF" w:themeFill="background1"/>
              <w:jc w:val="center"/>
              <w:rPr>
                <w:b/>
                <w:sz w:val="25"/>
                <w:szCs w:val="25"/>
                <w:lang w:val="uk-UA" w:eastAsia="en-US"/>
              </w:rPr>
            </w:pPr>
            <w:r>
              <w:rPr>
                <w:b/>
                <w:sz w:val="25"/>
                <w:szCs w:val="25"/>
                <w:lang w:val="uk-UA"/>
              </w:rPr>
              <w:lastRenderedPageBreak/>
              <w:t>1</w:t>
            </w:r>
            <w:r w:rsidR="009C285E" w:rsidRPr="00EF2BA3">
              <w:rPr>
                <w:b/>
                <w:sz w:val="25"/>
                <w:szCs w:val="25"/>
                <w:lang w:val="uk-UA"/>
              </w:rPr>
              <w:t>.6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9C285E" w:rsidP="00A9384B">
            <w:pPr>
              <w:shd w:val="clear" w:color="auto" w:fill="FFFFFF" w:themeFill="background1"/>
              <w:rPr>
                <w:sz w:val="25"/>
                <w:szCs w:val="25"/>
                <w:lang w:val="uk-UA" w:eastAsia="en-US"/>
              </w:rPr>
            </w:pPr>
            <w:r w:rsidRPr="00EF2BA3">
              <w:rPr>
                <w:sz w:val="25"/>
                <w:szCs w:val="25"/>
                <w:lang w:val="uk-UA"/>
              </w:rPr>
              <w:t>Забезпечення інформаційного наповнення розділу «Запобігання корупції» офіційного сайту Держлікслужби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9C285E" w:rsidP="00A9384B">
            <w:pPr>
              <w:shd w:val="clear" w:color="auto" w:fill="FFFFFF" w:themeFill="background1"/>
              <w:jc w:val="center"/>
              <w:rPr>
                <w:sz w:val="25"/>
                <w:szCs w:val="25"/>
                <w:lang w:val="uk-UA" w:eastAsia="en-US"/>
              </w:rPr>
            </w:pPr>
            <w:r w:rsidRPr="00EF2BA3">
              <w:rPr>
                <w:sz w:val="25"/>
                <w:szCs w:val="25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9C285E" w:rsidP="00A9384B">
            <w:pPr>
              <w:shd w:val="clear" w:color="auto" w:fill="FFFFFF" w:themeFill="background1"/>
              <w:rPr>
                <w:sz w:val="25"/>
                <w:szCs w:val="25"/>
                <w:lang w:val="uk-UA" w:eastAsia="en-US"/>
              </w:rPr>
            </w:pPr>
            <w:r w:rsidRPr="00EF2BA3">
              <w:rPr>
                <w:sz w:val="25"/>
                <w:szCs w:val="25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EE1DCE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.7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Участь у експертизі проектів актів, що розробляються Держлікслужбою, з метою виявлення причин, що призводять чи можуть призвести до вчинення корупційних правопорушень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b/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EE1DCE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.8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Контроль за дотриманням вимог Закону України «Про засади державної регуляторної політики у сфері господарської діяльності» у процесі розробки проектів нормативно-правових актів, а також принципів, правил і процедур, які унеможливлюють наявність у цих актах норм, що створюють сприятливі умови для вчинення корупційних діянь та інших правопорушень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  <w:r w:rsidRPr="003E4B0D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</w:p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Керівники структурних підрозділів</w:t>
            </w:r>
          </w:p>
        </w:tc>
      </w:tr>
      <w:tr w:rsidR="009C285E" w:rsidRPr="00EB34DB" w:rsidTr="00EE1DCE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.9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  <w:r w:rsidRPr="003E4B0D">
              <w:rPr>
                <w:sz w:val="26"/>
                <w:szCs w:val="26"/>
                <w:lang w:val="uk-UA"/>
              </w:rPr>
              <w:t>Ознайомлення державних службовців з вимогами і обмеженнями щодо прийняття та проходження державної служби відповідно до Законів України «Про державну службу» та «Про запобігання корупції», Загальними правилами етичної поведінки державних службовців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Відділ з управління персоналом</w:t>
            </w:r>
          </w:p>
        </w:tc>
      </w:tr>
      <w:tr w:rsidR="009C285E" w:rsidRPr="00EB34DB" w:rsidTr="00FE40FF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.10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  <w:r w:rsidRPr="003E4B0D">
              <w:rPr>
                <w:sz w:val="26"/>
                <w:szCs w:val="26"/>
                <w:lang w:val="uk-UA"/>
              </w:rPr>
              <w:t xml:space="preserve">Організація </w:t>
            </w:r>
            <w:r w:rsidR="00F22A51">
              <w:rPr>
                <w:sz w:val="26"/>
                <w:szCs w:val="26"/>
                <w:lang w:val="uk-UA"/>
              </w:rPr>
              <w:t xml:space="preserve">та контроль </w:t>
            </w:r>
            <w:r w:rsidRPr="003E4B0D">
              <w:rPr>
                <w:sz w:val="26"/>
                <w:szCs w:val="26"/>
                <w:lang w:val="uk-UA"/>
              </w:rPr>
              <w:t>проведення спеціальної перевірки відомостей щодо осіб, які претендують на зайняття посад державної служби категорії «Б»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  <w:r w:rsidRPr="003E4B0D">
              <w:rPr>
                <w:sz w:val="26"/>
                <w:szCs w:val="26"/>
                <w:lang w:val="uk-UA"/>
              </w:rPr>
              <w:t>Відділ з управління персоналом</w:t>
            </w:r>
          </w:p>
          <w:p w:rsidR="003C5000" w:rsidRPr="003E4B0D" w:rsidRDefault="003C5000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FE40FF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.11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Участь у проведенні конкурсів на заміщення вакантних посад працівників Держлікслужби та керівників територіальних органів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E87952">
        <w:trPr>
          <w:trHeight w:val="1786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.12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b/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Участь у засіданнях комісії з державних закупівель Держлікслужби з метою запобігання можливим проявам корупції, фінансовим правопорушенням та іншим зловживанням під час здійснення процедур закупівель товарів, робіт, послуг за рахунок державних коштів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b/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E87952">
        <w:trPr>
          <w:trHeight w:val="155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.13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shd w:val="clear" w:color="auto" w:fill="FFFFFF"/>
                <w:lang w:val="uk-UA"/>
              </w:rPr>
              <w:t>Проведення роз’яснювальної роботи з працівниками Держлікслужби щодо своєчасного подання ними, шляхом заповнення на офіційному сайті Національного агентства з питань запобігання корупції е-декларацій, а також здійснення контролю за їх поданням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  <w:r w:rsidRPr="003E4B0D">
              <w:rPr>
                <w:sz w:val="26"/>
                <w:szCs w:val="26"/>
                <w:lang w:val="uk-UA"/>
              </w:rPr>
              <w:t>Відділ з управління персоналом</w:t>
            </w:r>
          </w:p>
          <w:p w:rsidR="00E87952" w:rsidRDefault="00E87952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</w:p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2814AD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.14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 xml:space="preserve">Перевірка </w:t>
            </w:r>
            <w:r w:rsidRPr="003E4B0D">
              <w:rPr>
                <w:sz w:val="26"/>
                <w:szCs w:val="26"/>
                <w:shd w:val="clear" w:color="auto" w:fill="FFFFFF"/>
                <w:lang w:val="uk-UA"/>
              </w:rPr>
              <w:t>е-декларацій</w:t>
            </w:r>
            <w:r w:rsidRPr="003E4B0D">
              <w:rPr>
                <w:sz w:val="26"/>
                <w:szCs w:val="26"/>
                <w:lang w:val="uk-UA"/>
              </w:rPr>
              <w:t xml:space="preserve"> на наявність конфлікту інтересів суб’єкта декларування у встановленому законодавством порядку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 w:eastAsia="en-US"/>
              </w:rPr>
              <w:t>В день подання декларації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0410AD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.15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Участь у внутрішньому аудиті Держлікслужби в частині дотримання вимог антикорупційного законодавства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2814AD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.16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Вжиття заходів щодо припинення корупційного правопорушення та негайне письмове повідомлення про його вчинення спеціально уповноваженого суб’єкта у сфері протидії у разі виявлення корупційного правопорушення чи одержання інформації про вчинення такого правопорушення працівниками Держлікслужби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  <w:r w:rsidRPr="003E4B0D">
              <w:rPr>
                <w:sz w:val="26"/>
                <w:szCs w:val="26"/>
                <w:lang w:val="uk-UA"/>
              </w:rPr>
              <w:t>Посадові особи Держлікслужби</w:t>
            </w:r>
          </w:p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</w:p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2814AD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.17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Письмове повідомлення керівництва Держлікслужби та спеціально уповноважених суб’єктів у сфері протидії корупції у разі встановлення за результатами перевірок ознак корупційних правопорушень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2814AD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.18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 xml:space="preserve">Забезпечення проведення службових розслідувань в порядку, визначеному Кабінетом Міністрів України, за поданням спеціально уповноваженого суб’єкта у сфері протидії корупції за рішенням керівництва Держлікслужби (з метою виявлення причин та умов, що </w:t>
            </w:r>
            <w:r w:rsidRPr="003E4B0D">
              <w:rPr>
                <w:sz w:val="26"/>
                <w:szCs w:val="26"/>
                <w:lang w:val="uk-UA"/>
              </w:rPr>
              <w:lastRenderedPageBreak/>
              <w:t>сприяли вчиненню корупційного правопорушення або невиконанню вимог Закону України «Про запобігання корупції)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lastRenderedPageBreak/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uk-UA"/>
              </w:rPr>
            </w:pPr>
            <w:r w:rsidRPr="003E4B0D">
              <w:rPr>
                <w:sz w:val="26"/>
                <w:szCs w:val="26"/>
                <w:lang w:val="uk-UA" w:eastAsia="uk-UA"/>
              </w:rPr>
              <w:t>Комісійно</w:t>
            </w:r>
          </w:p>
        </w:tc>
      </w:tr>
      <w:tr w:rsidR="009C285E" w:rsidRPr="00EB34DB" w:rsidTr="000410AD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.19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  <w:r w:rsidRPr="003E4B0D">
              <w:rPr>
                <w:sz w:val="26"/>
                <w:szCs w:val="26"/>
                <w:lang w:val="uk-UA"/>
              </w:rPr>
              <w:t xml:space="preserve">Ведення обліку працівників Держлікслужби, притягнутих до відповідальності за вчинення корупційних правопорушень. </w:t>
            </w:r>
          </w:p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Подання цих даних до відповідних органів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00A" w:rsidRDefault="002F400A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  <w:r w:rsidRPr="003E4B0D">
              <w:rPr>
                <w:sz w:val="26"/>
                <w:szCs w:val="26"/>
                <w:lang w:val="uk-UA"/>
              </w:rPr>
              <w:t>Відділ з управління персоналом</w:t>
            </w:r>
          </w:p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0410AD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.20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Участь у засіданнях роботи Експертно-апеляційної ради при Державній регуляторній службі України при розгляді скарг, які стосуються Держлікслужби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Згідно з планом проведення засідань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2814AD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.21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Контроль за виконанням антикорупційного законодавства територіальними органами Держлікслужби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2814AD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.22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Участь у перевірках суб’єктів господарювання співробітниками Держлікслужби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За необхідності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FE40FF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.23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b/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Взаємодія з підрозділами з питань запобігання та виявлення корупції державних органів, органів місцевого самоврядування, підприємств, установ та організацій, спеціально уповноваженими суб’єктами у сфері протидії корупції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b/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FE40FF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.24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Відповідно до §</w:t>
            </w:r>
            <w:r w:rsidRPr="003E4B0D">
              <w:rPr>
                <w:sz w:val="26"/>
                <w:szCs w:val="26"/>
              </w:rPr>
              <w:t xml:space="preserve"> </w:t>
            </w:r>
            <w:r w:rsidRPr="003E4B0D">
              <w:rPr>
                <w:sz w:val="26"/>
                <w:szCs w:val="26"/>
                <w:lang w:val="uk-UA"/>
              </w:rPr>
              <w:t>42 Регламенту Кабінету Міністрів України надання громадянам або об’єднанням громадян проекту акту з необхідними матеріалами (у разі проведення громадської антикорупційної експертизи проектів нормативно-правових актів, розробником яких є Держлікслужба). Повідомлення про строки завершення підготовки проекту акту. Розгляд пропозицій, що надійшли до Держлікслужби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  <w:r w:rsidRPr="003E4B0D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</w:p>
          <w:p w:rsidR="009C285E" w:rsidRPr="003E4B0D" w:rsidRDefault="009C285E" w:rsidP="00A9384B">
            <w:pPr>
              <w:shd w:val="clear" w:color="auto" w:fill="FFFFFF" w:themeFill="background1"/>
              <w:rPr>
                <w:b/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Відділ правового забезпечення</w:t>
            </w:r>
          </w:p>
        </w:tc>
      </w:tr>
      <w:tr w:rsidR="009C285E" w:rsidRPr="00EB34DB" w:rsidTr="00FE40FF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646ED7" w:rsidP="00A93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3E4B0D">
              <w:rPr>
                <w:b/>
                <w:sz w:val="26"/>
                <w:szCs w:val="26"/>
                <w:lang w:val="uk-UA"/>
              </w:rPr>
              <w:t>.25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85E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  <w:r w:rsidRPr="003E4B0D">
              <w:rPr>
                <w:sz w:val="26"/>
                <w:szCs w:val="26"/>
                <w:lang w:val="uk-UA"/>
              </w:rPr>
              <w:t>Організація та участь в роботі комісії Держлікслужби з оцінки корупційних ризиків</w:t>
            </w:r>
          </w:p>
          <w:p w:rsidR="004A0E3F" w:rsidRPr="003E4B0D" w:rsidRDefault="004A0E3F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Постійно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3E4B0D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3E4B0D">
              <w:rPr>
                <w:sz w:val="26"/>
                <w:szCs w:val="26"/>
                <w:lang w:val="uk-UA"/>
              </w:rPr>
              <w:t>Члени комісії</w:t>
            </w:r>
          </w:p>
        </w:tc>
      </w:tr>
      <w:tr w:rsidR="009C285E" w:rsidRPr="003B074C" w:rsidTr="00FE40FF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646ED7" w:rsidP="00A93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lastRenderedPageBreak/>
              <w:t>1</w:t>
            </w:r>
            <w:r w:rsidR="009C285E" w:rsidRPr="00EF2BA3">
              <w:rPr>
                <w:b/>
                <w:sz w:val="26"/>
                <w:szCs w:val="26"/>
                <w:lang w:val="uk-UA"/>
              </w:rPr>
              <w:t>.26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CA" w:rsidRDefault="00EF0FCA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Розробка, затвердження у Голови, погодження в НАЗК антикорупційної програми Держлікслужби </w:t>
            </w:r>
          </w:p>
          <w:p w:rsidR="00EF0FCA" w:rsidRDefault="00EF0FCA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</w:p>
          <w:p w:rsidR="009C285E" w:rsidRPr="00EF2BA3" w:rsidRDefault="00305397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Внесення змін до</w:t>
            </w:r>
            <w:r w:rsidRPr="00EF2BA3">
              <w:rPr>
                <w:sz w:val="26"/>
                <w:szCs w:val="26"/>
                <w:lang w:val="uk-UA"/>
              </w:rPr>
              <w:t xml:space="preserve"> антикор</w:t>
            </w:r>
            <w:r w:rsidR="009C03FE">
              <w:rPr>
                <w:sz w:val="26"/>
                <w:szCs w:val="26"/>
                <w:lang w:val="uk-UA"/>
              </w:rPr>
              <w:t>упційної програми Держлікслужби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FCA" w:rsidRDefault="00EF0FCA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</w:t>
            </w:r>
            <w:r w:rsidR="00D52105">
              <w:rPr>
                <w:sz w:val="26"/>
                <w:szCs w:val="26"/>
                <w:lang w:val="uk-UA"/>
              </w:rPr>
              <w:t xml:space="preserve"> 1 березня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  <w:p w:rsidR="00EF0FCA" w:rsidRDefault="00EF0FCA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/>
              </w:rPr>
            </w:pPr>
          </w:p>
          <w:p w:rsidR="00EF0FCA" w:rsidRDefault="00EF0FCA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/>
              </w:rPr>
            </w:pPr>
          </w:p>
          <w:p w:rsidR="00EF0FCA" w:rsidRDefault="00EF0FCA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/>
              </w:rPr>
            </w:pPr>
          </w:p>
          <w:p w:rsidR="009C285E" w:rsidRPr="00EF2BA3" w:rsidRDefault="003E3A87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За необхідності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/>
              </w:rPr>
            </w:pPr>
            <w:r w:rsidRPr="00EF2BA3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  <w:r w:rsidR="00EF0FCA">
              <w:rPr>
                <w:sz w:val="26"/>
                <w:szCs w:val="26"/>
                <w:lang w:val="uk-UA"/>
              </w:rPr>
              <w:t>,</w:t>
            </w:r>
          </w:p>
          <w:p w:rsidR="00EF0FCA" w:rsidRPr="00EF2BA3" w:rsidRDefault="00EF0FCA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>
              <w:rPr>
                <w:sz w:val="26"/>
                <w:szCs w:val="26"/>
                <w:lang w:val="uk-UA"/>
              </w:rPr>
              <w:t>Комісія з оцінки корупційних ризиків</w:t>
            </w:r>
          </w:p>
        </w:tc>
      </w:tr>
      <w:tr w:rsidR="009C285E" w:rsidRPr="00EB34DB" w:rsidTr="00FE40FF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646ED7" w:rsidP="00A93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EF2BA3">
              <w:rPr>
                <w:b/>
                <w:sz w:val="26"/>
                <w:szCs w:val="26"/>
                <w:lang w:val="uk-UA"/>
              </w:rPr>
              <w:t>.27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EF2BA3">
              <w:rPr>
                <w:sz w:val="26"/>
                <w:szCs w:val="26"/>
                <w:lang w:val="uk-UA"/>
              </w:rPr>
              <w:t>Розробка та затвердження Плану заходів щодо запобігання корупції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9C285E" w:rsidP="00A9384B">
            <w:pPr>
              <w:shd w:val="clear" w:color="auto" w:fill="FFFFFF" w:themeFill="background1"/>
              <w:jc w:val="center"/>
              <w:rPr>
                <w:sz w:val="26"/>
                <w:szCs w:val="26"/>
                <w:lang w:val="uk-UA" w:eastAsia="en-US"/>
              </w:rPr>
            </w:pPr>
            <w:r w:rsidRPr="00EF2BA3">
              <w:rPr>
                <w:sz w:val="26"/>
                <w:szCs w:val="26"/>
                <w:lang w:val="uk-UA"/>
              </w:rPr>
              <w:t>До 30 грудня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EF2BA3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  <w:tr w:rsidR="009C285E" w:rsidRPr="00EB34DB" w:rsidTr="00FE40FF">
        <w:trPr>
          <w:trHeight w:val="340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646ED7" w:rsidP="00A938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uk-UA"/>
              </w:rPr>
              <w:t>1</w:t>
            </w:r>
            <w:r w:rsidR="009C285E" w:rsidRPr="00EF2BA3">
              <w:rPr>
                <w:b/>
                <w:sz w:val="26"/>
                <w:szCs w:val="26"/>
                <w:lang w:val="uk-UA"/>
              </w:rPr>
              <w:t>.28</w:t>
            </w:r>
          </w:p>
        </w:tc>
        <w:tc>
          <w:tcPr>
            <w:tcW w:w="22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EF2BA3">
              <w:rPr>
                <w:sz w:val="26"/>
                <w:szCs w:val="26"/>
                <w:lang w:val="uk-UA"/>
              </w:rPr>
              <w:t>Оприлюднення звіту про стан виконання Плану заходів щодо запобігання корупції Держлікслужби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9C285E" w:rsidP="00A9384B">
            <w:pPr>
              <w:shd w:val="clear" w:color="auto" w:fill="FFFFFF" w:themeFill="background1"/>
              <w:ind w:left="-99" w:right="-116"/>
              <w:jc w:val="center"/>
              <w:rPr>
                <w:sz w:val="26"/>
                <w:szCs w:val="26"/>
                <w:lang w:val="uk-UA" w:eastAsia="en-US"/>
              </w:rPr>
            </w:pPr>
            <w:r w:rsidRPr="00EF2BA3">
              <w:rPr>
                <w:sz w:val="26"/>
                <w:szCs w:val="26"/>
                <w:lang w:val="uk-UA"/>
              </w:rPr>
              <w:t>До 15 березня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85E" w:rsidRPr="00EF2BA3" w:rsidRDefault="009C285E" w:rsidP="00A9384B">
            <w:pPr>
              <w:shd w:val="clear" w:color="auto" w:fill="FFFFFF" w:themeFill="background1"/>
              <w:rPr>
                <w:sz w:val="26"/>
                <w:szCs w:val="26"/>
                <w:lang w:val="uk-UA" w:eastAsia="en-US"/>
              </w:rPr>
            </w:pPr>
            <w:r w:rsidRPr="00EF2BA3">
              <w:rPr>
                <w:sz w:val="26"/>
                <w:szCs w:val="26"/>
                <w:lang w:val="uk-UA"/>
              </w:rPr>
              <w:t>Головний спеціаліст з питань запобігання та виявлення корупції</w:t>
            </w:r>
          </w:p>
        </w:tc>
      </w:tr>
    </w:tbl>
    <w:p w:rsidR="00A9384B" w:rsidRDefault="00A9384B" w:rsidP="009C1E61">
      <w:pPr>
        <w:shd w:val="clear" w:color="auto" w:fill="FFFFFF"/>
        <w:rPr>
          <w:b/>
          <w:szCs w:val="28"/>
          <w:lang w:val="uk-UA"/>
        </w:rPr>
      </w:pPr>
    </w:p>
    <w:p w:rsidR="004B3E5B" w:rsidRDefault="004B3E5B" w:rsidP="009C1E61">
      <w:pPr>
        <w:shd w:val="clear" w:color="auto" w:fill="FFFFFF"/>
        <w:rPr>
          <w:b/>
          <w:szCs w:val="28"/>
          <w:lang w:val="uk-UA"/>
        </w:rPr>
      </w:pPr>
    </w:p>
    <w:p w:rsidR="005377C8" w:rsidRDefault="003B074C" w:rsidP="003B074C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Уповноважена особа </w:t>
      </w:r>
      <w:r w:rsidR="005377C8">
        <w:rPr>
          <w:b/>
          <w:szCs w:val="28"/>
          <w:lang w:val="uk-UA"/>
        </w:rPr>
        <w:t>з питань</w:t>
      </w:r>
      <w:r>
        <w:rPr>
          <w:b/>
          <w:szCs w:val="28"/>
          <w:lang w:val="uk-UA"/>
        </w:rPr>
        <w:t xml:space="preserve">                                                                                                                                                   </w:t>
      </w:r>
      <w:r w:rsidR="005377C8">
        <w:rPr>
          <w:b/>
          <w:szCs w:val="28"/>
          <w:lang w:val="uk-UA"/>
        </w:rPr>
        <w:t xml:space="preserve">запобігання та виявлення корупції </w:t>
      </w:r>
      <w:bookmarkStart w:id="0" w:name="_GoBack"/>
      <w:bookmarkEnd w:id="0"/>
      <w:r w:rsidR="005377C8">
        <w:rPr>
          <w:b/>
          <w:szCs w:val="28"/>
          <w:lang w:val="uk-UA"/>
        </w:rPr>
        <w:t xml:space="preserve">                                                                                                    Михайло САВЧЕНКО</w:t>
      </w:r>
    </w:p>
    <w:p w:rsidR="005514EF" w:rsidRPr="00EB34DB" w:rsidRDefault="005514EF" w:rsidP="009C1E61">
      <w:pPr>
        <w:shd w:val="clear" w:color="auto" w:fill="FFFFFF"/>
        <w:rPr>
          <w:b/>
          <w:szCs w:val="28"/>
          <w:lang w:val="uk-UA"/>
        </w:rPr>
      </w:pPr>
    </w:p>
    <w:sectPr w:rsidR="005514EF" w:rsidRPr="00EB34DB" w:rsidSect="004A0E3F">
      <w:headerReference w:type="default" r:id="rId8"/>
      <w:footerReference w:type="default" r:id="rId9"/>
      <w:footerReference w:type="first" r:id="rId10"/>
      <w:pgSz w:w="16838" w:h="11906" w:orient="landscape"/>
      <w:pgMar w:top="709" w:right="1134" w:bottom="426" w:left="1134" w:header="709" w:footer="472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A23" w:rsidRDefault="00930A23" w:rsidP="004D7F31">
      <w:r>
        <w:separator/>
      </w:r>
    </w:p>
  </w:endnote>
  <w:endnote w:type="continuationSeparator" w:id="0">
    <w:p w:rsidR="00930A23" w:rsidRDefault="00930A23" w:rsidP="004D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633813"/>
      <w:docPartObj>
        <w:docPartGallery w:val="Page Numbers (Bottom of Page)"/>
        <w:docPartUnique/>
      </w:docPartObj>
    </w:sdtPr>
    <w:sdtEndPr/>
    <w:sdtContent>
      <w:p w:rsidR="00CD4DD2" w:rsidRPr="00A41CC9" w:rsidRDefault="00CD4DD2" w:rsidP="00A41CC9">
        <w:pPr>
          <w:pStyle w:val="a9"/>
          <w:jc w:val="center"/>
        </w:pPr>
        <w:r w:rsidRPr="00A41CC9">
          <w:fldChar w:fldCharType="begin"/>
        </w:r>
        <w:r w:rsidRPr="00A41CC9">
          <w:instrText>PAGE   \* MERGEFORMAT</w:instrText>
        </w:r>
        <w:r w:rsidRPr="00A41CC9">
          <w:fldChar w:fldCharType="separate"/>
        </w:r>
        <w:r w:rsidR="003B074C">
          <w:rPr>
            <w:noProof/>
          </w:rPr>
          <w:t>2</w:t>
        </w:r>
        <w:r w:rsidRPr="00A41CC9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DD2" w:rsidRDefault="00CD4DD2" w:rsidP="00A41CC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A23" w:rsidRDefault="00930A23" w:rsidP="004D7F31">
      <w:r>
        <w:separator/>
      </w:r>
    </w:p>
  </w:footnote>
  <w:footnote w:type="continuationSeparator" w:id="0">
    <w:p w:rsidR="00930A23" w:rsidRDefault="00930A23" w:rsidP="004D7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DD2" w:rsidRPr="008F1481" w:rsidRDefault="00CD4DD2" w:rsidP="0056414E">
    <w:pPr>
      <w:pStyle w:val="a3"/>
      <w:jc w:val="center"/>
      <w:rPr>
        <w:lang w:val="uk-UA"/>
      </w:rPr>
    </w:pPr>
  </w:p>
  <w:p w:rsidR="00CD4DD2" w:rsidRPr="00DD610A" w:rsidRDefault="00CD4DD2" w:rsidP="00DD610A">
    <w:pPr>
      <w:pStyle w:val="a3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5D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6287"/>
    <w:multiLevelType w:val="hybridMultilevel"/>
    <w:tmpl w:val="B42C6CC8"/>
    <w:lvl w:ilvl="0" w:tplc="4F2A8200">
      <w:start w:val="1"/>
      <w:numFmt w:val="decimal"/>
      <w:lvlText w:val="%1."/>
      <w:lvlJc w:val="center"/>
      <w:pPr>
        <w:ind w:left="78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A3F06"/>
    <w:multiLevelType w:val="hybridMultilevel"/>
    <w:tmpl w:val="3AF6681E"/>
    <w:lvl w:ilvl="0" w:tplc="CBA618C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769F0"/>
    <w:multiLevelType w:val="hybridMultilevel"/>
    <w:tmpl w:val="D2082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415D3"/>
    <w:multiLevelType w:val="hybridMultilevel"/>
    <w:tmpl w:val="C98208D4"/>
    <w:lvl w:ilvl="0" w:tplc="5E84840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57EFA"/>
    <w:multiLevelType w:val="hybridMultilevel"/>
    <w:tmpl w:val="74FA079C"/>
    <w:lvl w:ilvl="0" w:tplc="B1FEF5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17A2A"/>
    <w:multiLevelType w:val="hybridMultilevel"/>
    <w:tmpl w:val="E504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F56D4"/>
    <w:multiLevelType w:val="hybridMultilevel"/>
    <w:tmpl w:val="B8624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E3422"/>
    <w:multiLevelType w:val="hybridMultilevel"/>
    <w:tmpl w:val="31A6FF8E"/>
    <w:lvl w:ilvl="0" w:tplc="C46630F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371C4"/>
    <w:multiLevelType w:val="hybridMultilevel"/>
    <w:tmpl w:val="E33E5288"/>
    <w:lvl w:ilvl="0" w:tplc="3730AF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B486A"/>
    <w:multiLevelType w:val="multilevel"/>
    <w:tmpl w:val="7AC6A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92A06C3"/>
    <w:multiLevelType w:val="hybridMultilevel"/>
    <w:tmpl w:val="17CC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B61F2"/>
    <w:multiLevelType w:val="hybridMultilevel"/>
    <w:tmpl w:val="9B46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44C6E"/>
    <w:multiLevelType w:val="hybridMultilevel"/>
    <w:tmpl w:val="4E1CEACE"/>
    <w:lvl w:ilvl="0" w:tplc="6ABC170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C7BCF"/>
    <w:multiLevelType w:val="hybridMultilevel"/>
    <w:tmpl w:val="87347CA8"/>
    <w:lvl w:ilvl="0" w:tplc="75221E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56766"/>
    <w:multiLevelType w:val="hybridMultilevel"/>
    <w:tmpl w:val="FED4C134"/>
    <w:lvl w:ilvl="0" w:tplc="7550E3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12"/>
  </w:num>
  <w:num w:numId="8">
    <w:abstractNumId w:val="11"/>
  </w:num>
  <w:num w:numId="9">
    <w:abstractNumId w:val="7"/>
  </w:num>
  <w:num w:numId="10">
    <w:abstractNumId w:val="4"/>
  </w:num>
  <w:num w:numId="11">
    <w:abstractNumId w:val="5"/>
  </w:num>
  <w:num w:numId="12">
    <w:abstractNumId w:val="10"/>
  </w:num>
  <w:num w:numId="13">
    <w:abstractNumId w:val="15"/>
  </w:num>
  <w:num w:numId="14">
    <w:abstractNumId w:val="13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6A91"/>
    <w:rsid w:val="00001050"/>
    <w:rsid w:val="000032F3"/>
    <w:rsid w:val="00003A52"/>
    <w:rsid w:val="000065BF"/>
    <w:rsid w:val="00006F70"/>
    <w:rsid w:val="00013BD7"/>
    <w:rsid w:val="000148D0"/>
    <w:rsid w:val="00017D79"/>
    <w:rsid w:val="0002723F"/>
    <w:rsid w:val="00027572"/>
    <w:rsid w:val="00027B46"/>
    <w:rsid w:val="00030C1A"/>
    <w:rsid w:val="0003245E"/>
    <w:rsid w:val="000336B9"/>
    <w:rsid w:val="00037027"/>
    <w:rsid w:val="0004072E"/>
    <w:rsid w:val="000410AD"/>
    <w:rsid w:val="00043627"/>
    <w:rsid w:val="0004620E"/>
    <w:rsid w:val="00052164"/>
    <w:rsid w:val="00053BCF"/>
    <w:rsid w:val="000607D2"/>
    <w:rsid w:val="000616C2"/>
    <w:rsid w:val="000624E3"/>
    <w:rsid w:val="000645F2"/>
    <w:rsid w:val="00070975"/>
    <w:rsid w:val="00071CAE"/>
    <w:rsid w:val="0007225B"/>
    <w:rsid w:val="00075251"/>
    <w:rsid w:val="000758F6"/>
    <w:rsid w:val="00081B6B"/>
    <w:rsid w:val="000827F2"/>
    <w:rsid w:val="0008312B"/>
    <w:rsid w:val="00084FEA"/>
    <w:rsid w:val="000866B0"/>
    <w:rsid w:val="00090B19"/>
    <w:rsid w:val="000918B1"/>
    <w:rsid w:val="0009257C"/>
    <w:rsid w:val="00092E67"/>
    <w:rsid w:val="00093582"/>
    <w:rsid w:val="00095D96"/>
    <w:rsid w:val="00096773"/>
    <w:rsid w:val="000A0881"/>
    <w:rsid w:val="000A0B8F"/>
    <w:rsid w:val="000A0BCD"/>
    <w:rsid w:val="000A182B"/>
    <w:rsid w:val="000A6B4B"/>
    <w:rsid w:val="000A7EAA"/>
    <w:rsid w:val="000B0108"/>
    <w:rsid w:val="000B21EC"/>
    <w:rsid w:val="000B28E2"/>
    <w:rsid w:val="000B31FB"/>
    <w:rsid w:val="000C2127"/>
    <w:rsid w:val="000C310B"/>
    <w:rsid w:val="000C339E"/>
    <w:rsid w:val="000C520D"/>
    <w:rsid w:val="000C66CA"/>
    <w:rsid w:val="000C6B77"/>
    <w:rsid w:val="000D0548"/>
    <w:rsid w:val="000D331E"/>
    <w:rsid w:val="000D4B0A"/>
    <w:rsid w:val="000D52AD"/>
    <w:rsid w:val="000E0CEB"/>
    <w:rsid w:val="000E31F9"/>
    <w:rsid w:val="000E682A"/>
    <w:rsid w:val="000E6D86"/>
    <w:rsid w:val="000E6FC1"/>
    <w:rsid w:val="000E789A"/>
    <w:rsid w:val="000F0A47"/>
    <w:rsid w:val="000F2AF4"/>
    <w:rsid w:val="000F7A81"/>
    <w:rsid w:val="000F7BBE"/>
    <w:rsid w:val="00106C71"/>
    <w:rsid w:val="00111E9A"/>
    <w:rsid w:val="001229DC"/>
    <w:rsid w:val="00122B25"/>
    <w:rsid w:val="00127C8A"/>
    <w:rsid w:val="00130A04"/>
    <w:rsid w:val="00131964"/>
    <w:rsid w:val="001332B1"/>
    <w:rsid w:val="00141319"/>
    <w:rsid w:val="00144B33"/>
    <w:rsid w:val="00146641"/>
    <w:rsid w:val="00147FCC"/>
    <w:rsid w:val="00151002"/>
    <w:rsid w:val="00153B7B"/>
    <w:rsid w:val="00156C0A"/>
    <w:rsid w:val="00156E36"/>
    <w:rsid w:val="001601C8"/>
    <w:rsid w:val="001603A5"/>
    <w:rsid w:val="0016074B"/>
    <w:rsid w:val="00160B8D"/>
    <w:rsid w:val="001643B3"/>
    <w:rsid w:val="00171C01"/>
    <w:rsid w:val="001747CA"/>
    <w:rsid w:val="00181024"/>
    <w:rsid w:val="001823B2"/>
    <w:rsid w:val="00183EFD"/>
    <w:rsid w:val="00186408"/>
    <w:rsid w:val="00186907"/>
    <w:rsid w:val="00194B87"/>
    <w:rsid w:val="0019548F"/>
    <w:rsid w:val="001A10A2"/>
    <w:rsid w:val="001A10AD"/>
    <w:rsid w:val="001A10EF"/>
    <w:rsid w:val="001A3252"/>
    <w:rsid w:val="001A7076"/>
    <w:rsid w:val="001A7505"/>
    <w:rsid w:val="001B0841"/>
    <w:rsid w:val="001B13FD"/>
    <w:rsid w:val="001B33DF"/>
    <w:rsid w:val="001B7D4A"/>
    <w:rsid w:val="001C0268"/>
    <w:rsid w:val="001C662A"/>
    <w:rsid w:val="001D236D"/>
    <w:rsid w:val="001D2BC8"/>
    <w:rsid w:val="001D5DFE"/>
    <w:rsid w:val="001D73C3"/>
    <w:rsid w:val="001E1398"/>
    <w:rsid w:val="001E42C3"/>
    <w:rsid w:val="001E7756"/>
    <w:rsid w:val="001F07D1"/>
    <w:rsid w:val="001F0FCE"/>
    <w:rsid w:val="001F43A3"/>
    <w:rsid w:val="0020245D"/>
    <w:rsid w:val="00203114"/>
    <w:rsid w:val="0020316B"/>
    <w:rsid w:val="002034E5"/>
    <w:rsid w:val="00207255"/>
    <w:rsid w:val="00210A65"/>
    <w:rsid w:val="00211AE6"/>
    <w:rsid w:val="00212520"/>
    <w:rsid w:val="00212B23"/>
    <w:rsid w:val="00213276"/>
    <w:rsid w:val="00215071"/>
    <w:rsid w:val="00215A60"/>
    <w:rsid w:val="002173CA"/>
    <w:rsid w:val="0022009B"/>
    <w:rsid w:val="00220444"/>
    <w:rsid w:val="00220BEF"/>
    <w:rsid w:val="002211E4"/>
    <w:rsid w:val="00221248"/>
    <w:rsid w:val="002217B7"/>
    <w:rsid w:val="00221B2E"/>
    <w:rsid w:val="002242F7"/>
    <w:rsid w:val="0022607B"/>
    <w:rsid w:val="00227446"/>
    <w:rsid w:val="00230EBB"/>
    <w:rsid w:val="00232A58"/>
    <w:rsid w:val="00233BA6"/>
    <w:rsid w:val="00234140"/>
    <w:rsid w:val="00240A18"/>
    <w:rsid w:val="00243CF2"/>
    <w:rsid w:val="00245000"/>
    <w:rsid w:val="002453E2"/>
    <w:rsid w:val="00246F3C"/>
    <w:rsid w:val="0024714B"/>
    <w:rsid w:val="00252ABD"/>
    <w:rsid w:val="00252CF0"/>
    <w:rsid w:val="002537CF"/>
    <w:rsid w:val="002570AC"/>
    <w:rsid w:val="00260E49"/>
    <w:rsid w:val="00262736"/>
    <w:rsid w:val="0027020F"/>
    <w:rsid w:val="00271F1D"/>
    <w:rsid w:val="0027704E"/>
    <w:rsid w:val="002800D1"/>
    <w:rsid w:val="002814AD"/>
    <w:rsid w:val="0028437F"/>
    <w:rsid w:val="00291505"/>
    <w:rsid w:val="00292B22"/>
    <w:rsid w:val="00293D3E"/>
    <w:rsid w:val="0029458E"/>
    <w:rsid w:val="00294BD9"/>
    <w:rsid w:val="002953A9"/>
    <w:rsid w:val="00296902"/>
    <w:rsid w:val="002A112A"/>
    <w:rsid w:val="002A1650"/>
    <w:rsid w:val="002A5491"/>
    <w:rsid w:val="002A7AEC"/>
    <w:rsid w:val="002B0515"/>
    <w:rsid w:val="002B0CFA"/>
    <w:rsid w:val="002B107C"/>
    <w:rsid w:val="002B2C5D"/>
    <w:rsid w:val="002B3305"/>
    <w:rsid w:val="002C250E"/>
    <w:rsid w:val="002C5363"/>
    <w:rsid w:val="002C5A4D"/>
    <w:rsid w:val="002C6E11"/>
    <w:rsid w:val="002C70F8"/>
    <w:rsid w:val="002D58A5"/>
    <w:rsid w:val="002F3589"/>
    <w:rsid w:val="002F400A"/>
    <w:rsid w:val="002F41A0"/>
    <w:rsid w:val="002F45EB"/>
    <w:rsid w:val="002F666F"/>
    <w:rsid w:val="002F78B4"/>
    <w:rsid w:val="002F7A25"/>
    <w:rsid w:val="003014A1"/>
    <w:rsid w:val="00301622"/>
    <w:rsid w:val="00303884"/>
    <w:rsid w:val="003040C6"/>
    <w:rsid w:val="00304FE9"/>
    <w:rsid w:val="00305397"/>
    <w:rsid w:val="00307071"/>
    <w:rsid w:val="00310019"/>
    <w:rsid w:val="00310949"/>
    <w:rsid w:val="0031272D"/>
    <w:rsid w:val="00315D56"/>
    <w:rsid w:val="0032458B"/>
    <w:rsid w:val="00327A67"/>
    <w:rsid w:val="00331B97"/>
    <w:rsid w:val="0033771C"/>
    <w:rsid w:val="00340AF5"/>
    <w:rsid w:val="00341C1F"/>
    <w:rsid w:val="00342717"/>
    <w:rsid w:val="003428B9"/>
    <w:rsid w:val="003434BB"/>
    <w:rsid w:val="00345C4B"/>
    <w:rsid w:val="0035027F"/>
    <w:rsid w:val="00352BF4"/>
    <w:rsid w:val="00353450"/>
    <w:rsid w:val="00354C47"/>
    <w:rsid w:val="00356C56"/>
    <w:rsid w:val="0035798B"/>
    <w:rsid w:val="00361419"/>
    <w:rsid w:val="00361997"/>
    <w:rsid w:val="00365B14"/>
    <w:rsid w:val="00367C60"/>
    <w:rsid w:val="00372439"/>
    <w:rsid w:val="00373EC2"/>
    <w:rsid w:val="003760F9"/>
    <w:rsid w:val="0037619B"/>
    <w:rsid w:val="003814DA"/>
    <w:rsid w:val="0038698C"/>
    <w:rsid w:val="00386FF7"/>
    <w:rsid w:val="003905E9"/>
    <w:rsid w:val="0039152C"/>
    <w:rsid w:val="003928A8"/>
    <w:rsid w:val="00397A73"/>
    <w:rsid w:val="003A17FC"/>
    <w:rsid w:val="003A2882"/>
    <w:rsid w:val="003A3C26"/>
    <w:rsid w:val="003B074C"/>
    <w:rsid w:val="003B0801"/>
    <w:rsid w:val="003B2989"/>
    <w:rsid w:val="003B4A00"/>
    <w:rsid w:val="003B7479"/>
    <w:rsid w:val="003B78B2"/>
    <w:rsid w:val="003C066F"/>
    <w:rsid w:val="003C179E"/>
    <w:rsid w:val="003C43D0"/>
    <w:rsid w:val="003C4795"/>
    <w:rsid w:val="003C5000"/>
    <w:rsid w:val="003C5D89"/>
    <w:rsid w:val="003D1183"/>
    <w:rsid w:val="003D2E2B"/>
    <w:rsid w:val="003D2EC9"/>
    <w:rsid w:val="003D5C44"/>
    <w:rsid w:val="003E0B3A"/>
    <w:rsid w:val="003E0F48"/>
    <w:rsid w:val="003E10A0"/>
    <w:rsid w:val="003E127E"/>
    <w:rsid w:val="003E2220"/>
    <w:rsid w:val="003E3A87"/>
    <w:rsid w:val="003E417E"/>
    <w:rsid w:val="003E4B0D"/>
    <w:rsid w:val="003E6A91"/>
    <w:rsid w:val="003E6ACA"/>
    <w:rsid w:val="003F2B41"/>
    <w:rsid w:val="003F6153"/>
    <w:rsid w:val="003F61E2"/>
    <w:rsid w:val="003F70F2"/>
    <w:rsid w:val="004007F0"/>
    <w:rsid w:val="004008AF"/>
    <w:rsid w:val="00401863"/>
    <w:rsid w:val="00401F28"/>
    <w:rsid w:val="004068FE"/>
    <w:rsid w:val="00407EE3"/>
    <w:rsid w:val="004104A0"/>
    <w:rsid w:val="00411F7D"/>
    <w:rsid w:val="00412124"/>
    <w:rsid w:val="004121CC"/>
    <w:rsid w:val="004133A7"/>
    <w:rsid w:val="004136C4"/>
    <w:rsid w:val="00414BAD"/>
    <w:rsid w:val="00417801"/>
    <w:rsid w:val="00417A5E"/>
    <w:rsid w:val="0042494D"/>
    <w:rsid w:val="004277EF"/>
    <w:rsid w:val="00430B75"/>
    <w:rsid w:val="00432B0E"/>
    <w:rsid w:val="004356EE"/>
    <w:rsid w:val="004431EB"/>
    <w:rsid w:val="00443FFE"/>
    <w:rsid w:val="004463F6"/>
    <w:rsid w:val="00446E2B"/>
    <w:rsid w:val="00450016"/>
    <w:rsid w:val="004502CD"/>
    <w:rsid w:val="004503E6"/>
    <w:rsid w:val="0045197A"/>
    <w:rsid w:val="00460E7C"/>
    <w:rsid w:val="004635F7"/>
    <w:rsid w:val="00465824"/>
    <w:rsid w:val="004663D5"/>
    <w:rsid w:val="00466A52"/>
    <w:rsid w:val="004729DD"/>
    <w:rsid w:val="004813B4"/>
    <w:rsid w:val="00481691"/>
    <w:rsid w:val="00481B1C"/>
    <w:rsid w:val="00486879"/>
    <w:rsid w:val="00486AF1"/>
    <w:rsid w:val="0049406A"/>
    <w:rsid w:val="004941AE"/>
    <w:rsid w:val="00497D88"/>
    <w:rsid w:val="004A0E3F"/>
    <w:rsid w:val="004A4AA8"/>
    <w:rsid w:val="004A5857"/>
    <w:rsid w:val="004B3E5B"/>
    <w:rsid w:val="004B5D8E"/>
    <w:rsid w:val="004B6356"/>
    <w:rsid w:val="004C10D7"/>
    <w:rsid w:val="004C13B0"/>
    <w:rsid w:val="004C25F2"/>
    <w:rsid w:val="004C2721"/>
    <w:rsid w:val="004C2C60"/>
    <w:rsid w:val="004D0CBF"/>
    <w:rsid w:val="004D1246"/>
    <w:rsid w:val="004D1551"/>
    <w:rsid w:val="004D4055"/>
    <w:rsid w:val="004D658F"/>
    <w:rsid w:val="004D7F31"/>
    <w:rsid w:val="004E0F98"/>
    <w:rsid w:val="004E2520"/>
    <w:rsid w:val="004E4CED"/>
    <w:rsid w:val="004E4D23"/>
    <w:rsid w:val="004F00F1"/>
    <w:rsid w:val="004F067A"/>
    <w:rsid w:val="004F13B7"/>
    <w:rsid w:val="004F2B89"/>
    <w:rsid w:val="004F331A"/>
    <w:rsid w:val="004F6065"/>
    <w:rsid w:val="00500217"/>
    <w:rsid w:val="00500967"/>
    <w:rsid w:val="00501208"/>
    <w:rsid w:val="005026D3"/>
    <w:rsid w:val="00504553"/>
    <w:rsid w:val="00510B2D"/>
    <w:rsid w:val="00511AD8"/>
    <w:rsid w:val="005133B2"/>
    <w:rsid w:val="005141B2"/>
    <w:rsid w:val="00515DBF"/>
    <w:rsid w:val="00517B1C"/>
    <w:rsid w:val="00520461"/>
    <w:rsid w:val="00521D4C"/>
    <w:rsid w:val="005255D9"/>
    <w:rsid w:val="0052561E"/>
    <w:rsid w:val="00527FE0"/>
    <w:rsid w:val="00532B5A"/>
    <w:rsid w:val="00534E6F"/>
    <w:rsid w:val="005377C8"/>
    <w:rsid w:val="00546B68"/>
    <w:rsid w:val="005506BB"/>
    <w:rsid w:val="0055089E"/>
    <w:rsid w:val="005514EF"/>
    <w:rsid w:val="00551DCA"/>
    <w:rsid w:val="0055477C"/>
    <w:rsid w:val="00555B36"/>
    <w:rsid w:val="005607B0"/>
    <w:rsid w:val="00563CA5"/>
    <w:rsid w:val="0056414E"/>
    <w:rsid w:val="00565AD9"/>
    <w:rsid w:val="0057309B"/>
    <w:rsid w:val="00575A61"/>
    <w:rsid w:val="0057762C"/>
    <w:rsid w:val="00581B16"/>
    <w:rsid w:val="0058309A"/>
    <w:rsid w:val="00591C7B"/>
    <w:rsid w:val="00595912"/>
    <w:rsid w:val="00595C80"/>
    <w:rsid w:val="00597F29"/>
    <w:rsid w:val="005A0590"/>
    <w:rsid w:val="005A2C55"/>
    <w:rsid w:val="005B0F2D"/>
    <w:rsid w:val="005B4827"/>
    <w:rsid w:val="005C1007"/>
    <w:rsid w:val="005C21FA"/>
    <w:rsid w:val="005C5185"/>
    <w:rsid w:val="005C5CE0"/>
    <w:rsid w:val="005D155C"/>
    <w:rsid w:val="005D24EC"/>
    <w:rsid w:val="005E60DB"/>
    <w:rsid w:val="005E7F6C"/>
    <w:rsid w:val="005F5F81"/>
    <w:rsid w:val="00601905"/>
    <w:rsid w:val="00601A91"/>
    <w:rsid w:val="00601CB3"/>
    <w:rsid w:val="00603FEE"/>
    <w:rsid w:val="00613099"/>
    <w:rsid w:val="006131B9"/>
    <w:rsid w:val="00614B4D"/>
    <w:rsid w:val="00615CF5"/>
    <w:rsid w:val="00617282"/>
    <w:rsid w:val="0062040F"/>
    <w:rsid w:val="00623832"/>
    <w:rsid w:val="00627CFF"/>
    <w:rsid w:val="00642E70"/>
    <w:rsid w:val="00643A8A"/>
    <w:rsid w:val="00643EAF"/>
    <w:rsid w:val="00646ED7"/>
    <w:rsid w:val="00650747"/>
    <w:rsid w:val="006550A2"/>
    <w:rsid w:val="00661FB6"/>
    <w:rsid w:val="0066371E"/>
    <w:rsid w:val="006648FA"/>
    <w:rsid w:val="00665255"/>
    <w:rsid w:val="0067264D"/>
    <w:rsid w:val="00673D4E"/>
    <w:rsid w:val="00674779"/>
    <w:rsid w:val="006803B1"/>
    <w:rsid w:val="00681A43"/>
    <w:rsid w:val="00683E59"/>
    <w:rsid w:val="006841C6"/>
    <w:rsid w:val="00686E5D"/>
    <w:rsid w:val="00687424"/>
    <w:rsid w:val="006965A2"/>
    <w:rsid w:val="006A0604"/>
    <w:rsid w:val="006A135D"/>
    <w:rsid w:val="006A191E"/>
    <w:rsid w:val="006A1CF4"/>
    <w:rsid w:val="006A2019"/>
    <w:rsid w:val="006A3308"/>
    <w:rsid w:val="006A367E"/>
    <w:rsid w:val="006A5BA7"/>
    <w:rsid w:val="006B2024"/>
    <w:rsid w:val="006B4ED5"/>
    <w:rsid w:val="006B5092"/>
    <w:rsid w:val="006C0F01"/>
    <w:rsid w:val="006C2A5B"/>
    <w:rsid w:val="006C32C2"/>
    <w:rsid w:val="006C39E1"/>
    <w:rsid w:val="006C78DB"/>
    <w:rsid w:val="006D1687"/>
    <w:rsid w:val="006D5522"/>
    <w:rsid w:val="006E343F"/>
    <w:rsid w:val="006E44C0"/>
    <w:rsid w:val="006F2024"/>
    <w:rsid w:val="006F5F47"/>
    <w:rsid w:val="00702778"/>
    <w:rsid w:val="00707D38"/>
    <w:rsid w:val="007122D4"/>
    <w:rsid w:val="00713DA1"/>
    <w:rsid w:val="0072394E"/>
    <w:rsid w:val="007305A0"/>
    <w:rsid w:val="007325C3"/>
    <w:rsid w:val="00733EBE"/>
    <w:rsid w:val="00734266"/>
    <w:rsid w:val="00734B41"/>
    <w:rsid w:val="00742834"/>
    <w:rsid w:val="00744854"/>
    <w:rsid w:val="00744EA3"/>
    <w:rsid w:val="00752BFC"/>
    <w:rsid w:val="00755522"/>
    <w:rsid w:val="00763F98"/>
    <w:rsid w:val="007702C7"/>
    <w:rsid w:val="00772A4A"/>
    <w:rsid w:val="00772CE5"/>
    <w:rsid w:val="00772FEA"/>
    <w:rsid w:val="007747B8"/>
    <w:rsid w:val="0077490A"/>
    <w:rsid w:val="007804CE"/>
    <w:rsid w:val="00780FDF"/>
    <w:rsid w:val="00781F18"/>
    <w:rsid w:val="0078288C"/>
    <w:rsid w:val="007908E0"/>
    <w:rsid w:val="00794AC3"/>
    <w:rsid w:val="007A20CA"/>
    <w:rsid w:val="007A387E"/>
    <w:rsid w:val="007A4740"/>
    <w:rsid w:val="007A76F4"/>
    <w:rsid w:val="007B7420"/>
    <w:rsid w:val="007B7D82"/>
    <w:rsid w:val="007C0614"/>
    <w:rsid w:val="007C169B"/>
    <w:rsid w:val="007C1E70"/>
    <w:rsid w:val="007C2D57"/>
    <w:rsid w:val="007D03DB"/>
    <w:rsid w:val="007D0E82"/>
    <w:rsid w:val="007D5389"/>
    <w:rsid w:val="007D7F7F"/>
    <w:rsid w:val="007E0698"/>
    <w:rsid w:val="007E3ECA"/>
    <w:rsid w:val="007E442F"/>
    <w:rsid w:val="007F0C5C"/>
    <w:rsid w:val="007F4978"/>
    <w:rsid w:val="007F6BA8"/>
    <w:rsid w:val="007F7A0C"/>
    <w:rsid w:val="00803AE8"/>
    <w:rsid w:val="00807A76"/>
    <w:rsid w:val="0081402C"/>
    <w:rsid w:val="008154A4"/>
    <w:rsid w:val="008161E6"/>
    <w:rsid w:val="00823348"/>
    <w:rsid w:val="008304F0"/>
    <w:rsid w:val="008307F0"/>
    <w:rsid w:val="0083220B"/>
    <w:rsid w:val="008328C6"/>
    <w:rsid w:val="0084081B"/>
    <w:rsid w:val="00841CA4"/>
    <w:rsid w:val="008429DF"/>
    <w:rsid w:val="008458B4"/>
    <w:rsid w:val="00850AB5"/>
    <w:rsid w:val="008531AF"/>
    <w:rsid w:val="00860D22"/>
    <w:rsid w:val="008621D6"/>
    <w:rsid w:val="008662ED"/>
    <w:rsid w:val="00866362"/>
    <w:rsid w:val="00872976"/>
    <w:rsid w:val="00872B20"/>
    <w:rsid w:val="0087575C"/>
    <w:rsid w:val="00876495"/>
    <w:rsid w:val="00877E40"/>
    <w:rsid w:val="00884DF1"/>
    <w:rsid w:val="00890BD7"/>
    <w:rsid w:val="00894260"/>
    <w:rsid w:val="00895099"/>
    <w:rsid w:val="00895DE6"/>
    <w:rsid w:val="008968C4"/>
    <w:rsid w:val="008A3688"/>
    <w:rsid w:val="008A5F9F"/>
    <w:rsid w:val="008A651A"/>
    <w:rsid w:val="008A73AB"/>
    <w:rsid w:val="008B23E1"/>
    <w:rsid w:val="008B54B8"/>
    <w:rsid w:val="008B66DA"/>
    <w:rsid w:val="008B6E5E"/>
    <w:rsid w:val="008C585C"/>
    <w:rsid w:val="008D05E2"/>
    <w:rsid w:val="008D1370"/>
    <w:rsid w:val="008D1CF8"/>
    <w:rsid w:val="008E23AF"/>
    <w:rsid w:val="008E5B72"/>
    <w:rsid w:val="008E6ECB"/>
    <w:rsid w:val="008F03E7"/>
    <w:rsid w:val="008F09BA"/>
    <w:rsid w:val="008F0AA0"/>
    <w:rsid w:val="008F1481"/>
    <w:rsid w:val="008F1F34"/>
    <w:rsid w:val="008F1FBD"/>
    <w:rsid w:val="008F24F0"/>
    <w:rsid w:val="008F6C89"/>
    <w:rsid w:val="008F728A"/>
    <w:rsid w:val="008F7D26"/>
    <w:rsid w:val="009032F8"/>
    <w:rsid w:val="00903C40"/>
    <w:rsid w:val="00906520"/>
    <w:rsid w:val="00907D4C"/>
    <w:rsid w:val="0091419E"/>
    <w:rsid w:val="00914649"/>
    <w:rsid w:val="00915917"/>
    <w:rsid w:val="00921F2B"/>
    <w:rsid w:val="00922A05"/>
    <w:rsid w:val="00926D58"/>
    <w:rsid w:val="00926E1A"/>
    <w:rsid w:val="009272EF"/>
    <w:rsid w:val="00930A23"/>
    <w:rsid w:val="0093292F"/>
    <w:rsid w:val="009334DC"/>
    <w:rsid w:val="0093402D"/>
    <w:rsid w:val="009345AC"/>
    <w:rsid w:val="00934B64"/>
    <w:rsid w:val="00936745"/>
    <w:rsid w:val="00937411"/>
    <w:rsid w:val="0094084D"/>
    <w:rsid w:val="00941886"/>
    <w:rsid w:val="00941CA8"/>
    <w:rsid w:val="00941DD8"/>
    <w:rsid w:val="00944E75"/>
    <w:rsid w:val="00950B7E"/>
    <w:rsid w:val="009519D8"/>
    <w:rsid w:val="00955B8E"/>
    <w:rsid w:val="00956D46"/>
    <w:rsid w:val="0096272C"/>
    <w:rsid w:val="00963AD5"/>
    <w:rsid w:val="00964D69"/>
    <w:rsid w:val="0096594F"/>
    <w:rsid w:val="00967E9E"/>
    <w:rsid w:val="00977567"/>
    <w:rsid w:val="00980185"/>
    <w:rsid w:val="009835D0"/>
    <w:rsid w:val="00983A29"/>
    <w:rsid w:val="00986220"/>
    <w:rsid w:val="0098715A"/>
    <w:rsid w:val="009875D4"/>
    <w:rsid w:val="00987FF1"/>
    <w:rsid w:val="00991564"/>
    <w:rsid w:val="00992FC5"/>
    <w:rsid w:val="00993050"/>
    <w:rsid w:val="009940C1"/>
    <w:rsid w:val="009959C5"/>
    <w:rsid w:val="00995E22"/>
    <w:rsid w:val="00997BFD"/>
    <w:rsid w:val="00997EED"/>
    <w:rsid w:val="009A54F8"/>
    <w:rsid w:val="009A7E0A"/>
    <w:rsid w:val="009B0004"/>
    <w:rsid w:val="009B1EC1"/>
    <w:rsid w:val="009B2CB1"/>
    <w:rsid w:val="009B317C"/>
    <w:rsid w:val="009B3C99"/>
    <w:rsid w:val="009B44D8"/>
    <w:rsid w:val="009B5A8F"/>
    <w:rsid w:val="009C03FE"/>
    <w:rsid w:val="009C1D0F"/>
    <w:rsid w:val="009C1E61"/>
    <w:rsid w:val="009C285E"/>
    <w:rsid w:val="009C3C00"/>
    <w:rsid w:val="009C5EF3"/>
    <w:rsid w:val="009C7525"/>
    <w:rsid w:val="009D179B"/>
    <w:rsid w:val="009E4004"/>
    <w:rsid w:val="009E404A"/>
    <w:rsid w:val="009E7C88"/>
    <w:rsid w:val="00A000F5"/>
    <w:rsid w:val="00A01CCA"/>
    <w:rsid w:val="00A0415B"/>
    <w:rsid w:val="00A1134F"/>
    <w:rsid w:val="00A11398"/>
    <w:rsid w:val="00A11CEA"/>
    <w:rsid w:val="00A14CFF"/>
    <w:rsid w:val="00A151B5"/>
    <w:rsid w:val="00A161DE"/>
    <w:rsid w:val="00A20A1E"/>
    <w:rsid w:val="00A23FAB"/>
    <w:rsid w:val="00A2791B"/>
    <w:rsid w:val="00A30E62"/>
    <w:rsid w:val="00A36BDF"/>
    <w:rsid w:val="00A407B7"/>
    <w:rsid w:val="00A40B91"/>
    <w:rsid w:val="00A41CC9"/>
    <w:rsid w:val="00A433E8"/>
    <w:rsid w:val="00A4743D"/>
    <w:rsid w:val="00A47B93"/>
    <w:rsid w:val="00A51B51"/>
    <w:rsid w:val="00A55557"/>
    <w:rsid w:val="00A5722C"/>
    <w:rsid w:val="00A60122"/>
    <w:rsid w:val="00A61F19"/>
    <w:rsid w:val="00A62DCA"/>
    <w:rsid w:val="00A654AB"/>
    <w:rsid w:val="00A655EC"/>
    <w:rsid w:val="00A67201"/>
    <w:rsid w:val="00A70B8C"/>
    <w:rsid w:val="00A71EB4"/>
    <w:rsid w:val="00A73826"/>
    <w:rsid w:val="00A7519B"/>
    <w:rsid w:val="00A759A6"/>
    <w:rsid w:val="00A82070"/>
    <w:rsid w:val="00A82F6D"/>
    <w:rsid w:val="00A9384B"/>
    <w:rsid w:val="00A97AA0"/>
    <w:rsid w:val="00AA0350"/>
    <w:rsid w:val="00AA1C86"/>
    <w:rsid w:val="00AA3A98"/>
    <w:rsid w:val="00AA48A2"/>
    <w:rsid w:val="00AA4E3D"/>
    <w:rsid w:val="00AA77D1"/>
    <w:rsid w:val="00AB043A"/>
    <w:rsid w:val="00AB0ED1"/>
    <w:rsid w:val="00AB2EBB"/>
    <w:rsid w:val="00AB4ED6"/>
    <w:rsid w:val="00AB4FDD"/>
    <w:rsid w:val="00AB5A97"/>
    <w:rsid w:val="00AC158F"/>
    <w:rsid w:val="00AC16F6"/>
    <w:rsid w:val="00AC2150"/>
    <w:rsid w:val="00AC27CC"/>
    <w:rsid w:val="00AC54C5"/>
    <w:rsid w:val="00AC684E"/>
    <w:rsid w:val="00AC6C3B"/>
    <w:rsid w:val="00AC7B67"/>
    <w:rsid w:val="00AD01E7"/>
    <w:rsid w:val="00AD03E4"/>
    <w:rsid w:val="00AD20CC"/>
    <w:rsid w:val="00AD2731"/>
    <w:rsid w:val="00AD2AF2"/>
    <w:rsid w:val="00AD5A35"/>
    <w:rsid w:val="00AD75E1"/>
    <w:rsid w:val="00AE093A"/>
    <w:rsid w:val="00AE4B64"/>
    <w:rsid w:val="00AE7A61"/>
    <w:rsid w:val="00AF2DD4"/>
    <w:rsid w:val="00AF490C"/>
    <w:rsid w:val="00B01177"/>
    <w:rsid w:val="00B01836"/>
    <w:rsid w:val="00B033FC"/>
    <w:rsid w:val="00B054FD"/>
    <w:rsid w:val="00B062B7"/>
    <w:rsid w:val="00B10AB0"/>
    <w:rsid w:val="00B1132E"/>
    <w:rsid w:val="00B145A9"/>
    <w:rsid w:val="00B14CCB"/>
    <w:rsid w:val="00B157CA"/>
    <w:rsid w:val="00B163CE"/>
    <w:rsid w:val="00B16A11"/>
    <w:rsid w:val="00B201D8"/>
    <w:rsid w:val="00B207BF"/>
    <w:rsid w:val="00B25E39"/>
    <w:rsid w:val="00B26769"/>
    <w:rsid w:val="00B27F5E"/>
    <w:rsid w:val="00B3064F"/>
    <w:rsid w:val="00B316AE"/>
    <w:rsid w:val="00B338A3"/>
    <w:rsid w:val="00B35E0B"/>
    <w:rsid w:val="00B4234E"/>
    <w:rsid w:val="00B4242E"/>
    <w:rsid w:val="00B4374C"/>
    <w:rsid w:val="00B437F5"/>
    <w:rsid w:val="00B44281"/>
    <w:rsid w:val="00B46E64"/>
    <w:rsid w:val="00B522E1"/>
    <w:rsid w:val="00B52E5F"/>
    <w:rsid w:val="00B53B38"/>
    <w:rsid w:val="00B555B4"/>
    <w:rsid w:val="00B57F7D"/>
    <w:rsid w:val="00B6012F"/>
    <w:rsid w:val="00B6549A"/>
    <w:rsid w:val="00B65523"/>
    <w:rsid w:val="00B6703E"/>
    <w:rsid w:val="00B73037"/>
    <w:rsid w:val="00B738A1"/>
    <w:rsid w:val="00B739FD"/>
    <w:rsid w:val="00B743F9"/>
    <w:rsid w:val="00B77A0D"/>
    <w:rsid w:val="00B80539"/>
    <w:rsid w:val="00B8067E"/>
    <w:rsid w:val="00B810B3"/>
    <w:rsid w:val="00B87C5A"/>
    <w:rsid w:val="00B9015A"/>
    <w:rsid w:val="00B91C4F"/>
    <w:rsid w:val="00B9267D"/>
    <w:rsid w:val="00B93636"/>
    <w:rsid w:val="00B94170"/>
    <w:rsid w:val="00B97370"/>
    <w:rsid w:val="00BA024B"/>
    <w:rsid w:val="00BA6B4D"/>
    <w:rsid w:val="00BB073B"/>
    <w:rsid w:val="00BB08B1"/>
    <w:rsid w:val="00BB26B3"/>
    <w:rsid w:val="00BB437B"/>
    <w:rsid w:val="00BB483B"/>
    <w:rsid w:val="00BB7529"/>
    <w:rsid w:val="00BC0B07"/>
    <w:rsid w:val="00BC1AFE"/>
    <w:rsid w:val="00BC253C"/>
    <w:rsid w:val="00BC4C80"/>
    <w:rsid w:val="00BC5884"/>
    <w:rsid w:val="00BC63B7"/>
    <w:rsid w:val="00BD00D8"/>
    <w:rsid w:val="00BD2468"/>
    <w:rsid w:val="00BD4915"/>
    <w:rsid w:val="00BD681C"/>
    <w:rsid w:val="00BD6D63"/>
    <w:rsid w:val="00BE2586"/>
    <w:rsid w:val="00BE587F"/>
    <w:rsid w:val="00BE6491"/>
    <w:rsid w:val="00BE7AB1"/>
    <w:rsid w:val="00BE7CAA"/>
    <w:rsid w:val="00BF1C7A"/>
    <w:rsid w:val="00BF271B"/>
    <w:rsid w:val="00BF382F"/>
    <w:rsid w:val="00BF7D4D"/>
    <w:rsid w:val="00C03AC0"/>
    <w:rsid w:val="00C05143"/>
    <w:rsid w:val="00C12E6A"/>
    <w:rsid w:val="00C13EBB"/>
    <w:rsid w:val="00C156C5"/>
    <w:rsid w:val="00C2317D"/>
    <w:rsid w:val="00C2385D"/>
    <w:rsid w:val="00C244D3"/>
    <w:rsid w:val="00C259DA"/>
    <w:rsid w:val="00C308C4"/>
    <w:rsid w:val="00C316E6"/>
    <w:rsid w:val="00C34F83"/>
    <w:rsid w:val="00C36CC5"/>
    <w:rsid w:val="00C44225"/>
    <w:rsid w:val="00C47355"/>
    <w:rsid w:val="00C5290D"/>
    <w:rsid w:val="00C65DF1"/>
    <w:rsid w:val="00C66F9F"/>
    <w:rsid w:val="00C6732F"/>
    <w:rsid w:val="00C67FC0"/>
    <w:rsid w:val="00C732AC"/>
    <w:rsid w:val="00C758A0"/>
    <w:rsid w:val="00C80EFF"/>
    <w:rsid w:val="00C838AF"/>
    <w:rsid w:val="00C84275"/>
    <w:rsid w:val="00C845F5"/>
    <w:rsid w:val="00C84628"/>
    <w:rsid w:val="00C8500F"/>
    <w:rsid w:val="00CA1AC1"/>
    <w:rsid w:val="00CA3046"/>
    <w:rsid w:val="00CA45DF"/>
    <w:rsid w:val="00CB1660"/>
    <w:rsid w:val="00CB180E"/>
    <w:rsid w:val="00CB1D17"/>
    <w:rsid w:val="00CB3B31"/>
    <w:rsid w:val="00CB61B3"/>
    <w:rsid w:val="00CB659C"/>
    <w:rsid w:val="00CB7737"/>
    <w:rsid w:val="00CC2A4F"/>
    <w:rsid w:val="00CD0CCE"/>
    <w:rsid w:val="00CD2828"/>
    <w:rsid w:val="00CD2C60"/>
    <w:rsid w:val="00CD4DD2"/>
    <w:rsid w:val="00CD74CE"/>
    <w:rsid w:val="00CD7AA0"/>
    <w:rsid w:val="00CE0611"/>
    <w:rsid w:val="00CE12D1"/>
    <w:rsid w:val="00CE1740"/>
    <w:rsid w:val="00CE49B1"/>
    <w:rsid w:val="00CE52D0"/>
    <w:rsid w:val="00CF051D"/>
    <w:rsid w:val="00CF5510"/>
    <w:rsid w:val="00CF6AFA"/>
    <w:rsid w:val="00D02D38"/>
    <w:rsid w:val="00D03310"/>
    <w:rsid w:val="00D07DEE"/>
    <w:rsid w:val="00D102AD"/>
    <w:rsid w:val="00D10695"/>
    <w:rsid w:val="00D14422"/>
    <w:rsid w:val="00D1482C"/>
    <w:rsid w:val="00D16A46"/>
    <w:rsid w:val="00D17CEF"/>
    <w:rsid w:val="00D234BA"/>
    <w:rsid w:val="00D31313"/>
    <w:rsid w:val="00D337B7"/>
    <w:rsid w:val="00D34331"/>
    <w:rsid w:val="00D420C1"/>
    <w:rsid w:val="00D457A4"/>
    <w:rsid w:val="00D472D7"/>
    <w:rsid w:val="00D47E24"/>
    <w:rsid w:val="00D52105"/>
    <w:rsid w:val="00D56063"/>
    <w:rsid w:val="00D60156"/>
    <w:rsid w:val="00D62616"/>
    <w:rsid w:val="00D65E5B"/>
    <w:rsid w:val="00D72B03"/>
    <w:rsid w:val="00D73382"/>
    <w:rsid w:val="00D767A1"/>
    <w:rsid w:val="00D767E4"/>
    <w:rsid w:val="00D772D3"/>
    <w:rsid w:val="00D772D4"/>
    <w:rsid w:val="00D77A6A"/>
    <w:rsid w:val="00D803F2"/>
    <w:rsid w:val="00D86420"/>
    <w:rsid w:val="00D865DD"/>
    <w:rsid w:val="00D87149"/>
    <w:rsid w:val="00D8723C"/>
    <w:rsid w:val="00D900F0"/>
    <w:rsid w:val="00D930E0"/>
    <w:rsid w:val="00D93BE9"/>
    <w:rsid w:val="00D94553"/>
    <w:rsid w:val="00D97BC5"/>
    <w:rsid w:val="00DA1190"/>
    <w:rsid w:val="00DA147B"/>
    <w:rsid w:val="00DA2CD6"/>
    <w:rsid w:val="00DA4207"/>
    <w:rsid w:val="00DB0579"/>
    <w:rsid w:val="00DB346A"/>
    <w:rsid w:val="00DB48C6"/>
    <w:rsid w:val="00DC4E68"/>
    <w:rsid w:val="00DC656D"/>
    <w:rsid w:val="00DD4B42"/>
    <w:rsid w:val="00DD515F"/>
    <w:rsid w:val="00DD5C0E"/>
    <w:rsid w:val="00DD610A"/>
    <w:rsid w:val="00DD61C0"/>
    <w:rsid w:val="00DD65F5"/>
    <w:rsid w:val="00DD674D"/>
    <w:rsid w:val="00DD77D6"/>
    <w:rsid w:val="00DE7703"/>
    <w:rsid w:val="00E029A7"/>
    <w:rsid w:val="00E03315"/>
    <w:rsid w:val="00E04659"/>
    <w:rsid w:val="00E048E1"/>
    <w:rsid w:val="00E05383"/>
    <w:rsid w:val="00E054FB"/>
    <w:rsid w:val="00E05807"/>
    <w:rsid w:val="00E06E5A"/>
    <w:rsid w:val="00E1046D"/>
    <w:rsid w:val="00E13C22"/>
    <w:rsid w:val="00E15FD4"/>
    <w:rsid w:val="00E166A1"/>
    <w:rsid w:val="00E21ED2"/>
    <w:rsid w:val="00E22FD7"/>
    <w:rsid w:val="00E25679"/>
    <w:rsid w:val="00E34D80"/>
    <w:rsid w:val="00E36ACF"/>
    <w:rsid w:val="00E400C6"/>
    <w:rsid w:val="00E404BF"/>
    <w:rsid w:val="00E40CD4"/>
    <w:rsid w:val="00E45436"/>
    <w:rsid w:val="00E4587B"/>
    <w:rsid w:val="00E459F1"/>
    <w:rsid w:val="00E50450"/>
    <w:rsid w:val="00E50C75"/>
    <w:rsid w:val="00E51682"/>
    <w:rsid w:val="00E54478"/>
    <w:rsid w:val="00E55CB4"/>
    <w:rsid w:val="00E57583"/>
    <w:rsid w:val="00E579BF"/>
    <w:rsid w:val="00E6146F"/>
    <w:rsid w:val="00E61B3F"/>
    <w:rsid w:val="00E62C69"/>
    <w:rsid w:val="00E6540A"/>
    <w:rsid w:val="00E65C23"/>
    <w:rsid w:val="00E65D6A"/>
    <w:rsid w:val="00E72A44"/>
    <w:rsid w:val="00E73ABF"/>
    <w:rsid w:val="00E7428B"/>
    <w:rsid w:val="00E74AAA"/>
    <w:rsid w:val="00E75B1E"/>
    <w:rsid w:val="00E7767F"/>
    <w:rsid w:val="00E87050"/>
    <w:rsid w:val="00E87952"/>
    <w:rsid w:val="00E9028B"/>
    <w:rsid w:val="00E91000"/>
    <w:rsid w:val="00E91730"/>
    <w:rsid w:val="00EA1DEE"/>
    <w:rsid w:val="00EA21DE"/>
    <w:rsid w:val="00EA30F7"/>
    <w:rsid w:val="00EA447A"/>
    <w:rsid w:val="00EA4526"/>
    <w:rsid w:val="00EA5AF0"/>
    <w:rsid w:val="00EA7978"/>
    <w:rsid w:val="00EB291C"/>
    <w:rsid w:val="00EB34DB"/>
    <w:rsid w:val="00EB4B5E"/>
    <w:rsid w:val="00EB6FAD"/>
    <w:rsid w:val="00EC3F2C"/>
    <w:rsid w:val="00EC542D"/>
    <w:rsid w:val="00EC5867"/>
    <w:rsid w:val="00EC598D"/>
    <w:rsid w:val="00EC69DB"/>
    <w:rsid w:val="00EC750C"/>
    <w:rsid w:val="00EE1DCE"/>
    <w:rsid w:val="00EE2436"/>
    <w:rsid w:val="00EE2F5E"/>
    <w:rsid w:val="00EE40CE"/>
    <w:rsid w:val="00EE4560"/>
    <w:rsid w:val="00EE6B26"/>
    <w:rsid w:val="00EF0FCA"/>
    <w:rsid w:val="00EF2BA3"/>
    <w:rsid w:val="00EF506C"/>
    <w:rsid w:val="00EF647F"/>
    <w:rsid w:val="00EF6D00"/>
    <w:rsid w:val="00F01AA5"/>
    <w:rsid w:val="00F12A96"/>
    <w:rsid w:val="00F14FAE"/>
    <w:rsid w:val="00F1714F"/>
    <w:rsid w:val="00F222F8"/>
    <w:rsid w:val="00F22A51"/>
    <w:rsid w:val="00F24D55"/>
    <w:rsid w:val="00F27C5C"/>
    <w:rsid w:val="00F344E6"/>
    <w:rsid w:val="00F3723F"/>
    <w:rsid w:val="00F42496"/>
    <w:rsid w:val="00F43422"/>
    <w:rsid w:val="00F43878"/>
    <w:rsid w:val="00F43FA9"/>
    <w:rsid w:val="00F459B3"/>
    <w:rsid w:val="00F536F3"/>
    <w:rsid w:val="00F551F0"/>
    <w:rsid w:val="00F567AC"/>
    <w:rsid w:val="00F61393"/>
    <w:rsid w:val="00F65485"/>
    <w:rsid w:val="00F655D3"/>
    <w:rsid w:val="00F65C14"/>
    <w:rsid w:val="00F66201"/>
    <w:rsid w:val="00F66FFB"/>
    <w:rsid w:val="00F67722"/>
    <w:rsid w:val="00F700A5"/>
    <w:rsid w:val="00F709AE"/>
    <w:rsid w:val="00F728B6"/>
    <w:rsid w:val="00F76290"/>
    <w:rsid w:val="00F7742B"/>
    <w:rsid w:val="00F827D5"/>
    <w:rsid w:val="00F838E1"/>
    <w:rsid w:val="00F842D9"/>
    <w:rsid w:val="00F84F7C"/>
    <w:rsid w:val="00F85EF1"/>
    <w:rsid w:val="00F902CB"/>
    <w:rsid w:val="00F92167"/>
    <w:rsid w:val="00F92E0A"/>
    <w:rsid w:val="00F930F9"/>
    <w:rsid w:val="00FA05F8"/>
    <w:rsid w:val="00FA161E"/>
    <w:rsid w:val="00FA1FE4"/>
    <w:rsid w:val="00FA258B"/>
    <w:rsid w:val="00FA3105"/>
    <w:rsid w:val="00FA4730"/>
    <w:rsid w:val="00FA7F86"/>
    <w:rsid w:val="00FB4ACB"/>
    <w:rsid w:val="00FB5464"/>
    <w:rsid w:val="00FB66AF"/>
    <w:rsid w:val="00FB6834"/>
    <w:rsid w:val="00FC05C4"/>
    <w:rsid w:val="00FC1742"/>
    <w:rsid w:val="00FC2635"/>
    <w:rsid w:val="00FC38C5"/>
    <w:rsid w:val="00FC78F3"/>
    <w:rsid w:val="00FD7B8A"/>
    <w:rsid w:val="00FD7EEF"/>
    <w:rsid w:val="00FE03BB"/>
    <w:rsid w:val="00FE40FF"/>
    <w:rsid w:val="00FE499F"/>
    <w:rsid w:val="00FE4E0B"/>
    <w:rsid w:val="00FE622B"/>
    <w:rsid w:val="00FE784A"/>
    <w:rsid w:val="00FF2DEA"/>
    <w:rsid w:val="00FF38B7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5352925"/>
  <w15:docId w15:val="{13634C4B-982F-463C-8CF2-FB054ABC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A9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61F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011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B54B8"/>
    <w:pPr>
      <w:keepNext/>
      <w:outlineLvl w:val="2"/>
    </w:pPr>
    <w:rPr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6A91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ій колонтитул Знак"/>
    <w:basedOn w:val="a0"/>
    <w:link w:val="a3"/>
    <w:uiPriority w:val="99"/>
    <w:rsid w:val="003E6A9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B54B8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5">
    <w:name w:val="Normal (Web)"/>
    <w:basedOn w:val="a"/>
    <w:uiPriority w:val="99"/>
    <w:rsid w:val="008B54B8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6">
    <w:name w:val="List Paragraph"/>
    <w:basedOn w:val="a"/>
    <w:uiPriority w:val="34"/>
    <w:qFormat/>
    <w:rsid w:val="008B5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2">
    <w:name w:val="Font Style22"/>
    <w:basedOn w:val="a0"/>
    <w:rsid w:val="008B54B8"/>
    <w:rPr>
      <w:rFonts w:ascii="Times New Roman" w:hAnsi="Times New Roman" w:cs="Times New Roman"/>
      <w:sz w:val="26"/>
      <w:szCs w:val="26"/>
    </w:rPr>
  </w:style>
  <w:style w:type="character" w:customStyle="1" w:styleId="11">
    <w:name w:val="Название1"/>
    <w:basedOn w:val="a0"/>
    <w:rsid w:val="008B54B8"/>
    <w:rPr>
      <w:b/>
      <w:bCs/>
      <w:color w:val="6683AA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B54B8"/>
    <w:rPr>
      <w:rFonts w:ascii="Tahoma" w:eastAsia="Calibri" w:hAnsi="Tahoma" w:cs="Tahoma"/>
      <w:sz w:val="16"/>
      <w:szCs w:val="16"/>
      <w:lang w:val="uk-UA" w:eastAsia="en-US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54B8"/>
    <w:rPr>
      <w:rFonts w:ascii="Tahoma" w:eastAsia="Calibri" w:hAnsi="Tahoma" w:cs="Tahoma"/>
      <w:sz w:val="16"/>
      <w:szCs w:val="16"/>
      <w:lang w:val="uk-UA"/>
    </w:rPr>
  </w:style>
  <w:style w:type="character" w:customStyle="1" w:styleId="FontStyle12">
    <w:name w:val="Font Style12"/>
    <w:uiPriority w:val="99"/>
    <w:rsid w:val="0027704E"/>
    <w:rPr>
      <w:rFonts w:ascii="Times New Roman" w:hAnsi="Times New Roman" w:cs="Times New Roman"/>
      <w:sz w:val="26"/>
      <w:szCs w:val="26"/>
    </w:rPr>
  </w:style>
  <w:style w:type="character" w:customStyle="1" w:styleId="medium3">
    <w:name w:val="medium3"/>
    <w:rsid w:val="0027704E"/>
  </w:style>
  <w:style w:type="paragraph" w:styleId="a9">
    <w:name w:val="footer"/>
    <w:basedOn w:val="a"/>
    <w:link w:val="aa"/>
    <w:uiPriority w:val="99"/>
    <w:unhideWhenUsed/>
    <w:rsid w:val="004D7F3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4D7F3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BC588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uiPriority w:val="99"/>
    <w:unhideWhenUsed/>
    <w:rsid w:val="00093582"/>
    <w:pPr>
      <w:spacing w:after="120" w:line="480" w:lineRule="auto"/>
      <w:ind w:left="283"/>
    </w:pPr>
    <w:rPr>
      <w:sz w:val="20"/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rsid w:val="00093582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FontStyle13">
    <w:name w:val="Font Style13"/>
    <w:uiPriority w:val="99"/>
    <w:rsid w:val="00BC0B0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BC0B07"/>
    <w:rPr>
      <w:rFonts w:ascii="Times New Roman" w:hAnsi="Times New Roman" w:cs="Times New Roman"/>
      <w:i/>
      <w:iCs/>
      <w:sz w:val="22"/>
      <w:szCs w:val="22"/>
    </w:rPr>
  </w:style>
  <w:style w:type="character" w:customStyle="1" w:styleId="spelle">
    <w:name w:val="spelle"/>
    <w:basedOn w:val="a0"/>
    <w:rsid w:val="00310019"/>
  </w:style>
  <w:style w:type="paragraph" w:customStyle="1" w:styleId="rvps2">
    <w:name w:val="rvps2"/>
    <w:basedOn w:val="a"/>
    <w:rsid w:val="0007525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FontStyle28">
    <w:name w:val="Font Style28"/>
    <w:uiPriority w:val="99"/>
    <w:rsid w:val="00075251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075251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953A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uk-UA" w:eastAsia="en-US"/>
    </w:rPr>
  </w:style>
  <w:style w:type="paragraph" w:customStyle="1" w:styleId="ac">
    <w:name w:val="Назва документа"/>
    <w:basedOn w:val="a"/>
    <w:next w:val="a"/>
    <w:rsid w:val="009272EF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  <w:style w:type="character" w:customStyle="1" w:styleId="20">
    <w:name w:val="Заголовок 2 Знак"/>
    <w:basedOn w:val="a0"/>
    <w:link w:val="2"/>
    <w:uiPriority w:val="9"/>
    <w:rsid w:val="00B011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vts44">
    <w:name w:val="rvts44"/>
    <w:basedOn w:val="a0"/>
    <w:rsid w:val="007908E0"/>
  </w:style>
  <w:style w:type="character" w:styleId="ad">
    <w:name w:val="Hyperlink"/>
    <w:basedOn w:val="a0"/>
    <w:uiPriority w:val="99"/>
    <w:semiHidden/>
    <w:unhideWhenUsed/>
    <w:rsid w:val="004F067A"/>
    <w:rPr>
      <w:color w:val="0000FF"/>
      <w:u w:val="single"/>
    </w:rPr>
  </w:style>
  <w:style w:type="character" w:styleId="ae">
    <w:name w:val="Strong"/>
    <w:basedOn w:val="a0"/>
    <w:uiPriority w:val="22"/>
    <w:qFormat/>
    <w:rsid w:val="0093402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1F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AF3C9-27EC-4F06-81C5-7A000409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3280</TotalTime>
  <Pages>5</Pages>
  <Words>5273</Words>
  <Characters>3007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</dc:creator>
  <cp:keywords/>
  <cp:lastModifiedBy>Савченко Михайло Іванович</cp:lastModifiedBy>
  <cp:revision>410</cp:revision>
  <cp:lastPrinted>2019-12-28T07:52:00Z</cp:lastPrinted>
  <dcterms:created xsi:type="dcterms:W3CDTF">2013-11-25T08:30:00Z</dcterms:created>
  <dcterms:modified xsi:type="dcterms:W3CDTF">2021-04-23T07:43:00Z</dcterms:modified>
</cp:coreProperties>
</file>