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BA24C" w14:textId="77777777" w:rsidR="00CF4FDA" w:rsidRPr="00F41CA9" w:rsidRDefault="00CF4FDA" w:rsidP="00F171B7">
      <w:pPr>
        <w:shd w:val="clear" w:color="auto" w:fill="FFFFFF"/>
        <w:spacing w:after="0" w:line="240" w:lineRule="auto"/>
        <w:jc w:val="center"/>
        <w:rPr>
          <w:rFonts w:ascii="Times New Roman" w:eastAsia="Calibri" w:hAnsi="Times New Roman" w:cs="Times New Roman"/>
          <w:b/>
          <w:sz w:val="28"/>
          <w:szCs w:val="28"/>
          <w:lang w:eastAsia="uk-UA"/>
        </w:rPr>
      </w:pPr>
      <w:r w:rsidRPr="00F41CA9">
        <w:rPr>
          <w:rFonts w:ascii="Times New Roman" w:eastAsia="Calibri" w:hAnsi="Times New Roman" w:cs="Times New Roman"/>
          <w:b/>
          <w:sz w:val="28"/>
          <w:szCs w:val="28"/>
          <w:lang w:eastAsia="uk-UA"/>
        </w:rPr>
        <w:t>ПОРІВНЯЛЬНА ТАБЛИЦЯ</w:t>
      </w:r>
    </w:p>
    <w:p w14:paraId="24BDF61B" w14:textId="77777777" w:rsidR="00CF4FDA" w:rsidRPr="00F41CA9" w:rsidRDefault="00CF4FDA" w:rsidP="00F171B7">
      <w:pPr>
        <w:shd w:val="clear" w:color="auto" w:fill="FFFFFF"/>
        <w:spacing w:after="0" w:line="240" w:lineRule="auto"/>
        <w:jc w:val="center"/>
        <w:rPr>
          <w:rFonts w:ascii="Times New Roman" w:eastAsia="Calibri" w:hAnsi="Times New Roman" w:cs="Times New Roman"/>
          <w:b/>
          <w:sz w:val="28"/>
          <w:szCs w:val="28"/>
          <w:lang w:eastAsia="uk-UA"/>
        </w:rPr>
      </w:pPr>
    </w:p>
    <w:p w14:paraId="26974201" w14:textId="7907B8D8" w:rsidR="00CF4FDA" w:rsidRPr="00F41CA9" w:rsidRDefault="00CF4FDA" w:rsidP="00F171B7">
      <w:pPr>
        <w:shd w:val="clear" w:color="auto" w:fill="FFFFFF"/>
        <w:spacing w:after="0" w:line="240" w:lineRule="auto"/>
        <w:jc w:val="center"/>
        <w:rPr>
          <w:rFonts w:ascii="Times New Roman" w:eastAsia="Calibri" w:hAnsi="Times New Roman" w:cs="Times New Roman"/>
          <w:b/>
          <w:sz w:val="28"/>
          <w:szCs w:val="28"/>
          <w:lang w:eastAsia="uk-UA"/>
        </w:rPr>
      </w:pPr>
      <w:r w:rsidRPr="00F41CA9">
        <w:rPr>
          <w:rFonts w:ascii="Times New Roman" w:eastAsia="Calibri" w:hAnsi="Times New Roman" w:cs="Times New Roman"/>
          <w:b/>
          <w:sz w:val="28"/>
          <w:szCs w:val="28"/>
          <w:lang w:eastAsia="uk-UA"/>
        </w:rPr>
        <w:t xml:space="preserve">до </w:t>
      </w:r>
      <w:proofErr w:type="spellStart"/>
      <w:r w:rsidRPr="00F41CA9">
        <w:rPr>
          <w:rFonts w:ascii="Times New Roman" w:eastAsia="Calibri" w:hAnsi="Times New Roman" w:cs="Times New Roman"/>
          <w:b/>
          <w:sz w:val="28"/>
          <w:szCs w:val="28"/>
          <w:lang w:eastAsia="uk-UA"/>
        </w:rPr>
        <w:t>проєкту</w:t>
      </w:r>
      <w:proofErr w:type="spellEnd"/>
      <w:r w:rsidRPr="00F41CA9">
        <w:rPr>
          <w:rFonts w:ascii="Times New Roman" w:eastAsia="Calibri" w:hAnsi="Times New Roman" w:cs="Times New Roman"/>
          <w:b/>
          <w:sz w:val="28"/>
          <w:szCs w:val="28"/>
          <w:lang w:eastAsia="uk-UA"/>
        </w:rPr>
        <w:t xml:space="preserve">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w:t>
      </w:r>
      <w:r w:rsidR="00147E08" w:rsidRPr="00F41CA9">
        <w:rPr>
          <w:rFonts w:ascii="Times New Roman" w:eastAsia="Calibri" w:hAnsi="Times New Roman" w:cs="Times New Roman"/>
          <w:b/>
          <w:sz w:val="28"/>
          <w:szCs w:val="28"/>
          <w:lang w:eastAsia="uk-UA"/>
        </w:rPr>
        <w:t>их фармацевтичних інгредієнтів)</w:t>
      </w:r>
      <w:r w:rsidR="0095033B" w:rsidRPr="00F41CA9">
        <w:rPr>
          <w:rFonts w:ascii="Times New Roman" w:eastAsia="Calibri" w:hAnsi="Times New Roman" w:cs="Times New Roman"/>
          <w:b/>
          <w:sz w:val="28"/>
          <w:szCs w:val="28"/>
          <w:lang w:eastAsia="uk-UA"/>
        </w:rPr>
        <w:t>, та затвердження Типової форми договору про здійснення доставки лікарських засобів кінцевому споживачу»</w:t>
      </w:r>
    </w:p>
    <w:p w14:paraId="13CBE2D4" w14:textId="77777777" w:rsidR="00CF4FDA" w:rsidRPr="00F41CA9" w:rsidRDefault="00CF4FDA" w:rsidP="00F171B7">
      <w:pPr>
        <w:shd w:val="clear" w:color="auto" w:fill="FFFFFF"/>
        <w:spacing w:after="0" w:line="240" w:lineRule="auto"/>
        <w:jc w:val="center"/>
        <w:rPr>
          <w:rFonts w:ascii="Times New Roman" w:eastAsia="Calibri" w:hAnsi="Times New Roman" w:cs="Times New Roman"/>
          <w:b/>
          <w:sz w:val="28"/>
          <w:szCs w:val="28"/>
          <w:lang w:eastAsia="uk-UA"/>
        </w:rPr>
      </w:pPr>
    </w:p>
    <w:tbl>
      <w:tblPr>
        <w:tblStyle w:val="11"/>
        <w:tblW w:w="15168" w:type="dxa"/>
        <w:tblInd w:w="-5" w:type="dxa"/>
        <w:tblLayout w:type="fixed"/>
        <w:tblLook w:val="04A0" w:firstRow="1" w:lastRow="0" w:firstColumn="1" w:lastColumn="0" w:noHBand="0" w:noVBand="1"/>
      </w:tblPr>
      <w:tblGrid>
        <w:gridCol w:w="7655"/>
        <w:gridCol w:w="7513"/>
      </w:tblGrid>
      <w:tr w:rsidR="006D2736" w:rsidRPr="00F41CA9" w14:paraId="41C28722" w14:textId="77777777" w:rsidTr="006D2736">
        <w:tc>
          <w:tcPr>
            <w:tcW w:w="7655" w:type="dxa"/>
          </w:tcPr>
          <w:p w14:paraId="387BFF5A" w14:textId="77777777" w:rsidR="006D2736" w:rsidRPr="00F41CA9" w:rsidRDefault="006D2736" w:rsidP="00F171B7">
            <w:pPr>
              <w:jc w:val="center"/>
              <w:rPr>
                <w:rFonts w:ascii="Times New Roman" w:hAnsi="Times New Roman"/>
                <w:b/>
                <w:bCs/>
                <w:sz w:val="20"/>
                <w:szCs w:val="20"/>
                <w:lang w:val="uk-UA" w:eastAsia="uk-UA"/>
              </w:rPr>
            </w:pPr>
            <w:r w:rsidRPr="00F41CA9">
              <w:rPr>
                <w:rFonts w:ascii="Times New Roman" w:hAnsi="Times New Roman"/>
                <w:b/>
                <w:bCs/>
                <w:sz w:val="20"/>
                <w:szCs w:val="20"/>
                <w:lang w:val="uk-UA" w:eastAsia="ru-RU"/>
              </w:rPr>
              <w:t xml:space="preserve">Зміст положення </w:t>
            </w:r>
            <w:proofErr w:type="spellStart"/>
            <w:r w:rsidRPr="00F41CA9">
              <w:rPr>
                <w:rFonts w:ascii="Times New Roman" w:hAnsi="Times New Roman"/>
                <w:b/>
                <w:bCs/>
                <w:sz w:val="20"/>
                <w:szCs w:val="20"/>
                <w:lang w:val="uk-UA" w:eastAsia="ru-RU"/>
              </w:rPr>
              <w:t>акта</w:t>
            </w:r>
            <w:proofErr w:type="spellEnd"/>
            <w:r w:rsidRPr="00F41CA9">
              <w:rPr>
                <w:rFonts w:ascii="Times New Roman" w:hAnsi="Times New Roman"/>
                <w:b/>
                <w:bCs/>
                <w:sz w:val="20"/>
                <w:szCs w:val="20"/>
                <w:lang w:val="uk-UA" w:eastAsia="ru-RU"/>
              </w:rPr>
              <w:t xml:space="preserve"> законодавства</w:t>
            </w:r>
          </w:p>
        </w:tc>
        <w:tc>
          <w:tcPr>
            <w:tcW w:w="7513" w:type="dxa"/>
          </w:tcPr>
          <w:p w14:paraId="08000407" w14:textId="77777777" w:rsidR="006D2736" w:rsidRPr="00F41CA9" w:rsidRDefault="006D2736" w:rsidP="00F171B7">
            <w:pPr>
              <w:jc w:val="center"/>
              <w:rPr>
                <w:rFonts w:ascii="Times New Roman" w:hAnsi="Times New Roman"/>
                <w:b/>
                <w:bCs/>
                <w:sz w:val="20"/>
                <w:szCs w:val="20"/>
                <w:lang w:val="uk-UA" w:eastAsia="uk-UA"/>
              </w:rPr>
            </w:pPr>
            <w:r w:rsidRPr="00F41CA9">
              <w:rPr>
                <w:rFonts w:ascii="Times New Roman" w:hAnsi="Times New Roman"/>
                <w:b/>
                <w:bCs/>
                <w:sz w:val="20"/>
                <w:szCs w:val="20"/>
                <w:lang w:val="uk-UA" w:eastAsia="ru-RU"/>
              </w:rPr>
              <w:t xml:space="preserve">Зміст відповідного положення </w:t>
            </w:r>
            <w:proofErr w:type="spellStart"/>
            <w:r w:rsidRPr="00F41CA9">
              <w:rPr>
                <w:rFonts w:ascii="Times New Roman" w:hAnsi="Times New Roman"/>
                <w:b/>
                <w:bCs/>
                <w:sz w:val="20"/>
                <w:szCs w:val="20"/>
                <w:lang w:val="uk-UA" w:eastAsia="ru-RU"/>
              </w:rPr>
              <w:t>проєкту</w:t>
            </w:r>
            <w:proofErr w:type="spellEnd"/>
            <w:r w:rsidRPr="00F41CA9">
              <w:rPr>
                <w:rFonts w:ascii="Times New Roman" w:hAnsi="Times New Roman"/>
                <w:b/>
                <w:bCs/>
                <w:sz w:val="20"/>
                <w:szCs w:val="20"/>
                <w:lang w:val="uk-UA" w:eastAsia="ru-RU"/>
              </w:rPr>
              <w:t xml:space="preserve"> </w:t>
            </w:r>
            <w:proofErr w:type="spellStart"/>
            <w:r w:rsidRPr="00F41CA9">
              <w:rPr>
                <w:rFonts w:ascii="Times New Roman" w:hAnsi="Times New Roman"/>
                <w:b/>
                <w:bCs/>
                <w:sz w:val="20"/>
                <w:szCs w:val="20"/>
                <w:lang w:val="uk-UA" w:eastAsia="ru-RU"/>
              </w:rPr>
              <w:t>акта</w:t>
            </w:r>
            <w:proofErr w:type="spellEnd"/>
          </w:p>
        </w:tc>
      </w:tr>
      <w:tr w:rsidR="006D2736" w:rsidRPr="00F41CA9" w14:paraId="07D3F793" w14:textId="77777777" w:rsidTr="006D2736">
        <w:tc>
          <w:tcPr>
            <w:tcW w:w="7655" w:type="dxa"/>
          </w:tcPr>
          <w:p w14:paraId="4A754685" w14:textId="77777777"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2. Дія цих Ліцензійних умов поширюється на всіх суб’єктів господарювання, зокрема на зареєстрованих в установленому законодавством порядку юридичних осіб незалежно від їх організаційно-правової форми та форми власності, фізичних осіб - підприємців, які провадять господарську діяльність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(далі - суб’єкт господарювання).</w:t>
            </w:r>
          </w:p>
          <w:p w14:paraId="0DE46257" w14:textId="77777777" w:rsidR="006D2736" w:rsidRPr="00F41CA9" w:rsidRDefault="006D2736" w:rsidP="00F171B7">
            <w:pPr>
              <w:rPr>
                <w:rFonts w:ascii="Times New Roman" w:hAnsi="Times New Roman"/>
                <w:b/>
                <w:sz w:val="20"/>
                <w:szCs w:val="20"/>
                <w:lang w:val="uk-UA"/>
              </w:rPr>
            </w:pPr>
          </w:p>
          <w:p w14:paraId="007AEAC0" w14:textId="77777777" w:rsidR="006D2736" w:rsidRPr="00F41CA9" w:rsidRDefault="006D2736" w:rsidP="00F171B7">
            <w:pPr>
              <w:rPr>
                <w:rFonts w:ascii="Times New Roman" w:hAnsi="Times New Roman"/>
                <w:b/>
                <w:sz w:val="20"/>
                <w:szCs w:val="20"/>
                <w:lang w:val="uk-UA"/>
              </w:rPr>
            </w:pPr>
          </w:p>
          <w:p w14:paraId="101F45F8" w14:textId="77777777" w:rsidR="006D2736" w:rsidRPr="00F41CA9" w:rsidRDefault="006D2736" w:rsidP="00F171B7">
            <w:pPr>
              <w:rPr>
                <w:rFonts w:ascii="Times New Roman" w:hAnsi="Times New Roman"/>
                <w:b/>
                <w:sz w:val="20"/>
                <w:szCs w:val="20"/>
                <w:lang w:val="uk-UA"/>
              </w:rPr>
            </w:pPr>
            <w:r w:rsidRPr="00F41CA9">
              <w:rPr>
                <w:rFonts w:ascii="Times New Roman" w:hAnsi="Times New Roman"/>
                <w:b/>
                <w:sz w:val="20"/>
                <w:szCs w:val="20"/>
                <w:lang w:val="uk-UA"/>
              </w:rPr>
              <w:t>Ліцензіат зобов’язаний виконувати вимоги цих Ліцензійних умов, а здобувач ліцензії - їм відповідати.</w:t>
            </w:r>
          </w:p>
          <w:p w14:paraId="1ACBF2EB" w14:textId="77777777" w:rsidR="006D2736" w:rsidRPr="00F41CA9" w:rsidRDefault="006D2736" w:rsidP="00F171B7">
            <w:pPr>
              <w:rPr>
                <w:rFonts w:ascii="Times New Roman" w:hAnsi="Times New Roman"/>
                <w:sz w:val="20"/>
                <w:szCs w:val="20"/>
                <w:lang w:val="uk-UA"/>
              </w:rPr>
            </w:pPr>
          </w:p>
          <w:p w14:paraId="068C7FBA" w14:textId="77777777" w:rsidR="006D2736" w:rsidRPr="00F41CA9" w:rsidRDefault="006D2736" w:rsidP="00F171B7">
            <w:pPr>
              <w:jc w:val="both"/>
              <w:rPr>
                <w:rFonts w:ascii="Times New Roman" w:hAnsi="Times New Roman"/>
                <w:sz w:val="20"/>
                <w:szCs w:val="20"/>
                <w:lang w:val="uk-UA"/>
              </w:rPr>
            </w:pPr>
          </w:p>
          <w:p w14:paraId="120657BA" w14:textId="77777777" w:rsidR="006D2736" w:rsidRPr="00F41CA9" w:rsidRDefault="006D2736" w:rsidP="005432A1">
            <w:pPr>
              <w:jc w:val="both"/>
              <w:rPr>
                <w:rFonts w:ascii="Times New Roman" w:hAnsi="Times New Roman"/>
                <w:b/>
                <w:bCs/>
                <w:sz w:val="20"/>
                <w:szCs w:val="20"/>
                <w:lang w:val="uk-UA" w:eastAsia="uk-UA"/>
              </w:rPr>
            </w:pPr>
            <w:r w:rsidRPr="00F41CA9">
              <w:rPr>
                <w:rFonts w:ascii="Times New Roman" w:hAnsi="Times New Roman"/>
                <w:b/>
                <w:bCs/>
                <w:sz w:val="20"/>
                <w:szCs w:val="20"/>
                <w:lang w:val="uk-UA" w:eastAsia="uk-UA"/>
              </w:rPr>
              <w:t>…</w:t>
            </w:r>
          </w:p>
          <w:p w14:paraId="5EC6FFA9" w14:textId="6FAA7045" w:rsidR="006D2736" w:rsidRPr="00F41CA9" w:rsidRDefault="006D2736" w:rsidP="00F171B7">
            <w:pPr>
              <w:jc w:val="both"/>
              <w:rPr>
                <w:rFonts w:ascii="Times New Roman" w:hAnsi="Times New Roman"/>
                <w:bCs/>
                <w:sz w:val="20"/>
                <w:szCs w:val="20"/>
                <w:lang w:val="uk-UA" w:eastAsia="uk-UA"/>
              </w:rPr>
            </w:pPr>
          </w:p>
        </w:tc>
        <w:tc>
          <w:tcPr>
            <w:tcW w:w="7513" w:type="dxa"/>
          </w:tcPr>
          <w:p w14:paraId="12B2937C" w14:textId="710FC310"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2. Дія цих Ліцензійних умов поширюється на всіх суб’єктів господарювання, зокрема на зареєстрованих в установленому законодавством порядку юридичних осіб незалежно від їх організаційно-правової форми та форми власності, фізичних осіб - підприємців, які провадять господарську діяльність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(далі - суб’єкт господарювання).</w:t>
            </w:r>
          </w:p>
          <w:p w14:paraId="04BB3D3F" w14:textId="77777777" w:rsidR="006D2736" w:rsidRPr="00F41CA9" w:rsidRDefault="006D2736" w:rsidP="00F171B7">
            <w:pPr>
              <w:rPr>
                <w:rFonts w:ascii="Times New Roman" w:hAnsi="Times New Roman"/>
                <w:sz w:val="20"/>
                <w:szCs w:val="20"/>
                <w:lang w:val="uk-UA"/>
              </w:rPr>
            </w:pPr>
          </w:p>
          <w:p w14:paraId="67D0AF5F" w14:textId="77777777" w:rsidR="006D2736" w:rsidRPr="00F41CA9" w:rsidRDefault="006D2736" w:rsidP="00F171B7">
            <w:pPr>
              <w:rPr>
                <w:rFonts w:ascii="Times New Roman" w:hAnsi="Times New Roman"/>
                <w:b/>
                <w:sz w:val="20"/>
                <w:szCs w:val="20"/>
                <w:lang w:val="uk-UA"/>
              </w:rPr>
            </w:pPr>
            <w:r w:rsidRPr="00F41CA9">
              <w:rPr>
                <w:rFonts w:ascii="Times New Roman" w:hAnsi="Times New Roman"/>
                <w:b/>
                <w:sz w:val="20"/>
                <w:szCs w:val="20"/>
                <w:lang w:val="uk-UA"/>
              </w:rPr>
              <w:t>Ліцензіат зобов’язаний виконувати вимоги цих Ліцензійних умов, а здобувач ліцензії для її отримання – відповідати цим Ліцензійним умовам.</w:t>
            </w:r>
          </w:p>
          <w:p w14:paraId="2D630588" w14:textId="77777777" w:rsidR="006D2736" w:rsidRPr="00F41CA9" w:rsidRDefault="006D2736" w:rsidP="00F171B7">
            <w:pPr>
              <w:jc w:val="both"/>
              <w:rPr>
                <w:rFonts w:ascii="Times New Roman" w:hAnsi="Times New Roman"/>
                <w:b/>
                <w:bCs/>
                <w:sz w:val="20"/>
                <w:szCs w:val="20"/>
                <w:lang w:val="uk-UA" w:eastAsia="uk-UA"/>
              </w:rPr>
            </w:pPr>
            <w:r w:rsidRPr="00F41CA9">
              <w:rPr>
                <w:rFonts w:ascii="Times New Roman" w:hAnsi="Times New Roman"/>
                <w:b/>
                <w:bCs/>
                <w:sz w:val="20"/>
                <w:szCs w:val="20"/>
                <w:lang w:val="uk-UA" w:eastAsia="uk-UA"/>
              </w:rPr>
              <w:t>…</w:t>
            </w:r>
          </w:p>
          <w:p w14:paraId="0F1B5722" w14:textId="5A1D340F" w:rsidR="006D2736" w:rsidRPr="00F41CA9" w:rsidRDefault="006D2736" w:rsidP="00F171B7">
            <w:pPr>
              <w:jc w:val="both"/>
              <w:rPr>
                <w:rFonts w:ascii="Times New Roman" w:hAnsi="Times New Roman"/>
                <w:b/>
                <w:bCs/>
                <w:sz w:val="20"/>
                <w:szCs w:val="20"/>
                <w:lang w:val="uk-UA" w:eastAsia="uk-UA"/>
              </w:rPr>
            </w:pPr>
          </w:p>
        </w:tc>
      </w:tr>
      <w:tr w:rsidR="006D2736" w:rsidRPr="00F41CA9" w14:paraId="4893AA35" w14:textId="77777777" w:rsidTr="006D2736">
        <w:tc>
          <w:tcPr>
            <w:tcW w:w="7655" w:type="dxa"/>
          </w:tcPr>
          <w:p w14:paraId="5B27A9D2" w14:textId="77777777"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3. Терміни, що вживаються у цих Ліцензійних умовах, мають такі значення:</w:t>
            </w:r>
          </w:p>
          <w:p w14:paraId="4FD68CD5" w14:textId="780D6600"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w:t>
            </w:r>
          </w:p>
          <w:p w14:paraId="350F042A" w14:textId="70D9FD0C" w:rsidR="006D2736" w:rsidRPr="00F41CA9" w:rsidRDefault="006D2736" w:rsidP="00F171B7">
            <w:pPr>
              <w:rPr>
                <w:rFonts w:ascii="Times New Roman" w:hAnsi="Times New Roman"/>
                <w:b/>
                <w:bCs/>
                <w:sz w:val="20"/>
                <w:szCs w:val="20"/>
                <w:lang w:val="uk-UA"/>
              </w:rPr>
            </w:pPr>
            <w:r w:rsidRPr="00F41CA9">
              <w:rPr>
                <w:rFonts w:ascii="Times New Roman" w:hAnsi="Times New Roman"/>
                <w:b/>
                <w:bCs/>
                <w:sz w:val="20"/>
                <w:szCs w:val="20"/>
                <w:lang w:val="uk-UA"/>
              </w:rPr>
              <w:t>ВІДСУТНЄ</w:t>
            </w:r>
          </w:p>
          <w:p w14:paraId="00168A3A" w14:textId="7BC19155" w:rsidR="006D2736" w:rsidRPr="00F41CA9" w:rsidRDefault="006D2736" w:rsidP="00F171B7">
            <w:pPr>
              <w:rPr>
                <w:rFonts w:ascii="Times New Roman" w:hAnsi="Times New Roman"/>
                <w:sz w:val="20"/>
                <w:szCs w:val="20"/>
                <w:lang w:val="uk-UA"/>
              </w:rPr>
            </w:pPr>
          </w:p>
          <w:p w14:paraId="4BF167E9" w14:textId="072C2AD7" w:rsidR="006D2736" w:rsidRPr="00F41CA9" w:rsidRDefault="006D2736" w:rsidP="00F171B7">
            <w:pPr>
              <w:rPr>
                <w:rFonts w:ascii="Times New Roman" w:hAnsi="Times New Roman"/>
                <w:sz w:val="20"/>
                <w:szCs w:val="20"/>
                <w:lang w:val="uk-UA"/>
              </w:rPr>
            </w:pPr>
          </w:p>
          <w:p w14:paraId="447441BD" w14:textId="301A3B84" w:rsidR="006D2736" w:rsidRPr="00F41CA9" w:rsidRDefault="006D2736" w:rsidP="00F171B7">
            <w:pPr>
              <w:rPr>
                <w:rFonts w:ascii="Times New Roman" w:hAnsi="Times New Roman"/>
                <w:sz w:val="20"/>
                <w:szCs w:val="20"/>
                <w:lang w:val="uk-UA"/>
              </w:rPr>
            </w:pPr>
          </w:p>
          <w:p w14:paraId="7969F358" w14:textId="70A9603E" w:rsidR="006D2736" w:rsidRPr="00F41CA9" w:rsidRDefault="006D2736" w:rsidP="00F171B7">
            <w:pPr>
              <w:rPr>
                <w:rFonts w:ascii="Times New Roman" w:hAnsi="Times New Roman"/>
                <w:sz w:val="20"/>
                <w:szCs w:val="20"/>
                <w:lang w:val="uk-UA"/>
              </w:rPr>
            </w:pPr>
          </w:p>
          <w:p w14:paraId="2CDE0C4E" w14:textId="5D8AE7D2" w:rsidR="006D2736" w:rsidRPr="00F41CA9" w:rsidRDefault="006D2736" w:rsidP="00F171B7">
            <w:pPr>
              <w:rPr>
                <w:rFonts w:ascii="Times New Roman" w:hAnsi="Times New Roman"/>
                <w:sz w:val="20"/>
                <w:szCs w:val="20"/>
                <w:lang w:val="uk-UA"/>
              </w:rPr>
            </w:pPr>
          </w:p>
          <w:p w14:paraId="34EC5B2D" w14:textId="77777777" w:rsidR="006D2736" w:rsidRPr="00F41CA9" w:rsidRDefault="006D2736" w:rsidP="00F171B7">
            <w:pPr>
              <w:rPr>
                <w:rFonts w:ascii="Times New Roman" w:hAnsi="Times New Roman"/>
                <w:sz w:val="20"/>
                <w:szCs w:val="20"/>
                <w:lang w:val="uk-UA"/>
              </w:rPr>
            </w:pPr>
          </w:p>
          <w:p w14:paraId="25DB9C74" w14:textId="1919AF72" w:rsidR="006D2736" w:rsidRPr="00F41CA9" w:rsidRDefault="006D2736" w:rsidP="00F171B7">
            <w:pPr>
              <w:rPr>
                <w:rFonts w:ascii="Times New Roman" w:hAnsi="Times New Roman"/>
                <w:sz w:val="20"/>
                <w:szCs w:val="20"/>
                <w:lang w:val="uk-UA"/>
              </w:rPr>
            </w:pPr>
          </w:p>
          <w:p w14:paraId="096C5F91" w14:textId="25992055"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w:t>
            </w:r>
          </w:p>
          <w:p w14:paraId="7E7A1765" w14:textId="5CFAD4C3"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 xml:space="preserve">імпорт лікарських засобів (крім активних фармацевтичних інгредієнтів) - діяльність, пов’язана із ввезенням на територію України зареєстрованих лікарських засобів з метою їх подальшої реалізації, оптової торгівлі або використання у виробництві готових лікарських засобів або медичній практиці, включаючи зберігання, контроль </w:t>
            </w:r>
            <w:r w:rsidRPr="00F41CA9">
              <w:rPr>
                <w:rFonts w:ascii="Times New Roman" w:hAnsi="Times New Roman"/>
                <w:sz w:val="20"/>
                <w:szCs w:val="20"/>
                <w:lang w:val="uk-UA"/>
              </w:rPr>
              <w:lastRenderedPageBreak/>
              <w:t>якості, видачу дозволу на випуск (реалізацію) серії лікарського засобу, зазначеного у додатку до ліцензії;</w:t>
            </w:r>
          </w:p>
          <w:p w14:paraId="1D5B36A7" w14:textId="6BBE765F"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w:t>
            </w:r>
          </w:p>
          <w:p w14:paraId="29E55A6C" w14:textId="55CD38BD" w:rsidR="006D2736" w:rsidRPr="00F41CA9" w:rsidRDefault="006D2736" w:rsidP="00F171B7">
            <w:pPr>
              <w:rPr>
                <w:rFonts w:ascii="Times New Roman" w:hAnsi="Times New Roman"/>
                <w:sz w:val="20"/>
                <w:szCs w:val="20"/>
                <w:lang w:val="uk-UA"/>
              </w:rPr>
            </w:pPr>
          </w:p>
          <w:p w14:paraId="3D0683FA" w14:textId="6F766FD8" w:rsidR="006D2736" w:rsidRPr="00F41CA9" w:rsidRDefault="006D2736" w:rsidP="00F171B7">
            <w:pPr>
              <w:rPr>
                <w:rFonts w:ascii="Times New Roman" w:hAnsi="Times New Roman"/>
                <w:sz w:val="20"/>
                <w:szCs w:val="20"/>
                <w:lang w:val="uk-UA"/>
              </w:rPr>
            </w:pPr>
          </w:p>
          <w:p w14:paraId="2DADB44C" w14:textId="117002E0" w:rsidR="006D2736" w:rsidRPr="00F41CA9" w:rsidRDefault="006D2736" w:rsidP="00F171B7">
            <w:pPr>
              <w:rPr>
                <w:rFonts w:ascii="Times New Roman" w:hAnsi="Times New Roman"/>
                <w:sz w:val="20"/>
                <w:szCs w:val="20"/>
                <w:lang w:val="uk-UA"/>
              </w:rPr>
            </w:pPr>
          </w:p>
          <w:p w14:paraId="112B06A5" w14:textId="73A786F1" w:rsidR="006D2736" w:rsidRPr="00F41CA9" w:rsidRDefault="006D2736" w:rsidP="00F171B7">
            <w:pPr>
              <w:rPr>
                <w:rFonts w:ascii="Times New Roman" w:hAnsi="Times New Roman"/>
                <w:sz w:val="20"/>
                <w:szCs w:val="20"/>
                <w:lang w:val="uk-UA"/>
              </w:rPr>
            </w:pPr>
          </w:p>
          <w:p w14:paraId="7CF0B87E" w14:textId="77777777" w:rsidR="006D2736" w:rsidRPr="00F41CA9" w:rsidRDefault="006D2736" w:rsidP="00F171B7">
            <w:pPr>
              <w:rPr>
                <w:rFonts w:ascii="Times New Roman" w:hAnsi="Times New Roman"/>
                <w:sz w:val="20"/>
                <w:szCs w:val="20"/>
                <w:lang w:val="uk-UA"/>
              </w:rPr>
            </w:pPr>
          </w:p>
          <w:p w14:paraId="37A79518" w14:textId="40C5527D" w:rsidR="006D2736" w:rsidRPr="00F41CA9" w:rsidRDefault="006D2736" w:rsidP="00F171B7">
            <w:pPr>
              <w:rPr>
                <w:rFonts w:ascii="Times New Roman" w:hAnsi="Times New Roman"/>
                <w:sz w:val="20"/>
                <w:szCs w:val="20"/>
                <w:lang w:val="uk-UA"/>
              </w:rPr>
            </w:pPr>
          </w:p>
          <w:p w14:paraId="6CFA5AAD" w14:textId="6C5883B8" w:rsidR="006D2736" w:rsidRPr="00F41CA9" w:rsidRDefault="006D2736" w:rsidP="00F171B7">
            <w:pPr>
              <w:rPr>
                <w:rFonts w:ascii="Times New Roman" w:hAnsi="Times New Roman"/>
                <w:sz w:val="20"/>
                <w:szCs w:val="20"/>
                <w:lang w:val="uk-UA"/>
              </w:rPr>
            </w:pPr>
          </w:p>
          <w:p w14:paraId="3A977F19" w14:textId="77777777" w:rsidR="006D2736" w:rsidRPr="00F41CA9" w:rsidRDefault="006D2736" w:rsidP="0064514A">
            <w:pPr>
              <w:rPr>
                <w:rFonts w:ascii="Times New Roman" w:hAnsi="Times New Roman"/>
                <w:sz w:val="20"/>
                <w:szCs w:val="20"/>
                <w:lang w:val="uk-UA"/>
              </w:rPr>
            </w:pPr>
            <w:r w:rsidRPr="00F41CA9">
              <w:rPr>
                <w:rFonts w:ascii="Times New Roman" w:hAnsi="Times New Roman"/>
                <w:sz w:val="20"/>
                <w:szCs w:val="20"/>
                <w:lang w:val="uk-UA"/>
              </w:rPr>
              <w:t>оптова торгівля лікарськими засобами - діяльність з придбання лікарських засобів у виробників лікарських засобів або інших суб’єктів господарювання, що мають відповідну ліцензію, зберігання, транспортування та продажу лікарських засобів з аптечних складів (баз) іншим суб’єктам оптової або роздрібної торгівлі лікарськими засобами, які отримали на це відповідні ліцензії, виробникам лікарських засобів, безпосередньо лікувально-профілактичним закладам або юридичним особам, структурними підрозділами яких є лікувально-профілактичні заклади;</w:t>
            </w:r>
          </w:p>
          <w:p w14:paraId="1AC22AA6" w14:textId="0007A11F"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w:t>
            </w:r>
          </w:p>
          <w:p w14:paraId="379681A6" w14:textId="5FB5E8CD" w:rsidR="006D2736" w:rsidRPr="00F41CA9" w:rsidRDefault="006D2736" w:rsidP="00F171B7">
            <w:pPr>
              <w:rPr>
                <w:rFonts w:ascii="Times New Roman" w:hAnsi="Times New Roman"/>
                <w:sz w:val="20"/>
                <w:szCs w:val="20"/>
                <w:lang w:val="uk-UA"/>
              </w:rPr>
            </w:pPr>
          </w:p>
          <w:p w14:paraId="60B0DA4F" w14:textId="52E286EA" w:rsidR="006D2736" w:rsidRPr="00F41CA9" w:rsidRDefault="006D2736" w:rsidP="00F171B7">
            <w:pPr>
              <w:rPr>
                <w:rFonts w:ascii="Times New Roman" w:hAnsi="Times New Roman"/>
                <w:sz w:val="20"/>
                <w:szCs w:val="20"/>
                <w:lang w:val="uk-UA"/>
              </w:rPr>
            </w:pPr>
          </w:p>
          <w:p w14:paraId="575E9626" w14:textId="53850C30" w:rsidR="006D2736" w:rsidRPr="00F41CA9" w:rsidRDefault="006D2736" w:rsidP="00F171B7">
            <w:pPr>
              <w:rPr>
                <w:rFonts w:ascii="Times New Roman" w:hAnsi="Times New Roman"/>
                <w:sz w:val="20"/>
                <w:szCs w:val="20"/>
                <w:lang w:val="uk-UA"/>
              </w:rPr>
            </w:pPr>
          </w:p>
          <w:p w14:paraId="32316ACD" w14:textId="465B12B7" w:rsidR="006D2736" w:rsidRPr="00F41CA9" w:rsidRDefault="006D2736" w:rsidP="00F171B7">
            <w:pPr>
              <w:rPr>
                <w:rFonts w:ascii="Times New Roman" w:hAnsi="Times New Roman"/>
                <w:sz w:val="20"/>
                <w:szCs w:val="20"/>
                <w:lang w:val="uk-UA"/>
              </w:rPr>
            </w:pPr>
          </w:p>
          <w:p w14:paraId="03FD4817" w14:textId="47061814"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уповноважена особа суб’єкта господарювання (далі - уповноважена особа):</w:t>
            </w:r>
          </w:p>
          <w:p w14:paraId="2B93CCD0" w14:textId="5EE1C5A4"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 xml:space="preserve">для суб’єктів господарювання, які здійснюють оптову, роздрібну торгівлю лікарськими засобами, - особа, що має документ про вищу освіту не нижче другого (магістерського) рівня за спеціальністю </w:t>
            </w:r>
            <w:r w:rsidRPr="00F41CA9">
              <w:rPr>
                <w:rFonts w:ascii="Times New Roman" w:hAnsi="Times New Roman"/>
                <w:b/>
                <w:sz w:val="20"/>
                <w:szCs w:val="20"/>
                <w:lang w:val="uk-UA"/>
              </w:rPr>
              <w:t>«Фармація»,</w:t>
            </w:r>
            <w:r w:rsidRPr="00F41CA9">
              <w:rPr>
                <w:rFonts w:ascii="Times New Roman" w:hAnsi="Times New Roman"/>
                <w:sz w:val="20"/>
                <w:szCs w:val="20"/>
                <w:lang w:val="uk-UA"/>
              </w:rPr>
              <w:t xml:space="preserve">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має стаж роботи за </w:t>
            </w:r>
            <w:r w:rsidRPr="00F41CA9">
              <w:rPr>
                <w:rFonts w:ascii="Times New Roman" w:hAnsi="Times New Roman"/>
                <w:b/>
                <w:sz w:val="20"/>
                <w:szCs w:val="20"/>
                <w:lang w:val="uk-UA"/>
              </w:rPr>
              <w:t>спеціальністю «Фармація»</w:t>
            </w:r>
            <w:r w:rsidRPr="00F41CA9">
              <w:rPr>
                <w:rFonts w:ascii="Times New Roman" w:hAnsi="Times New Roman"/>
                <w:sz w:val="20"/>
                <w:szCs w:val="20"/>
                <w:lang w:val="uk-UA"/>
              </w:rPr>
              <w:t xml:space="preserve"> не менше двох років (крім випадку, передбаченого пунктом 165 цих Ліцензійних умов), на яку суб’єктом господарювання покладено обов’язки щодо функціонування системи забезпечення якості лікарських засобів під час оптової та роздрібної торгівлі;</w:t>
            </w:r>
          </w:p>
          <w:p w14:paraId="515E6B08" w14:textId="77777777" w:rsidR="006D2736" w:rsidRPr="00F41CA9" w:rsidRDefault="006D2736" w:rsidP="00F171B7">
            <w:pPr>
              <w:rPr>
                <w:rFonts w:ascii="Times New Roman" w:hAnsi="Times New Roman"/>
                <w:sz w:val="20"/>
                <w:szCs w:val="20"/>
                <w:lang w:val="uk-UA"/>
              </w:rPr>
            </w:pPr>
          </w:p>
          <w:p w14:paraId="75BC070F" w14:textId="77777777" w:rsidR="006D2736" w:rsidRPr="00F41CA9" w:rsidRDefault="006D2736" w:rsidP="00F171B7">
            <w:pPr>
              <w:rPr>
                <w:rFonts w:ascii="Times New Roman" w:hAnsi="Times New Roman"/>
                <w:sz w:val="20"/>
                <w:szCs w:val="20"/>
                <w:lang w:val="uk-UA"/>
              </w:rPr>
            </w:pPr>
          </w:p>
          <w:p w14:paraId="2D775EC2" w14:textId="77777777" w:rsidR="006D2736" w:rsidRPr="00F41CA9" w:rsidRDefault="006D2736" w:rsidP="00F171B7">
            <w:pPr>
              <w:rPr>
                <w:rFonts w:ascii="Times New Roman" w:hAnsi="Times New Roman"/>
                <w:sz w:val="20"/>
                <w:szCs w:val="20"/>
                <w:lang w:val="uk-UA"/>
              </w:rPr>
            </w:pPr>
          </w:p>
          <w:p w14:paraId="26E225F4" w14:textId="77777777" w:rsidR="006D2736" w:rsidRPr="00F41CA9" w:rsidRDefault="006D2736" w:rsidP="00F171B7">
            <w:pPr>
              <w:rPr>
                <w:rFonts w:ascii="Times New Roman" w:hAnsi="Times New Roman"/>
                <w:sz w:val="20"/>
                <w:szCs w:val="20"/>
                <w:lang w:val="uk-UA"/>
              </w:rPr>
            </w:pPr>
          </w:p>
          <w:p w14:paraId="67DA446F" w14:textId="77777777" w:rsidR="006D2736" w:rsidRPr="00F41CA9" w:rsidRDefault="006D2736" w:rsidP="00F171B7">
            <w:pPr>
              <w:rPr>
                <w:rFonts w:ascii="Times New Roman" w:hAnsi="Times New Roman"/>
                <w:sz w:val="20"/>
                <w:szCs w:val="20"/>
                <w:lang w:val="uk-UA"/>
              </w:rPr>
            </w:pPr>
          </w:p>
          <w:p w14:paraId="42A18BF4" w14:textId="77777777" w:rsidR="006D2736" w:rsidRPr="00F41CA9" w:rsidRDefault="006D2736" w:rsidP="00F171B7">
            <w:pPr>
              <w:rPr>
                <w:rFonts w:ascii="Times New Roman" w:hAnsi="Times New Roman"/>
                <w:sz w:val="20"/>
                <w:szCs w:val="20"/>
                <w:lang w:val="uk-UA"/>
              </w:rPr>
            </w:pPr>
          </w:p>
          <w:p w14:paraId="18F0E021" w14:textId="77777777" w:rsidR="006D2736" w:rsidRPr="00F41CA9" w:rsidRDefault="006D2736" w:rsidP="00F171B7">
            <w:pPr>
              <w:rPr>
                <w:rFonts w:ascii="Times New Roman" w:hAnsi="Times New Roman"/>
                <w:sz w:val="20"/>
                <w:szCs w:val="20"/>
                <w:lang w:val="uk-UA"/>
              </w:rPr>
            </w:pPr>
          </w:p>
          <w:p w14:paraId="1AD00908" w14:textId="77777777" w:rsidR="006D2736" w:rsidRPr="00F41CA9" w:rsidRDefault="006D2736" w:rsidP="00F171B7">
            <w:pPr>
              <w:rPr>
                <w:rFonts w:ascii="Times New Roman" w:hAnsi="Times New Roman"/>
                <w:sz w:val="20"/>
                <w:szCs w:val="20"/>
                <w:lang w:val="uk-UA"/>
              </w:rPr>
            </w:pPr>
          </w:p>
          <w:p w14:paraId="5DF1361D" w14:textId="77777777" w:rsidR="006D2736" w:rsidRPr="00F41CA9" w:rsidRDefault="006D2736" w:rsidP="00F171B7">
            <w:pPr>
              <w:rPr>
                <w:rFonts w:ascii="Times New Roman" w:hAnsi="Times New Roman"/>
                <w:sz w:val="20"/>
                <w:szCs w:val="20"/>
                <w:lang w:val="uk-UA"/>
              </w:rPr>
            </w:pPr>
          </w:p>
          <w:p w14:paraId="1ED9C69E" w14:textId="77777777" w:rsidR="006D2736" w:rsidRPr="00F41CA9" w:rsidRDefault="006D2736" w:rsidP="00F171B7">
            <w:pPr>
              <w:rPr>
                <w:rFonts w:ascii="Times New Roman" w:hAnsi="Times New Roman"/>
                <w:sz w:val="20"/>
                <w:szCs w:val="20"/>
                <w:lang w:val="uk-UA"/>
              </w:rPr>
            </w:pPr>
          </w:p>
          <w:p w14:paraId="1BE04A3C" w14:textId="77777777" w:rsidR="006D2736" w:rsidRPr="00F41CA9" w:rsidRDefault="006D2736" w:rsidP="00F171B7">
            <w:pPr>
              <w:rPr>
                <w:rFonts w:ascii="Times New Roman" w:hAnsi="Times New Roman"/>
                <w:sz w:val="20"/>
                <w:szCs w:val="20"/>
                <w:lang w:val="uk-UA"/>
              </w:rPr>
            </w:pPr>
          </w:p>
          <w:p w14:paraId="5A902F60" w14:textId="77777777" w:rsidR="006D2736" w:rsidRPr="00F41CA9" w:rsidRDefault="006D2736" w:rsidP="00F171B7">
            <w:pPr>
              <w:rPr>
                <w:rFonts w:ascii="Times New Roman" w:hAnsi="Times New Roman"/>
                <w:sz w:val="20"/>
                <w:szCs w:val="20"/>
                <w:lang w:val="uk-UA"/>
              </w:rPr>
            </w:pPr>
          </w:p>
          <w:p w14:paraId="16681799" w14:textId="77777777" w:rsidR="006D2736" w:rsidRPr="00F41CA9" w:rsidRDefault="006D2736" w:rsidP="00F171B7">
            <w:pPr>
              <w:rPr>
                <w:rFonts w:ascii="Times New Roman" w:hAnsi="Times New Roman"/>
                <w:sz w:val="20"/>
                <w:szCs w:val="20"/>
                <w:lang w:val="uk-UA"/>
              </w:rPr>
            </w:pPr>
          </w:p>
          <w:p w14:paraId="03E391E1" w14:textId="52CB5243"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 xml:space="preserve">для суб’єктів господарювання, які здійснюють виробництво лікарських засобів (промислове), - фахівець, що має вищу освіту не нижче другого (магістерського) рівня </w:t>
            </w:r>
            <w:r w:rsidRPr="00F41CA9">
              <w:rPr>
                <w:rFonts w:ascii="Times New Roman" w:hAnsi="Times New Roman"/>
                <w:b/>
                <w:sz w:val="20"/>
                <w:szCs w:val="20"/>
                <w:lang w:val="uk-UA"/>
              </w:rPr>
              <w:t>за спеціальностями “Фармація”, “Хімічні технології та інженерія”, “Біотехнології та біоінженерія”, “</w:t>
            </w:r>
            <w:proofErr w:type="spellStart"/>
            <w:r w:rsidRPr="00F41CA9">
              <w:rPr>
                <w:rFonts w:ascii="Times New Roman" w:hAnsi="Times New Roman"/>
                <w:b/>
                <w:sz w:val="20"/>
                <w:szCs w:val="20"/>
                <w:lang w:val="uk-UA"/>
              </w:rPr>
              <w:t>Біомедична</w:t>
            </w:r>
            <w:proofErr w:type="spellEnd"/>
            <w:r w:rsidRPr="00F41CA9">
              <w:rPr>
                <w:rFonts w:ascii="Times New Roman" w:hAnsi="Times New Roman"/>
                <w:b/>
                <w:sz w:val="20"/>
                <w:szCs w:val="20"/>
                <w:lang w:val="uk-UA"/>
              </w:rPr>
              <w:t xml:space="preserve"> інженерія”, “Хімія”, “Біологія” т</w:t>
            </w:r>
            <w:r w:rsidRPr="00F41CA9">
              <w:rPr>
                <w:rFonts w:ascii="Times New Roman" w:hAnsi="Times New Roman"/>
                <w:sz w:val="20"/>
                <w:szCs w:val="20"/>
                <w:lang w:val="uk-UA"/>
              </w:rPr>
              <w:t>а стаж роботи за фахом не менше двох років у сфері виробництва, контролю якості або створення лікарських засобів, на якого суб’єктом господарювання покладено обов’язки щодо функціонування фармацевтичної системи якості під час виробництва лікарських засобів та надання дозволу на випуск (реалізацію) лікарських засобів;</w:t>
            </w:r>
          </w:p>
          <w:p w14:paraId="1AC9DFAA" w14:textId="77777777" w:rsidR="006D2736" w:rsidRPr="00F41CA9" w:rsidRDefault="006D2736" w:rsidP="00F171B7">
            <w:pPr>
              <w:rPr>
                <w:rFonts w:ascii="Times New Roman" w:hAnsi="Times New Roman"/>
                <w:sz w:val="20"/>
                <w:szCs w:val="20"/>
                <w:lang w:val="uk-UA"/>
              </w:rPr>
            </w:pPr>
          </w:p>
          <w:p w14:paraId="4D962DD6" w14:textId="77777777" w:rsidR="006D2736" w:rsidRPr="00F41CA9" w:rsidRDefault="006D2736" w:rsidP="00F171B7">
            <w:pPr>
              <w:rPr>
                <w:rFonts w:ascii="Times New Roman" w:hAnsi="Times New Roman"/>
                <w:sz w:val="20"/>
                <w:szCs w:val="20"/>
                <w:lang w:val="uk-UA"/>
              </w:rPr>
            </w:pPr>
          </w:p>
          <w:p w14:paraId="1569439C" w14:textId="77777777" w:rsidR="006D2736" w:rsidRPr="00F41CA9" w:rsidRDefault="006D2736" w:rsidP="00F171B7">
            <w:pPr>
              <w:rPr>
                <w:rFonts w:ascii="Times New Roman" w:hAnsi="Times New Roman"/>
                <w:sz w:val="20"/>
                <w:szCs w:val="20"/>
                <w:lang w:val="uk-UA"/>
              </w:rPr>
            </w:pPr>
          </w:p>
          <w:p w14:paraId="0B22E938" w14:textId="77777777"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 xml:space="preserve">для суб’єктів господарювання, які здійснюють імпорт лікарських засобів, - фахівець, що має вищу освіту не нижче другого (магістерського) рівня за </w:t>
            </w:r>
            <w:r w:rsidRPr="00F41CA9">
              <w:rPr>
                <w:rFonts w:ascii="Times New Roman" w:hAnsi="Times New Roman"/>
                <w:b/>
                <w:sz w:val="20"/>
                <w:szCs w:val="20"/>
                <w:lang w:val="uk-UA"/>
              </w:rPr>
              <w:t>спеціальностями “Фармація”, “Хімічні технології та інженерія”, “Біотехнології та біоінженерія”, “</w:t>
            </w:r>
            <w:proofErr w:type="spellStart"/>
            <w:r w:rsidRPr="00F41CA9">
              <w:rPr>
                <w:rFonts w:ascii="Times New Roman" w:hAnsi="Times New Roman"/>
                <w:b/>
                <w:sz w:val="20"/>
                <w:szCs w:val="20"/>
                <w:lang w:val="uk-UA"/>
              </w:rPr>
              <w:t>Біомедична</w:t>
            </w:r>
            <w:proofErr w:type="spellEnd"/>
            <w:r w:rsidRPr="00F41CA9">
              <w:rPr>
                <w:rFonts w:ascii="Times New Roman" w:hAnsi="Times New Roman"/>
                <w:b/>
                <w:sz w:val="20"/>
                <w:szCs w:val="20"/>
                <w:lang w:val="uk-UA"/>
              </w:rPr>
              <w:t xml:space="preserve"> інженерія”, “Хімія”, “Біологія”</w:t>
            </w:r>
            <w:r w:rsidRPr="00F41CA9">
              <w:rPr>
                <w:rFonts w:ascii="Times New Roman" w:hAnsi="Times New Roman"/>
                <w:sz w:val="20"/>
                <w:szCs w:val="20"/>
                <w:lang w:val="uk-UA"/>
              </w:rPr>
              <w:t xml:space="preserve"> та стаж роботи за фахом не менше двох років у сфері виробництва, контролю якості, оптової торгівлі або розробки лікарських засобів, на якого суб’єктом господарювання покладено обов’язки щодо функціонування фармацевтичної системи якості під час імпорту (ввезення) лікарських засобів на територію України та надання дозволу на випуск (реалізацію) імпортованих лікарських засобів.</w:t>
            </w:r>
          </w:p>
          <w:p w14:paraId="25616055" w14:textId="77777777" w:rsidR="006D2736" w:rsidRPr="00F41CA9" w:rsidRDefault="006D2736" w:rsidP="00F171B7">
            <w:pPr>
              <w:rPr>
                <w:rFonts w:ascii="Times New Roman" w:hAnsi="Times New Roman"/>
                <w:sz w:val="20"/>
                <w:szCs w:val="20"/>
                <w:lang w:val="uk-UA"/>
              </w:rPr>
            </w:pPr>
          </w:p>
          <w:p w14:paraId="404C14F1" w14:textId="7FCFA349" w:rsidR="006D2736" w:rsidRPr="00F41CA9" w:rsidRDefault="006D2736" w:rsidP="007F7A37">
            <w:pPr>
              <w:shd w:val="clear" w:color="auto" w:fill="FFFFFF"/>
              <w:spacing w:after="150"/>
              <w:jc w:val="both"/>
              <w:rPr>
                <w:rFonts w:ascii="Times New Roman" w:hAnsi="Times New Roman"/>
                <w:b/>
                <w:sz w:val="20"/>
                <w:szCs w:val="20"/>
                <w:lang w:val="uk-UA" w:eastAsia="ru-RU"/>
              </w:rPr>
            </w:pPr>
            <w:r w:rsidRPr="00F41CA9">
              <w:rPr>
                <w:rFonts w:ascii="Times New Roman" w:hAnsi="Times New Roman"/>
                <w:b/>
                <w:sz w:val="20"/>
                <w:szCs w:val="20"/>
                <w:lang w:val="uk-UA" w:eastAsia="ru-RU"/>
              </w:rPr>
              <w:t>…</w:t>
            </w:r>
          </w:p>
          <w:p w14:paraId="57842106" w14:textId="4403E542" w:rsidR="006D2736" w:rsidRPr="00F41CA9" w:rsidRDefault="006D2736" w:rsidP="00F171B7">
            <w:pPr>
              <w:rPr>
                <w:rFonts w:ascii="Times New Roman" w:hAnsi="Times New Roman"/>
                <w:b/>
                <w:bCs/>
                <w:sz w:val="20"/>
                <w:szCs w:val="20"/>
                <w:lang w:val="uk-UA" w:eastAsia="uk-UA"/>
              </w:rPr>
            </w:pPr>
          </w:p>
        </w:tc>
        <w:tc>
          <w:tcPr>
            <w:tcW w:w="7513" w:type="dxa"/>
          </w:tcPr>
          <w:p w14:paraId="7C0821D0" w14:textId="2E070562"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lastRenderedPageBreak/>
              <w:t>3. Терміни, що вживаються у цих Ліцензійних умовах, мають такі значення:</w:t>
            </w:r>
          </w:p>
          <w:p w14:paraId="768BD8DB" w14:textId="498DA74C"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w:t>
            </w:r>
          </w:p>
          <w:p w14:paraId="5A57DEDB" w14:textId="20A68A74" w:rsidR="006D2736" w:rsidRPr="00F41CA9" w:rsidRDefault="006D2736" w:rsidP="00F171B7">
            <w:pPr>
              <w:rPr>
                <w:rFonts w:ascii="Times New Roman" w:hAnsi="Times New Roman"/>
                <w:b/>
                <w:bCs/>
                <w:sz w:val="20"/>
                <w:szCs w:val="20"/>
                <w:lang w:val="uk-UA"/>
              </w:rPr>
            </w:pPr>
            <w:r w:rsidRPr="00F41CA9">
              <w:rPr>
                <w:rFonts w:ascii="Times New Roman" w:hAnsi="Times New Roman"/>
                <w:b/>
                <w:bCs/>
                <w:sz w:val="20"/>
                <w:szCs w:val="20"/>
                <w:lang w:val="uk-UA"/>
              </w:rPr>
              <w:t>електронна роздрібна торгівля лікарськими засобами - роздрібна торгівля лікарськими засобами з використанням інформаційно-комунікаційних систем дистанційним способом, яка включає прийом, формування, зберігання та доставку замовлень на лікарські засоби та відпуск лікарських засобів кінцевому споживачеві;</w:t>
            </w:r>
          </w:p>
          <w:p w14:paraId="6B9956A6" w14:textId="7FE20530"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w:t>
            </w:r>
          </w:p>
          <w:p w14:paraId="2156B6DF" w14:textId="77777777" w:rsidR="006D2736" w:rsidRPr="00F41CA9" w:rsidRDefault="006D2736" w:rsidP="0064514A">
            <w:pPr>
              <w:ind w:firstLine="450"/>
              <w:jc w:val="both"/>
              <w:rPr>
                <w:rFonts w:ascii="Times New Roman" w:hAnsi="Times New Roman"/>
                <w:b/>
                <w:bCs/>
                <w:sz w:val="20"/>
                <w:szCs w:val="20"/>
                <w:lang w:val="uk-UA"/>
              </w:rPr>
            </w:pPr>
          </w:p>
          <w:p w14:paraId="5C207181" w14:textId="7CE576B8" w:rsidR="006D2736" w:rsidRPr="00F41CA9" w:rsidRDefault="006D2736" w:rsidP="0064514A">
            <w:pPr>
              <w:ind w:firstLine="450"/>
              <w:jc w:val="both"/>
              <w:rPr>
                <w:rFonts w:ascii="Times New Roman" w:hAnsi="Times New Roman"/>
                <w:bCs/>
                <w:sz w:val="20"/>
                <w:szCs w:val="20"/>
                <w:lang w:val="uk-UA"/>
              </w:rPr>
            </w:pPr>
            <w:r w:rsidRPr="00F41CA9">
              <w:rPr>
                <w:rFonts w:ascii="Times New Roman" w:hAnsi="Times New Roman"/>
                <w:b/>
                <w:bCs/>
                <w:sz w:val="20"/>
                <w:szCs w:val="20"/>
                <w:lang w:val="uk-UA"/>
              </w:rPr>
              <w:t xml:space="preserve">імпорт лікарських засобів (крім активних фармацевтичних інгредієнтів) – діяльність, пов’язана із ввезенням на територію України зареєстрованих лікарських засобів з метою їх подальшої реалізації, оптової торгівлі, безоплатного постачання (передачі) у разі їх закупівлі особою, уповноваженою на здійснення </w:t>
            </w:r>
            <w:proofErr w:type="spellStart"/>
            <w:r w:rsidRPr="00F41CA9">
              <w:rPr>
                <w:rFonts w:ascii="Times New Roman" w:hAnsi="Times New Roman"/>
                <w:b/>
                <w:bCs/>
                <w:sz w:val="20"/>
                <w:szCs w:val="20"/>
                <w:lang w:val="uk-UA"/>
              </w:rPr>
              <w:t>закупівель</w:t>
            </w:r>
            <w:proofErr w:type="spellEnd"/>
            <w:r w:rsidRPr="00F41CA9">
              <w:rPr>
                <w:rFonts w:ascii="Times New Roman" w:hAnsi="Times New Roman"/>
                <w:b/>
                <w:bCs/>
                <w:sz w:val="20"/>
                <w:szCs w:val="20"/>
                <w:lang w:val="uk-UA"/>
              </w:rPr>
              <w:t xml:space="preserve"> у сфері охорони здоров’я, за переліком, затвердженим Кабінетом Міністрів України, за умови підтвердження цільового призначення ввезення на територію України таких лікарських засобів у поряду, визначеному </w:t>
            </w:r>
            <w:r w:rsidRPr="00F41CA9">
              <w:rPr>
                <w:rFonts w:ascii="Times New Roman" w:hAnsi="Times New Roman"/>
                <w:b/>
                <w:bCs/>
                <w:sz w:val="20"/>
                <w:szCs w:val="20"/>
                <w:lang w:val="uk-UA"/>
              </w:rPr>
              <w:lastRenderedPageBreak/>
              <w:t>Кабінетом Міністрів України, або використання у виробництві готових лікарських засобів або медичній практиці, включаючи зберігання, контроль якості, видачу дозволу на випуск (реалізацію) серії лікарського засобу, зазначеного у додатку до ліцензії;</w:t>
            </w:r>
          </w:p>
          <w:p w14:paraId="53E00214" w14:textId="77777777" w:rsidR="006D2736" w:rsidRPr="00F41CA9" w:rsidRDefault="006D2736" w:rsidP="0064514A">
            <w:pPr>
              <w:rPr>
                <w:rFonts w:ascii="Times New Roman" w:hAnsi="Times New Roman"/>
                <w:b/>
                <w:sz w:val="20"/>
                <w:szCs w:val="20"/>
                <w:lang w:val="uk-UA"/>
              </w:rPr>
            </w:pPr>
            <w:r w:rsidRPr="00F41CA9">
              <w:rPr>
                <w:rFonts w:ascii="Times New Roman" w:hAnsi="Times New Roman"/>
                <w:b/>
                <w:sz w:val="20"/>
                <w:szCs w:val="20"/>
                <w:lang w:val="uk-UA"/>
              </w:rPr>
              <w:t>…</w:t>
            </w:r>
          </w:p>
          <w:p w14:paraId="5F1855E4" w14:textId="77777777" w:rsidR="006D2736" w:rsidRPr="00F41CA9" w:rsidRDefault="006D2736" w:rsidP="0064514A">
            <w:pPr>
              <w:shd w:val="clear" w:color="auto" w:fill="FFFFFF"/>
              <w:spacing w:after="150"/>
              <w:jc w:val="both"/>
              <w:rPr>
                <w:rFonts w:ascii="Times New Roman" w:hAnsi="Times New Roman"/>
                <w:b/>
                <w:bCs/>
                <w:sz w:val="20"/>
                <w:szCs w:val="20"/>
                <w:lang w:val="uk-UA" w:eastAsia="ru-RU"/>
              </w:rPr>
            </w:pPr>
            <w:r w:rsidRPr="00F41CA9">
              <w:rPr>
                <w:rFonts w:ascii="Times New Roman" w:hAnsi="Times New Roman"/>
                <w:b/>
                <w:sz w:val="20"/>
                <w:szCs w:val="20"/>
                <w:lang w:val="uk-UA" w:eastAsia="ru-RU"/>
              </w:rPr>
              <w:t>оптова торгівля лікарськими засобами - діяльність з придбання лікарських засобів у виробників лікарських засобів або інших суб’єктів господарювання, що мають відповідну ліцензію, зберігання, транспортування та продажу лікарських засобів з аптечних складів (баз) іншим суб’єктам оптової або роздрібної торгівлі лікарськими засобами, які отримали на це відповідні ліцензії, виробникам лікарських засобів, безпосередньо лікувально-профілактичним закладам або юридичним особам, структурними підрозділами яких є лікувально-профілактичні заклади</w:t>
            </w:r>
            <w:r w:rsidRPr="00F41CA9">
              <w:rPr>
                <w:rFonts w:ascii="Times New Roman" w:hAnsi="Times New Roman"/>
                <w:b/>
                <w:bCs/>
                <w:sz w:val="20"/>
                <w:szCs w:val="20"/>
                <w:lang w:val="uk-UA" w:eastAsia="ru-RU"/>
              </w:rPr>
              <w:t xml:space="preserve">, а також особі, уповноваженій на здійснення </w:t>
            </w:r>
            <w:proofErr w:type="spellStart"/>
            <w:r w:rsidRPr="00F41CA9">
              <w:rPr>
                <w:rFonts w:ascii="Times New Roman" w:hAnsi="Times New Roman"/>
                <w:b/>
                <w:bCs/>
                <w:sz w:val="20"/>
                <w:szCs w:val="20"/>
                <w:lang w:val="uk-UA" w:eastAsia="ru-RU"/>
              </w:rPr>
              <w:t>закупівель</w:t>
            </w:r>
            <w:proofErr w:type="spellEnd"/>
            <w:r w:rsidRPr="00F41CA9">
              <w:rPr>
                <w:rFonts w:ascii="Times New Roman" w:hAnsi="Times New Roman"/>
                <w:b/>
                <w:bCs/>
                <w:sz w:val="20"/>
                <w:szCs w:val="20"/>
                <w:lang w:val="uk-UA" w:eastAsia="ru-RU"/>
              </w:rPr>
              <w:t xml:space="preserve"> у сфері охорони здоров’я;</w:t>
            </w:r>
          </w:p>
          <w:p w14:paraId="43A3F9BF" w14:textId="77777777" w:rsidR="006D2736" w:rsidRPr="00F41CA9" w:rsidRDefault="006D2736" w:rsidP="0064514A">
            <w:pPr>
              <w:rPr>
                <w:rFonts w:ascii="Times New Roman" w:hAnsi="Times New Roman"/>
                <w:b/>
                <w:bCs/>
                <w:sz w:val="20"/>
                <w:szCs w:val="20"/>
                <w:lang w:val="uk-UA" w:eastAsia="uk-UA"/>
              </w:rPr>
            </w:pPr>
            <w:r w:rsidRPr="00F41CA9">
              <w:rPr>
                <w:rFonts w:ascii="Times New Roman" w:hAnsi="Times New Roman"/>
                <w:b/>
                <w:bCs/>
                <w:sz w:val="20"/>
                <w:szCs w:val="20"/>
                <w:lang w:val="uk-UA" w:eastAsia="uk-UA"/>
              </w:rPr>
              <w:t>…</w:t>
            </w:r>
          </w:p>
          <w:p w14:paraId="08C16B43" w14:textId="591B5FBE"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уповноважена особа суб'єкта господарювання (далі – уповноважена особа):</w:t>
            </w:r>
          </w:p>
          <w:p w14:paraId="7F3CAFEB" w14:textId="36B6ABB9" w:rsidR="006D2736" w:rsidRPr="00F41CA9" w:rsidRDefault="006D2736" w:rsidP="00F171B7">
            <w:pPr>
              <w:rPr>
                <w:rFonts w:ascii="Times New Roman" w:hAnsi="Times New Roman"/>
                <w:b/>
                <w:sz w:val="20"/>
                <w:szCs w:val="20"/>
                <w:lang w:val="uk-UA"/>
              </w:rPr>
            </w:pPr>
            <w:r w:rsidRPr="00F41CA9">
              <w:rPr>
                <w:rFonts w:ascii="Times New Roman" w:hAnsi="Times New Roman"/>
                <w:b/>
                <w:sz w:val="20"/>
                <w:szCs w:val="20"/>
                <w:lang w:val="uk-UA"/>
              </w:rPr>
              <w:t>для суб'єктів господарювання, які здійснюють оптову торгівлю лікарськими засобами, - особа, що має документ про вищу освіту не нижче другого (магістерського) рівня за спеціальністю «Фармація, промислова фармація»,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має стаж роботи за спеціальністю «Фармація, промислова фармація» не менше двох років, на яку суб'єктом господарювання покладено обов'язки щодо функціонування системи якості лікарських засобів під час оптової торгівлі;</w:t>
            </w:r>
          </w:p>
          <w:p w14:paraId="5635CE9E" w14:textId="77777777" w:rsidR="006D2736" w:rsidRPr="00F41CA9" w:rsidRDefault="006D2736" w:rsidP="00F171B7">
            <w:pPr>
              <w:rPr>
                <w:rFonts w:ascii="Times New Roman" w:hAnsi="Times New Roman"/>
                <w:b/>
                <w:sz w:val="20"/>
                <w:szCs w:val="20"/>
                <w:lang w:val="uk-UA"/>
              </w:rPr>
            </w:pPr>
          </w:p>
          <w:p w14:paraId="02295743" w14:textId="795E9992" w:rsidR="006D2736" w:rsidRPr="00F41CA9" w:rsidRDefault="006D2736" w:rsidP="00F171B7">
            <w:pPr>
              <w:rPr>
                <w:rFonts w:ascii="Times New Roman" w:hAnsi="Times New Roman"/>
                <w:b/>
                <w:sz w:val="20"/>
                <w:szCs w:val="20"/>
                <w:lang w:val="uk-UA"/>
              </w:rPr>
            </w:pPr>
            <w:r w:rsidRPr="00F41CA9">
              <w:rPr>
                <w:rFonts w:ascii="Times New Roman" w:hAnsi="Times New Roman"/>
                <w:b/>
                <w:sz w:val="20"/>
                <w:szCs w:val="20"/>
                <w:lang w:val="uk-UA"/>
              </w:rPr>
              <w:t>для суб'єктів господарювання, які здійснюють роздрібну торгівлю лікарськими засобами, - особа, що має документ про вищу освіту не нижче другого (магістерського) рівня за спеціальністю «Фармація, промислова фармація»,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має стаж роботи за спеціальністю «Фармація, промислова фармація» не менше двох років (крім випадку, передбаченого пунктом 165 цих Ліцензійних умов), на яку суб'єктом господарювання покладено обов'язки щодо функціонування системи якості лікарських засобів під час роздрібної торгівлі;</w:t>
            </w:r>
          </w:p>
          <w:p w14:paraId="1510E973" w14:textId="159EDA47" w:rsidR="006D2736" w:rsidRPr="00F41CA9" w:rsidRDefault="006D2736" w:rsidP="00684595">
            <w:pPr>
              <w:rPr>
                <w:rFonts w:ascii="Times New Roman" w:hAnsi="Times New Roman"/>
                <w:sz w:val="20"/>
                <w:szCs w:val="20"/>
                <w:lang w:val="uk-UA"/>
              </w:rPr>
            </w:pPr>
            <w:r w:rsidRPr="00F41CA9">
              <w:rPr>
                <w:rFonts w:ascii="Times New Roman" w:hAnsi="Times New Roman"/>
                <w:sz w:val="20"/>
                <w:szCs w:val="20"/>
                <w:lang w:val="uk-UA"/>
              </w:rPr>
              <w:t xml:space="preserve">для суб’єктів господарювання, які здійснюють виробництво лікарських засобів (промислове), – фахівець, що має вищу освіту не нижче другого (магістерського) рівня за спеціальностями </w:t>
            </w:r>
            <w:r w:rsidRPr="00F41CA9">
              <w:rPr>
                <w:rFonts w:ascii="Times New Roman" w:hAnsi="Times New Roman"/>
                <w:b/>
                <w:sz w:val="20"/>
                <w:szCs w:val="20"/>
                <w:lang w:val="uk-UA"/>
              </w:rPr>
              <w:t>«Фармація,</w:t>
            </w:r>
            <w:r w:rsidRPr="00F41CA9">
              <w:rPr>
                <w:rFonts w:ascii="Times New Roman" w:hAnsi="Times New Roman"/>
                <w:sz w:val="20"/>
                <w:szCs w:val="20"/>
                <w:lang w:val="uk-UA"/>
              </w:rPr>
              <w:t xml:space="preserve"> </w:t>
            </w:r>
            <w:r w:rsidRPr="00F41CA9">
              <w:rPr>
                <w:rFonts w:ascii="Times New Roman" w:hAnsi="Times New Roman"/>
                <w:b/>
                <w:sz w:val="20"/>
                <w:szCs w:val="20"/>
                <w:lang w:val="uk-UA"/>
              </w:rPr>
              <w:t>промислова фармація</w:t>
            </w:r>
            <w:r w:rsidRPr="00F41CA9">
              <w:rPr>
                <w:rFonts w:ascii="Times New Roman" w:hAnsi="Times New Roman"/>
                <w:sz w:val="20"/>
                <w:szCs w:val="20"/>
                <w:lang w:val="uk-UA"/>
              </w:rPr>
              <w:t>», «Хімічні технології та інженерія», «Біотехнології та біоінженерія», «</w:t>
            </w:r>
            <w:proofErr w:type="spellStart"/>
            <w:r w:rsidRPr="00F41CA9">
              <w:rPr>
                <w:rFonts w:ascii="Times New Roman" w:hAnsi="Times New Roman"/>
                <w:sz w:val="20"/>
                <w:szCs w:val="20"/>
                <w:lang w:val="uk-UA"/>
              </w:rPr>
              <w:t>Біомедична</w:t>
            </w:r>
            <w:proofErr w:type="spellEnd"/>
            <w:r w:rsidRPr="00F41CA9">
              <w:rPr>
                <w:rFonts w:ascii="Times New Roman" w:hAnsi="Times New Roman"/>
                <w:sz w:val="20"/>
                <w:szCs w:val="20"/>
                <w:lang w:val="uk-UA"/>
              </w:rPr>
              <w:t xml:space="preserve"> інженерія», «Хімія», «Біологія» та стаж роботи за фахом не менше двох років у сфері виробництва, контролю якості або створення лікарських засобів, на якого суб’єктом </w:t>
            </w:r>
            <w:r w:rsidRPr="00F41CA9">
              <w:rPr>
                <w:rFonts w:ascii="Times New Roman" w:hAnsi="Times New Roman"/>
                <w:sz w:val="20"/>
                <w:szCs w:val="20"/>
                <w:lang w:val="uk-UA"/>
              </w:rPr>
              <w:lastRenderedPageBreak/>
              <w:t>господарювання покладено обов’язки щодо функціонування фармацевтичної системи якості під час виробництва лікарських засобів та надання дозволу на випуск (реалізацію) лікарських засобів;</w:t>
            </w:r>
          </w:p>
          <w:p w14:paraId="40D570D2" w14:textId="77777777" w:rsidR="006D2736" w:rsidRPr="00F41CA9" w:rsidRDefault="006D2736" w:rsidP="00684595">
            <w:pPr>
              <w:rPr>
                <w:rFonts w:ascii="Times New Roman" w:hAnsi="Times New Roman"/>
                <w:sz w:val="20"/>
                <w:szCs w:val="20"/>
                <w:lang w:val="uk-UA"/>
              </w:rPr>
            </w:pPr>
          </w:p>
          <w:p w14:paraId="19070463" w14:textId="77777777" w:rsidR="006D2736" w:rsidRPr="00F41CA9" w:rsidRDefault="006D2736" w:rsidP="00684595">
            <w:pPr>
              <w:rPr>
                <w:rFonts w:ascii="Times New Roman" w:hAnsi="Times New Roman"/>
                <w:sz w:val="20"/>
                <w:szCs w:val="20"/>
                <w:lang w:val="uk-UA"/>
              </w:rPr>
            </w:pPr>
          </w:p>
          <w:p w14:paraId="07055D51" w14:textId="179B550D" w:rsidR="006D2736" w:rsidRPr="00F41CA9" w:rsidRDefault="006D2736" w:rsidP="00684595">
            <w:pPr>
              <w:rPr>
                <w:rFonts w:ascii="Times New Roman" w:hAnsi="Times New Roman"/>
                <w:sz w:val="20"/>
                <w:szCs w:val="20"/>
                <w:lang w:val="uk-UA"/>
              </w:rPr>
            </w:pPr>
            <w:r w:rsidRPr="00F41CA9">
              <w:rPr>
                <w:rFonts w:ascii="Times New Roman" w:hAnsi="Times New Roman"/>
                <w:sz w:val="20"/>
                <w:szCs w:val="20"/>
                <w:lang w:val="uk-UA"/>
              </w:rPr>
              <w:t xml:space="preserve">для суб’єктів господарювання, які здійснюють імпорт лікарських засобів, – фахівець, що має вищу освіту не нижче другого (магістерського) рівня за спеціальностями </w:t>
            </w:r>
            <w:r w:rsidRPr="00F41CA9">
              <w:rPr>
                <w:rFonts w:ascii="Times New Roman" w:hAnsi="Times New Roman"/>
                <w:b/>
                <w:sz w:val="20"/>
                <w:szCs w:val="20"/>
                <w:lang w:val="uk-UA"/>
              </w:rPr>
              <w:t>«Фармація,</w:t>
            </w:r>
            <w:r w:rsidRPr="00F41CA9">
              <w:rPr>
                <w:rFonts w:ascii="Times New Roman" w:hAnsi="Times New Roman"/>
                <w:sz w:val="20"/>
                <w:szCs w:val="20"/>
                <w:lang w:val="uk-UA"/>
              </w:rPr>
              <w:t xml:space="preserve"> </w:t>
            </w:r>
            <w:r w:rsidRPr="00F41CA9">
              <w:rPr>
                <w:rFonts w:ascii="Times New Roman" w:hAnsi="Times New Roman"/>
                <w:b/>
                <w:sz w:val="20"/>
                <w:szCs w:val="20"/>
                <w:lang w:val="uk-UA"/>
              </w:rPr>
              <w:t>промислова фармація</w:t>
            </w:r>
            <w:r w:rsidRPr="00F41CA9">
              <w:rPr>
                <w:rFonts w:ascii="Times New Roman" w:hAnsi="Times New Roman"/>
                <w:sz w:val="20"/>
                <w:szCs w:val="20"/>
                <w:lang w:val="uk-UA"/>
              </w:rPr>
              <w:t xml:space="preserve"> «, «Хімічні технології та інженерія», «Біотехнології та біоінженерія», «</w:t>
            </w:r>
            <w:proofErr w:type="spellStart"/>
            <w:r w:rsidRPr="00F41CA9">
              <w:rPr>
                <w:rFonts w:ascii="Times New Roman" w:hAnsi="Times New Roman"/>
                <w:sz w:val="20"/>
                <w:szCs w:val="20"/>
                <w:lang w:val="uk-UA"/>
              </w:rPr>
              <w:t>Біомедична</w:t>
            </w:r>
            <w:proofErr w:type="spellEnd"/>
            <w:r w:rsidRPr="00F41CA9">
              <w:rPr>
                <w:rFonts w:ascii="Times New Roman" w:hAnsi="Times New Roman"/>
                <w:sz w:val="20"/>
                <w:szCs w:val="20"/>
                <w:lang w:val="uk-UA"/>
              </w:rPr>
              <w:t xml:space="preserve"> інженерія», «Хімія», «Біологія» та стаж роботи за фахом не менше двох років у сфері виробництва, контролю якості, оптової торгівлі або розробки лікарських засобів, на якого суб’єктом господарювання покладено обов’язки щодо функціонування фармацевтичної системи якості під час імпорту (ввезення) лікарських засобів на територію України та надання дозволу на випуск (реалізацію) імпортованих лікарських засобів.</w:t>
            </w:r>
          </w:p>
          <w:p w14:paraId="3D1A9583" w14:textId="3A333D15" w:rsidR="006D2736" w:rsidRPr="00F41CA9" w:rsidRDefault="006D2736" w:rsidP="00684595">
            <w:pPr>
              <w:rPr>
                <w:rFonts w:ascii="Times New Roman" w:hAnsi="Times New Roman"/>
                <w:sz w:val="20"/>
                <w:szCs w:val="20"/>
                <w:lang w:val="uk-UA"/>
              </w:rPr>
            </w:pPr>
          </w:p>
          <w:p w14:paraId="1190AD2E" w14:textId="35A9A5DB" w:rsidR="006D2736" w:rsidRPr="00F41CA9" w:rsidRDefault="006D2736" w:rsidP="00684595">
            <w:pPr>
              <w:rPr>
                <w:rFonts w:ascii="Times New Roman" w:hAnsi="Times New Roman"/>
                <w:b/>
                <w:sz w:val="20"/>
                <w:szCs w:val="20"/>
                <w:lang w:val="uk-UA"/>
              </w:rPr>
            </w:pPr>
            <w:r w:rsidRPr="00F41CA9">
              <w:rPr>
                <w:rFonts w:ascii="Times New Roman" w:hAnsi="Times New Roman"/>
                <w:b/>
                <w:sz w:val="20"/>
                <w:szCs w:val="20"/>
                <w:lang w:val="uk-UA"/>
              </w:rPr>
              <w:t>…</w:t>
            </w:r>
          </w:p>
          <w:p w14:paraId="02F3D779" w14:textId="4AF82652" w:rsidR="006D2736" w:rsidRPr="00F41CA9" w:rsidRDefault="006D2736" w:rsidP="0064514A">
            <w:pPr>
              <w:rPr>
                <w:rFonts w:ascii="Times New Roman" w:hAnsi="Times New Roman"/>
                <w:b/>
                <w:bCs/>
                <w:sz w:val="20"/>
                <w:szCs w:val="20"/>
                <w:lang w:val="uk-UA" w:eastAsia="uk-UA"/>
              </w:rPr>
            </w:pPr>
          </w:p>
        </w:tc>
      </w:tr>
      <w:tr w:rsidR="006D2736" w:rsidRPr="00F41CA9" w14:paraId="42607A0A" w14:textId="77777777" w:rsidTr="006D2736">
        <w:tc>
          <w:tcPr>
            <w:tcW w:w="7655" w:type="dxa"/>
          </w:tcPr>
          <w:p w14:paraId="2E8BD69A" w14:textId="77777777" w:rsidR="006D2736" w:rsidRPr="00F41CA9" w:rsidRDefault="006D2736" w:rsidP="00A65C77">
            <w:pPr>
              <w:rPr>
                <w:rFonts w:ascii="Times New Roman" w:hAnsi="Times New Roman"/>
                <w:sz w:val="20"/>
                <w:szCs w:val="20"/>
                <w:lang w:val="uk-UA" w:eastAsia="uk-UA"/>
              </w:rPr>
            </w:pPr>
            <w:r w:rsidRPr="00F41CA9">
              <w:rPr>
                <w:rFonts w:ascii="Times New Roman" w:hAnsi="Times New Roman"/>
                <w:sz w:val="20"/>
                <w:szCs w:val="20"/>
                <w:lang w:val="uk-UA" w:eastAsia="uk-UA"/>
              </w:rPr>
              <w:lastRenderedPageBreak/>
              <w:t>4.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здійснюється через:</w:t>
            </w:r>
          </w:p>
          <w:p w14:paraId="45B491DC" w14:textId="77777777" w:rsidR="006D2736" w:rsidRPr="00F41CA9" w:rsidRDefault="006D2736" w:rsidP="00A65C77">
            <w:pPr>
              <w:rPr>
                <w:rFonts w:ascii="Times New Roman" w:hAnsi="Times New Roman"/>
                <w:sz w:val="20"/>
                <w:szCs w:val="20"/>
                <w:lang w:val="uk-UA" w:eastAsia="uk-UA"/>
              </w:rPr>
            </w:pPr>
          </w:p>
          <w:p w14:paraId="3B4C7C70" w14:textId="77777777" w:rsidR="006D2736" w:rsidRPr="00F41CA9" w:rsidRDefault="006D2736" w:rsidP="00A65C77">
            <w:pPr>
              <w:rPr>
                <w:rFonts w:ascii="Times New Roman" w:hAnsi="Times New Roman"/>
                <w:sz w:val="20"/>
                <w:szCs w:val="20"/>
                <w:lang w:val="uk-UA" w:eastAsia="uk-UA"/>
              </w:rPr>
            </w:pPr>
            <w:r w:rsidRPr="00F41CA9">
              <w:rPr>
                <w:rFonts w:ascii="Times New Roman" w:hAnsi="Times New Roman"/>
                <w:sz w:val="20"/>
                <w:szCs w:val="20"/>
                <w:lang w:val="uk-UA" w:eastAsia="uk-UA"/>
              </w:rPr>
              <w:t>для виробництва лікарських засобів (промислового) - виробничу дільницю із зазначенням переліку лікарських форм, складську зону (приміщення для зберігання, склад), зону контролю якості, зону здійснення видачі дозволу на випуск лікарських засобів;</w:t>
            </w:r>
          </w:p>
          <w:p w14:paraId="004EB486" w14:textId="77777777" w:rsidR="006D2736" w:rsidRPr="00F41CA9" w:rsidRDefault="006D2736" w:rsidP="00A65C77">
            <w:pPr>
              <w:rPr>
                <w:rFonts w:ascii="Times New Roman" w:hAnsi="Times New Roman"/>
                <w:sz w:val="20"/>
                <w:szCs w:val="20"/>
                <w:lang w:val="uk-UA" w:eastAsia="uk-UA"/>
              </w:rPr>
            </w:pPr>
          </w:p>
          <w:p w14:paraId="6670385E" w14:textId="77777777" w:rsidR="006D2736" w:rsidRPr="00F41CA9" w:rsidRDefault="006D2736" w:rsidP="00A65C77">
            <w:pPr>
              <w:rPr>
                <w:rFonts w:ascii="Times New Roman" w:hAnsi="Times New Roman"/>
                <w:sz w:val="20"/>
                <w:szCs w:val="20"/>
                <w:lang w:val="uk-UA" w:eastAsia="uk-UA"/>
              </w:rPr>
            </w:pPr>
          </w:p>
          <w:p w14:paraId="7A2F571F" w14:textId="77777777" w:rsidR="006D2736" w:rsidRPr="00F41CA9" w:rsidRDefault="006D2736" w:rsidP="00A65C77">
            <w:pPr>
              <w:rPr>
                <w:rFonts w:ascii="Times New Roman" w:hAnsi="Times New Roman"/>
                <w:sz w:val="20"/>
                <w:szCs w:val="20"/>
                <w:lang w:val="uk-UA" w:eastAsia="uk-UA"/>
              </w:rPr>
            </w:pPr>
            <w:r w:rsidRPr="00F41CA9">
              <w:rPr>
                <w:rFonts w:ascii="Times New Roman" w:hAnsi="Times New Roman"/>
                <w:sz w:val="20"/>
                <w:szCs w:val="20"/>
                <w:lang w:val="uk-UA" w:eastAsia="uk-UA"/>
              </w:rPr>
              <w:t>для виробництва (виготовлення) лікарських засобів в умовах аптеки - аптеку;</w:t>
            </w:r>
          </w:p>
          <w:p w14:paraId="052E3AD9" w14:textId="77777777" w:rsidR="006D2736" w:rsidRPr="00F41CA9" w:rsidRDefault="006D2736" w:rsidP="00A65C77">
            <w:pPr>
              <w:rPr>
                <w:rFonts w:ascii="Times New Roman" w:hAnsi="Times New Roman"/>
                <w:sz w:val="20"/>
                <w:szCs w:val="20"/>
                <w:lang w:val="uk-UA" w:eastAsia="uk-UA"/>
              </w:rPr>
            </w:pPr>
          </w:p>
          <w:p w14:paraId="5994509A" w14:textId="77777777" w:rsidR="006D2736" w:rsidRPr="00F41CA9" w:rsidRDefault="006D2736" w:rsidP="00A65C77">
            <w:pPr>
              <w:rPr>
                <w:rFonts w:ascii="Times New Roman" w:hAnsi="Times New Roman"/>
                <w:sz w:val="20"/>
                <w:szCs w:val="20"/>
                <w:lang w:val="uk-UA" w:eastAsia="uk-UA"/>
              </w:rPr>
            </w:pPr>
            <w:r w:rsidRPr="00F41CA9">
              <w:rPr>
                <w:rFonts w:ascii="Times New Roman" w:hAnsi="Times New Roman"/>
                <w:sz w:val="20"/>
                <w:szCs w:val="20"/>
                <w:lang w:val="uk-UA" w:eastAsia="uk-UA"/>
              </w:rPr>
              <w:t>для оптової торгівлі лікарськими засобами - аптечний склад (базу);</w:t>
            </w:r>
          </w:p>
          <w:p w14:paraId="29E4FF82" w14:textId="77777777" w:rsidR="006D2736" w:rsidRPr="00F41CA9" w:rsidRDefault="006D2736" w:rsidP="00A65C77">
            <w:pPr>
              <w:rPr>
                <w:rFonts w:ascii="Times New Roman" w:hAnsi="Times New Roman"/>
                <w:sz w:val="20"/>
                <w:szCs w:val="20"/>
                <w:lang w:val="uk-UA" w:eastAsia="uk-UA"/>
              </w:rPr>
            </w:pPr>
          </w:p>
          <w:p w14:paraId="512AF6B7" w14:textId="77777777" w:rsidR="006D2736" w:rsidRPr="00F41CA9" w:rsidRDefault="006D2736" w:rsidP="00A65C77">
            <w:pPr>
              <w:rPr>
                <w:rFonts w:ascii="Times New Roman" w:hAnsi="Times New Roman"/>
                <w:sz w:val="20"/>
                <w:szCs w:val="20"/>
                <w:lang w:val="uk-UA" w:eastAsia="uk-UA"/>
              </w:rPr>
            </w:pPr>
            <w:r w:rsidRPr="00F41CA9">
              <w:rPr>
                <w:rFonts w:ascii="Times New Roman" w:hAnsi="Times New Roman"/>
                <w:sz w:val="20"/>
                <w:szCs w:val="20"/>
                <w:lang w:val="uk-UA" w:eastAsia="uk-UA"/>
              </w:rPr>
              <w:lastRenderedPageBreak/>
              <w:t>для роздрібної торгівлі лікарськими засобами - аптеку, аптечний пункт;</w:t>
            </w:r>
          </w:p>
          <w:p w14:paraId="7847B82C" w14:textId="77777777" w:rsidR="006D2736" w:rsidRPr="00F41CA9" w:rsidRDefault="006D2736" w:rsidP="00A65C77">
            <w:pPr>
              <w:rPr>
                <w:rFonts w:ascii="Times New Roman" w:hAnsi="Times New Roman"/>
                <w:sz w:val="20"/>
                <w:szCs w:val="20"/>
                <w:lang w:val="uk-UA" w:eastAsia="uk-UA"/>
              </w:rPr>
            </w:pPr>
          </w:p>
          <w:p w14:paraId="72716D30" w14:textId="77777777" w:rsidR="006D2736" w:rsidRPr="00F41CA9" w:rsidRDefault="006D2736" w:rsidP="00A65C77">
            <w:pPr>
              <w:rPr>
                <w:rFonts w:ascii="Times New Roman" w:hAnsi="Times New Roman"/>
                <w:sz w:val="20"/>
                <w:szCs w:val="20"/>
                <w:lang w:val="uk-UA" w:eastAsia="uk-UA"/>
              </w:rPr>
            </w:pPr>
          </w:p>
          <w:p w14:paraId="0476B85C" w14:textId="77777777" w:rsidR="006D2736" w:rsidRPr="00F41CA9" w:rsidRDefault="006D2736" w:rsidP="00A65C77">
            <w:pPr>
              <w:rPr>
                <w:rFonts w:ascii="Times New Roman" w:hAnsi="Times New Roman"/>
                <w:sz w:val="20"/>
                <w:szCs w:val="20"/>
                <w:lang w:val="uk-UA" w:eastAsia="uk-UA"/>
              </w:rPr>
            </w:pPr>
          </w:p>
          <w:p w14:paraId="598B66E1" w14:textId="77777777" w:rsidR="006D2736" w:rsidRPr="00F41CA9" w:rsidRDefault="006D2736" w:rsidP="00A65C77">
            <w:pPr>
              <w:rPr>
                <w:rFonts w:ascii="Times New Roman" w:hAnsi="Times New Roman"/>
                <w:sz w:val="20"/>
                <w:szCs w:val="20"/>
                <w:lang w:val="uk-UA" w:eastAsia="uk-UA"/>
              </w:rPr>
            </w:pPr>
          </w:p>
          <w:p w14:paraId="53F6AE30" w14:textId="77777777" w:rsidR="006D2736" w:rsidRPr="00F41CA9" w:rsidRDefault="006D2736" w:rsidP="00A65C77">
            <w:pPr>
              <w:rPr>
                <w:rFonts w:ascii="Times New Roman" w:hAnsi="Times New Roman"/>
                <w:sz w:val="20"/>
                <w:szCs w:val="20"/>
                <w:lang w:val="uk-UA" w:eastAsia="uk-UA"/>
              </w:rPr>
            </w:pPr>
          </w:p>
          <w:p w14:paraId="39854938" w14:textId="77777777" w:rsidR="006D2736" w:rsidRPr="00F41CA9" w:rsidRDefault="006D2736" w:rsidP="00A65C77">
            <w:pPr>
              <w:rPr>
                <w:rFonts w:ascii="Times New Roman" w:hAnsi="Times New Roman"/>
                <w:sz w:val="20"/>
                <w:szCs w:val="20"/>
                <w:lang w:val="uk-UA" w:eastAsia="uk-UA"/>
              </w:rPr>
            </w:pPr>
            <w:r w:rsidRPr="00F41CA9">
              <w:rPr>
                <w:rFonts w:ascii="Times New Roman" w:hAnsi="Times New Roman"/>
                <w:sz w:val="20"/>
                <w:szCs w:val="20"/>
                <w:lang w:val="uk-UA" w:eastAsia="uk-UA"/>
              </w:rPr>
              <w:t>для імпорту лікарських засобів (крім активних фармацевтичних інгредієнтів) - складську зону (приміщення для зберігання, склад), зону контролю якості, зону здійснення видачі дозволу на випуск (реалізацію) серії лікарського засобу.</w:t>
            </w:r>
          </w:p>
        </w:tc>
        <w:tc>
          <w:tcPr>
            <w:tcW w:w="7513" w:type="dxa"/>
          </w:tcPr>
          <w:p w14:paraId="4956C4C2" w14:textId="77777777" w:rsidR="006D2736" w:rsidRPr="00F41CA9" w:rsidRDefault="006D2736" w:rsidP="00A65C77">
            <w:pPr>
              <w:rPr>
                <w:rFonts w:ascii="Times New Roman" w:hAnsi="Times New Roman"/>
                <w:sz w:val="20"/>
                <w:szCs w:val="20"/>
                <w:lang w:val="uk-UA" w:eastAsia="uk-UA"/>
              </w:rPr>
            </w:pPr>
            <w:r w:rsidRPr="00F41CA9">
              <w:rPr>
                <w:rFonts w:ascii="Times New Roman" w:hAnsi="Times New Roman"/>
                <w:sz w:val="20"/>
                <w:szCs w:val="20"/>
                <w:lang w:val="uk-UA" w:eastAsia="uk-UA"/>
              </w:rPr>
              <w:lastRenderedPageBreak/>
              <w:t>4.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здійснюється через:</w:t>
            </w:r>
          </w:p>
          <w:p w14:paraId="20C71108" w14:textId="77777777" w:rsidR="006D2736" w:rsidRPr="00F41CA9" w:rsidRDefault="006D2736" w:rsidP="00A65C77">
            <w:pPr>
              <w:rPr>
                <w:rFonts w:ascii="Times New Roman" w:hAnsi="Times New Roman"/>
                <w:sz w:val="20"/>
                <w:szCs w:val="20"/>
                <w:lang w:val="uk-UA" w:eastAsia="uk-UA"/>
              </w:rPr>
            </w:pPr>
          </w:p>
          <w:p w14:paraId="0FE52F7C" w14:textId="77777777" w:rsidR="006D2736" w:rsidRPr="00F41CA9" w:rsidRDefault="006D2736" w:rsidP="00A65C77">
            <w:pPr>
              <w:rPr>
                <w:rFonts w:ascii="Times New Roman" w:hAnsi="Times New Roman"/>
                <w:sz w:val="20"/>
                <w:szCs w:val="20"/>
                <w:lang w:val="uk-UA" w:eastAsia="uk-UA"/>
              </w:rPr>
            </w:pPr>
            <w:r w:rsidRPr="00F41CA9">
              <w:rPr>
                <w:rFonts w:ascii="Times New Roman" w:hAnsi="Times New Roman"/>
                <w:sz w:val="20"/>
                <w:szCs w:val="20"/>
                <w:lang w:val="uk-UA" w:eastAsia="uk-UA"/>
              </w:rPr>
              <w:t>для виробництва лікарських засобів (промислового) - виробничу дільницю із зазначенням переліку лікарських форм, складську зону (приміщення для зберігання, склад), зону контролю якості, зону здійснення видачі дозволу на випуск лікарських засобів;</w:t>
            </w:r>
          </w:p>
          <w:p w14:paraId="665B57C6" w14:textId="77777777" w:rsidR="006D2736" w:rsidRPr="00F41CA9" w:rsidRDefault="006D2736" w:rsidP="00A65C77">
            <w:pPr>
              <w:rPr>
                <w:rFonts w:ascii="Times New Roman" w:hAnsi="Times New Roman"/>
                <w:sz w:val="20"/>
                <w:szCs w:val="20"/>
                <w:lang w:val="uk-UA" w:eastAsia="uk-UA"/>
              </w:rPr>
            </w:pPr>
          </w:p>
          <w:p w14:paraId="59433BD1" w14:textId="77777777" w:rsidR="006D2736" w:rsidRPr="00F41CA9" w:rsidRDefault="006D2736" w:rsidP="00A65C77">
            <w:pPr>
              <w:rPr>
                <w:rFonts w:ascii="Times New Roman" w:hAnsi="Times New Roman"/>
                <w:sz w:val="20"/>
                <w:szCs w:val="20"/>
                <w:lang w:val="uk-UA" w:eastAsia="uk-UA"/>
              </w:rPr>
            </w:pPr>
            <w:r w:rsidRPr="00F41CA9">
              <w:rPr>
                <w:rFonts w:ascii="Times New Roman" w:hAnsi="Times New Roman"/>
                <w:sz w:val="20"/>
                <w:szCs w:val="20"/>
                <w:lang w:val="uk-UA" w:eastAsia="uk-UA"/>
              </w:rPr>
              <w:t>для виробництва (виготовлення) лікарських засобів в умовах аптеки - аптеку;</w:t>
            </w:r>
          </w:p>
          <w:p w14:paraId="035AA88E" w14:textId="77777777" w:rsidR="006D2736" w:rsidRPr="00F41CA9" w:rsidRDefault="006D2736" w:rsidP="00A65C77">
            <w:pPr>
              <w:rPr>
                <w:rFonts w:ascii="Times New Roman" w:hAnsi="Times New Roman"/>
                <w:sz w:val="20"/>
                <w:szCs w:val="20"/>
                <w:lang w:val="uk-UA" w:eastAsia="uk-UA"/>
              </w:rPr>
            </w:pPr>
          </w:p>
          <w:p w14:paraId="48010B14" w14:textId="77777777" w:rsidR="006D2736" w:rsidRPr="00F41CA9" w:rsidRDefault="006D2736" w:rsidP="00A65C77">
            <w:pPr>
              <w:rPr>
                <w:rFonts w:ascii="Times New Roman" w:hAnsi="Times New Roman"/>
                <w:sz w:val="20"/>
                <w:szCs w:val="20"/>
                <w:lang w:val="uk-UA" w:eastAsia="uk-UA"/>
              </w:rPr>
            </w:pPr>
            <w:r w:rsidRPr="00F41CA9">
              <w:rPr>
                <w:rFonts w:ascii="Times New Roman" w:hAnsi="Times New Roman"/>
                <w:sz w:val="20"/>
                <w:szCs w:val="20"/>
                <w:lang w:val="uk-UA" w:eastAsia="uk-UA"/>
              </w:rPr>
              <w:t>для оптової торгівлі лікарськими засобами - аптечний склад (базу);</w:t>
            </w:r>
          </w:p>
          <w:p w14:paraId="6B12E0A5" w14:textId="77777777" w:rsidR="006D2736" w:rsidRPr="00F41CA9" w:rsidRDefault="006D2736" w:rsidP="00A65C77">
            <w:pPr>
              <w:rPr>
                <w:rFonts w:ascii="Times New Roman" w:hAnsi="Times New Roman"/>
                <w:sz w:val="20"/>
                <w:szCs w:val="20"/>
                <w:lang w:val="uk-UA" w:eastAsia="uk-UA"/>
              </w:rPr>
            </w:pPr>
          </w:p>
          <w:p w14:paraId="4E4106BD" w14:textId="77777777" w:rsidR="006D2736" w:rsidRPr="00F41CA9" w:rsidRDefault="006D2736" w:rsidP="00A65C77">
            <w:pPr>
              <w:rPr>
                <w:rFonts w:ascii="Times New Roman" w:hAnsi="Times New Roman"/>
                <w:sz w:val="20"/>
                <w:szCs w:val="20"/>
                <w:lang w:val="uk-UA" w:eastAsia="uk-UA"/>
              </w:rPr>
            </w:pPr>
            <w:r w:rsidRPr="00F41CA9">
              <w:rPr>
                <w:rFonts w:ascii="Times New Roman" w:hAnsi="Times New Roman"/>
                <w:sz w:val="20"/>
                <w:szCs w:val="20"/>
                <w:lang w:val="uk-UA" w:eastAsia="uk-UA"/>
              </w:rPr>
              <w:t>для роздрібної торгівлі лікарськими засобами - аптеку, аптечний пункт;</w:t>
            </w:r>
          </w:p>
          <w:p w14:paraId="2FAC509C" w14:textId="77777777" w:rsidR="006D2736" w:rsidRPr="00F41CA9" w:rsidRDefault="006D2736" w:rsidP="00A65C77">
            <w:pPr>
              <w:rPr>
                <w:rFonts w:ascii="Times New Roman" w:hAnsi="Times New Roman"/>
                <w:sz w:val="20"/>
                <w:szCs w:val="20"/>
                <w:lang w:val="uk-UA" w:eastAsia="uk-UA"/>
              </w:rPr>
            </w:pPr>
          </w:p>
          <w:p w14:paraId="009D433F" w14:textId="77777777" w:rsidR="006D2736" w:rsidRPr="00F41CA9" w:rsidRDefault="006D2736" w:rsidP="00A65C77">
            <w:pPr>
              <w:rPr>
                <w:rFonts w:ascii="Times New Roman" w:hAnsi="Times New Roman"/>
                <w:b/>
                <w:bCs/>
                <w:sz w:val="20"/>
                <w:szCs w:val="20"/>
                <w:lang w:val="uk-UA" w:eastAsia="uk-UA"/>
              </w:rPr>
            </w:pPr>
            <w:bookmarkStart w:id="0" w:name="_Hlk57137167"/>
            <w:r w:rsidRPr="00F41CA9">
              <w:rPr>
                <w:rFonts w:ascii="Times New Roman" w:hAnsi="Times New Roman"/>
                <w:b/>
                <w:bCs/>
                <w:sz w:val="20"/>
                <w:szCs w:val="20"/>
                <w:lang w:val="uk-UA" w:eastAsia="uk-UA"/>
              </w:rPr>
              <w:t>для електронної роздрібної торгівлі лікарськими засобами - аптеку, аптечний пункт;</w:t>
            </w:r>
          </w:p>
          <w:bookmarkEnd w:id="0"/>
          <w:p w14:paraId="2C2981CF" w14:textId="77777777" w:rsidR="006D2736" w:rsidRPr="00F41CA9" w:rsidRDefault="006D2736" w:rsidP="00A65C77">
            <w:pPr>
              <w:rPr>
                <w:rFonts w:ascii="Times New Roman" w:hAnsi="Times New Roman"/>
                <w:sz w:val="20"/>
                <w:szCs w:val="20"/>
                <w:lang w:val="uk-UA" w:eastAsia="uk-UA"/>
              </w:rPr>
            </w:pPr>
          </w:p>
          <w:p w14:paraId="4F65A556" w14:textId="77777777" w:rsidR="006D2736" w:rsidRPr="00F41CA9" w:rsidRDefault="006D2736" w:rsidP="00A65C77">
            <w:pPr>
              <w:rPr>
                <w:rFonts w:ascii="Times New Roman" w:hAnsi="Times New Roman"/>
                <w:sz w:val="20"/>
                <w:szCs w:val="20"/>
                <w:lang w:val="uk-UA" w:eastAsia="uk-UA"/>
              </w:rPr>
            </w:pPr>
            <w:r w:rsidRPr="00F41CA9">
              <w:rPr>
                <w:rFonts w:ascii="Times New Roman" w:hAnsi="Times New Roman"/>
                <w:sz w:val="20"/>
                <w:szCs w:val="20"/>
                <w:lang w:val="uk-UA" w:eastAsia="uk-UA"/>
              </w:rPr>
              <w:t>для імпорту лікарських засобів (крім активних фармацевтичних інгредієнтів) - складську зону (приміщення для зберігання, склад), зону контролю якості, зону здійснення видачі дозволу на випуск (реалізацію) серії лікарського засобу.</w:t>
            </w:r>
          </w:p>
        </w:tc>
      </w:tr>
      <w:tr w:rsidR="006D2736" w:rsidRPr="00F41CA9" w14:paraId="6BFA6677" w14:textId="77777777" w:rsidTr="006D2736">
        <w:tc>
          <w:tcPr>
            <w:tcW w:w="7655" w:type="dxa"/>
          </w:tcPr>
          <w:p w14:paraId="2E55F2F7" w14:textId="77777777"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lastRenderedPageBreak/>
              <w:t xml:space="preserve">5. Документи подаються до органу ліцензування </w:t>
            </w:r>
            <w:r w:rsidRPr="00F41CA9">
              <w:rPr>
                <w:rFonts w:ascii="Times New Roman" w:hAnsi="Times New Roman"/>
                <w:b/>
                <w:sz w:val="20"/>
                <w:szCs w:val="20"/>
                <w:lang w:val="uk-UA"/>
              </w:rPr>
              <w:t>та отримуються від нього</w:t>
            </w:r>
            <w:r w:rsidRPr="00F41CA9">
              <w:rPr>
                <w:rFonts w:ascii="Times New Roman" w:hAnsi="Times New Roman"/>
                <w:sz w:val="20"/>
                <w:szCs w:val="20"/>
                <w:lang w:val="uk-UA"/>
              </w:rPr>
              <w:t xml:space="preserve"> за вибором ліцензіата або здобувача ліцензії у спосіб, визначений частиною першою статті 10 Закону України “Про ліцензування видів господарської діяльності” та цими Ліцензійними умовами.</w:t>
            </w:r>
          </w:p>
          <w:p w14:paraId="7DB3BDE9" w14:textId="77777777" w:rsidR="006D2736" w:rsidRPr="00F41CA9" w:rsidRDefault="006D2736" w:rsidP="00F171B7">
            <w:pPr>
              <w:jc w:val="both"/>
              <w:rPr>
                <w:rFonts w:ascii="Times New Roman" w:hAnsi="Times New Roman"/>
                <w:bCs/>
                <w:sz w:val="20"/>
                <w:szCs w:val="20"/>
                <w:lang w:val="uk-UA" w:eastAsia="uk-UA"/>
              </w:rPr>
            </w:pPr>
          </w:p>
        </w:tc>
        <w:tc>
          <w:tcPr>
            <w:tcW w:w="7513" w:type="dxa"/>
          </w:tcPr>
          <w:p w14:paraId="429D57F3" w14:textId="77777777"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5. Документи подаються до органу ліцензування за вибором ліцензіата або здобувача ліцензії у спосіб, визначений частиною першою статті 10 Закону України “Про ліцензування видів господарської діяльності” та цими Ліцензійними умовами.</w:t>
            </w:r>
          </w:p>
          <w:p w14:paraId="73899053" w14:textId="77777777" w:rsidR="006D2736" w:rsidRPr="00F41CA9" w:rsidRDefault="006D2736" w:rsidP="00F171B7">
            <w:pPr>
              <w:jc w:val="both"/>
              <w:rPr>
                <w:rFonts w:ascii="Times New Roman" w:hAnsi="Times New Roman"/>
                <w:b/>
                <w:bCs/>
                <w:sz w:val="20"/>
                <w:szCs w:val="20"/>
                <w:lang w:val="uk-UA" w:eastAsia="uk-UA"/>
              </w:rPr>
            </w:pPr>
          </w:p>
        </w:tc>
      </w:tr>
      <w:tr w:rsidR="006D2736" w:rsidRPr="00F41CA9" w14:paraId="7035A479" w14:textId="77777777" w:rsidTr="006D2736">
        <w:tc>
          <w:tcPr>
            <w:tcW w:w="7655" w:type="dxa"/>
          </w:tcPr>
          <w:p w14:paraId="26CDD05B" w14:textId="77777777" w:rsidR="006D2736" w:rsidRPr="00F41CA9" w:rsidRDefault="006D2736" w:rsidP="00EF3CB4">
            <w:pPr>
              <w:jc w:val="both"/>
              <w:rPr>
                <w:rFonts w:ascii="Times New Roman" w:hAnsi="Times New Roman"/>
                <w:bCs/>
                <w:sz w:val="20"/>
                <w:szCs w:val="20"/>
                <w:lang w:val="uk-UA" w:eastAsia="uk-UA"/>
              </w:rPr>
            </w:pPr>
            <w:r w:rsidRPr="00F41CA9">
              <w:rPr>
                <w:rFonts w:ascii="Times New Roman" w:hAnsi="Times New Roman"/>
                <w:bCs/>
                <w:sz w:val="20"/>
                <w:szCs w:val="20"/>
                <w:lang w:val="uk-UA" w:eastAsia="uk-UA"/>
              </w:rPr>
              <w:t>7. До заяви про отримання ліцензії додаються:</w:t>
            </w:r>
          </w:p>
          <w:p w14:paraId="40BEEEDA" w14:textId="77777777" w:rsidR="006D2736" w:rsidRPr="00F41CA9" w:rsidRDefault="006D2736" w:rsidP="00EF3CB4">
            <w:pPr>
              <w:jc w:val="both"/>
              <w:rPr>
                <w:rFonts w:ascii="Times New Roman" w:hAnsi="Times New Roman"/>
                <w:bCs/>
                <w:sz w:val="20"/>
                <w:szCs w:val="20"/>
                <w:lang w:val="uk-UA" w:eastAsia="uk-UA"/>
              </w:rPr>
            </w:pPr>
          </w:p>
          <w:p w14:paraId="77DDF915" w14:textId="77777777" w:rsidR="006D2736" w:rsidRPr="00F41CA9" w:rsidRDefault="006D2736" w:rsidP="00EF3CB4">
            <w:pPr>
              <w:jc w:val="both"/>
              <w:rPr>
                <w:rFonts w:ascii="Times New Roman" w:hAnsi="Times New Roman"/>
                <w:bCs/>
                <w:sz w:val="20"/>
                <w:szCs w:val="20"/>
                <w:lang w:val="uk-UA" w:eastAsia="uk-UA"/>
              </w:rPr>
            </w:pPr>
            <w:r w:rsidRPr="00F41CA9">
              <w:rPr>
                <w:rFonts w:ascii="Times New Roman" w:hAnsi="Times New Roman"/>
                <w:bCs/>
                <w:sz w:val="20"/>
                <w:szCs w:val="20"/>
                <w:lang w:val="uk-UA" w:eastAsia="uk-UA"/>
              </w:rPr>
              <w:t>1) підтвердні документи щодо кожного місця провадження виду господарської діяльності, що підлягає ліцензуванню:</w:t>
            </w:r>
          </w:p>
          <w:p w14:paraId="19A99D4E" w14:textId="77777777" w:rsidR="006D2736" w:rsidRPr="00F41CA9" w:rsidRDefault="006D2736" w:rsidP="00EF3CB4">
            <w:pPr>
              <w:jc w:val="both"/>
              <w:rPr>
                <w:rFonts w:ascii="Times New Roman" w:hAnsi="Times New Roman"/>
                <w:bCs/>
                <w:sz w:val="20"/>
                <w:szCs w:val="20"/>
                <w:lang w:val="uk-UA" w:eastAsia="uk-UA"/>
              </w:rPr>
            </w:pPr>
          </w:p>
          <w:p w14:paraId="1B048AC9" w14:textId="77777777" w:rsidR="006D2736" w:rsidRPr="00F41CA9" w:rsidRDefault="006D2736" w:rsidP="00EF3CB4">
            <w:pPr>
              <w:jc w:val="both"/>
              <w:rPr>
                <w:rFonts w:ascii="Times New Roman" w:hAnsi="Times New Roman"/>
                <w:bCs/>
                <w:sz w:val="20"/>
                <w:szCs w:val="20"/>
                <w:lang w:val="uk-UA" w:eastAsia="uk-UA"/>
              </w:rPr>
            </w:pPr>
            <w:r w:rsidRPr="00F41CA9">
              <w:rPr>
                <w:rFonts w:ascii="Times New Roman" w:hAnsi="Times New Roman"/>
                <w:bCs/>
                <w:sz w:val="20"/>
                <w:szCs w:val="20"/>
                <w:lang w:val="uk-UA" w:eastAsia="uk-UA"/>
              </w:rPr>
              <w:t>для виробництва лікарських засобів (промислового) - копія досьє виробничої дільниці, затвердженого суб’єктом господарювання;</w:t>
            </w:r>
          </w:p>
          <w:p w14:paraId="184D0582" w14:textId="77777777" w:rsidR="006D2736" w:rsidRPr="00F41CA9" w:rsidRDefault="006D2736" w:rsidP="00EF3CB4">
            <w:pPr>
              <w:jc w:val="both"/>
              <w:rPr>
                <w:rFonts w:ascii="Times New Roman" w:hAnsi="Times New Roman"/>
                <w:bCs/>
                <w:sz w:val="20"/>
                <w:szCs w:val="20"/>
                <w:lang w:val="uk-UA" w:eastAsia="uk-UA"/>
              </w:rPr>
            </w:pPr>
          </w:p>
          <w:p w14:paraId="5DD90073" w14:textId="77777777" w:rsidR="006D2736" w:rsidRPr="00F41CA9" w:rsidRDefault="006D2736" w:rsidP="00EF3CB4">
            <w:pPr>
              <w:jc w:val="both"/>
              <w:rPr>
                <w:rFonts w:ascii="Times New Roman" w:hAnsi="Times New Roman"/>
                <w:bCs/>
                <w:sz w:val="20"/>
                <w:szCs w:val="20"/>
                <w:lang w:val="uk-UA" w:eastAsia="uk-UA"/>
              </w:rPr>
            </w:pPr>
            <w:r w:rsidRPr="00F41CA9">
              <w:rPr>
                <w:rFonts w:ascii="Times New Roman" w:hAnsi="Times New Roman"/>
                <w:bCs/>
                <w:sz w:val="20"/>
                <w:szCs w:val="20"/>
                <w:lang w:val="uk-UA" w:eastAsia="uk-UA"/>
              </w:rPr>
              <w:t>для виробництва (виготовлення) лікарських засобів в умовах аптеки - відомості за підписом заявника - суб’єкта господарювання про наявність матеріально-технічної бази та кваліфікаційний рівень працівників, необхідних для провадження господарської діяльності з виробництва (виготовлення) лікарських засобів в умовах аптеки, за формою, наведеною у додатку 4;</w:t>
            </w:r>
          </w:p>
          <w:p w14:paraId="68F32CC4" w14:textId="63D8DAB3" w:rsidR="006D2736" w:rsidRPr="00F41CA9" w:rsidRDefault="006D2736" w:rsidP="00EF3CB4">
            <w:pPr>
              <w:jc w:val="both"/>
              <w:rPr>
                <w:rFonts w:ascii="Times New Roman" w:hAnsi="Times New Roman"/>
                <w:bCs/>
                <w:sz w:val="20"/>
                <w:szCs w:val="20"/>
                <w:lang w:val="uk-UA" w:eastAsia="uk-UA"/>
              </w:rPr>
            </w:pPr>
          </w:p>
          <w:p w14:paraId="114AE709" w14:textId="77777777" w:rsidR="006D2736" w:rsidRPr="00F41CA9" w:rsidRDefault="006D2736" w:rsidP="00EF3CB4">
            <w:pPr>
              <w:jc w:val="both"/>
              <w:rPr>
                <w:rFonts w:ascii="Times New Roman" w:hAnsi="Times New Roman"/>
                <w:bCs/>
                <w:sz w:val="20"/>
                <w:szCs w:val="20"/>
                <w:lang w:val="uk-UA" w:eastAsia="uk-UA"/>
              </w:rPr>
            </w:pPr>
          </w:p>
          <w:p w14:paraId="5409581C" w14:textId="77777777" w:rsidR="006D2736" w:rsidRPr="00F41CA9" w:rsidRDefault="006D2736" w:rsidP="00EF3CB4">
            <w:pPr>
              <w:jc w:val="both"/>
              <w:rPr>
                <w:rFonts w:ascii="Times New Roman" w:hAnsi="Times New Roman"/>
                <w:bCs/>
                <w:sz w:val="20"/>
                <w:szCs w:val="20"/>
                <w:lang w:val="uk-UA" w:eastAsia="uk-UA"/>
              </w:rPr>
            </w:pPr>
            <w:r w:rsidRPr="00F41CA9">
              <w:rPr>
                <w:rFonts w:ascii="Times New Roman" w:hAnsi="Times New Roman"/>
                <w:bCs/>
                <w:sz w:val="20"/>
                <w:szCs w:val="20"/>
                <w:lang w:val="uk-UA" w:eastAsia="uk-UA"/>
              </w:rPr>
              <w:t>для роздрібної торгівлі лікарськими засобами - відомості про наявність матеріально-технічної бази та кваліфікованого персоналу, необхідних для провадження господарської діяльності з роздрібної торгівлі лікарськими засобами, за формою, наведеною у додатку 5;</w:t>
            </w:r>
          </w:p>
          <w:p w14:paraId="0585FC26" w14:textId="77777777" w:rsidR="006D2736" w:rsidRPr="00F41CA9" w:rsidRDefault="006D2736" w:rsidP="00EF3CB4">
            <w:pPr>
              <w:jc w:val="both"/>
              <w:rPr>
                <w:rFonts w:ascii="Times New Roman" w:hAnsi="Times New Roman"/>
                <w:bCs/>
                <w:sz w:val="20"/>
                <w:szCs w:val="20"/>
                <w:lang w:val="uk-UA" w:eastAsia="uk-UA"/>
              </w:rPr>
            </w:pPr>
          </w:p>
          <w:p w14:paraId="0026E658" w14:textId="77777777" w:rsidR="006D2736" w:rsidRPr="00F41CA9" w:rsidRDefault="006D2736" w:rsidP="00EF3CB4">
            <w:pPr>
              <w:jc w:val="both"/>
              <w:rPr>
                <w:rFonts w:ascii="Times New Roman" w:hAnsi="Times New Roman"/>
                <w:bCs/>
                <w:sz w:val="20"/>
                <w:szCs w:val="20"/>
                <w:lang w:val="uk-UA" w:eastAsia="uk-UA"/>
              </w:rPr>
            </w:pPr>
          </w:p>
          <w:p w14:paraId="6F5F7BB5" w14:textId="77777777" w:rsidR="006D2736" w:rsidRPr="00F41CA9" w:rsidRDefault="006D2736" w:rsidP="00EF3CB4">
            <w:pPr>
              <w:jc w:val="both"/>
              <w:rPr>
                <w:rFonts w:ascii="Times New Roman" w:hAnsi="Times New Roman"/>
                <w:bCs/>
                <w:sz w:val="20"/>
                <w:szCs w:val="20"/>
                <w:lang w:val="uk-UA" w:eastAsia="uk-UA"/>
              </w:rPr>
            </w:pPr>
          </w:p>
          <w:p w14:paraId="3D19C25F" w14:textId="77777777" w:rsidR="006D2736" w:rsidRPr="00F41CA9" w:rsidRDefault="006D2736" w:rsidP="00EF3CB4">
            <w:pPr>
              <w:jc w:val="both"/>
              <w:rPr>
                <w:rFonts w:ascii="Times New Roman" w:hAnsi="Times New Roman"/>
                <w:bCs/>
                <w:sz w:val="20"/>
                <w:szCs w:val="20"/>
                <w:lang w:val="uk-UA" w:eastAsia="uk-UA"/>
              </w:rPr>
            </w:pPr>
          </w:p>
          <w:p w14:paraId="204282DE" w14:textId="77777777" w:rsidR="006D2736" w:rsidRPr="00F41CA9" w:rsidRDefault="006D2736" w:rsidP="00EF3CB4">
            <w:pPr>
              <w:jc w:val="both"/>
              <w:rPr>
                <w:rFonts w:ascii="Times New Roman" w:hAnsi="Times New Roman"/>
                <w:bCs/>
                <w:sz w:val="20"/>
                <w:szCs w:val="20"/>
                <w:lang w:val="uk-UA" w:eastAsia="uk-UA"/>
              </w:rPr>
            </w:pPr>
          </w:p>
          <w:p w14:paraId="32A335A6" w14:textId="77777777" w:rsidR="006D2736" w:rsidRPr="00F41CA9" w:rsidRDefault="006D2736" w:rsidP="00EF3CB4">
            <w:pPr>
              <w:jc w:val="both"/>
              <w:rPr>
                <w:rFonts w:ascii="Times New Roman" w:hAnsi="Times New Roman"/>
                <w:bCs/>
                <w:sz w:val="20"/>
                <w:szCs w:val="20"/>
                <w:lang w:val="uk-UA" w:eastAsia="uk-UA"/>
              </w:rPr>
            </w:pPr>
          </w:p>
          <w:p w14:paraId="3A4DE138" w14:textId="77777777" w:rsidR="006D2736" w:rsidRPr="00F41CA9" w:rsidRDefault="006D2736" w:rsidP="00EF3CB4">
            <w:pPr>
              <w:jc w:val="both"/>
              <w:rPr>
                <w:rFonts w:ascii="Times New Roman" w:hAnsi="Times New Roman"/>
                <w:bCs/>
                <w:sz w:val="20"/>
                <w:szCs w:val="20"/>
                <w:lang w:val="uk-UA" w:eastAsia="uk-UA"/>
              </w:rPr>
            </w:pPr>
          </w:p>
          <w:p w14:paraId="58C5F8DC" w14:textId="77777777" w:rsidR="006D2736" w:rsidRPr="00F41CA9" w:rsidRDefault="006D2736" w:rsidP="00EF3CB4">
            <w:pPr>
              <w:jc w:val="both"/>
              <w:rPr>
                <w:rFonts w:ascii="Times New Roman" w:hAnsi="Times New Roman"/>
                <w:bCs/>
                <w:sz w:val="20"/>
                <w:szCs w:val="20"/>
                <w:lang w:val="uk-UA" w:eastAsia="uk-UA"/>
              </w:rPr>
            </w:pPr>
          </w:p>
          <w:p w14:paraId="3DE8EFC1" w14:textId="77777777" w:rsidR="006D2736" w:rsidRPr="00F41CA9" w:rsidRDefault="006D2736" w:rsidP="00EF3CB4">
            <w:pPr>
              <w:jc w:val="both"/>
              <w:rPr>
                <w:rFonts w:ascii="Times New Roman" w:hAnsi="Times New Roman"/>
                <w:bCs/>
                <w:sz w:val="20"/>
                <w:szCs w:val="20"/>
                <w:lang w:val="uk-UA" w:eastAsia="uk-UA"/>
              </w:rPr>
            </w:pPr>
          </w:p>
          <w:p w14:paraId="55ABE96A" w14:textId="77777777" w:rsidR="006D2736" w:rsidRPr="00F41CA9" w:rsidRDefault="006D2736" w:rsidP="00EF3CB4">
            <w:pPr>
              <w:jc w:val="both"/>
              <w:rPr>
                <w:rFonts w:ascii="Times New Roman" w:hAnsi="Times New Roman"/>
                <w:bCs/>
                <w:sz w:val="20"/>
                <w:szCs w:val="20"/>
                <w:lang w:val="uk-UA" w:eastAsia="uk-UA"/>
              </w:rPr>
            </w:pPr>
            <w:r w:rsidRPr="00F41CA9">
              <w:rPr>
                <w:rFonts w:ascii="Times New Roman" w:hAnsi="Times New Roman"/>
                <w:bCs/>
                <w:sz w:val="20"/>
                <w:szCs w:val="20"/>
                <w:lang w:val="uk-UA" w:eastAsia="uk-UA"/>
              </w:rPr>
              <w:t>для оптової торгівлі лікарськими засобами - відомості про наявність матеріально-технічної бази та кваліфікованого персоналу, необхідних для провадження господарської діяльності з оптової торгівлі лікарськими засобами, за формою, наведеною у додатку 6;</w:t>
            </w:r>
          </w:p>
          <w:p w14:paraId="50ED06C8" w14:textId="77777777" w:rsidR="006D2736" w:rsidRPr="00F41CA9" w:rsidRDefault="006D2736" w:rsidP="00EF3CB4">
            <w:pPr>
              <w:jc w:val="both"/>
              <w:rPr>
                <w:rFonts w:ascii="Times New Roman" w:hAnsi="Times New Roman"/>
                <w:bCs/>
                <w:sz w:val="20"/>
                <w:szCs w:val="20"/>
                <w:lang w:val="uk-UA" w:eastAsia="uk-UA"/>
              </w:rPr>
            </w:pPr>
            <w:r w:rsidRPr="00F41CA9">
              <w:rPr>
                <w:rFonts w:ascii="Times New Roman" w:hAnsi="Times New Roman"/>
                <w:bCs/>
                <w:sz w:val="20"/>
                <w:szCs w:val="20"/>
                <w:lang w:val="uk-UA" w:eastAsia="uk-UA"/>
              </w:rPr>
              <w:t>для імпорту лікарських засобів (крім активних фармацевтичних інгредієнтів) - копія досьє імпортера, затвердженого суб’єктом господарювання, за формою, наведеною у додатку 7;</w:t>
            </w:r>
          </w:p>
          <w:p w14:paraId="2C2398C9" w14:textId="6FDCBFE7" w:rsidR="006D2736" w:rsidRPr="00F41CA9" w:rsidRDefault="006D2736" w:rsidP="00283809">
            <w:pPr>
              <w:jc w:val="both"/>
              <w:rPr>
                <w:rFonts w:ascii="Times New Roman" w:hAnsi="Times New Roman"/>
                <w:bCs/>
                <w:sz w:val="20"/>
                <w:szCs w:val="20"/>
                <w:lang w:val="uk-UA" w:eastAsia="uk-UA"/>
              </w:rPr>
            </w:pPr>
            <w:r w:rsidRPr="00F41CA9">
              <w:rPr>
                <w:rFonts w:ascii="Times New Roman" w:hAnsi="Times New Roman"/>
                <w:bCs/>
                <w:sz w:val="20"/>
                <w:szCs w:val="20"/>
                <w:lang w:val="uk-UA" w:eastAsia="uk-UA"/>
              </w:rPr>
              <w:t>2) копія паспорта здобувача ліцензії з відміткою відповідного контролюючого органу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w:t>
            </w:r>
          </w:p>
          <w:p w14:paraId="01365EF7" w14:textId="77777777" w:rsidR="006D2736" w:rsidRPr="00F41CA9" w:rsidRDefault="006D2736" w:rsidP="00283809">
            <w:pPr>
              <w:jc w:val="both"/>
              <w:rPr>
                <w:rFonts w:ascii="Times New Roman" w:hAnsi="Times New Roman"/>
                <w:bCs/>
                <w:sz w:val="20"/>
                <w:szCs w:val="20"/>
                <w:lang w:val="uk-UA" w:eastAsia="uk-UA"/>
              </w:rPr>
            </w:pPr>
          </w:p>
          <w:p w14:paraId="346EE227" w14:textId="77777777" w:rsidR="006D2736" w:rsidRPr="00F41CA9" w:rsidRDefault="006D2736" w:rsidP="00283809">
            <w:pPr>
              <w:jc w:val="both"/>
              <w:rPr>
                <w:rFonts w:ascii="Times New Roman" w:hAnsi="Times New Roman"/>
                <w:bCs/>
                <w:sz w:val="20"/>
                <w:szCs w:val="20"/>
                <w:lang w:val="uk-UA" w:eastAsia="uk-UA"/>
              </w:rPr>
            </w:pPr>
          </w:p>
          <w:p w14:paraId="5438A8B6" w14:textId="3E03D77E" w:rsidR="006D2736" w:rsidRPr="00F41CA9" w:rsidRDefault="006D2736" w:rsidP="00283809">
            <w:pPr>
              <w:jc w:val="both"/>
              <w:rPr>
                <w:rFonts w:ascii="Times New Roman" w:hAnsi="Times New Roman"/>
                <w:bCs/>
                <w:sz w:val="20"/>
                <w:szCs w:val="20"/>
                <w:lang w:val="uk-UA" w:eastAsia="uk-UA"/>
              </w:rPr>
            </w:pPr>
            <w:r w:rsidRPr="00F41CA9">
              <w:rPr>
                <w:rFonts w:ascii="Times New Roman" w:hAnsi="Times New Roman"/>
                <w:bCs/>
                <w:sz w:val="20"/>
                <w:szCs w:val="20"/>
                <w:lang w:val="uk-UA" w:eastAsia="uk-UA"/>
              </w:rPr>
              <w:t>3) інформація про відсутність контролю (у значенні, наведеному в статті 1 Закону України “Про захист економічної конкуренції”) за діяльністю здобувача ліцензії осіб - резидентів інших держав, що здійснюють збройну агресію проти України (у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 Така інформація подається в довільній формі з дотриманням вимог пункту 9 цих Ліцензійних умов.</w:t>
            </w:r>
          </w:p>
        </w:tc>
        <w:tc>
          <w:tcPr>
            <w:tcW w:w="7513" w:type="dxa"/>
          </w:tcPr>
          <w:p w14:paraId="011DFF80" w14:textId="77777777"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lastRenderedPageBreak/>
              <w:t>7. До заяви про отримання ліцензії додаються:</w:t>
            </w:r>
          </w:p>
          <w:p w14:paraId="61951FE3" w14:textId="77777777" w:rsidR="006D2736" w:rsidRPr="00F41CA9" w:rsidRDefault="006D2736" w:rsidP="00F171B7">
            <w:pPr>
              <w:rPr>
                <w:rFonts w:ascii="Times New Roman" w:hAnsi="Times New Roman"/>
                <w:sz w:val="20"/>
                <w:szCs w:val="20"/>
                <w:lang w:val="uk-UA"/>
              </w:rPr>
            </w:pPr>
          </w:p>
          <w:p w14:paraId="76DF8C9E" w14:textId="5F949140"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1) підтвердні документи щодо кожного місця провадження виду господарської діяльності, що підлягає ліцензуванню:</w:t>
            </w:r>
          </w:p>
          <w:p w14:paraId="650B921D" w14:textId="3A2A1EFC" w:rsidR="006D2736" w:rsidRPr="00F41CA9" w:rsidRDefault="006D2736" w:rsidP="00283809">
            <w:pPr>
              <w:jc w:val="both"/>
              <w:rPr>
                <w:rFonts w:ascii="Times New Roman" w:hAnsi="Times New Roman"/>
                <w:bCs/>
                <w:sz w:val="20"/>
                <w:szCs w:val="20"/>
                <w:lang w:val="uk-UA" w:eastAsia="uk-UA"/>
              </w:rPr>
            </w:pPr>
            <w:r w:rsidRPr="00F41CA9">
              <w:rPr>
                <w:rFonts w:ascii="Times New Roman" w:hAnsi="Times New Roman"/>
                <w:sz w:val="20"/>
                <w:szCs w:val="20"/>
                <w:lang w:val="uk-UA"/>
              </w:rPr>
              <w:t>для виробництва лікарських засобів (промислового) - копія досьє виробничої дільниці, затвердженого суб’єктом господарювання</w:t>
            </w:r>
            <w:r w:rsidRPr="00F41CA9">
              <w:rPr>
                <w:rFonts w:ascii="Times New Roman" w:hAnsi="Times New Roman"/>
                <w:b/>
                <w:sz w:val="20"/>
                <w:szCs w:val="20"/>
                <w:lang w:val="uk-UA"/>
              </w:rPr>
              <w:t>,</w:t>
            </w:r>
            <w:r w:rsidRPr="00F41CA9">
              <w:rPr>
                <w:rFonts w:ascii="Times New Roman" w:hAnsi="Times New Roman"/>
                <w:b/>
                <w:sz w:val="20"/>
                <w:szCs w:val="20"/>
                <w:lang w:val="uk-UA" w:eastAsia="uk-UA"/>
              </w:rPr>
              <w:t xml:space="preserve"> в паперовій або в електронній формі на електронних носіях </w:t>
            </w:r>
            <w:proofErr w:type="spellStart"/>
            <w:r w:rsidRPr="00F41CA9">
              <w:rPr>
                <w:rFonts w:ascii="Times New Roman" w:hAnsi="Times New Roman"/>
                <w:b/>
                <w:sz w:val="20"/>
                <w:szCs w:val="20"/>
                <w:lang w:val="uk-UA" w:eastAsia="uk-UA"/>
              </w:rPr>
              <w:t>інформації</w:t>
            </w:r>
            <w:r w:rsidRPr="00F41CA9">
              <w:rPr>
                <w:rFonts w:ascii="Times New Roman" w:hAnsi="Times New Roman"/>
                <w:b/>
                <w:sz w:val="20"/>
                <w:szCs w:val="20"/>
                <w:lang w:val="uk-UA"/>
              </w:rPr>
              <w:t>;</w:t>
            </w:r>
            <w:r w:rsidRPr="00F41CA9">
              <w:rPr>
                <w:rFonts w:ascii="Times New Roman" w:hAnsi="Times New Roman"/>
                <w:bCs/>
                <w:sz w:val="20"/>
                <w:szCs w:val="20"/>
                <w:lang w:val="uk-UA" w:eastAsia="uk-UA"/>
              </w:rPr>
              <w:t>для</w:t>
            </w:r>
            <w:proofErr w:type="spellEnd"/>
            <w:r w:rsidRPr="00F41CA9">
              <w:rPr>
                <w:rFonts w:ascii="Times New Roman" w:hAnsi="Times New Roman"/>
                <w:bCs/>
                <w:sz w:val="20"/>
                <w:szCs w:val="20"/>
                <w:lang w:val="uk-UA" w:eastAsia="uk-UA"/>
              </w:rPr>
              <w:t xml:space="preserve"> виробництва (виготовлення) лікарських засобів в умовах аптеки - відомості за підписом заявника - суб’єкта господарювання про наявність матеріально-технічної бази та кваліфікаційний рівень працівників, необхідних для провадження господарської діяльності з виробництва (виготовлення) лікарських засобів в умовах аптеки, за формою, наведеною у додатку 4;</w:t>
            </w:r>
          </w:p>
          <w:p w14:paraId="07F15CF9" w14:textId="35D650D7" w:rsidR="006D2736" w:rsidRPr="00F41CA9" w:rsidRDefault="006D2736" w:rsidP="00283809">
            <w:pPr>
              <w:jc w:val="both"/>
              <w:rPr>
                <w:rFonts w:ascii="Times New Roman" w:hAnsi="Times New Roman"/>
                <w:bCs/>
                <w:sz w:val="20"/>
                <w:szCs w:val="20"/>
                <w:lang w:val="uk-UA" w:eastAsia="uk-UA"/>
              </w:rPr>
            </w:pPr>
          </w:p>
          <w:p w14:paraId="79E807A4" w14:textId="77777777" w:rsidR="006D2736" w:rsidRPr="00F41CA9" w:rsidRDefault="006D2736" w:rsidP="00283809">
            <w:pPr>
              <w:jc w:val="both"/>
              <w:rPr>
                <w:rFonts w:ascii="Times New Roman" w:hAnsi="Times New Roman"/>
                <w:bCs/>
                <w:sz w:val="20"/>
                <w:szCs w:val="20"/>
                <w:lang w:val="uk-UA" w:eastAsia="uk-UA"/>
              </w:rPr>
            </w:pPr>
          </w:p>
          <w:p w14:paraId="5188684A" w14:textId="77777777" w:rsidR="006D2736" w:rsidRPr="00F41CA9" w:rsidRDefault="006D2736" w:rsidP="00283809">
            <w:pPr>
              <w:jc w:val="both"/>
              <w:rPr>
                <w:rFonts w:ascii="Times New Roman" w:hAnsi="Times New Roman"/>
                <w:bCs/>
                <w:sz w:val="20"/>
                <w:szCs w:val="20"/>
                <w:lang w:val="uk-UA" w:eastAsia="uk-UA"/>
              </w:rPr>
            </w:pPr>
            <w:r w:rsidRPr="00F41CA9">
              <w:rPr>
                <w:rFonts w:ascii="Times New Roman" w:hAnsi="Times New Roman"/>
                <w:bCs/>
                <w:sz w:val="20"/>
                <w:szCs w:val="20"/>
                <w:lang w:val="uk-UA" w:eastAsia="uk-UA"/>
              </w:rPr>
              <w:t>для роздрібної торгівлі лікарськими засобами - відомості про наявність матеріально-технічної бази та кваліфікованого персоналу, необхідних для провадження господарської діяльності з роздрібної торгівлі лікарськими засобами, за формою, наведеною у додатку 5;</w:t>
            </w:r>
          </w:p>
          <w:p w14:paraId="7915C2AF" w14:textId="77777777" w:rsidR="006D2736" w:rsidRPr="00F41CA9" w:rsidRDefault="006D2736" w:rsidP="00283809">
            <w:pPr>
              <w:jc w:val="both"/>
              <w:rPr>
                <w:rFonts w:ascii="Times New Roman" w:hAnsi="Times New Roman"/>
                <w:bCs/>
                <w:sz w:val="20"/>
                <w:szCs w:val="20"/>
                <w:lang w:val="uk-UA" w:eastAsia="uk-UA"/>
              </w:rPr>
            </w:pPr>
          </w:p>
          <w:p w14:paraId="52DAB1AD" w14:textId="77777777" w:rsidR="006D2736" w:rsidRPr="00F41CA9" w:rsidRDefault="006D2736" w:rsidP="00283809">
            <w:pPr>
              <w:jc w:val="both"/>
              <w:rPr>
                <w:rFonts w:ascii="Times New Roman" w:hAnsi="Times New Roman"/>
                <w:b/>
                <w:sz w:val="20"/>
                <w:szCs w:val="20"/>
                <w:lang w:val="uk-UA" w:eastAsia="uk-UA"/>
              </w:rPr>
            </w:pPr>
            <w:bookmarkStart w:id="1" w:name="_Hlk57137571"/>
            <w:r w:rsidRPr="00F41CA9">
              <w:rPr>
                <w:rFonts w:ascii="Times New Roman" w:hAnsi="Times New Roman"/>
                <w:b/>
                <w:sz w:val="20"/>
                <w:szCs w:val="20"/>
                <w:lang w:val="uk-UA" w:eastAsia="uk-UA"/>
              </w:rPr>
              <w:t>для електронної роздрібної торгівлі лікарськими засобами - відомості про наявність матеріально-технічної бази та кваліфікованого персоналу, необхідних для електронної роздрібної торгівлі лікарськими засобами, за формою, наведеною у додатку 24, копія договору з оператором поштового зв’язку про здійснення доставки лікарських засобів кінцевому споживачу, завіреного ліцензіатом (у разі  залучення на договірних засадах операторів поштового зв’язку);</w:t>
            </w:r>
          </w:p>
          <w:bookmarkEnd w:id="1"/>
          <w:p w14:paraId="4B238742" w14:textId="77777777" w:rsidR="006D2736" w:rsidRPr="00F41CA9" w:rsidRDefault="006D2736" w:rsidP="00283809">
            <w:pPr>
              <w:jc w:val="both"/>
              <w:rPr>
                <w:rFonts w:ascii="Times New Roman" w:hAnsi="Times New Roman"/>
                <w:bCs/>
                <w:sz w:val="20"/>
                <w:szCs w:val="20"/>
                <w:lang w:val="uk-UA" w:eastAsia="uk-UA"/>
              </w:rPr>
            </w:pPr>
            <w:r w:rsidRPr="00F41CA9">
              <w:rPr>
                <w:rFonts w:ascii="Times New Roman" w:hAnsi="Times New Roman"/>
                <w:bCs/>
                <w:sz w:val="20"/>
                <w:szCs w:val="20"/>
                <w:lang w:val="uk-UA" w:eastAsia="uk-UA"/>
              </w:rPr>
              <w:lastRenderedPageBreak/>
              <w:t>для оптової торгівлі лікарськими засобами - відомості про наявність матеріально-технічної бази та кваліфікованого персоналу, необхідних для провадження господарської діяльності з оптової торгівлі лікарськими засобами, за формою, наведеною у додатку 6;</w:t>
            </w:r>
          </w:p>
          <w:p w14:paraId="2B03F5FA" w14:textId="38B24D99" w:rsidR="006D2736" w:rsidRPr="00F41CA9" w:rsidRDefault="006D2736" w:rsidP="00F171B7">
            <w:pPr>
              <w:jc w:val="both"/>
              <w:rPr>
                <w:rFonts w:ascii="Times New Roman" w:hAnsi="Times New Roman"/>
                <w:b/>
                <w:sz w:val="20"/>
                <w:szCs w:val="20"/>
                <w:lang w:val="uk-UA"/>
              </w:rPr>
            </w:pPr>
            <w:r w:rsidRPr="00F41CA9">
              <w:rPr>
                <w:rFonts w:ascii="Times New Roman" w:hAnsi="Times New Roman"/>
                <w:sz w:val="20"/>
                <w:szCs w:val="20"/>
                <w:lang w:val="uk-UA"/>
              </w:rPr>
              <w:t>для імпорту лікарських засобів (крім активних фармацевтичних інгредієнтів) - копія досьє імпортера, затвердженого суб’єктом господарювання, за формою, наведеною у додатку 7,</w:t>
            </w:r>
            <w:r w:rsidRPr="00F41CA9">
              <w:rPr>
                <w:rFonts w:ascii="Times New Roman" w:hAnsi="Times New Roman"/>
                <w:sz w:val="20"/>
                <w:szCs w:val="20"/>
                <w:lang w:val="uk-UA" w:eastAsia="uk-UA"/>
              </w:rPr>
              <w:t xml:space="preserve"> </w:t>
            </w:r>
            <w:r w:rsidRPr="00F41CA9">
              <w:rPr>
                <w:rFonts w:ascii="Times New Roman" w:hAnsi="Times New Roman"/>
                <w:b/>
                <w:sz w:val="20"/>
                <w:szCs w:val="20"/>
                <w:lang w:val="uk-UA" w:eastAsia="uk-UA"/>
              </w:rPr>
              <w:t>в паперовій або в електронній формі на електронних носіях інформації</w:t>
            </w:r>
            <w:r w:rsidRPr="00F41CA9">
              <w:rPr>
                <w:rFonts w:ascii="Times New Roman" w:hAnsi="Times New Roman"/>
                <w:b/>
                <w:sz w:val="20"/>
                <w:szCs w:val="20"/>
                <w:lang w:val="uk-UA"/>
              </w:rPr>
              <w:t>;</w:t>
            </w:r>
          </w:p>
          <w:p w14:paraId="57D9363C" w14:textId="63BFFC16" w:rsidR="006D2736" w:rsidRPr="00F41CA9" w:rsidRDefault="006D2736" w:rsidP="00F171B7">
            <w:pPr>
              <w:jc w:val="both"/>
              <w:rPr>
                <w:rFonts w:ascii="Times New Roman" w:hAnsi="Times New Roman"/>
                <w:bCs/>
                <w:sz w:val="20"/>
                <w:szCs w:val="20"/>
                <w:lang w:val="uk-UA" w:eastAsia="uk-UA"/>
              </w:rPr>
            </w:pPr>
            <w:r w:rsidRPr="00F41CA9">
              <w:rPr>
                <w:rFonts w:ascii="Times New Roman" w:hAnsi="Times New Roman"/>
                <w:bCs/>
                <w:sz w:val="20"/>
                <w:szCs w:val="20"/>
                <w:lang w:val="uk-UA" w:eastAsia="uk-UA"/>
              </w:rPr>
              <w:t>2) копія паспорта здобувача ліцензії з відміткою відповідного контролюючого органу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w:t>
            </w:r>
          </w:p>
          <w:p w14:paraId="1CAD3213" w14:textId="4745691A" w:rsidR="006D2736" w:rsidRPr="00F41CA9" w:rsidRDefault="006D2736" w:rsidP="00B67ACC">
            <w:pPr>
              <w:rPr>
                <w:rFonts w:ascii="Times New Roman" w:hAnsi="Times New Roman"/>
                <w:b/>
                <w:bCs/>
                <w:sz w:val="20"/>
                <w:szCs w:val="20"/>
                <w:lang w:val="uk-UA" w:eastAsia="uk-UA"/>
              </w:rPr>
            </w:pPr>
            <w:r w:rsidRPr="00F41CA9">
              <w:rPr>
                <w:rFonts w:ascii="Times New Roman" w:hAnsi="Times New Roman"/>
                <w:sz w:val="20"/>
                <w:szCs w:val="20"/>
                <w:lang w:val="uk-UA"/>
              </w:rPr>
              <w:t xml:space="preserve">3) </w:t>
            </w:r>
            <w:r w:rsidRPr="00F41CA9">
              <w:rPr>
                <w:rFonts w:ascii="Times New Roman" w:hAnsi="Times New Roman"/>
                <w:b/>
                <w:sz w:val="20"/>
                <w:szCs w:val="20"/>
                <w:lang w:val="uk-UA"/>
              </w:rPr>
              <w:t>інформація про підтвердження відсутності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r w:rsidRPr="00F41CA9">
              <w:rPr>
                <w:rFonts w:ascii="Times New Roman" w:hAnsi="Times New Roman"/>
                <w:sz w:val="20"/>
                <w:szCs w:val="20"/>
                <w:lang w:val="uk-UA"/>
              </w:rPr>
              <w:t xml:space="preserve"> Така інформація подається в довільній формі з дотриманням вимог пункту 9 цих Ліцензійних умов.</w:t>
            </w:r>
          </w:p>
        </w:tc>
      </w:tr>
      <w:tr w:rsidR="006D2736" w:rsidRPr="00F41CA9" w14:paraId="2D737627" w14:textId="77777777" w:rsidTr="006D2736">
        <w:tc>
          <w:tcPr>
            <w:tcW w:w="7655" w:type="dxa"/>
          </w:tcPr>
          <w:p w14:paraId="55D1194B" w14:textId="77777777"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lastRenderedPageBreak/>
              <w:t xml:space="preserve">8. Разом із відповідною заявою та підтвердними документами здобувач ліцензії або ліцензіат подає до органу ліцензування два примірники опису документів (додаток 8), на яких уповноваженою посадовою особою органу ліцензування робиться відмітка про дату прийняття документів і засвідчується своїм підписом із зазначенням прізвища, ініціалів, посади. Один примірник опису надсилається органом ліцензування здобувачу ліцензії (у разі подання здобувачем ліцензії документів до органу ліцензування </w:t>
            </w:r>
            <w:proofErr w:type="spellStart"/>
            <w:r w:rsidRPr="00F41CA9">
              <w:rPr>
                <w:rFonts w:ascii="Times New Roman" w:hAnsi="Times New Roman"/>
                <w:sz w:val="20"/>
                <w:szCs w:val="20"/>
                <w:lang w:val="uk-UA"/>
              </w:rPr>
              <w:t>нарочно</w:t>
            </w:r>
            <w:proofErr w:type="spellEnd"/>
            <w:r w:rsidRPr="00F41CA9">
              <w:rPr>
                <w:rFonts w:ascii="Times New Roman" w:hAnsi="Times New Roman"/>
                <w:sz w:val="20"/>
                <w:szCs w:val="20"/>
                <w:lang w:val="uk-UA"/>
              </w:rPr>
              <w:t xml:space="preserve"> - видається йому </w:t>
            </w:r>
            <w:proofErr w:type="spellStart"/>
            <w:r w:rsidRPr="00F41CA9">
              <w:rPr>
                <w:rFonts w:ascii="Times New Roman" w:hAnsi="Times New Roman"/>
                <w:sz w:val="20"/>
                <w:szCs w:val="20"/>
                <w:lang w:val="uk-UA"/>
              </w:rPr>
              <w:t>нарочно</w:t>
            </w:r>
            <w:proofErr w:type="spellEnd"/>
            <w:r w:rsidRPr="00F41CA9">
              <w:rPr>
                <w:rFonts w:ascii="Times New Roman" w:hAnsi="Times New Roman"/>
                <w:sz w:val="20"/>
                <w:szCs w:val="20"/>
                <w:lang w:val="uk-UA"/>
              </w:rPr>
              <w:t xml:space="preserve"> одразу після заповнення), а другий примірник опису залишається в органі ліцензування.</w:t>
            </w:r>
          </w:p>
          <w:p w14:paraId="7D95D96F" w14:textId="1C10E6EA"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w:t>
            </w:r>
          </w:p>
        </w:tc>
        <w:tc>
          <w:tcPr>
            <w:tcW w:w="7513" w:type="dxa"/>
          </w:tcPr>
          <w:p w14:paraId="06052B3A" w14:textId="77777777" w:rsidR="006D2736" w:rsidRPr="00F41CA9" w:rsidRDefault="006D2736" w:rsidP="00F171B7">
            <w:pPr>
              <w:rPr>
                <w:rFonts w:ascii="Times New Roman" w:hAnsi="Times New Roman"/>
                <w:b/>
                <w:sz w:val="20"/>
                <w:szCs w:val="20"/>
                <w:lang w:val="uk-UA"/>
              </w:rPr>
            </w:pPr>
            <w:r w:rsidRPr="00F41CA9">
              <w:rPr>
                <w:rFonts w:ascii="Times New Roman" w:hAnsi="Times New Roman"/>
                <w:b/>
                <w:sz w:val="20"/>
                <w:szCs w:val="20"/>
                <w:lang w:val="uk-UA"/>
              </w:rPr>
              <w:t xml:space="preserve">8. При надходженні до органу ліцензування заяви про отримання ліцензії разом з підтвердними документами на паперових носіях на двох екземплярах опису документів (додаток 8) уповноваженою посадовою особою органу ліцензування робиться відмітка про дату прийняття документів і засвідчується своїм підписом із зазначенням прізвища, ініціалів, посади. Один екземпляр опису уповноваженою посадовою особою органу ліцензування надається (надсилається рекомендованим листом чи за допомогою засобів телекомунікації) здобувачу ліцензії (а у разі подання здобувачем ліцензії документів до органу ліцензування </w:t>
            </w:r>
            <w:proofErr w:type="spellStart"/>
            <w:r w:rsidRPr="00F41CA9">
              <w:rPr>
                <w:rFonts w:ascii="Times New Roman" w:hAnsi="Times New Roman"/>
                <w:b/>
                <w:sz w:val="20"/>
                <w:szCs w:val="20"/>
                <w:lang w:val="uk-UA"/>
              </w:rPr>
              <w:t>нарочно</w:t>
            </w:r>
            <w:proofErr w:type="spellEnd"/>
            <w:r w:rsidRPr="00F41CA9">
              <w:rPr>
                <w:rFonts w:ascii="Times New Roman" w:hAnsi="Times New Roman"/>
                <w:b/>
                <w:sz w:val="20"/>
                <w:szCs w:val="20"/>
                <w:lang w:val="uk-UA"/>
              </w:rPr>
              <w:t xml:space="preserve"> - видається йому </w:t>
            </w:r>
            <w:proofErr w:type="spellStart"/>
            <w:r w:rsidRPr="00F41CA9">
              <w:rPr>
                <w:rFonts w:ascii="Times New Roman" w:hAnsi="Times New Roman"/>
                <w:b/>
                <w:sz w:val="20"/>
                <w:szCs w:val="20"/>
                <w:lang w:val="uk-UA"/>
              </w:rPr>
              <w:t>нарочно</w:t>
            </w:r>
            <w:proofErr w:type="spellEnd"/>
            <w:r w:rsidRPr="00F41CA9">
              <w:rPr>
                <w:rFonts w:ascii="Times New Roman" w:hAnsi="Times New Roman"/>
                <w:b/>
                <w:sz w:val="20"/>
                <w:szCs w:val="20"/>
                <w:lang w:val="uk-UA"/>
              </w:rPr>
              <w:t xml:space="preserve"> одразу після заповнення), а другий екземпляр опису залишається в органі ліцензування.</w:t>
            </w:r>
          </w:p>
          <w:p w14:paraId="78295DCD" w14:textId="77777777"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w:t>
            </w:r>
          </w:p>
          <w:p w14:paraId="78C3804A" w14:textId="49AC75A0" w:rsidR="006D2736" w:rsidRPr="00F41CA9" w:rsidRDefault="006D2736" w:rsidP="00F171B7">
            <w:pPr>
              <w:rPr>
                <w:rFonts w:ascii="Times New Roman" w:hAnsi="Times New Roman"/>
                <w:sz w:val="20"/>
                <w:szCs w:val="20"/>
                <w:lang w:val="uk-UA"/>
              </w:rPr>
            </w:pPr>
          </w:p>
        </w:tc>
      </w:tr>
      <w:tr w:rsidR="006D2736" w:rsidRPr="00F41CA9" w14:paraId="6FB71C25" w14:textId="77777777" w:rsidTr="006D2736">
        <w:tc>
          <w:tcPr>
            <w:tcW w:w="7655" w:type="dxa"/>
          </w:tcPr>
          <w:p w14:paraId="26833A03" w14:textId="5588ACD9"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 xml:space="preserve">11. Ліцензія на виробництво лікарських засобів видається з урахуванням переліку лікарських форм за кожним місцем провадження господарської діяльності та особливих умов провадження діяльності, які зазначаються у додатку до ліцензії. Додаток до ліцензії є її невід’ємною частиною та оформлюється за формою, наведеною у додатку 9. Наявність додатка зазначається в ліцензії на виробництво </w:t>
            </w:r>
            <w:r w:rsidRPr="00F41CA9">
              <w:rPr>
                <w:rFonts w:ascii="Times New Roman" w:hAnsi="Times New Roman"/>
                <w:sz w:val="20"/>
                <w:szCs w:val="20"/>
                <w:lang w:val="uk-UA"/>
              </w:rPr>
              <w:lastRenderedPageBreak/>
              <w:t xml:space="preserve">лікарських засобів під час її видачі на паперовому носії та в електронному вигляді (вноситься до </w:t>
            </w:r>
            <w:r w:rsidRPr="00F41CA9">
              <w:rPr>
                <w:rFonts w:ascii="Times New Roman" w:hAnsi="Times New Roman"/>
                <w:b/>
                <w:sz w:val="20"/>
                <w:szCs w:val="20"/>
                <w:lang w:val="uk-UA"/>
              </w:rPr>
              <w:t>Єдиного державного реєстру юридичних осіб, фізичних осіб - підприємців та громадських формувань</w:t>
            </w:r>
            <w:r w:rsidRPr="00F41CA9">
              <w:rPr>
                <w:rFonts w:ascii="Times New Roman" w:hAnsi="Times New Roman"/>
                <w:i/>
                <w:sz w:val="20"/>
                <w:szCs w:val="20"/>
                <w:lang w:val="uk-UA"/>
              </w:rPr>
              <w:t>).</w:t>
            </w:r>
          </w:p>
        </w:tc>
        <w:tc>
          <w:tcPr>
            <w:tcW w:w="7513" w:type="dxa"/>
          </w:tcPr>
          <w:p w14:paraId="6E1E5B9A" w14:textId="6211B5FA"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lastRenderedPageBreak/>
              <w:t xml:space="preserve">11. Ліцензія на виробництво лікарських засобів видається з урахуванням переліку лікарських форм за кожним місцем провадження господарської діяльності та особливих умов провадження діяльності, які зазначаються у додатку до ліцензії. Додаток до ліцензії є її невід’ємною частиною та оформлюється за формою, наведеною у додатку 9. </w:t>
            </w:r>
            <w:bookmarkStart w:id="2" w:name="_Hlk59359984"/>
            <w:r w:rsidRPr="00F41CA9">
              <w:rPr>
                <w:rFonts w:ascii="Times New Roman" w:hAnsi="Times New Roman"/>
                <w:b/>
                <w:bCs/>
                <w:sz w:val="20"/>
                <w:szCs w:val="20"/>
                <w:lang w:val="uk-UA"/>
              </w:rPr>
              <w:t xml:space="preserve">Наявність додатка зазначається в ліцензії на </w:t>
            </w:r>
            <w:r w:rsidRPr="00F41CA9">
              <w:rPr>
                <w:rFonts w:ascii="Times New Roman" w:hAnsi="Times New Roman"/>
                <w:b/>
                <w:bCs/>
                <w:sz w:val="20"/>
                <w:szCs w:val="20"/>
                <w:lang w:val="uk-UA"/>
              </w:rPr>
              <w:lastRenderedPageBreak/>
              <w:t>виробництво лікарських засобів під час її видачі, а інформація про нього вноситься до ліцензійного реєстру</w:t>
            </w:r>
            <w:bookmarkEnd w:id="2"/>
            <w:r w:rsidRPr="00F41CA9">
              <w:rPr>
                <w:rFonts w:ascii="Times New Roman" w:hAnsi="Times New Roman"/>
                <w:b/>
                <w:bCs/>
                <w:sz w:val="20"/>
                <w:szCs w:val="20"/>
                <w:lang w:val="uk-UA"/>
              </w:rPr>
              <w:t>.</w:t>
            </w:r>
          </w:p>
          <w:p w14:paraId="13553C64" w14:textId="77777777" w:rsidR="006D2736" w:rsidRPr="00F41CA9" w:rsidRDefault="006D2736" w:rsidP="007C2466">
            <w:pPr>
              <w:rPr>
                <w:rFonts w:ascii="Times New Roman" w:hAnsi="Times New Roman"/>
                <w:b/>
                <w:sz w:val="20"/>
                <w:szCs w:val="20"/>
                <w:lang w:val="uk-UA"/>
              </w:rPr>
            </w:pPr>
          </w:p>
        </w:tc>
      </w:tr>
      <w:tr w:rsidR="006D2736" w:rsidRPr="00F41CA9" w14:paraId="13DF129D" w14:textId="77777777" w:rsidTr="006D2736">
        <w:tc>
          <w:tcPr>
            <w:tcW w:w="7655" w:type="dxa"/>
          </w:tcPr>
          <w:p w14:paraId="6C678099" w14:textId="19296461"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lastRenderedPageBreak/>
              <w:t xml:space="preserve">12. Ліцензія на імпорт лікарських засобів (крім активних фармацевтичних інгредієнтів) видається разом із додатком, у якому зазначаються місця провадження діяльності ліцензіата, перелік лікарських засобів, дозволених до імпорту ліцензіату, та особливі умови провадження діяльності. Додаток до ліцензії на імпорт лікарських засобів (крім активних фармацевтичних інгредієнтів) є її невід’ємною частиною та оформлюється за формою, наведеною у додатку 10. Наявність додатка зазначається в ліцензії на імпорт лікарських засобів (крім активних фармацевтичних інгредієнтів) під час її видачі на паперовому носії та в електронному вигляді (вноситься до </w:t>
            </w:r>
            <w:r w:rsidRPr="00F41CA9">
              <w:rPr>
                <w:rFonts w:ascii="Times New Roman" w:hAnsi="Times New Roman"/>
                <w:b/>
                <w:sz w:val="20"/>
                <w:szCs w:val="20"/>
                <w:lang w:val="uk-UA"/>
              </w:rPr>
              <w:t>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rPr>
              <w:t>).</w:t>
            </w:r>
          </w:p>
        </w:tc>
        <w:tc>
          <w:tcPr>
            <w:tcW w:w="7513" w:type="dxa"/>
          </w:tcPr>
          <w:p w14:paraId="4FC52AFB" w14:textId="1B6892A2" w:rsidR="006D2736" w:rsidRPr="00F41CA9" w:rsidRDefault="006D2736" w:rsidP="00C72F6D">
            <w:pPr>
              <w:rPr>
                <w:rFonts w:ascii="Times New Roman" w:hAnsi="Times New Roman"/>
                <w:b/>
                <w:color w:val="FF0000"/>
                <w:sz w:val="20"/>
                <w:szCs w:val="20"/>
                <w:lang w:val="uk-UA"/>
              </w:rPr>
            </w:pPr>
            <w:r w:rsidRPr="00F41CA9">
              <w:rPr>
                <w:rFonts w:ascii="Times New Roman" w:hAnsi="Times New Roman"/>
                <w:sz w:val="20"/>
                <w:szCs w:val="20"/>
                <w:lang w:val="uk-UA"/>
              </w:rPr>
              <w:t xml:space="preserve">12. Ліцензія на імпорт лікарських засобів (крім активних фармацевтичних інгредієнтів) видається разом із додатком, у якому зазначаються місця провадження діяльності ліцензіата, перелік лікарських засобів, дозволених до імпорту ліцензіату, та особливі умови провадження діяльності. Додаток до ліцензії на імпорт лікарських засобів (крім активних фармацевтичних інгредієнтів) є її невід’ємною частиною та оформлюється за формою, наведеною у додатку 10. </w:t>
            </w:r>
            <w:bookmarkStart w:id="3" w:name="_Hlk59360106"/>
            <w:r w:rsidRPr="00F41CA9">
              <w:rPr>
                <w:rFonts w:ascii="Times New Roman" w:hAnsi="Times New Roman"/>
                <w:b/>
                <w:bCs/>
                <w:sz w:val="20"/>
                <w:szCs w:val="20"/>
                <w:lang w:val="uk-UA"/>
              </w:rPr>
              <w:t>Наявність додатка зазначається в ліцензії на імпорт лікарських засобів (крім активних фармацевтичних інгредієнтів) під час її видачі, а інформація про нього вноситься до ліцензійного реєстру.</w:t>
            </w:r>
            <w:r w:rsidRPr="00F41CA9">
              <w:rPr>
                <w:rFonts w:ascii="Times New Roman" w:hAnsi="Times New Roman"/>
                <w:b/>
                <w:color w:val="FF0000"/>
                <w:sz w:val="20"/>
                <w:szCs w:val="20"/>
                <w:lang w:val="uk-UA"/>
              </w:rPr>
              <w:t xml:space="preserve"> </w:t>
            </w:r>
            <w:bookmarkEnd w:id="3"/>
          </w:p>
          <w:p w14:paraId="59BD53B5" w14:textId="4493B7F4" w:rsidR="006D2736" w:rsidRPr="00F41CA9" w:rsidRDefault="006D2736" w:rsidP="00F171B7">
            <w:pPr>
              <w:rPr>
                <w:rFonts w:ascii="Times New Roman" w:hAnsi="Times New Roman"/>
                <w:sz w:val="20"/>
                <w:szCs w:val="20"/>
                <w:lang w:val="uk-UA"/>
              </w:rPr>
            </w:pPr>
          </w:p>
        </w:tc>
      </w:tr>
      <w:tr w:rsidR="006D2736" w:rsidRPr="00F41CA9" w14:paraId="4D517EB9" w14:textId="77777777" w:rsidTr="006D2736">
        <w:tc>
          <w:tcPr>
            <w:tcW w:w="7655" w:type="dxa"/>
          </w:tcPr>
          <w:p w14:paraId="7AE81DE2" w14:textId="4372CC86" w:rsidR="006D2736" w:rsidRPr="00F41CA9" w:rsidRDefault="006D2736" w:rsidP="00F171B7">
            <w:pPr>
              <w:rPr>
                <w:rFonts w:ascii="Times New Roman" w:hAnsi="Times New Roman"/>
                <w:sz w:val="20"/>
                <w:szCs w:val="20"/>
                <w:lang w:val="uk-UA"/>
              </w:rPr>
            </w:pPr>
            <w:bookmarkStart w:id="4" w:name="_Hlk59360290"/>
            <w:r w:rsidRPr="00F41CA9">
              <w:rPr>
                <w:rFonts w:ascii="Times New Roman" w:hAnsi="Times New Roman"/>
                <w:sz w:val="20"/>
                <w:szCs w:val="20"/>
                <w:lang w:val="uk-UA"/>
              </w:rPr>
              <w:t xml:space="preserve">13. У разі створення ліцензіатом, який провадить господарську діяльність з виробництва (виготовлення) лікарських засобів, оптової,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заяву про внесення до </w:t>
            </w:r>
            <w:r w:rsidRPr="00F41CA9">
              <w:rPr>
                <w:rFonts w:ascii="Times New Roman" w:hAnsi="Times New Roman"/>
                <w:b/>
                <w:sz w:val="20"/>
                <w:szCs w:val="20"/>
                <w:lang w:val="uk-UA"/>
              </w:rPr>
              <w:t>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rPr>
              <w:t xml:space="preserve"> відомостей про місця провадження ліцензіатом господарської діяльності з виробництва (виготовлення) лікарських засобів в умовах аптеки, оптової, роздрібної торгівлі лікарськими засобами (додаток 11) та документи, передбачені пунктом 7 цих Ліцензійних умов.</w:t>
            </w:r>
          </w:p>
          <w:p w14:paraId="261D02F4" w14:textId="77777777" w:rsidR="006D2736" w:rsidRPr="00F41CA9" w:rsidRDefault="006D2736" w:rsidP="00F171B7">
            <w:pPr>
              <w:rPr>
                <w:rFonts w:ascii="Times New Roman" w:hAnsi="Times New Roman"/>
                <w:sz w:val="20"/>
                <w:szCs w:val="20"/>
                <w:lang w:val="uk-UA"/>
              </w:rPr>
            </w:pPr>
          </w:p>
          <w:p w14:paraId="153710A5" w14:textId="40F8DCB3" w:rsidR="006D2736" w:rsidRPr="00F41CA9" w:rsidRDefault="006D2736" w:rsidP="00F171B7">
            <w:pPr>
              <w:rPr>
                <w:rFonts w:ascii="Times New Roman" w:hAnsi="Times New Roman"/>
                <w:bCs/>
                <w:sz w:val="20"/>
                <w:szCs w:val="20"/>
                <w:lang w:val="uk-UA"/>
              </w:rPr>
            </w:pPr>
            <w:r w:rsidRPr="00F41CA9">
              <w:rPr>
                <w:rFonts w:ascii="Times New Roman" w:hAnsi="Times New Roman"/>
                <w:bCs/>
                <w:sz w:val="20"/>
                <w:szCs w:val="20"/>
                <w:lang w:val="uk-UA"/>
              </w:rPr>
              <w:t>Розгляд заяви про внесення до Єдиного державного реєстру юридичних осіб, фізичних осіб - підприємців та громадських формувань відомостей про місця провадження ліцензіатом виду господарської діяльності, що підлягає ліцензуванню, здійснюється органом ліцензування у порядку, передбаченому пунктом 10 цих Ліцензійних умов.</w:t>
            </w:r>
          </w:p>
          <w:p w14:paraId="2224E01F" w14:textId="52320465" w:rsidR="006D2736" w:rsidRPr="00F41CA9" w:rsidRDefault="006D2736" w:rsidP="00F171B7">
            <w:pPr>
              <w:rPr>
                <w:rFonts w:ascii="Times New Roman" w:hAnsi="Times New Roman"/>
                <w:sz w:val="20"/>
                <w:szCs w:val="20"/>
                <w:lang w:val="uk-UA"/>
              </w:rPr>
            </w:pPr>
          </w:p>
          <w:p w14:paraId="63DF7387" w14:textId="6878C23C" w:rsidR="006D2736" w:rsidRPr="00F41CA9" w:rsidRDefault="006D2736" w:rsidP="00F171B7">
            <w:pPr>
              <w:rPr>
                <w:rFonts w:ascii="Times New Roman" w:hAnsi="Times New Roman"/>
                <w:sz w:val="20"/>
                <w:szCs w:val="20"/>
                <w:lang w:val="uk-UA"/>
              </w:rPr>
            </w:pPr>
          </w:p>
          <w:p w14:paraId="7BC07633" w14:textId="77777777" w:rsidR="006D2736" w:rsidRPr="00F41CA9" w:rsidRDefault="006D2736" w:rsidP="00F171B7">
            <w:pPr>
              <w:rPr>
                <w:rFonts w:ascii="Times New Roman" w:hAnsi="Times New Roman"/>
                <w:sz w:val="20"/>
                <w:szCs w:val="20"/>
                <w:lang w:val="uk-UA"/>
              </w:rPr>
            </w:pPr>
          </w:p>
          <w:p w14:paraId="6A5E5BE9" w14:textId="560B89C2"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 xml:space="preserve">У разі зміни відомостей, що пов’язані із зміною інформації про ліцензіата, які були внесені до Єдиного державного реєстру юридичних осіб, фізичних осіб - підприємців та громадських формувань, а саме розширення переліку лікарських форм, що планується до виробництва за місцями провадження господарської діяльності, створення нового місця провадження господарської діяльності з виробництва лікарських засобів, ліцензіат, який провадить діяльність з виробництва лікарських засобів, подає до органу ліцензування заяву про внесення до </w:t>
            </w:r>
            <w:r w:rsidRPr="00F41CA9">
              <w:rPr>
                <w:rFonts w:ascii="Times New Roman" w:hAnsi="Times New Roman"/>
                <w:b/>
                <w:sz w:val="20"/>
                <w:szCs w:val="20"/>
                <w:lang w:val="uk-UA"/>
              </w:rPr>
              <w:t>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rPr>
              <w:t xml:space="preserve"> відомостей про місця провадження ліцензіатом виду господарської діяльності, що підлягає ліцензуванню (додаток 12), та документи, передбачені пунктом 7 цих </w:t>
            </w:r>
            <w:r w:rsidRPr="00F41CA9">
              <w:rPr>
                <w:rFonts w:ascii="Times New Roman" w:hAnsi="Times New Roman"/>
                <w:sz w:val="20"/>
                <w:szCs w:val="20"/>
                <w:lang w:val="uk-UA"/>
              </w:rPr>
              <w:lastRenderedPageBreak/>
              <w:t>Ліцензійних умов. Розгляд заяви про внесення до Єдиного державного реєстру юридичних осіб, фізичних осіб - підприємців та громадських формувань відомостей про місця провадження господарської діяльності з виробництва лікарських засобів здійснюється органом ліцензування у порядку, передбаченому пунктом 10 цих Ліцензійних умов. Додаток до ліцензії підлягає переоформленню.</w:t>
            </w:r>
          </w:p>
          <w:p w14:paraId="13B0ABB3" w14:textId="24D8CF0B"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У разі зміни відомостей, що пов’язані із зміною інформації про ліцензіата, які були внесені до Єдиного державного реєстру юридичних осіб, фізичних осіб - підприємців та громадських формувань, а саме створення нового місця провадження господарської діяльності з імпорту лікарських засобів, ліцензіат, який провадить діяльність з імпорту лікарських засобів (крім активних фармацевтичних інгредієнтів), подає до органу ліцензування заяву про внесення до Єдиного державного реєстру юридичних осіб, фізичних осіб - підприємців та громадських формувань відомостей про місця провадження ліцензіатом виду господарської діяльності, що підлягає ліцензуванню (додаток 13), та документи, передбачені пунктом 7 цих Ліцензійних умов. Розгляд заяви про внесення до Єдиного державного реєстру юридичних осіб, фізичних осіб - підприємців та громадських формувань відомостей про місця провадження господарської діяльності з імпорту лікарських засобів (крім активних фармацевтичних інгредієнтів) здійснюється органом ліцензування у порядку, передбаченому пунктом 10 цих Ліцензійних умов. Додаток до ліцензії підлягає переоформленню (додаток 14).</w:t>
            </w:r>
          </w:p>
          <w:p w14:paraId="7A9310F4" w14:textId="7A0A5EEA" w:rsidR="006D2736" w:rsidRPr="00F41CA9" w:rsidRDefault="006D2736" w:rsidP="00F171B7">
            <w:pPr>
              <w:rPr>
                <w:rFonts w:ascii="Times New Roman" w:hAnsi="Times New Roman"/>
                <w:sz w:val="20"/>
                <w:szCs w:val="20"/>
                <w:lang w:val="uk-UA"/>
              </w:rPr>
            </w:pPr>
          </w:p>
        </w:tc>
        <w:tc>
          <w:tcPr>
            <w:tcW w:w="7513" w:type="dxa"/>
          </w:tcPr>
          <w:p w14:paraId="709F9E1F" w14:textId="47D28452" w:rsidR="006D2736" w:rsidRPr="00F41CA9" w:rsidRDefault="006D2736" w:rsidP="00420F69">
            <w:pPr>
              <w:rPr>
                <w:rFonts w:ascii="Times New Roman" w:hAnsi="Times New Roman"/>
                <w:b/>
                <w:sz w:val="20"/>
                <w:szCs w:val="20"/>
                <w:lang w:val="uk-UA"/>
              </w:rPr>
            </w:pPr>
            <w:r w:rsidRPr="00F41CA9">
              <w:rPr>
                <w:rFonts w:ascii="Times New Roman" w:hAnsi="Times New Roman"/>
                <w:sz w:val="20"/>
                <w:szCs w:val="20"/>
                <w:lang w:val="uk-UA"/>
              </w:rPr>
              <w:lastRenderedPageBreak/>
              <w:t xml:space="preserve">13. </w:t>
            </w:r>
            <w:r w:rsidRPr="00F41CA9">
              <w:rPr>
                <w:rFonts w:ascii="Times New Roman" w:hAnsi="Times New Roman"/>
                <w:b/>
                <w:sz w:val="20"/>
                <w:szCs w:val="20"/>
                <w:lang w:val="uk-UA"/>
              </w:rPr>
              <w:t>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заяву про отримання ліцензії на провадження/розширення провадження</w:t>
            </w:r>
          </w:p>
          <w:p w14:paraId="42921A5E" w14:textId="722B0A23" w:rsidR="006D2736" w:rsidRPr="00F41CA9" w:rsidRDefault="006D2736" w:rsidP="00420F69">
            <w:pPr>
              <w:rPr>
                <w:rFonts w:ascii="Times New Roman" w:hAnsi="Times New Roman"/>
                <w:b/>
                <w:sz w:val="20"/>
                <w:szCs w:val="20"/>
                <w:lang w:val="uk-UA"/>
              </w:rPr>
            </w:pPr>
            <w:r w:rsidRPr="00F41CA9">
              <w:rPr>
                <w:rFonts w:ascii="Times New Roman" w:hAnsi="Times New Roman"/>
                <w:b/>
                <w:sz w:val="20"/>
                <w:szCs w:val="20"/>
                <w:lang w:val="uk-UA"/>
              </w:rPr>
              <w:t xml:space="preserve">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(додаток 1) та документи, передбачені пунктом 7 цих Ліцензійних умов.</w:t>
            </w:r>
          </w:p>
          <w:p w14:paraId="6CDF150A" w14:textId="5DF2B9F2" w:rsidR="006D2736" w:rsidRPr="00F41CA9" w:rsidRDefault="006D2736" w:rsidP="00C4797D">
            <w:pPr>
              <w:rPr>
                <w:rFonts w:ascii="Times New Roman" w:hAnsi="Times New Roman"/>
                <w:b/>
                <w:sz w:val="20"/>
                <w:szCs w:val="20"/>
                <w:lang w:val="uk-UA"/>
              </w:rPr>
            </w:pPr>
            <w:r w:rsidRPr="00F41CA9">
              <w:rPr>
                <w:rFonts w:ascii="Times New Roman" w:hAnsi="Times New Roman"/>
                <w:b/>
                <w:sz w:val="20"/>
                <w:szCs w:val="20"/>
                <w:lang w:val="uk-UA"/>
              </w:rPr>
              <w:t>Розгляд заяви про отримання ліцензії на провадження/розширення провадження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здійснюється органом ліцензування у порядку, передбаченому пунктом 10 цих Ліцензійних умов.</w:t>
            </w:r>
          </w:p>
          <w:p w14:paraId="2B2909D6" w14:textId="36E64213" w:rsidR="006D2736" w:rsidRPr="00F41CA9" w:rsidRDefault="006D2736" w:rsidP="00C4797D">
            <w:pPr>
              <w:rPr>
                <w:rFonts w:ascii="Times New Roman" w:hAnsi="Times New Roman"/>
                <w:b/>
                <w:sz w:val="20"/>
                <w:szCs w:val="20"/>
                <w:lang w:val="uk-UA"/>
              </w:rPr>
            </w:pPr>
            <w:r w:rsidRPr="00F41CA9">
              <w:rPr>
                <w:rFonts w:ascii="Times New Roman" w:hAnsi="Times New Roman"/>
                <w:b/>
                <w:sz w:val="20"/>
                <w:szCs w:val="20"/>
                <w:lang w:val="uk-UA"/>
              </w:rPr>
              <w:t xml:space="preserve">У разі зміни відомостей, що пов’язані із зміною інформації про ліцензіата, які були внесені до ліцензійного реєстру, а саме розширення переліку лікарських форм, що планується до виробництва за місцями провадження господарської діяльності, створення нового місця провадження господарської діяльності з виробництва лікарських засобів, ліцензіат, який провадить діяльність з виробництва лікарських засобів, подає до органу ліцензування заяву про отримання ліцензії на провадження/розширення провадження господарської діяльності з виробництва лікарських засобів (промислового) (додаток 2), та документи, передбачені пунктом 7 цих Ліцензійних умов. </w:t>
            </w:r>
          </w:p>
          <w:p w14:paraId="2B7C9416" w14:textId="1B0ABF66" w:rsidR="006D2736" w:rsidRPr="00F41CA9" w:rsidRDefault="006D2736" w:rsidP="00C4797D">
            <w:pPr>
              <w:rPr>
                <w:rFonts w:ascii="Times New Roman" w:hAnsi="Times New Roman"/>
                <w:b/>
                <w:sz w:val="20"/>
                <w:szCs w:val="20"/>
                <w:lang w:val="uk-UA"/>
              </w:rPr>
            </w:pPr>
            <w:r w:rsidRPr="00F41CA9">
              <w:rPr>
                <w:rFonts w:ascii="Times New Roman" w:hAnsi="Times New Roman"/>
                <w:b/>
                <w:sz w:val="20"/>
                <w:szCs w:val="20"/>
                <w:lang w:val="uk-UA"/>
              </w:rPr>
              <w:t>Розгляд заяви про отримання ліцензії на провадження/розширення провадження господарської діяльності з виробництва лікарських засобів (промислового) здійснюється органом ліцензування у порядку, передбаченому пунктом 10 цих Ліцензійних умов.</w:t>
            </w:r>
          </w:p>
          <w:p w14:paraId="7D7CC706" w14:textId="77777777" w:rsidR="006D2736" w:rsidRPr="00F41CA9" w:rsidRDefault="006D2736" w:rsidP="00C4797D">
            <w:pPr>
              <w:rPr>
                <w:rFonts w:ascii="Times New Roman" w:hAnsi="Times New Roman"/>
                <w:b/>
                <w:sz w:val="20"/>
                <w:szCs w:val="20"/>
                <w:lang w:val="uk-UA"/>
              </w:rPr>
            </w:pPr>
          </w:p>
          <w:p w14:paraId="1AC68254" w14:textId="77777777" w:rsidR="006D2736" w:rsidRPr="00F41CA9" w:rsidRDefault="006D2736" w:rsidP="00C4797D">
            <w:pPr>
              <w:rPr>
                <w:rFonts w:ascii="Times New Roman" w:hAnsi="Times New Roman"/>
                <w:b/>
                <w:sz w:val="20"/>
                <w:szCs w:val="20"/>
                <w:lang w:val="uk-UA"/>
              </w:rPr>
            </w:pPr>
          </w:p>
          <w:p w14:paraId="79BFE378" w14:textId="7D7BD51D" w:rsidR="006D2736" w:rsidRPr="00F41CA9" w:rsidRDefault="006D2736" w:rsidP="002B3521">
            <w:pPr>
              <w:jc w:val="both"/>
              <w:rPr>
                <w:rFonts w:ascii="Times New Roman" w:hAnsi="Times New Roman"/>
                <w:b/>
                <w:sz w:val="20"/>
                <w:szCs w:val="20"/>
                <w:lang w:val="uk-UA"/>
              </w:rPr>
            </w:pPr>
            <w:r w:rsidRPr="00F41CA9">
              <w:rPr>
                <w:rFonts w:ascii="Times New Roman" w:hAnsi="Times New Roman"/>
                <w:b/>
                <w:sz w:val="20"/>
                <w:szCs w:val="20"/>
                <w:lang w:val="uk-UA"/>
              </w:rPr>
              <w:t xml:space="preserve">У разі зміни відомостей, що пов’язані із зміною інформації про ліцензіата, які були внесені до ліцензійного реєстру, а саме створення нового місця провадження господарської діяльності з імпорту лікарських засобів, ліцензіат, який провадить діяльність з імпорту лікарських засобів (крім активних фармацевтичних інгредієнтів), подає до органу ліцензування заяву про отримання ліцензії на провадження/розширення провадження господарської діяльності з імпорту лікарських засобів (крім активних фармацевтичних інгредієнтів) (додаток 3), та документи, передбачені пунктом 7 цих Ліцензійних умов. </w:t>
            </w:r>
          </w:p>
          <w:p w14:paraId="4CC6D772" w14:textId="2124B3AC" w:rsidR="006D2736" w:rsidRPr="00F41CA9" w:rsidRDefault="006D2736" w:rsidP="002B3521">
            <w:pPr>
              <w:jc w:val="both"/>
              <w:rPr>
                <w:rFonts w:ascii="Times New Roman" w:hAnsi="Times New Roman"/>
                <w:b/>
                <w:sz w:val="20"/>
                <w:szCs w:val="20"/>
                <w:lang w:val="uk-UA"/>
              </w:rPr>
            </w:pPr>
            <w:r w:rsidRPr="00F41CA9">
              <w:rPr>
                <w:rFonts w:ascii="Times New Roman" w:hAnsi="Times New Roman"/>
                <w:b/>
                <w:sz w:val="20"/>
                <w:szCs w:val="20"/>
                <w:lang w:val="uk-UA"/>
              </w:rPr>
              <w:t>Розгляд заяви про отримання ліцензії на провадження/розширення провадження господарської діяльності з імпорту лікарських засобів (крім активних фармацевтичних інгредієнтів)здійснюється органом ліцензування у порядку, передбаченому пунктом 10 цих Ліцензійних умов.</w:t>
            </w:r>
          </w:p>
          <w:p w14:paraId="76FE5B25" w14:textId="1CC45869" w:rsidR="006D2736" w:rsidRPr="00F41CA9" w:rsidRDefault="006D2736" w:rsidP="003B0224">
            <w:pPr>
              <w:jc w:val="both"/>
              <w:rPr>
                <w:rFonts w:ascii="Times New Roman" w:hAnsi="Times New Roman"/>
                <w:sz w:val="20"/>
                <w:szCs w:val="20"/>
                <w:lang w:val="uk-UA"/>
              </w:rPr>
            </w:pPr>
          </w:p>
        </w:tc>
      </w:tr>
      <w:tr w:rsidR="006D2736" w:rsidRPr="00F41CA9" w14:paraId="4EDB41CB" w14:textId="77777777" w:rsidTr="006D2736">
        <w:trPr>
          <w:trHeight w:val="1408"/>
        </w:trPr>
        <w:tc>
          <w:tcPr>
            <w:tcW w:w="7655" w:type="dxa"/>
          </w:tcPr>
          <w:p w14:paraId="299420D7" w14:textId="77777777" w:rsidR="006D2736" w:rsidRPr="00F41CA9" w:rsidRDefault="006D2736" w:rsidP="00632293">
            <w:pPr>
              <w:ind w:firstLine="318"/>
              <w:jc w:val="both"/>
              <w:rPr>
                <w:rFonts w:ascii="Times New Roman" w:hAnsi="Times New Roman"/>
                <w:sz w:val="20"/>
                <w:szCs w:val="20"/>
                <w:lang w:val="uk-UA"/>
              </w:rPr>
            </w:pPr>
            <w:r w:rsidRPr="00F41CA9">
              <w:rPr>
                <w:rFonts w:ascii="Times New Roman" w:hAnsi="Times New Roman"/>
                <w:sz w:val="20"/>
                <w:szCs w:val="20"/>
                <w:lang w:val="uk-UA"/>
              </w:rPr>
              <w:lastRenderedPageBreak/>
              <w:t xml:space="preserve">14. У разі ліквідації (припинення) ліцензіатом місця провадження господарської діяльності, за яким провадилася діяльність з виробництва (виготовлення) лікарських засобів в умовах аптеки, оптової або роздрібної торгівлі лікарськими засобами згідно з отриманою ліцензією, ліцензіат зобов’язаний протягом семи робочих днів від дня ліквідації такого місця провадження господарської діяльності подати до органу ліцензування заяву про внесення змін до </w:t>
            </w:r>
            <w:r w:rsidRPr="00F41CA9">
              <w:rPr>
                <w:rFonts w:ascii="Times New Roman" w:hAnsi="Times New Roman"/>
                <w:b/>
                <w:sz w:val="20"/>
                <w:szCs w:val="20"/>
                <w:lang w:val="uk-UA"/>
              </w:rPr>
              <w:t>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rPr>
              <w:t xml:space="preserve"> у зв’язку із припиненням діяльності з виробництва (виготовлення) лікарських засобів в умовах аптеки, оптової, роздрібної торгівлі лікарськими засобами за певним місцем її провадження (додаток 15).</w:t>
            </w:r>
          </w:p>
          <w:p w14:paraId="05E5488F" w14:textId="2D756C9B" w:rsidR="006D2736" w:rsidRPr="00F41CA9" w:rsidRDefault="006D2736" w:rsidP="00632293">
            <w:pPr>
              <w:ind w:firstLine="318"/>
              <w:jc w:val="both"/>
              <w:rPr>
                <w:rFonts w:ascii="Times New Roman" w:hAnsi="Times New Roman"/>
                <w:sz w:val="20"/>
                <w:szCs w:val="20"/>
                <w:lang w:val="uk-UA"/>
              </w:rPr>
            </w:pPr>
            <w:r w:rsidRPr="00F41CA9">
              <w:rPr>
                <w:rFonts w:ascii="Times New Roman" w:hAnsi="Times New Roman"/>
                <w:sz w:val="20"/>
                <w:szCs w:val="20"/>
                <w:lang w:val="uk-UA"/>
              </w:rPr>
              <w:t xml:space="preserve">У разі ліквідації (припинення) ліцензіатом місця провадження господарської діяльності з виробництва лікарських засобів та зміни відомостей, зокрема інформації про ліцензіата, які були внесені до Єдиного державного реєстру юридичних осіб, фізичних осіб - підприємців та громадських формувань, а саме звуження переліку лікарських форм, що виробляються за місцями провадження господарської діяльності, а також припинення ліцензіатом діяльності за певним місцем її провадження ліцензіат зобов’язаний протягом семи робочих днів від дня настання таких змін подати до органу ліцензування заяву про внесення змін до </w:t>
            </w:r>
            <w:r w:rsidRPr="00F41CA9">
              <w:rPr>
                <w:rFonts w:ascii="Times New Roman" w:hAnsi="Times New Roman"/>
                <w:b/>
                <w:sz w:val="20"/>
                <w:szCs w:val="20"/>
                <w:lang w:val="uk-UA"/>
              </w:rPr>
              <w:t>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rPr>
              <w:t xml:space="preserve"> у зв’язку із припиненням діяльності за певним місцем її провадження (ліквідації) (додаток 16). Додаток до ліцензії підлягає переоформленню.</w:t>
            </w:r>
          </w:p>
          <w:p w14:paraId="1A6649B3" w14:textId="18FD08DA" w:rsidR="006D2736" w:rsidRPr="00F41CA9" w:rsidRDefault="006D2736" w:rsidP="00632293">
            <w:pPr>
              <w:ind w:firstLine="318"/>
              <w:jc w:val="both"/>
              <w:rPr>
                <w:rFonts w:ascii="Times New Roman" w:hAnsi="Times New Roman"/>
                <w:sz w:val="20"/>
                <w:szCs w:val="20"/>
                <w:lang w:val="uk-UA"/>
              </w:rPr>
            </w:pPr>
            <w:r w:rsidRPr="00F41CA9">
              <w:rPr>
                <w:rFonts w:ascii="Times New Roman" w:hAnsi="Times New Roman"/>
                <w:sz w:val="20"/>
                <w:szCs w:val="20"/>
                <w:lang w:val="uk-UA"/>
              </w:rPr>
              <w:lastRenderedPageBreak/>
              <w:t>У разі ліквідації (припинення) ліцензіатом місця провадження господарської діяльності з імпорту лікарських засобів (крім активних фармацевтичних інгредієнтів) та зміни відомостей, зокрема інформації про ліцензіата, які були внесені до Єдиного державного реєстру юридичних осіб, фізичних осіб - підприємців та громадських формувань, а саме ліквідації (припинення) ліцензіатом провадження діяльності за певним місцем її провадження, ліцензіат зобов’язаний протягом семи робочих днів від дня настання таких змін подати до органу ліцензування заяву про внесення змін до Єдиного державного реєстру юридичних осіб, фізичних осіб - підприємців та громадських формувань у зв’язку з припиненням діяльності за певним місцем її провадження (ліквідації) (додаток 17). Додаток до ліцензії підлягає переоформленню.</w:t>
            </w:r>
          </w:p>
        </w:tc>
        <w:tc>
          <w:tcPr>
            <w:tcW w:w="7513" w:type="dxa"/>
          </w:tcPr>
          <w:p w14:paraId="3128B5BD" w14:textId="06B8831E" w:rsidR="006D2736" w:rsidRPr="00F41CA9" w:rsidRDefault="006D2736" w:rsidP="00700A72">
            <w:pPr>
              <w:ind w:firstLine="567"/>
              <w:jc w:val="both"/>
              <w:rPr>
                <w:rFonts w:ascii="Times New Roman" w:hAnsi="Times New Roman"/>
                <w:b/>
                <w:sz w:val="20"/>
                <w:szCs w:val="20"/>
                <w:shd w:val="clear" w:color="auto" w:fill="FFFFFF"/>
                <w:lang w:val="uk-UA"/>
              </w:rPr>
            </w:pPr>
            <w:bookmarkStart w:id="5" w:name="_Hlk59360631"/>
            <w:r w:rsidRPr="00F41CA9">
              <w:rPr>
                <w:rFonts w:ascii="Times New Roman" w:hAnsi="Times New Roman"/>
                <w:b/>
                <w:sz w:val="20"/>
                <w:szCs w:val="20"/>
                <w:lang w:val="uk-UA"/>
              </w:rPr>
              <w:lastRenderedPageBreak/>
              <w:t>14.</w:t>
            </w:r>
            <w:r w:rsidRPr="00F41CA9">
              <w:rPr>
                <w:rFonts w:ascii="Times New Roman" w:hAnsi="Times New Roman"/>
                <w:sz w:val="20"/>
                <w:szCs w:val="20"/>
                <w:lang w:val="uk-UA"/>
              </w:rPr>
              <w:t xml:space="preserve"> </w:t>
            </w:r>
            <w:r w:rsidRPr="00F41CA9">
              <w:rPr>
                <w:rFonts w:ascii="Times New Roman" w:hAnsi="Times New Roman"/>
                <w:b/>
                <w:sz w:val="20"/>
                <w:szCs w:val="20"/>
                <w:shd w:val="clear" w:color="auto" w:fill="FFFFFF"/>
                <w:lang w:val="uk-UA"/>
              </w:rPr>
              <w:t xml:space="preserve">У разі ліквідації (припинення) ліцензіатом місця провадження господарської діяльності, за яким провадилася діяльність з виробництва (виготовлення) лікарських засобів в умовах аптеки, </w:t>
            </w:r>
            <w:proofErr w:type="spellStart"/>
            <w:r w:rsidRPr="00F41CA9">
              <w:rPr>
                <w:rFonts w:ascii="Times New Roman" w:hAnsi="Times New Roman"/>
                <w:b/>
                <w:sz w:val="20"/>
                <w:szCs w:val="20"/>
                <w:shd w:val="clear" w:color="auto" w:fill="FFFFFF"/>
                <w:lang w:val="uk-UA"/>
              </w:rPr>
              <w:t>оптової,роздрібної</w:t>
            </w:r>
            <w:proofErr w:type="spellEnd"/>
            <w:r w:rsidRPr="00F41CA9">
              <w:rPr>
                <w:rFonts w:ascii="Times New Roman" w:hAnsi="Times New Roman"/>
                <w:b/>
                <w:sz w:val="20"/>
                <w:szCs w:val="20"/>
                <w:shd w:val="clear" w:color="auto" w:fill="FFFFFF"/>
                <w:lang w:val="uk-UA"/>
              </w:rPr>
              <w:t xml:space="preserve"> торгівлі лікарськими засобами, </w:t>
            </w:r>
            <w:r w:rsidRPr="00F41CA9">
              <w:rPr>
                <w:rFonts w:ascii="Times New Roman" w:hAnsi="Times New Roman"/>
                <w:b/>
                <w:sz w:val="20"/>
                <w:szCs w:val="20"/>
                <w:lang w:val="uk-UA"/>
              </w:rPr>
              <w:t>електронної роздрібної торгівлі лікарськими засобами</w:t>
            </w:r>
            <w:r w:rsidRPr="00F41CA9">
              <w:rPr>
                <w:rFonts w:ascii="Times New Roman" w:hAnsi="Times New Roman"/>
                <w:b/>
                <w:sz w:val="20"/>
                <w:szCs w:val="20"/>
                <w:shd w:val="clear" w:color="auto" w:fill="FFFFFF"/>
                <w:lang w:val="uk-UA"/>
              </w:rPr>
              <w:t xml:space="preserve"> згідно з отриманою ліцензією, такий ліцензіат зобов’язаний протягом десяти робочих днів від дня ліквідації такого місця провадження господарської діяльності подати до органу ліцензування заяву, яка оформлюється за формою, встановленою у додатку 15.</w:t>
            </w:r>
          </w:p>
          <w:p w14:paraId="26FA069C" w14:textId="77777777" w:rsidR="006D2736" w:rsidRPr="00F41CA9" w:rsidRDefault="006D2736" w:rsidP="00893F7E">
            <w:pPr>
              <w:ind w:firstLine="567"/>
              <w:jc w:val="both"/>
              <w:rPr>
                <w:rFonts w:ascii="Times New Roman" w:hAnsi="Times New Roman"/>
                <w:b/>
                <w:sz w:val="20"/>
                <w:szCs w:val="20"/>
                <w:lang w:val="uk-UA"/>
              </w:rPr>
            </w:pPr>
          </w:p>
          <w:p w14:paraId="757E7F35" w14:textId="77777777" w:rsidR="006D2736" w:rsidRPr="00F41CA9" w:rsidRDefault="006D2736" w:rsidP="00893F7E">
            <w:pPr>
              <w:ind w:firstLine="567"/>
              <w:jc w:val="both"/>
              <w:rPr>
                <w:rFonts w:ascii="Times New Roman" w:hAnsi="Times New Roman"/>
                <w:b/>
                <w:sz w:val="20"/>
                <w:szCs w:val="20"/>
                <w:lang w:val="uk-UA"/>
              </w:rPr>
            </w:pPr>
          </w:p>
          <w:p w14:paraId="694F373B" w14:textId="5E78C2D8" w:rsidR="006D2736" w:rsidRPr="00F41CA9" w:rsidRDefault="006D2736" w:rsidP="00893F7E">
            <w:pPr>
              <w:ind w:firstLine="567"/>
              <w:jc w:val="both"/>
              <w:rPr>
                <w:rFonts w:ascii="Times New Roman" w:hAnsi="Times New Roman"/>
                <w:b/>
                <w:sz w:val="20"/>
                <w:szCs w:val="20"/>
                <w:lang w:val="uk-UA"/>
              </w:rPr>
            </w:pPr>
            <w:r w:rsidRPr="00F41CA9">
              <w:rPr>
                <w:rFonts w:ascii="Times New Roman" w:hAnsi="Times New Roman"/>
                <w:b/>
                <w:sz w:val="20"/>
                <w:szCs w:val="20"/>
                <w:lang w:val="uk-UA"/>
              </w:rPr>
              <w:t>У разі ліквідації (припинення) ліцензіатом місця провадження господарської діяльності, за яким провадилася діяльність з виробництва лікарських засобів згідно з отриманою ліцензією, та/або звуження переліку лікарських форм, що виробляються за місцем провадження господарської діяльності згідно з отриманою ліцензією, ліцензіат зобов’язаний протягом десяти робочих днів від дня настання таких змін подати до органу ліцензування заяву, яка оформлюється за формою, встановленою у додатку 16. Додаток до ліцензії підлягає переоформленню.</w:t>
            </w:r>
          </w:p>
          <w:p w14:paraId="612621AE" w14:textId="18F66A34" w:rsidR="006D2736" w:rsidRPr="00F41CA9" w:rsidRDefault="006D2736" w:rsidP="00182786">
            <w:pPr>
              <w:spacing w:line="240" w:lineRule="atLeast"/>
              <w:ind w:firstLine="317"/>
              <w:jc w:val="both"/>
              <w:rPr>
                <w:rFonts w:ascii="Times New Roman" w:hAnsi="Times New Roman"/>
                <w:sz w:val="20"/>
                <w:szCs w:val="20"/>
                <w:lang w:val="uk-UA"/>
              </w:rPr>
            </w:pPr>
            <w:r w:rsidRPr="00F41CA9">
              <w:rPr>
                <w:rFonts w:ascii="Times New Roman" w:hAnsi="Times New Roman"/>
                <w:b/>
                <w:sz w:val="20"/>
                <w:szCs w:val="20"/>
                <w:lang w:val="uk-UA"/>
              </w:rPr>
              <w:t xml:space="preserve">У разі ліквідації (припинення) ліцензіатом місця провадження господарської діяльності, за яким провадилася діяльність з імпорту лікарських засобів (крім активних фармацевтичних інгредієнтів) згідно з отриманою ліцензією, ліцензіат </w:t>
            </w:r>
            <w:r w:rsidRPr="00F41CA9">
              <w:rPr>
                <w:rFonts w:ascii="Times New Roman" w:hAnsi="Times New Roman"/>
                <w:b/>
                <w:sz w:val="20"/>
                <w:szCs w:val="20"/>
                <w:lang w:val="uk-UA"/>
              </w:rPr>
              <w:lastRenderedPageBreak/>
              <w:t>зобов’язаний протягом десяти робочих днів від дня настання таких змін подати до органу ліцензування заяву,  яка оформлюється за формою, встановленою у додатку 17. Додаток до ліцензії підлягає переоформленню.</w:t>
            </w:r>
            <w:bookmarkEnd w:id="5"/>
          </w:p>
        </w:tc>
      </w:tr>
      <w:tr w:rsidR="006D2736" w:rsidRPr="00F41CA9" w14:paraId="708C0647" w14:textId="77777777" w:rsidTr="006D2736">
        <w:tc>
          <w:tcPr>
            <w:tcW w:w="7655" w:type="dxa"/>
          </w:tcPr>
          <w:p w14:paraId="1F240660" w14:textId="77777777" w:rsidR="006D2736" w:rsidRPr="00F41CA9" w:rsidRDefault="006D2736" w:rsidP="00F171B7">
            <w:pPr>
              <w:rPr>
                <w:rFonts w:ascii="Times New Roman" w:hAnsi="Times New Roman"/>
                <w:sz w:val="20"/>
                <w:szCs w:val="20"/>
                <w:lang w:val="uk-UA"/>
              </w:rPr>
            </w:pPr>
            <w:bookmarkStart w:id="6" w:name="_Hlk59360837"/>
            <w:bookmarkEnd w:id="4"/>
            <w:r w:rsidRPr="00F41CA9">
              <w:rPr>
                <w:rFonts w:ascii="Times New Roman" w:hAnsi="Times New Roman"/>
                <w:sz w:val="20"/>
                <w:szCs w:val="20"/>
                <w:lang w:val="uk-UA"/>
              </w:rPr>
              <w:lastRenderedPageBreak/>
              <w:t>15. У разі зміни інформації у додатку до ліцензії на виробництво лікарських засобів щодо особливих умов провадження господарської діяльності ліцензіат подає до органу ліцензування заяву про зміну інформації у додатку до ліцензії на виробництво лікарських засобів щодо особливих умов провадження господарської діяльності (додаток 18). Орган ліцензування протягом десяти робочих днів приймає рішення щодо внесення змін у додаток.</w:t>
            </w:r>
          </w:p>
          <w:p w14:paraId="44154B52" w14:textId="77777777" w:rsidR="006D2736" w:rsidRPr="00F41CA9" w:rsidRDefault="006D2736" w:rsidP="00F171B7">
            <w:pPr>
              <w:rPr>
                <w:rFonts w:ascii="Times New Roman" w:hAnsi="Times New Roman"/>
                <w:sz w:val="20"/>
                <w:szCs w:val="20"/>
                <w:lang w:val="uk-UA"/>
              </w:rPr>
            </w:pPr>
          </w:p>
          <w:p w14:paraId="7F64ADA3" w14:textId="77777777" w:rsidR="006D2736" w:rsidRPr="00F41CA9" w:rsidRDefault="006D2736" w:rsidP="00F171B7">
            <w:pPr>
              <w:rPr>
                <w:rFonts w:ascii="Times New Roman" w:hAnsi="Times New Roman"/>
                <w:sz w:val="20"/>
                <w:szCs w:val="20"/>
                <w:lang w:val="uk-UA"/>
              </w:rPr>
            </w:pPr>
          </w:p>
          <w:p w14:paraId="61988272" w14:textId="748E12AF" w:rsidR="006D2736" w:rsidRPr="00F41CA9" w:rsidRDefault="006D2736" w:rsidP="005A6E10">
            <w:pPr>
              <w:rPr>
                <w:rFonts w:ascii="Times New Roman" w:hAnsi="Times New Roman"/>
                <w:sz w:val="20"/>
                <w:szCs w:val="20"/>
                <w:lang w:val="uk-UA"/>
              </w:rPr>
            </w:pPr>
            <w:r w:rsidRPr="00F41CA9">
              <w:rPr>
                <w:rFonts w:ascii="Times New Roman" w:hAnsi="Times New Roman"/>
                <w:sz w:val="20"/>
                <w:szCs w:val="20"/>
                <w:lang w:val="uk-UA"/>
              </w:rPr>
              <w:t>У разі зміни та/або доповнення переліку лікарських засобів, дозволених до імпорту ліцензіату, а також особливих умов провадження діяльності додаток підлягає переоформленню, для цього ліцензіат подає до органу ліцензування заяву про зміну інформації у додатку до ліцензії з імпорту лікарських засобів (крім активних фармацевтичних інгредієнтів) (додаток 19), яка розглядається органом ліцензування протягом десяти робочих днів. Орган ліцензування протягом десяти робочих днів приймає рішення щодо внесення змін у додаток.</w:t>
            </w:r>
          </w:p>
        </w:tc>
        <w:tc>
          <w:tcPr>
            <w:tcW w:w="7513" w:type="dxa"/>
          </w:tcPr>
          <w:p w14:paraId="287F0DE7" w14:textId="0B5BECCD" w:rsidR="006D2736" w:rsidRPr="00F41CA9" w:rsidRDefault="006D2736" w:rsidP="00691DA2">
            <w:pPr>
              <w:spacing w:line="240" w:lineRule="atLeast"/>
              <w:jc w:val="both"/>
              <w:rPr>
                <w:rFonts w:ascii="Times New Roman" w:hAnsi="Times New Roman"/>
                <w:b/>
                <w:sz w:val="20"/>
                <w:szCs w:val="20"/>
                <w:lang w:val="uk-UA" w:eastAsia="uk-UA"/>
              </w:rPr>
            </w:pPr>
            <w:r w:rsidRPr="00F41CA9">
              <w:rPr>
                <w:rFonts w:ascii="Times New Roman" w:hAnsi="Times New Roman"/>
                <w:b/>
                <w:sz w:val="20"/>
                <w:szCs w:val="20"/>
                <w:lang w:val="uk-UA"/>
              </w:rPr>
              <w:t xml:space="preserve">15. </w:t>
            </w:r>
            <w:bookmarkStart w:id="7" w:name="_Hlk59371661"/>
            <w:r w:rsidRPr="00F41CA9">
              <w:rPr>
                <w:rFonts w:ascii="Times New Roman" w:hAnsi="Times New Roman"/>
                <w:b/>
                <w:sz w:val="20"/>
                <w:szCs w:val="20"/>
                <w:lang w:val="uk-UA" w:eastAsia="uk-UA"/>
              </w:rPr>
              <w:t xml:space="preserve">У разі зміни інформації у додатку до ліцензії на виробництво лікарських засобів щодо особливих умов провадження господарської діяльності ліцензіат </w:t>
            </w:r>
            <w:bookmarkEnd w:id="7"/>
            <w:r w:rsidRPr="00F41CA9">
              <w:rPr>
                <w:rFonts w:ascii="Times New Roman" w:hAnsi="Times New Roman"/>
                <w:b/>
                <w:sz w:val="20"/>
                <w:szCs w:val="20"/>
                <w:lang w:val="uk-UA" w:eastAsia="uk-UA"/>
              </w:rPr>
              <w:t xml:space="preserve">зобов’язаний протягом десяти робочих днів від дня настання таких змін подати до органу ліцензування </w:t>
            </w:r>
            <w:bookmarkStart w:id="8" w:name="_Hlk59371489"/>
            <w:r w:rsidRPr="00F41CA9">
              <w:rPr>
                <w:rFonts w:ascii="Times New Roman" w:hAnsi="Times New Roman"/>
                <w:b/>
                <w:sz w:val="20"/>
                <w:szCs w:val="20"/>
                <w:lang w:val="uk-UA" w:eastAsia="uk-UA"/>
              </w:rPr>
              <w:t>повідомлення про зміни даних, зазначених у заяві та документах, що додавалися до заяви про отримання ліцензії на провадження господарської діяльності з виробництва лікарських засобів (промислового)</w:t>
            </w:r>
            <w:bookmarkEnd w:id="8"/>
            <w:r w:rsidRPr="00F41CA9">
              <w:rPr>
                <w:rFonts w:ascii="Times New Roman" w:hAnsi="Times New Roman"/>
                <w:b/>
                <w:sz w:val="20"/>
                <w:szCs w:val="20"/>
                <w:lang w:val="uk-UA" w:eastAsia="uk-UA"/>
              </w:rPr>
              <w:t xml:space="preserve"> (додаток 18). У разі відповідності інформації, наданої у повідомленні про зміни даних, зазначених у заяві та документах, що додавалися до заяви про отримання ліцензії на провадження господарської діяльності з виробництва лікарських засобів (промислового) вимогам цих Ліцензійних умов, орган ліцензування протягом десяти робочих днів приймає рішення щодо внесення змін у додаток до ліцензії.</w:t>
            </w:r>
          </w:p>
          <w:p w14:paraId="32D13D8F" w14:textId="6F0B392C" w:rsidR="006D2736" w:rsidRPr="00F41CA9" w:rsidRDefault="006D2736" w:rsidP="00B67ACC">
            <w:pPr>
              <w:spacing w:line="240" w:lineRule="atLeast"/>
              <w:jc w:val="both"/>
              <w:rPr>
                <w:rFonts w:ascii="Times New Roman" w:hAnsi="Times New Roman"/>
                <w:sz w:val="20"/>
                <w:szCs w:val="20"/>
                <w:lang w:val="uk-UA"/>
              </w:rPr>
            </w:pPr>
            <w:r w:rsidRPr="00F41CA9">
              <w:rPr>
                <w:rFonts w:ascii="Times New Roman" w:hAnsi="Times New Roman"/>
                <w:b/>
                <w:sz w:val="20"/>
                <w:szCs w:val="20"/>
                <w:lang w:val="uk-UA" w:eastAsia="uk-UA"/>
              </w:rPr>
              <w:t>У разі зміни та/або доповнення переліку лікарських засобів, дозволених до імпорту ліцензіату, а також особливих умов провадження діяльності, ліцензіат зобов’язаний протягом десяти робочих днів від дня настання таких змін подати до органу ліцензування повідомлення про зміни даних, зазначених у заяві та документах, що додавалися до заяви про отримання ліцензії на провадження господарської діяльності з імпорту лікарських засобів (крім активних фармацевтичних інгредієнтів)</w:t>
            </w:r>
            <w:r w:rsidRPr="00F41CA9" w:rsidDel="001027EA">
              <w:rPr>
                <w:rFonts w:ascii="Times New Roman" w:hAnsi="Times New Roman"/>
                <w:b/>
                <w:sz w:val="20"/>
                <w:szCs w:val="20"/>
                <w:lang w:val="uk-UA" w:eastAsia="uk-UA"/>
              </w:rPr>
              <w:t xml:space="preserve"> </w:t>
            </w:r>
            <w:r w:rsidRPr="00F41CA9">
              <w:rPr>
                <w:rFonts w:ascii="Times New Roman" w:hAnsi="Times New Roman"/>
                <w:b/>
                <w:sz w:val="20"/>
                <w:szCs w:val="20"/>
                <w:lang w:val="uk-UA" w:eastAsia="uk-UA"/>
              </w:rPr>
              <w:t>(додаток 19). У разі відповідності інформації, наданої у повідомленні про зміни даних, зазначених у заяві та документах, що додавалися до заяви про отримання ліцензії на провадження господарської діяльності з імпорту лікарських засобів (крім активних фармацевтичних інгредієнтів) вимогам цих Ліцензійних умов, орган ліцензування протягом десяти робочих днів приймає рішення щодо внесення змін у додаток до ліцензії.</w:t>
            </w:r>
          </w:p>
        </w:tc>
      </w:tr>
      <w:bookmarkEnd w:id="6"/>
      <w:tr w:rsidR="006D2736" w:rsidRPr="00F41CA9" w14:paraId="5604CB7C" w14:textId="77777777" w:rsidTr="006D2736">
        <w:tc>
          <w:tcPr>
            <w:tcW w:w="7655" w:type="dxa"/>
          </w:tcPr>
          <w:p w14:paraId="7131E77D" w14:textId="77777777"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16. Заява про звуження провадження виду господарської діяльності оформлюється за формою, встановленою у додатку 20.</w:t>
            </w:r>
          </w:p>
          <w:p w14:paraId="4C5CF56F" w14:textId="77777777" w:rsidR="006D2736" w:rsidRPr="00F41CA9" w:rsidRDefault="006D2736" w:rsidP="00F171B7">
            <w:pPr>
              <w:rPr>
                <w:rFonts w:ascii="Times New Roman" w:hAnsi="Times New Roman"/>
                <w:sz w:val="20"/>
                <w:szCs w:val="20"/>
                <w:lang w:val="uk-UA"/>
              </w:rPr>
            </w:pPr>
          </w:p>
        </w:tc>
        <w:tc>
          <w:tcPr>
            <w:tcW w:w="7513" w:type="dxa"/>
          </w:tcPr>
          <w:p w14:paraId="25408E8C" w14:textId="3C2E163B" w:rsidR="006D2736" w:rsidRPr="00F41CA9" w:rsidRDefault="006D2736" w:rsidP="005A24E8">
            <w:pPr>
              <w:jc w:val="both"/>
              <w:rPr>
                <w:rFonts w:ascii="Times New Roman" w:hAnsi="Times New Roman"/>
                <w:sz w:val="20"/>
                <w:szCs w:val="20"/>
                <w:lang w:val="uk-UA"/>
              </w:rPr>
            </w:pPr>
            <w:r w:rsidRPr="00F41CA9">
              <w:rPr>
                <w:rFonts w:ascii="Times New Roman" w:hAnsi="Times New Roman"/>
                <w:sz w:val="20"/>
                <w:szCs w:val="20"/>
                <w:lang w:val="uk-UA"/>
              </w:rPr>
              <w:t xml:space="preserve">16. </w:t>
            </w:r>
            <w:bookmarkStart w:id="9" w:name="_Hlk59361783"/>
            <w:r w:rsidRPr="00F41CA9">
              <w:rPr>
                <w:rFonts w:ascii="Times New Roman" w:hAnsi="Times New Roman"/>
                <w:sz w:val="20"/>
                <w:szCs w:val="20"/>
                <w:lang w:val="uk-UA"/>
              </w:rPr>
              <w:t>У разі наміру ліцензіата звузити провадження виду господарської діяльності, що підлягає ліцензуванню на певну частину або анулювати ліцензію він подає до органу ліцензування відповідну заяву за формою, встановленою в додатках 15-17 відповідно.</w:t>
            </w:r>
            <w:bookmarkEnd w:id="9"/>
          </w:p>
        </w:tc>
      </w:tr>
      <w:tr w:rsidR="006D2736" w:rsidRPr="00F41CA9" w14:paraId="3A6C8115" w14:textId="77777777" w:rsidTr="006D2736">
        <w:tc>
          <w:tcPr>
            <w:tcW w:w="7655" w:type="dxa"/>
          </w:tcPr>
          <w:p w14:paraId="3A23EA69" w14:textId="77777777"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lastRenderedPageBreak/>
              <w:t>17. Заява про розширення провадження виду господарської діяльності оформлюється за формою, встановленою у додатку 21.</w:t>
            </w:r>
          </w:p>
          <w:p w14:paraId="0F5D86F6" w14:textId="52A7776D"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До заяви про розширення провадження виду господарської діяльності додаються документи, передбачені пунктом 7 цих Ліцензійних умов, у частині, на яку ліцензіат має намір розширити свою діяльність.</w:t>
            </w:r>
          </w:p>
          <w:p w14:paraId="731D9BE0" w14:textId="77777777" w:rsidR="006D2736" w:rsidRPr="00F41CA9" w:rsidRDefault="006D2736" w:rsidP="00F171B7">
            <w:pPr>
              <w:rPr>
                <w:rFonts w:ascii="Times New Roman" w:hAnsi="Times New Roman"/>
                <w:sz w:val="20"/>
                <w:szCs w:val="20"/>
                <w:lang w:val="uk-UA"/>
              </w:rPr>
            </w:pPr>
          </w:p>
        </w:tc>
        <w:tc>
          <w:tcPr>
            <w:tcW w:w="7513" w:type="dxa"/>
          </w:tcPr>
          <w:p w14:paraId="3BBE3BFE" w14:textId="1FEE51B3" w:rsidR="006D2736" w:rsidRPr="00F41CA9" w:rsidRDefault="006D2736" w:rsidP="009D35F3">
            <w:pPr>
              <w:pStyle w:val="af7"/>
              <w:spacing w:before="0" w:after="0"/>
              <w:ind w:firstLine="567"/>
              <w:jc w:val="both"/>
              <w:rPr>
                <w:rFonts w:ascii="Times New Roman" w:hAnsi="Times New Roman"/>
                <w:sz w:val="20"/>
                <w:lang w:val="uk-UA" w:eastAsia="uk-UA"/>
              </w:rPr>
            </w:pPr>
            <w:bookmarkStart w:id="10" w:name="_Hlk59361919"/>
            <w:r w:rsidRPr="00F41CA9">
              <w:rPr>
                <w:rFonts w:ascii="Times New Roman" w:hAnsi="Times New Roman"/>
                <w:sz w:val="20"/>
                <w:lang w:val="uk-UA"/>
              </w:rPr>
              <w:t xml:space="preserve">17. </w:t>
            </w:r>
            <w:r w:rsidRPr="00F41CA9">
              <w:rPr>
                <w:rFonts w:ascii="Times New Roman" w:hAnsi="Times New Roman"/>
                <w:sz w:val="20"/>
                <w:lang w:val="uk-UA" w:eastAsia="uk-UA"/>
              </w:rPr>
              <w:t xml:space="preserve">У разі наміру ліцензіата розширити провадження виду господарської діяльності, що підлягає ліцензуванню, який провадиться ним частково, додатковою частиною він подає до органу ліцензування відповідну </w:t>
            </w:r>
            <w:r w:rsidRPr="00F41CA9">
              <w:rPr>
                <w:rFonts w:ascii="Times New Roman" w:hAnsi="Times New Roman"/>
                <w:sz w:val="20"/>
                <w:lang w:val="uk-UA"/>
              </w:rPr>
              <w:t xml:space="preserve">заяву про отримання ліцензії на провадження/розширення провадження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або заяву про отримання ліцензії на провадження/розширення провадження господарської діяльності з виробництва лікарських засобів (промислового), або </w:t>
            </w:r>
            <w:r w:rsidRPr="00F41CA9">
              <w:rPr>
                <w:rFonts w:ascii="Times New Roman" w:hAnsi="Times New Roman"/>
                <w:sz w:val="20"/>
                <w:lang w:val="uk-UA" w:eastAsia="uk-UA"/>
              </w:rPr>
              <w:t xml:space="preserve">заяву </w:t>
            </w:r>
            <w:r w:rsidRPr="00F41CA9">
              <w:rPr>
                <w:rFonts w:ascii="Times New Roman" w:hAnsi="Times New Roman"/>
                <w:sz w:val="20"/>
                <w:lang w:val="uk-UA"/>
              </w:rPr>
              <w:t xml:space="preserve">про отримання ліцензії на провадження господарської діяльності з імпорту лікарських засобів (крім активних фармацевтичних інгредієнтів) </w:t>
            </w:r>
            <w:r w:rsidRPr="00F41CA9">
              <w:rPr>
                <w:rFonts w:ascii="Times New Roman" w:hAnsi="Times New Roman"/>
                <w:sz w:val="20"/>
                <w:lang w:val="uk-UA" w:eastAsia="uk-UA"/>
              </w:rPr>
              <w:t>за формою, встановленою в додатках 1-3 відповідно.</w:t>
            </w:r>
          </w:p>
          <w:p w14:paraId="51F1C946" w14:textId="1773C9DF" w:rsidR="006D2736" w:rsidRPr="00F41CA9" w:rsidRDefault="006D2736" w:rsidP="00182786">
            <w:pPr>
              <w:ind w:firstLine="567"/>
              <w:jc w:val="both"/>
              <w:rPr>
                <w:rFonts w:ascii="Times New Roman" w:hAnsi="Times New Roman"/>
                <w:sz w:val="20"/>
                <w:szCs w:val="20"/>
                <w:lang w:val="uk-UA"/>
              </w:rPr>
            </w:pPr>
            <w:bookmarkStart w:id="11" w:name="_Hlk59362189"/>
            <w:bookmarkEnd w:id="10"/>
            <w:r w:rsidRPr="00F41CA9">
              <w:rPr>
                <w:rFonts w:ascii="Times New Roman" w:hAnsi="Times New Roman"/>
                <w:b/>
                <w:sz w:val="20"/>
                <w:szCs w:val="20"/>
                <w:lang w:val="uk-UA" w:eastAsia="uk-UA"/>
              </w:rPr>
              <w:t>До заяви, зазначеної у абзаці першому пункту 17 цих Ліцензійних умов</w:t>
            </w:r>
            <w:r w:rsidR="00AB5F41" w:rsidRPr="00AB5F41">
              <w:rPr>
                <w:rFonts w:ascii="Times New Roman" w:hAnsi="Times New Roman"/>
                <w:b/>
                <w:sz w:val="20"/>
                <w:szCs w:val="20"/>
                <w:lang w:val="uk-UA" w:eastAsia="uk-UA"/>
              </w:rPr>
              <w:t>,</w:t>
            </w:r>
            <w:r w:rsidRPr="00F41CA9">
              <w:rPr>
                <w:rFonts w:ascii="Times New Roman" w:hAnsi="Times New Roman"/>
                <w:b/>
                <w:sz w:val="20"/>
                <w:szCs w:val="20"/>
                <w:lang w:val="uk-UA" w:eastAsia="uk-UA"/>
              </w:rPr>
              <w:t xml:space="preserve"> додаються документи, передбачені пунктом 7 цих Ліцензійних умов, у частині, на яку ліцензіат має намір розширити свою діяльність.</w:t>
            </w:r>
            <w:bookmarkEnd w:id="11"/>
          </w:p>
        </w:tc>
      </w:tr>
      <w:tr w:rsidR="006D2736" w:rsidRPr="00F41CA9" w14:paraId="47E77517" w14:textId="77777777" w:rsidTr="006D2736">
        <w:tc>
          <w:tcPr>
            <w:tcW w:w="7655" w:type="dxa"/>
          </w:tcPr>
          <w:p w14:paraId="5CF55B5D" w14:textId="77777777"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18. Заява про анулювання ліцензії оформлюється за формою, встановленою у додатку 22.</w:t>
            </w:r>
          </w:p>
          <w:p w14:paraId="4998C6AA" w14:textId="77777777" w:rsidR="006D2736" w:rsidRPr="00F41CA9" w:rsidRDefault="006D2736" w:rsidP="00F171B7">
            <w:pPr>
              <w:rPr>
                <w:rFonts w:ascii="Times New Roman" w:hAnsi="Times New Roman"/>
                <w:sz w:val="20"/>
                <w:szCs w:val="20"/>
                <w:lang w:val="uk-UA"/>
              </w:rPr>
            </w:pPr>
          </w:p>
        </w:tc>
        <w:tc>
          <w:tcPr>
            <w:tcW w:w="7513" w:type="dxa"/>
          </w:tcPr>
          <w:p w14:paraId="0BD84BFB" w14:textId="6E6BE16E" w:rsidR="006D2736" w:rsidRPr="00F41CA9" w:rsidRDefault="006D2736" w:rsidP="009D35F3">
            <w:pPr>
              <w:shd w:val="clear" w:color="auto" w:fill="FFFFFF"/>
              <w:ind w:firstLine="567"/>
              <w:jc w:val="both"/>
              <w:rPr>
                <w:rFonts w:ascii="Times New Roman" w:hAnsi="Times New Roman"/>
                <w:b/>
                <w:sz w:val="20"/>
                <w:szCs w:val="20"/>
                <w:lang w:val="uk-UA" w:eastAsia="uk-UA"/>
              </w:rPr>
            </w:pPr>
            <w:r w:rsidRPr="00F41CA9">
              <w:rPr>
                <w:rFonts w:ascii="Times New Roman" w:hAnsi="Times New Roman"/>
                <w:b/>
                <w:sz w:val="20"/>
                <w:szCs w:val="20"/>
                <w:lang w:val="uk-UA"/>
              </w:rPr>
              <w:t xml:space="preserve">18. </w:t>
            </w:r>
            <w:r w:rsidRPr="00F41CA9">
              <w:rPr>
                <w:rFonts w:ascii="Times New Roman" w:hAnsi="Times New Roman"/>
                <w:b/>
                <w:sz w:val="20"/>
                <w:szCs w:val="20"/>
                <w:lang w:val="uk-UA" w:eastAsia="uk-UA"/>
              </w:rPr>
              <w:t>Заява про зупинення дії ліцензії повністю або частково оформлюється за формою, встановленою у додатку 21.</w:t>
            </w:r>
          </w:p>
          <w:p w14:paraId="050A3277" w14:textId="03E797AE" w:rsidR="006D2736" w:rsidRPr="00F41CA9" w:rsidRDefault="006D2736" w:rsidP="009D35F3">
            <w:pPr>
              <w:jc w:val="both"/>
              <w:rPr>
                <w:rFonts w:ascii="Times New Roman" w:hAnsi="Times New Roman"/>
                <w:sz w:val="20"/>
                <w:szCs w:val="20"/>
                <w:lang w:val="uk-UA"/>
              </w:rPr>
            </w:pPr>
            <w:r w:rsidRPr="00F41CA9">
              <w:rPr>
                <w:rFonts w:ascii="Times New Roman" w:hAnsi="Times New Roman"/>
                <w:b/>
                <w:sz w:val="20"/>
                <w:szCs w:val="20"/>
                <w:lang w:val="uk-UA" w:eastAsia="uk-UA"/>
              </w:rPr>
              <w:t>Заява про відновлення дії ліцензії повністю або частково оформлюється за формою, встановленою у додатку 22.</w:t>
            </w:r>
          </w:p>
        </w:tc>
      </w:tr>
      <w:tr w:rsidR="006D2736" w:rsidRPr="00F41CA9" w14:paraId="02DDE7CE" w14:textId="77777777" w:rsidTr="006D2736">
        <w:tc>
          <w:tcPr>
            <w:tcW w:w="7655" w:type="dxa"/>
          </w:tcPr>
          <w:p w14:paraId="446B1998" w14:textId="533CCBF3" w:rsidR="006D2736" w:rsidRPr="00F41CA9" w:rsidRDefault="006D2736" w:rsidP="00F171B7">
            <w:pPr>
              <w:rPr>
                <w:rFonts w:ascii="Times New Roman" w:hAnsi="Times New Roman"/>
                <w:sz w:val="20"/>
                <w:szCs w:val="20"/>
                <w:lang w:val="uk-UA"/>
              </w:rPr>
            </w:pPr>
            <w:r w:rsidRPr="00F41CA9">
              <w:rPr>
                <w:rFonts w:ascii="Times New Roman" w:hAnsi="Times New Roman"/>
                <w:b/>
                <w:sz w:val="20"/>
                <w:szCs w:val="20"/>
                <w:lang w:val="uk-UA"/>
              </w:rPr>
              <w:t>ВІДСУТНЄ</w:t>
            </w:r>
          </w:p>
        </w:tc>
        <w:tc>
          <w:tcPr>
            <w:tcW w:w="7513" w:type="dxa"/>
          </w:tcPr>
          <w:p w14:paraId="5BC1A99E" w14:textId="7EBF125D" w:rsidR="006D2736" w:rsidRPr="00F41CA9" w:rsidRDefault="006D2736" w:rsidP="009D35F3">
            <w:pPr>
              <w:shd w:val="clear" w:color="auto" w:fill="FFFFFF"/>
              <w:ind w:firstLine="567"/>
              <w:jc w:val="both"/>
              <w:rPr>
                <w:rFonts w:ascii="Times New Roman" w:hAnsi="Times New Roman"/>
                <w:b/>
                <w:sz w:val="20"/>
                <w:szCs w:val="20"/>
                <w:lang w:val="uk-UA"/>
              </w:rPr>
            </w:pPr>
            <w:r w:rsidRPr="00F41CA9">
              <w:rPr>
                <w:rFonts w:ascii="Times New Roman" w:hAnsi="Times New Roman"/>
                <w:b/>
                <w:sz w:val="20"/>
                <w:szCs w:val="20"/>
                <w:lang w:val="uk-UA"/>
              </w:rPr>
              <w:t>18</w:t>
            </w:r>
            <w:r w:rsidRPr="00F41CA9">
              <w:rPr>
                <w:rFonts w:ascii="Times New Roman" w:hAnsi="Times New Roman"/>
                <w:b/>
                <w:sz w:val="20"/>
                <w:szCs w:val="20"/>
                <w:vertAlign w:val="superscript"/>
                <w:lang w:val="uk-UA"/>
              </w:rPr>
              <w:t>1</w:t>
            </w:r>
            <w:r w:rsidRPr="00F41CA9">
              <w:rPr>
                <w:rFonts w:ascii="Times New Roman" w:hAnsi="Times New Roman"/>
                <w:b/>
                <w:sz w:val="20"/>
                <w:szCs w:val="20"/>
                <w:lang w:val="uk-UA"/>
              </w:rPr>
              <w:t>. Ліцензіат може звернутись до органу ліцензування із запитом щодо наявної у ліцензійному реєстрі інформації про такого ліцензіата. На підставі запиту ліцензіата орган ліцензування оформлює у паперовій або електронній формі витяг з ліцензійного реєстру з інформацією, актуальною на дату формування витягу або на дату, визначену у запиті ліцензіата.</w:t>
            </w:r>
          </w:p>
        </w:tc>
      </w:tr>
      <w:tr w:rsidR="006D2736" w:rsidRPr="00F41CA9" w14:paraId="102FA6DB" w14:textId="77777777" w:rsidTr="006D2736">
        <w:tc>
          <w:tcPr>
            <w:tcW w:w="7655" w:type="dxa"/>
          </w:tcPr>
          <w:p w14:paraId="3A99AACA" w14:textId="2C016ADB" w:rsidR="006D2736" w:rsidRPr="00F41CA9" w:rsidRDefault="006D2736" w:rsidP="009A4ADE">
            <w:pPr>
              <w:jc w:val="both"/>
              <w:rPr>
                <w:rFonts w:ascii="Times New Roman" w:hAnsi="Times New Roman"/>
                <w:sz w:val="20"/>
                <w:szCs w:val="20"/>
                <w:lang w:val="uk-UA"/>
              </w:rPr>
            </w:pPr>
            <w:r w:rsidRPr="00F41CA9">
              <w:rPr>
                <w:rFonts w:ascii="Times New Roman" w:hAnsi="Times New Roman"/>
                <w:sz w:val="20"/>
                <w:szCs w:val="20"/>
                <w:lang w:val="uk-UA"/>
              </w:rPr>
              <w:t>19. …</w:t>
            </w:r>
          </w:p>
          <w:p w14:paraId="64CCEC9B" w14:textId="4D6D22D5" w:rsidR="006D2736" w:rsidRPr="00F41CA9" w:rsidRDefault="006D2736" w:rsidP="00F171B7">
            <w:pPr>
              <w:rPr>
                <w:rFonts w:ascii="Times New Roman" w:hAnsi="Times New Roman"/>
                <w:b/>
                <w:sz w:val="20"/>
                <w:szCs w:val="20"/>
                <w:lang w:val="uk-UA"/>
              </w:rPr>
            </w:pPr>
            <w:r w:rsidRPr="00F41CA9">
              <w:rPr>
                <w:rFonts w:ascii="Times New Roman" w:hAnsi="Times New Roman"/>
                <w:b/>
                <w:sz w:val="20"/>
                <w:szCs w:val="20"/>
                <w:lang w:val="uk-UA"/>
              </w:rPr>
              <w:t>ВІДСУТНЄ</w:t>
            </w:r>
          </w:p>
        </w:tc>
        <w:tc>
          <w:tcPr>
            <w:tcW w:w="7513" w:type="dxa"/>
          </w:tcPr>
          <w:p w14:paraId="2111F723" w14:textId="79BD3817" w:rsidR="006D2736" w:rsidRPr="00F41CA9" w:rsidRDefault="006D2736" w:rsidP="00F171B7">
            <w:pPr>
              <w:jc w:val="both"/>
              <w:rPr>
                <w:rFonts w:ascii="Times New Roman" w:hAnsi="Times New Roman"/>
                <w:sz w:val="20"/>
                <w:szCs w:val="20"/>
                <w:lang w:val="uk-UA"/>
              </w:rPr>
            </w:pPr>
            <w:r w:rsidRPr="00F41CA9">
              <w:rPr>
                <w:rFonts w:ascii="Times New Roman" w:hAnsi="Times New Roman"/>
                <w:sz w:val="20"/>
                <w:szCs w:val="20"/>
                <w:lang w:val="uk-UA"/>
              </w:rPr>
              <w:t xml:space="preserve">19. … </w:t>
            </w:r>
          </w:p>
          <w:p w14:paraId="62079B3A" w14:textId="44896DB3" w:rsidR="006D2736" w:rsidRPr="00F41CA9" w:rsidRDefault="006D2736" w:rsidP="009D35F3">
            <w:pPr>
              <w:shd w:val="clear" w:color="auto" w:fill="FFFFFF"/>
              <w:ind w:firstLine="567"/>
              <w:jc w:val="both"/>
              <w:rPr>
                <w:rFonts w:ascii="Times New Roman" w:hAnsi="Times New Roman"/>
                <w:b/>
                <w:sz w:val="20"/>
                <w:szCs w:val="20"/>
                <w:lang w:val="uk-UA" w:eastAsia="uk-UA"/>
              </w:rPr>
            </w:pPr>
            <w:bookmarkStart w:id="12" w:name="_Hlk59362614"/>
            <w:r w:rsidRPr="00F41CA9">
              <w:rPr>
                <w:rFonts w:ascii="Times New Roman" w:hAnsi="Times New Roman"/>
                <w:b/>
                <w:sz w:val="20"/>
                <w:szCs w:val="20"/>
                <w:lang w:val="uk-UA" w:eastAsia="uk-UA"/>
              </w:rPr>
              <w:t xml:space="preserve">Виробництво лікарських засобів, оптова та роздрібна торгівля лікарськими засобами, імпорт лікарських засобів (крім активних фармацевтичних інгредієнтів) здійснюються ліцензіатами за наявності матеріально-технічної бази, яка відповідає вимогам цих Ліцензійних умов, разом з даними, що дають можливість її ідентифікувати. </w:t>
            </w:r>
          </w:p>
          <w:bookmarkEnd w:id="12"/>
          <w:p w14:paraId="249DF251" w14:textId="58DAE752" w:rsidR="006D2736" w:rsidRPr="00F41CA9" w:rsidRDefault="006D2736" w:rsidP="009D35F3">
            <w:pPr>
              <w:ind w:firstLine="567"/>
              <w:jc w:val="both"/>
              <w:rPr>
                <w:rFonts w:ascii="Times New Roman" w:hAnsi="Times New Roman"/>
                <w:sz w:val="20"/>
                <w:szCs w:val="20"/>
                <w:lang w:val="uk-UA"/>
              </w:rPr>
            </w:pPr>
            <w:r w:rsidRPr="00F41CA9">
              <w:rPr>
                <w:rFonts w:ascii="Times New Roman" w:hAnsi="Times New Roman"/>
                <w:b/>
                <w:sz w:val="20"/>
                <w:szCs w:val="20"/>
                <w:lang w:val="uk-UA" w:eastAsia="uk-UA"/>
              </w:rPr>
              <w:t xml:space="preserve">Суб’єкт господарювання, який має ліцензію на імпорт лікарських засобів (крім активних фармацевтичних інгредієнтів) та/або ліцензію на оптову торгівлю лікарськими засобами, має право отримувати лікарські засоби від особи, уповноваженої на здійснення </w:t>
            </w:r>
            <w:proofErr w:type="spellStart"/>
            <w:r w:rsidRPr="00F41CA9">
              <w:rPr>
                <w:rFonts w:ascii="Times New Roman" w:hAnsi="Times New Roman"/>
                <w:b/>
                <w:sz w:val="20"/>
                <w:szCs w:val="20"/>
                <w:lang w:val="uk-UA" w:eastAsia="uk-UA"/>
              </w:rPr>
              <w:t>закупівель</w:t>
            </w:r>
            <w:proofErr w:type="spellEnd"/>
            <w:r w:rsidRPr="00F41CA9">
              <w:rPr>
                <w:rFonts w:ascii="Times New Roman" w:hAnsi="Times New Roman"/>
                <w:b/>
                <w:sz w:val="20"/>
                <w:szCs w:val="20"/>
                <w:lang w:val="uk-UA" w:eastAsia="uk-UA"/>
              </w:rPr>
              <w:t xml:space="preserve"> у сфері охорони здоров’я, у володіння без переходу права власності на лікарські засоби та зберігати такі лікарські засоби, транспортувати, здійснювати контроль їх якості та реалізовувати інші функції, передбачені цими Ліцензійними умовами до ліцензіата.</w:t>
            </w:r>
          </w:p>
        </w:tc>
      </w:tr>
      <w:tr w:rsidR="006D2736" w:rsidRPr="00F41CA9" w14:paraId="69AB7988" w14:textId="77777777" w:rsidTr="006D2736">
        <w:tc>
          <w:tcPr>
            <w:tcW w:w="7655" w:type="dxa"/>
          </w:tcPr>
          <w:p w14:paraId="11388E5A" w14:textId="77777777" w:rsidR="006D2736" w:rsidRPr="00F41CA9" w:rsidRDefault="006D2736" w:rsidP="00F171B7">
            <w:pPr>
              <w:rPr>
                <w:rFonts w:ascii="Times New Roman" w:hAnsi="Times New Roman"/>
                <w:sz w:val="20"/>
                <w:szCs w:val="20"/>
                <w:lang w:val="uk-UA"/>
              </w:rPr>
            </w:pPr>
            <w:r w:rsidRPr="00F41CA9">
              <w:rPr>
                <w:rFonts w:ascii="Times New Roman" w:hAnsi="Times New Roman"/>
                <w:sz w:val="20"/>
                <w:szCs w:val="20"/>
                <w:lang w:val="uk-UA"/>
              </w:rPr>
              <w:t xml:space="preserve">20. Ліцензіат провадить вид господарської діяльності, що підлягає ліцензуванню, виключно в межах місць провадження господарської діяльності, що підлягає ліцензуванню, відомості про які </w:t>
            </w:r>
            <w:proofErr w:type="spellStart"/>
            <w:r w:rsidRPr="00F41CA9">
              <w:rPr>
                <w:rFonts w:ascii="Times New Roman" w:hAnsi="Times New Roman"/>
                <w:sz w:val="20"/>
                <w:szCs w:val="20"/>
                <w:lang w:val="uk-UA"/>
              </w:rPr>
              <w:t>внесено</w:t>
            </w:r>
            <w:proofErr w:type="spellEnd"/>
            <w:r w:rsidRPr="00F41CA9">
              <w:rPr>
                <w:rFonts w:ascii="Times New Roman" w:hAnsi="Times New Roman"/>
                <w:sz w:val="20"/>
                <w:szCs w:val="20"/>
                <w:lang w:val="uk-UA"/>
              </w:rPr>
              <w:t xml:space="preserve"> до </w:t>
            </w:r>
            <w:r w:rsidRPr="00F41CA9">
              <w:rPr>
                <w:rFonts w:ascii="Times New Roman" w:hAnsi="Times New Roman"/>
                <w:b/>
                <w:sz w:val="20"/>
                <w:szCs w:val="20"/>
                <w:lang w:val="uk-UA"/>
              </w:rPr>
              <w:t xml:space="preserve">Єдиного державного реєстру </w:t>
            </w:r>
            <w:r w:rsidRPr="00F41CA9">
              <w:rPr>
                <w:rFonts w:ascii="Times New Roman" w:hAnsi="Times New Roman"/>
                <w:b/>
                <w:sz w:val="20"/>
                <w:szCs w:val="20"/>
                <w:lang w:val="uk-UA"/>
              </w:rPr>
              <w:lastRenderedPageBreak/>
              <w:t>юридичних осіб, фізичних осіб - підприємців та громадських формувань</w:t>
            </w:r>
            <w:r w:rsidRPr="00F41CA9">
              <w:rPr>
                <w:rFonts w:ascii="Times New Roman" w:hAnsi="Times New Roman"/>
                <w:sz w:val="20"/>
                <w:szCs w:val="20"/>
                <w:lang w:val="uk-UA"/>
              </w:rPr>
              <w:t>, та використовує виключно такі місця у провадженні виду господарської діяльності, що підлягає ліцензуванню.</w:t>
            </w:r>
          </w:p>
          <w:p w14:paraId="61319462" w14:textId="77777777" w:rsidR="006D2736" w:rsidRPr="00F41CA9" w:rsidRDefault="006D2736" w:rsidP="00F171B7">
            <w:pPr>
              <w:rPr>
                <w:rFonts w:ascii="Times New Roman" w:hAnsi="Times New Roman"/>
                <w:sz w:val="20"/>
                <w:szCs w:val="20"/>
                <w:lang w:val="uk-UA"/>
              </w:rPr>
            </w:pPr>
          </w:p>
        </w:tc>
        <w:tc>
          <w:tcPr>
            <w:tcW w:w="7513" w:type="dxa"/>
          </w:tcPr>
          <w:p w14:paraId="1BCEFBA6" w14:textId="77777777" w:rsidR="006D2736" w:rsidRPr="00F41CA9" w:rsidRDefault="006D2736" w:rsidP="00A1418F">
            <w:pPr>
              <w:shd w:val="clear" w:color="auto" w:fill="FFFFFF"/>
              <w:ind w:firstLine="567"/>
              <w:jc w:val="both"/>
              <w:rPr>
                <w:rFonts w:ascii="Times New Roman" w:hAnsi="Times New Roman"/>
                <w:b/>
                <w:sz w:val="20"/>
                <w:szCs w:val="20"/>
                <w:lang w:val="uk-UA" w:eastAsia="uk-UA"/>
              </w:rPr>
            </w:pPr>
            <w:r w:rsidRPr="00F41CA9">
              <w:rPr>
                <w:rFonts w:ascii="Times New Roman" w:hAnsi="Times New Roman"/>
                <w:sz w:val="20"/>
                <w:szCs w:val="20"/>
                <w:lang w:val="uk-UA"/>
              </w:rPr>
              <w:lastRenderedPageBreak/>
              <w:t xml:space="preserve">20. </w:t>
            </w:r>
            <w:r w:rsidRPr="00F41CA9">
              <w:rPr>
                <w:rFonts w:ascii="Times New Roman" w:hAnsi="Times New Roman"/>
                <w:b/>
                <w:sz w:val="20"/>
                <w:szCs w:val="20"/>
                <w:lang w:val="uk-UA" w:eastAsia="uk-UA"/>
              </w:rPr>
              <w:t>Ліцензіат провадить вид господарської діяльності, що підлягає ліцензуванню, виключно:</w:t>
            </w:r>
          </w:p>
          <w:p w14:paraId="6E98DDC1" w14:textId="77777777" w:rsidR="006D2736" w:rsidRPr="00F41CA9" w:rsidRDefault="006D2736" w:rsidP="00A1418F">
            <w:pPr>
              <w:shd w:val="clear" w:color="auto" w:fill="FFFFFF"/>
              <w:ind w:firstLine="567"/>
              <w:jc w:val="both"/>
              <w:rPr>
                <w:rFonts w:ascii="Times New Roman" w:hAnsi="Times New Roman"/>
                <w:b/>
                <w:sz w:val="20"/>
                <w:szCs w:val="20"/>
                <w:lang w:val="uk-UA" w:eastAsia="uk-UA"/>
              </w:rPr>
            </w:pPr>
            <w:r w:rsidRPr="00F41CA9">
              <w:rPr>
                <w:rFonts w:ascii="Times New Roman" w:hAnsi="Times New Roman"/>
                <w:b/>
                <w:sz w:val="20"/>
                <w:szCs w:val="20"/>
                <w:lang w:val="uk-UA" w:eastAsia="uk-UA"/>
              </w:rPr>
              <w:lastRenderedPageBreak/>
              <w:t xml:space="preserve">в межах місць провадження господарської діяльності, що підлягає ліцензуванню, відомості про які </w:t>
            </w:r>
            <w:proofErr w:type="spellStart"/>
            <w:r w:rsidRPr="00F41CA9">
              <w:rPr>
                <w:rFonts w:ascii="Times New Roman" w:hAnsi="Times New Roman"/>
                <w:b/>
                <w:sz w:val="20"/>
                <w:szCs w:val="20"/>
                <w:lang w:val="uk-UA" w:eastAsia="uk-UA"/>
              </w:rPr>
              <w:t>внесено</w:t>
            </w:r>
            <w:proofErr w:type="spellEnd"/>
            <w:r w:rsidRPr="00F41CA9">
              <w:rPr>
                <w:rFonts w:ascii="Times New Roman" w:hAnsi="Times New Roman"/>
                <w:b/>
                <w:sz w:val="20"/>
                <w:szCs w:val="20"/>
                <w:lang w:val="uk-UA" w:eastAsia="uk-UA"/>
              </w:rPr>
              <w:t xml:space="preserve"> до ліцензійного реєстру, та використовує виключно такі місця у провадженні виду господарської діяльності, що підлягає ліцензуванню;</w:t>
            </w:r>
          </w:p>
          <w:p w14:paraId="46166BA3" w14:textId="798015C5" w:rsidR="006D2736" w:rsidRPr="00F41CA9" w:rsidRDefault="006D2736" w:rsidP="00A1418F">
            <w:pPr>
              <w:ind w:firstLine="567"/>
              <w:jc w:val="both"/>
              <w:rPr>
                <w:rFonts w:ascii="Times New Roman" w:hAnsi="Times New Roman"/>
                <w:sz w:val="20"/>
                <w:szCs w:val="20"/>
                <w:lang w:val="uk-UA"/>
              </w:rPr>
            </w:pPr>
            <w:r w:rsidRPr="00F41CA9">
              <w:rPr>
                <w:rFonts w:ascii="Times New Roman" w:hAnsi="Times New Roman"/>
                <w:b/>
                <w:sz w:val="20"/>
                <w:szCs w:val="20"/>
                <w:lang w:val="uk-UA" w:eastAsia="uk-UA"/>
              </w:rPr>
              <w:t>з використанням засобів провадження, зазначених у підтвердних документах щодо кожного місця провадження виду господарської діяльності, поданих органу ліцензування згідно з вимогами цих Ліцензійних умов.</w:t>
            </w:r>
          </w:p>
        </w:tc>
      </w:tr>
      <w:tr w:rsidR="006D2736" w:rsidRPr="00F41CA9" w14:paraId="1369A2F7" w14:textId="77777777" w:rsidTr="006D2736">
        <w:tc>
          <w:tcPr>
            <w:tcW w:w="7655" w:type="dxa"/>
          </w:tcPr>
          <w:p w14:paraId="41D00CB2" w14:textId="77777777" w:rsidR="006D2736" w:rsidRPr="00F41CA9" w:rsidRDefault="006D2736" w:rsidP="009A4ADE">
            <w:pPr>
              <w:rPr>
                <w:rFonts w:ascii="Times New Roman" w:hAnsi="Times New Roman"/>
                <w:sz w:val="20"/>
                <w:szCs w:val="20"/>
                <w:lang w:val="uk-UA"/>
              </w:rPr>
            </w:pPr>
            <w:r w:rsidRPr="00F41CA9">
              <w:rPr>
                <w:rFonts w:ascii="Times New Roman" w:hAnsi="Times New Roman"/>
                <w:sz w:val="20"/>
                <w:szCs w:val="20"/>
                <w:lang w:val="uk-UA"/>
              </w:rPr>
              <w:lastRenderedPageBreak/>
              <w:t xml:space="preserve">21. </w:t>
            </w:r>
          </w:p>
          <w:p w14:paraId="1DC1D4DC" w14:textId="6583D251" w:rsidR="006D2736" w:rsidRPr="00F41CA9" w:rsidRDefault="006D2736" w:rsidP="009A4ADE">
            <w:pPr>
              <w:rPr>
                <w:rFonts w:ascii="Times New Roman" w:hAnsi="Times New Roman"/>
                <w:sz w:val="20"/>
                <w:szCs w:val="20"/>
                <w:lang w:val="uk-UA"/>
              </w:rPr>
            </w:pPr>
            <w:r w:rsidRPr="00F41CA9">
              <w:rPr>
                <w:rFonts w:ascii="Times New Roman" w:hAnsi="Times New Roman"/>
                <w:sz w:val="20"/>
                <w:szCs w:val="20"/>
                <w:lang w:val="uk-UA"/>
              </w:rPr>
              <w:t>…</w:t>
            </w:r>
          </w:p>
          <w:p w14:paraId="0D285C79" w14:textId="77777777" w:rsidR="006D2736" w:rsidRPr="00F41CA9" w:rsidRDefault="006D2736" w:rsidP="009A4ADE">
            <w:pPr>
              <w:rPr>
                <w:rFonts w:ascii="Times New Roman" w:hAnsi="Times New Roman"/>
                <w:sz w:val="20"/>
                <w:szCs w:val="20"/>
                <w:lang w:val="uk-UA"/>
              </w:rPr>
            </w:pPr>
          </w:p>
          <w:p w14:paraId="390E7EE4" w14:textId="7C26BD1A" w:rsidR="006D2736" w:rsidRPr="00F41CA9" w:rsidRDefault="006D2736" w:rsidP="009A4ADE">
            <w:pPr>
              <w:rPr>
                <w:rFonts w:ascii="Times New Roman" w:hAnsi="Times New Roman"/>
                <w:b/>
                <w:sz w:val="20"/>
                <w:szCs w:val="20"/>
                <w:lang w:val="uk-UA"/>
              </w:rPr>
            </w:pPr>
            <w:r w:rsidRPr="00F41CA9">
              <w:rPr>
                <w:rFonts w:ascii="Times New Roman" w:hAnsi="Times New Roman"/>
                <w:b/>
                <w:sz w:val="20"/>
                <w:szCs w:val="20"/>
                <w:lang w:val="uk-UA"/>
              </w:rPr>
              <w:t>ВІДСУТНЄ</w:t>
            </w:r>
          </w:p>
          <w:p w14:paraId="2C51A645" w14:textId="77777777" w:rsidR="006D2736" w:rsidRPr="00F41CA9" w:rsidRDefault="006D2736" w:rsidP="00F171B7">
            <w:pPr>
              <w:rPr>
                <w:rFonts w:ascii="Times New Roman" w:hAnsi="Times New Roman"/>
                <w:sz w:val="20"/>
                <w:szCs w:val="20"/>
                <w:lang w:val="uk-UA"/>
              </w:rPr>
            </w:pPr>
          </w:p>
        </w:tc>
        <w:tc>
          <w:tcPr>
            <w:tcW w:w="7513" w:type="dxa"/>
          </w:tcPr>
          <w:p w14:paraId="607048C6" w14:textId="77777777" w:rsidR="006D2736" w:rsidRPr="00F41CA9" w:rsidRDefault="006D2736" w:rsidP="00F171B7">
            <w:pPr>
              <w:jc w:val="both"/>
              <w:rPr>
                <w:rFonts w:ascii="Times New Roman" w:hAnsi="Times New Roman"/>
                <w:sz w:val="20"/>
                <w:szCs w:val="20"/>
                <w:lang w:val="uk-UA"/>
              </w:rPr>
            </w:pPr>
            <w:r w:rsidRPr="00F41CA9">
              <w:rPr>
                <w:rFonts w:ascii="Times New Roman" w:hAnsi="Times New Roman"/>
                <w:sz w:val="20"/>
                <w:szCs w:val="20"/>
                <w:lang w:val="uk-UA"/>
              </w:rPr>
              <w:t xml:space="preserve">21. </w:t>
            </w:r>
          </w:p>
          <w:p w14:paraId="6A28B63D" w14:textId="4EA4C452" w:rsidR="006D2736" w:rsidRPr="00F41CA9" w:rsidRDefault="006D2736" w:rsidP="00F171B7">
            <w:pPr>
              <w:jc w:val="both"/>
              <w:rPr>
                <w:rFonts w:ascii="Times New Roman" w:hAnsi="Times New Roman"/>
                <w:sz w:val="20"/>
                <w:szCs w:val="20"/>
                <w:lang w:val="uk-UA"/>
              </w:rPr>
            </w:pPr>
            <w:r w:rsidRPr="00F41CA9">
              <w:rPr>
                <w:rFonts w:ascii="Times New Roman" w:hAnsi="Times New Roman"/>
                <w:sz w:val="20"/>
                <w:szCs w:val="20"/>
                <w:lang w:val="uk-UA"/>
              </w:rPr>
              <w:t>…</w:t>
            </w:r>
          </w:p>
          <w:p w14:paraId="220C6950" w14:textId="77777777" w:rsidR="006D2736" w:rsidRPr="00F41CA9" w:rsidRDefault="006D2736" w:rsidP="00F171B7">
            <w:pPr>
              <w:jc w:val="both"/>
              <w:rPr>
                <w:rFonts w:ascii="Times New Roman" w:hAnsi="Times New Roman"/>
                <w:b/>
                <w:sz w:val="20"/>
                <w:szCs w:val="20"/>
                <w:lang w:val="uk-UA"/>
              </w:rPr>
            </w:pPr>
          </w:p>
          <w:p w14:paraId="0D190DDC" w14:textId="453BCEC0" w:rsidR="006D2736" w:rsidRPr="00F41CA9" w:rsidRDefault="006D2736" w:rsidP="009D35F3">
            <w:pPr>
              <w:shd w:val="clear" w:color="auto" w:fill="FFFFFF"/>
              <w:ind w:firstLine="567"/>
              <w:jc w:val="both"/>
              <w:rPr>
                <w:rFonts w:ascii="Times New Roman" w:hAnsi="Times New Roman"/>
                <w:b/>
                <w:sz w:val="20"/>
                <w:szCs w:val="20"/>
                <w:lang w:val="uk-UA" w:eastAsia="uk-UA"/>
              </w:rPr>
            </w:pPr>
            <w:r w:rsidRPr="00F41CA9">
              <w:rPr>
                <w:rFonts w:ascii="Times New Roman" w:hAnsi="Times New Roman"/>
                <w:b/>
                <w:sz w:val="20"/>
                <w:szCs w:val="20"/>
                <w:lang w:val="uk-UA" w:eastAsia="uk-UA"/>
              </w:rPr>
              <w:t xml:space="preserve">У разі повного або часткового зупинення дії ліцензії на провадження господарської діяльності з виробництва (виготовлення) лікарських засобів в умовах аптеки, оптової торгівлі лікарськими засобами, роздрібної торгівлі лікарськими засобами, </w:t>
            </w:r>
            <w:bookmarkStart w:id="13" w:name="_Hlk59364560"/>
            <w:r w:rsidRPr="00F41CA9">
              <w:rPr>
                <w:rFonts w:ascii="Times New Roman" w:hAnsi="Times New Roman"/>
                <w:b/>
                <w:sz w:val="20"/>
                <w:szCs w:val="20"/>
                <w:lang w:val="uk-UA" w:eastAsia="uk-UA"/>
              </w:rPr>
              <w:t xml:space="preserve">електронної роздрібної торгівлі лікарськими засобами </w:t>
            </w:r>
            <w:bookmarkEnd w:id="13"/>
            <w:r w:rsidRPr="00F41CA9">
              <w:rPr>
                <w:rFonts w:ascii="Times New Roman" w:hAnsi="Times New Roman"/>
                <w:b/>
                <w:sz w:val="20"/>
                <w:szCs w:val="20"/>
                <w:lang w:val="uk-UA" w:eastAsia="uk-UA"/>
              </w:rPr>
              <w:t xml:space="preserve">до відновлення дії ліцензії повністю або частково ліцензіат зобов’язаний зупинити діяльність з виробництва (виготовлення) лікарських засобів в умовах аптеки, придбання, транспортування та продажу лікарських засобів повністю або за відповідним місцем провадження діяльності. </w:t>
            </w:r>
          </w:p>
          <w:p w14:paraId="15355F3B" w14:textId="3448CDA7" w:rsidR="006D2736" w:rsidRPr="00F41CA9" w:rsidRDefault="006D2736" w:rsidP="009D35F3">
            <w:pPr>
              <w:shd w:val="clear" w:color="auto" w:fill="FFFFFF"/>
              <w:ind w:firstLine="567"/>
              <w:jc w:val="both"/>
              <w:rPr>
                <w:rFonts w:ascii="Times New Roman" w:hAnsi="Times New Roman"/>
                <w:b/>
                <w:sz w:val="20"/>
                <w:szCs w:val="20"/>
                <w:lang w:val="uk-UA" w:eastAsia="uk-UA"/>
              </w:rPr>
            </w:pPr>
            <w:r w:rsidRPr="00F41CA9">
              <w:rPr>
                <w:rFonts w:ascii="Times New Roman" w:hAnsi="Times New Roman"/>
                <w:b/>
                <w:sz w:val="20"/>
                <w:szCs w:val="20"/>
                <w:lang w:val="uk-UA" w:eastAsia="uk-UA"/>
              </w:rPr>
              <w:t>У разі наявності в аптечному закладі лікарських засобів на момент набрання чинності рішення органу ліцензування про зупинення дії ліцензії повністю або частково ліцензіат зобов’язаний забезпечити дотримання умов зберігання лікарських засобів, визначених виробником. У разі, якщо за місцем провадження діяльності, яке зазначене у рішенні про зупинення дії ліцензії з виробництва (виготовлення) лікарських засобів в умовах аптеки, оптової, роздрібної торгівлі лікарськими засобами,</w:t>
            </w:r>
            <w:r w:rsidRPr="00F41CA9">
              <w:rPr>
                <w:sz w:val="20"/>
                <w:szCs w:val="20"/>
                <w:lang w:val="uk-UA"/>
              </w:rPr>
              <w:t xml:space="preserve"> </w:t>
            </w:r>
            <w:bookmarkStart w:id="14" w:name="_Hlk59364654"/>
            <w:r w:rsidRPr="00F41CA9">
              <w:rPr>
                <w:rFonts w:ascii="Times New Roman" w:hAnsi="Times New Roman"/>
                <w:b/>
                <w:sz w:val="20"/>
                <w:szCs w:val="20"/>
                <w:lang w:val="uk-UA" w:eastAsia="uk-UA"/>
              </w:rPr>
              <w:t xml:space="preserve">електронної роздрібної торгівлі лікарськими засобами </w:t>
            </w:r>
            <w:bookmarkEnd w:id="14"/>
            <w:r w:rsidRPr="00F41CA9">
              <w:rPr>
                <w:rFonts w:ascii="Times New Roman" w:hAnsi="Times New Roman"/>
                <w:b/>
                <w:sz w:val="20"/>
                <w:szCs w:val="20"/>
                <w:lang w:val="uk-UA" w:eastAsia="uk-UA"/>
              </w:rPr>
              <w:t xml:space="preserve">повністю або частково, неможливо забезпечити дотримання умов зберігання лікарських засобів, визначених виробником, ліцензіат зобов’язаний  перемістити їх до іншого аптечного закладу, який належить цьому ліцензіату, або передати їх на зберігання ліцензіату, що підтвердив відповідність вимогам щодо належної практики дистрибуції, або повернути постачальнику (виробнику), або вжити відповідних заходів стосовно їх знищення (утилізації), згідно з </w:t>
            </w:r>
            <w:r w:rsidRPr="00F41CA9">
              <w:rPr>
                <w:rFonts w:ascii="Times New Roman" w:hAnsi="Times New Roman"/>
                <w:b/>
                <w:bCs/>
                <w:sz w:val="20"/>
                <w:szCs w:val="20"/>
                <w:shd w:val="clear" w:color="auto" w:fill="FFFFFF"/>
                <w:lang w:val="uk-UA"/>
              </w:rPr>
              <w:t>Правилами утилізації та знищення лікарських засобів, затвердженими МОЗ</w:t>
            </w:r>
            <w:r w:rsidRPr="00F41CA9">
              <w:rPr>
                <w:rFonts w:ascii="Times New Roman" w:hAnsi="Times New Roman"/>
                <w:b/>
                <w:sz w:val="20"/>
                <w:szCs w:val="20"/>
                <w:lang w:val="uk-UA" w:eastAsia="uk-UA"/>
              </w:rPr>
              <w:t>.</w:t>
            </w:r>
          </w:p>
          <w:p w14:paraId="3B9317A7" w14:textId="77777777" w:rsidR="006D2736" w:rsidRPr="00F41CA9" w:rsidRDefault="006D2736" w:rsidP="009D35F3">
            <w:pPr>
              <w:ind w:firstLine="567"/>
              <w:jc w:val="both"/>
              <w:rPr>
                <w:rFonts w:ascii="Times New Roman" w:hAnsi="Times New Roman"/>
                <w:b/>
                <w:sz w:val="20"/>
                <w:szCs w:val="20"/>
                <w:lang w:val="uk-UA"/>
              </w:rPr>
            </w:pPr>
            <w:r w:rsidRPr="00F41CA9">
              <w:rPr>
                <w:rFonts w:ascii="Times New Roman" w:hAnsi="Times New Roman"/>
                <w:b/>
                <w:sz w:val="20"/>
                <w:szCs w:val="20"/>
                <w:lang w:val="uk-UA"/>
              </w:rPr>
              <w:t>У разі повного або часткового зупинення дії ліцензії на провадження господарської діяльності з виробництва лікарських засобів, імпорту лікарських засобів (крім активних фармацевтичних інгредієнтів) до відновлення дії ліцензії повністю або частково ліцензіат зобов’язаний зупинити діяльність з виробництва лікарських засобів, імпорту лікарських засобів (крім активних фармацевтичних інгредієнтів) повністю або за відповідним місцем провадження діяльності, або за відповідною лікарською формою,  або виробничою операцією.</w:t>
            </w:r>
          </w:p>
          <w:p w14:paraId="14FF2482" w14:textId="77777777" w:rsidR="006D2736" w:rsidRPr="00F41CA9" w:rsidRDefault="006D2736" w:rsidP="009D35F3">
            <w:pPr>
              <w:ind w:firstLine="567"/>
              <w:jc w:val="both"/>
              <w:rPr>
                <w:rFonts w:ascii="Times New Roman" w:hAnsi="Times New Roman"/>
                <w:b/>
                <w:sz w:val="20"/>
                <w:szCs w:val="20"/>
                <w:lang w:val="uk-UA"/>
              </w:rPr>
            </w:pPr>
            <w:r w:rsidRPr="00F41CA9">
              <w:rPr>
                <w:rFonts w:ascii="Times New Roman" w:hAnsi="Times New Roman"/>
                <w:b/>
                <w:sz w:val="20"/>
                <w:szCs w:val="20"/>
                <w:lang w:val="uk-UA"/>
              </w:rPr>
              <w:lastRenderedPageBreak/>
              <w:t xml:space="preserve">У разі наявності у ліцензіата, який провадить господарську діяльність з виробництва лікарських засобів, імпорту лікарських засобів (крім активних фармацевтичних інгредієнтів) на момент набрання чинності рішення органу ліцензування про зупинення дії ліцензії повністю або частково ліцензіат зобов’язаний забезпечити дотримання умов зберігання лікарських засобів, визначених виробником. </w:t>
            </w:r>
          </w:p>
          <w:p w14:paraId="1B28439B" w14:textId="0C80FF3B" w:rsidR="006D2736" w:rsidRPr="00F41CA9" w:rsidRDefault="006D2736" w:rsidP="009D35F3">
            <w:pPr>
              <w:ind w:firstLine="567"/>
              <w:jc w:val="both"/>
              <w:rPr>
                <w:rFonts w:ascii="Times New Roman" w:hAnsi="Times New Roman"/>
                <w:b/>
                <w:sz w:val="20"/>
                <w:szCs w:val="20"/>
                <w:lang w:val="uk-UA"/>
              </w:rPr>
            </w:pPr>
            <w:r w:rsidRPr="00F41CA9">
              <w:rPr>
                <w:rFonts w:ascii="Times New Roman" w:hAnsi="Times New Roman"/>
                <w:b/>
                <w:sz w:val="20"/>
                <w:szCs w:val="20"/>
                <w:lang w:val="uk-UA"/>
              </w:rPr>
              <w:t>У разі, якщо за місцем провадження діяльності, яке зазначене у рішенні про зупинення дії ліцензії з виробництва лікарських засобів, повністю або частково, неможливо забезпечити дотримання умов зберігання лікарських засобів, визначених виробником, ліцензіат зобов’язаний  перемістити їх до іншого місця провадження діяльності, яке належить цьому ліцензіату, або передати їх на зберігання ліцензіату, що підтвердив відповідність вимогам щодо належної виробничої практики або належної практики дистрибуції, або повернути виробнику (у разі зберігання лікарських засобів згідно контакту про відповідальне зберігання), або вжити відповідних заходів стосовно їх знищення (утилізації)</w:t>
            </w:r>
            <w:r w:rsidRPr="00F41CA9">
              <w:rPr>
                <w:rFonts w:ascii="Times New Roman" w:hAnsi="Times New Roman"/>
                <w:b/>
                <w:sz w:val="20"/>
                <w:szCs w:val="20"/>
                <w:lang w:val="uk-UA" w:eastAsia="uk-UA"/>
              </w:rPr>
              <w:t xml:space="preserve">, згідно з </w:t>
            </w:r>
            <w:r w:rsidRPr="00F41CA9">
              <w:rPr>
                <w:rFonts w:ascii="Times New Roman" w:hAnsi="Times New Roman"/>
                <w:b/>
                <w:bCs/>
                <w:sz w:val="20"/>
                <w:szCs w:val="20"/>
                <w:shd w:val="clear" w:color="auto" w:fill="FFFFFF"/>
                <w:lang w:val="uk-UA"/>
              </w:rPr>
              <w:t>Правилами утилізації та знищення лікарських засобів, затвердженими МОЗ</w:t>
            </w:r>
            <w:r w:rsidRPr="00F41CA9">
              <w:rPr>
                <w:rFonts w:ascii="Times New Roman" w:hAnsi="Times New Roman"/>
                <w:b/>
                <w:sz w:val="20"/>
                <w:szCs w:val="20"/>
                <w:lang w:val="uk-UA"/>
              </w:rPr>
              <w:t>.</w:t>
            </w:r>
          </w:p>
          <w:p w14:paraId="340C7DF6" w14:textId="484AD509" w:rsidR="006D2736" w:rsidRPr="00F41CA9" w:rsidRDefault="006D2736" w:rsidP="009D35F3">
            <w:pPr>
              <w:ind w:firstLine="567"/>
              <w:jc w:val="both"/>
              <w:rPr>
                <w:rFonts w:ascii="Times New Roman" w:hAnsi="Times New Roman"/>
                <w:b/>
                <w:sz w:val="20"/>
                <w:szCs w:val="20"/>
                <w:lang w:val="uk-UA"/>
              </w:rPr>
            </w:pPr>
            <w:r w:rsidRPr="00F41CA9">
              <w:rPr>
                <w:rFonts w:ascii="Times New Roman" w:hAnsi="Times New Roman"/>
                <w:b/>
                <w:sz w:val="20"/>
                <w:szCs w:val="20"/>
                <w:lang w:val="uk-UA"/>
              </w:rPr>
              <w:t>У разі наявності у ліцензіата, який провадить господарську діяльність з імпорту лікарських засобів (крім активних фармацевтичних інгредієнтів), лікарських засобів на момент набрання чинності рішення органу ліцензування про зупинення дії ліцензії повністю або частково, ліцензіат, з метою забезпечення дотримання умов зберігання лікарських засобів, визначених виробником, зобов’язаний перемістити їх до іншого місця провадження діяльності, яке належить цьому ліцензіату, або повернути постачальнику (виробнику), або вжити відповідних заходів стосовно їх знищення (утилізації)</w:t>
            </w:r>
            <w:r w:rsidRPr="00F41CA9">
              <w:rPr>
                <w:rFonts w:ascii="Times New Roman" w:hAnsi="Times New Roman"/>
                <w:b/>
                <w:sz w:val="20"/>
                <w:szCs w:val="20"/>
                <w:lang w:val="uk-UA" w:eastAsia="uk-UA"/>
              </w:rPr>
              <w:t xml:space="preserve">, згідно з </w:t>
            </w:r>
            <w:r w:rsidRPr="00F41CA9">
              <w:rPr>
                <w:rFonts w:ascii="Times New Roman" w:hAnsi="Times New Roman"/>
                <w:b/>
                <w:bCs/>
                <w:sz w:val="20"/>
                <w:szCs w:val="20"/>
                <w:shd w:val="clear" w:color="auto" w:fill="FFFFFF"/>
                <w:lang w:val="uk-UA"/>
              </w:rPr>
              <w:t>Правилами утилізації та знищення лікарських засобів, затвердженими МОЗ,</w:t>
            </w:r>
            <w:r w:rsidRPr="00F41CA9">
              <w:rPr>
                <w:rFonts w:ascii="Times New Roman" w:hAnsi="Times New Roman"/>
                <w:b/>
                <w:sz w:val="20"/>
                <w:szCs w:val="20"/>
                <w:lang w:val="uk-UA"/>
              </w:rPr>
              <w:t xml:space="preserve"> у разі неможливості забезпечити відповідні умови зберігання.</w:t>
            </w:r>
          </w:p>
          <w:p w14:paraId="5364729E" w14:textId="77777777" w:rsidR="006D2736" w:rsidRPr="00F41CA9" w:rsidRDefault="006D2736" w:rsidP="00F171B7">
            <w:pPr>
              <w:jc w:val="both"/>
              <w:rPr>
                <w:rFonts w:ascii="Times New Roman" w:hAnsi="Times New Roman"/>
                <w:sz w:val="20"/>
                <w:szCs w:val="20"/>
                <w:lang w:val="uk-UA"/>
              </w:rPr>
            </w:pPr>
          </w:p>
        </w:tc>
      </w:tr>
      <w:tr w:rsidR="006D2736" w:rsidRPr="00F41CA9" w14:paraId="5CFEB25D" w14:textId="77777777" w:rsidTr="006D2736">
        <w:tc>
          <w:tcPr>
            <w:tcW w:w="7655" w:type="dxa"/>
          </w:tcPr>
          <w:p w14:paraId="15259A2B" w14:textId="211E43F4" w:rsidR="006D2736" w:rsidRPr="00F41CA9" w:rsidRDefault="006D2736" w:rsidP="00D17710">
            <w:pPr>
              <w:rPr>
                <w:rFonts w:ascii="Times New Roman" w:hAnsi="Times New Roman"/>
                <w:sz w:val="20"/>
                <w:szCs w:val="20"/>
                <w:lang w:val="uk-UA"/>
              </w:rPr>
            </w:pPr>
            <w:r w:rsidRPr="00F41CA9">
              <w:rPr>
                <w:rFonts w:ascii="Times New Roman" w:hAnsi="Times New Roman"/>
                <w:sz w:val="20"/>
                <w:szCs w:val="20"/>
                <w:lang w:val="uk-UA"/>
              </w:rPr>
              <w:lastRenderedPageBreak/>
              <w:t>27.</w:t>
            </w:r>
            <w:r w:rsidRPr="00F41CA9">
              <w:rPr>
                <w:sz w:val="20"/>
                <w:szCs w:val="20"/>
                <w:lang w:val="uk-UA"/>
              </w:rPr>
              <w:t xml:space="preserve"> </w:t>
            </w:r>
            <w:r w:rsidRPr="00F41CA9">
              <w:rPr>
                <w:rFonts w:ascii="Times New Roman" w:hAnsi="Times New Roman"/>
                <w:sz w:val="20"/>
                <w:szCs w:val="20"/>
                <w:lang w:val="uk-UA"/>
              </w:rPr>
              <w:t>Торгівля лікарськими засобами здійснюється виключно через аптечні заклади і не може здійснюватися дистанційно та шляхом електронної торгівлі, а також поштою і через будь-які заклади, крім аптечних, та поза ними, крім випадків, передбачених цими Ліцензійними умовами.</w:t>
            </w:r>
          </w:p>
          <w:p w14:paraId="5E980DE1" w14:textId="77777777" w:rsidR="006D2736" w:rsidRPr="00F41CA9" w:rsidRDefault="006D2736" w:rsidP="00D17710">
            <w:pPr>
              <w:rPr>
                <w:rFonts w:ascii="Times New Roman" w:hAnsi="Times New Roman"/>
                <w:sz w:val="20"/>
                <w:szCs w:val="20"/>
                <w:lang w:val="uk-UA"/>
              </w:rPr>
            </w:pPr>
          </w:p>
          <w:p w14:paraId="5548C6E4" w14:textId="0A595BAA" w:rsidR="006D2736" w:rsidRPr="00F41CA9" w:rsidRDefault="006D2736" w:rsidP="00D17710">
            <w:pPr>
              <w:rPr>
                <w:rFonts w:ascii="Times New Roman" w:hAnsi="Times New Roman"/>
                <w:sz w:val="20"/>
                <w:szCs w:val="20"/>
                <w:lang w:val="uk-UA"/>
              </w:rPr>
            </w:pPr>
            <w:r w:rsidRPr="00F41CA9">
              <w:rPr>
                <w:rFonts w:ascii="Times New Roman" w:hAnsi="Times New Roman"/>
                <w:sz w:val="20"/>
                <w:szCs w:val="20"/>
                <w:lang w:val="uk-UA"/>
              </w:rPr>
              <w:t>Аптека та її структурні підрозділи, аптечний склад (база) є закладами охорони здоров’я.</w:t>
            </w:r>
          </w:p>
          <w:p w14:paraId="6A42A3BB" w14:textId="35C03994" w:rsidR="006D2736" w:rsidRPr="00F41CA9" w:rsidRDefault="006D2736" w:rsidP="009A4ADE">
            <w:pPr>
              <w:rPr>
                <w:rFonts w:ascii="Times New Roman" w:hAnsi="Times New Roman"/>
                <w:b/>
                <w:sz w:val="20"/>
                <w:szCs w:val="20"/>
                <w:lang w:val="uk-UA"/>
              </w:rPr>
            </w:pPr>
            <w:r w:rsidRPr="00F41CA9">
              <w:rPr>
                <w:rFonts w:ascii="Times New Roman" w:hAnsi="Times New Roman"/>
                <w:b/>
                <w:sz w:val="20"/>
                <w:szCs w:val="20"/>
                <w:lang w:val="uk-UA"/>
              </w:rPr>
              <w:t>ВІДСТУНЄ</w:t>
            </w:r>
          </w:p>
        </w:tc>
        <w:tc>
          <w:tcPr>
            <w:tcW w:w="7513" w:type="dxa"/>
          </w:tcPr>
          <w:p w14:paraId="3C292CEC" w14:textId="77777777" w:rsidR="006D2736" w:rsidRPr="00F41CA9" w:rsidRDefault="006D2736" w:rsidP="00C252DA">
            <w:pPr>
              <w:ind w:firstLine="487"/>
              <w:jc w:val="both"/>
              <w:rPr>
                <w:rFonts w:ascii="Times New Roman" w:hAnsi="Times New Roman"/>
                <w:b/>
                <w:bCs/>
                <w:sz w:val="20"/>
                <w:szCs w:val="20"/>
                <w:lang w:val="uk-UA"/>
              </w:rPr>
            </w:pPr>
            <w:r w:rsidRPr="00F41CA9">
              <w:rPr>
                <w:rFonts w:ascii="Times New Roman" w:hAnsi="Times New Roman"/>
                <w:sz w:val="20"/>
                <w:szCs w:val="20"/>
                <w:lang w:val="uk-UA"/>
              </w:rPr>
              <w:t xml:space="preserve">27. </w:t>
            </w:r>
            <w:bookmarkStart w:id="15" w:name="_Hlk59364791"/>
            <w:r w:rsidRPr="00F41CA9">
              <w:rPr>
                <w:rFonts w:ascii="Times New Roman" w:hAnsi="Times New Roman"/>
                <w:b/>
                <w:bCs/>
                <w:sz w:val="20"/>
                <w:szCs w:val="20"/>
                <w:lang w:val="uk-UA"/>
              </w:rPr>
              <w:t>Торгівля лікарськими засобами здійснюється виключно через аптечні заклади і не може здійснюватися через будь-які заклади, крім аптечних, та поза ними, крім випадків, передбачених цими Ліцензійними умовами.</w:t>
            </w:r>
          </w:p>
          <w:p w14:paraId="4FD7E786" w14:textId="4FF4D67E" w:rsidR="006D2736" w:rsidRPr="00F41CA9" w:rsidRDefault="006D2736" w:rsidP="00C252DA">
            <w:pPr>
              <w:ind w:firstLine="487"/>
              <w:jc w:val="both"/>
              <w:rPr>
                <w:rFonts w:ascii="Times New Roman" w:hAnsi="Times New Roman"/>
                <w:b/>
                <w:sz w:val="20"/>
                <w:szCs w:val="20"/>
                <w:lang w:val="uk-UA"/>
              </w:rPr>
            </w:pPr>
            <w:r w:rsidRPr="00F41CA9">
              <w:rPr>
                <w:rFonts w:ascii="Times New Roman" w:hAnsi="Times New Roman"/>
                <w:b/>
                <w:sz w:val="20"/>
                <w:szCs w:val="20"/>
                <w:lang w:val="uk-UA"/>
              </w:rPr>
              <w:t>Аптека та її структурні підрозділи, аптечний склад (база) є закладами охорони здоров’я.</w:t>
            </w:r>
          </w:p>
          <w:p w14:paraId="193CFA04" w14:textId="77777777" w:rsidR="006D2736" w:rsidRPr="00F41CA9" w:rsidRDefault="006D2736" w:rsidP="00C252DA">
            <w:pPr>
              <w:ind w:firstLine="487"/>
              <w:jc w:val="both"/>
              <w:rPr>
                <w:rFonts w:ascii="Times New Roman" w:hAnsi="Times New Roman"/>
                <w:b/>
                <w:sz w:val="20"/>
                <w:szCs w:val="20"/>
                <w:lang w:val="uk-UA" w:eastAsia="uk-UA"/>
              </w:rPr>
            </w:pPr>
            <w:r w:rsidRPr="00F41CA9">
              <w:rPr>
                <w:rFonts w:ascii="Times New Roman" w:hAnsi="Times New Roman"/>
                <w:b/>
                <w:sz w:val="20"/>
                <w:szCs w:val="20"/>
                <w:lang w:val="uk-UA" w:eastAsia="uk-UA"/>
              </w:rPr>
              <w:t>Суб’єкт господарювання повинен мати документ, що підтверджує право власності або користування приміщеннями, які використовуються для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w:t>
            </w:r>
          </w:p>
          <w:p w14:paraId="471DBB56" w14:textId="4343C0B2" w:rsidR="006D2736" w:rsidRPr="00F41CA9" w:rsidRDefault="006D2736" w:rsidP="009D35F3">
            <w:pPr>
              <w:ind w:firstLine="459"/>
              <w:jc w:val="both"/>
              <w:rPr>
                <w:rFonts w:ascii="Times New Roman" w:hAnsi="Times New Roman"/>
                <w:b/>
                <w:sz w:val="20"/>
                <w:szCs w:val="20"/>
                <w:lang w:val="uk-UA" w:eastAsia="uk-UA"/>
              </w:rPr>
            </w:pPr>
            <w:r w:rsidRPr="00F41CA9">
              <w:rPr>
                <w:rFonts w:ascii="Times New Roman" w:hAnsi="Times New Roman"/>
                <w:b/>
                <w:sz w:val="20"/>
                <w:szCs w:val="20"/>
                <w:lang w:val="uk-UA" w:eastAsia="uk-UA"/>
              </w:rPr>
              <w:t xml:space="preserve">Ліцензіати, які мають ліцензію на провадження господарської діяльності з роздрібної торгівлі лікарськими засобами, можуть здійснювати електронну роздрібну торгівлю лікарськими засобами, з дотриманням вимог цих </w:t>
            </w:r>
            <w:r w:rsidRPr="00F41CA9">
              <w:rPr>
                <w:rFonts w:ascii="Times New Roman" w:hAnsi="Times New Roman"/>
                <w:b/>
                <w:sz w:val="20"/>
                <w:szCs w:val="20"/>
                <w:lang w:val="uk-UA" w:eastAsia="uk-UA"/>
              </w:rPr>
              <w:lastRenderedPageBreak/>
              <w:t>Ліцензійних умов та Закону України «Про лікарські засоби», а також організовувати і здійснювати самостійно доставку лікарських засобів кінцевому споживачу та/або із залученням на договірних засадах операторів поштового зв’язку, з дотриманням умов зберігання лікарських засобів, визначених виробником під час їх транспортування.</w:t>
            </w:r>
          </w:p>
          <w:bookmarkEnd w:id="15"/>
          <w:p w14:paraId="19902F6D" w14:textId="1F479287" w:rsidR="006D2736" w:rsidRPr="00F41CA9" w:rsidRDefault="006D2736" w:rsidP="00C252DA">
            <w:pPr>
              <w:ind w:firstLine="459"/>
              <w:jc w:val="both"/>
              <w:rPr>
                <w:rFonts w:ascii="Times New Roman" w:hAnsi="Times New Roman"/>
                <w:b/>
                <w:sz w:val="20"/>
                <w:szCs w:val="20"/>
                <w:lang w:val="uk-UA"/>
              </w:rPr>
            </w:pPr>
          </w:p>
        </w:tc>
      </w:tr>
      <w:tr w:rsidR="006D2736" w:rsidRPr="00F41CA9" w14:paraId="25779DD6" w14:textId="77777777" w:rsidTr="006D2736">
        <w:tc>
          <w:tcPr>
            <w:tcW w:w="7655" w:type="dxa"/>
          </w:tcPr>
          <w:p w14:paraId="20ADEC80" w14:textId="77777777" w:rsidR="006D2736" w:rsidRPr="00F41CA9" w:rsidRDefault="006D2736" w:rsidP="00A65C77">
            <w:pPr>
              <w:jc w:val="both"/>
              <w:rPr>
                <w:rFonts w:ascii="Times New Roman" w:hAnsi="Times New Roman"/>
                <w:sz w:val="20"/>
                <w:szCs w:val="20"/>
                <w:lang w:val="uk-UA"/>
              </w:rPr>
            </w:pPr>
            <w:r w:rsidRPr="00F41CA9">
              <w:rPr>
                <w:rFonts w:ascii="Times New Roman" w:hAnsi="Times New Roman"/>
                <w:sz w:val="20"/>
                <w:szCs w:val="20"/>
                <w:lang w:val="uk-UA"/>
              </w:rPr>
              <w:lastRenderedPageBreak/>
              <w:t>27</w:t>
            </w:r>
            <w:r w:rsidRPr="00F41CA9">
              <w:rPr>
                <w:rFonts w:ascii="Times New Roman" w:hAnsi="Times New Roman"/>
                <w:sz w:val="20"/>
                <w:szCs w:val="20"/>
                <w:vertAlign w:val="superscript"/>
                <w:lang w:val="uk-UA"/>
              </w:rPr>
              <w:t>1</w:t>
            </w:r>
            <w:r w:rsidRPr="00F41CA9">
              <w:rPr>
                <w:rFonts w:ascii="Times New Roman" w:hAnsi="Times New Roman"/>
                <w:sz w:val="20"/>
                <w:szCs w:val="20"/>
                <w:lang w:val="uk-UA"/>
              </w:rPr>
              <w:t xml:space="preserve">. У разі встановлення Кабінетом Міністрів України карантину відповідно до Закону України «Про захист населення від інфекційних </w:t>
            </w:r>
            <w:proofErr w:type="spellStart"/>
            <w:r w:rsidRPr="00F41CA9">
              <w:rPr>
                <w:rFonts w:ascii="Times New Roman" w:hAnsi="Times New Roman"/>
                <w:sz w:val="20"/>
                <w:szCs w:val="20"/>
                <w:lang w:val="uk-UA"/>
              </w:rPr>
              <w:t>хвороб</w:t>
            </w:r>
            <w:proofErr w:type="spellEnd"/>
            <w:r w:rsidRPr="00F41CA9">
              <w:rPr>
                <w:rFonts w:ascii="Times New Roman" w:hAnsi="Times New Roman"/>
                <w:sz w:val="20"/>
                <w:szCs w:val="20"/>
                <w:lang w:val="uk-UA"/>
              </w:rPr>
              <w:t>» або введення надзвичайного стану відповідно до Закону України «Про правовий режим надзвичайного стану» на період його встановлення ліцензіатам, які мають ліцензію на провадження господарської діяльності з роздрібної торгівлі лікарськими засобами, дозволяється здійснювати торгівлю лікарськими засобами та супутніми товарами дистанційно, організовувати та здійснювати доставку лікарських засобів та супутніх товарів безпосередньо споживачам з дотриманням умов зберігання лікарських засобів, визначених виробником під час їх транспортування, зокрема із залученням на договірних засадах операторів поштового зв’язку.</w:t>
            </w:r>
          </w:p>
          <w:p w14:paraId="4B569B21" w14:textId="77777777" w:rsidR="006D2736" w:rsidRPr="00F41CA9" w:rsidRDefault="006D2736" w:rsidP="00A65C77">
            <w:pPr>
              <w:jc w:val="both"/>
              <w:rPr>
                <w:rFonts w:ascii="Times New Roman" w:hAnsi="Times New Roman"/>
                <w:sz w:val="20"/>
                <w:szCs w:val="20"/>
                <w:lang w:val="uk-UA"/>
              </w:rPr>
            </w:pPr>
            <w:r w:rsidRPr="00F41CA9">
              <w:rPr>
                <w:rFonts w:ascii="Times New Roman" w:hAnsi="Times New Roman"/>
                <w:sz w:val="20"/>
                <w:szCs w:val="20"/>
                <w:lang w:val="uk-UA"/>
              </w:rPr>
              <w:t>Дія цього пункту не поширюється на:</w:t>
            </w:r>
          </w:p>
          <w:p w14:paraId="548A1668" w14:textId="77777777" w:rsidR="006D2736" w:rsidRPr="00F41CA9" w:rsidRDefault="006D2736" w:rsidP="00A65C77">
            <w:pPr>
              <w:jc w:val="both"/>
              <w:rPr>
                <w:rFonts w:ascii="Times New Roman" w:hAnsi="Times New Roman"/>
                <w:sz w:val="20"/>
                <w:szCs w:val="20"/>
                <w:lang w:val="uk-UA"/>
              </w:rPr>
            </w:pPr>
            <w:r w:rsidRPr="00F41CA9">
              <w:rPr>
                <w:rFonts w:ascii="Times New Roman" w:hAnsi="Times New Roman"/>
                <w:sz w:val="20"/>
                <w:szCs w:val="20"/>
                <w:lang w:val="uk-UA"/>
              </w:rPr>
              <w:t xml:space="preserve">лікарські засоби, які відпускаються виключно за рецептом лікаря згідно з умовами відпуску, визначеними в інструкції для медичного застосування, крім тих, які включені до Реєстру лікарських засобів, які підлягають </w:t>
            </w:r>
            <w:proofErr w:type="spellStart"/>
            <w:r w:rsidRPr="00F41CA9">
              <w:rPr>
                <w:rFonts w:ascii="Times New Roman" w:hAnsi="Times New Roman"/>
                <w:sz w:val="20"/>
                <w:szCs w:val="20"/>
                <w:lang w:val="uk-UA"/>
              </w:rPr>
              <w:t>реімбурсації</w:t>
            </w:r>
            <w:proofErr w:type="spellEnd"/>
            <w:r w:rsidRPr="00F41CA9">
              <w:rPr>
                <w:rFonts w:ascii="Times New Roman" w:hAnsi="Times New Roman"/>
                <w:sz w:val="20"/>
                <w:szCs w:val="20"/>
                <w:lang w:val="uk-UA"/>
              </w:rPr>
              <w:t>, відповідно до постанови Кабінету Міністрів України від 17 березня 2017 р. № 152 «Про забезпечення доступності лікарських засобів»;</w:t>
            </w:r>
          </w:p>
          <w:p w14:paraId="508A7051" w14:textId="77777777" w:rsidR="006D2736" w:rsidRPr="00F41CA9" w:rsidRDefault="006D2736" w:rsidP="00A65C77">
            <w:pPr>
              <w:jc w:val="both"/>
              <w:rPr>
                <w:rFonts w:ascii="Times New Roman" w:hAnsi="Times New Roman"/>
                <w:sz w:val="20"/>
                <w:szCs w:val="20"/>
                <w:lang w:val="uk-UA"/>
              </w:rPr>
            </w:pPr>
            <w:r w:rsidRPr="00F41CA9">
              <w:rPr>
                <w:rFonts w:ascii="Times New Roman" w:hAnsi="Times New Roman"/>
                <w:sz w:val="20"/>
                <w:szCs w:val="20"/>
                <w:lang w:val="uk-UA"/>
              </w:rPr>
              <w:t>лікарські засоби, обіг яких потребує наявності ліцензії на культивування рослин, включених до таблиці I переліку наркотичних засобів, психотропних речовин і прекурсорів, затвердженого постановою Кабінету Міністрів України від 6 травня 2000 р. № 770, розроблення, виробництво, виготовлення, зберігання, перевезення, придбання, реалізацію (відпуск),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p w14:paraId="6A03B9C7" w14:textId="77777777" w:rsidR="006D2736" w:rsidRPr="00F41CA9" w:rsidRDefault="006D2736" w:rsidP="00A65C77">
            <w:pPr>
              <w:jc w:val="both"/>
              <w:rPr>
                <w:rFonts w:ascii="Times New Roman" w:hAnsi="Times New Roman"/>
                <w:sz w:val="20"/>
                <w:szCs w:val="20"/>
                <w:lang w:val="uk-UA"/>
              </w:rPr>
            </w:pPr>
            <w:r w:rsidRPr="00F41CA9">
              <w:rPr>
                <w:rFonts w:ascii="Times New Roman" w:hAnsi="Times New Roman"/>
                <w:sz w:val="20"/>
                <w:szCs w:val="20"/>
                <w:lang w:val="uk-UA"/>
              </w:rPr>
              <w:t>сильнодіючі та отруйні лікарські засоби;</w:t>
            </w:r>
          </w:p>
          <w:p w14:paraId="2BFAE5C7" w14:textId="77777777" w:rsidR="006D2736" w:rsidRPr="00F41CA9" w:rsidRDefault="006D2736" w:rsidP="00A65C77">
            <w:pPr>
              <w:jc w:val="both"/>
              <w:rPr>
                <w:rFonts w:ascii="Times New Roman" w:hAnsi="Times New Roman"/>
                <w:sz w:val="20"/>
                <w:szCs w:val="20"/>
                <w:lang w:val="uk-UA"/>
              </w:rPr>
            </w:pPr>
            <w:r w:rsidRPr="00F41CA9">
              <w:rPr>
                <w:rFonts w:ascii="Times New Roman" w:hAnsi="Times New Roman"/>
                <w:sz w:val="20"/>
                <w:szCs w:val="20"/>
                <w:lang w:val="uk-UA"/>
              </w:rPr>
              <w:t>лікарські засоби, які потребують особливих умов зберігання.</w:t>
            </w:r>
          </w:p>
        </w:tc>
        <w:tc>
          <w:tcPr>
            <w:tcW w:w="7513" w:type="dxa"/>
          </w:tcPr>
          <w:p w14:paraId="534DDF01" w14:textId="77777777" w:rsidR="006D2736" w:rsidRPr="00F41CA9" w:rsidRDefault="006D2736" w:rsidP="00A65C77">
            <w:pPr>
              <w:jc w:val="both"/>
              <w:rPr>
                <w:rFonts w:ascii="Times New Roman" w:hAnsi="Times New Roman"/>
                <w:b/>
                <w:bCs/>
                <w:sz w:val="20"/>
                <w:szCs w:val="20"/>
                <w:lang w:val="uk-UA"/>
              </w:rPr>
            </w:pPr>
            <w:r w:rsidRPr="00F41CA9">
              <w:rPr>
                <w:rFonts w:ascii="Times New Roman" w:hAnsi="Times New Roman"/>
                <w:b/>
                <w:bCs/>
                <w:sz w:val="20"/>
                <w:szCs w:val="20"/>
                <w:lang w:val="uk-UA"/>
              </w:rPr>
              <w:t>ВИКЛЮЧИТИ</w:t>
            </w:r>
          </w:p>
        </w:tc>
      </w:tr>
      <w:tr w:rsidR="006D2736" w:rsidRPr="00F41CA9" w14:paraId="09010E07" w14:textId="77777777" w:rsidTr="006D2736">
        <w:tc>
          <w:tcPr>
            <w:tcW w:w="7655" w:type="dxa"/>
          </w:tcPr>
          <w:p w14:paraId="5801A51D" w14:textId="77777777" w:rsidR="006D2736" w:rsidRPr="00F41CA9" w:rsidRDefault="006D2736" w:rsidP="009A4ADE">
            <w:pPr>
              <w:shd w:val="clear" w:color="auto" w:fill="FFFFFF"/>
              <w:spacing w:after="150"/>
              <w:ind w:firstLine="450"/>
              <w:jc w:val="both"/>
              <w:rPr>
                <w:rFonts w:ascii="Times New Roman" w:hAnsi="Times New Roman"/>
                <w:sz w:val="20"/>
                <w:szCs w:val="20"/>
                <w:lang w:val="uk-UA"/>
              </w:rPr>
            </w:pPr>
            <w:r w:rsidRPr="00F41CA9">
              <w:rPr>
                <w:rFonts w:ascii="Times New Roman" w:hAnsi="Times New Roman"/>
                <w:sz w:val="20"/>
                <w:szCs w:val="20"/>
                <w:lang w:val="uk-UA"/>
              </w:rPr>
              <w:t>28.</w:t>
            </w:r>
          </w:p>
          <w:p w14:paraId="34713C77" w14:textId="52281FB4" w:rsidR="006D2736" w:rsidRPr="00F41CA9" w:rsidRDefault="006D2736" w:rsidP="009A4ADE">
            <w:pPr>
              <w:shd w:val="clear" w:color="auto" w:fill="FFFFFF"/>
              <w:spacing w:after="150"/>
              <w:ind w:firstLine="450"/>
              <w:jc w:val="both"/>
              <w:rPr>
                <w:rFonts w:ascii="Times New Roman" w:hAnsi="Times New Roman"/>
                <w:sz w:val="20"/>
                <w:szCs w:val="20"/>
                <w:shd w:val="clear" w:color="auto" w:fill="FFFFFF"/>
                <w:lang w:val="uk-UA"/>
              </w:rPr>
            </w:pPr>
            <w:r w:rsidRPr="00F41CA9">
              <w:rPr>
                <w:rFonts w:ascii="Times New Roman" w:hAnsi="Times New Roman"/>
                <w:sz w:val="20"/>
                <w:szCs w:val="20"/>
                <w:shd w:val="clear" w:color="auto" w:fill="FFFFFF"/>
                <w:lang w:val="uk-UA"/>
              </w:rPr>
              <w:t xml:space="preserve"> …</w:t>
            </w:r>
          </w:p>
          <w:p w14:paraId="7AF0D886" w14:textId="04AF7728" w:rsidR="006D2736" w:rsidRPr="00F41CA9" w:rsidRDefault="006D2736" w:rsidP="009A4ADE">
            <w:pPr>
              <w:shd w:val="clear" w:color="auto" w:fill="FFFFFF"/>
              <w:spacing w:after="150"/>
              <w:ind w:firstLine="450"/>
              <w:jc w:val="both"/>
              <w:rPr>
                <w:rFonts w:ascii="Times New Roman" w:hAnsi="Times New Roman"/>
                <w:b/>
                <w:sz w:val="20"/>
                <w:szCs w:val="20"/>
                <w:shd w:val="clear" w:color="auto" w:fill="FFFFFF"/>
                <w:lang w:val="uk-UA"/>
              </w:rPr>
            </w:pPr>
            <w:r w:rsidRPr="00F41CA9">
              <w:rPr>
                <w:rFonts w:ascii="Times New Roman" w:hAnsi="Times New Roman"/>
                <w:b/>
                <w:sz w:val="20"/>
                <w:szCs w:val="20"/>
                <w:shd w:val="clear" w:color="auto" w:fill="FFFFFF"/>
                <w:lang w:val="uk-UA"/>
              </w:rPr>
              <w:t>ВІДСУТНЄ</w:t>
            </w:r>
          </w:p>
          <w:p w14:paraId="6A676697" w14:textId="3DD21E4C" w:rsidR="006D2736" w:rsidRPr="00F41CA9" w:rsidRDefault="006D2736" w:rsidP="00387811">
            <w:pPr>
              <w:shd w:val="clear" w:color="auto" w:fill="FFFFFF"/>
              <w:spacing w:after="150"/>
              <w:ind w:firstLine="450"/>
              <w:jc w:val="both"/>
              <w:rPr>
                <w:rFonts w:ascii="Times New Roman" w:hAnsi="Times New Roman"/>
                <w:sz w:val="20"/>
                <w:szCs w:val="20"/>
                <w:lang w:val="uk-UA"/>
              </w:rPr>
            </w:pPr>
          </w:p>
        </w:tc>
        <w:tc>
          <w:tcPr>
            <w:tcW w:w="7513" w:type="dxa"/>
          </w:tcPr>
          <w:p w14:paraId="141343CB" w14:textId="77777777" w:rsidR="006D2736" w:rsidRPr="00F41CA9" w:rsidRDefault="006D2736" w:rsidP="003F0A77">
            <w:pPr>
              <w:shd w:val="clear" w:color="auto" w:fill="FFFFFF"/>
              <w:spacing w:after="150"/>
              <w:ind w:firstLine="450"/>
              <w:jc w:val="both"/>
              <w:rPr>
                <w:rFonts w:ascii="Times New Roman" w:hAnsi="Times New Roman"/>
                <w:bCs/>
                <w:sz w:val="20"/>
                <w:szCs w:val="20"/>
                <w:lang w:val="uk-UA"/>
              </w:rPr>
            </w:pPr>
            <w:r w:rsidRPr="00F41CA9">
              <w:rPr>
                <w:rFonts w:ascii="Times New Roman" w:hAnsi="Times New Roman"/>
                <w:bCs/>
                <w:sz w:val="20"/>
                <w:szCs w:val="20"/>
                <w:lang w:val="uk-UA"/>
              </w:rPr>
              <w:t>28. </w:t>
            </w:r>
          </w:p>
          <w:p w14:paraId="45BC66BB" w14:textId="77777777" w:rsidR="006D2736" w:rsidRPr="00F41CA9" w:rsidRDefault="006D2736" w:rsidP="003F0A77">
            <w:pPr>
              <w:shd w:val="clear" w:color="auto" w:fill="FFFFFF"/>
              <w:spacing w:after="150"/>
              <w:ind w:firstLine="450"/>
              <w:jc w:val="both"/>
              <w:rPr>
                <w:rFonts w:ascii="Times New Roman" w:hAnsi="Times New Roman"/>
                <w:bCs/>
                <w:sz w:val="20"/>
                <w:szCs w:val="20"/>
                <w:lang w:val="uk-UA"/>
              </w:rPr>
            </w:pPr>
            <w:r w:rsidRPr="00F41CA9">
              <w:rPr>
                <w:rFonts w:ascii="Times New Roman" w:hAnsi="Times New Roman"/>
                <w:bCs/>
                <w:sz w:val="20"/>
                <w:szCs w:val="20"/>
                <w:lang w:val="uk-UA"/>
              </w:rPr>
              <w:t>…</w:t>
            </w:r>
          </w:p>
          <w:p w14:paraId="1BD7A745" w14:textId="566FA4D4" w:rsidR="006D2736" w:rsidRPr="00F41CA9" w:rsidRDefault="006D2736" w:rsidP="003F0A77">
            <w:pPr>
              <w:shd w:val="clear" w:color="auto" w:fill="FFFFFF"/>
              <w:spacing w:after="150"/>
              <w:ind w:firstLine="450"/>
              <w:jc w:val="both"/>
              <w:rPr>
                <w:rFonts w:ascii="Times New Roman" w:hAnsi="Times New Roman"/>
                <w:b/>
                <w:sz w:val="20"/>
                <w:szCs w:val="20"/>
                <w:lang w:val="uk-UA"/>
              </w:rPr>
            </w:pPr>
            <w:r w:rsidRPr="00F41CA9">
              <w:rPr>
                <w:rFonts w:ascii="Times New Roman" w:hAnsi="Times New Roman"/>
                <w:b/>
                <w:bCs/>
                <w:sz w:val="20"/>
                <w:szCs w:val="20"/>
                <w:lang w:val="uk-UA"/>
              </w:rPr>
              <w:t xml:space="preserve">Лікарські засоби, які закуповуються особою, уповноваженою на здійснення </w:t>
            </w:r>
            <w:proofErr w:type="spellStart"/>
            <w:r w:rsidRPr="00F41CA9">
              <w:rPr>
                <w:rFonts w:ascii="Times New Roman" w:hAnsi="Times New Roman"/>
                <w:b/>
                <w:bCs/>
                <w:sz w:val="20"/>
                <w:szCs w:val="20"/>
                <w:lang w:val="uk-UA"/>
              </w:rPr>
              <w:t>закупівель</w:t>
            </w:r>
            <w:proofErr w:type="spellEnd"/>
            <w:r w:rsidRPr="00F41CA9">
              <w:rPr>
                <w:rFonts w:ascii="Times New Roman" w:hAnsi="Times New Roman"/>
                <w:b/>
                <w:bCs/>
                <w:sz w:val="20"/>
                <w:szCs w:val="20"/>
                <w:lang w:val="uk-UA"/>
              </w:rPr>
              <w:t xml:space="preserve"> у сфері охорони здоров’я, за переліком, визначеним Кабінетом Міністрів України, що надійшли до імпортера, оприбутковуються після перевірки їх фактичної кількості та проведення вхідного контролю якості, але не пізніше наступного робочого дня після проведення вхідного контролю якості.</w:t>
            </w:r>
          </w:p>
        </w:tc>
      </w:tr>
      <w:tr w:rsidR="006D2736" w:rsidRPr="00F41CA9" w14:paraId="6C7DEE89" w14:textId="77777777" w:rsidTr="006D2736">
        <w:tc>
          <w:tcPr>
            <w:tcW w:w="7655" w:type="dxa"/>
          </w:tcPr>
          <w:p w14:paraId="49FB7D51" w14:textId="421C7001" w:rsidR="006D2736" w:rsidRPr="00F41CA9" w:rsidRDefault="006D2736" w:rsidP="009A4ADE">
            <w:pPr>
              <w:pStyle w:val="rvps2"/>
              <w:spacing w:before="0" w:beforeAutospacing="0" w:after="0" w:afterAutospacing="0" w:line="240" w:lineRule="atLeast"/>
              <w:jc w:val="both"/>
              <w:rPr>
                <w:sz w:val="20"/>
                <w:szCs w:val="20"/>
                <w:lang w:val="uk-UA"/>
              </w:rPr>
            </w:pPr>
            <w:r w:rsidRPr="00F41CA9">
              <w:rPr>
                <w:sz w:val="20"/>
                <w:szCs w:val="20"/>
                <w:lang w:val="uk-UA"/>
              </w:rPr>
              <w:t>58. …</w:t>
            </w:r>
          </w:p>
          <w:p w14:paraId="42E5DAF8" w14:textId="070E2B86" w:rsidR="006D2736" w:rsidRPr="00F41CA9" w:rsidRDefault="006D2736" w:rsidP="009A4ADE">
            <w:pPr>
              <w:pStyle w:val="rvps2"/>
              <w:spacing w:before="0" w:beforeAutospacing="0" w:after="0" w:afterAutospacing="0" w:line="240" w:lineRule="atLeast"/>
              <w:jc w:val="both"/>
              <w:rPr>
                <w:b/>
                <w:sz w:val="20"/>
                <w:szCs w:val="20"/>
                <w:lang w:val="uk-UA"/>
              </w:rPr>
            </w:pPr>
            <w:r w:rsidRPr="00F41CA9">
              <w:rPr>
                <w:b/>
                <w:sz w:val="20"/>
                <w:szCs w:val="20"/>
                <w:lang w:val="uk-UA"/>
              </w:rPr>
              <w:lastRenderedPageBreak/>
              <w:t>ВІДСУТНЄ</w:t>
            </w:r>
          </w:p>
          <w:p w14:paraId="50036FDB" w14:textId="77777777" w:rsidR="006D2736" w:rsidRPr="00F41CA9" w:rsidRDefault="006D2736" w:rsidP="00C378D0">
            <w:pPr>
              <w:pStyle w:val="rvps2"/>
              <w:spacing w:before="0" w:beforeAutospacing="0" w:after="0" w:afterAutospacing="0" w:line="240" w:lineRule="atLeast"/>
              <w:jc w:val="both"/>
              <w:rPr>
                <w:b/>
                <w:sz w:val="20"/>
                <w:szCs w:val="20"/>
                <w:lang w:val="uk-UA"/>
              </w:rPr>
            </w:pPr>
          </w:p>
        </w:tc>
        <w:tc>
          <w:tcPr>
            <w:tcW w:w="7513" w:type="dxa"/>
          </w:tcPr>
          <w:p w14:paraId="6EF0FE44" w14:textId="30D99104" w:rsidR="006D2736" w:rsidRPr="00F41CA9" w:rsidRDefault="006D2736" w:rsidP="009A4ADE">
            <w:pPr>
              <w:pStyle w:val="rvps2"/>
              <w:spacing w:before="0" w:beforeAutospacing="0" w:after="0" w:afterAutospacing="0" w:line="240" w:lineRule="atLeast"/>
              <w:jc w:val="both"/>
              <w:rPr>
                <w:sz w:val="20"/>
                <w:szCs w:val="20"/>
                <w:lang w:val="uk-UA"/>
              </w:rPr>
            </w:pPr>
            <w:r w:rsidRPr="00F41CA9">
              <w:rPr>
                <w:sz w:val="20"/>
                <w:szCs w:val="20"/>
                <w:lang w:val="uk-UA"/>
              </w:rPr>
              <w:lastRenderedPageBreak/>
              <w:t>58. …</w:t>
            </w:r>
          </w:p>
          <w:p w14:paraId="2E5774E2" w14:textId="71777A33" w:rsidR="006D2736" w:rsidRPr="00F41CA9" w:rsidRDefault="006D2736" w:rsidP="0050721B">
            <w:pPr>
              <w:pStyle w:val="HTML"/>
              <w:spacing w:line="240" w:lineRule="atLeast"/>
              <w:ind w:firstLine="600"/>
              <w:jc w:val="both"/>
              <w:rPr>
                <w:rFonts w:ascii="Times New Roman" w:hAnsi="Times New Roman" w:cs="Times New Roman"/>
                <w:b/>
                <w:lang w:val="uk-UA"/>
              </w:rPr>
            </w:pPr>
            <w:r w:rsidRPr="00F41CA9">
              <w:rPr>
                <w:rFonts w:ascii="Times New Roman" w:hAnsi="Times New Roman" w:cs="Times New Roman"/>
                <w:b/>
                <w:lang w:val="uk-UA"/>
              </w:rPr>
              <w:lastRenderedPageBreak/>
              <w:t xml:space="preserve">Дозволяється передача на відповідальне (контрактне) зберігання лікарських засобів власного виробництва іншому ліцензіату, який провадить господарську діяльність з виробництва лікарських засобів або оптової торгівлі та має підтвердження відповідності умов виробництва вимогам належної виробничої практики відповідно до порядку проведення підтвердження відповідності умов виробництва лікарських засобів вимогам належної виробничої практики, затвердженого МОЗ, або сертифікат відповідності дистриб'ютора вимогам належної практики  дистрибуції відповідно до порядку проведення сертифікації підприємств, які здійснюють оптову реалізацію (дистрибуцію) лікарських засобів, затвердженого МОЗ. </w:t>
            </w:r>
          </w:p>
          <w:p w14:paraId="6C2BD771" w14:textId="77777777" w:rsidR="006D2736" w:rsidRPr="00F41CA9" w:rsidRDefault="006D2736" w:rsidP="0050721B">
            <w:pPr>
              <w:pStyle w:val="HTML"/>
              <w:spacing w:line="240" w:lineRule="atLeast"/>
              <w:ind w:firstLine="600"/>
              <w:jc w:val="both"/>
              <w:rPr>
                <w:rFonts w:ascii="Times New Roman" w:hAnsi="Times New Roman" w:cs="Times New Roman"/>
                <w:b/>
                <w:lang w:val="uk-UA"/>
              </w:rPr>
            </w:pPr>
          </w:p>
          <w:p w14:paraId="1AF358CF" w14:textId="65BE0236" w:rsidR="006D2736" w:rsidRPr="00F41CA9" w:rsidRDefault="006D2736" w:rsidP="0050721B">
            <w:pPr>
              <w:pStyle w:val="HTML"/>
              <w:spacing w:line="240" w:lineRule="atLeast"/>
              <w:ind w:firstLine="600"/>
              <w:jc w:val="both"/>
              <w:rPr>
                <w:rFonts w:ascii="Times New Roman" w:hAnsi="Times New Roman"/>
                <w:lang w:val="uk-UA"/>
              </w:rPr>
            </w:pPr>
            <w:r w:rsidRPr="00F41CA9">
              <w:rPr>
                <w:rFonts w:ascii="Times New Roman" w:hAnsi="Times New Roman" w:cs="Times New Roman"/>
                <w:b/>
                <w:lang w:val="uk-UA"/>
              </w:rPr>
              <w:t>Ліцензіат, якому передаються на відповідальне зберігання лікарські засоби, повинен бути внесений в установленому порядку у додаток до ліцензії на провадження господарської діяльності з виробництва лікарських засобів. Під час здійснення органом ліцензування заходів державного нагляду (контролю) повинен бути забезпечений доступ представникам органу ліцензування до приміщень ліцензіата, якому передані на відповідальне (контрактне) зберігання лікарські засоби, та документів щодо лікарських засобів, які передані на зберігання, в тому числі до їх переліку та об’єму.</w:t>
            </w:r>
          </w:p>
        </w:tc>
      </w:tr>
      <w:tr w:rsidR="006D2736" w:rsidRPr="00F41CA9" w14:paraId="3EC22BF4" w14:textId="77777777" w:rsidTr="006D2736">
        <w:tc>
          <w:tcPr>
            <w:tcW w:w="7655" w:type="dxa"/>
          </w:tcPr>
          <w:p w14:paraId="06AB1629" w14:textId="77777777" w:rsidR="006D2736" w:rsidRPr="00F41CA9" w:rsidRDefault="006D2736" w:rsidP="00C378D0">
            <w:pPr>
              <w:pStyle w:val="rvps2"/>
              <w:spacing w:before="0" w:beforeAutospacing="0" w:after="0" w:afterAutospacing="0" w:line="240" w:lineRule="atLeast"/>
              <w:jc w:val="both"/>
              <w:rPr>
                <w:rStyle w:val="rvts0"/>
                <w:sz w:val="20"/>
                <w:szCs w:val="20"/>
                <w:lang w:val="uk-UA"/>
              </w:rPr>
            </w:pPr>
            <w:r w:rsidRPr="00F41CA9">
              <w:rPr>
                <w:rStyle w:val="rvts0"/>
                <w:sz w:val="20"/>
                <w:szCs w:val="20"/>
                <w:lang w:val="uk-UA"/>
              </w:rPr>
              <w:lastRenderedPageBreak/>
              <w:t>101. Виробництво стерильних лікарських засобів, біологічних (у тому числі імунобіологічних) лікарських засобів, радіоактивних лікарських засобів (</w:t>
            </w:r>
            <w:proofErr w:type="spellStart"/>
            <w:r w:rsidRPr="00F41CA9">
              <w:rPr>
                <w:rStyle w:val="rvts0"/>
                <w:b/>
                <w:sz w:val="20"/>
                <w:szCs w:val="20"/>
                <w:lang w:val="uk-UA"/>
              </w:rPr>
              <w:t>радіофармацевтичних</w:t>
            </w:r>
            <w:proofErr w:type="spellEnd"/>
            <w:r w:rsidRPr="00F41CA9">
              <w:rPr>
                <w:rStyle w:val="rvts0"/>
                <w:b/>
                <w:sz w:val="20"/>
                <w:szCs w:val="20"/>
                <w:lang w:val="uk-UA"/>
              </w:rPr>
              <w:t xml:space="preserve"> препаратів</w:t>
            </w:r>
            <w:r w:rsidRPr="00F41CA9">
              <w:rPr>
                <w:rStyle w:val="rvts0"/>
                <w:sz w:val="20"/>
                <w:szCs w:val="20"/>
                <w:lang w:val="uk-UA"/>
              </w:rPr>
              <w:t xml:space="preserve">), медичних газів, лікарських засобів рослинного походження, лікарських </w:t>
            </w:r>
            <w:r w:rsidRPr="00F41CA9">
              <w:rPr>
                <w:rStyle w:val="rvts0"/>
                <w:b/>
                <w:sz w:val="20"/>
                <w:szCs w:val="20"/>
                <w:lang w:val="uk-UA"/>
              </w:rPr>
              <w:t>препаратів</w:t>
            </w:r>
            <w:r w:rsidRPr="00F41CA9">
              <w:rPr>
                <w:rStyle w:val="rvts0"/>
                <w:sz w:val="20"/>
                <w:szCs w:val="20"/>
                <w:lang w:val="uk-UA"/>
              </w:rPr>
              <w:t xml:space="preserve">, одержуваних з донорської крові або плазми, рідин, кремів, мазей, дозованих аерозольних препаратів під тиском для інгаляцій, досліджуваних лікарських засобів, </w:t>
            </w:r>
            <w:r w:rsidRPr="00F41CA9">
              <w:rPr>
                <w:rStyle w:val="rvts0"/>
                <w:b/>
                <w:sz w:val="20"/>
                <w:szCs w:val="20"/>
                <w:lang w:val="uk-UA"/>
              </w:rPr>
              <w:t>активних фармацевтичних інгредієнтів</w:t>
            </w:r>
            <w:r w:rsidRPr="00F41CA9">
              <w:rPr>
                <w:rStyle w:val="rvts0"/>
                <w:sz w:val="20"/>
                <w:szCs w:val="20"/>
                <w:lang w:val="uk-UA"/>
              </w:rPr>
              <w:t xml:space="preserve">, застосування іонізуючого випромінювання у виробництві лікарських засобів, відбір проб вихідної сировини та пакувальних матеріалів, випуск за параметрами, кваліфікація і </w:t>
            </w:r>
            <w:proofErr w:type="spellStart"/>
            <w:r w:rsidRPr="00F41CA9">
              <w:rPr>
                <w:rStyle w:val="rvts0"/>
                <w:sz w:val="20"/>
                <w:szCs w:val="20"/>
                <w:lang w:val="uk-UA"/>
              </w:rPr>
              <w:t>валідація</w:t>
            </w:r>
            <w:proofErr w:type="spellEnd"/>
            <w:r w:rsidRPr="00F41CA9">
              <w:rPr>
                <w:rStyle w:val="rvts0"/>
                <w:sz w:val="20"/>
                <w:szCs w:val="20"/>
                <w:lang w:val="uk-UA"/>
              </w:rPr>
              <w:t>, сертифікація уповноваженою особою та випуск серії повинні здійснюватися з додержанням вимог належної виробничої практики, гармонізованих із законодавством ЄС.</w:t>
            </w:r>
          </w:p>
          <w:p w14:paraId="6C7DD11F" w14:textId="77777777" w:rsidR="006D2736" w:rsidRPr="00F41CA9" w:rsidRDefault="006D2736" w:rsidP="00C378D0">
            <w:pPr>
              <w:pStyle w:val="rvps2"/>
              <w:spacing w:before="0" w:beforeAutospacing="0" w:after="0" w:afterAutospacing="0" w:line="240" w:lineRule="atLeast"/>
              <w:jc w:val="both"/>
              <w:rPr>
                <w:rStyle w:val="rvts0"/>
                <w:sz w:val="20"/>
                <w:szCs w:val="20"/>
                <w:lang w:val="uk-UA"/>
              </w:rPr>
            </w:pPr>
          </w:p>
          <w:p w14:paraId="31CC953D" w14:textId="77777777" w:rsidR="006D2736" w:rsidRPr="00F41CA9" w:rsidRDefault="006D2736" w:rsidP="00C378D0">
            <w:pPr>
              <w:pStyle w:val="rvps2"/>
              <w:spacing w:before="0" w:beforeAutospacing="0" w:after="0" w:afterAutospacing="0" w:line="240" w:lineRule="atLeast"/>
              <w:jc w:val="both"/>
              <w:rPr>
                <w:rStyle w:val="rvts0"/>
                <w:sz w:val="20"/>
                <w:szCs w:val="20"/>
                <w:lang w:val="uk-UA"/>
              </w:rPr>
            </w:pPr>
          </w:p>
          <w:p w14:paraId="10860C1F" w14:textId="77777777" w:rsidR="006D2736" w:rsidRPr="00F41CA9" w:rsidRDefault="006D2736" w:rsidP="00C378D0">
            <w:pPr>
              <w:pStyle w:val="rvps2"/>
              <w:spacing w:before="0" w:beforeAutospacing="0" w:after="0" w:afterAutospacing="0" w:line="240" w:lineRule="atLeast"/>
              <w:jc w:val="both"/>
              <w:rPr>
                <w:rStyle w:val="rvts0"/>
                <w:sz w:val="20"/>
                <w:szCs w:val="20"/>
                <w:lang w:val="uk-UA"/>
              </w:rPr>
            </w:pPr>
          </w:p>
          <w:p w14:paraId="3634EB64" w14:textId="018BB544" w:rsidR="006D2736" w:rsidRPr="00F41CA9" w:rsidRDefault="006D2736" w:rsidP="00C378D0">
            <w:pPr>
              <w:pStyle w:val="rvps2"/>
              <w:spacing w:before="0" w:beforeAutospacing="0" w:after="0" w:afterAutospacing="0" w:line="240" w:lineRule="atLeast"/>
              <w:jc w:val="both"/>
              <w:rPr>
                <w:b/>
                <w:sz w:val="20"/>
                <w:szCs w:val="20"/>
                <w:lang w:val="uk-UA"/>
              </w:rPr>
            </w:pPr>
            <w:r w:rsidRPr="00F41CA9">
              <w:rPr>
                <w:rStyle w:val="rvts0"/>
                <w:b/>
                <w:sz w:val="20"/>
                <w:szCs w:val="20"/>
                <w:lang w:val="uk-UA"/>
              </w:rPr>
              <w:t>ВІДСУТНЄ</w:t>
            </w:r>
          </w:p>
        </w:tc>
        <w:tc>
          <w:tcPr>
            <w:tcW w:w="7513" w:type="dxa"/>
          </w:tcPr>
          <w:p w14:paraId="27372B47" w14:textId="43848004" w:rsidR="006D2736" w:rsidRPr="00F41CA9" w:rsidRDefault="006D2736" w:rsidP="00C378D0">
            <w:pPr>
              <w:spacing w:line="240" w:lineRule="atLeast"/>
              <w:jc w:val="both"/>
              <w:rPr>
                <w:rStyle w:val="rvts0"/>
                <w:rFonts w:ascii="Times New Roman" w:hAnsi="Times New Roman"/>
                <w:sz w:val="20"/>
                <w:szCs w:val="20"/>
                <w:lang w:val="uk-UA"/>
              </w:rPr>
            </w:pPr>
            <w:r w:rsidRPr="00F41CA9">
              <w:rPr>
                <w:rStyle w:val="rvts0"/>
                <w:rFonts w:ascii="Times New Roman" w:hAnsi="Times New Roman"/>
                <w:sz w:val="20"/>
                <w:szCs w:val="20"/>
                <w:lang w:val="uk-UA"/>
              </w:rPr>
              <w:t>101. Виробництво стерильних лікарських засобів, біологічних (у тому числі імунобіологічних) лікарських засобів, радіоактивних лікарських засобів (</w:t>
            </w:r>
            <w:proofErr w:type="spellStart"/>
            <w:r w:rsidRPr="00F41CA9">
              <w:rPr>
                <w:rStyle w:val="rvts0"/>
                <w:rFonts w:ascii="Times New Roman" w:hAnsi="Times New Roman"/>
                <w:b/>
                <w:sz w:val="20"/>
                <w:szCs w:val="20"/>
                <w:lang w:val="uk-UA"/>
              </w:rPr>
              <w:t>радіофармацевтичних</w:t>
            </w:r>
            <w:proofErr w:type="spellEnd"/>
            <w:r w:rsidRPr="00F41CA9">
              <w:rPr>
                <w:rStyle w:val="rvts0"/>
                <w:rFonts w:ascii="Times New Roman" w:hAnsi="Times New Roman"/>
                <w:sz w:val="20"/>
                <w:szCs w:val="20"/>
                <w:lang w:val="uk-UA"/>
              </w:rPr>
              <w:t xml:space="preserve"> </w:t>
            </w:r>
            <w:r w:rsidRPr="00F41CA9">
              <w:rPr>
                <w:rStyle w:val="rvts0"/>
                <w:rFonts w:ascii="Times New Roman" w:hAnsi="Times New Roman"/>
                <w:b/>
                <w:sz w:val="20"/>
                <w:szCs w:val="20"/>
                <w:lang w:val="uk-UA"/>
              </w:rPr>
              <w:t>лікарських засобів</w:t>
            </w:r>
            <w:r w:rsidRPr="00F41CA9">
              <w:rPr>
                <w:rStyle w:val="rvts0"/>
                <w:rFonts w:ascii="Times New Roman" w:hAnsi="Times New Roman"/>
                <w:sz w:val="20"/>
                <w:szCs w:val="20"/>
                <w:lang w:val="uk-UA"/>
              </w:rPr>
              <w:t xml:space="preserve">), медичних газів, лікарських засобів рослинного походження, лікарських </w:t>
            </w:r>
            <w:r w:rsidRPr="00F41CA9">
              <w:rPr>
                <w:rStyle w:val="rvts0"/>
                <w:rFonts w:ascii="Times New Roman" w:hAnsi="Times New Roman"/>
                <w:b/>
                <w:sz w:val="20"/>
                <w:szCs w:val="20"/>
                <w:lang w:val="uk-UA"/>
              </w:rPr>
              <w:t>засобів</w:t>
            </w:r>
            <w:r w:rsidRPr="00F41CA9">
              <w:rPr>
                <w:rStyle w:val="rvts0"/>
                <w:rFonts w:ascii="Times New Roman" w:hAnsi="Times New Roman"/>
                <w:sz w:val="20"/>
                <w:szCs w:val="20"/>
                <w:lang w:val="uk-UA"/>
              </w:rPr>
              <w:t>, одержуваних з донорської крові або плазми, рідин, кремів, мазей, дозованих аерозольних препаратів під тиском для інгаляцій, досліджуваних лікарських засобів, активних фармацевтичних інгредієнтів,</w:t>
            </w:r>
            <w:r w:rsidRPr="00F41CA9">
              <w:rPr>
                <w:rStyle w:val="rvts0"/>
                <w:rFonts w:ascii="Times New Roman" w:hAnsi="Times New Roman"/>
                <w:b/>
                <w:sz w:val="20"/>
                <w:szCs w:val="20"/>
                <w:lang w:val="uk-UA"/>
              </w:rPr>
              <w:t xml:space="preserve"> одержання та зберігання плазми, що є активним фармацевтичним інгредієнтом, яка використовується в подальшому для виробництва лікарських засобів на основі плазми донорської крові</w:t>
            </w:r>
            <w:r w:rsidRPr="00F41CA9">
              <w:rPr>
                <w:rStyle w:val="rvts0"/>
                <w:rFonts w:ascii="Times New Roman" w:hAnsi="Times New Roman"/>
                <w:sz w:val="20"/>
                <w:szCs w:val="20"/>
                <w:lang w:val="uk-UA"/>
              </w:rPr>
              <w:t xml:space="preserve">, застосування іонізуючого випромінювання у виробництві лікарських засобів, відбір проб вихідної сировини та пакувальних матеріалів, випуск за параметрами, кваліфікація і </w:t>
            </w:r>
            <w:proofErr w:type="spellStart"/>
            <w:r w:rsidRPr="00F41CA9">
              <w:rPr>
                <w:rStyle w:val="rvts0"/>
                <w:rFonts w:ascii="Times New Roman" w:hAnsi="Times New Roman"/>
                <w:sz w:val="20"/>
                <w:szCs w:val="20"/>
                <w:lang w:val="uk-UA"/>
              </w:rPr>
              <w:t>валідація</w:t>
            </w:r>
            <w:proofErr w:type="spellEnd"/>
            <w:r w:rsidRPr="00F41CA9">
              <w:rPr>
                <w:rStyle w:val="rvts0"/>
                <w:rFonts w:ascii="Times New Roman" w:hAnsi="Times New Roman"/>
                <w:sz w:val="20"/>
                <w:szCs w:val="20"/>
                <w:lang w:val="uk-UA"/>
              </w:rPr>
              <w:t>, сертифікація уповноваженою особою та випуск серії повинні здійснюватися з додержанням вимог належної виробничої практики, гармонізованих із законодавством ЄС.</w:t>
            </w:r>
          </w:p>
          <w:p w14:paraId="04F31357" w14:textId="77777777" w:rsidR="006D2736" w:rsidRPr="00F41CA9" w:rsidRDefault="006D2736" w:rsidP="0050721B">
            <w:pPr>
              <w:pStyle w:val="HTML"/>
              <w:ind w:firstLine="567"/>
              <w:jc w:val="both"/>
              <w:rPr>
                <w:rStyle w:val="rvts0"/>
                <w:rFonts w:ascii="Times New Roman" w:hAnsi="Times New Roman" w:cs="Times New Roman"/>
                <w:b/>
                <w:lang w:val="uk-UA"/>
              </w:rPr>
            </w:pPr>
            <w:r w:rsidRPr="00F41CA9">
              <w:rPr>
                <w:rStyle w:val="rvts0"/>
                <w:rFonts w:ascii="Times New Roman" w:hAnsi="Times New Roman" w:cs="Times New Roman"/>
                <w:b/>
                <w:lang w:val="uk-UA"/>
              </w:rPr>
              <w:t xml:space="preserve">Виробництво лікарських засобів з метою подальшого </w:t>
            </w:r>
            <w:r w:rsidRPr="00F41CA9">
              <w:rPr>
                <w:rStyle w:val="rvts0"/>
                <w:rFonts w:ascii="Times New Roman" w:hAnsi="Times New Roman"/>
                <w:b/>
                <w:lang w:val="uk-UA"/>
              </w:rPr>
              <w:t>вивезення (</w:t>
            </w:r>
            <w:r w:rsidRPr="00F41CA9">
              <w:rPr>
                <w:rStyle w:val="rvts0"/>
                <w:rFonts w:ascii="Times New Roman" w:hAnsi="Times New Roman" w:cs="Times New Roman"/>
                <w:b/>
                <w:lang w:val="uk-UA"/>
              </w:rPr>
              <w:t>експорту</w:t>
            </w:r>
            <w:r w:rsidRPr="00F41CA9">
              <w:rPr>
                <w:rStyle w:val="rvts0"/>
                <w:rFonts w:ascii="Times New Roman" w:hAnsi="Times New Roman"/>
                <w:b/>
                <w:lang w:val="uk-UA"/>
              </w:rPr>
              <w:t>)</w:t>
            </w:r>
            <w:r w:rsidRPr="00F41CA9">
              <w:rPr>
                <w:rStyle w:val="rvts0"/>
                <w:rFonts w:ascii="Times New Roman" w:hAnsi="Times New Roman" w:cs="Times New Roman"/>
                <w:b/>
                <w:lang w:val="uk-UA"/>
              </w:rPr>
              <w:t xml:space="preserve"> повинн</w:t>
            </w:r>
            <w:r w:rsidRPr="00F41CA9">
              <w:rPr>
                <w:rStyle w:val="rvts0"/>
                <w:rFonts w:ascii="Times New Roman" w:hAnsi="Times New Roman"/>
                <w:b/>
                <w:lang w:val="uk-UA"/>
              </w:rPr>
              <w:t>о</w:t>
            </w:r>
            <w:r w:rsidRPr="00F41CA9">
              <w:rPr>
                <w:rStyle w:val="rvts0"/>
                <w:rFonts w:ascii="Times New Roman" w:hAnsi="Times New Roman" w:cs="Times New Roman"/>
                <w:b/>
                <w:lang w:val="uk-UA"/>
              </w:rPr>
              <w:t xml:space="preserve"> здійснюватися з додержанням вимог належної виробничої практики, гармонізованих із законодавством ЄС.</w:t>
            </w:r>
          </w:p>
          <w:p w14:paraId="08347112" w14:textId="7C39A1C1" w:rsidR="006D2736" w:rsidRPr="00F41CA9" w:rsidRDefault="006D2736" w:rsidP="0050721B">
            <w:pPr>
              <w:spacing w:line="240" w:lineRule="atLeast"/>
              <w:ind w:firstLine="317"/>
              <w:jc w:val="both"/>
              <w:rPr>
                <w:rFonts w:ascii="Times New Roman" w:hAnsi="Times New Roman"/>
                <w:sz w:val="20"/>
                <w:szCs w:val="20"/>
                <w:lang w:val="uk-UA"/>
              </w:rPr>
            </w:pPr>
            <w:r w:rsidRPr="00F41CA9">
              <w:rPr>
                <w:rFonts w:ascii="Times New Roman" w:hAnsi="Times New Roman"/>
                <w:b/>
                <w:sz w:val="20"/>
                <w:szCs w:val="20"/>
                <w:lang w:val="uk-UA"/>
              </w:rPr>
              <w:t xml:space="preserve">Під час здійснення органом ліцензування заходів державного нагляду (контролю) повинен бути забезпечений доступ представникам органу ліцензування до приміщень ліцензіата, в яких проводяться ремонтні роботи або які повністю або частково зупинені. Відповідність ліцензійним умовам </w:t>
            </w:r>
            <w:r w:rsidRPr="00F41CA9">
              <w:rPr>
                <w:rFonts w:ascii="Times New Roman" w:hAnsi="Times New Roman"/>
                <w:b/>
                <w:sz w:val="20"/>
                <w:szCs w:val="20"/>
                <w:lang w:val="uk-UA"/>
              </w:rPr>
              <w:lastRenderedPageBreak/>
              <w:t>провадження господарської діяльності можливо надати тільки після завершення ремонтних робіт або повного або часткового відновлення дії ліцензії.</w:t>
            </w:r>
          </w:p>
        </w:tc>
      </w:tr>
      <w:tr w:rsidR="006D560D" w:rsidRPr="00F41CA9" w14:paraId="134BE5F6" w14:textId="77777777" w:rsidTr="006D2736">
        <w:tc>
          <w:tcPr>
            <w:tcW w:w="7655" w:type="dxa"/>
          </w:tcPr>
          <w:p w14:paraId="12F0E6C5" w14:textId="5EFEFC49" w:rsidR="006D560D" w:rsidRPr="00B03DA8" w:rsidRDefault="00B03DA8" w:rsidP="00C378D0">
            <w:pPr>
              <w:pStyle w:val="rvps2"/>
              <w:spacing w:before="0" w:beforeAutospacing="0" w:after="0" w:afterAutospacing="0" w:line="240" w:lineRule="atLeast"/>
              <w:jc w:val="both"/>
              <w:rPr>
                <w:rStyle w:val="rvts0"/>
                <w:sz w:val="20"/>
                <w:szCs w:val="20"/>
              </w:rPr>
            </w:pPr>
            <w:r w:rsidRPr="00B03DA8">
              <w:rPr>
                <w:rStyle w:val="rvts0"/>
                <w:b/>
                <w:sz w:val="20"/>
                <w:szCs w:val="20"/>
                <w:lang w:val="uk-UA"/>
              </w:rPr>
              <w:lastRenderedPageBreak/>
              <w:t>ВІДСУТНЄ</w:t>
            </w:r>
          </w:p>
        </w:tc>
        <w:tc>
          <w:tcPr>
            <w:tcW w:w="7513" w:type="dxa"/>
          </w:tcPr>
          <w:p w14:paraId="3ED1D7AD" w14:textId="60EB88A7" w:rsidR="006D560D" w:rsidRPr="006D560D" w:rsidRDefault="006D560D" w:rsidP="006D560D">
            <w:pPr>
              <w:spacing w:line="240" w:lineRule="atLeast"/>
              <w:jc w:val="both"/>
              <w:rPr>
                <w:rStyle w:val="rvts0"/>
                <w:rFonts w:ascii="Times New Roman" w:hAnsi="Times New Roman"/>
                <w:b/>
                <w:sz w:val="20"/>
                <w:szCs w:val="20"/>
              </w:rPr>
            </w:pPr>
            <w:r w:rsidRPr="00B03DA8">
              <w:rPr>
                <w:rStyle w:val="rvts0"/>
                <w:rFonts w:ascii="Times New Roman" w:hAnsi="Times New Roman"/>
                <w:b/>
                <w:sz w:val="20"/>
                <w:szCs w:val="20"/>
              </w:rPr>
              <w:t>102</w:t>
            </w:r>
            <w:r w:rsidRPr="00B03DA8">
              <w:rPr>
                <w:rStyle w:val="rvts0"/>
                <w:rFonts w:ascii="Times New Roman" w:hAnsi="Times New Roman"/>
                <w:b/>
                <w:sz w:val="20"/>
                <w:szCs w:val="20"/>
                <w:vertAlign w:val="superscript"/>
              </w:rPr>
              <w:t>1</w:t>
            </w:r>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Фасування</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зареєстрованих</w:t>
            </w:r>
            <w:proofErr w:type="spellEnd"/>
            <w:r w:rsidRPr="00B03DA8">
              <w:rPr>
                <w:rStyle w:val="rvts0"/>
                <w:rFonts w:ascii="Times New Roman" w:hAnsi="Times New Roman"/>
                <w:b/>
                <w:sz w:val="20"/>
                <w:szCs w:val="20"/>
              </w:rPr>
              <w:t xml:space="preserve"> в </w:t>
            </w:r>
            <w:proofErr w:type="spellStart"/>
            <w:r w:rsidRPr="00B03DA8">
              <w:rPr>
                <w:rStyle w:val="rvts0"/>
                <w:rFonts w:ascii="Times New Roman" w:hAnsi="Times New Roman"/>
                <w:b/>
                <w:sz w:val="20"/>
                <w:szCs w:val="20"/>
              </w:rPr>
              <w:t>установленому</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законодавством</w:t>
            </w:r>
            <w:proofErr w:type="spellEnd"/>
            <w:r w:rsidRPr="00B03DA8">
              <w:rPr>
                <w:rStyle w:val="rvts0"/>
                <w:rFonts w:ascii="Times New Roman" w:hAnsi="Times New Roman"/>
                <w:b/>
                <w:sz w:val="20"/>
                <w:szCs w:val="20"/>
              </w:rPr>
              <w:t xml:space="preserve"> порядку </w:t>
            </w:r>
            <w:proofErr w:type="spellStart"/>
            <w:r w:rsidRPr="00B03DA8">
              <w:rPr>
                <w:rStyle w:val="rvts0"/>
                <w:rFonts w:ascii="Times New Roman" w:hAnsi="Times New Roman"/>
                <w:b/>
                <w:sz w:val="20"/>
                <w:szCs w:val="20"/>
              </w:rPr>
              <w:t>активних</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фармацевтичних</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інгредієнтів</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власного</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виробництва</w:t>
            </w:r>
            <w:proofErr w:type="spellEnd"/>
            <w:r w:rsidRPr="00B03DA8">
              <w:rPr>
                <w:rStyle w:val="rvts0"/>
                <w:rFonts w:ascii="Times New Roman" w:hAnsi="Times New Roman"/>
                <w:b/>
                <w:sz w:val="20"/>
                <w:szCs w:val="20"/>
              </w:rPr>
              <w:t xml:space="preserve"> та/</w:t>
            </w:r>
            <w:proofErr w:type="spellStart"/>
            <w:r w:rsidRPr="00B03DA8">
              <w:rPr>
                <w:rStyle w:val="rvts0"/>
                <w:rFonts w:ascii="Times New Roman" w:hAnsi="Times New Roman"/>
                <w:b/>
                <w:sz w:val="20"/>
                <w:szCs w:val="20"/>
              </w:rPr>
              <w:t>або</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закуплених</w:t>
            </w:r>
            <w:proofErr w:type="spellEnd"/>
            <w:r w:rsidRPr="00B03DA8">
              <w:rPr>
                <w:rStyle w:val="rvts0"/>
                <w:rFonts w:ascii="Times New Roman" w:hAnsi="Times New Roman"/>
                <w:b/>
                <w:sz w:val="20"/>
                <w:szCs w:val="20"/>
              </w:rPr>
              <w:t xml:space="preserve"> у </w:t>
            </w:r>
            <w:proofErr w:type="spellStart"/>
            <w:r w:rsidRPr="00B03DA8">
              <w:rPr>
                <w:rStyle w:val="rvts0"/>
                <w:rFonts w:ascii="Times New Roman" w:hAnsi="Times New Roman"/>
                <w:b/>
                <w:sz w:val="20"/>
                <w:szCs w:val="20"/>
              </w:rPr>
              <w:t>постачальників</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або</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інших</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виробників</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активних</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фармацевтичних</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інгредієнтів</w:t>
            </w:r>
            <w:proofErr w:type="spellEnd"/>
            <w:r w:rsidRPr="00B03DA8">
              <w:rPr>
                <w:rStyle w:val="rvts0"/>
                <w:rFonts w:ascii="Times New Roman" w:hAnsi="Times New Roman"/>
                <w:b/>
                <w:sz w:val="20"/>
                <w:szCs w:val="20"/>
              </w:rPr>
              <w:t xml:space="preserve"> для </w:t>
            </w:r>
            <w:proofErr w:type="spellStart"/>
            <w:r w:rsidRPr="00B03DA8">
              <w:rPr>
                <w:rStyle w:val="rvts0"/>
                <w:rFonts w:ascii="Times New Roman" w:hAnsi="Times New Roman"/>
                <w:b/>
                <w:sz w:val="20"/>
                <w:szCs w:val="20"/>
              </w:rPr>
              <w:t>виготовлення</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медичних</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газів</w:t>
            </w:r>
            <w:proofErr w:type="spellEnd"/>
            <w:r w:rsidRPr="00B03DA8">
              <w:rPr>
                <w:rStyle w:val="rvts0"/>
                <w:rFonts w:ascii="Times New Roman" w:hAnsi="Times New Roman"/>
                <w:b/>
                <w:sz w:val="20"/>
                <w:szCs w:val="20"/>
              </w:rPr>
              <w:t xml:space="preserve"> для </w:t>
            </w:r>
            <w:proofErr w:type="spellStart"/>
            <w:r w:rsidRPr="00B03DA8">
              <w:rPr>
                <w:rStyle w:val="rvts0"/>
                <w:rFonts w:ascii="Times New Roman" w:hAnsi="Times New Roman"/>
                <w:b/>
                <w:sz w:val="20"/>
                <w:szCs w:val="20"/>
              </w:rPr>
              <w:t>їх</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подальшої</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реалізації</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безпосередньо</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лікувально-профілактичним</w:t>
            </w:r>
            <w:proofErr w:type="spellEnd"/>
            <w:r w:rsidRPr="00B03DA8">
              <w:rPr>
                <w:rStyle w:val="rvts0"/>
                <w:rFonts w:ascii="Times New Roman" w:hAnsi="Times New Roman"/>
                <w:b/>
                <w:sz w:val="20"/>
                <w:szCs w:val="20"/>
              </w:rPr>
              <w:t xml:space="preserve"> закладам </w:t>
            </w:r>
            <w:proofErr w:type="spellStart"/>
            <w:r w:rsidRPr="00B03DA8">
              <w:rPr>
                <w:rStyle w:val="rvts0"/>
                <w:rFonts w:ascii="Times New Roman" w:hAnsi="Times New Roman"/>
                <w:b/>
                <w:sz w:val="20"/>
                <w:szCs w:val="20"/>
              </w:rPr>
              <w:t>або</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юридичним</w:t>
            </w:r>
            <w:proofErr w:type="spellEnd"/>
            <w:r w:rsidRPr="00B03DA8">
              <w:rPr>
                <w:rStyle w:val="rvts0"/>
                <w:rFonts w:ascii="Times New Roman" w:hAnsi="Times New Roman"/>
                <w:b/>
                <w:sz w:val="20"/>
                <w:szCs w:val="20"/>
              </w:rPr>
              <w:t xml:space="preserve"> особам, </w:t>
            </w:r>
            <w:proofErr w:type="spellStart"/>
            <w:r w:rsidRPr="00B03DA8">
              <w:rPr>
                <w:rStyle w:val="rvts0"/>
                <w:rFonts w:ascii="Times New Roman" w:hAnsi="Times New Roman"/>
                <w:b/>
                <w:sz w:val="20"/>
                <w:szCs w:val="20"/>
              </w:rPr>
              <w:t>структурними</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підрозділами</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яких</w:t>
            </w:r>
            <w:proofErr w:type="spellEnd"/>
            <w:r w:rsidRPr="00B03DA8">
              <w:rPr>
                <w:rStyle w:val="rvts0"/>
                <w:rFonts w:ascii="Times New Roman" w:hAnsi="Times New Roman"/>
                <w:b/>
                <w:sz w:val="20"/>
                <w:szCs w:val="20"/>
              </w:rPr>
              <w:t xml:space="preserve"> є </w:t>
            </w:r>
            <w:proofErr w:type="spellStart"/>
            <w:r w:rsidRPr="00B03DA8">
              <w:rPr>
                <w:rStyle w:val="rvts0"/>
                <w:rFonts w:ascii="Times New Roman" w:hAnsi="Times New Roman"/>
                <w:b/>
                <w:sz w:val="20"/>
                <w:szCs w:val="20"/>
              </w:rPr>
              <w:t>лікувально-профілактичні</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заклади</w:t>
            </w:r>
            <w:proofErr w:type="spellEnd"/>
            <w:r w:rsidRPr="00B03DA8">
              <w:rPr>
                <w:rStyle w:val="rvts0"/>
                <w:rFonts w:ascii="Times New Roman" w:hAnsi="Times New Roman"/>
                <w:b/>
                <w:sz w:val="20"/>
                <w:szCs w:val="20"/>
              </w:rPr>
              <w:t xml:space="preserve">, повинно </w:t>
            </w:r>
            <w:proofErr w:type="spellStart"/>
            <w:r w:rsidRPr="00B03DA8">
              <w:rPr>
                <w:rStyle w:val="rvts0"/>
                <w:rFonts w:ascii="Times New Roman" w:hAnsi="Times New Roman"/>
                <w:b/>
                <w:sz w:val="20"/>
                <w:szCs w:val="20"/>
              </w:rPr>
              <w:t>здійснюватися</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виробниками</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лікарських</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засобів</w:t>
            </w:r>
            <w:proofErr w:type="spellEnd"/>
            <w:r w:rsidRPr="00B03DA8">
              <w:rPr>
                <w:rStyle w:val="rvts0"/>
                <w:rFonts w:ascii="Times New Roman" w:hAnsi="Times New Roman"/>
                <w:b/>
                <w:sz w:val="20"/>
                <w:szCs w:val="20"/>
              </w:rPr>
              <w:t xml:space="preserve"> з </w:t>
            </w:r>
            <w:proofErr w:type="spellStart"/>
            <w:r w:rsidRPr="00B03DA8">
              <w:rPr>
                <w:rStyle w:val="rvts0"/>
                <w:rFonts w:ascii="Times New Roman" w:hAnsi="Times New Roman"/>
                <w:b/>
                <w:sz w:val="20"/>
                <w:szCs w:val="20"/>
              </w:rPr>
              <w:t>дотриманням</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вимог</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належної</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виробничої</w:t>
            </w:r>
            <w:proofErr w:type="spellEnd"/>
            <w:r w:rsidRPr="00B03DA8">
              <w:rPr>
                <w:rStyle w:val="rvts0"/>
                <w:rFonts w:ascii="Times New Roman" w:hAnsi="Times New Roman"/>
                <w:b/>
                <w:sz w:val="20"/>
                <w:szCs w:val="20"/>
              </w:rPr>
              <w:t xml:space="preserve"> практики, </w:t>
            </w:r>
            <w:proofErr w:type="spellStart"/>
            <w:r w:rsidRPr="00B03DA8">
              <w:rPr>
                <w:rStyle w:val="rvts0"/>
                <w:rFonts w:ascii="Times New Roman" w:hAnsi="Times New Roman"/>
                <w:b/>
                <w:sz w:val="20"/>
                <w:szCs w:val="20"/>
              </w:rPr>
              <w:t>належної</w:t>
            </w:r>
            <w:proofErr w:type="spellEnd"/>
            <w:r w:rsidRPr="00B03DA8">
              <w:rPr>
                <w:rStyle w:val="rvts0"/>
                <w:rFonts w:ascii="Times New Roman" w:hAnsi="Times New Roman"/>
                <w:b/>
                <w:sz w:val="20"/>
                <w:szCs w:val="20"/>
              </w:rPr>
              <w:t xml:space="preserve"> практики </w:t>
            </w:r>
            <w:proofErr w:type="spellStart"/>
            <w:r w:rsidRPr="00B03DA8">
              <w:rPr>
                <w:rStyle w:val="rvts0"/>
                <w:rFonts w:ascii="Times New Roman" w:hAnsi="Times New Roman"/>
                <w:b/>
                <w:sz w:val="20"/>
                <w:szCs w:val="20"/>
              </w:rPr>
              <w:t>дистрибуції</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належної</w:t>
            </w:r>
            <w:proofErr w:type="spellEnd"/>
            <w:r w:rsidRPr="00B03DA8">
              <w:rPr>
                <w:rStyle w:val="rvts0"/>
                <w:rFonts w:ascii="Times New Roman" w:hAnsi="Times New Roman"/>
                <w:b/>
                <w:sz w:val="20"/>
                <w:szCs w:val="20"/>
              </w:rPr>
              <w:t xml:space="preserve"> практики </w:t>
            </w:r>
            <w:proofErr w:type="spellStart"/>
            <w:r w:rsidRPr="00B03DA8">
              <w:rPr>
                <w:rStyle w:val="rvts0"/>
                <w:rFonts w:ascii="Times New Roman" w:hAnsi="Times New Roman"/>
                <w:b/>
                <w:sz w:val="20"/>
                <w:szCs w:val="20"/>
              </w:rPr>
              <w:t>зберігання</w:t>
            </w:r>
            <w:proofErr w:type="spellEnd"/>
            <w:r w:rsidR="00AB5F41">
              <w:rPr>
                <w:rStyle w:val="rvts0"/>
                <w:rFonts w:ascii="Times New Roman" w:hAnsi="Times New Roman"/>
                <w:b/>
                <w:sz w:val="20"/>
                <w:szCs w:val="20"/>
              </w:rPr>
              <w:t>,</w:t>
            </w:r>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гармонізованих</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із</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законодавством</w:t>
            </w:r>
            <w:proofErr w:type="spellEnd"/>
            <w:r w:rsidRPr="00B03DA8">
              <w:rPr>
                <w:rStyle w:val="rvts0"/>
                <w:rFonts w:ascii="Times New Roman" w:hAnsi="Times New Roman"/>
                <w:b/>
                <w:sz w:val="20"/>
                <w:szCs w:val="20"/>
              </w:rPr>
              <w:t xml:space="preserve"> ЄС. </w:t>
            </w:r>
            <w:proofErr w:type="spellStart"/>
            <w:r w:rsidRPr="00B03DA8">
              <w:rPr>
                <w:rStyle w:val="rvts0"/>
                <w:rFonts w:ascii="Times New Roman" w:hAnsi="Times New Roman"/>
                <w:b/>
                <w:sz w:val="20"/>
                <w:szCs w:val="20"/>
              </w:rPr>
              <w:t>Кожна</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ємність</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розфасованого</w:t>
            </w:r>
            <w:proofErr w:type="spellEnd"/>
            <w:r w:rsidRPr="00B03DA8">
              <w:rPr>
                <w:rStyle w:val="rvts0"/>
                <w:rFonts w:ascii="Times New Roman" w:hAnsi="Times New Roman"/>
                <w:b/>
                <w:sz w:val="20"/>
                <w:szCs w:val="20"/>
              </w:rPr>
              <w:t xml:space="preserve"> активного </w:t>
            </w:r>
            <w:proofErr w:type="spellStart"/>
            <w:r w:rsidRPr="00B03DA8">
              <w:rPr>
                <w:rStyle w:val="rvts0"/>
                <w:rFonts w:ascii="Times New Roman" w:hAnsi="Times New Roman"/>
                <w:b/>
                <w:sz w:val="20"/>
                <w:szCs w:val="20"/>
              </w:rPr>
              <w:t>фармацевтичного</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інгредієнту</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призначеного</w:t>
            </w:r>
            <w:proofErr w:type="spellEnd"/>
            <w:r w:rsidRPr="00B03DA8">
              <w:rPr>
                <w:rStyle w:val="rvts0"/>
                <w:rFonts w:ascii="Times New Roman" w:hAnsi="Times New Roman"/>
                <w:b/>
                <w:sz w:val="20"/>
                <w:szCs w:val="20"/>
              </w:rPr>
              <w:t xml:space="preserve"> для </w:t>
            </w:r>
            <w:proofErr w:type="spellStart"/>
            <w:r w:rsidRPr="00B03DA8">
              <w:rPr>
                <w:rStyle w:val="rvts0"/>
                <w:rFonts w:ascii="Times New Roman" w:hAnsi="Times New Roman"/>
                <w:b/>
                <w:sz w:val="20"/>
                <w:szCs w:val="20"/>
              </w:rPr>
              <w:t>виготовлення</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медичних</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газів</w:t>
            </w:r>
            <w:proofErr w:type="spellEnd"/>
            <w:r w:rsidRPr="00B03DA8">
              <w:rPr>
                <w:rStyle w:val="rvts0"/>
                <w:rFonts w:ascii="Times New Roman" w:hAnsi="Times New Roman"/>
                <w:b/>
                <w:sz w:val="20"/>
                <w:szCs w:val="20"/>
              </w:rPr>
              <w:t xml:space="preserve"> у </w:t>
            </w:r>
            <w:proofErr w:type="spellStart"/>
            <w:r w:rsidRPr="00B03DA8">
              <w:rPr>
                <w:rStyle w:val="rvts0"/>
                <w:rFonts w:ascii="Times New Roman" w:hAnsi="Times New Roman"/>
                <w:b/>
                <w:sz w:val="20"/>
                <w:szCs w:val="20"/>
              </w:rPr>
              <w:t>лікувально-профілактичних</w:t>
            </w:r>
            <w:proofErr w:type="spellEnd"/>
            <w:r w:rsidRPr="00B03DA8">
              <w:rPr>
                <w:rStyle w:val="rvts0"/>
                <w:rFonts w:ascii="Times New Roman" w:hAnsi="Times New Roman"/>
                <w:b/>
                <w:sz w:val="20"/>
                <w:szCs w:val="20"/>
              </w:rPr>
              <w:t xml:space="preserve"> закладах </w:t>
            </w:r>
            <w:proofErr w:type="spellStart"/>
            <w:r w:rsidRPr="00B03DA8">
              <w:rPr>
                <w:rStyle w:val="rvts0"/>
                <w:rFonts w:ascii="Times New Roman" w:hAnsi="Times New Roman"/>
                <w:b/>
                <w:sz w:val="20"/>
                <w:szCs w:val="20"/>
              </w:rPr>
              <w:t>додатково</w:t>
            </w:r>
            <w:proofErr w:type="spellEnd"/>
            <w:r w:rsidRPr="00B03DA8">
              <w:rPr>
                <w:rStyle w:val="rvts0"/>
                <w:rFonts w:ascii="Times New Roman" w:hAnsi="Times New Roman"/>
                <w:b/>
                <w:sz w:val="20"/>
                <w:szCs w:val="20"/>
              </w:rPr>
              <w:t xml:space="preserve"> до </w:t>
            </w:r>
            <w:proofErr w:type="spellStart"/>
            <w:r w:rsidRPr="00B03DA8">
              <w:rPr>
                <w:rStyle w:val="rvts0"/>
                <w:rFonts w:ascii="Times New Roman" w:hAnsi="Times New Roman"/>
                <w:b/>
                <w:sz w:val="20"/>
                <w:szCs w:val="20"/>
              </w:rPr>
              <w:t>сертифіката</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якості</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виробника</w:t>
            </w:r>
            <w:proofErr w:type="spellEnd"/>
            <w:r w:rsidRPr="00B03DA8">
              <w:rPr>
                <w:rStyle w:val="rvts0"/>
                <w:rFonts w:ascii="Times New Roman" w:hAnsi="Times New Roman"/>
                <w:b/>
                <w:sz w:val="20"/>
                <w:szCs w:val="20"/>
              </w:rPr>
              <w:t xml:space="preserve"> активного </w:t>
            </w:r>
            <w:proofErr w:type="spellStart"/>
            <w:r w:rsidRPr="00B03DA8">
              <w:rPr>
                <w:rStyle w:val="rvts0"/>
                <w:rFonts w:ascii="Times New Roman" w:hAnsi="Times New Roman"/>
                <w:b/>
                <w:sz w:val="20"/>
                <w:szCs w:val="20"/>
              </w:rPr>
              <w:t>фармацевтичного</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інгредієнта</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супроводжується</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сертифікатом</w:t>
            </w:r>
            <w:proofErr w:type="spellEnd"/>
            <w:r w:rsidRPr="00B03DA8">
              <w:rPr>
                <w:rStyle w:val="rvts0"/>
                <w:rFonts w:ascii="Times New Roman" w:hAnsi="Times New Roman"/>
                <w:b/>
                <w:sz w:val="20"/>
                <w:szCs w:val="20"/>
              </w:rPr>
              <w:t xml:space="preserve"> в </w:t>
            </w:r>
            <w:proofErr w:type="spellStart"/>
            <w:r w:rsidRPr="00B03DA8">
              <w:rPr>
                <w:rStyle w:val="rvts0"/>
                <w:rFonts w:ascii="Times New Roman" w:hAnsi="Times New Roman"/>
                <w:b/>
                <w:sz w:val="20"/>
                <w:szCs w:val="20"/>
              </w:rPr>
              <w:t>якому</w:t>
            </w:r>
            <w:proofErr w:type="spellEnd"/>
            <w:r w:rsidRPr="00B03DA8">
              <w:rPr>
                <w:rStyle w:val="rvts0"/>
                <w:rFonts w:ascii="Times New Roman" w:hAnsi="Times New Roman"/>
                <w:b/>
                <w:sz w:val="20"/>
                <w:szCs w:val="20"/>
              </w:rPr>
              <w:t xml:space="preserve"> повинна </w:t>
            </w:r>
            <w:proofErr w:type="spellStart"/>
            <w:r w:rsidRPr="00B03DA8">
              <w:rPr>
                <w:rStyle w:val="rvts0"/>
                <w:rFonts w:ascii="Times New Roman" w:hAnsi="Times New Roman"/>
                <w:b/>
                <w:sz w:val="20"/>
                <w:szCs w:val="20"/>
              </w:rPr>
              <w:t>міститися</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інформація</w:t>
            </w:r>
            <w:proofErr w:type="spellEnd"/>
            <w:r w:rsidRPr="00B03DA8">
              <w:rPr>
                <w:rStyle w:val="rvts0"/>
                <w:rFonts w:ascii="Times New Roman" w:hAnsi="Times New Roman"/>
                <w:b/>
                <w:sz w:val="20"/>
                <w:szCs w:val="20"/>
              </w:rPr>
              <w:t xml:space="preserve"> про </w:t>
            </w:r>
            <w:proofErr w:type="spellStart"/>
            <w:r w:rsidRPr="00B03DA8">
              <w:rPr>
                <w:rStyle w:val="rvts0"/>
                <w:rFonts w:ascii="Times New Roman" w:hAnsi="Times New Roman"/>
                <w:b/>
                <w:sz w:val="20"/>
                <w:szCs w:val="20"/>
              </w:rPr>
              <w:t>виробника</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що</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здійснив</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фасування</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назва</w:t>
            </w:r>
            <w:proofErr w:type="spellEnd"/>
            <w:r w:rsidRPr="00B03DA8">
              <w:rPr>
                <w:rStyle w:val="rvts0"/>
                <w:rFonts w:ascii="Times New Roman" w:hAnsi="Times New Roman"/>
                <w:b/>
                <w:sz w:val="20"/>
                <w:szCs w:val="20"/>
              </w:rPr>
              <w:t xml:space="preserve">, номер </w:t>
            </w:r>
            <w:proofErr w:type="spellStart"/>
            <w:r w:rsidRPr="00B03DA8">
              <w:rPr>
                <w:rStyle w:val="rvts0"/>
                <w:rFonts w:ascii="Times New Roman" w:hAnsi="Times New Roman"/>
                <w:b/>
                <w:sz w:val="20"/>
                <w:szCs w:val="20"/>
              </w:rPr>
              <w:t>ліцензії</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індивідуальні</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ідентифікаційні</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дані</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кожної</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ємності</w:t>
            </w:r>
            <w:proofErr w:type="spellEnd"/>
            <w:r w:rsidRPr="00B03DA8">
              <w:rPr>
                <w:rStyle w:val="rvts0"/>
                <w:rFonts w:ascii="Times New Roman" w:hAnsi="Times New Roman"/>
                <w:b/>
                <w:sz w:val="20"/>
                <w:szCs w:val="20"/>
              </w:rPr>
              <w:t xml:space="preserve"> в </w:t>
            </w:r>
            <w:proofErr w:type="spellStart"/>
            <w:r w:rsidRPr="00B03DA8">
              <w:rPr>
                <w:rStyle w:val="rvts0"/>
                <w:rFonts w:ascii="Times New Roman" w:hAnsi="Times New Roman"/>
                <w:b/>
                <w:sz w:val="20"/>
                <w:szCs w:val="20"/>
              </w:rPr>
              <w:t>які</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здійснювалось</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фасування</w:t>
            </w:r>
            <w:proofErr w:type="spellEnd"/>
            <w:r w:rsidRPr="00B03DA8">
              <w:rPr>
                <w:rStyle w:val="rvts0"/>
                <w:rFonts w:ascii="Times New Roman" w:hAnsi="Times New Roman"/>
                <w:b/>
                <w:sz w:val="20"/>
                <w:szCs w:val="20"/>
              </w:rPr>
              <w:t xml:space="preserve"> та </w:t>
            </w:r>
            <w:proofErr w:type="spellStart"/>
            <w:r w:rsidRPr="00B03DA8">
              <w:rPr>
                <w:rStyle w:val="rvts0"/>
                <w:rFonts w:ascii="Times New Roman" w:hAnsi="Times New Roman"/>
                <w:b/>
                <w:sz w:val="20"/>
                <w:szCs w:val="20"/>
              </w:rPr>
              <w:t>результати</w:t>
            </w:r>
            <w:proofErr w:type="spellEnd"/>
            <w:r w:rsidRPr="00B03DA8">
              <w:rPr>
                <w:rStyle w:val="rvts0"/>
                <w:rFonts w:ascii="Times New Roman" w:hAnsi="Times New Roman"/>
                <w:b/>
                <w:sz w:val="20"/>
                <w:szCs w:val="20"/>
              </w:rPr>
              <w:t xml:space="preserve"> лабораторного </w:t>
            </w:r>
            <w:proofErr w:type="spellStart"/>
            <w:r w:rsidRPr="00B03DA8">
              <w:rPr>
                <w:rStyle w:val="rvts0"/>
                <w:rFonts w:ascii="Times New Roman" w:hAnsi="Times New Roman"/>
                <w:b/>
                <w:sz w:val="20"/>
                <w:szCs w:val="20"/>
              </w:rPr>
              <w:t>аналізу</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щодо</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ідентифікації</w:t>
            </w:r>
            <w:proofErr w:type="spellEnd"/>
            <w:r w:rsidRPr="00B03DA8">
              <w:rPr>
                <w:rStyle w:val="rvts0"/>
                <w:rFonts w:ascii="Times New Roman" w:hAnsi="Times New Roman"/>
                <w:b/>
                <w:sz w:val="20"/>
                <w:szCs w:val="20"/>
              </w:rPr>
              <w:t xml:space="preserve"> та </w:t>
            </w:r>
            <w:proofErr w:type="spellStart"/>
            <w:r w:rsidRPr="00B03DA8">
              <w:rPr>
                <w:rStyle w:val="rvts0"/>
                <w:rFonts w:ascii="Times New Roman" w:hAnsi="Times New Roman"/>
                <w:b/>
                <w:sz w:val="20"/>
                <w:szCs w:val="20"/>
              </w:rPr>
              <w:t>кількісного</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визначення</w:t>
            </w:r>
            <w:proofErr w:type="spellEnd"/>
            <w:r w:rsidRPr="00B03DA8">
              <w:rPr>
                <w:rStyle w:val="rvts0"/>
                <w:rFonts w:ascii="Times New Roman" w:hAnsi="Times New Roman"/>
                <w:b/>
                <w:sz w:val="20"/>
                <w:szCs w:val="20"/>
              </w:rPr>
              <w:t xml:space="preserve"> для </w:t>
            </w:r>
            <w:proofErr w:type="spellStart"/>
            <w:r w:rsidRPr="00B03DA8">
              <w:rPr>
                <w:rStyle w:val="rvts0"/>
                <w:rFonts w:ascii="Times New Roman" w:hAnsi="Times New Roman"/>
                <w:b/>
                <w:sz w:val="20"/>
                <w:szCs w:val="20"/>
              </w:rPr>
              <w:t>кожної</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ємності</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Сертифікат</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має</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підписати</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уповноважена</w:t>
            </w:r>
            <w:proofErr w:type="spellEnd"/>
            <w:r w:rsidRPr="00B03DA8">
              <w:rPr>
                <w:rStyle w:val="rvts0"/>
                <w:rFonts w:ascii="Times New Roman" w:hAnsi="Times New Roman"/>
                <w:b/>
                <w:sz w:val="20"/>
                <w:szCs w:val="20"/>
              </w:rPr>
              <w:t xml:space="preserve"> особа </w:t>
            </w:r>
            <w:proofErr w:type="spellStart"/>
            <w:r w:rsidRPr="00B03DA8">
              <w:rPr>
                <w:rStyle w:val="rvts0"/>
                <w:rFonts w:ascii="Times New Roman" w:hAnsi="Times New Roman"/>
                <w:b/>
                <w:sz w:val="20"/>
                <w:szCs w:val="20"/>
              </w:rPr>
              <w:t>виробника</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що</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здійснив</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фасування</w:t>
            </w:r>
            <w:proofErr w:type="spellEnd"/>
            <w:r w:rsidRPr="00B03DA8">
              <w:rPr>
                <w:rStyle w:val="rvts0"/>
                <w:rFonts w:ascii="Times New Roman" w:hAnsi="Times New Roman"/>
                <w:b/>
                <w:sz w:val="20"/>
                <w:szCs w:val="20"/>
              </w:rPr>
              <w:t xml:space="preserve"> та контроль </w:t>
            </w:r>
            <w:proofErr w:type="spellStart"/>
            <w:r w:rsidRPr="00B03DA8">
              <w:rPr>
                <w:rStyle w:val="rvts0"/>
                <w:rFonts w:ascii="Times New Roman" w:hAnsi="Times New Roman"/>
                <w:b/>
                <w:sz w:val="20"/>
                <w:szCs w:val="20"/>
              </w:rPr>
              <w:t>якості</w:t>
            </w:r>
            <w:proofErr w:type="spellEnd"/>
            <w:r w:rsidRPr="00B03DA8">
              <w:rPr>
                <w:rStyle w:val="rvts0"/>
                <w:rFonts w:ascii="Times New Roman" w:hAnsi="Times New Roman"/>
                <w:b/>
                <w:sz w:val="20"/>
                <w:szCs w:val="20"/>
              </w:rPr>
              <w:t xml:space="preserve">, з </w:t>
            </w:r>
            <w:proofErr w:type="spellStart"/>
            <w:r w:rsidRPr="00B03DA8">
              <w:rPr>
                <w:rStyle w:val="rvts0"/>
                <w:rFonts w:ascii="Times New Roman" w:hAnsi="Times New Roman"/>
                <w:b/>
                <w:sz w:val="20"/>
                <w:szCs w:val="20"/>
              </w:rPr>
              <w:t>зазначенням</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дати</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сертифікації</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ємності</w:t>
            </w:r>
            <w:proofErr w:type="spellEnd"/>
            <w:r w:rsidRPr="00B03DA8">
              <w:rPr>
                <w:rStyle w:val="rvts0"/>
                <w:rFonts w:ascii="Times New Roman" w:hAnsi="Times New Roman"/>
                <w:b/>
                <w:sz w:val="20"/>
                <w:szCs w:val="20"/>
              </w:rPr>
              <w:t xml:space="preserve">, для </w:t>
            </w:r>
            <w:proofErr w:type="spellStart"/>
            <w:r w:rsidRPr="00B03DA8">
              <w:rPr>
                <w:rStyle w:val="rvts0"/>
                <w:rFonts w:ascii="Times New Roman" w:hAnsi="Times New Roman"/>
                <w:b/>
                <w:sz w:val="20"/>
                <w:szCs w:val="20"/>
              </w:rPr>
              <w:t>підтвердження</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що</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операції</w:t>
            </w:r>
            <w:proofErr w:type="spellEnd"/>
            <w:r w:rsidRPr="00B03DA8">
              <w:rPr>
                <w:rStyle w:val="rvts0"/>
                <w:rFonts w:ascii="Times New Roman" w:hAnsi="Times New Roman"/>
                <w:b/>
                <w:sz w:val="20"/>
                <w:szCs w:val="20"/>
              </w:rPr>
              <w:t xml:space="preserve"> з </w:t>
            </w:r>
            <w:proofErr w:type="spellStart"/>
            <w:r w:rsidRPr="00B03DA8">
              <w:rPr>
                <w:rStyle w:val="rvts0"/>
                <w:rFonts w:ascii="Times New Roman" w:hAnsi="Times New Roman"/>
                <w:b/>
                <w:sz w:val="20"/>
                <w:szCs w:val="20"/>
              </w:rPr>
              <w:t>фасування</w:t>
            </w:r>
            <w:proofErr w:type="spellEnd"/>
            <w:r w:rsidRPr="00B03DA8">
              <w:rPr>
                <w:rStyle w:val="rvts0"/>
                <w:rFonts w:ascii="Times New Roman" w:hAnsi="Times New Roman"/>
                <w:b/>
                <w:sz w:val="20"/>
                <w:szCs w:val="20"/>
              </w:rPr>
              <w:t xml:space="preserve"> не </w:t>
            </w:r>
            <w:proofErr w:type="spellStart"/>
            <w:r w:rsidRPr="00B03DA8">
              <w:rPr>
                <w:rStyle w:val="rvts0"/>
                <w:rFonts w:ascii="Times New Roman" w:hAnsi="Times New Roman"/>
                <w:b/>
                <w:sz w:val="20"/>
                <w:szCs w:val="20"/>
              </w:rPr>
              <w:t>несуть</w:t>
            </w:r>
            <w:proofErr w:type="spellEnd"/>
            <w:r w:rsidRPr="00B03DA8">
              <w:rPr>
                <w:rStyle w:val="rvts0"/>
                <w:rFonts w:ascii="Times New Roman" w:hAnsi="Times New Roman"/>
                <w:b/>
                <w:sz w:val="20"/>
                <w:szCs w:val="20"/>
              </w:rPr>
              <w:t xml:space="preserve"> негативного </w:t>
            </w:r>
            <w:proofErr w:type="spellStart"/>
            <w:r w:rsidRPr="00B03DA8">
              <w:rPr>
                <w:rStyle w:val="rvts0"/>
                <w:rFonts w:ascii="Times New Roman" w:hAnsi="Times New Roman"/>
                <w:b/>
                <w:sz w:val="20"/>
                <w:szCs w:val="20"/>
              </w:rPr>
              <w:t>впливу</w:t>
            </w:r>
            <w:proofErr w:type="spellEnd"/>
            <w:r w:rsidRPr="00B03DA8">
              <w:rPr>
                <w:rStyle w:val="rvts0"/>
                <w:rFonts w:ascii="Times New Roman" w:hAnsi="Times New Roman"/>
                <w:b/>
                <w:sz w:val="20"/>
                <w:szCs w:val="20"/>
              </w:rPr>
              <w:t xml:space="preserve"> на </w:t>
            </w:r>
            <w:proofErr w:type="spellStart"/>
            <w:r w:rsidRPr="00B03DA8">
              <w:rPr>
                <w:rStyle w:val="rvts0"/>
                <w:rFonts w:ascii="Times New Roman" w:hAnsi="Times New Roman"/>
                <w:b/>
                <w:sz w:val="20"/>
                <w:szCs w:val="20"/>
              </w:rPr>
              <w:t>якість</w:t>
            </w:r>
            <w:proofErr w:type="spellEnd"/>
            <w:r w:rsidRPr="00B03DA8">
              <w:rPr>
                <w:rStyle w:val="rvts0"/>
                <w:rFonts w:ascii="Times New Roman" w:hAnsi="Times New Roman"/>
                <w:b/>
                <w:sz w:val="20"/>
                <w:szCs w:val="20"/>
              </w:rPr>
              <w:t xml:space="preserve"> активного </w:t>
            </w:r>
            <w:proofErr w:type="spellStart"/>
            <w:r w:rsidRPr="00B03DA8">
              <w:rPr>
                <w:rStyle w:val="rvts0"/>
                <w:rFonts w:ascii="Times New Roman" w:hAnsi="Times New Roman"/>
                <w:b/>
                <w:sz w:val="20"/>
                <w:szCs w:val="20"/>
              </w:rPr>
              <w:t>фармацевтичного</w:t>
            </w:r>
            <w:proofErr w:type="spellEnd"/>
            <w:r w:rsidRPr="00B03DA8">
              <w:rPr>
                <w:rStyle w:val="rvts0"/>
                <w:rFonts w:ascii="Times New Roman" w:hAnsi="Times New Roman"/>
                <w:b/>
                <w:sz w:val="20"/>
                <w:szCs w:val="20"/>
              </w:rPr>
              <w:t xml:space="preserve"> </w:t>
            </w:r>
            <w:proofErr w:type="spellStart"/>
            <w:r w:rsidRPr="00B03DA8">
              <w:rPr>
                <w:rStyle w:val="rvts0"/>
                <w:rFonts w:ascii="Times New Roman" w:hAnsi="Times New Roman"/>
                <w:b/>
                <w:sz w:val="20"/>
                <w:szCs w:val="20"/>
              </w:rPr>
              <w:t>інгредієнта</w:t>
            </w:r>
            <w:proofErr w:type="spellEnd"/>
            <w:r w:rsidRPr="00B03DA8">
              <w:rPr>
                <w:rStyle w:val="rvts0"/>
                <w:rFonts w:ascii="Times New Roman" w:hAnsi="Times New Roman"/>
                <w:b/>
                <w:sz w:val="20"/>
                <w:szCs w:val="20"/>
              </w:rPr>
              <w:t>.</w:t>
            </w:r>
          </w:p>
        </w:tc>
      </w:tr>
      <w:tr w:rsidR="006D2736" w:rsidRPr="00F41CA9" w14:paraId="0E7DB6E1" w14:textId="77777777" w:rsidTr="006D2736">
        <w:tc>
          <w:tcPr>
            <w:tcW w:w="7655" w:type="dxa"/>
          </w:tcPr>
          <w:p w14:paraId="1FB41BE5" w14:textId="5B9ED95C" w:rsidR="006D2736" w:rsidRPr="00F41CA9" w:rsidRDefault="006D2736" w:rsidP="00E101C9">
            <w:pPr>
              <w:shd w:val="clear" w:color="auto" w:fill="FFFFFF"/>
              <w:spacing w:after="150"/>
              <w:ind w:firstLine="450"/>
              <w:jc w:val="both"/>
              <w:rPr>
                <w:rFonts w:ascii="Times New Roman" w:hAnsi="Times New Roman"/>
                <w:sz w:val="20"/>
                <w:szCs w:val="20"/>
                <w:lang w:val="uk-UA" w:eastAsia="ru-RU"/>
              </w:rPr>
            </w:pPr>
            <w:r w:rsidRPr="00F41CA9">
              <w:rPr>
                <w:sz w:val="20"/>
                <w:szCs w:val="20"/>
                <w:lang w:val="uk-UA"/>
              </w:rPr>
              <w:t>124.</w:t>
            </w:r>
            <w:r w:rsidRPr="00F41CA9">
              <w:rPr>
                <w:rFonts w:ascii="Times New Roman" w:hAnsi="Times New Roman"/>
                <w:sz w:val="20"/>
                <w:szCs w:val="20"/>
                <w:lang w:val="uk-UA" w:eastAsia="ru-RU"/>
              </w:rPr>
              <w:t xml:space="preserve"> Ліцензіатом протягом не менше трьох років зберігаються документи, що підтверджують факт купівлі або продажу, із зазначенням дати, назви, кількості, серії та терміну придатності отриманих та поставлених лікарських засобів, інформації про покупця (постачальника). Ліцензіатом забезпечується можливість відстеження руху кожної серії лікарського засобу.</w:t>
            </w:r>
          </w:p>
          <w:p w14:paraId="79995B1B" w14:textId="7AA6805C" w:rsidR="006D2736" w:rsidRPr="00F41CA9" w:rsidRDefault="006D2736" w:rsidP="00E52350">
            <w:pPr>
              <w:pStyle w:val="rvps2"/>
              <w:shd w:val="clear" w:color="auto" w:fill="FFFFFF"/>
              <w:spacing w:before="0" w:beforeAutospacing="0" w:after="150" w:afterAutospacing="0"/>
              <w:jc w:val="both"/>
              <w:rPr>
                <w:sz w:val="20"/>
                <w:szCs w:val="20"/>
                <w:lang w:val="uk-UA" w:eastAsia="en-US"/>
              </w:rPr>
            </w:pPr>
          </w:p>
        </w:tc>
        <w:tc>
          <w:tcPr>
            <w:tcW w:w="7513" w:type="dxa"/>
          </w:tcPr>
          <w:p w14:paraId="0B49237B" w14:textId="5D54FBB2" w:rsidR="006D2736" w:rsidRPr="00F41CA9" w:rsidRDefault="006D2736" w:rsidP="00EA605B">
            <w:pPr>
              <w:shd w:val="clear" w:color="auto" w:fill="FFFFFF"/>
              <w:spacing w:after="150"/>
              <w:ind w:firstLine="600"/>
              <w:jc w:val="both"/>
              <w:rPr>
                <w:rFonts w:ascii="Times New Roman" w:hAnsi="Times New Roman"/>
                <w:sz w:val="20"/>
                <w:szCs w:val="20"/>
                <w:lang w:val="uk-UA"/>
              </w:rPr>
            </w:pPr>
            <w:r w:rsidRPr="00F41CA9">
              <w:rPr>
                <w:rFonts w:ascii="Times New Roman" w:hAnsi="Times New Roman"/>
                <w:sz w:val="20"/>
                <w:szCs w:val="20"/>
                <w:lang w:val="uk-UA" w:eastAsia="ru-RU"/>
              </w:rPr>
              <w:t xml:space="preserve">124. </w:t>
            </w:r>
            <w:r w:rsidRPr="00F41CA9">
              <w:rPr>
                <w:rFonts w:ascii="Times New Roman" w:hAnsi="Times New Roman"/>
                <w:b/>
                <w:sz w:val="20"/>
                <w:szCs w:val="20"/>
                <w:lang w:val="uk-UA" w:eastAsia="ru-RU"/>
              </w:rPr>
              <w:t xml:space="preserve">Ліцензіатом протягом не менше трьох років зберігаються документи, що підтверджують факт купівлі або продажу, із зазначенням дати, назви, кількості, серії та терміну придатності отриманих та поставлених лікарських засобів, інформації про покупця (постачальника). </w:t>
            </w:r>
            <w:r w:rsidRPr="00F41CA9">
              <w:rPr>
                <w:rFonts w:ascii="Times New Roman" w:hAnsi="Times New Roman"/>
                <w:b/>
                <w:sz w:val="20"/>
                <w:szCs w:val="20"/>
                <w:lang w:val="uk-UA"/>
              </w:rPr>
              <w:t xml:space="preserve">Ліцензіатом протягом не менше трьох років зберігаються документи, що підтверджують факт отримання лікарських засобів ліцензіатом у зв’язку з його залученням особою, уповноваженою на здійснення </w:t>
            </w:r>
            <w:proofErr w:type="spellStart"/>
            <w:r w:rsidRPr="00F41CA9">
              <w:rPr>
                <w:rFonts w:ascii="Times New Roman" w:hAnsi="Times New Roman"/>
                <w:b/>
                <w:sz w:val="20"/>
                <w:szCs w:val="20"/>
                <w:lang w:val="uk-UA"/>
              </w:rPr>
              <w:t>закупівель</w:t>
            </w:r>
            <w:proofErr w:type="spellEnd"/>
            <w:r w:rsidRPr="00F41CA9">
              <w:rPr>
                <w:rFonts w:ascii="Times New Roman" w:hAnsi="Times New Roman"/>
                <w:b/>
                <w:sz w:val="20"/>
                <w:szCs w:val="20"/>
                <w:lang w:val="uk-UA"/>
              </w:rPr>
              <w:t xml:space="preserve"> у сфері охорони </w:t>
            </w:r>
            <w:proofErr w:type="spellStart"/>
            <w:r w:rsidRPr="00F41CA9">
              <w:rPr>
                <w:rFonts w:ascii="Times New Roman" w:hAnsi="Times New Roman"/>
                <w:b/>
                <w:sz w:val="20"/>
                <w:szCs w:val="20"/>
                <w:lang w:val="uk-UA"/>
              </w:rPr>
              <w:t>здоров’я,відповідно</w:t>
            </w:r>
            <w:proofErr w:type="spellEnd"/>
            <w:r w:rsidRPr="00F41CA9">
              <w:rPr>
                <w:rFonts w:ascii="Times New Roman" w:hAnsi="Times New Roman"/>
                <w:b/>
                <w:sz w:val="20"/>
                <w:szCs w:val="20"/>
                <w:lang w:val="uk-UA"/>
              </w:rPr>
              <w:t xml:space="preserve"> до положень частини четвертої статті 19 Закону України «Про лікарські засоби», або безоплатного постачання структурним підрозділам з питань охорони здоров’я обласних, Київської та Севастопольської міських державних адміністрацій або суб’єктам господарювання, які мають ліцензію на провадження господарської діяльності з медичної практики, із зазначенням дати, назви, кількості, серії та терміну придатності отриманих та поставлених лікарських засобів, інформації про покупця (постачальника).</w:t>
            </w:r>
            <w:r w:rsidRPr="00F41CA9">
              <w:rPr>
                <w:rFonts w:ascii="Times New Roman" w:hAnsi="Times New Roman"/>
                <w:b/>
                <w:sz w:val="20"/>
                <w:szCs w:val="20"/>
                <w:lang w:val="uk-UA" w:eastAsia="ru-RU"/>
              </w:rPr>
              <w:t xml:space="preserve"> Ліцензіатом забезпечується можливість відстеження руху кожної серії лікарського засобу.</w:t>
            </w:r>
          </w:p>
        </w:tc>
      </w:tr>
      <w:tr w:rsidR="006D2736" w:rsidRPr="00F41CA9" w14:paraId="53ED1248" w14:textId="77777777" w:rsidTr="006D2736">
        <w:tc>
          <w:tcPr>
            <w:tcW w:w="7655" w:type="dxa"/>
          </w:tcPr>
          <w:p w14:paraId="740A4503" w14:textId="3D0CF052" w:rsidR="006D2736" w:rsidRPr="00F41CA9" w:rsidRDefault="006D2736" w:rsidP="00714896">
            <w:pPr>
              <w:shd w:val="clear" w:color="auto" w:fill="FFFFFF"/>
              <w:spacing w:after="150"/>
              <w:ind w:firstLine="450"/>
              <w:jc w:val="both"/>
              <w:rPr>
                <w:rFonts w:ascii="Times New Roman" w:hAnsi="Times New Roman"/>
                <w:sz w:val="20"/>
                <w:szCs w:val="20"/>
                <w:lang w:val="uk-UA" w:eastAsia="ru-RU"/>
              </w:rPr>
            </w:pPr>
            <w:r w:rsidRPr="00F41CA9">
              <w:rPr>
                <w:rFonts w:ascii="Times New Roman" w:hAnsi="Times New Roman"/>
                <w:sz w:val="20"/>
                <w:szCs w:val="20"/>
                <w:lang w:val="uk-UA" w:eastAsia="ru-RU"/>
              </w:rPr>
              <w:t>126. …</w:t>
            </w:r>
          </w:p>
          <w:p w14:paraId="346C49BD" w14:textId="3955AA3B" w:rsidR="006D2736" w:rsidRPr="00F41CA9" w:rsidRDefault="006D2736" w:rsidP="00714896">
            <w:pPr>
              <w:shd w:val="clear" w:color="auto" w:fill="FFFFFF"/>
              <w:spacing w:after="150"/>
              <w:ind w:firstLine="450"/>
              <w:jc w:val="both"/>
              <w:rPr>
                <w:rFonts w:ascii="Times New Roman" w:hAnsi="Times New Roman"/>
                <w:b/>
                <w:sz w:val="20"/>
                <w:szCs w:val="20"/>
                <w:lang w:val="uk-UA" w:eastAsia="ru-RU"/>
              </w:rPr>
            </w:pPr>
            <w:r w:rsidRPr="00F41CA9">
              <w:rPr>
                <w:rFonts w:ascii="Times New Roman" w:hAnsi="Times New Roman"/>
                <w:b/>
                <w:sz w:val="20"/>
                <w:szCs w:val="20"/>
                <w:lang w:val="uk-UA" w:eastAsia="ru-RU"/>
              </w:rPr>
              <w:lastRenderedPageBreak/>
              <w:t>ВІДСУТНЄ</w:t>
            </w:r>
          </w:p>
          <w:p w14:paraId="2ECEDDDF" w14:textId="77777777" w:rsidR="006D2736" w:rsidRPr="00F41CA9" w:rsidRDefault="006D2736" w:rsidP="00E101C9">
            <w:pPr>
              <w:shd w:val="clear" w:color="auto" w:fill="FFFFFF"/>
              <w:spacing w:after="150"/>
              <w:ind w:firstLine="450"/>
              <w:jc w:val="both"/>
              <w:rPr>
                <w:sz w:val="20"/>
                <w:szCs w:val="20"/>
                <w:lang w:val="uk-UA"/>
              </w:rPr>
            </w:pPr>
          </w:p>
        </w:tc>
        <w:tc>
          <w:tcPr>
            <w:tcW w:w="7513" w:type="dxa"/>
          </w:tcPr>
          <w:p w14:paraId="377570FB" w14:textId="32437D05" w:rsidR="006D2736" w:rsidRPr="00F41CA9" w:rsidRDefault="006D2736" w:rsidP="00714896">
            <w:pPr>
              <w:shd w:val="clear" w:color="auto" w:fill="FFFFFF"/>
              <w:spacing w:after="150"/>
              <w:ind w:firstLine="450"/>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126. …</w:t>
            </w:r>
          </w:p>
          <w:p w14:paraId="512280AA" w14:textId="4EDE9A0D" w:rsidR="006D2736" w:rsidRPr="00F41CA9" w:rsidRDefault="006D2736" w:rsidP="0050721B">
            <w:pPr>
              <w:shd w:val="clear" w:color="auto" w:fill="FFFFFF"/>
              <w:tabs>
                <w:tab w:val="left" w:pos="579"/>
              </w:tabs>
              <w:spacing w:after="150"/>
              <w:ind w:firstLine="459"/>
              <w:jc w:val="both"/>
              <w:rPr>
                <w:rFonts w:ascii="Times New Roman" w:hAnsi="Times New Roman"/>
                <w:b/>
                <w:sz w:val="20"/>
                <w:szCs w:val="20"/>
                <w:lang w:val="uk-UA" w:eastAsia="ru-RU"/>
              </w:rPr>
            </w:pPr>
            <w:r w:rsidRPr="00F41CA9">
              <w:rPr>
                <w:rFonts w:ascii="Times New Roman" w:hAnsi="Times New Roman"/>
                <w:b/>
                <w:bCs/>
                <w:sz w:val="20"/>
                <w:szCs w:val="20"/>
                <w:lang w:val="uk-UA"/>
              </w:rPr>
              <w:lastRenderedPageBreak/>
              <w:t xml:space="preserve">Проведення операцій із отримання лікарських засобів ліцензіатом у зв’язку з його залученням особою, уповноваженою на здійснення </w:t>
            </w:r>
            <w:proofErr w:type="spellStart"/>
            <w:r w:rsidRPr="00F41CA9">
              <w:rPr>
                <w:rFonts w:ascii="Times New Roman" w:hAnsi="Times New Roman"/>
                <w:b/>
                <w:bCs/>
                <w:sz w:val="20"/>
                <w:szCs w:val="20"/>
                <w:lang w:val="uk-UA"/>
              </w:rPr>
              <w:t>закупівель</w:t>
            </w:r>
            <w:proofErr w:type="spellEnd"/>
            <w:r w:rsidRPr="00F41CA9">
              <w:rPr>
                <w:rFonts w:ascii="Times New Roman" w:hAnsi="Times New Roman"/>
                <w:b/>
                <w:bCs/>
                <w:sz w:val="20"/>
                <w:szCs w:val="20"/>
                <w:lang w:val="uk-UA"/>
              </w:rPr>
              <w:t xml:space="preserve"> у сфері охорони здоров’я, відповідно </w:t>
            </w:r>
            <w:r w:rsidRPr="00F41CA9">
              <w:rPr>
                <w:rFonts w:ascii="Times New Roman" w:hAnsi="Times New Roman"/>
                <w:b/>
                <w:sz w:val="20"/>
                <w:szCs w:val="20"/>
                <w:lang w:val="uk-UA"/>
              </w:rPr>
              <w:t>до положень частини четвертої статті 19 Закону України «Про лікарські засоби»</w:t>
            </w:r>
            <w:r w:rsidRPr="00F41CA9">
              <w:rPr>
                <w:rFonts w:ascii="Times New Roman" w:hAnsi="Times New Roman"/>
                <w:b/>
                <w:bCs/>
                <w:color w:val="FF0000"/>
                <w:sz w:val="20"/>
                <w:szCs w:val="20"/>
                <w:lang w:val="uk-UA"/>
              </w:rPr>
              <w:t xml:space="preserve"> </w:t>
            </w:r>
            <w:r w:rsidRPr="00F41CA9">
              <w:rPr>
                <w:rFonts w:ascii="Times New Roman" w:hAnsi="Times New Roman"/>
                <w:b/>
                <w:bCs/>
                <w:sz w:val="20"/>
                <w:szCs w:val="20"/>
                <w:lang w:val="uk-UA"/>
              </w:rPr>
              <w:t>та безоплатного постачання  лікарських засобів підтверджується відповідними документами, в яких відображено всі операції щодо такого отримання та безоплатного постачання структурним підрозділам з питань охорони здоров’я обласних, Київської та Севастопольської міських державних адміністрацій або суб’єктам господарювання, які мають ліцензію на провадження господарської діяльності з медичної практики, із зазначенням дати отримання лікарських засобів ліцензіатом, назви, серії, кількості отриманого або безоплатно поставленого лікарського засобу, терміну його придатності, найменування і місцезнаходження постачальника або одержувача.</w:t>
            </w:r>
          </w:p>
        </w:tc>
      </w:tr>
      <w:tr w:rsidR="006D2736" w:rsidRPr="00F41CA9" w14:paraId="0A6BC975" w14:textId="77777777" w:rsidTr="006D2736">
        <w:tc>
          <w:tcPr>
            <w:tcW w:w="7655" w:type="dxa"/>
          </w:tcPr>
          <w:p w14:paraId="1737DE6A" w14:textId="32A2279E" w:rsidR="006D2736" w:rsidRPr="00F41CA9" w:rsidRDefault="006D2736" w:rsidP="00714896">
            <w:pPr>
              <w:shd w:val="clear" w:color="auto" w:fill="FFFFFF"/>
              <w:spacing w:after="150"/>
              <w:ind w:firstLine="450"/>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131. Проведення операцій із закупівлі лікарських засобів підтверджується відповідними документами, у яких відображено всі операції з купівлі та продажу із зазначенням дати купівлі або постачання, назви, серії, кількості отриманого або поставленого лікарського засобу, терміну його придатності, найменування і місцезнаходження постачальника або одержувача. Документи, що підтверджують здійснення операцій між виробниками і дистриб’юторами, а також між самими дистриб’юторами, повинні містити інформацію про отримані лікарські засоби (зокрема за допомогою використання номерів серій), усіх постачальників або одержувачів лікарських засобів.</w:t>
            </w:r>
          </w:p>
        </w:tc>
        <w:tc>
          <w:tcPr>
            <w:tcW w:w="7513" w:type="dxa"/>
          </w:tcPr>
          <w:p w14:paraId="555C3B03" w14:textId="74AF9651" w:rsidR="006D2736" w:rsidRPr="00F41CA9" w:rsidRDefault="006D2736" w:rsidP="0007155D">
            <w:pPr>
              <w:shd w:val="clear" w:color="auto" w:fill="FFFFFF"/>
              <w:spacing w:after="150"/>
              <w:ind w:firstLine="450"/>
              <w:jc w:val="both"/>
              <w:rPr>
                <w:rFonts w:ascii="Times New Roman" w:hAnsi="Times New Roman"/>
                <w:sz w:val="20"/>
                <w:szCs w:val="20"/>
                <w:lang w:val="uk-UA" w:eastAsia="ru-RU"/>
              </w:rPr>
            </w:pPr>
            <w:r w:rsidRPr="00F41CA9">
              <w:rPr>
                <w:rFonts w:ascii="Times New Roman" w:hAnsi="Times New Roman"/>
                <w:sz w:val="20"/>
                <w:szCs w:val="20"/>
                <w:lang w:val="uk-UA" w:eastAsia="ru-RU"/>
              </w:rPr>
              <w:t>131. </w:t>
            </w:r>
            <w:r w:rsidRPr="00F41CA9">
              <w:rPr>
                <w:rFonts w:ascii="Times New Roman" w:hAnsi="Times New Roman"/>
                <w:b/>
                <w:sz w:val="20"/>
                <w:szCs w:val="20"/>
                <w:lang w:val="uk-UA" w:eastAsia="ru-RU"/>
              </w:rPr>
              <w:t xml:space="preserve">Проведення операцій із закупівлі лікарських засобів підтверджується відповідними документами, у яких відображено всі операції із закупівлі та продажу із зазначенням дати закупівлі або постачання, назви, серії, кількості отриманого або поставленого лікарського засобу, терміну його придатності, найменування і місцезнаходження постачальника або одержувача. </w:t>
            </w:r>
            <w:r w:rsidRPr="00F41CA9">
              <w:rPr>
                <w:rFonts w:ascii="Times New Roman" w:hAnsi="Times New Roman"/>
                <w:b/>
                <w:bCs/>
                <w:sz w:val="20"/>
                <w:szCs w:val="20"/>
                <w:lang w:val="uk-UA"/>
              </w:rPr>
              <w:t xml:space="preserve">Проведення операцій із отримання лікарських засобів ліцензіатом у зв’язку з його залученням особою, уповноваженою на здійснення </w:t>
            </w:r>
            <w:proofErr w:type="spellStart"/>
            <w:r w:rsidRPr="00F41CA9">
              <w:rPr>
                <w:rFonts w:ascii="Times New Roman" w:hAnsi="Times New Roman"/>
                <w:b/>
                <w:bCs/>
                <w:sz w:val="20"/>
                <w:szCs w:val="20"/>
                <w:lang w:val="uk-UA"/>
              </w:rPr>
              <w:t>закупівель</w:t>
            </w:r>
            <w:proofErr w:type="spellEnd"/>
            <w:r w:rsidRPr="00F41CA9">
              <w:rPr>
                <w:rFonts w:ascii="Times New Roman" w:hAnsi="Times New Roman"/>
                <w:b/>
                <w:bCs/>
                <w:sz w:val="20"/>
                <w:szCs w:val="20"/>
                <w:lang w:val="uk-UA"/>
              </w:rPr>
              <w:t xml:space="preserve"> у сфері охорони здоров’я, у відповідності </w:t>
            </w:r>
            <w:r w:rsidRPr="00F41CA9">
              <w:rPr>
                <w:rFonts w:ascii="Times New Roman" w:hAnsi="Times New Roman"/>
                <w:b/>
                <w:sz w:val="20"/>
                <w:szCs w:val="20"/>
                <w:lang w:val="uk-UA"/>
              </w:rPr>
              <w:t>до положень частини четвертої статті 19 Закону України «Про лікарські засоби» підтверджується</w:t>
            </w:r>
            <w:r w:rsidRPr="00F41CA9">
              <w:rPr>
                <w:rFonts w:ascii="Times New Roman" w:hAnsi="Times New Roman"/>
                <w:b/>
                <w:bCs/>
                <w:sz w:val="20"/>
                <w:szCs w:val="20"/>
                <w:lang w:val="uk-UA"/>
              </w:rPr>
              <w:t xml:space="preserve"> відповідними документами, у яких відображено всі операції щодо такого отримання або безоплатного постачання із зазначенням дати отримання або постачання, назви, серії, кількості отриманого або поставленого лікарського засобу, терміну його придатності, найменування і місцезнаходження постачальника або одержувача.</w:t>
            </w:r>
            <w:r w:rsidRPr="00F41CA9">
              <w:rPr>
                <w:rFonts w:ascii="Times New Roman" w:hAnsi="Times New Roman"/>
                <w:b/>
                <w:sz w:val="20"/>
                <w:szCs w:val="20"/>
                <w:lang w:val="uk-UA"/>
              </w:rPr>
              <w:t xml:space="preserve"> </w:t>
            </w:r>
            <w:r w:rsidRPr="00F41CA9">
              <w:rPr>
                <w:rFonts w:ascii="Times New Roman" w:hAnsi="Times New Roman"/>
                <w:b/>
                <w:sz w:val="20"/>
                <w:szCs w:val="20"/>
                <w:lang w:val="uk-UA" w:eastAsia="ru-RU"/>
              </w:rPr>
              <w:t>Документи, що підтверджують здійснення операцій між виробниками й дистриб’юторами, а також між самими дистриб’юторами, повинні містити інформацію про отримані лікарські засоби (зокрема за допомогою використання номерів серій), усіх постачальників або одержувачів лікарських засобів</w:t>
            </w:r>
          </w:p>
        </w:tc>
      </w:tr>
      <w:tr w:rsidR="006D2736" w:rsidRPr="00F41CA9" w14:paraId="0810DAE2" w14:textId="77777777" w:rsidTr="006D2736">
        <w:tc>
          <w:tcPr>
            <w:tcW w:w="7655" w:type="dxa"/>
          </w:tcPr>
          <w:p w14:paraId="63BC541B" w14:textId="77777777" w:rsidR="006D2736" w:rsidRPr="00F41CA9" w:rsidRDefault="006D2736" w:rsidP="00E7723D">
            <w:pPr>
              <w:shd w:val="clear" w:color="auto" w:fill="FFFFFF"/>
              <w:spacing w:after="150"/>
              <w:ind w:firstLine="450"/>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132. </w:t>
            </w:r>
            <w:r w:rsidRPr="00F41CA9">
              <w:rPr>
                <w:rFonts w:ascii="Times New Roman" w:hAnsi="Times New Roman"/>
                <w:b/>
                <w:sz w:val="20"/>
                <w:szCs w:val="20"/>
                <w:lang w:val="uk-UA" w:eastAsia="ru-RU"/>
              </w:rPr>
              <w:t>Відпуск (реалізація)</w:t>
            </w:r>
            <w:r w:rsidRPr="00F41CA9">
              <w:rPr>
                <w:rFonts w:ascii="Times New Roman" w:hAnsi="Times New Roman"/>
                <w:sz w:val="20"/>
                <w:szCs w:val="20"/>
                <w:lang w:val="uk-UA" w:eastAsia="ru-RU"/>
              </w:rPr>
              <w:t xml:space="preserve"> лікарських засобів проводиться:</w:t>
            </w:r>
          </w:p>
          <w:p w14:paraId="03D0034D" w14:textId="77777777" w:rsidR="006D2736" w:rsidRPr="00F41CA9" w:rsidRDefault="006D2736" w:rsidP="00E7723D">
            <w:pPr>
              <w:shd w:val="clear" w:color="auto" w:fill="FFFFFF"/>
              <w:spacing w:after="150"/>
              <w:ind w:firstLine="450"/>
              <w:jc w:val="both"/>
              <w:rPr>
                <w:rFonts w:ascii="Times New Roman" w:hAnsi="Times New Roman"/>
                <w:sz w:val="20"/>
                <w:szCs w:val="20"/>
                <w:lang w:val="uk-UA" w:eastAsia="ru-RU"/>
              </w:rPr>
            </w:pPr>
            <w:r w:rsidRPr="00F41CA9">
              <w:rPr>
                <w:rFonts w:ascii="Times New Roman" w:hAnsi="Times New Roman"/>
                <w:sz w:val="20"/>
                <w:szCs w:val="20"/>
                <w:lang w:val="uk-UA" w:eastAsia="ru-RU"/>
              </w:rPr>
              <w:t>…</w:t>
            </w:r>
          </w:p>
          <w:p w14:paraId="75672442" w14:textId="5E1B45E9" w:rsidR="006D2736" w:rsidRPr="00F41CA9" w:rsidRDefault="006D2736" w:rsidP="00E7723D">
            <w:pPr>
              <w:shd w:val="clear" w:color="auto" w:fill="FFFFFF"/>
              <w:spacing w:after="150"/>
              <w:ind w:firstLine="450"/>
              <w:jc w:val="both"/>
              <w:rPr>
                <w:rFonts w:ascii="Times New Roman" w:hAnsi="Times New Roman"/>
                <w:b/>
                <w:sz w:val="20"/>
                <w:szCs w:val="20"/>
                <w:lang w:val="uk-UA" w:eastAsia="ru-RU"/>
              </w:rPr>
            </w:pPr>
            <w:r w:rsidRPr="00F41CA9">
              <w:rPr>
                <w:rFonts w:ascii="Times New Roman" w:hAnsi="Times New Roman"/>
                <w:b/>
                <w:sz w:val="20"/>
                <w:szCs w:val="20"/>
                <w:lang w:val="uk-UA" w:eastAsia="ru-RU"/>
              </w:rPr>
              <w:t>ВІДСУТНЄ</w:t>
            </w:r>
          </w:p>
        </w:tc>
        <w:tc>
          <w:tcPr>
            <w:tcW w:w="7513" w:type="dxa"/>
          </w:tcPr>
          <w:p w14:paraId="0B765BB4" w14:textId="17604346" w:rsidR="006D2736" w:rsidRPr="00F41CA9" w:rsidRDefault="006D2736" w:rsidP="00E7723D">
            <w:pPr>
              <w:shd w:val="clear" w:color="auto" w:fill="FFFFFF"/>
              <w:spacing w:after="150"/>
              <w:ind w:firstLine="450"/>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132. </w:t>
            </w:r>
            <w:r w:rsidRPr="00F41CA9">
              <w:rPr>
                <w:rFonts w:ascii="Times New Roman" w:hAnsi="Times New Roman"/>
                <w:b/>
                <w:sz w:val="20"/>
                <w:szCs w:val="20"/>
                <w:lang w:val="uk-UA" w:eastAsia="ru-RU"/>
              </w:rPr>
              <w:t>Реалізація (відпуск)</w:t>
            </w:r>
            <w:r w:rsidRPr="00F41CA9">
              <w:rPr>
                <w:rFonts w:ascii="Times New Roman" w:hAnsi="Times New Roman"/>
                <w:sz w:val="20"/>
                <w:szCs w:val="20"/>
                <w:lang w:val="uk-UA" w:eastAsia="ru-RU"/>
              </w:rPr>
              <w:t xml:space="preserve"> лікарських засобів проводиться:</w:t>
            </w:r>
          </w:p>
          <w:p w14:paraId="13CAEF32" w14:textId="6F78AE9F" w:rsidR="006D2736" w:rsidRPr="00F41CA9" w:rsidRDefault="006D2736" w:rsidP="00E7723D">
            <w:pPr>
              <w:shd w:val="clear" w:color="auto" w:fill="FFFFFF"/>
              <w:spacing w:after="150"/>
              <w:ind w:firstLine="450"/>
              <w:jc w:val="both"/>
              <w:rPr>
                <w:rFonts w:ascii="Times New Roman" w:hAnsi="Times New Roman"/>
                <w:sz w:val="20"/>
                <w:szCs w:val="20"/>
                <w:lang w:val="uk-UA" w:eastAsia="ru-RU"/>
              </w:rPr>
            </w:pPr>
            <w:bookmarkStart w:id="16" w:name="n344"/>
            <w:bookmarkEnd w:id="16"/>
            <w:r w:rsidRPr="00F41CA9">
              <w:rPr>
                <w:rFonts w:ascii="Times New Roman" w:hAnsi="Times New Roman"/>
                <w:sz w:val="20"/>
                <w:szCs w:val="20"/>
                <w:lang w:val="uk-UA" w:eastAsia="ru-RU"/>
              </w:rPr>
              <w:t>…</w:t>
            </w:r>
          </w:p>
          <w:p w14:paraId="10E6DCC2" w14:textId="4DC36E70" w:rsidR="006D2736" w:rsidRPr="00F41CA9" w:rsidRDefault="006D2736" w:rsidP="00E7723D">
            <w:pPr>
              <w:shd w:val="clear" w:color="auto" w:fill="FFFFFF"/>
              <w:spacing w:after="150"/>
              <w:ind w:firstLine="450"/>
              <w:jc w:val="both"/>
              <w:rPr>
                <w:rFonts w:ascii="Times New Roman" w:hAnsi="Times New Roman"/>
                <w:b/>
                <w:sz w:val="20"/>
                <w:szCs w:val="20"/>
                <w:lang w:val="uk-UA" w:eastAsia="ru-RU"/>
              </w:rPr>
            </w:pPr>
            <w:r w:rsidRPr="00F41CA9">
              <w:rPr>
                <w:rFonts w:ascii="Times New Roman" w:hAnsi="Times New Roman"/>
                <w:b/>
                <w:bCs/>
                <w:sz w:val="20"/>
                <w:szCs w:val="20"/>
                <w:lang w:val="uk-UA" w:eastAsia="ru-RU"/>
              </w:rPr>
              <w:t xml:space="preserve">особі, уповноваженій на здійснення </w:t>
            </w:r>
            <w:proofErr w:type="spellStart"/>
            <w:r w:rsidRPr="00F41CA9">
              <w:rPr>
                <w:rFonts w:ascii="Times New Roman" w:hAnsi="Times New Roman"/>
                <w:b/>
                <w:bCs/>
                <w:sz w:val="20"/>
                <w:szCs w:val="20"/>
                <w:lang w:val="uk-UA" w:eastAsia="ru-RU"/>
              </w:rPr>
              <w:t>закупівель</w:t>
            </w:r>
            <w:proofErr w:type="spellEnd"/>
            <w:r w:rsidRPr="00F41CA9">
              <w:rPr>
                <w:rFonts w:ascii="Times New Roman" w:hAnsi="Times New Roman"/>
                <w:b/>
                <w:bCs/>
                <w:sz w:val="20"/>
                <w:szCs w:val="20"/>
                <w:lang w:val="uk-UA" w:eastAsia="ru-RU"/>
              </w:rPr>
              <w:t xml:space="preserve"> у сфері охорони здоров’я.</w:t>
            </w:r>
          </w:p>
        </w:tc>
      </w:tr>
      <w:tr w:rsidR="006D2736" w:rsidRPr="00F41CA9" w14:paraId="797DC700" w14:textId="77777777" w:rsidTr="006D2736">
        <w:tc>
          <w:tcPr>
            <w:tcW w:w="7655" w:type="dxa"/>
          </w:tcPr>
          <w:p w14:paraId="0112FB21" w14:textId="77777777" w:rsidR="006D2736" w:rsidRPr="00F41CA9" w:rsidRDefault="006D2736" w:rsidP="00E52350">
            <w:pPr>
              <w:pStyle w:val="rvps2"/>
              <w:shd w:val="clear" w:color="auto" w:fill="FFFFFF"/>
              <w:spacing w:before="0" w:beforeAutospacing="0" w:after="150" w:afterAutospacing="0"/>
              <w:jc w:val="both"/>
              <w:rPr>
                <w:sz w:val="20"/>
                <w:szCs w:val="20"/>
                <w:lang w:val="uk-UA" w:eastAsia="en-US"/>
              </w:rPr>
            </w:pPr>
            <w:r w:rsidRPr="00F41CA9">
              <w:rPr>
                <w:sz w:val="20"/>
                <w:szCs w:val="20"/>
                <w:lang w:val="uk-UA" w:eastAsia="en-US"/>
              </w:rPr>
              <w:t>148. Особи, які безпосередньо здійснюють оптову торгівлю лікарськими засобами, повинні мати:</w:t>
            </w:r>
          </w:p>
          <w:p w14:paraId="5038DF7A" w14:textId="73D13B43" w:rsidR="006D2736" w:rsidRPr="00F41CA9" w:rsidRDefault="006D2736" w:rsidP="00E52350">
            <w:pPr>
              <w:shd w:val="clear" w:color="auto" w:fill="FFFFFF"/>
              <w:spacing w:after="150"/>
              <w:ind w:firstLine="450"/>
              <w:jc w:val="both"/>
              <w:rPr>
                <w:rFonts w:ascii="Times New Roman" w:hAnsi="Times New Roman"/>
                <w:sz w:val="20"/>
                <w:szCs w:val="20"/>
                <w:lang w:val="uk-UA"/>
              </w:rPr>
            </w:pPr>
            <w:bookmarkStart w:id="17" w:name="n369"/>
            <w:bookmarkEnd w:id="17"/>
            <w:r w:rsidRPr="00F41CA9">
              <w:rPr>
                <w:rFonts w:ascii="Times New Roman" w:hAnsi="Times New Roman"/>
                <w:sz w:val="20"/>
                <w:szCs w:val="20"/>
                <w:lang w:val="uk-UA"/>
              </w:rPr>
              <w:t>документ про вищу освіту не нижче першого (бакалаврського) рівня за спеціальністю «Фармація»;</w:t>
            </w:r>
          </w:p>
          <w:p w14:paraId="6778AF01" w14:textId="6948414F" w:rsidR="006D2736" w:rsidRPr="00F41CA9" w:rsidRDefault="006D2736" w:rsidP="00C378D0">
            <w:pPr>
              <w:pStyle w:val="rvps2"/>
              <w:spacing w:before="0" w:beforeAutospacing="0" w:after="0" w:afterAutospacing="0" w:line="240" w:lineRule="atLeast"/>
              <w:jc w:val="both"/>
              <w:rPr>
                <w:sz w:val="20"/>
                <w:szCs w:val="20"/>
                <w:lang w:val="uk-UA" w:eastAsia="en-US"/>
              </w:rPr>
            </w:pPr>
          </w:p>
        </w:tc>
        <w:tc>
          <w:tcPr>
            <w:tcW w:w="7513" w:type="dxa"/>
          </w:tcPr>
          <w:p w14:paraId="1BDE9B39" w14:textId="79A9734F" w:rsidR="006D2736" w:rsidRPr="00F41CA9" w:rsidRDefault="006D2736" w:rsidP="00A849A8">
            <w:pPr>
              <w:shd w:val="clear" w:color="auto" w:fill="FFFFFF"/>
              <w:spacing w:after="150"/>
              <w:jc w:val="both"/>
              <w:rPr>
                <w:color w:val="FFFFFF" w:themeColor="background1"/>
                <w:sz w:val="20"/>
                <w:szCs w:val="20"/>
                <w:lang w:val="uk-UA"/>
              </w:rPr>
            </w:pPr>
            <w:r w:rsidRPr="00F41CA9">
              <w:rPr>
                <w:rFonts w:ascii="Times New Roman" w:hAnsi="Times New Roman"/>
                <w:sz w:val="20"/>
                <w:szCs w:val="20"/>
                <w:lang w:val="uk-UA"/>
              </w:rPr>
              <w:t xml:space="preserve">148.  </w:t>
            </w:r>
            <w:r w:rsidRPr="00F41CA9">
              <w:rPr>
                <w:rFonts w:ascii="Times New Roman" w:hAnsi="Times New Roman"/>
                <w:b/>
                <w:sz w:val="20"/>
                <w:szCs w:val="20"/>
                <w:lang w:val="uk-UA"/>
              </w:rPr>
              <w:t>Особи, які безпосередньо здійснюють оптову торгівлю лікарськими засобами, повинні мати документ про вищу освіту не нижче першого (бакалаврського) рівня за спеціальністю «Фармація, промислова фармація».</w:t>
            </w:r>
          </w:p>
        </w:tc>
      </w:tr>
      <w:tr w:rsidR="006D2736" w:rsidRPr="00F41CA9" w14:paraId="04947847" w14:textId="77777777" w:rsidTr="006D2736">
        <w:tc>
          <w:tcPr>
            <w:tcW w:w="7655" w:type="dxa"/>
          </w:tcPr>
          <w:p w14:paraId="355F37A5" w14:textId="158E1BDA" w:rsidR="006D2736" w:rsidRPr="00F41CA9" w:rsidRDefault="006D2736" w:rsidP="00F171B7">
            <w:pPr>
              <w:pStyle w:val="rvps2"/>
              <w:shd w:val="clear" w:color="auto" w:fill="FFFFFF"/>
              <w:spacing w:before="0" w:beforeAutospacing="0" w:after="0" w:afterAutospacing="0"/>
              <w:jc w:val="both"/>
              <w:rPr>
                <w:sz w:val="20"/>
                <w:szCs w:val="20"/>
                <w:lang w:val="uk-UA"/>
              </w:rPr>
            </w:pPr>
            <w:r w:rsidRPr="00F41CA9">
              <w:rPr>
                <w:sz w:val="20"/>
                <w:szCs w:val="20"/>
                <w:lang w:val="uk-UA"/>
              </w:rPr>
              <w:lastRenderedPageBreak/>
              <w:t xml:space="preserve">151. Посади завідувачів аптечного складу (бази), заступників завідувачів аптечного складу (бази) можуть заміщатися особами, які мають документ про вищу освіту не нижче другого (магістерського) рівня за спеціальністю </w:t>
            </w:r>
            <w:r w:rsidRPr="00F41CA9">
              <w:rPr>
                <w:b/>
                <w:sz w:val="20"/>
                <w:szCs w:val="20"/>
                <w:lang w:val="uk-UA"/>
              </w:rPr>
              <w:t>«Фармація»</w:t>
            </w:r>
            <w:r w:rsidRPr="00F41CA9">
              <w:rPr>
                <w:sz w:val="20"/>
                <w:szCs w:val="20"/>
                <w:lang w:val="uk-UA"/>
              </w:rPr>
              <w:t xml:space="preserve"> та сертифікат провізора-спеціаліста за спеціалізацією «Організація та управління фармацією» або атестовані за цією спеціалізацією з присвоєнням (підтвердженням) відповідної категорії.</w:t>
            </w:r>
          </w:p>
          <w:p w14:paraId="20E6803F" w14:textId="77777777" w:rsidR="006D2736" w:rsidRPr="00F41CA9" w:rsidRDefault="006D2736" w:rsidP="00F171B7">
            <w:pPr>
              <w:pStyle w:val="rvps2"/>
              <w:shd w:val="clear" w:color="auto" w:fill="FFFFFF"/>
              <w:spacing w:before="0" w:beforeAutospacing="0" w:after="0" w:afterAutospacing="0"/>
              <w:jc w:val="both"/>
              <w:rPr>
                <w:sz w:val="20"/>
                <w:szCs w:val="20"/>
                <w:lang w:val="uk-UA"/>
              </w:rPr>
            </w:pPr>
            <w:r w:rsidRPr="00F41CA9">
              <w:rPr>
                <w:sz w:val="20"/>
                <w:szCs w:val="20"/>
                <w:lang w:val="uk-UA"/>
              </w:rPr>
              <w:t>Не допускається зайняття посади завідувача аптечного складу (бази) за сумісництвом.</w:t>
            </w:r>
          </w:p>
          <w:p w14:paraId="38CA51CA" w14:textId="77777777" w:rsidR="006D2736" w:rsidRPr="00F41CA9" w:rsidRDefault="006D2736" w:rsidP="00F171B7">
            <w:pPr>
              <w:rPr>
                <w:rFonts w:ascii="Times New Roman" w:hAnsi="Times New Roman"/>
                <w:sz w:val="20"/>
                <w:szCs w:val="20"/>
                <w:lang w:val="uk-UA"/>
              </w:rPr>
            </w:pPr>
          </w:p>
        </w:tc>
        <w:tc>
          <w:tcPr>
            <w:tcW w:w="7513" w:type="dxa"/>
          </w:tcPr>
          <w:p w14:paraId="720B5D85" w14:textId="77777777" w:rsidR="006D2736" w:rsidRPr="00F41CA9" w:rsidRDefault="006D2736" w:rsidP="00A849A8">
            <w:pPr>
              <w:ind w:firstLine="567"/>
              <w:jc w:val="both"/>
              <w:rPr>
                <w:rFonts w:ascii="Times New Roman" w:hAnsi="Times New Roman"/>
                <w:b/>
                <w:sz w:val="20"/>
                <w:szCs w:val="20"/>
                <w:lang w:val="uk-UA"/>
              </w:rPr>
            </w:pPr>
            <w:r w:rsidRPr="00F41CA9">
              <w:rPr>
                <w:rFonts w:ascii="Times New Roman" w:hAnsi="Times New Roman"/>
                <w:b/>
                <w:sz w:val="20"/>
                <w:szCs w:val="20"/>
                <w:lang w:val="uk-UA"/>
              </w:rPr>
              <w:t>151. Посади завідувачів аптечного складу (бази), заступників завідувачів аптечного складу (бази) можуть заміщатися особами, які мають документ про вищу освіту не нижче другого (магістерського) рівня за спеціальністю «Фармація, промислова фармація» та сертифікат провізора-спеціаліста за спеціалізацією «Організація та управління фармацією» або атестовані за цією спеціалізацією з присвоєнням (підтвердженням) відповідної категорії, та стаж роботи за фахом не менше двох років.</w:t>
            </w:r>
          </w:p>
          <w:p w14:paraId="0CA52B95" w14:textId="390F9DD2" w:rsidR="006D2736" w:rsidRPr="00F41CA9" w:rsidRDefault="006D2736" w:rsidP="00A849A8">
            <w:pPr>
              <w:ind w:firstLine="567"/>
              <w:jc w:val="both"/>
              <w:rPr>
                <w:rFonts w:ascii="Times New Roman" w:hAnsi="Times New Roman"/>
                <w:b/>
                <w:sz w:val="20"/>
                <w:szCs w:val="20"/>
                <w:lang w:val="uk-UA"/>
              </w:rPr>
            </w:pPr>
            <w:r w:rsidRPr="00F41CA9">
              <w:rPr>
                <w:rFonts w:ascii="Times New Roman" w:hAnsi="Times New Roman"/>
                <w:b/>
                <w:sz w:val="20"/>
                <w:szCs w:val="20"/>
                <w:lang w:val="uk-UA"/>
              </w:rPr>
              <w:t>Не допускається зайняття посади завідувача аптечного складу (бази) за сумісництвом.</w:t>
            </w:r>
          </w:p>
          <w:p w14:paraId="44B094B0" w14:textId="77777777" w:rsidR="006D2736" w:rsidRPr="00F41CA9" w:rsidRDefault="006D2736" w:rsidP="00F171B7">
            <w:pPr>
              <w:jc w:val="both"/>
              <w:rPr>
                <w:rFonts w:ascii="Times New Roman" w:hAnsi="Times New Roman"/>
                <w:sz w:val="20"/>
                <w:szCs w:val="20"/>
                <w:lang w:val="uk-UA"/>
              </w:rPr>
            </w:pPr>
          </w:p>
        </w:tc>
      </w:tr>
      <w:tr w:rsidR="006D2736" w:rsidRPr="00F41CA9" w14:paraId="0F117DBC" w14:textId="77777777" w:rsidTr="006D2736">
        <w:tc>
          <w:tcPr>
            <w:tcW w:w="7655" w:type="dxa"/>
          </w:tcPr>
          <w:p w14:paraId="66799C6B" w14:textId="77777777" w:rsidR="006D2736" w:rsidRPr="00F41CA9" w:rsidRDefault="006D2736" w:rsidP="00A849A8">
            <w:pPr>
              <w:pStyle w:val="rvps2"/>
              <w:tabs>
                <w:tab w:val="left" w:pos="573"/>
              </w:tabs>
              <w:spacing w:before="0" w:beforeAutospacing="0" w:after="0" w:afterAutospacing="0"/>
              <w:ind w:firstLine="318"/>
              <w:rPr>
                <w:sz w:val="20"/>
                <w:szCs w:val="20"/>
                <w:lang w:val="uk-UA"/>
              </w:rPr>
            </w:pPr>
            <w:r w:rsidRPr="00F41CA9">
              <w:rPr>
                <w:sz w:val="20"/>
                <w:szCs w:val="20"/>
                <w:lang w:val="uk-UA"/>
              </w:rPr>
              <w:t>161. На фасаді будівлі, в якій розміщується аптечний заклад, установлюється вивіска із зазначенням виду закладу. На видному місці перед входом до аптечного закладу розміщується інформація про найменування ліцензіата, режим роботи аптечного закладу.</w:t>
            </w:r>
          </w:p>
          <w:p w14:paraId="16138362" w14:textId="77777777" w:rsidR="006D2736" w:rsidRPr="00F41CA9" w:rsidRDefault="006D2736" w:rsidP="00A849A8">
            <w:pPr>
              <w:pStyle w:val="rvps2"/>
              <w:tabs>
                <w:tab w:val="left" w:pos="573"/>
              </w:tabs>
              <w:spacing w:before="0" w:beforeAutospacing="0" w:after="0" w:afterAutospacing="0"/>
              <w:ind w:firstLine="318"/>
              <w:rPr>
                <w:sz w:val="20"/>
                <w:szCs w:val="20"/>
                <w:lang w:val="uk-UA"/>
              </w:rPr>
            </w:pPr>
            <w:bookmarkStart w:id="18" w:name="n397"/>
            <w:bookmarkEnd w:id="18"/>
          </w:p>
          <w:p w14:paraId="05A3F283" w14:textId="77777777" w:rsidR="006D2736" w:rsidRPr="00F41CA9" w:rsidRDefault="006D2736" w:rsidP="00A849A8">
            <w:pPr>
              <w:pStyle w:val="rvps2"/>
              <w:tabs>
                <w:tab w:val="left" w:pos="573"/>
              </w:tabs>
              <w:spacing w:before="0" w:beforeAutospacing="0" w:after="0" w:afterAutospacing="0"/>
              <w:ind w:firstLine="318"/>
              <w:rPr>
                <w:sz w:val="20"/>
                <w:szCs w:val="20"/>
                <w:lang w:val="uk-UA"/>
              </w:rPr>
            </w:pPr>
          </w:p>
          <w:p w14:paraId="6272A82F" w14:textId="77777777" w:rsidR="006D2736" w:rsidRPr="00F41CA9" w:rsidRDefault="006D2736" w:rsidP="00A849A8">
            <w:pPr>
              <w:pStyle w:val="rvps2"/>
              <w:tabs>
                <w:tab w:val="left" w:pos="573"/>
              </w:tabs>
              <w:spacing w:before="0" w:beforeAutospacing="0" w:after="0" w:afterAutospacing="0"/>
              <w:ind w:firstLine="318"/>
              <w:rPr>
                <w:sz w:val="20"/>
                <w:szCs w:val="20"/>
                <w:lang w:val="uk-UA"/>
              </w:rPr>
            </w:pPr>
            <w:r w:rsidRPr="00F41CA9">
              <w:rPr>
                <w:sz w:val="20"/>
                <w:szCs w:val="20"/>
                <w:lang w:val="uk-UA"/>
              </w:rPr>
              <w:t xml:space="preserve">На вивісці та зовнішніх рекламних конструкціях аптечного закладу дозволяється, крім використання позначення виду аптечного закладу, розміщувати найменування ліцензіата, найменування аптечного закладу та/або </w:t>
            </w:r>
            <w:proofErr w:type="spellStart"/>
            <w:r w:rsidRPr="00F41CA9">
              <w:rPr>
                <w:sz w:val="20"/>
                <w:szCs w:val="20"/>
                <w:lang w:val="uk-UA"/>
              </w:rPr>
              <w:t>знака</w:t>
            </w:r>
            <w:proofErr w:type="spellEnd"/>
            <w:r w:rsidRPr="00F41CA9">
              <w:rPr>
                <w:sz w:val="20"/>
                <w:szCs w:val="20"/>
                <w:lang w:val="uk-UA"/>
              </w:rPr>
              <w:t xml:space="preserve"> для товарів і послуг (логотипа), який належить ліцензіату на законних підставах, за умови, що найменування ліцензіата, найменування аптечного закладу та/або знак для товарів та послуг (логотип) не містить:</w:t>
            </w:r>
          </w:p>
          <w:p w14:paraId="32719A99" w14:textId="77777777" w:rsidR="006D2736" w:rsidRPr="00F41CA9" w:rsidRDefault="006D2736" w:rsidP="00A849A8">
            <w:pPr>
              <w:pStyle w:val="rvps2"/>
              <w:tabs>
                <w:tab w:val="left" w:pos="573"/>
              </w:tabs>
              <w:spacing w:before="0" w:beforeAutospacing="0" w:after="0" w:afterAutospacing="0"/>
              <w:ind w:firstLine="318"/>
              <w:rPr>
                <w:sz w:val="20"/>
                <w:szCs w:val="20"/>
                <w:lang w:val="uk-UA"/>
              </w:rPr>
            </w:pPr>
            <w:bookmarkStart w:id="19" w:name="n981"/>
            <w:bookmarkStart w:id="20" w:name="n398"/>
            <w:bookmarkEnd w:id="19"/>
            <w:bookmarkEnd w:id="20"/>
            <w:r w:rsidRPr="00F41CA9">
              <w:rPr>
                <w:sz w:val="20"/>
                <w:szCs w:val="20"/>
                <w:lang w:val="uk-UA"/>
              </w:rPr>
              <w:t>вказівки щодо рівня або іншої ознаки цін, яка може вплинути на наміри споживача щодо придбання товарів у такому закладі;</w:t>
            </w:r>
          </w:p>
          <w:p w14:paraId="26A414BF" w14:textId="77777777" w:rsidR="006D2736" w:rsidRPr="00F41CA9" w:rsidRDefault="006D2736" w:rsidP="00A849A8">
            <w:pPr>
              <w:pStyle w:val="rvps2"/>
              <w:tabs>
                <w:tab w:val="left" w:pos="573"/>
              </w:tabs>
              <w:spacing w:before="0" w:beforeAutospacing="0" w:after="0" w:afterAutospacing="0"/>
              <w:ind w:firstLine="318"/>
              <w:rPr>
                <w:sz w:val="20"/>
                <w:szCs w:val="20"/>
                <w:lang w:val="uk-UA"/>
              </w:rPr>
            </w:pPr>
            <w:bookmarkStart w:id="21" w:name="n982"/>
            <w:bookmarkStart w:id="22" w:name="n399"/>
            <w:bookmarkEnd w:id="21"/>
            <w:bookmarkEnd w:id="22"/>
            <w:r w:rsidRPr="00F41CA9">
              <w:rPr>
                <w:sz w:val="20"/>
                <w:szCs w:val="20"/>
                <w:lang w:val="uk-UA"/>
              </w:rPr>
              <w:t>інформації, що може вводити споживача в оману, про орієнтованість аптечного закладу на обслуговування певних соціальних груп населення;</w:t>
            </w:r>
          </w:p>
          <w:p w14:paraId="01140C8A" w14:textId="77777777" w:rsidR="006D2736" w:rsidRPr="00F41CA9" w:rsidRDefault="006D2736" w:rsidP="00A849A8">
            <w:pPr>
              <w:pStyle w:val="rvps2"/>
              <w:tabs>
                <w:tab w:val="left" w:pos="573"/>
              </w:tabs>
              <w:spacing w:before="0" w:beforeAutospacing="0" w:after="0" w:afterAutospacing="0"/>
              <w:ind w:firstLine="318"/>
              <w:rPr>
                <w:sz w:val="20"/>
                <w:szCs w:val="20"/>
                <w:lang w:val="uk-UA"/>
              </w:rPr>
            </w:pPr>
            <w:bookmarkStart w:id="23" w:name="n983"/>
            <w:bookmarkStart w:id="24" w:name="n400"/>
            <w:bookmarkEnd w:id="23"/>
            <w:bookmarkEnd w:id="24"/>
            <w:r w:rsidRPr="00F41CA9">
              <w:rPr>
                <w:sz w:val="20"/>
                <w:szCs w:val="20"/>
                <w:lang w:val="uk-UA"/>
              </w:rPr>
              <w:t>порівнянь з іншими аптечними закладами.</w:t>
            </w:r>
          </w:p>
          <w:p w14:paraId="4A58E39F" w14:textId="77777777" w:rsidR="006D2736" w:rsidRPr="00F41CA9" w:rsidRDefault="006D2736" w:rsidP="00A849A8">
            <w:pPr>
              <w:pStyle w:val="rvps2"/>
              <w:tabs>
                <w:tab w:val="left" w:pos="573"/>
              </w:tabs>
              <w:spacing w:before="0" w:beforeAutospacing="0" w:after="0" w:afterAutospacing="0"/>
              <w:ind w:firstLine="318"/>
              <w:rPr>
                <w:sz w:val="20"/>
                <w:szCs w:val="20"/>
                <w:lang w:val="uk-UA"/>
              </w:rPr>
            </w:pPr>
          </w:p>
          <w:p w14:paraId="27264759" w14:textId="77777777" w:rsidR="006D2736" w:rsidRPr="00F41CA9" w:rsidRDefault="006D2736" w:rsidP="00A849A8">
            <w:pPr>
              <w:pStyle w:val="rvps2"/>
              <w:tabs>
                <w:tab w:val="left" w:pos="573"/>
              </w:tabs>
              <w:spacing w:before="0" w:beforeAutospacing="0" w:after="0" w:afterAutospacing="0"/>
              <w:ind w:firstLine="318"/>
              <w:rPr>
                <w:sz w:val="20"/>
                <w:szCs w:val="20"/>
                <w:lang w:val="uk-UA"/>
              </w:rPr>
            </w:pPr>
          </w:p>
          <w:p w14:paraId="032A2806" w14:textId="77777777" w:rsidR="006D2736" w:rsidRPr="00F41CA9" w:rsidRDefault="006D2736" w:rsidP="00A849A8">
            <w:pPr>
              <w:pStyle w:val="rvps2"/>
              <w:tabs>
                <w:tab w:val="left" w:pos="573"/>
              </w:tabs>
              <w:spacing w:before="0" w:beforeAutospacing="0" w:after="0" w:afterAutospacing="0"/>
              <w:ind w:firstLine="318"/>
              <w:rPr>
                <w:sz w:val="20"/>
                <w:szCs w:val="20"/>
                <w:lang w:val="uk-UA"/>
              </w:rPr>
            </w:pPr>
            <w:bookmarkStart w:id="25" w:name="n984"/>
            <w:bookmarkStart w:id="26" w:name="n401"/>
            <w:bookmarkEnd w:id="25"/>
            <w:bookmarkEnd w:id="26"/>
            <w:r w:rsidRPr="00F41CA9">
              <w:rPr>
                <w:sz w:val="20"/>
                <w:szCs w:val="20"/>
                <w:lang w:val="uk-UA"/>
              </w:rPr>
              <w:t>За бажанням ліцензіат встановлює сигнальний покажчик аптечного закладу та його структурного підрозділу, загальний </w:t>
            </w:r>
            <w:hyperlink r:id="rId8" w:tgtFrame="_blank" w:history="1">
              <w:r w:rsidRPr="00F41CA9">
                <w:rPr>
                  <w:rStyle w:val="ab"/>
                  <w:color w:val="auto"/>
                  <w:sz w:val="20"/>
                  <w:szCs w:val="20"/>
                  <w:u w:val="none"/>
                  <w:lang w:val="uk-UA"/>
                </w:rPr>
                <w:t>опис</w:t>
              </w:r>
            </w:hyperlink>
            <w:r w:rsidRPr="00F41CA9">
              <w:rPr>
                <w:sz w:val="20"/>
                <w:szCs w:val="20"/>
                <w:lang w:val="uk-UA"/>
              </w:rPr>
              <w:t> якого затверджується МОЗ.</w:t>
            </w:r>
          </w:p>
          <w:p w14:paraId="034E1A9E" w14:textId="77777777" w:rsidR="006D2736" w:rsidRPr="00F41CA9" w:rsidRDefault="006D2736" w:rsidP="00A849A8">
            <w:pPr>
              <w:pStyle w:val="rvps2"/>
              <w:tabs>
                <w:tab w:val="left" w:pos="573"/>
              </w:tabs>
              <w:spacing w:before="0" w:beforeAutospacing="0" w:after="0" w:afterAutospacing="0"/>
              <w:ind w:firstLine="318"/>
              <w:rPr>
                <w:sz w:val="20"/>
                <w:szCs w:val="20"/>
                <w:lang w:val="uk-UA"/>
              </w:rPr>
            </w:pPr>
            <w:bookmarkStart w:id="27" w:name="n402"/>
            <w:bookmarkEnd w:id="27"/>
            <w:r w:rsidRPr="00F41CA9">
              <w:rPr>
                <w:sz w:val="20"/>
                <w:szCs w:val="20"/>
                <w:lang w:val="uk-UA"/>
              </w:rPr>
              <w:t>Аптечним закладам присвоюється порядковий номер та за бажанням ліцензіата найменування.</w:t>
            </w:r>
          </w:p>
          <w:p w14:paraId="4C1989EE" w14:textId="77777777" w:rsidR="006D2736" w:rsidRPr="00F41CA9" w:rsidRDefault="006D2736" w:rsidP="00F171B7">
            <w:pPr>
              <w:pStyle w:val="rvps2"/>
              <w:shd w:val="clear" w:color="auto" w:fill="FFFFFF"/>
              <w:spacing w:before="0" w:beforeAutospacing="0" w:after="0" w:afterAutospacing="0"/>
              <w:jc w:val="both"/>
              <w:rPr>
                <w:sz w:val="20"/>
                <w:szCs w:val="20"/>
                <w:lang w:val="uk-UA"/>
              </w:rPr>
            </w:pPr>
          </w:p>
        </w:tc>
        <w:tc>
          <w:tcPr>
            <w:tcW w:w="7513" w:type="dxa"/>
          </w:tcPr>
          <w:p w14:paraId="37C140DE" w14:textId="77777777" w:rsidR="006D2736" w:rsidRPr="00F41CA9" w:rsidRDefault="006D2736" w:rsidP="00F171B7">
            <w:pPr>
              <w:jc w:val="both"/>
              <w:rPr>
                <w:rFonts w:ascii="Times New Roman" w:hAnsi="Times New Roman"/>
                <w:sz w:val="20"/>
                <w:szCs w:val="20"/>
                <w:lang w:val="uk-UA"/>
              </w:rPr>
            </w:pPr>
            <w:r w:rsidRPr="00F41CA9">
              <w:rPr>
                <w:rFonts w:ascii="Times New Roman" w:hAnsi="Times New Roman"/>
                <w:sz w:val="20"/>
                <w:szCs w:val="20"/>
                <w:lang w:val="uk-UA"/>
              </w:rPr>
              <w:t>161. На фасаді будівлі, в якій розміщується аптечний заклад, установлюється вивіска із зазначенням виду закладу. На видному місці перед входом до аптечного закладу розміщується інформація про найменування ліцензіата, режим роботи аптечного закладу.</w:t>
            </w:r>
          </w:p>
          <w:p w14:paraId="04334B66" w14:textId="77777777" w:rsidR="006D2736" w:rsidRPr="00F41CA9" w:rsidRDefault="006D2736" w:rsidP="00F171B7">
            <w:pPr>
              <w:jc w:val="both"/>
              <w:rPr>
                <w:rFonts w:ascii="Times New Roman" w:hAnsi="Times New Roman"/>
                <w:sz w:val="20"/>
                <w:szCs w:val="20"/>
                <w:lang w:val="uk-UA"/>
              </w:rPr>
            </w:pPr>
          </w:p>
          <w:p w14:paraId="1A00B8B4" w14:textId="77777777" w:rsidR="006D2736" w:rsidRPr="00F41CA9" w:rsidRDefault="006D2736" w:rsidP="00F171B7">
            <w:pPr>
              <w:jc w:val="both"/>
              <w:rPr>
                <w:rFonts w:ascii="Times New Roman" w:hAnsi="Times New Roman"/>
                <w:b/>
                <w:i/>
                <w:sz w:val="20"/>
                <w:szCs w:val="20"/>
                <w:lang w:val="uk-UA"/>
              </w:rPr>
            </w:pPr>
            <w:r w:rsidRPr="00F41CA9">
              <w:rPr>
                <w:rFonts w:ascii="Times New Roman" w:hAnsi="Times New Roman"/>
                <w:b/>
                <w:i/>
                <w:sz w:val="20"/>
                <w:szCs w:val="20"/>
                <w:lang w:val="uk-UA"/>
              </w:rPr>
              <w:t xml:space="preserve">Виключити </w:t>
            </w:r>
          </w:p>
          <w:p w14:paraId="17C9FBD7" w14:textId="77777777" w:rsidR="006D2736" w:rsidRPr="00F41CA9" w:rsidRDefault="006D2736" w:rsidP="00F171B7">
            <w:pPr>
              <w:jc w:val="both"/>
              <w:rPr>
                <w:rFonts w:ascii="Times New Roman" w:hAnsi="Times New Roman"/>
                <w:sz w:val="20"/>
                <w:szCs w:val="20"/>
                <w:lang w:val="uk-UA"/>
              </w:rPr>
            </w:pPr>
          </w:p>
          <w:p w14:paraId="35FC5AA6" w14:textId="77777777" w:rsidR="006D2736" w:rsidRPr="00F41CA9" w:rsidRDefault="006D2736" w:rsidP="00F171B7">
            <w:pPr>
              <w:jc w:val="both"/>
              <w:rPr>
                <w:rFonts w:ascii="Times New Roman" w:hAnsi="Times New Roman"/>
                <w:sz w:val="20"/>
                <w:szCs w:val="20"/>
                <w:lang w:val="uk-UA"/>
              </w:rPr>
            </w:pPr>
          </w:p>
          <w:p w14:paraId="653D440C" w14:textId="77777777" w:rsidR="006D2736" w:rsidRPr="00F41CA9" w:rsidRDefault="006D2736" w:rsidP="00F171B7">
            <w:pPr>
              <w:jc w:val="both"/>
              <w:rPr>
                <w:rFonts w:ascii="Times New Roman" w:hAnsi="Times New Roman"/>
                <w:sz w:val="20"/>
                <w:szCs w:val="20"/>
                <w:lang w:val="uk-UA"/>
              </w:rPr>
            </w:pPr>
          </w:p>
          <w:p w14:paraId="14193D02" w14:textId="77777777" w:rsidR="006D2736" w:rsidRPr="00F41CA9" w:rsidRDefault="006D2736" w:rsidP="00F171B7">
            <w:pPr>
              <w:jc w:val="both"/>
              <w:rPr>
                <w:rFonts w:ascii="Times New Roman" w:hAnsi="Times New Roman"/>
                <w:sz w:val="20"/>
                <w:szCs w:val="20"/>
                <w:lang w:val="uk-UA"/>
              </w:rPr>
            </w:pPr>
          </w:p>
          <w:p w14:paraId="4A487A52" w14:textId="77777777" w:rsidR="006D2736" w:rsidRPr="00F41CA9" w:rsidRDefault="006D2736" w:rsidP="00F171B7">
            <w:pPr>
              <w:jc w:val="both"/>
              <w:rPr>
                <w:rFonts w:ascii="Times New Roman" w:hAnsi="Times New Roman"/>
                <w:sz w:val="20"/>
                <w:szCs w:val="20"/>
                <w:lang w:val="uk-UA"/>
              </w:rPr>
            </w:pPr>
          </w:p>
          <w:p w14:paraId="094A34F9" w14:textId="77777777" w:rsidR="006D2736" w:rsidRPr="00F41CA9" w:rsidRDefault="006D2736" w:rsidP="00F171B7">
            <w:pPr>
              <w:jc w:val="both"/>
              <w:rPr>
                <w:rFonts w:ascii="Times New Roman" w:hAnsi="Times New Roman"/>
                <w:sz w:val="20"/>
                <w:szCs w:val="20"/>
                <w:lang w:val="uk-UA"/>
              </w:rPr>
            </w:pPr>
          </w:p>
          <w:p w14:paraId="4B48ECE8" w14:textId="77777777" w:rsidR="006D2736" w:rsidRPr="00F41CA9" w:rsidRDefault="006D2736" w:rsidP="00F171B7">
            <w:pPr>
              <w:jc w:val="both"/>
              <w:rPr>
                <w:rFonts w:ascii="Times New Roman" w:hAnsi="Times New Roman"/>
                <w:sz w:val="20"/>
                <w:szCs w:val="20"/>
                <w:lang w:val="uk-UA"/>
              </w:rPr>
            </w:pPr>
          </w:p>
          <w:p w14:paraId="12DC2E1C" w14:textId="77777777" w:rsidR="006D2736" w:rsidRPr="00F41CA9" w:rsidRDefault="006D2736" w:rsidP="00F171B7">
            <w:pPr>
              <w:jc w:val="both"/>
              <w:rPr>
                <w:rFonts w:ascii="Times New Roman" w:hAnsi="Times New Roman"/>
                <w:sz w:val="20"/>
                <w:szCs w:val="20"/>
                <w:lang w:val="uk-UA"/>
              </w:rPr>
            </w:pPr>
          </w:p>
          <w:p w14:paraId="22C0AE19" w14:textId="77777777" w:rsidR="006D2736" w:rsidRPr="00F41CA9" w:rsidRDefault="006D2736" w:rsidP="00F171B7">
            <w:pPr>
              <w:jc w:val="both"/>
              <w:rPr>
                <w:rFonts w:ascii="Times New Roman" w:hAnsi="Times New Roman"/>
                <w:sz w:val="20"/>
                <w:szCs w:val="20"/>
                <w:lang w:val="uk-UA"/>
              </w:rPr>
            </w:pPr>
          </w:p>
          <w:p w14:paraId="3E86B372" w14:textId="77777777" w:rsidR="006D2736" w:rsidRPr="00F41CA9" w:rsidRDefault="006D2736" w:rsidP="00F171B7">
            <w:pPr>
              <w:jc w:val="both"/>
              <w:rPr>
                <w:rFonts w:ascii="Times New Roman" w:hAnsi="Times New Roman"/>
                <w:sz w:val="20"/>
                <w:szCs w:val="20"/>
                <w:lang w:val="uk-UA"/>
              </w:rPr>
            </w:pPr>
          </w:p>
          <w:p w14:paraId="7EAD1E05" w14:textId="77777777" w:rsidR="006D2736" w:rsidRPr="00F41CA9" w:rsidRDefault="006D2736" w:rsidP="00F171B7">
            <w:pPr>
              <w:jc w:val="both"/>
              <w:rPr>
                <w:rFonts w:ascii="Times New Roman" w:hAnsi="Times New Roman"/>
                <w:sz w:val="20"/>
                <w:szCs w:val="20"/>
                <w:lang w:val="uk-UA"/>
              </w:rPr>
            </w:pPr>
          </w:p>
          <w:p w14:paraId="226ACAE0" w14:textId="77777777" w:rsidR="006D2736" w:rsidRPr="00F41CA9" w:rsidRDefault="006D2736" w:rsidP="00F171B7">
            <w:pPr>
              <w:jc w:val="both"/>
              <w:rPr>
                <w:rFonts w:ascii="Times New Roman" w:hAnsi="Times New Roman"/>
                <w:sz w:val="20"/>
                <w:szCs w:val="20"/>
                <w:lang w:val="uk-UA"/>
              </w:rPr>
            </w:pPr>
          </w:p>
          <w:p w14:paraId="6BF4EC07" w14:textId="77777777" w:rsidR="006D2736" w:rsidRPr="00F41CA9" w:rsidRDefault="006D2736" w:rsidP="00F171B7">
            <w:pPr>
              <w:jc w:val="both"/>
              <w:rPr>
                <w:rFonts w:ascii="Times New Roman" w:hAnsi="Times New Roman"/>
                <w:sz w:val="20"/>
                <w:szCs w:val="20"/>
                <w:lang w:val="uk-UA"/>
              </w:rPr>
            </w:pPr>
          </w:p>
          <w:p w14:paraId="44F3156D" w14:textId="77777777" w:rsidR="006D2736" w:rsidRPr="00F41CA9" w:rsidRDefault="006D2736" w:rsidP="00F171B7">
            <w:pPr>
              <w:jc w:val="both"/>
              <w:rPr>
                <w:rFonts w:ascii="Times New Roman" w:hAnsi="Times New Roman"/>
                <w:sz w:val="20"/>
                <w:szCs w:val="20"/>
                <w:lang w:val="uk-UA"/>
              </w:rPr>
            </w:pPr>
          </w:p>
          <w:p w14:paraId="7D9B4FFF" w14:textId="77777777" w:rsidR="006D2736" w:rsidRPr="00F41CA9" w:rsidRDefault="006D2736" w:rsidP="00F171B7">
            <w:pPr>
              <w:jc w:val="both"/>
              <w:rPr>
                <w:rFonts w:ascii="Times New Roman" w:hAnsi="Times New Roman"/>
                <w:sz w:val="20"/>
                <w:szCs w:val="20"/>
                <w:lang w:val="uk-UA"/>
              </w:rPr>
            </w:pPr>
          </w:p>
          <w:p w14:paraId="4F211983" w14:textId="77777777" w:rsidR="006D2736" w:rsidRPr="00F41CA9" w:rsidRDefault="006D2736" w:rsidP="00F171B7">
            <w:pPr>
              <w:jc w:val="both"/>
              <w:rPr>
                <w:rFonts w:ascii="Times New Roman" w:hAnsi="Times New Roman"/>
                <w:sz w:val="20"/>
                <w:szCs w:val="20"/>
                <w:lang w:val="uk-UA"/>
              </w:rPr>
            </w:pPr>
          </w:p>
          <w:p w14:paraId="028BF4CE" w14:textId="77777777" w:rsidR="006D2736" w:rsidRPr="00F41CA9" w:rsidRDefault="006D2736" w:rsidP="00F171B7">
            <w:pPr>
              <w:jc w:val="both"/>
              <w:rPr>
                <w:rFonts w:ascii="Times New Roman" w:hAnsi="Times New Roman"/>
                <w:sz w:val="20"/>
                <w:szCs w:val="20"/>
                <w:lang w:val="uk-UA"/>
              </w:rPr>
            </w:pPr>
          </w:p>
          <w:p w14:paraId="36F86C15" w14:textId="77777777" w:rsidR="006D2736" w:rsidRPr="00F41CA9" w:rsidRDefault="006D2736" w:rsidP="00F171B7">
            <w:pPr>
              <w:jc w:val="both"/>
              <w:rPr>
                <w:rFonts w:ascii="Times New Roman" w:hAnsi="Times New Roman"/>
                <w:sz w:val="20"/>
                <w:szCs w:val="20"/>
                <w:lang w:val="uk-UA"/>
              </w:rPr>
            </w:pPr>
            <w:r w:rsidRPr="00F41CA9">
              <w:rPr>
                <w:rFonts w:ascii="Times New Roman" w:hAnsi="Times New Roman"/>
                <w:sz w:val="20"/>
                <w:szCs w:val="20"/>
                <w:lang w:val="uk-UA"/>
              </w:rPr>
              <w:t>За бажанням ліцензіат встановлює сигнальний покажчик аптечного закладу та його структурного підрозділу, загальний опис якого затверджується МОЗ.</w:t>
            </w:r>
          </w:p>
          <w:p w14:paraId="0ACD5EF5" w14:textId="7357206A" w:rsidR="006D2736" w:rsidRPr="00F41CA9" w:rsidRDefault="006D2736" w:rsidP="00F171B7">
            <w:pPr>
              <w:jc w:val="both"/>
              <w:rPr>
                <w:rFonts w:ascii="Times New Roman" w:hAnsi="Times New Roman"/>
                <w:b/>
                <w:i/>
                <w:sz w:val="20"/>
                <w:szCs w:val="20"/>
                <w:lang w:val="uk-UA"/>
              </w:rPr>
            </w:pPr>
            <w:r w:rsidRPr="00F41CA9">
              <w:rPr>
                <w:rFonts w:ascii="Times New Roman" w:hAnsi="Times New Roman"/>
                <w:sz w:val="20"/>
                <w:szCs w:val="20"/>
                <w:lang w:val="uk-UA"/>
              </w:rPr>
              <w:t>Аптечним закладам присвоюється порядковий номер та за бажанням ліцензіата найменування.</w:t>
            </w:r>
          </w:p>
        </w:tc>
      </w:tr>
      <w:tr w:rsidR="006D2736" w:rsidRPr="00F41CA9" w14:paraId="40875C35" w14:textId="77777777" w:rsidTr="006D2736">
        <w:tc>
          <w:tcPr>
            <w:tcW w:w="7655" w:type="dxa"/>
          </w:tcPr>
          <w:p w14:paraId="139217C1" w14:textId="77777777" w:rsidR="006D2736" w:rsidRPr="00F41CA9" w:rsidRDefault="006D2736" w:rsidP="00F171B7">
            <w:pPr>
              <w:pStyle w:val="rvps2"/>
              <w:spacing w:before="0" w:beforeAutospacing="0" w:after="0" w:afterAutospacing="0"/>
              <w:rPr>
                <w:sz w:val="20"/>
                <w:szCs w:val="20"/>
                <w:lang w:val="uk-UA"/>
              </w:rPr>
            </w:pPr>
            <w:r w:rsidRPr="00F41CA9">
              <w:rPr>
                <w:sz w:val="20"/>
                <w:szCs w:val="20"/>
                <w:lang w:val="uk-UA"/>
              </w:rPr>
              <w:t>165. Ліцензіат, який провадить діяльність з роздрібної торгівлі лікарськими засобами:</w:t>
            </w:r>
          </w:p>
          <w:p w14:paraId="66A6017B" w14:textId="77777777" w:rsidR="006D2736" w:rsidRPr="00F41CA9" w:rsidRDefault="006D2736" w:rsidP="00F171B7">
            <w:pPr>
              <w:pStyle w:val="rvps2"/>
              <w:spacing w:before="0" w:beforeAutospacing="0" w:after="0" w:afterAutospacing="0"/>
              <w:rPr>
                <w:sz w:val="20"/>
                <w:szCs w:val="20"/>
                <w:lang w:val="uk-UA"/>
              </w:rPr>
            </w:pPr>
            <w:r w:rsidRPr="00F41CA9">
              <w:rPr>
                <w:sz w:val="20"/>
                <w:szCs w:val="20"/>
                <w:lang w:val="uk-UA"/>
              </w:rPr>
              <w:t xml:space="preserve">забезпечує наявність усіх необхідних приміщень, </w:t>
            </w:r>
            <w:proofErr w:type="spellStart"/>
            <w:r w:rsidRPr="00F41CA9">
              <w:rPr>
                <w:sz w:val="20"/>
                <w:szCs w:val="20"/>
                <w:lang w:val="uk-UA"/>
              </w:rPr>
              <w:t>устатковання</w:t>
            </w:r>
            <w:proofErr w:type="spellEnd"/>
            <w:r w:rsidRPr="00F41CA9">
              <w:rPr>
                <w:sz w:val="20"/>
                <w:szCs w:val="20"/>
                <w:lang w:val="uk-UA"/>
              </w:rPr>
              <w:t xml:space="preserve"> та обладнання для належного зберігання та торгівлі лікарськими засобами;</w:t>
            </w:r>
          </w:p>
          <w:p w14:paraId="0993B8A2" w14:textId="77777777" w:rsidR="006D2736" w:rsidRPr="00F41CA9" w:rsidRDefault="006D2736" w:rsidP="00F171B7">
            <w:pPr>
              <w:pStyle w:val="rvps2"/>
              <w:spacing w:before="0" w:beforeAutospacing="0" w:after="0" w:afterAutospacing="0"/>
              <w:rPr>
                <w:sz w:val="20"/>
                <w:szCs w:val="20"/>
                <w:lang w:val="uk-UA"/>
              </w:rPr>
            </w:pPr>
            <w:r w:rsidRPr="00F41CA9">
              <w:rPr>
                <w:sz w:val="20"/>
                <w:szCs w:val="20"/>
                <w:lang w:val="uk-UA"/>
              </w:rPr>
              <w:lastRenderedPageBreak/>
              <w:t>забезпечує для кожного виробничого приміщення реєстрацію та здійснення контролю за температурою і відносною вологістю повітря, справність усіх засобів вимірювальної техніки і проводить їх регулярну метрологічну повірку;</w:t>
            </w:r>
          </w:p>
          <w:p w14:paraId="031ED661" w14:textId="77777777" w:rsidR="006D2736" w:rsidRPr="00F41CA9" w:rsidRDefault="006D2736" w:rsidP="00F171B7">
            <w:pPr>
              <w:pStyle w:val="rvps2"/>
              <w:spacing w:before="0" w:beforeAutospacing="0" w:after="0" w:afterAutospacing="0"/>
              <w:rPr>
                <w:sz w:val="20"/>
                <w:szCs w:val="20"/>
                <w:lang w:val="uk-UA"/>
              </w:rPr>
            </w:pPr>
            <w:r w:rsidRPr="00F41CA9">
              <w:rPr>
                <w:sz w:val="20"/>
                <w:szCs w:val="20"/>
                <w:lang w:val="uk-UA"/>
              </w:rPr>
              <w:t>повинен мати необхідну кількість працівників, які відповідають кадровим вимогам, установленим цими Ліцензійними умовами;</w:t>
            </w:r>
          </w:p>
          <w:p w14:paraId="5112EB34" w14:textId="77777777" w:rsidR="006D2736" w:rsidRPr="00F41CA9" w:rsidRDefault="006D2736" w:rsidP="00F171B7">
            <w:pPr>
              <w:pStyle w:val="rvps2"/>
              <w:spacing w:before="0" w:beforeAutospacing="0" w:after="0" w:afterAutospacing="0"/>
              <w:rPr>
                <w:sz w:val="20"/>
                <w:szCs w:val="20"/>
                <w:lang w:val="uk-UA"/>
              </w:rPr>
            </w:pPr>
            <w:r w:rsidRPr="00F41CA9">
              <w:rPr>
                <w:sz w:val="20"/>
                <w:szCs w:val="20"/>
                <w:lang w:val="uk-UA"/>
              </w:rPr>
              <w:t xml:space="preserve">створює необхідні умови для доступності осіб з інвалідністю та інших </w:t>
            </w:r>
            <w:proofErr w:type="spellStart"/>
            <w:r w:rsidRPr="00F41CA9">
              <w:rPr>
                <w:sz w:val="20"/>
                <w:szCs w:val="20"/>
                <w:lang w:val="uk-UA"/>
              </w:rPr>
              <w:t>маломобільних</w:t>
            </w:r>
            <w:proofErr w:type="spellEnd"/>
            <w:r w:rsidRPr="00F41CA9">
              <w:rPr>
                <w:sz w:val="20"/>
                <w:szCs w:val="20"/>
                <w:lang w:val="uk-UA"/>
              </w:rPr>
              <w:t xml:space="preserve"> груп населення до приміщень відповідно до державних будівельних норм, правил і стандартів;</w:t>
            </w:r>
          </w:p>
          <w:p w14:paraId="739BE1B7" w14:textId="77777777" w:rsidR="006D2736" w:rsidRPr="00F41CA9" w:rsidRDefault="006D2736" w:rsidP="00F171B7">
            <w:pPr>
              <w:pStyle w:val="rvps2"/>
              <w:spacing w:before="0" w:beforeAutospacing="0" w:after="0" w:afterAutospacing="0"/>
              <w:rPr>
                <w:sz w:val="20"/>
                <w:szCs w:val="20"/>
                <w:lang w:val="uk-UA"/>
              </w:rPr>
            </w:pPr>
          </w:p>
          <w:p w14:paraId="197B874A" w14:textId="77777777" w:rsidR="006D2736" w:rsidRPr="00F41CA9" w:rsidRDefault="006D2736" w:rsidP="00F171B7">
            <w:pPr>
              <w:pStyle w:val="rvps2"/>
              <w:spacing w:before="0" w:beforeAutospacing="0" w:after="0" w:afterAutospacing="0"/>
              <w:rPr>
                <w:sz w:val="20"/>
                <w:szCs w:val="20"/>
                <w:lang w:val="uk-UA"/>
              </w:rPr>
            </w:pPr>
          </w:p>
          <w:p w14:paraId="33C26ACD" w14:textId="77777777" w:rsidR="006D2736" w:rsidRPr="00F41CA9" w:rsidRDefault="006D2736" w:rsidP="00F171B7">
            <w:pPr>
              <w:pStyle w:val="rvps2"/>
              <w:spacing w:before="0" w:beforeAutospacing="0" w:after="0" w:afterAutospacing="0"/>
              <w:rPr>
                <w:sz w:val="20"/>
                <w:szCs w:val="20"/>
                <w:lang w:val="uk-UA"/>
              </w:rPr>
            </w:pPr>
          </w:p>
          <w:p w14:paraId="50FDB77F" w14:textId="09C70974" w:rsidR="006D2736" w:rsidRPr="00F41CA9" w:rsidRDefault="006D2736" w:rsidP="00F171B7">
            <w:pPr>
              <w:pStyle w:val="rvps2"/>
              <w:spacing w:before="0" w:beforeAutospacing="0" w:after="0" w:afterAutospacing="0"/>
              <w:rPr>
                <w:sz w:val="20"/>
                <w:szCs w:val="20"/>
                <w:lang w:val="uk-UA"/>
              </w:rPr>
            </w:pPr>
            <w:r w:rsidRPr="00F41CA9">
              <w:rPr>
                <w:sz w:val="20"/>
                <w:szCs w:val="20"/>
                <w:lang w:val="uk-UA"/>
              </w:rPr>
              <w:t>дотримується визначених виробником загальних та специфічних умов зберігання лікарських засобів;</w:t>
            </w:r>
          </w:p>
          <w:p w14:paraId="30757627" w14:textId="77777777" w:rsidR="006D2736" w:rsidRPr="00F41CA9" w:rsidRDefault="006D2736" w:rsidP="00F171B7">
            <w:pPr>
              <w:pStyle w:val="rvps2"/>
              <w:spacing w:before="0" w:beforeAutospacing="0" w:after="0" w:afterAutospacing="0"/>
              <w:rPr>
                <w:sz w:val="20"/>
                <w:szCs w:val="20"/>
                <w:lang w:val="uk-UA"/>
              </w:rPr>
            </w:pPr>
            <w:r w:rsidRPr="00F41CA9">
              <w:rPr>
                <w:sz w:val="20"/>
                <w:szCs w:val="20"/>
                <w:lang w:val="uk-UA"/>
              </w:rPr>
              <w:t xml:space="preserve">повинен мати в залі обслуговування населення інформацію про наявність ліцензії, особливості правил відпуску лікарських засобів, місцезнаходження і номер телефону ліцензіата, якому належать аптека та структурні підрозділи, місцезнаходження і номер телефону державного органу у справах захисту прав споживачів, місцезнаходження і номер телефону територіального органу державного контролю якості лікарських засобів, </w:t>
            </w:r>
            <w:r w:rsidRPr="00F41CA9">
              <w:rPr>
                <w:b/>
                <w:sz w:val="20"/>
                <w:szCs w:val="20"/>
                <w:lang w:val="uk-UA"/>
              </w:rPr>
              <w:t>а також книгу відгуків та пропозицій,</w:t>
            </w:r>
            <w:r w:rsidRPr="00F41CA9">
              <w:rPr>
                <w:sz w:val="20"/>
                <w:szCs w:val="20"/>
                <w:lang w:val="uk-UA"/>
              </w:rPr>
              <w:t xml:space="preserve"> забезпечити можливість встановлення та функціонування інформаційного стенда або термінала;</w:t>
            </w:r>
          </w:p>
          <w:p w14:paraId="13165A89" w14:textId="77777777" w:rsidR="006D2736" w:rsidRPr="00F41CA9" w:rsidRDefault="006D2736" w:rsidP="00F171B7">
            <w:pPr>
              <w:pStyle w:val="rvps2"/>
              <w:spacing w:before="0" w:beforeAutospacing="0" w:after="0" w:afterAutospacing="0"/>
              <w:rPr>
                <w:sz w:val="20"/>
                <w:szCs w:val="20"/>
                <w:lang w:val="uk-UA"/>
              </w:rPr>
            </w:pPr>
          </w:p>
          <w:p w14:paraId="2542890A" w14:textId="7C9BCFE3" w:rsidR="006D2736" w:rsidRPr="00F41CA9" w:rsidRDefault="006D2736" w:rsidP="00F171B7">
            <w:pPr>
              <w:pStyle w:val="rvps2"/>
              <w:spacing w:before="0" w:beforeAutospacing="0" w:after="0" w:afterAutospacing="0"/>
              <w:rPr>
                <w:sz w:val="20"/>
                <w:szCs w:val="20"/>
                <w:lang w:val="uk-UA"/>
              </w:rPr>
            </w:pPr>
            <w:r w:rsidRPr="00F41CA9">
              <w:rPr>
                <w:sz w:val="20"/>
                <w:szCs w:val="20"/>
                <w:lang w:val="uk-UA"/>
              </w:rPr>
              <w:t>забезпечує схоронність лікарських засобів;</w:t>
            </w:r>
          </w:p>
          <w:p w14:paraId="04901A6E" w14:textId="77777777" w:rsidR="006D2736" w:rsidRPr="00F41CA9" w:rsidRDefault="006D2736" w:rsidP="00F171B7">
            <w:pPr>
              <w:pStyle w:val="rvps2"/>
              <w:spacing w:before="0" w:beforeAutospacing="0" w:after="0" w:afterAutospacing="0"/>
              <w:rPr>
                <w:sz w:val="20"/>
                <w:szCs w:val="20"/>
                <w:lang w:val="uk-UA"/>
              </w:rPr>
            </w:pPr>
            <w:r w:rsidRPr="00F41CA9">
              <w:rPr>
                <w:sz w:val="20"/>
                <w:szCs w:val="20"/>
                <w:lang w:val="uk-UA"/>
              </w:rPr>
              <w:t>зберігає протягом не менше трьох років документи, що засвідчують купівлю, із зазначенням дати, назви, форми випуску, кількості, серії та терміну придатності одержаного лікарського засобу, виробника, інформації про постачальника та реквізитів його ліцензії;</w:t>
            </w:r>
          </w:p>
          <w:p w14:paraId="69CF6F6D" w14:textId="1015F8AE" w:rsidR="006D2736" w:rsidRPr="00F41CA9" w:rsidRDefault="006D2736" w:rsidP="00A849A8">
            <w:pPr>
              <w:pStyle w:val="rvps2"/>
              <w:spacing w:before="0" w:beforeAutospacing="0" w:after="0" w:afterAutospacing="0"/>
              <w:rPr>
                <w:sz w:val="20"/>
                <w:szCs w:val="20"/>
                <w:lang w:val="uk-UA"/>
              </w:rPr>
            </w:pPr>
            <w:r w:rsidRPr="00F41CA9">
              <w:rPr>
                <w:sz w:val="20"/>
                <w:szCs w:val="20"/>
                <w:lang w:val="uk-UA"/>
              </w:rPr>
              <w:t xml:space="preserve">визначає уповноважену особу, яка має документ про вищу освіту не нижче другого (магістерського) рівня за спеціальністю </w:t>
            </w:r>
            <w:r w:rsidRPr="00F41CA9">
              <w:rPr>
                <w:b/>
                <w:sz w:val="20"/>
                <w:szCs w:val="20"/>
                <w:lang w:val="uk-UA"/>
              </w:rPr>
              <w:t>«Фармація»,</w:t>
            </w:r>
            <w:r w:rsidRPr="00F41CA9">
              <w:rPr>
                <w:sz w:val="20"/>
                <w:szCs w:val="20"/>
                <w:lang w:val="uk-UA"/>
              </w:rPr>
              <w:t xml:space="preserve">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стаж роботи за спеціальністю </w:t>
            </w:r>
            <w:r w:rsidRPr="00F41CA9">
              <w:rPr>
                <w:b/>
                <w:sz w:val="20"/>
                <w:szCs w:val="20"/>
                <w:lang w:val="uk-UA"/>
              </w:rPr>
              <w:t>«Фармація»</w:t>
            </w:r>
            <w:r w:rsidRPr="00F41CA9">
              <w:rPr>
                <w:sz w:val="20"/>
                <w:szCs w:val="20"/>
                <w:lang w:val="uk-UA"/>
              </w:rPr>
              <w:t xml:space="preserve"> не менше двох років (допускається покладення обов’язків уповноваженої особи, відповідальної за функціонування системи забезпечення якості лікарських засобів в аптеці, що розташована у селі, селищі, селищі міського типу, на особу, що має документ про вищу освіту не нижче першого (бакалаврського) рівня за спеціальністю </w:t>
            </w:r>
            <w:r w:rsidRPr="00F41CA9">
              <w:rPr>
                <w:b/>
                <w:sz w:val="20"/>
                <w:szCs w:val="20"/>
                <w:lang w:val="uk-UA"/>
              </w:rPr>
              <w:t>«Фармація»</w:t>
            </w:r>
            <w:r w:rsidRPr="00F41CA9">
              <w:rPr>
                <w:sz w:val="20"/>
                <w:szCs w:val="20"/>
                <w:lang w:val="uk-UA"/>
              </w:rPr>
              <w:t xml:space="preserve"> та не має стажу роботи за цією спеціальністю).</w:t>
            </w:r>
          </w:p>
        </w:tc>
        <w:tc>
          <w:tcPr>
            <w:tcW w:w="7513" w:type="dxa"/>
          </w:tcPr>
          <w:p w14:paraId="2ADFD2E4" w14:textId="77777777" w:rsidR="006D2736" w:rsidRPr="00F41CA9" w:rsidRDefault="006D2736" w:rsidP="00F171B7">
            <w:pPr>
              <w:jc w:val="both"/>
              <w:rPr>
                <w:rFonts w:ascii="Times New Roman" w:hAnsi="Times New Roman"/>
                <w:sz w:val="20"/>
                <w:szCs w:val="20"/>
                <w:lang w:val="uk-UA"/>
              </w:rPr>
            </w:pPr>
            <w:r w:rsidRPr="00F41CA9">
              <w:rPr>
                <w:rFonts w:ascii="Times New Roman" w:hAnsi="Times New Roman"/>
                <w:sz w:val="20"/>
                <w:szCs w:val="20"/>
                <w:lang w:val="uk-UA"/>
              </w:rPr>
              <w:lastRenderedPageBreak/>
              <w:t>165. Ліцензіат, який провадить діяльність з роздрібної торгівлі лікарськими засобами:</w:t>
            </w:r>
          </w:p>
          <w:p w14:paraId="67AA46DF" w14:textId="77777777" w:rsidR="006D2736" w:rsidRPr="00F41CA9" w:rsidRDefault="006D2736" w:rsidP="00F171B7">
            <w:pPr>
              <w:jc w:val="both"/>
              <w:rPr>
                <w:rFonts w:ascii="Times New Roman" w:hAnsi="Times New Roman"/>
                <w:sz w:val="20"/>
                <w:szCs w:val="20"/>
                <w:lang w:val="uk-UA"/>
              </w:rPr>
            </w:pPr>
            <w:r w:rsidRPr="00F41CA9">
              <w:rPr>
                <w:rFonts w:ascii="Times New Roman" w:hAnsi="Times New Roman"/>
                <w:sz w:val="20"/>
                <w:szCs w:val="20"/>
                <w:lang w:val="uk-UA"/>
              </w:rPr>
              <w:t xml:space="preserve">забезпечує наявність усіх необхідних приміщень, </w:t>
            </w:r>
            <w:proofErr w:type="spellStart"/>
            <w:r w:rsidRPr="00F41CA9">
              <w:rPr>
                <w:rFonts w:ascii="Times New Roman" w:hAnsi="Times New Roman"/>
                <w:sz w:val="20"/>
                <w:szCs w:val="20"/>
                <w:lang w:val="uk-UA"/>
              </w:rPr>
              <w:t>устатковання</w:t>
            </w:r>
            <w:proofErr w:type="spellEnd"/>
            <w:r w:rsidRPr="00F41CA9">
              <w:rPr>
                <w:rFonts w:ascii="Times New Roman" w:hAnsi="Times New Roman"/>
                <w:sz w:val="20"/>
                <w:szCs w:val="20"/>
                <w:lang w:val="uk-UA"/>
              </w:rPr>
              <w:t xml:space="preserve"> та обладнання для належного зберігання та торгівлі лікарськими засобами;</w:t>
            </w:r>
          </w:p>
          <w:p w14:paraId="0A6DD53F" w14:textId="77777777" w:rsidR="006D2736" w:rsidRPr="00F41CA9" w:rsidRDefault="006D2736" w:rsidP="00F171B7">
            <w:pPr>
              <w:jc w:val="both"/>
              <w:rPr>
                <w:rFonts w:ascii="Times New Roman" w:hAnsi="Times New Roman"/>
                <w:sz w:val="20"/>
                <w:szCs w:val="20"/>
                <w:lang w:val="uk-UA"/>
              </w:rPr>
            </w:pPr>
            <w:r w:rsidRPr="00F41CA9">
              <w:rPr>
                <w:rFonts w:ascii="Times New Roman" w:hAnsi="Times New Roman"/>
                <w:sz w:val="20"/>
                <w:szCs w:val="20"/>
                <w:lang w:val="uk-UA"/>
              </w:rPr>
              <w:lastRenderedPageBreak/>
              <w:t>забезпечує для кожного виробничого приміщення реєстрацію та здійснення контролю за температурою і відносною вологістю повітря, справність усіх засобів вимірювальної техніки і проводить їх регулярну метрологічну повірку;</w:t>
            </w:r>
          </w:p>
          <w:p w14:paraId="329A8B82" w14:textId="77777777" w:rsidR="006D2736" w:rsidRPr="00F41CA9" w:rsidRDefault="006D2736" w:rsidP="00F171B7">
            <w:pPr>
              <w:jc w:val="both"/>
              <w:rPr>
                <w:rFonts w:ascii="Times New Roman" w:hAnsi="Times New Roman"/>
                <w:sz w:val="20"/>
                <w:szCs w:val="20"/>
                <w:lang w:val="uk-UA"/>
              </w:rPr>
            </w:pPr>
            <w:r w:rsidRPr="00F41CA9">
              <w:rPr>
                <w:rFonts w:ascii="Times New Roman" w:hAnsi="Times New Roman"/>
                <w:sz w:val="20"/>
                <w:szCs w:val="20"/>
                <w:lang w:val="uk-UA"/>
              </w:rPr>
              <w:t>повинен мати необхідну кількість працівників, які відповідають кадровим вимогам, установленим цими Ліцензійними умовами;</w:t>
            </w:r>
          </w:p>
          <w:p w14:paraId="6DE6C7DA" w14:textId="66927C93" w:rsidR="006D2736" w:rsidRPr="00F41CA9" w:rsidRDefault="006D2736" w:rsidP="00F171B7">
            <w:pPr>
              <w:jc w:val="both"/>
              <w:rPr>
                <w:rFonts w:ascii="Times New Roman" w:hAnsi="Times New Roman"/>
                <w:b/>
                <w:bCs/>
                <w:sz w:val="20"/>
                <w:szCs w:val="20"/>
                <w:lang w:val="uk-UA"/>
              </w:rPr>
            </w:pPr>
            <w:bookmarkStart w:id="28" w:name="_Hlk59367361"/>
            <w:r w:rsidRPr="00F41CA9">
              <w:rPr>
                <w:rFonts w:ascii="Times New Roman" w:hAnsi="Times New Roman"/>
                <w:b/>
                <w:bCs/>
                <w:sz w:val="20"/>
                <w:szCs w:val="20"/>
                <w:lang w:val="uk-UA"/>
              </w:rPr>
              <w:t xml:space="preserve">забезпечує створення необхідних умов для вільного доступу осіб з інвалідністю та інших </w:t>
            </w:r>
            <w:proofErr w:type="spellStart"/>
            <w:r w:rsidRPr="00F41CA9">
              <w:rPr>
                <w:rFonts w:ascii="Times New Roman" w:hAnsi="Times New Roman"/>
                <w:b/>
                <w:bCs/>
                <w:sz w:val="20"/>
                <w:szCs w:val="20"/>
                <w:lang w:val="uk-UA"/>
              </w:rPr>
              <w:t>маломобільних</w:t>
            </w:r>
            <w:proofErr w:type="spellEnd"/>
            <w:r w:rsidRPr="00F41CA9">
              <w:rPr>
                <w:rFonts w:ascii="Times New Roman" w:hAnsi="Times New Roman"/>
                <w:b/>
                <w:bCs/>
                <w:sz w:val="20"/>
                <w:szCs w:val="20"/>
                <w:lang w:val="uk-UA"/>
              </w:rPr>
              <w:t xml:space="preserve"> груп населення до приміщень відповідно до державних будівельних норм, правил і стандартів, що документально підтверджується фахівцем з питань технічного обстеження будівель та споруд, який має кваліфікаційний сертифікат;</w:t>
            </w:r>
            <w:bookmarkEnd w:id="28"/>
          </w:p>
          <w:p w14:paraId="498DD6ED" w14:textId="77777777" w:rsidR="006D2736" w:rsidRPr="00F41CA9" w:rsidRDefault="006D2736" w:rsidP="00F171B7">
            <w:pPr>
              <w:jc w:val="both"/>
              <w:rPr>
                <w:rFonts w:ascii="Times New Roman" w:hAnsi="Times New Roman"/>
                <w:sz w:val="20"/>
                <w:szCs w:val="20"/>
                <w:lang w:val="uk-UA"/>
              </w:rPr>
            </w:pPr>
            <w:r w:rsidRPr="00F41CA9">
              <w:rPr>
                <w:rFonts w:ascii="Times New Roman" w:hAnsi="Times New Roman"/>
                <w:sz w:val="20"/>
                <w:szCs w:val="20"/>
                <w:lang w:val="uk-UA"/>
              </w:rPr>
              <w:t>дотримується визначених виробником загальних та специфічних умов зберігання лікарських засобів;</w:t>
            </w:r>
          </w:p>
          <w:p w14:paraId="617B2F1E" w14:textId="3479A9BC" w:rsidR="006D2736" w:rsidRPr="00F41CA9" w:rsidRDefault="006D2736" w:rsidP="00F171B7">
            <w:pPr>
              <w:jc w:val="both"/>
              <w:rPr>
                <w:rFonts w:ascii="Times New Roman" w:hAnsi="Times New Roman"/>
                <w:sz w:val="20"/>
                <w:szCs w:val="20"/>
                <w:lang w:val="uk-UA"/>
              </w:rPr>
            </w:pPr>
            <w:r w:rsidRPr="00F41CA9">
              <w:rPr>
                <w:rFonts w:ascii="Times New Roman" w:hAnsi="Times New Roman"/>
                <w:sz w:val="20"/>
                <w:szCs w:val="20"/>
                <w:lang w:val="uk-UA"/>
              </w:rPr>
              <w:t>повинен мати в залі обслуговування населення інформацію про наявність ліцензії, особливості правил відпуску лікарських засобів, місцезнаходження і номер телефону ліцензіата, якому належать аптека та структурні підрозділи, місцезнаходження і номер телефону державного органу у справах захисту прав споживачів, місцезнаходження і номер телефону територіального органу державного контролю якості лікарських засобів, забезпечити можливість встановлення та функціонування інформаційного стенда або термінала;</w:t>
            </w:r>
          </w:p>
          <w:p w14:paraId="4DCB76C0" w14:textId="77777777" w:rsidR="006D2736" w:rsidRPr="00F41CA9" w:rsidRDefault="006D2736" w:rsidP="00F171B7">
            <w:pPr>
              <w:jc w:val="both"/>
              <w:rPr>
                <w:rFonts w:ascii="Times New Roman" w:hAnsi="Times New Roman"/>
                <w:sz w:val="20"/>
                <w:szCs w:val="20"/>
                <w:lang w:val="uk-UA"/>
              </w:rPr>
            </w:pPr>
            <w:r w:rsidRPr="00F41CA9">
              <w:rPr>
                <w:rFonts w:ascii="Times New Roman" w:hAnsi="Times New Roman"/>
                <w:sz w:val="20"/>
                <w:szCs w:val="20"/>
                <w:lang w:val="uk-UA"/>
              </w:rPr>
              <w:t>забезпечує схоронність лікарських засобів;</w:t>
            </w:r>
          </w:p>
          <w:p w14:paraId="11979053" w14:textId="77777777" w:rsidR="006D2736" w:rsidRPr="00F41CA9" w:rsidRDefault="006D2736" w:rsidP="00F171B7">
            <w:pPr>
              <w:jc w:val="both"/>
              <w:rPr>
                <w:rFonts w:ascii="Times New Roman" w:hAnsi="Times New Roman"/>
                <w:sz w:val="20"/>
                <w:szCs w:val="20"/>
                <w:lang w:val="uk-UA"/>
              </w:rPr>
            </w:pPr>
            <w:r w:rsidRPr="00F41CA9">
              <w:rPr>
                <w:rFonts w:ascii="Times New Roman" w:hAnsi="Times New Roman"/>
                <w:sz w:val="20"/>
                <w:szCs w:val="20"/>
                <w:lang w:val="uk-UA"/>
              </w:rPr>
              <w:t>зберігає протягом не менше трьох років документи, що засвідчують купівлю, із зазначенням дати, назви, форми випуску, кількості, серії та терміну придатності одержаного лікарського засобу, виробника, інформації про постачальника та реквізитів його ліцензії;</w:t>
            </w:r>
          </w:p>
          <w:p w14:paraId="55F2AA99" w14:textId="15F919B0" w:rsidR="006D2736" w:rsidRPr="00F41CA9" w:rsidRDefault="006D2736" w:rsidP="004841FB">
            <w:pPr>
              <w:jc w:val="both"/>
              <w:rPr>
                <w:rFonts w:ascii="Times New Roman" w:hAnsi="Times New Roman"/>
                <w:sz w:val="20"/>
                <w:szCs w:val="20"/>
                <w:lang w:val="uk-UA"/>
              </w:rPr>
            </w:pPr>
            <w:r w:rsidRPr="00F41CA9">
              <w:rPr>
                <w:rFonts w:ascii="Times New Roman" w:hAnsi="Times New Roman"/>
                <w:sz w:val="20"/>
                <w:szCs w:val="20"/>
                <w:lang w:val="uk-UA"/>
              </w:rPr>
              <w:t xml:space="preserve">визначає уповноважену особу, яка має документ про вищу освіту не нижче другого (магістерського) рівня за спеціальністю </w:t>
            </w:r>
            <w:r w:rsidRPr="00F41CA9">
              <w:rPr>
                <w:rFonts w:ascii="Times New Roman" w:hAnsi="Times New Roman"/>
                <w:b/>
                <w:sz w:val="20"/>
                <w:szCs w:val="20"/>
                <w:lang w:val="uk-UA"/>
              </w:rPr>
              <w:t>«Фармація, промислова фармація»</w:t>
            </w:r>
            <w:r w:rsidRPr="00F41CA9">
              <w:rPr>
                <w:rFonts w:ascii="Times New Roman" w:hAnsi="Times New Roman"/>
                <w:sz w:val="20"/>
                <w:szCs w:val="20"/>
                <w:lang w:val="uk-UA"/>
              </w:rPr>
              <w:t xml:space="preserve">,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стаж роботи за спеціальністю </w:t>
            </w:r>
            <w:r w:rsidRPr="00F41CA9">
              <w:rPr>
                <w:rFonts w:ascii="Times New Roman" w:hAnsi="Times New Roman"/>
                <w:b/>
                <w:sz w:val="20"/>
                <w:szCs w:val="20"/>
                <w:lang w:val="uk-UA"/>
              </w:rPr>
              <w:t>«Фармація, промислова фармація</w:t>
            </w:r>
            <w:r w:rsidRPr="00F41CA9">
              <w:rPr>
                <w:rFonts w:ascii="Times New Roman" w:hAnsi="Times New Roman"/>
                <w:sz w:val="20"/>
                <w:szCs w:val="20"/>
                <w:lang w:val="uk-UA"/>
              </w:rPr>
              <w:t xml:space="preserve">» не менше двох років (допускається покладення обов’язків уповноваженої особи, відповідальної за функціонування системи забезпечення якості лікарських засобів в аптеці, що розташована у селі, селищі, селищі міського типу, на особу, що має документ про вищу освіту не нижче </w:t>
            </w:r>
            <w:r w:rsidRPr="00F41CA9">
              <w:rPr>
                <w:rFonts w:ascii="Times New Roman" w:hAnsi="Times New Roman"/>
                <w:b/>
                <w:sz w:val="20"/>
                <w:szCs w:val="20"/>
                <w:lang w:val="uk-UA"/>
              </w:rPr>
              <w:t xml:space="preserve">початкового рівня (короткого циклу) рівня за спеціальністю </w:t>
            </w:r>
            <w:r w:rsidRPr="00F41CA9">
              <w:rPr>
                <w:rFonts w:ascii="Times New Roman" w:hAnsi="Times New Roman"/>
                <w:sz w:val="20"/>
                <w:szCs w:val="20"/>
                <w:lang w:val="uk-UA"/>
              </w:rPr>
              <w:t>«Фармація</w:t>
            </w:r>
            <w:r w:rsidRPr="00F41CA9">
              <w:rPr>
                <w:rFonts w:ascii="Times New Roman" w:hAnsi="Times New Roman"/>
                <w:b/>
                <w:sz w:val="20"/>
                <w:szCs w:val="20"/>
                <w:lang w:val="uk-UA"/>
              </w:rPr>
              <w:t>, промислова фармація</w:t>
            </w:r>
            <w:r w:rsidRPr="00F41CA9">
              <w:rPr>
                <w:rFonts w:ascii="Times New Roman" w:hAnsi="Times New Roman"/>
                <w:sz w:val="20"/>
                <w:szCs w:val="20"/>
                <w:lang w:val="uk-UA"/>
              </w:rPr>
              <w:t>»</w:t>
            </w:r>
            <w:r w:rsidRPr="00F41CA9">
              <w:rPr>
                <w:rFonts w:ascii="Times New Roman" w:hAnsi="Times New Roman"/>
                <w:b/>
                <w:sz w:val="20"/>
                <w:szCs w:val="20"/>
                <w:lang w:val="uk-UA"/>
              </w:rPr>
              <w:t xml:space="preserve"> </w:t>
            </w:r>
            <w:r w:rsidRPr="00F41CA9">
              <w:rPr>
                <w:rFonts w:ascii="Times New Roman" w:hAnsi="Times New Roman"/>
                <w:sz w:val="20"/>
                <w:szCs w:val="20"/>
                <w:lang w:val="uk-UA"/>
              </w:rPr>
              <w:t>та не має стажу роботи за цією спеціальністю)</w:t>
            </w:r>
          </w:p>
        </w:tc>
      </w:tr>
      <w:tr w:rsidR="006D2736" w:rsidRPr="00F41CA9" w14:paraId="3A308A56" w14:textId="77777777" w:rsidTr="006D2736">
        <w:tc>
          <w:tcPr>
            <w:tcW w:w="7655" w:type="dxa"/>
          </w:tcPr>
          <w:p w14:paraId="0CCE39D7" w14:textId="77777777" w:rsidR="006D2736" w:rsidRPr="00F41CA9" w:rsidRDefault="006D2736" w:rsidP="00A65C77">
            <w:pPr>
              <w:jc w:val="both"/>
              <w:rPr>
                <w:rFonts w:ascii="Times New Roman" w:hAnsi="Times New Roman"/>
                <w:sz w:val="20"/>
                <w:szCs w:val="20"/>
                <w:lang w:val="uk-UA"/>
              </w:rPr>
            </w:pPr>
            <w:r w:rsidRPr="00F41CA9">
              <w:rPr>
                <w:rFonts w:ascii="Times New Roman" w:hAnsi="Times New Roman"/>
                <w:sz w:val="20"/>
                <w:szCs w:val="20"/>
                <w:lang w:val="uk-UA"/>
              </w:rPr>
              <w:lastRenderedPageBreak/>
              <w:t>170. Ліцензіат під час транспортування лікарських засобів забезпечує умови зберігання лікарських засобів відповідно до вимог, установлених виробником.</w:t>
            </w:r>
          </w:p>
          <w:p w14:paraId="5E8D9A70" w14:textId="77777777" w:rsidR="006D2736" w:rsidRPr="00F41CA9" w:rsidRDefault="006D2736" w:rsidP="00A65C77">
            <w:pPr>
              <w:jc w:val="both"/>
              <w:rPr>
                <w:rFonts w:ascii="Times New Roman" w:hAnsi="Times New Roman"/>
                <w:sz w:val="20"/>
                <w:szCs w:val="20"/>
                <w:lang w:val="uk-UA"/>
              </w:rPr>
            </w:pPr>
            <w:r w:rsidRPr="00F41CA9">
              <w:rPr>
                <w:rFonts w:ascii="Times New Roman" w:hAnsi="Times New Roman"/>
                <w:sz w:val="20"/>
                <w:szCs w:val="20"/>
                <w:lang w:val="uk-UA"/>
              </w:rPr>
              <w:t>Транспортний засіб для перевезення лікарських засобів повинен відповідати визначеним виробником умовам зберігання лікарських засобів і проведення систематичного вологого прибирання з використанням дезінфекційних засобів.</w:t>
            </w:r>
          </w:p>
          <w:p w14:paraId="796A9067" w14:textId="77777777" w:rsidR="006D2736" w:rsidRPr="00F41CA9" w:rsidRDefault="006D2736" w:rsidP="00A65C77">
            <w:pPr>
              <w:jc w:val="both"/>
              <w:rPr>
                <w:rFonts w:ascii="Times New Roman" w:hAnsi="Times New Roman"/>
                <w:sz w:val="20"/>
                <w:szCs w:val="20"/>
                <w:lang w:val="uk-UA"/>
              </w:rPr>
            </w:pPr>
            <w:r w:rsidRPr="00F41CA9">
              <w:rPr>
                <w:rFonts w:ascii="Times New Roman" w:hAnsi="Times New Roman"/>
                <w:sz w:val="20"/>
                <w:szCs w:val="20"/>
                <w:lang w:val="uk-UA"/>
              </w:rPr>
              <w:lastRenderedPageBreak/>
              <w:t>Не допускається перевезення лікарських засобів транспортом загального користування, яким здійснюється перевезення пасажирів, та у поштових відправленнях.</w:t>
            </w:r>
          </w:p>
        </w:tc>
        <w:tc>
          <w:tcPr>
            <w:tcW w:w="7513" w:type="dxa"/>
          </w:tcPr>
          <w:p w14:paraId="0832B7D5" w14:textId="77777777" w:rsidR="006D2736" w:rsidRPr="00F41CA9" w:rsidRDefault="006D2736" w:rsidP="00A65C77">
            <w:pPr>
              <w:jc w:val="both"/>
              <w:rPr>
                <w:rFonts w:ascii="Times New Roman" w:hAnsi="Times New Roman"/>
                <w:sz w:val="20"/>
                <w:szCs w:val="20"/>
                <w:lang w:val="uk-UA"/>
              </w:rPr>
            </w:pPr>
            <w:r w:rsidRPr="00F41CA9">
              <w:rPr>
                <w:rFonts w:ascii="Times New Roman" w:hAnsi="Times New Roman"/>
                <w:sz w:val="20"/>
                <w:szCs w:val="20"/>
                <w:lang w:val="uk-UA"/>
              </w:rPr>
              <w:lastRenderedPageBreak/>
              <w:t>170. Ліцензіат під час транспортування лікарських засобів забезпечує умови зберігання лікарських засобів відповідно до вимог, установлених виробником.</w:t>
            </w:r>
          </w:p>
          <w:p w14:paraId="1CC315F6" w14:textId="77777777" w:rsidR="006D2736" w:rsidRPr="00F41CA9" w:rsidRDefault="006D2736" w:rsidP="00A65C77">
            <w:pPr>
              <w:jc w:val="both"/>
              <w:rPr>
                <w:rFonts w:ascii="Times New Roman" w:hAnsi="Times New Roman"/>
                <w:sz w:val="20"/>
                <w:szCs w:val="20"/>
                <w:lang w:val="uk-UA"/>
              </w:rPr>
            </w:pPr>
            <w:r w:rsidRPr="00F41CA9">
              <w:rPr>
                <w:rFonts w:ascii="Times New Roman" w:hAnsi="Times New Roman"/>
                <w:sz w:val="20"/>
                <w:szCs w:val="20"/>
                <w:lang w:val="uk-UA"/>
              </w:rPr>
              <w:t>Транспортний засіб для перевезення лікарських засобів повинен відповідати визначеним виробником умовам зберігання лікарських засобів і проведення систематичного вологого прибирання з використанням дезінфекційних засобів.</w:t>
            </w:r>
          </w:p>
          <w:p w14:paraId="032E3EF6" w14:textId="77777777" w:rsidR="006D2736" w:rsidRPr="00F41CA9" w:rsidRDefault="006D2736" w:rsidP="00A65C77">
            <w:pPr>
              <w:jc w:val="both"/>
              <w:rPr>
                <w:rFonts w:ascii="Times New Roman" w:hAnsi="Times New Roman"/>
                <w:sz w:val="20"/>
                <w:szCs w:val="20"/>
                <w:lang w:val="uk-UA"/>
              </w:rPr>
            </w:pPr>
            <w:r w:rsidRPr="00F41CA9">
              <w:rPr>
                <w:rFonts w:ascii="Times New Roman" w:hAnsi="Times New Roman"/>
                <w:sz w:val="20"/>
                <w:szCs w:val="20"/>
                <w:lang w:val="uk-UA"/>
              </w:rPr>
              <w:lastRenderedPageBreak/>
              <w:t xml:space="preserve">Не допускається перевезення лікарських засобів транспортом загального користування, яким здійснюється перевезення пасажирів, та у поштових відправленнях </w:t>
            </w:r>
            <w:r w:rsidRPr="00F41CA9">
              <w:rPr>
                <w:rFonts w:ascii="Times New Roman" w:hAnsi="Times New Roman"/>
                <w:b/>
                <w:bCs/>
                <w:sz w:val="20"/>
                <w:szCs w:val="20"/>
                <w:lang w:val="uk-UA"/>
              </w:rPr>
              <w:t>(крім випадків, передбачених пунктами 184</w:t>
            </w:r>
            <w:r w:rsidRPr="00F41CA9">
              <w:rPr>
                <w:rFonts w:ascii="Times New Roman" w:hAnsi="Times New Roman"/>
                <w:b/>
                <w:bCs/>
                <w:sz w:val="20"/>
                <w:szCs w:val="20"/>
                <w:vertAlign w:val="superscript"/>
                <w:lang w:val="uk-UA"/>
              </w:rPr>
              <w:t>1</w:t>
            </w:r>
            <w:r w:rsidRPr="00F41CA9">
              <w:rPr>
                <w:rFonts w:ascii="Times New Roman" w:hAnsi="Times New Roman"/>
                <w:b/>
                <w:bCs/>
                <w:sz w:val="20"/>
                <w:szCs w:val="20"/>
                <w:lang w:val="uk-UA"/>
              </w:rPr>
              <w:t>-187</w:t>
            </w:r>
            <w:r w:rsidRPr="00F41CA9">
              <w:rPr>
                <w:rFonts w:ascii="Times New Roman" w:hAnsi="Times New Roman"/>
                <w:b/>
                <w:bCs/>
                <w:sz w:val="20"/>
                <w:szCs w:val="20"/>
                <w:vertAlign w:val="superscript"/>
                <w:lang w:val="uk-UA"/>
              </w:rPr>
              <w:t>17</w:t>
            </w:r>
            <w:r w:rsidRPr="00F41CA9">
              <w:rPr>
                <w:rFonts w:ascii="Times New Roman" w:hAnsi="Times New Roman"/>
                <w:b/>
                <w:bCs/>
                <w:sz w:val="20"/>
                <w:szCs w:val="20"/>
                <w:lang w:val="uk-UA"/>
              </w:rPr>
              <w:t xml:space="preserve"> цих Ліцензійних умов).</w:t>
            </w:r>
          </w:p>
        </w:tc>
      </w:tr>
      <w:tr w:rsidR="0078666F" w:rsidRPr="00F41CA9" w14:paraId="5E8F9D6D" w14:textId="77777777" w:rsidTr="006D2736">
        <w:tc>
          <w:tcPr>
            <w:tcW w:w="7655" w:type="dxa"/>
          </w:tcPr>
          <w:p w14:paraId="700AA3D4" w14:textId="77777777" w:rsidR="0078666F" w:rsidRPr="00F41CA9" w:rsidRDefault="0078666F" w:rsidP="0078666F">
            <w:pPr>
              <w:jc w:val="both"/>
              <w:rPr>
                <w:rFonts w:ascii="Times New Roman" w:hAnsi="Times New Roman"/>
                <w:sz w:val="20"/>
                <w:szCs w:val="20"/>
                <w:lang w:val="uk-UA"/>
              </w:rPr>
            </w:pPr>
            <w:r w:rsidRPr="00F41CA9">
              <w:rPr>
                <w:rFonts w:ascii="Times New Roman" w:hAnsi="Times New Roman"/>
                <w:sz w:val="20"/>
                <w:szCs w:val="20"/>
                <w:lang w:val="uk-UA"/>
              </w:rPr>
              <w:lastRenderedPageBreak/>
              <w:t>172. Аптека та її аптечні пункти утворюються в межах однієї області, Автономної Республіки Крим (включно з м. Севастополем), Київської області (включно з м. Києвом). Аптечні пункти розміщуються у відокремлених приміщеннях з виділенням або без виділення залу для обслуговування населення в капітальних будинках лікувально-профілактичних закладів.</w:t>
            </w:r>
          </w:p>
          <w:p w14:paraId="633BF4B9" w14:textId="5ABD20F2" w:rsidR="0078666F" w:rsidRPr="00CB6468" w:rsidRDefault="00CB6468" w:rsidP="0078666F">
            <w:pPr>
              <w:jc w:val="both"/>
              <w:rPr>
                <w:rFonts w:ascii="Times New Roman" w:hAnsi="Times New Roman"/>
                <w:b/>
                <w:sz w:val="20"/>
                <w:szCs w:val="20"/>
                <w:lang w:val="uk-UA"/>
              </w:rPr>
            </w:pPr>
            <w:r w:rsidRPr="00CB6468">
              <w:rPr>
                <w:rFonts w:ascii="Times New Roman" w:hAnsi="Times New Roman"/>
                <w:b/>
                <w:sz w:val="20"/>
                <w:szCs w:val="20"/>
                <w:lang w:val="uk-UA"/>
              </w:rPr>
              <w:t>Відсутнє</w:t>
            </w:r>
          </w:p>
          <w:p w14:paraId="6033982D" w14:textId="64932D6D" w:rsidR="0078666F" w:rsidRPr="00F41CA9" w:rsidRDefault="0078666F" w:rsidP="0078666F">
            <w:pPr>
              <w:jc w:val="both"/>
              <w:rPr>
                <w:rFonts w:ascii="Times New Roman" w:hAnsi="Times New Roman"/>
                <w:sz w:val="20"/>
                <w:szCs w:val="20"/>
                <w:lang w:val="uk-UA"/>
              </w:rPr>
            </w:pPr>
          </w:p>
          <w:p w14:paraId="7D42A7E7" w14:textId="20659022" w:rsidR="0078666F" w:rsidRPr="00F41CA9" w:rsidRDefault="0078666F" w:rsidP="0078666F">
            <w:pPr>
              <w:jc w:val="both"/>
              <w:rPr>
                <w:rFonts w:ascii="Times New Roman" w:hAnsi="Times New Roman"/>
                <w:sz w:val="20"/>
                <w:szCs w:val="20"/>
                <w:lang w:val="uk-UA"/>
              </w:rPr>
            </w:pPr>
          </w:p>
          <w:p w14:paraId="735721AB" w14:textId="58F734DD" w:rsidR="00B02AD7" w:rsidRPr="00F41CA9" w:rsidRDefault="00B02AD7" w:rsidP="0078666F">
            <w:pPr>
              <w:jc w:val="both"/>
              <w:rPr>
                <w:rFonts w:ascii="Times New Roman" w:hAnsi="Times New Roman"/>
                <w:sz w:val="20"/>
                <w:szCs w:val="20"/>
                <w:lang w:val="uk-UA"/>
              </w:rPr>
            </w:pPr>
          </w:p>
          <w:p w14:paraId="1EB3DC34" w14:textId="3E091D16" w:rsidR="00B02AD7" w:rsidRPr="00F41CA9" w:rsidRDefault="00B02AD7" w:rsidP="0078666F">
            <w:pPr>
              <w:jc w:val="both"/>
              <w:rPr>
                <w:rFonts w:ascii="Times New Roman" w:hAnsi="Times New Roman"/>
                <w:sz w:val="20"/>
                <w:szCs w:val="20"/>
                <w:lang w:val="uk-UA"/>
              </w:rPr>
            </w:pPr>
          </w:p>
          <w:p w14:paraId="7EADA6CF" w14:textId="0374FA7B" w:rsidR="00B02AD7" w:rsidRPr="00F41CA9" w:rsidRDefault="00B02AD7" w:rsidP="0078666F">
            <w:pPr>
              <w:jc w:val="both"/>
              <w:rPr>
                <w:rFonts w:ascii="Times New Roman" w:hAnsi="Times New Roman"/>
                <w:sz w:val="20"/>
                <w:szCs w:val="20"/>
                <w:lang w:val="uk-UA"/>
              </w:rPr>
            </w:pPr>
          </w:p>
          <w:p w14:paraId="39BA0133" w14:textId="730A7F8A" w:rsidR="00456C19" w:rsidRPr="00F41CA9" w:rsidRDefault="00456C19" w:rsidP="0078666F">
            <w:pPr>
              <w:jc w:val="both"/>
              <w:rPr>
                <w:rFonts w:ascii="Times New Roman" w:hAnsi="Times New Roman"/>
                <w:sz w:val="20"/>
                <w:szCs w:val="20"/>
                <w:lang w:val="uk-UA"/>
              </w:rPr>
            </w:pPr>
          </w:p>
          <w:p w14:paraId="176C634E" w14:textId="58294D30" w:rsidR="00B02AD7" w:rsidRPr="00F41CA9" w:rsidRDefault="00B02AD7" w:rsidP="0078666F">
            <w:pPr>
              <w:jc w:val="both"/>
              <w:rPr>
                <w:rFonts w:ascii="Times New Roman" w:hAnsi="Times New Roman"/>
                <w:sz w:val="20"/>
                <w:szCs w:val="20"/>
                <w:lang w:val="uk-UA"/>
              </w:rPr>
            </w:pPr>
          </w:p>
          <w:p w14:paraId="43830134" w14:textId="77777777" w:rsidR="00F41CA9" w:rsidRPr="00F41CA9" w:rsidRDefault="00F41CA9" w:rsidP="0078666F">
            <w:pPr>
              <w:jc w:val="both"/>
              <w:rPr>
                <w:rFonts w:ascii="Times New Roman" w:hAnsi="Times New Roman"/>
                <w:sz w:val="20"/>
                <w:szCs w:val="20"/>
                <w:lang w:val="uk-UA"/>
              </w:rPr>
            </w:pPr>
          </w:p>
          <w:p w14:paraId="32E438F2" w14:textId="77777777" w:rsidR="0078666F" w:rsidRPr="00F41CA9" w:rsidRDefault="0078666F" w:rsidP="0078666F">
            <w:pPr>
              <w:jc w:val="both"/>
              <w:rPr>
                <w:rFonts w:ascii="Times New Roman" w:hAnsi="Times New Roman"/>
                <w:sz w:val="20"/>
                <w:szCs w:val="20"/>
                <w:lang w:val="uk-UA"/>
              </w:rPr>
            </w:pPr>
          </w:p>
          <w:p w14:paraId="0E284F07" w14:textId="77777777" w:rsidR="0078666F" w:rsidRPr="00F41CA9" w:rsidRDefault="0078666F" w:rsidP="0078666F">
            <w:pPr>
              <w:jc w:val="both"/>
              <w:rPr>
                <w:rFonts w:ascii="Times New Roman" w:hAnsi="Times New Roman"/>
                <w:sz w:val="20"/>
                <w:szCs w:val="20"/>
                <w:lang w:val="uk-UA"/>
              </w:rPr>
            </w:pPr>
            <w:r w:rsidRPr="00F41CA9">
              <w:rPr>
                <w:rFonts w:ascii="Times New Roman" w:hAnsi="Times New Roman"/>
                <w:sz w:val="20"/>
                <w:szCs w:val="20"/>
                <w:lang w:val="uk-UA"/>
              </w:rPr>
              <w:t xml:space="preserve">Площа аптечного пункту не може бути меншою 18 </w:t>
            </w:r>
            <w:proofErr w:type="spellStart"/>
            <w:r w:rsidRPr="00F41CA9">
              <w:rPr>
                <w:rFonts w:ascii="Times New Roman" w:hAnsi="Times New Roman"/>
                <w:sz w:val="20"/>
                <w:szCs w:val="20"/>
                <w:lang w:val="uk-UA"/>
              </w:rPr>
              <w:t>кв</w:t>
            </w:r>
            <w:proofErr w:type="spellEnd"/>
            <w:r w:rsidRPr="00F41CA9">
              <w:rPr>
                <w:rFonts w:ascii="Times New Roman" w:hAnsi="Times New Roman"/>
                <w:sz w:val="20"/>
                <w:szCs w:val="20"/>
                <w:lang w:val="uk-UA"/>
              </w:rPr>
              <w:t>. метрів. Якщо додатково в аптечному пункті наявні виробничі (приміщення для зберігання лікарських засобів) та службово-побутові приміщення (кімната для персоналу, приміщення для зберігання інвентарю для прибирання, вбиральня), прохід до службово-побутових приміщень не може здійснюватися через виробничі приміщення.</w:t>
            </w:r>
          </w:p>
          <w:p w14:paraId="3B6C6FA6" w14:textId="77777777" w:rsidR="0078666F" w:rsidRPr="00F41CA9" w:rsidRDefault="0078666F" w:rsidP="0078666F">
            <w:pPr>
              <w:jc w:val="both"/>
              <w:rPr>
                <w:rFonts w:ascii="Times New Roman" w:hAnsi="Times New Roman"/>
                <w:sz w:val="20"/>
                <w:szCs w:val="20"/>
                <w:lang w:val="uk-UA"/>
              </w:rPr>
            </w:pPr>
          </w:p>
          <w:p w14:paraId="1A798D7E" w14:textId="4A03FE4F" w:rsidR="0078666F" w:rsidRPr="00F41CA9" w:rsidRDefault="0078666F" w:rsidP="0078666F">
            <w:pPr>
              <w:jc w:val="both"/>
              <w:rPr>
                <w:rFonts w:ascii="Times New Roman" w:hAnsi="Times New Roman"/>
                <w:sz w:val="20"/>
                <w:szCs w:val="20"/>
                <w:lang w:val="uk-UA"/>
              </w:rPr>
            </w:pPr>
            <w:r w:rsidRPr="00F41CA9">
              <w:rPr>
                <w:rFonts w:ascii="Times New Roman" w:hAnsi="Times New Roman"/>
                <w:sz w:val="20"/>
                <w:szCs w:val="20"/>
                <w:lang w:val="uk-UA"/>
              </w:rPr>
              <w:t>У разі відсутності у населеному пункті сільської місцевості лікувально-профілактичного закладу та аптеки дозволяється розміщення аптечного пункту в будь-яких інших приміщеннях, що відповідають вимогам цих Ліцензійних умов.</w:t>
            </w:r>
          </w:p>
        </w:tc>
        <w:tc>
          <w:tcPr>
            <w:tcW w:w="7513" w:type="dxa"/>
          </w:tcPr>
          <w:p w14:paraId="38905FAA" w14:textId="77777777" w:rsidR="0078666F" w:rsidRPr="00F41CA9" w:rsidRDefault="0078666F" w:rsidP="0078666F">
            <w:pPr>
              <w:jc w:val="both"/>
              <w:rPr>
                <w:rFonts w:ascii="Times New Roman" w:hAnsi="Times New Roman"/>
                <w:sz w:val="20"/>
                <w:szCs w:val="20"/>
                <w:lang w:val="uk-UA"/>
              </w:rPr>
            </w:pPr>
            <w:r w:rsidRPr="00F41CA9">
              <w:rPr>
                <w:rFonts w:ascii="Times New Roman" w:hAnsi="Times New Roman"/>
                <w:sz w:val="20"/>
                <w:szCs w:val="20"/>
                <w:lang w:val="uk-UA"/>
              </w:rPr>
              <w:t>172. Аптека та її аптечні пункти утворюються в межах однієї області, Автономної Республіки Крим (включно з м. Севастополем), Київської області (включно з м. Києвом). Аптечні пункти розміщуються у відокремлених приміщеннях з виділенням або без виділення залу для обслуговування населення в капітальних будинках лікувально-профілактичних закладів.</w:t>
            </w:r>
          </w:p>
          <w:p w14:paraId="3940E9F4" w14:textId="670B66C2" w:rsidR="00456C19" w:rsidRPr="00F41CA9" w:rsidRDefault="00CB6468" w:rsidP="00F41CA9">
            <w:pPr>
              <w:jc w:val="both"/>
              <w:rPr>
                <w:rFonts w:ascii="Times New Roman" w:hAnsi="Times New Roman"/>
                <w:b/>
                <w:sz w:val="20"/>
                <w:szCs w:val="20"/>
                <w:lang w:val="uk-UA"/>
              </w:rPr>
            </w:pPr>
            <w:r w:rsidRPr="00CB6468">
              <w:rPr>
                <w:rFonts w:ascii="Times New Roman" w:hAnsi="Times New Roman"/>
                <w:b/>
                <w:sz w:val="20"/>
                <w:szCs w:val="20"/>
                <w:lang w:val="uk-UA"/>
              </w:rPr>
              <w:t xml:space="preserve">Допускається розміщення аптечних пунктів у </w:t>
            </w:r>
            <w:r w:rsidR="0078666F" w:rsidRPr="00F41CA9">
              <w:rPr>
                <w:rFonts w:ascii="Times New Roman" w:hAnsi="Times New Roman"/>
                <w:b/>
                <w:sz w:val="20"/>
                <w:szCs w:val="20"/>
                <w:lang w:val="uk-UA"/>
              </w:rPr>
              <w:t xml:space="preserve"> </w:t>
            </w:r>
            <w:r w:rsidR="00456C19" w:rsidRPr="00F41CA9">
              <w:rPr>
                <w:rFonts w:ascii="Times New Roman" w:hAnsi="Times New Roman"/>
                <w:b/>
                <w:sz w:val="20"/>
                <w:szCs w:val="20"/>
                <w:lang w:val="uk-UA"/>
              </w:rPr>
              <w:t xml:space="preserve">тимчасових модульних спорудах </w:t>
            </w:r>
            <w:r w:rsidR="0078666F" w:rsidRPr="00F41CA9">
              <w:rPr>
                <w:rFonts w:ascii="Times New Roman" w:hAnsi="Times New Roman"/>
                <w:b/>
                <w:sz w:val="20"/>
                <w:szCs w:val="20"/>
                <w:lang w:val="uk-UA"/>
              </w:rPr>
              <w:t>центрі</w:t>
            </w:r>
            <w:r w:rsidR="00456C19" w:rsidRPr="00F41CA9">
              <w:rPr>
                <w:rFonts w:ascii="Times New Roman" w:hAnsi="Times New Roman"/>
                <w:b/>
                <w:sz w:val="20"/>
                <w:szCs w:val="20"/>
                <w:lang w:val="uk-UA"/>
              </w:rPr>
              <w:t>в</w:t>
            </w:r>
            <w:r w:rsidR="0078666F" w:rsidRPr="00F41CA9">
              <w:rPr>
                <w:rFonts w:ascii="Times New Roman" w:hAnsi="Times New Roman"/>
                <w:b/>
                <w:sz w:val="20"/>
                <w:szCs w:val="20"/>
                <w:lang w:val="uk-UA"/>
              </w:rPr>
              <w:t xml:space="preserve"> надання послуг сервісної зони контрольних пунктів в’їзду на тимчасово окуповані території у Донецькій та Луганській областях, тимчасово окуповану територію Автономної Республіки Крим і м. Севастополя та виїзду з них, утворених відповідно до постанови Кабінету Міністрів України від 28 грудня 2020 р. № 1368 «Про затвердження Положення про облаштування контрольних пунктів в’їзду на тимчасово окуповані території у Донецькій та Луганській областях, тимчасово окуповану територію Автономної Республіки Крим і м. Севастополя та виїзду з них»</w:t>
            </w:r>
            <w:r w:rsidR="00F41CA9" w:rsidRPr="00F41CA9">
              <w:rPr>
                <w:rFonts w:ascii="Times New Roman" w:hAnsi="Times New Roman"/>
                <w:b/>
                <w:sz w:val="20"/>
                <w:szCs w:val="20"/>
                <w:lang w:val="uk-UA"/>
              </w:rPr>
              <w:t xml:space="preserve"> </w:t>
            </w:r>
            <w:r w:rsidR="00456C19" w:rsidRPr="00F41CA9">
              <w:rPr>
                <w:rFonts w:ascii="Times New Roman" w:hAnsi="Times New Roman"/>
                <w:b/>
                <w:sz w:val="20"/>
                <w:szCs w:val="20"/>
                <w:lang w:val="uk-UA"/>
              </w:rPr>
              <w:t>(Офіційний вісник України 2021 р., № 4, ст</w:t>
            </w:r>
            <w:r w:rsidR="00F41CA9" w:rsidRPr="00F41CA9">
              <w:rPr>
                <w:rFonts w:ascii="Times New Roman" w:hAnsi="Times New Roman"/>
                <w:b/>
                <w:sz w:val="20"/>
                <w:szCs w:val="20"/>
                <w:lang w:val="uk-UA"/>
              </w:rPr>
              <w:t>. 237).</w:t>
            </w:r>
          </w:p>
          <w:p w14:paraId="21AC192D" w14:textId="28F667EA" w:rsidR="0078666F" w:rsidRPr="00F41CA9" w:rsidRDefault="0078666F" w:rsidP="0078666F">
            <w:pPr>
              <w:jc w:val="both"/>
              <w:rPr>
                <w:rFonts w:ascii="Times New Roman" w:hAnsi="Times New Roman"/>
                <w:sz w:val="20"/>
                <w:szCs w:val="20"/>
                <w:lang w:val="uk-UA"/>
              </w:rPr>
            </w:pPr>
          </w:p>
          <w:p w14:paraId="08866144" w14:textId="77777777" w:rsidR="0078666F" w:rsidRPr="00F41CA9" w:rsidRDefault="0078666F" w:rsidP="0078666F">
            <w:pPr>
              <w:jc w:val="both"/>
              <w:rPr>
                <w:rFonts w:ascii="Times New Roman" w:hAnsi="Times New Roman"/>
                <w:sz w:val="20"/>
                <w:szCs w:val="20"/>
                <w:lang w:val="uk-UA"/>
              </w:rPr>
            </w:pPr>
            <w:r w:rsidRPr="00F41CA9">
              <w:rPr>
                <w:rFonts w:ascii="Times New Roman" w:hAnsi="Times New Roman"/>
                <w:sz w:val="20"/>
                <w:szCs w:val="20"/>
                <w:lang w:val="uk-UA"/>
              </w:rPr>
              <w:t xml:space="preserve">Площа аптечного пункту не може бути меншою 18 </w:t>
            </w:r>
            <w:proofErr w:type="spellStart"/>
            <w:r w:rsidRPr="00F41CA9">
              <w:rPr>
                <w:rFonts w:ascii="Times New Roman" w:hAnsi="Times New Roman"/>
                <w:sz w:val="20"/>
                <w:szCs w:val="20"/>
                <w:lang w:val="uk-UA"/>
              </w:rPr>
              <w:t>кв</w:t>
            </w:r>
            <w:proofErr w:type="spellEnd"/>
            <w:r w:rsidRPr="00F41CA9">
              <w:rPr>
                <w:rFonts w:ascii="Times New Roman" w:hAnsi="Times New Roman"/>
                <w:sz w:val="20"/>
                <w:szCs w:val="20"/>
                <w:lang w:val="uk-UA"/>
              </w:rPr>
              <w:t>. метрів. Якщо додатково в аптечному пункті наявні виробничі (приміщення для зберігання лікарських засобів) та службово-побутові приміщення (кімната для персоналу, приміщення для зберігання інвентарю для прибирання, вбиральня), прохід до службово-побутових приміщень не може здійснюватися через виробничі приміщення.</w:t>
            </w:r>
          </w:p>
          <w:p w14:paraId="264E2D65" w14:textId="77777777" w:rsidR="0078666F" w:rsidRPr="00F41CA9" w:rsidRDefault="0078666F" w:rsidP="0078666F">
            <w:pPr>
              <w:jc w:val="both"/>
              <w:rPr>
                <w:rFonts w:ascii="Times New Roman" w:hAnsi="Times New Roman"/>
                <w:sz w:val="20"/>
                <w:szCs w:val="20"/>
                <w:lang w:val="uk-UA"/>
              </w:rPr>
            </w:pPr>
          </w:p>
          <w:p w14:paraId="4435C9E8" w14:textId="20303E4E" w:rsidR="0078666F" w:rsidRPr="00F41CA9" w:rsidRDefault="0078666F" w:rsidP="0078666F">
            <w:pPr>
              <w:jc w:val="both"/>
              <w:rPr>
                <w:rFonts w:ascii="Times New Roman" w:hAnsi="Times New Roman"/>
                <w:sz w:val="20"/>
                <w:szCs w:val="20"/>
                <w:lang w:val="uk-UA"/>
              </w:rPr>
            </w:pPr>
            <w:r w:rsidRPr="00F41CA9">
              <w:rPr>
                <w:rFonts w:ascii="Times New Roman" w:hAnsi="Times New Roman"/>
                <w:sz w:val="20"/>
                <w:szCs w:val="20"/>
                <w:lang w:val="uk-UA"/>
              </w:rPr>
              <w:t>У разі відсутності у населеному пункті сільської місцевості лікувально-профілактичного закладу та аптеки дозволяється розміщення аптечного пункту в будь-яких інших приміщеннях, що відповідають вимогам цих Ліцензійних умов.</w:t>
            </w:r>
          </w:p>
        </w:tc>
      </w:tr>
      <w:tr w:rsidR="006D2736" w:rsidRPr="00F41CA9" w14:paraId="2DD10F27" w14:textId="77777777" w:rsidTr="006D2736">
        <w:tc>
          <w:tcPr>
            <w:tcW w:w="7655" w:type="dxa"/>
          </w:tcPr>
          <w:p w14:paraId="78C246C8" w14:textId="77777777" w:rsidR="006D2736" w:rsidRPr="00F41CA9" w:rsidRDefault="006D2736" w:rsidP="00F171B7">
            <w:pPr>
              <w:shd w:val="clear" w:color="auto" w:fill="FFFFFF"/>
              <w:jc w:val="both"/>
              <w:rPr>
                <w:rFonts w:ascii="Times New Roman" w:hAnsi="Times New Roman"/>
                <w:sz w:val="20"/>
                <w:szCs w:val="20"/>
                <w:lang w:val="uk-UA" w:eastAsia="uk-UA"/>
              </w:rPr>
            </w:pPr>
            <w:r w:rsidRPr="00F41CA9">
              <w:rPr>
                <w:rFonts w:ascii="Times New Roman" w:hAnsi="Times New Roman"/>
                <w:sz w:val="20"/>
                <w:szCs w:val="20"/>
                <w:lang w:val="uk-UA" w:eastAsia="uk-UA"/>
              </w:rPr>
              <w:t>181. Особи, які безпосередньо здійснюють виробництво (виготовлення) лікарських засобів в умовах аптеки, роздрібну торгівлю лікарськими засобами, повинні мати:</w:t>
            </w:r>
          </w:p>
          <w:p w14:paraId="502255B3" w14:textId="77777777" w:rsidR="006D2736" w:rsidRPr="00F41CA9" w:rsidRDefault="006D2736" w:rsidP="00F171B7">
            <w:pPr>
              <w:shd w:val="clear" w:color="auto" w:fill="FFFFFF"/>
              <w:jc w:val="both"/>
              <w:rPr>
                <w:rFonts w:ascii="Times New Roman" w:hAnsi="Times New Roman"/>
                <w:b/>
                <w:sz w:val="20"/>
                <w:szCs w:val="20"/>
                <w:lang w:val="uk-UA" w:eastAsia="uk-UA"/>
              </w:rPr>
            </w:pPr>
            <w:r w:rsidRPr="00F41CA9">
              <w:rPr>
                <w:rFonts w:ascii="Times New Roman" w:hAnsi="Times New Roman"/>
                <w:sz w:val="20"/>
                <w:szCs w:val="20"/>
                <w:lang w:val="uk-UA" w:eastAsia="uk-UA"/>
              </w:rPr>
              <w:t xml:space="preserve">документ про вищу освіту не нижче першого (бакалаврського) рівня за спеціальністю </w:t>
            </w:r>
            <w:r w:rsidRPr="00F41CA9">
              <w:rPr>
                <w:rFonts w:ascii="Times New Roman" w:hAnsi="Times New Roman"/>
                <w:b/>
                <w:sz w:val="20"/>
                <w:szCs w:val="20"/>
                <w:lang w:val="uk-UA" w:eastAsia="uk-UA"/>
              </w:rPr>
              <w:t>“Фармація”;</w:t>
            </w:r>
          </w:p>
          <w:p w14:paraId="503E955C" w14:textId="77777777" w:rsidR="006D2736" w:rsidRPr="00F41CA9" w:rsidRDefault="006D2736" w:rsidP="00F171B7">
            <w:pPr>
              <w:shd w:val="clear" w:color="auto" w:fill="FFFFFF"/>
              <w:jc w:val="both"/>
              <w:rPr>
                <w:rFonts w:ascii="Times New Roman" w:hAnsi="Times New Roman"/>
                <w:sz w:val="20"/>
                <w:szCs w:val="20"/>
                <w:lang w:val="uk-UA" w:eastAsia="uk-UA"/>
              </w:rPr>
            </w:pPr>
            <w:r w:rsidRPr="00F41CA9">
              <w:rPr>
                <w:rFonts w:ascii="Times New Roman" w:hAnsi="Times New Roman"/>
                <w:sz w:val="20"/>
                <w:szCs w:val="20"/>
                <w:lang w:val="uk-UA" w:eastAsia="uk-UA"/>
              </w:rPr>
              <w:t>для фахівців з вищою освітою не нижче другого (магістерського) рівня -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w:t>
            </w:r>
          </w:p>
          <w:p w14:paraId="233AF07D" w14:textId="0BF4C264" w:rsidR="006D2736" w:rsidRPr="00F41CA9" w:rsidRDefault="006D2736" w:rsidP="00F171B7">
            <w:pPr>
              <w:pStyle w:val="rvps2"/>
              <w:spacing w:before="0" w:beforeAutospacing="0" w:after="0" w:afterAutospacing="0"/>
              <w:rPr>
                <w:sz w:val="20"/>
                <w:szCs w:val="20"/>
                <w:lang w:val="uk-UA"/>
              </w:rPr>
            </w:pPr>
            <w:r w:rsidRPr="00F41CA9">
              <w:rPr>
                <w:sz w:val="20"/>
                <w:szCs w:val="20"/>
                <w:lang w:val="uk-UA"/>
              </w:rPr>
              <w:t>Відпуск лікарських засобів можуть здійснювати провізори-спеціалісти, клінічні провізори та фармацевти з дотриманням вимог законодавства.</w:t>
            </w:r>
          </w:p>
        </w:tc>
        <w:tc>
          <w:tcPr>
            <w:tcW w:w="7513" w:type="dxa"/>
          </w:tcPr>
          <w:p w14:paraId="14092FB1" w14:textId="77777777" w:rsidR="006D2736" w:rsidRPr="00F41CA9" w:rsidRDefault="006D2736" w:rsidP="00483714">
            <w:pPr>
              <w:shd w:val="clear" w:color="auto" w:fill="FFFFFF"/>
              <w:ind w:firstLine="567"/>
              <w:jc w:val="both"/>
              <w:rPr>
                <w:rFonts w:ascii="Times New Roman" w:hAnsi="Times New Roman"/>
                <w:b/>
                <w:sz w:val="20"/>
                <w:szCs w:val="20"/>
                <w:lang w:val="uk-UA" w:eastAsia="uk-UA"/>
              </w:rPr>
            </w:pPr>
            <w:r w:rsidRPr="00F41CA9">
              <w:rPr>
                <w:rFonts w:ascii="Times New Roman" w:hAnsi="Times New Roman"/>
                <w:b/>
                <w:sz w:val="20"/>
                <w:szCs w:val="20"/>
                <w:lang w:val="uk-UA" w:eastAsia="uk-UA"/>
              </w:rPr>
              <w:t>181. Особи, які безпосередньо здійснюють виробництво (виготовлення) лікарських засобів в умовах аптеки, роздрібну торгівлю лікарськими засобами, повинні мати документ про вищу освіту не нижче початкового рівня (короткого циклу) вищої освіти за спеціальністю «Фармація, промислова фармація».</w:t>
            </w:r>
          </w:p>
          <w:p w14:paraId="3F776042" w14:textId="77777777" w:rsidR="006D2736" w:rsidRPr="00F41CA9" w:rsidRDefault="006D2736" w:rsidP="00483714">
            <w:pPr>
              <w:shd w:val="clear" w:color="auto" w:fill="FFFFFF"/>
              <w:ind w:firstLine="567"/>
              <w:jc w:val="both"/>
              <w:rPr>
                <w:rFonts w:ascii="Times New Roman" w:hAnsi="Times New Roman"/>
                <w:b/>
                <w:sz w:val="20"/>
                <w:szCs w:val="20"/>
                <w:lang w:val="uk-UA" w:eastAsia="uk-UA"/>
              </w:rPr>
            </w:pPr>
            <w:r w:rsidRPr="00F41CA9">
              <w:rPr>
                <w:rFonts w:ascii="Times New Roman" w:hAnsi="Times New Roman"/>
                <w:b/>
                <w:sz w:val="20"/>
                <w:szCs w:val="20"/>
                <w:lang w:val="uk-UA" w:eastAsia="uk-UA"/>
              </w:rPr>
              <w:t>Фахівці з вищою освітою другого (магістерського) рівня за спеціальністю «Фармація, промислова фармація» повинні мати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w:t>
            </w:r>
          </w:p>
          <w:p w14:paraId="61B49E57" w14:textId="77777777" w:rsidR="006D2736" w:rsidRPr="00F41CA9" w:rsidRDefault="006D2736" w:rsidP="00483714">
            <w:pPr>
              <w:shd w:val="clear" w:color="auto" w:fill="FFFFFF"/>
              <w:ind w:firstLine="567"/>
              <w:jc w:val="both"/>
              <w:rPr>
                <w:rFonts w:ascii="Times New Roman" w:hAnsi="Times New Roman"/>
                <w:b/>
                <w:sz w:val="20"/>
                <w:szCs w:val="20"/>
                <w:lang w:val="uk-UA" w:eastAsia="uk-UA"/>
              </w:rPr>
            </w:pPr>
            <w:r w:rsidRPr="00F41CA9">
              <w:rPr>
                <w:rFonts w:ascii="Times New Roman" w:hAnsi="Times New Roman"/>
                <w:b/>
                <w:sz w:val="20"/>
                <w:szCs w:val="20"/>
                <w:lang w:val="uk-UA" w:eastAsia="uk-UA"/>
              </w:rPr>
              <w:t>Відпуск лікарських засобів можуть здійснювати фармацевти, провізори, що мають відповідну освіту за спеціальністю «Фармація, промислова фармація», з дотриманням вимог чинного законодавства.</w:t>
            </w:r>
          </w:p>
          <w:p w14:paraId="2728A0E9" w14:textId="5058CA1A" w:rsidR="006D2736" w:rsidRPr="00F41CA9" w:rsidRDefault="006D2736" w:rsidP="00483714">
            <w:pPr>
              <w:jc w:val="both"/>
              <w:rPr>
                <w:rFonts w:ascii="Times New Roman" w:hAnsi="Times New Roman"/>
                <w:sz w:val="20"/>
                <w:szCs w:val="20"/>
                <w:lang w:val="uk-UA"/>
              </w:rPr>
            </w:pPr>
            <w:r w:rsidRPr="00F41CA9">
              <w:rPr>
                <w:rFonts w:ascii="Times New Roman" w:hAnsi="Times New Roman"/>
                <w:b/>
                <w:sz w:val="20"/>
                <w:szCs w:val="20"/>
                <w:lang w:val="uk-UA" w:eastAsia="uk-UA"/>
              </w:rPr>
              <w:lastRenderedPageBreak/>
              <w:t>Особи, які безпосередньо здійснюють виробництво (виготовлення) лікарських засобів в умовах аптеки, роздрібну торгівлю лікарськими засобами повинні підвищувати кваліфікацію у порядку, встановленому законодавством.</w:t>
            </w:r>
          </w:p>
        </w:tc>
      </w:tr>
      <w:tr w:rsidR="006D2736" w:rsidRPr="00F41CA9" w14:paraId="34B7CBC8" w14:textId="77777777" w:rsidTr="006D2736">
        <w:tc>
          <w:tcPr>
            <w:tcW w:w="7655" w:type="dxa"/>
          </w:tcPr>
          <w:p w14:paraId="7C4E8DCF" w14:textId="5EA77ED1" w:rsidR="006D2736" w:rsidRPr="00F41CA9" w:rsidRDefault="006D2736" w:rsidP="00F171B7">
            <w:pPr>
              <w:shd w:val="clear" w:color="auto" w:fill="FFFFFF"/>
              <w:jc w:val="both"/>
              <w:rPr>
                <w:rFonts w:ascii="Times New Roman" w:hAnsi="Times New Roman"/>
                <w:sz w:val="20"/>
                <w:szCs w:val="20"/>
                <w:lang w:val="uk-UA" w:eastAsia="uk-UA"/>
              </w:rPr>
            </w:pPr>
            <w:r w:rsidRPr="00F41CA9">
              <w:rPr>
                <w:rFonts w:ascii="Times New Roman" w:hAnsi="Times New Roman"/>
                <w:sz w:val="20"/>
                <w:szCs w:val="20"/>
                <w:lang w:val="uk-UA" w:eastAsia="uk-UA"/>
              </w:rPr>
              <w:lastRenderedPageBreak/>
              <w:t xml:space="preserve">184. Посади завідувачів аптеки, заступників завідувачів аптеки заміщуються особами, що мають документ про вищу освіту не нижче другого (магістерського) рівня за спеціальністю </w:t>
            </w:r>
            <w:r w:rsidRPr="00F41CA9">
              <w:rPr>
                <w:rFonts w:ascii="Times New Roman" w:hAnsi="Times New Roman"/>
                <w:b/>
                <w:sz w:val="20"/>
                <w:szCs w:val="20"/>
                <w:lang w:val="uk-UA" w:eastAsia="uk-UA"/>
              </w:rPr>
              <w:t>«Фармація»</w:t>
            </w:r>
            <w:r w:rsidRPr="00F41CA9">
              <w:rPr>
                <w:rFonts w:ascii="Times New Roman" w:hAnsi="Times New Roman"/>
                <w:sz w:val="20"/>
                <w:szCs w:val="20"/>
                <w:lang w:val="uk-UA" w:eastAsia="uk-UA"/>
              </w:rPr>
              <w:t xml:space="preserve"> та сертифікат провізора-спеціаліста за спеціалізацією «Організація та управління фармацією» або атестовані за цією спеціалізацією з присвоєнням (підтвердженням) відповідної категорії та стаж роботи за фахом не менше двох років.</w:t>
            </w:r>
          </w:p>
          <w:p w14:paraId="6CA34897" w14:textId="77777777" w:rsidR="006D2736" w:rsidRPr="00F41CA9" w:rsidRDefault="006D2736" w:rsidP="00F171B7">
            <w:pPr>
              <w:shd w:val="clear" w:color="auto" w:fill="FFFFFF"/>
              <w:jc w:val="both"/>
              <w:rPr>
                <w:rFonts w:ascii="Times New Roman" w:hAnsi="Times New Roman"/>
                <w:sz w:val="20"/>
                <w:szCs w:val="20"/>
                <w:lang w:val="uk-UA" w:eastAsia="uk-UA"/>
              </w:rPr>
            </w:pPr>
            <w:r w:rsidRPr="00F41CA9">
              <w:rPr>
                <w:rFonts w:ascii="Times New Roman" w:hAnsi="Times New Roman"/>
                <w:sz w:val="20"/>
                <w:szCs w:val="20"/>
                <w:lang w:val="uk-UA" w:eastAsia="uk-UA"/>
              </w:rPr>
              <w:t>Для аптек, розташованих у селах, селищах та селищах міського типу, посади завідувача аптеки, заступника завідувача аптеки можуть займати особи, що мають документ про вищу освіту не нижче першого (бакалаврського) рівня за спеціальністю “Фармація”.</w:t>
            </w:r>
          </w:p>
          <w:p w14:paraId="54E5496D" w14:textId="4F24B593" w:rsidR="006D2736" w:rsidRPr="00F41CA9" w:rsidRDefault="006D2736" w:rsidP="00F171B7">
            <w:pPr>
              <w:shd w:val="clear" w:color="auto" w:fill="FFFFFF"/>
              <w:jc w:val="both"/>
              <w:rPr>
                <w:rFonts w:ascii="Times New Roman" w:hAnsi="Times New Roman"/>
                <w:sz w:val="20"/>
                <w:szCs w:val="20"/>
                <w:lang w:val="uk-UA" w:eastAsia="uk-UA"/>
              </w:rPr>
            </w:pPr>
            <w:r w:rsidRPr="00F41CA9">
              <w:rPr>
                <w:rFonts w:ascii="Times New Roman" w:hAnsi="Times New Roman"/>
                <w:sz w:val="20"/>
                <w:szCs w:val="20"/>
                <w:lang w:val="uk-UA" w:eastAsia="uk-UA"/>
              </w:rPr>
              <w:t>Не допускається займання посади завідувача аптечного закладу за сумісництвом.</w:t>
            </w:r>
          </w:p>
        </w:tc>
        <w:tc>
          <w:tcPr>
            <w:tcW w:w="7513" w:type="dxa"/>
          </w:tcPr>
          <w:p w14:paraId="11E317B1" w14:textId="3176D44B" w:rsidR="006D2736" w:rsidRPr="00F41CA9" w:rsidRDefault="006D2736" w:rsidP="00483714">
            <w:pPr>
              <w:shd w:val="clear" w:color="auto" w:fill="FFFFFF"/>
              <w:ind w:firstLine="600"/>
              <w:jc w:val="both"/>
              <w:rPr>
                <w:rFonts w:ascii="Times New Roman" w:hAnsi="Times New Roman"/>
                <w:sz w:val="20"/>
                <w:szCs w:val="20"/>
                <w:lang w:val="uk-UA" w:eastAsia="uk-UA"/>
              </w:rPr>
            </w:pPr>
            <w:r w:rsidRPr="00F41CA9">
              <w:rPr>
                <w:rFonts w:ascii="Times New Roman" w:hAnsi="Times New Roman"/>
                <w:sz w:val="20"/>
                <w:szCs w:val="20"/>
                <w:lang w:val="uk-UA" w:eastAsia="uk-UA"/>
              </w:rPr>
              <w:t xml:space="preserve">184. Посади завідувачів аптеки, заступників завідувачів аптеки заміщуються особами, що мають документ про вищу освіту не нижче другого (магістерського) рівня за спеціальністю </w:t>
            </w:r>
            <w:r w:rsidRPr="00F41CA9">
              <w:rPr>
                <w:rFonts w:ascii="Times New Roman" w:hAnsi="Times New Roman"/>
                <w:b/>
                <w:sz w:val="20"/>
                <w:szCs w:val="20"/>
                <w:lang w:val="uk-UA" w:eastAsia="uk-UA"/>
              </w:rPr>
              <w:t>«Фармація, промислова фармація</w:t>
            </w:r>
            <w:r w:rsidRPr="00F41CA9">
              <w:rPr>
                <w:rFonts w:ascii="Times New Roman" w:hAnsi="Times New Roman"/>
                <w:sz w:val="20"/>
                <w:szCs w:val="20"/>
                <w:lang w:val="uk-UA" w:eastAsia="uk-UA"/>
              </w:rPr>
              <w:t>» та сертифікат провізора-спеціаліста за спеціалізацією "Організація та управління фармацією" або атестовані за цією спеціалізацією з присвоєнням (підтвердженням) відповідної категорії та стаж роботи за фахом не менше двох років.</w:t>
            </w:r>
          </w:p>
          <w:p w14:paraId="50109946" w14:textId="5604EDDA" w:rsidR="006D2736" w:rsidRPr="00F41CA9" w:rsidRDefault="006D2736" w:rsidP="00483714">
            <w:pPr>
              <w:shd w:val="clear" w:color="auto" w:fill="FFFFFF"/>
              <w:ind w:firstLine="600"/>
              <w:jc w:val="both"/>
              <w:rPr>
                <w:rFonts w:ascii="Times New Roman" w:hAnsi="Times New Roman"/>
                <w:b/>
                <w:sz w:val="20"/>
                <w:szCs w:val="20"/>
                <w:lang w:val="uk-UA" w:eastAsia="uk-UA"/>
              </w:rPr>
            </w:pPr>
            <w:r w:rsidRPr="00F41CA9">
              <w:rPr>
                <w:rFonts w:ascii="Times New Roman" w:hAnsi="Times New Roman"/>
                <w:b/>
                <w:sz w:val="20"/>
                <w:szCs w:val="20"/>
                <w:lang w:val="uk-UA" w:eastAsia="uk-UA"/>
              </w:rPr>
              <w:t xml:space="preserve">Для аптек, розташованих у селах, </w:t>
            </w:r>
            <w:r w:rsidRPr="00F41CA9">
              <w:rPr>
                <w:rFonts w:ascii="Times New Roman" w:hAnsi="Times New Roman"/>
                <w:sz w:val="20"/>
                <w:szCs w:val="20"/>
                <w:lang w:val="uk-UA" w:eastAsia="uk-UA"/>
              </w:rPr>
              <w:t xml:space="preserve">селищах та селищах міського типу, </w:t>
            </w:r>
            <w:r w:rsidRPr="00F41CA9">
              <w:rPr>
                <w:rFonts w:ascii="Times New Roman" w:hAnsi="Times New Roman"/>
                <w:b/>
                <w:sz w:val="20"/>
                <w:szCs w:val="20"/>
                <w:lang w:val="uk-UA" w:eastAsia="uk-UA"/>
              </w:rPr>
              <w:t>посади завідувача аптеки, заступника завідувача аптеки можуть займати особи, які мають документ про вищу освіту не нижче початкового рівня (короткого циклу) вищої освіти за спеціальністю «Фармація, промислова фармація» та не мають стажу роботи за цією спеціальністю.</w:t>
            </w:r>
          </w:p>
          <w:p w14:paraId="27D4E035" w14:textId="025855D4" w:rsidR="006D2736" w:rsidRPr="00F41CA9" w:rsidRDefault="006D2736" w:rsidP="00483714">
            <w:pPr>
              <w:shd w:val="clear" w:color="auto" w:fill="FFFFFF"/>
              <w:ind w:firstLine="600"/>
              <w:jc w:val="both"/>
              <w:rPr>
                <w:rFonts w:ascii="Times New Roman" w:hAnsi="Times New Roman"/>
                <w:sz w:val="20"/>
                <w:szCs w:val="20"/>
                <w:lang w:val="uk-UA" w:eastAsia="uk-UA"/>
              </w:rPr>
            </w:pPr>
            <w:r w:rsidRPr="00F41CA9">
              <w:rPr>
                <w:rFonts w:ascii="Times New Roman" w:hAnsi="Times New Roman"/>
                <w:b/>
                <w:sz w:val="20"/>
                <w:szCs w:val="20"/>
                <w:lang w:val="uk-UA" w:eastAsia="uk-UA"/>
              </w:rPr>
              <w:t>Посади завідувачів аптечних пунктів заміщуються особами, що мають документ про вищу освіту не нижче початкового рівня (короткого циклу) вищої освіти за спеціальністю «Фармація, промислова» та можуть не мати стажу роботи за цією спеціальністю.</w:t>
            </w:r>
          </w:p>
          <w:p w14:paraId="7B3EB94E" w14:textId="2CAA1990" w:rsidR="006D2736" w:rsidRPr="00F41CA9" w:rsidRDefault="006D2736" w:rsidP="00483714">
            <w:pPr>
              <w:shd w:val="clear" w:color="auto" w:fill="FFFFFF"/>
              <w:ind w:firstLine="600"/>
              <w:jc w:val="both"/>
              <w:rPr>
                <w:rFonts w:ascii="Times New Roman" w:hAnsi="Times New Roman"/>
                <w:b/>
                <w:sz w:val="20"/>
                <w:szCs w:val="20"/>
                <w:lang w:val="uk-UA" w:eastAsia="uk-UA"/>
              </w:rPr>
            </w:pPr>
            <w:r w:rsidRPr="00F41CA9">
              <w:rPr>
                <w:rFonts w:ascii="Times New Roman" w:hAnsi="Times New Roman"/>
                <w:sz w:val="20"/>
                <w:szCs w:val="20"/>
                <w:lang w:val="uk-UA" w:eastAsia="uk-UA"/>
              </w:rPr>
              <w:t>Не допускається займання посади завідувача аптечного закладу за сумісництвом</w:t>
            </w:r>
          </w:p>
        </w:tc>
      </w:tr>
      <w:tr w:rsidR="006D2736" w:rsidRPr="00F41CA9" w14:paraId="35B3B7C4" w14:textId="77777777" w:rsidTr="006D2736">
        <w:tc>
          <w:tcPr>
            <w:tcW w:w="7655" w:type="dxa"/>
          </w:tcPr>
          <w:p w14:paraId="04D8B838" w14:textId="77777777" w:rsidR="006D2736" w:rsidRPr="00F41CA9" w:rsidRDefault="006D2736" w:rsidP="00A65C77">
            <w:pPr>
              <w:shd w:val="clear" w:color="auto" w:fill="FFFFFF"/>
              <w:spacing w:after="150"/>
              <w:jc w:val="both"/>
              <w:rPr>
                <w:rFonts w:ascii="Times New Roman" w:hAnsi="Times New Roman"/>
                <w:b/>
                <w:bCs/>
                <w:sz w:val="20"/>
                <w:szCs w:val="20"/>
                <w:lang w:val="uk-UA"/>
              </w:rPr>
            </w:pPr>
            <w:r w:rsidRPr="00F41CA9">
              <w:rPr>
                <w:rFonts w:ascii="Times New Roman" w:hAnsi="Times New Roman"/>
                <w:b/>
                <w:bCs/>
                <w:sz w:val="20"/>
                <w:szCs w:val="20"/>
                <w:lang w:val="uk-UA"/>
              </w:rPr>
              <w:t>ВІДСТУНЄ</w:t>
            </w:r>
          </w:p>
        </w:tc>
        <w:tc>
          <w:tcPr>
            <w:tcW w:w="7513" w:type="dxa"/>
          </w:tcPr>
          <w:p w14:paraId="091FDD51" w14:textId="77777777" w:rsidR="006D2736" w:rsidRPr="00F41CA9" w:rsidRDefault="006D2736" w:rsidP="00A65C77">
            <w:pPr>
              <w:shd w:val="clear" w:color="auto" w:fill="FFFFFF"/>
              <w:spacing w:after="150"/>
              <w:jc w:val="center"/>
              <w:rPr>
                <w:rFonts w:ascii="Times New Roman" w:hAnsi="Times New Roman"/>
                <w:b/>
                <w:bCs/>
                <w:sz w:val="20"/>
                <w:szCs w:val="20"/>
                <w:lang w:val="uk-UA"/>
              </w:rPr>
            </w:pPr>
            <w:r w:rsidRPr="00F41CA9">
              <w:rPr>
                <w:rFonts w:ascii="Times New Roman" w:hAnsi="Times New Roman"/>
                <w:b/>
                <w:bCs/>
                <w:sz w:val="20"/>
                <w:szCs w:val="20"/>
                <w:lang w:val="uk-UA"/>
              </w:rPr>
              <w:t>Вимоги до провадження господарської діяльності з електронної роздрібної торгівлі лікарськими засобами</w:t>
            </w:r>
          </w:p>
        </w:tc>
      </w:tr>
      <w:tr w:rsidR="006D2736" w:rsidRPr="00F41CA9" w14:paraId="1370CFA1" w14:textId="77777777" w:rsidTr="006D2736">
        <w:tc>
          <w:tcPr>
            <w:tcW w:w="7655" w:type="dxa"/>
          </w:tcPr>
          <w:p w14:paraId="4A9D989E" w14:textId="77777777" w:rsidR="006D2736" w:rsidRPr="00F41CA9" w:rsidRDefault="006D2736" w:rsidP="00A65C77">
            <w:pPr>
              <w:pStyle w:val="rvps2"/>
              <w:spacing w:before="0" w:beforeAutospacing="0" w:after="0" w:afterAutospacing="0" w:line="240" w:lineRule="atLeast"/>
              <w:jc w:val="both"/>
              <w:rPr>
                <w:b/>
                <w:sz w:val="20"/>
                <w:szCs w:val="20"/>
                <w:lang w:val="uk-UA"/>
              </w:rPr>
            </w:pPr>
            <w:r w:rsidRPr="00F41CA9">
              <w:rPr>
                <w:b/>
                <w:sz w:val="20"/>
                <w:szCs w:val="20"/>
                <w:lang w:val="uk-UA"/>
              </w:rPr>
              <w:t>ВІДСТУНЄ</w:t>
            </w:r>
          </w:p>
        </w:tc>
        <w:tc>
          <w:tcPr>
            <w:tcW w:w="7513" w:type="dxa"/>
          </w:tcPr>
          <w:p w14:paraId="1AF4CB01" w14:textId="77777777" w:rsidR="006D2736" w:rsidRPr="00F41CA9" w:rsidRDefault="006D2736" w:rsidP="00A65C77">
            <w:pPr>
              <w:pStyle w:val="HTML"/>
              <w:spacing w:line="240" w:lineRule="atLeast"/>
              <w:ind w:firstLine="600"/>
              <w:jc w:val="both"/>
              <w:rPr>
                <w:rFonts w:ascii="Times New Roman" w:hAnsi="Times New Roman"/>
                <w:b/>
                <w:lang w:val="uk-UA"/>
              </w:rPr>
            </w:pPr>
            <w:r w:rsidRPr="00F41CA9">
              <w:rPr>
                <w:rFonts w:ascii="Times New Roman" w:hAnsi="Times New Roman"/>
                <w:b/>
                <w:lang w:val="uk-UA"/>
              </w:rPr>
              <w:t>184</w:t>
            </w:r>
            <w:r w:rsidRPr="00F41CA9">
              <w:rPr>
                <w:rFonts w:ascii="Times New Roman" w:hAnsi="Times New Roman"/>
                <w:b/>
                <w:vertAlign w:val="superscript"/>
                <w:lang w:val="uk-UA"/>
              </w:rPr>
              <w:t>1</w:t>
            </w:r>
            <w:r w:rsidRPr="00F41CA9">
              <w:rPr>
                <w:rFonts w:ascii="Times New Roman" w:hAnsi="Times New Roman"/>
                <w:b/>
                <w:lang w:val="uk-UA"/>
              </w:rPr>
              <w:t>. Здійснення електронної роздрібної торгівлі лікарськими засобами передбачає отримання, формування, зберігання та доставку замовлень на лікарські засоби, а також відпуск лікарських засобів кінцевому споживачу.</w:t>
            </w:r>
          </w:p>
          <w:p w14:paraId="42976E79" w14:textId="77777777" w:rsidR="006D2736" w:rsidRDefault="006D2736" w:rsidP="00A65C77">
            <w:pPr>
              <w:pStyle w:val="HTML"/>
              <w:spacing w:line="240" w:lineRule="atLeast"/>
              <w:ind w:firstLine="600"/>
              <w:jc w:val="both"/>
              <w:rPr>
                <w:rFonts w:ascii="Times New Roman" w:hAnsi="Times New Roman"/>
                <w:b/>
                <w:lang w:val="uk-UA"/>
              </w:rPr>
            </w:pPr>
            <w:r w:rsidRPr="00F41CA9">
              <w:rPr>
                <w:rFonts w:ascii="Times New Roman" w:hAnsi="Times New Roman"/>
                <w:b/>
                <w:lang w:val="uk-UA"/>
              </w:rPr>
              <w:t>Електронна роздрібна торгівля лікарськими засобами та їх доставка кінцевому споживачу здійснюються лише через аптеки та їх структурні підрозділи, які внесені до Переліку суб’єктів господарювання, що мають право на здійснення електронної роздрібної торгівлі лікарськими засобами, який ведеться у порядку, затвердженому МОЗ.</w:t>
            </w:r>
          </w:p>
          <w:p w14:paraId="3C1CA487" w14:textId="032744CB" w:rsidR="00CB6468" w:rsidRPr="00F41CA9" w:rsidRDefault="00CB6468" w:rsidP="00A65C77">
            <w:pPr>
              <w:pStyle w:val="HTML"/>
              <w:spacing w:line="240" w:lineRule="atLeast"/>
              <w:ind w:firstLine="600"/>
              <w:jc w:val="both"/>
              <w:rPr>
                <w:rFonts w:ascii="Times New Roman" w:hAnsi="Times New Roman"/>
                <w:b/>
                <w:lang w:val="uk-UA"/>
              </w:rPr>
            </w:pPr>
            <w:r w:rsidRPr="00CB6468">
              <w:rPr>
                <w:rFonts w:ascii="Times New Roman" w:hAnsi="Times New Roman"/>
                <w:b/>
                <w:lang w:val="uk-UA"/>
              </w:rPr>
              <w:t>Електронна роздрібна торгівля лікарськими засобами, які відпускаються без рецепта</w:t>
            </w:r>
            <w:r w:rsidR="00AB5F41" w:rsidRPr="00AB5F41">
              <w:rPr>
                <w:rFonts w:ascii="Times New Roman" w:hAnsi="Times New Roman"/>
                <w:b/>
                <w:lang w:val="uk-UA"/>
              </w:rPr>
              <w:t>,</w:t>
            </w:r>
            <w:bookmarkStart w:id="29" w:name="_GoBack"/>
            <w:bookmarkEnd w:id="29"/>
            <w:r w:rsidRPr="00CB6468">
              <w:rPr>
                <w:rFonts w:ascii="Times New Roman" w:hAnsi="Times New Roman"/>
                <w:b/>
                <w:lang w:val="uk-UA"/>
              </w:rPr>
              <w:t xml:space="preserve"> та їх доставка здійснюється лише особам, які досягли 16 річного віку.</w:t>
            </w:r>
          </w:p>
        </w:tc>
      </w:tr>
      <w:tr w:rsidR="006D2736" w:rsidRPr="00F41CA9" w14:paraId="5B277F50" w14:textId="77777777" w:rsidTr="006D2736">
        <w:tc>
          <w:tcPr>
            <w:tcW w:w="7655" w:type="dxa"/>
          </w:tcPr>
          <w:p w14:paraId="69DA0F6E" w14:textId="77777777" w:rsidR="006D2736" w:rsidRPr="00F41CA9" w:rsidRDefault="006D2736" w:rsidP="00A65C77">
            <w:pPr>
              <w:pStyle w:val="rvps2"/>
              <w:spacing w:before="0" w:beforeAutospacing="0" w:after="0" w:afterAutospacing="0" w:line="240" w:lineRule="atLeast"/>
              <w:jc w:val="both"/>
              <w:rPr>
                <w:b/>
                <w:sz w:val="20"/>
                <w:szCs w:val="20"/>
                <w:lang w:val="uk-UA"/>
              </w:rPr>
            </w:pPr>
          </w:p>
        </w:tc>
        <w:tc>
          <w:tcPr>
            <w:tcW w:w="7513" w:type="dxa"/>
          </w:tcPr>
          <w:p w14:paraId="7913D592" w14:textId="419954B8"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2</w:t>
            </w:r>
            <w:r w:rsidRPr="00F41CA9">
              <w:rPr>
                <w:rFonts w:ascii="Times New Roman" w:hAnsi="Times New Roman"/>
                <w:b/>
                <w:sz w:val="20"/>
                <w:szCs w:val="20"/>
                <w:lang w:val="uk-UA"/>
              </w:rPr>
              <w:t xml:space="preserve">. </w:t>
            </w:r>
            <w:r w:rsidR="00827CEE" w:rsidRPr="00827CEE">
              <w:rPr>
                <w:rFonts w:ascii="Times New Roman" w:hAnsi="Times New Roman"/>
                <w:b/>
                <w:sz w:val="20"/>
                <w:szCs w:val="20"/>
                <w:lang w:val="uk-UA"/>
              </w:rPr>
              <w:t>Електронна роздрібна торгівля лікарськими засобами здійснюється суб’єктами господарювання, за умови наявності:</w:t>
            </w:r>
          </w:p>
          <w:p w14:paraId="0324BD7E"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облаштованих приміщень та/або зони в матеріальній кімнаті для зберігання оформлених замовлень;</w:t>
            </w:r>
          </w:p>
          <w:p w14:paraId="33862FCA"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 xml:space="preserve">власного </w:t>
            </w:r>
            <w:bookmarkStart w:id="30" w:name="_Hlk55918756"/>
            <w:r w:rsidRPr="00F41CA9">
              <w:rPr>
                <w:rFonts w:ascii="Times New Roman" w:hAnsi="Times New Roman"/>
                <w:b/>
                <w:sz w:val="20"/>
                <w:szCs w:val="20"/>
                <w:lang w:val="uk-UA"/>
              </w:rPr>
              <w:t xml:space="preserve">веб-сайту в інформаційно-телекомунікаційній мережі "Інтернет", </w:t>
            </w:r>
            <w:bookmarkEnd w:id="30"/>
            <w:r w:rsidRPr="00F41CA9">
              <w:rPr>
                <w:rFonts w:ascii="Times New Roman" w:hAnsi="Times New Roman"/>
                <w:b/>
                <w:sz w:val="20"/>
                <w:szCs w:val="20"/>
                <w:lang w:val="uk-UA"/>
              </w:rPr>
              <w:t xml:space="preserve">зареєстрованого в українській доменній зоні, </w:t>
            </w:r>
            <w:proofErr w:type="spellStart"/>
            <w:r w:rsidRPr="00F41CA9">
              <w:rPr>
                <w:rFonts w:ascii="Times New Roman" w:hAnsi="Times New Roman"/>
                <w:b/>
                <w:sz w:val="20"/>
                <w:szCs w:val="20"/>
                <w:lang w:val="uk-UA"/>
              </w:rPr>
              <w:t>реєстрантом</w:t>
            </w:r>
            <w:proofErr w:type="spellEnd"/>
            <w:r w:rsidRPr="00F41CA9">
              <w:rPr>
                <w:rFonts w:ascii="Times New Roman" w:hAnsi="Times New Roman"/>
                <w:b/>
                <w:sz w:val="20"/>
                <w:szCs w:val="20"/>
                <w:lang w:val="uk-UA"/>
              </w:rPr>
              <w:t xml:space="preserve"> якої є Держлікслужба, та інформація про який внесена до Переліку суб’єктів господарювання, що </w:t>
            </w:r>
            <w:r w:rsidRPr="00F41CA9">
              <w:rPr>
                <w:rFonts w:ascii="Times New Roman" w:hAnsi="Times New Roman"/>
                <w:b/>
                <w:sz w:val="20"/>
                <w:szCs w:val="20"/>
                <w:lang w:val="uk-UA"/>
              </w:rPr>
              <w:lastRenderedPageBreak/>
              <w:t>мають право на здійснення електронної роздрібної торгівлі лікарськими засобами;</w:t>
            </w:r>
          </w:p>
          <w:p w14:paraId="195DF62D" w14:textId="77777777" w:rsidR="00CB6468" w:rsidRDefault="00CB6468" w:rsidP="00A65C77">
            <w:pPr>
              <w:spacing w:line="240" w:lineRule="atLeast"/>
              <w:ind w:firstLine="317"/>
              <w:jc w:val="both"/>
              <w:rPr>
                <w:rFonts w:ascii="Times New Roman" w:hAnsi="Times New Roman"/>
                <w:b/>
                <w:sz w:val="20"/>
                <w:szCs w:val="20"/>
                <w:lang w:val="uk-UA"/>
              </w:rPr>
            </w:pPr>
            <w:r w:rsidRPr="00CB6468">
              <w:rPr>
                <w:rFonts w:ascii="Times New Roman" w:hAnsi="Times New Roman"/>
                <w:b/>
                <w:sz w:val="20"/>
                <w:szCs w:val="20"/>
                <w:lang w:val="uk-UA"/>
              </w:rPr>
              <w:t xml:space="preserve">власної служби доставки, обладнання та устаткування, що забезпечують дотримання визначених виробником умов зберігання лікарських засобів під час їх доставки, та/або договору з оператором поштового зв’язку, який має відповідне обладнання та устаткування, та внесений до Єдиного державного реєстру операторів поштового зв’язку; </w:t>
            </w:r>
          </w:p>
          <w:p w14:paraId="74DAEF3A" w14:textId="278E4E48"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електронної системи розрахунків та/або мобільні POS термінали, для здійснення електронних платежів, в тому числі банківських карток безпосередньо за місцем послуги.</w:t>
            </w:r>
          </w:p>
        </w:tc>
      </w:tr>
      <w:tr w:rsidR="006D2736" w:rsidRPr="00F41CA9" w14:paraId="7AE430B1" w14:textId="77777777" w:rsidTr="006D2736">
        <w:tc>
          <w:tcPr>
            <w:tcW w:w="7655" w:type="dxa"/>
          </w:tcPr>
          <w:p w14:paraId="154C134E" w14:textId="77777777" w:rsidR="006D2736" w:rsidRPr="00F41CA9" w:rsidRDefault="006D2736" w:rsidP="00A65C77">
            <w:pPr>
              <w:pStyle w:val="rvps2"/>
              <w:spacing w:after="0" w:line="240" w:lineRule="atLeast"/>
              <w:jc w:val="both"/>
              <w:rPr>
                <w:b/>
                <w:sz w:val="20"/>
                <w:szCs w:val="20"/>
                <w:lang w:val="uk-UA"/>
              </w:rPr>
            </w:pPr>
            <w:r w:rsidRPr="00F41CA9">
              <w:rPr>
                <w:b/>
                <w:sz w:val="20"/>
                <w:szCs w:val="20"/>
                <w:lang w:val="uk-UA"/>
              </w:rPr>
              <w:lastRenderedPageBreak/>
              <w:t>«</w:t>
            </w:r>
          </w:p>
          <w:p w14:paraId="228D58C0" w14:textId="77777777" w:rsidR="006D2736" w:rsidRPr="00F41CA9" w:rsidRDefault="006D2736" w:rsidP="00A65C77">
            <w:pPr>
              <w:pStyle w:val="rvps2"/>
              <w:spacing w:after="0" w:line="240" w:lineRule="atLeast"/>
              <w:jc w:val="both"/>
              <w:rPr>
                <w:b/>
                <w:sz w:val="20"/>
                <w:szCs w:val="20"/>
                <w:lang w:val="uk-UA"/>
              </w:rPr>
            </w:pPr>
          </w:p>
          <w:p w14:paraId="2392872F" w14:textId="77777777" w:rsidR="006D2736" w:rsidRPr="00F41CA9" w:rsidRDefault="006D2736" w:rsidP="00A65C77">
            <w:pPr>
              <w:pStyle w:val="rvps2"/>
              <w:spacing w:after="0" w:line="240" w:lineRule="atLeast"/>
              <w:jc w:val="both"/>
              <w:rPr>
                <w:b/>
                <w:sz w:val="20"/>
                <w:szCs w:val="20"/>
                <w:lang w:val="uk-UA"/>
              </w:rPr>
            </w:pPr>
          </w:p>
          <w:p w14:paraId="4758C9D9" w14:textId="77777777" w:rsidR="006D2736" w:rsidRPr="00F41CA9" w:rsidRDefault="006D2736" w:rsidP="00A65C77">
            <w:pPr>
              <w:pStyle w:val="rvps2"/>
              <w:spacing w:after="0" w:line="240" w:lineRule="atLeast"/>
              <w:jc w:val="both"/>
              <w:rPr>
                <w:b/>
                <w:sz w:val="20"/>
                <w:szCs w:val="20"/>
                <w:lang w:val="uk-UA"/>
              </w:rPr>
            </w:pPr>
          </w:p>
          <w:p w14:paraId="34447761" w14:textId="77777777" w:rsidR="006D2736" w:rsidRPr="00F41CA9" w:rsidRDefault="006D2736" w:rsidP="00A65C77">
            <w:pPr>
              <w:pStyle w:val="rvps2"/>
              <w:spacing w:after="0" w:line="240" w:lineRule="atLeast"/>
              <w:jc w:val="both"/>
              <w:rPr>
                <w:b/>
                <w:sz w:val="20"/>
                <w:szCs w:val="20"/>
                <w:lang w:val="uk-UA"/>
              </w:rPr>
            </w:pPr>
          </w:p>
          <w:p w14:paraId="41A48D25" w14:textId="77777777" w:rsidR="006D2736" w:rsidRPr="00F41CA9" w:rsidRDefault="006D2736" w:rsidP="00A65C77">
            <w:pPr>
              <w:pStyle w:val="rvps2"/>
              <w:spacing w:after="0" w:line="240" w:lineRule="atLeast"/>
              <w:jc w:val="both"/>
              <w:rPr>
                <w:b/>
                <w:sz w:val="20"/>
                <w:szCs w:val="20"/>
                <w:lang w:val="uk-UA"/>
              </w:rPr>
            </w:pPr>
          </w:p>
          <w:p w14:paraId="60C7942A" w14:textId="77777777" w:rsidR="006D2736" w:rsidRPr="00F41CA9" w:rsidRDefault="006D2736" w:rsidP="00A65C77">
            <w:pPr>
              <w:pStyle w:val="rvps2"/>
              <w:spacing w:after="0" w:line="240" w:lineRule="atLeast"/>
              <w:jc w:val="both"/>
              <w:rPr>
                <w:b/>
                <w:sz w:val="20"/>
                <w:szCs w:val="20"/>
                <w:lang w:val="uk-UA"/>
              </w:rPr>
            </w:pPr>
          </w:p>
          <w:p w14:paraId="638BF349" w14:textId="77777777" w:rsidR="006D2736" w:rsidRPr="00F41CA9" w:rsidRDefault="006D2736" w:rsidP="00A65C77">
            <w:pPr>
              <w:pStyle w:val="rvps2"/>
              <w:spacing w:after="0" w:line="240" w:lineRule="atLeast"/>
              <w:jc w:val="both"/>
              <w:rPr>
                <w:b/>
                <w:sz w:val="20"/>
                <w:szCs w:val="20"/>
                <w:lang w:val="uk-UA"/>
              </w:rPr>
            </w:pPr>
          </w:p>
        </w:tc>
        <w:tc>
          <w:tcPr>
            <w:tcW w:w="7513" w:type="dxa"/>
          </w:tcPr>
          <w:p w14:paraId="0B01242B"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3</w:t>
            </w:r>
            <w:r w:rsidRPr="00F41CA9">
              <w:rPr>
                <w:rFonts w:ascii="Times New Roman" w:hAnsi="Times New Roman"/>
                <w:b/>
                <w:sz w:val="20"/>
                <w:szCs w:val="20"/>
                <w:lang w:val="uk-UA"/>
              </w:rPr>
              <w:t>. Забороняється електронна роздрібна торгівля та доставка кінцевому споживачу:</w:t>
            </w:r>
          </w:p>
          <w:p w14:paraId="45D547A2"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лікарських засобів, реалізація (відпуск) яких громадянам здійснюється за рецептами лікарів (крім відпуску таких лікарських засобів за електронним рецептом у порядку, встановленому центральним органом виконавчої влади, що забезпечує формування та реалізує державну політику у сфері охорони здоров’я);</w:t>
            </w:r>
          </w:p>
          <w:p w14:paraId="2229ECAB"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лікарських засобів, обіг яких відповідно до закону здійснюється за наявності ліцензії на провадження діяльності з обігу наркотичних засобів, психотропних речовин і прекурсорів;</w:t>
            </w:r>
          </w:p>
          <w:p w14:paraId="3D69154B"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сильнодіючих, отруйних, радіоактивних лікарських засобів та медичних імунобіологічних препаратів, перелік яких визначається центральним органом виконавчої влади, що забезпечує формування та реалізує державну політику у сфері охорони здоров’я.</w:t>
            </w:r>
          </w:p>
        </w:tc>
      </w:tr>
      <w:tr w:rsidR="006D2736" w:rsidRPr="00F41CA9" w14:paraId="37DD275C" w14:textId="77777777" w:rsidTr="006D2736">
        <w:tc>
          <w:tcPr>
            <w:tcW w:w="7655" w:type="dxa"/>
          </w:tcPr>
          <w:p w14:paraId="1F2CE100" w14:textId="77777777" w:rsidR="006D2736" w:rsidRPr="00F41CA9" w:rsidRDefault="006D2736" w:rsidP="00A65C77">
            <w:pPr>
              <w:pStyle w:val="rvps2"/>
              <w:spacing w:after="0" w:line="240" w:lineRule="atLeast"/>
              <w:jc w:val="both"/>
              <w:rPr>
                <w:b/>
                <w:sz w:val="20"/>
                <w:szCs w:val="20"/>
                <w:lang w:val="uk-UA"/>
              </w:rPr>
            </w:pPr>
          </w:p>
        </w:tc>
        <w:tc>
          <w:tcPr>
            <w:tcW w:w="7513" w:type="dxa"/>
          </w:tcPr>
          <w:p w14:paraId="17C089A8"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4</w:t>
            </w:r>
            <w:r w:rsidRPr="00F41CA9">
              <w:rPr>
                <w:rFonts w:ascii="Times New Roman" w:hAnsi="Times New Roman"/>
                <w:b/>
                <w:sz w:val="20"/>
                <w:szCs w:val="20"/>
                <w:lang w:val="uk-UA"/>
              </w:rPr>
              <w:t>. Веб-сайт ліцензіата, що має право на здійснення електронної роздрібної торгівлі лікарськими засобами, повинен містити:</w:t>
            </w:r>
          </w:p>
          <w:p w14:paraId="506D9E8A"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повне найменування юридичної особи або прізвище, ім’я, по батькові фізичної особи - підприємця;</w:t>
            </w:r>
          </w:p>
          <w:p w14:paraId="1867E9EE"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 xml:space="preserve">інформацію про наявність у ліцензіата ліцензії на провадження господарської діяльності з роздрібної торгівлі (у тому числі електронної) лікарськими засобами; </w:t>
            </w:r>
          </w:p>
          <w:p w14:paraId="6586021C"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 xml:space="preserve">логотип із гіперпосиланням, що відображається на кожній сторінці веб-сайту та переводить споживача на сторінку Переліку суб’єктів господарювання, що мають право на здійснення електронної роздрібної торгівлі лікарськими засобами, розміщеного на офіційному сайті </w:t>
            </w:r>
            <w:proofErr w:type="spellStart"/>
            <w:r w:rsidRPr="00F41CA9">
              <w:rPr>
                <w:rFonts w:ascii="Times New Roman" w:hAnsi="Times New Roman"/>
                <w:b/>
                <w:sz w:val="20"/>
                <w:szCs w:val="20"/>
                <w:lang w:val="uk-UA"/>
              </w:rPr>
              <w:t>Держлікслужби</w:t>
            </w:r>
            <w:proofErr w:type="spellEnd"/>
            <w:r w:rsidRPr="00F41CA9">
              <w:rPr>
                <w:rFonts w:ascii="Times New Roman" w:hAnsi="Times New Roman"/>
                <w:b/>
                <w:sz w:val="20"/>
                <w:szCs w:val="20"/>
                <w:lang w:val="uk-UA"/>
              </w:rPr>
              <w:t>;</w:t>
            </w:r>
          </w:p>
          <w:p w14:paraId="610BE448"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 xml:space="preserve">режим роботи ліцензіата та аптечних закладів, через які здійснюється електронна роздрібна торгівля лікарськими засобами та які внесені до Переліку </w:t>
            </w:r>
            <w:r w:rsidRPr="00F41CA9">
              <w:rPr>
                <w:rFonts w:ascii="Times New Roman" w:hAnsi="Times New Roman"/>
                <w:b/>
                <w:sz w:val="20"/>
                <w:szCs w:val="20"/>
                <w:lang w:val="uk-UA"/>
              </w:rPr>
              <w:lastRenderedPageBreak/>
              <w:t>суб’єктів господарювання, що мають право на здійснення електронної роздрібної торгівлі лікарськими засобами, із зазначенням їх адрес;</w:t>
            </w:r>
          </w:p>
          <w:p w14:paraId="20417E84" w14:textId="5E9F568C"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 xml:space="preserve">інформацію про телефони, адреси електронної пошти, за якими здійснюється замовлення лікарських засобів </w:t>
            </w:r>
          </w:p>
          <w:p w14:paraId="0B9F5810" w14:textId="22A5C8F1"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опцію надання консультації (за потреби) фахівцем ліцензіата, який відповідає кваліфікаційним вимогам, встановленим пунктом 184</w:t>
            </w:r>
            <w:r w:rsidRPr="00F41CA9">
              <w:rPr>
                <w:rFonts w:ascii="Times New Roman" w:hAnsi="Times New Roman"/>
                <w:b/>
                <w:sz w:val="20"/>
                <w:szCs w:val="20"/>
                <w:vertAlign w:val="superscript"/>
                <w:lang w:val="uk-UA"/>
              </w:rPr>
              <w:t>7</w:t>
            </w:r>
            <w:r w:rsidRPr="00F41CA9">
              <w:rPr>
                <w:rFonts w:ascii="Times New Roman" w:hAnsi="Times New Roman"/>
                <w:b/>
                <w:sz w:val="20"/>
                <w:szCs w:val="20"/>
                <w:lang w:val="uk-UA"/>
              </w:rPr>
              <w:t xml:space="preserve"> цих Ліцензійних умов, під час замовлення лікарського засобу через веб-сайт із зазначенням телефону, адреси електронної пошти, режиму надання такої консультації;</w:t>
            </w:r>
          </w:p>
          <w:p w14:paraId="7B020393"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інформацію про лікарські засоби, доступні до замовлення, продажу, доставки, із зазначенням їх актуальної ціни, а також із зазначенням повної назви лікарського засобу, інформації про виробника, умови зберігання, інструкції для медичного застосування лікарського засобу, згідно з даними Державного реєстру лікарських засобів України;</w:t>
            </w:r>
          </w:p>
          <w:p w14:paraId="17500D39" w14:textId="517E80A1"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інформацію про умови продажу лікарських засобів, оплату лікарських засобів, їх вартість, строки, умови та вартість доставки, про порядок оформлення та строки дії договору роздрібної купівлі-продажу лікарських засобів, про акції та знижки на лікарські засоби;</w:t>
            </w:r>
          </w:p>
          <w:p w14:paraId="7518100E"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умови повернення лікарських засобів неналежної якості.</w:t>
            </w:r>
          </w:p>
          <w:p w14:paraId="372CECD0"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 xml:space="preserve">Інформаційне забезпечення електронної роздрібної торгівлі лікарськими засобами, прийом замовлень на продаж лікарських засобів дистанційно, може здійснюватися за допомогою веб-сайту ліцензіата, інформація про який наявна у Переліку суб’єктів господарювання, що мають право на здійснення електронної роздрібної торгівлі лікарськими засобами, телефону, факсу, електронної пошти. </w:t>
            </w:r>
          </w:p>
          <w:p w14:paraId="7EFAF67D" w14:textId="7A98992C"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Веб-сайт ліцензіата, що має право на здійснення електронної роздрібної торгівлі лікарськими засобами, повинен бути доступними для користувачів з порушеннями зору, слуху, опорно-рухового апарату, мовлення та інтелектуального розвитку, а також з різними комбінаціями порушень відповідно до ДСТУ ISO/IEC 40500:2015 “Інформаційні технології. Настанова з доступності веб-контенту W3C (WCAG) 2.0” не нижче рівня АА.</w:t>
            </w:r>
          </w:p>
          <w:p w14:paraId="7B5563BA" w14:textId="77777777" w:rsidR="00CB6468" w:rsidRPr="00CB6468" w:rsidRDefault="00CB6468" w:rsidP="00CB6468">
            <w:pPr>
              <w:spacing w:line="240" w:lineRule="atLeast"/>
              <w:ind w:firstLine="317"/>
              <w:jc w:val="both"/>
              <w:rPr>
                <w:rFonts w:ascii="Times New Roman" w:hAnsi="Times New Roman"/>
                <w:b/>
                <w:sz w:val="20"/>
                <w:szCs w:val="20"/>
                <w:lang w:val="uk-UA"/>
              </w:rPr>
            </w:pPr>
            <w:r w:rsidRPr="00CB6468">
              <w:rPr>
                <w:rFonts w:ascii="Times New Roman" w:hAnsi="Times New Roman"/>
                <w:b/>
                <w:sz w:val="20"/>
                <w:szCs w:val="20"/>
                <w:lang w:val="uk-UA"/>
              </w:rPr>
              <w:t>Веб-сайт ліцензіата, який має право на здійснення електронної роздрібної торгівлі лікарськими засобами, не може використовуватись іншим ліцензіатом для організації електронної роздрібної торгівлі лікарськими засобами.</w:t>
            </w:r>
          </w:p>
          <w:p w14:paraId="5185A7A0" w14:textId="15DFC757" w:rsidR="006D2736" w:rsidRPr="00F41CA9" w:rsidRDefault="00CB6468" w:rsidP="00CB6468">
            <w:pPr>
              <w:spacing w:line="240" w:lineRule="atLeast"/>
              <w:ind w:firstLine="317"/>
              <w:jc w:val="both"/>
              <w:rPr>
                <w:rFonts w:ascii="Times New Roman" w:hAnsi="Times New Roman"/>
                <w:b/>
                <w:sz w:val="20"/>
                <w:szCs w:val="20"/>
                <w:lang w:val="uk-UA"/>
              </w:rPr>
            </w:pPr>
            <w:r w:rsidRPr="00CB6468">
              <w:rPr>
                <w:rFonts w:ascii="Times New Roman" w:hAnsi="Times New Roman"/>
                <w:b/>
                <w:sz w:val="20"/>
                <w:szCs w:val="20"/>
                <w:lang w:val="uk-UA"/>
              </w:rPr>
              <w:t xml:space="preserve">Допускається використання ліцензіатом інших веб-сайтів виключно з метою розміщення актуальної інформації про наявність та ціну лікарського засобу в конкретному аптечному закладі, з гіперпосиланням безпосередньо на веб-сайт ліцензіата, з якого здійснюється електронна роздрібна торгівля лікарськими засобами, та інформація про який наявна у Переліку суб’єктів господарювання, </w:t>
            </w:r>
            <w:r w:rsidRPr="00CB6468">
              <w:rPr>
                <w:rFonts w:ascii="Times New Roman" w:hAnsi="Times New Roman"/>
                <w:b/>
                <w:sz w:val="20"/>
                <w:szCs w:val="20"/>
                <w:lang w:val="uk-UA"/>
              </w:rPr>
              <w:lastRenderedPageBreak/>
              <w:t>що мають право на здійснення електронної роздрібної торгівлі лікарськими засобами.</w:t>
            </w:r>
          </w:p>
        </w:tc>
      </w:tr>
      <w:tr w:rsidR="006D2736" w:rsidRPr="00F41CA9" w14:paraId="79A7662B" w14:textId="77777777" w:rsidTr="006D2736">
        <w:tc>
          <w:tcPr>
            <w:tcW w:w="7655" w:type="dxa"/>
          </w:tcPr>
          <w:p w14:paraId="3A3BB4DC" w14:textId="77777777" w:rsidR="006D2736" w:rsidRPr="00F41CA9" w:rsidRDefault="006D2736" w:rsidP="00A65C77">
            <w:pPr>
              <w:pStyle w:val="rvps2"/>
              <w:spacing w:before="0" w:beforeAutospacing="0" w:after="0" w:afterAutospacing="0" w:line="240" w:lineRule="atLeast"/>
              <w:jc w:val="both"/>
              <w:rPr>
                <w:b/>
                <w:sz w:val="20"/>
                <w:szCs w:val="20"/>
                <w:lang w:val="uk-UA"/>
              </w:rPr>
            </w:pPr>
          </w:p>
        </w:tc>
        <w:tc>
          <w:tcPr>
            <w:tcW w:w="7513" w:type="dxa"/>
          </w:tcPr>
          <w:p w14:paraId="1F963DDB" w14:textId="7D2B0A4B"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5</w:t>
            </w:r>
            <w:r w:rsidRPr="00F41CA9">
              <w:rPr>
                <w:rFonts w:ascii="Times New Roman" w:hAnsi="Times New Roman"/>
                <w:b/>
                <w:sz w:val="20"/>
                <w:szCs w:val="20"/>
                <w:lang w:val="uk-UA"/>
              </w:rPr>
              <w:t>.</w:t>
            </w:r>
            <w:r w:rsidRPr="00F41CA9">
              <w:rPr>
                <w:b/>
                <w:sz w:val="20"/>
                <w:szCs w:val="20"/>
                <w:lang w:val="uk-UA"/>
              </w:rPr>
              <w:t xml:space="preserve"> </w:t>
            </w:r>
            <w:r w:rsidRPr="00F41CA9">
              <w:rPr>
                <w:rFonts w:ascii="Times New Roman" w:hAnsi="Times New Roman"/>
                <w:b/>
                <w:sz w:val="20"/>
                <w:szCs w:val="20"/>
                <w:lang w:val="uk-UA"/>
              </w:rPr>
              <w:t>Ліцензіат, який здійснює електронну роздрібну торгівлю лікарськими засобами, повинен забезпечити захист та нерозголошення конфіденційної інформації та персональних даних замовників лікарських засобів, відповідно до Закону України "Про захист персональних даних".</w:t>
            </w:r>
          </w:p>
        </w:tc>
      </w:tr>
      <w:tr w:rsidR="006D2736" w:rsidRPr="00F41CA9" w14:paraId="0C3CC8F9" w14:textId="77777777" w:rsidTr="006D2736">
        <w:tc>
          <w:tcPr>
            <w:tcW w:w="7655" w:type="dxa"/>
          </w:tcPr>
          <w:p w14:paraId="2607764F" w14:textId="77777777" w:rsidR="006D2736" w:rsidRPr="00F41CA9" w:rsidRDefault="006D2736" w:rsidP="00A65C77">
            <w:pPr>
              <w:pStyle w:val="rvps2"/>
              <w:spacing w:before="0" w:beforeAutospacing="0" w:after="0" w:afterAutospacing="0" w:line="240" w:lineRule="atLeast"/>
              <w:jc w:val="both"/>
              <w:rPr>
                <w:b/>
                <w:sz w:val="20"/>
                <w:szCs w:val="20"/>
                <w:lang w:val="uk-UA"/>
              </w:rPr>
            </w:pPr>
          </w:p>
        </w:tc>
        <w:tc>
          <w:tcPr>
            <w:tcW w:w="7513" w:type="dxa"/>
          </w:tcPr>
          <w:p w14:paraId="1E41B964"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6</w:t>
            </w:r>
            <w:r w:rsidRPr="00F41CA9">
              <w:rPr>
                <w:rFonts w:ascii="Times New Roman" w:hAnsi="Times New Roman"/>
                <w:b/>
                <w:sz w:val="20"/>
                <w:szCs w:val="20"/>
                <w:lang w:val="uk-UA"/>
              </w:rPr>
              <w:t>. Для організації здійснення електронної роздрібної торгівлі лікарськими засобами ліцензіат зобов’язаний затвердити письмові стандартні робочі методики (стандартні операційні процедури), у яких  описуються, зокрема, роботи щодо прийому, реєстрації, формування, зберігання, доставки замовлення на лікарські засоби, надання консультацій, а також відпуск лікарських засобів кінцевому споживачу.</w:t>
            </w:r>
          </w:p>
          <w:p w14:paraId="075283C1" w14:textId="23D7987C"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 xml:space="preserve">Ліцензіат зобов’язаний забезпечити дотримання затверджених ним письмових стандартних робочих </w:t>
            </w:r>
            <w:proofErr w:type="spellStart"/>
            <w:r w:rsidRPr="00F41CA9">
              <w:rPr>
                <w:rFonts w:ascii="Times New Roman" w:hAnsi="Times New Roman"/>
                <w:b/>
                <w:sz w:val="20"/>
                <w:szCs w:val="20"/>
                <w:lang w:val="uk-UA"/>
              </w:rPr>
              <w:t>методик</w:t>
            </w:r>
            <w:proofErr w:type="spellEnd"/>
            <w:r w:rsidRPr="00F41CA9">
              <w:rPr>
                <w:rFonts w:ascii="Times New Roman" w:hAnsi="Times New Roman"/>
                <w:b/>
                <w:sz w:val="20"/>
                <w:szCs w:val="20"/>
                <w:lang w:val="uk-UA"/>
              </w:rPr>
              <w:t xml:space="preserve"> (стандартних операційних процедур).</w:t>
            </w:r>
          </w:p>
        </w:tc>
      </w:tr>
      <w:tr w:rsidR="006D2736" w:rsidRPr="00F41CA9" w14:paraId="13E12FE1" w14:textId="77777777" w:rsidTr="006D2736">
        <w:tc>
          <w:tcPr>
            <w:tcW w:w="7655" w:type="dxa"/>
          </w:tcPr>
          <w:p w14:paraId="12F6B71A" w14:textId="77777777" w:rsidR="006D2736" w:rsidRPr="00F41CA9" w:rsidRDefault="006D2736" w:rsidP="00A65C77">
            <w:pPr>
              <w:pStyle w:val="rvps2"/>
              <w:spacing w:before="0" w:beforeAutospacing="0" w:after="0" w:afterAutospacing="0" w:line="240" w:lineRule="atLeast"/>
              <w:jc w:val="both"/>
              <w:rPr>
                <w:b/>
                <w:sz w:val="20"/>
                <w:szCs w:val="20"/>
                <w:lang w:val="uk-UA"/>
              </w:rPr>
            </w:pPr>
          </w:p>
        </w:tc>
        <w:tc>
          <w:tcPr>
            <w:tcW w:w="7513" w:type="dxa"/>
          </w:tcPr>
          <w:p w14:paraId="1DDB0E3B"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7</w:t>
            </w:r>
            <w:r w:rsidRPr="00F41CA9">
              <w:rPr>
                <w:rFonts w:ascii="Times New Roman" w:hAnsi="Times New Roman"/>
                <w:b/>
                <w:sz w:val="20"/>
                <w:szCs w:val="20"/>
                <w:lang w:val="uk-UA"/>
              </w:rPr>
              <w:t xml:space="preserve">. Для організації електронної роздрібної торгівлі лікарськими засобами ліцензіат призначає принаймні одну особу, яка отримує, формує замовлення, надає консультації під час замовлення лікарського засобу через веб-сайт. </w:t>
            </w:r>
          </w:p>
          <w:p w14:paraId="78A6A64D" w14:textId="77777777" w:rsidR="006D2736" w:rsidRPr="00F41CA9" w:rsidRDefault="006D2736" w:rsidP="00A65C77">
            <w:pPr>
              <w:spacing w:line="240" w:lineRule="atLeast"/>
              <w:ind w:firstLine="317"/>
              <w:jc w:val="both"/>
              <w:rPr>
                <w:rFonts w:ascii="Times New Roman" w:hAnsi="Times New Roman"/>
                <w:b/>
                <w:sz w:val="20"/>
                <w:szCs w:val="20"/>
                <w:lang w:val="uk-UA"/>
              </w:rPr>
            </w:pPr>
            <w:bookmarkStart w:id="31" w:name="_Hlk55918882"/>
            <w:r w:rsidRPr="00F41CA9">
              <w:rPr>
                <w:rFonts w:ascii="Times New Roman" w:hAnsi="Times New Roman"/>
                <w:b/>
                <w:sz w:val="20"/>
                <w:szCs w:val="20"/>
                <w:lang w:val="uk-UA"/>
              </w:rPr>
              <w:t>Особа (особи), на яку суб’єктом господарювання покладені обов’язки прийому, формування замовлень лікарських засобів,</w:t>
            </w:r>
            <w:r w:rsidRPr="00F41CA9">
              <w:rPr>
                <w:b/>
                <w:sz w:val="20"/>
                <w:szCs w:val="20"/>
                <w:lang w:val="uk-UA"/>
              </w:rPr>
              <w:t xml:space="preserve"> </w:t>
            </w:r>
            <w:r w:rsidRPr="00F41CA9">
              <w:rPr>
                <w:rFonts w:ascii="Times New Roman" w:hAnsi="Times New Roman"/>
                <w:b/>
                <w:sz w:val="20"/>
                <w:szCs w:val="20"/>
                <w:lang w:val="uk-UA"/>
              </w:rPr>
              <w:t>надання консультацій під час замовлення лікарського засобу</w:t>
            </w:r>
            <w:bookmarkEnd w:id="31"/>
            <w:r w:rsidRPr="00F41CA9">
              <w:rPr>
                <w:rFonts w:ascii="Times New Roman" w:hAnsi="Times New Roman"/>
                <w:b/>
                <w:sz w:val="20"/>
                <w:szCs w:val="20"/>
                <w:lang w:val="uk-UA"/>
              </w:rPr>
              <w:t xml:space="preserve">, повинна перебувати із ліцензіатом у трудових відносинах та відповідати наступним кваліфікаційним вимогам: мати документ про вищу освіту не нижче другого (магістерського) рівня за спеціальністю “Фармація. Промислова фармація” </w:t>
            </w:r>
            <w:bookmarkStart w:id="32" w:name="_Hlk55919226"/>
            <w:r w:rsidRPr="00F41CA9">
              <w:rPr>
                <w:rFonts w:ascii="Times New Roman" w:hAnsi="Times New Roman"/>
                <w:b/>
                <w:sz w:val="20"/>
                <w:szCs w:val="20"/>
                <w:lang w:val="uk-UA"/>
              </w:rPr>
              <w:t>та стаж роботи за фахом не менше двох років.</w:t>
            </w:r>
            <w:bookmarkEnd w:id="32"/>
          </w:p>
          <w:p w14:paraId="77BDA03B" w14:textId="1BEDC423"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Ліцензіат забезпечує первинне та періодичне навчання персоналу ліцензіата, який задіяний в процесах організації та здійснення діяльності з електронної роздрібної торгівлі лікарськими засобами, відповідно до обов’язків персоналу.</w:t>
            </w:r>
          </w:p>
        </w:tc>
      </w:tr>
      <w:tr w:rsidR="006D2736" w:rsidRPr="00F41CA9" w14:paraId="680824FA" w14:textId="77777777" w:rsidTr="006D2736">
        <w:tc>
          <w:tcPr>
            <w:tcW w:w="7655" w:type="dxa"/>
          </w:tcPr>
          <w:p w14:paraId="40F67632" w14:textId="77777777" w:rsidR="006D2736" w:rsidRPr="00F41CA9" w:rsidRDefault="006D2736" w:rsidP="00A65C77">
            <w:pPr>
              <w:pStyle w:val="rvps2"/>
              <w:spacing w:before="0" w:beforeAutospacing="0" w:after="0" w:afterAutospacing="0" w:line="240" w:lineRule="atLeast"/>
              <w:jc w:val="both"/>
              <w:rPr>
                <w:b/>
                <w:sz w:val="20"/>
                <w:szCs w:val="20"/>
                <w:lang w:val="uk-UA"/>
              </w:rPr>
            </w:pPr>
          </w:p>
        </w:tc>
        <w:tc>
          <w:tcPr>
            <w:tcW w:w="7513" w:type="dxa"/>
          </w:tcPr>
          <w:p w14:paraId="4A21437D" w14:textId="334FC4EC" w:rsidR="006D2736" w:rsidRPr="00F41CA9" w:rsidRDefault="006D2736" w:rsidP="00B530E6">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8</w:t>
            </w:r>
            <w:r w:rsidRPr="00F41CA9">
              <w:rPr>
                <w:rFonts w:ascii="Times New Roman" w:hAnsi="Times New Roman"/>
                <w:b/>
                <w:sz w:val="20"/>
                <w:szCs w:val="20"/>
                <w:lang w:val="uk-UA"/>
              </w:rPr>
              <w:t>. За запитом споживача при прийомі та формуванні замовлення лікарських засобів особа, зазначена у п. 184</w:t>
            </w:r>
            <w:r w:rsidRPr="00F41CA9">
              <w:rPr>
                <w:rFonts w:ascii="Times New Roman" w:hAnsi="Times New Roman"/>
                <w:b/>
                <w:sz w:val="20"/>
                <w:szCs w:val="20"/>
                <w:vertAlign w:val="superscript"/>
                <w:lang w:val="uk-UA"/>
              </w:rPr>
              <w:t>7</w:t>
            </w:r>
            <w:r w:rsidRPr="00F41CA9">
              <w:rPr>
                <w:rFonts w:ascii="Times New Roman" w:hAnsi="Times New Roman"/>
                <w:b/>
                <w:sz w:val="20"/>
                <w:szCs w:val="20"/>
                <w:lang w:val="uk-UA"/>
              </w:rPr>
              <w:t xml:space="preserve"> цих Ліцензійних умов зобов’язана надати відповідну консультацію, поінформувати споживача про показання до застосування лікарського засобу, що замовляє споживач, його роздрібну ціну, термін придатності, умови відпуску, умови зберігання, взаємодію з іншими лікарськими засобами, аналогів в межах однієї міжнародної непатентованої назви лікарського засобу, умови повернення, умови оплати, умови доставки.</w:t>
            </w:r>
          </w:p>
        </w:tc>
      </w:tr>
      <w:tr w:rsidR="006D2736" w:rsidRPr="00F41CA9" w14:paraId="78BA3A88" w14:textId="77777777" w:rsidTr="006D2736">
        <w:tc>
          <w:tcPr>
            <w:tcW w:w="7655" w:type="dxa"/>
          </w:tcPr>
          <w:p w14:paraId="1B7F7632" w14:textId="77777777" w:rsidR="006D2736" w:rsidRPr="00F41CA9" w:rsidRDefault="006D2736" w:rsidP="00A65C77">
            <w:pPr>
              <w:pStyle w:val="rvps2"/>
              <w:spacing w:before="0" w:beforeAutospacing="0" w:after="0" w:afterAutospacing="0" w:line="240" w:lineRule="atLeast"/>
              <w:jc w:val="both"/>
              <w:rPr>
                <w:b/>
                <w:sz w:val="20"/>
                <w:szCs w:val="20"/>
                <w:lang w:val="uk-UA"/>
              </w:rPr>
            </w:pPr>
          </w:p>
        </w:tc>
        <w:tc>
          <w:tcPr>
            <w:tcW w:w="7513" w:type="dxa"/>
          </w:tcPr>
          <w:p w14:paraId="03E61ACF"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9</w:t>
            </w:r>
            <w:r w:rsidRPr="00F41CA9">
              <w:rPr>
                <w:rFonts w:ascii="Times New Roman" w:hAnsi="Times New Roman"/>
                <w:b/>
                <w:sz w:val="20"/>
                <w:szCs w:val="20"/>
                <w:lang w:val="uk-UA"/>
              </w:rPr>
              <w:t>. Форма замовлення лікарських засобів повинна містити:</w:t>
            </w:r>
          </w:p>
          <w:p w14:paraId="2D9F24FB"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найменування ліцензіата, код ЄДРПОУ, адресу аптечного закладу ліцензіата, з якого відпускається лікарський засіб,  номер телефона, електронну адресу (за наявності), веб-сайт ліцензіата;</w:t>
            </w:r>
          </w:p>
          <w:p w14:paraId="4D5A8A59"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lastRenderedPageBreak/>
              <w:t>дані про замовника: ПІБ, адреса електронної пошти (за наявності), номер телефона;</w:t>
            </w:r>
          </w:p>
          <w:p w14:paraId="257A5804"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дані про отримувача: ПІБ, адреса доставки, адреса електронної пошти (за наявності), номер телефона (у разі, коли дані не співпадають з даними замовника);</w:t>
            </w:r>
          </w:p>
          <w:p w14:paraId="618F6991"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дані про лікарський засіб - назва, дозування, кількість в упаковці, форма випуску, серія, термін придатності, виробник, кількість;</w:t>
            </w:r>
          </w:p>
          <w:p w14:paraId="55D1D0E4"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номер замовлення, дата, ПІБ особи, яка сформувала замовлення;</w:t>
            </w:r>
          </w:p>
          <w:p w14:paraId="6D47A646"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спосіб доставки замовлення: службою доставки ліцензіата або через оператора поштового зв’язку.</w:t>
            </w:r>
          </w:p>
          <w:p w14:paraId="70C2B766" w14:textId="6F3F214C" w:rsidR="006D2736" w:rsidRPr="00F41CA9" w:rsidRDefault="00CB6468" w:rsidP="00A65C77">
            <w:pPr>
              <w:spacing w:line="240" w:lineRule="atLeast"/>
              <w:ind w:firstLine="317"/>
              <w:jc w:val="both"/>
              <w:rPr>
                <w:rFonts w:ascii="Times New Roman" w:hAnsi="Times New Roman"/>
                <w:b/>
                <w:sz w:val="20"/>
                <w:szCs w:val="20"/>
                <w:lang w:val="uk-UA"/>
              </w:rPr>
            </w:pPr>
            <w:r w:rsidRPr="00CB6468">
              <w:rPr>
                <w:rFonts w:ascii="Times New Roman" w:hAnsi="Times New Roman"/>
                <w:b/>
                <w:sz w:val="20"/>
                <w:szCs w:val="20"/>
                <w:lang w:val="uk-UA"/>
              </w:rPr>
              <w:t>Укладення електронного договору на купівлю-продаж лікарських засобів на підставі здійсненого кінцевим споживачем замовлення здійснюється ліцензіатом з дотримання вимог Закону України "Про електронну комерцію".</w:t>
            </w:r>
          </w:p>
        </w:tc>
      </w:tr>
      <w:tr w:rsidR="006D2736" w:rsidRPr="00F41CA9" w14:paraId="482DB5BB" w14:textId="77777777" w:rsidTr="006D2736">
        <w:tc>
          <w:tcPr>
            <w:tcW w:w="7655" w:type="dxa"/>
          </w:tcPr>
          <w:p w14:paraId="1B6478DB" w14:textId="77777777" w:rsidR="006D2736" w:rsidRPr="00F41CA9" w:rsidRDefault="006D2736" w:rsidP="00A65C77">
            <w:pPr>
              <w:pStyle w:val="rvps2"/>
              <w:spacing w:before="0" w:beforeAutospacing="0" w:after="0" w:afterAutospacing="0" w:line="240" w:lineRule="atLeast"/>
              <w:jc w:val="both"/>
              <w:rPr>
                <w:b/>
                <w:sz w:val="20"/>
                <w:szCs w:val="20"/>
                <w:lang w:val="uk-UA"/>
              </w:rPr>
            </w:pPr>
          </w:p>
        </w:tc>
        <w:tc>
          <w:tcPr>
            <w:tcW w:w="7513" w:type="dxa"/>
          </w:tcPr>
          <w:p w14:paraId="787D305D"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10</w:t>
            </w:r>
            <w:r w:rsidRPr="00F41CA9">
              <w:rPr>
                <w:rFonts w:ascii="Times New Roman" w:hAnsi="Times New Roman"/>
                <w:b/>
                <w:sz w:val="20"/>
                <w:szCs w:val="20"/>
                <w:lang w:val="uk-UA"/>
              </w:rPr>
              <w:t>. Розрахунки при оплаті лікарських засобів та послуги з їх доставки здійснюються за вибором споживача з використанням платіжних інструментів, шляхом переказу коштів або оплати готівкою з дотриманням вимог законодавства щодо оформлення готівкових та безготівкових розрахунків, а також в інший спосіб, передбачений законодавством України.</w:t>
            </w:r>
          </w:p>
        </w:tc>
      </w:tr>
      <w:tr w:rsidR="006D2736" w:rsidRPr="00F41CA9" w14:paraId="7A167F2C" w14:textId="77777777" w:rsidTr="006D2736">
        <w:tc>
          <w:tcPr>
            <w:tcW w:w="7655" w:type="dxa"/>
          </w:tcPr>
          <w:p w14:paraId="1CA1A92B" w14:textId="77777777" w:rsidR="006D2736" w:rsidRPr="00F41CA9" w:rsidRDefault="006D2736" w:rsidP="00A65C77">
            <w:pPr>
              <w:pStyle w:val="rvps2"/>
              <w:spacing w:before="0" w:beforeAutospacing="0" w:after="0" w:afterAutospacing="0" w:line="240" w:lineRule="atLeast"/>
              <w:jc w:val="both"/>
              <w:rPr>
                <w:b/>
                <w:sz w:val="20"/>
                <w:szCs w:val="20"/>
                <w:lang w:val="uk-UA"/>
              </w:rPr>
            </w:pPr>
          </w:p>
        </w:tc>
        <w:tc>
          <w:tcPr>
            <w:tcW w:w="7513" w:type="dxa"/>
          </w:tcPr>
          <w:p w14:paraId="00E38F1F" w14:textId="009A9B70"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11</w:t>
            </w:r>
            <w:r w:rsidRPr="00F41CA9">
              <w:rPr>
                <w:rFonts w:ascii="Times New Roman" w:hAnsi="Times New Roman"/>
                <w:b/>
                <w:sz w:val="20"/>
                <w:szCs w:val="20"/>
                <w:lang w:val="uk-UA"/>
              </w:rPr>
              <w:t>. Ліцензіат, який здійснює електронну роздрібну торгівлю лікарськими засобами, зобов’язаний вести реєстрацію здійснених замовлень і доставок лікарських засобів із зазначенням дати, часу, номеру замовлення, найменувань лікарських засобів, із зазначенням виробників, форми випуску, дозування, інформації про час, дату і адресу доставки замовлення споживачу.</w:t>
            </w:r>
          </w:p>
          <w:p w14:paraId="34F64A17"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Реєстрація і облік замовлень та здійснених доставок лікарських засобів може здійснюватися в електронному вигляді відповідно до Закону України "Про електронні документи та електронний документообіг".</w:t>
            </w:r>
          </w:p>
        </w:tc>
      </w:tr>
      <w:tr w:rsidR="006D2736" w:rsidRPr="00F41CA9" w14:paraId="2AFA0695" w14:textId="77777777" w:rsidTr="006D2736">
        <w:tc>
          <w:tcPr>
            <w:tcW w:w="7655" w:type="dxa"/>
          </w:tcPr>
          <w:p w14:paraId="4C19B604" w14:textId="77777777" w:rsidR="006D2736" w:rsidRPr="00F41CA9" w:rsidRDefault="006D2736" w:rsidP="00A65C77">
            <w:pPr>
              <w:pStyle w:val="rvps2"/>
              <w:spacing w:before="0" w:beforeAutospacing="0" w:after="0" w:afterAutospacing="0" w:line="240" w:lineRule="atLeast"/>
              <w:jc w:val="both"/>
              <w:rPr>
                <w:b/>
                <w:sz w:val="20"/>
                <w:szCs w:val="20"/>
                <w:lang w:val="uk-UA"/>
              </w:rPr>
            </w:pPr>
          </w:p>
        </w:tc>
        <w:tc>
          <w:tcPr>
            <w:tcW w:w="7513" w:type="dxa"/>
          </w:tcPr>
          <w:p w14:paraId="11689B30" w14:textId="129704B6"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12</w:t>
            </w:r>
            <w:r w:rsidRPr="00F41CA9">
              <w:rPr>
                <w:rFonts w:ascii="Times New Roman" w:hAnsi="Times New Roman"/>
                <w:b/>
                <w:sz w:val="20"/>
                <w:szCs w:val="20"/>
                <w:lang w:val="uk-UA"/>
              </w:rPr>
              <w:t>. Сформоване замовлення пакується у транспортну упаковку, яка має забезпечувати захист лікарських засобів від зовнішнього впливу та умови зберігання лікарських засобів, визначені виробником, під час їх транспортування, з можливістю контролю несанкціонованого втручання до транспортної упаковки.</w:t>
            </w:r>
          </w:p>
          <w:p w14:paraId="75162AD8"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У разі, якщо лікарські засоби потребують різних умов зберігання та/або доставки, то такі лікарські засоби пакуються у різні транспорті упаковки.</w:t>
            </w:r>
          </w:p>
          <w:p w14:paraId="6E769953"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Замовлені лікарські засоби супроводжуються примірником замовлення лікарських засобів.</w:t>
            </w:r>
          </w:p>
        </w:tc>
      </w:tr>
      <w:tr w:rsidR="006D2736" w:rsidRPr="00F41CA9" w14:paraId="12660456" w14:textId="77777777" w:rsidTr="006D2736">
        <w:tc>
          <w:tcPr>
            <w:tcW w:w="7655" w:type="dxa"/>
          </w:tcPr>
          <w:p w14:paraId="54DB54D9" w14:textId="77777777" w:rsidR="006D2736" w:rsidRPr="00F41CA9" w:rsidRDefault="006D2736" w:rsidP="00A65C77">
            <w:pPr>
              <w:pStyle w:val="rvps2"/>
              <w:spacing w:before="0" w:beforeAutospacing="0" w:after="0" w:afterAutospacing="0" w:line="240" w:lineRule="atLeast"/>
              <w:jc w:val="both"/>
              <w:rPr>
                <w:b/>
                <w:sz w:val="20"/>
                <w:szCs w:val="20"/>
                <w:lang w:val="uk-UA"/>
              </w:rPr>
            </w:pPr>
          </w:p>
        </w:tc>
        <w:tc>
          <w:tcPr>
            <w:tcW w:w="7513" w:type="dxa"/>
          </w:tcPr>
          <w:p w14:paraId="7D52F70C" w14:textId="39EDD02F" w:rsidR="006D2736" w:rsidRPr="00F41CA9" w:rsidRDefault="006D2736" w:rsidP="002D4DAA">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13</w:t>
            </w:r>
            <w:r w:rsidRPr="00F41CA9">
              <w:rPr>
                <w:rFonts w:ascii="Times New Roman" w:hAnsi="Times New Roman"/>
                <w:b/>
                <w:sz w:val="20"/>
                <w:szCs w:val="20"/>
                <w:lang w:val="uk-UA"/>
              </w:rPr>
              <w:t xml:space="preserve">. </w:t>
            </w:r>
            <w:bookmarkStart w:id="33" w:name="_Hlk55918490"/>
            <w:r w:rsidRPr="00F41CA9">
              <w:rPr>
                <w:rFonts w:ascii="Times New Roman" w:hAnsi="Times New Roman"/>
                <w:b/>
                <w:sz w:val="20"/>
                <w:szCs w:val="20"/>
                <w:lang w:val="uk-UA"/>
              </w:rPr>
              <w:t xml:space="preserve">Доставка замовлених лікарських засобів </w:t>
            </w:r>
            <w:bookmarkEnd w:id="33"/>
            <w:r w:rsidRPr="00F41CA9">
              <w:rPr>
                <w:rFonts w:ascii="Times New Roman" w:hAnsi="Times New Roman"/>
                <w:b/>
                <w:sz w:val="20"/>
                <w:szCs w:val="20"/>
                <w:lang w:val="uk-UA"/>
              </w:rPr>
              <w:t>здійснюється виключно з аптечного закладу ліцензіата, інформація про який наявна у Переліку суб’єктів господарювання, що мають право на здійснення електронної роздрібної торгівлі лікарськими засобами.</w:t>
            </w:r>
          </w:p>
        </w:tc>
      </w:tr>
      <w:tr w:rsidR="006D2736" w:rsidRPr="00F41CA9" w14:paraId="665B6944" w14:textId="77777777" w:rsidTr="006D2736">
        <w:tc>
          <w:tcPr>
            <w:tcW w:w="7655" w:type="dxa"/>
          </w:tcPr>
          <w:p w14:paraId="6EC0FFED" w14:textId="77777777" w:rsidR="006D2736" w:rsidRPr="00F41CA9" w:rsidRDefault="006D2736" w:rsidP="00A65C77">
            <w:pPr>
              <w:pStyle w:val="rvps2"/>
              <w:spacing w:before="0" w:beforeAutospacing="0" w:after="0" w:afterAutospacing="0" w:line="240" w:lineRule="atLeast"/>
              <w:jc w:val="both"/>
              <w:rPr>
                <w:b/>
                <w:sz w:val="20"/>
                <w:szCs w:val="20"/>
                <w:lang w:val="uk-UA"/>
              </w:rPr>
            </w:pPr>
          </w:p>
        </w:tc>
        <w:tc>
          <w:tcPr>
            <w:tcW w:w="7513" w:type="dxa"/>
          </w:tcPr>
          <w:p w14:paraId="7D271923"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14</w:t>
            </w:r>
            <w:r w:rsidRPr="00F41CA9">
              <w:rPr>
                <w:rFonts w:ascii="Times New Roman" w:hAnsi="Times New Roman"/>
                <w:b/>
                <w:sz w:val="20"/>
                <w:szCs w:val="20"/>
                <w:lang w:val="uk-UA"/>
              </w:rPr>
              <w:t xml:space="preserve">. </w:t>
            </w:r>
            <w:bookmarkStart w:id="34" w:name="_Hlk55919446"/>
            <w:r w:rsidRPr="00F41CA9">
              <w:rPr>
                <w:rFonts w:ascii="Times New Roman" w:hAnsi="Times New Roman"/>
                <w:b/>
                <w:sz w:val="20"/>
                <w:szCs w:val="20"/>
                <w:lang w:val="uk-UA"/>
              </w:rPr>
              <w:t xml:space="preserve">Доставка замовлених лікарських засобів </w:t>
            </w:r>
            <w:bookmarkEnd w:id="34"/>
            <w:r w:rsidRPr="00F41CA9">
              <w:rPr>
                <w:rFonts w:ascii="Times New Roman" w:hAnsi="Times New Roman"/>
                <w:b/>
                <w:sz w:val="20"/>
                <w:szCs w:val="20"/>
                <w:lang w:val="uk-UA"/>
              </w:rPr>
              <w:t xml:space="preserve">у відповідності із укладеним із споживачем договором здійснюється </w:t>
            </w:r>
            <w:bookmarkStart w:id="35" w:name="_Hlk55919396"/>
            <w:r w:rsidRPr="00F41CA9">
              <w:rPr>
                <w:rFonts w:ascii="Times New Roman" w:hAnsi="Times New Roman"/>
                <w:b/>
                <w:sz w:val="20"/>
                <w:szCs w:val="20"/>
                <w:lang w:val="uk-UA"/>
              </w:rPr>
              <w:t>співробітником власної служби доставки ліцензіата, або із залученням інших суб’єктів господарювання - операторів поштового зв’язку, на підставі укладеного договору, який має відповідати Типовій формі договору про здійснення доставки лікарських засобів кінцевому споживачу, затвердженій Кабінетом Міністрів України.</w:t>
            </w:r>
            <w:bookmarkEnd w:id="35"/>
          </w:p>
          <w:p w14:paraId="5FFC3F3C"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У разі, якщо доставка замовлених лікарських засобів здійснюється ліцензіатом із залученням інших суб’єктів господарювання - операторів поштового зв’язку, на підставі укладеного договору, то перед укладанням такого договору ліцензіат перевіряє суб’єкта господарювання, який здійснюватиме доставку лікарських засобів кінцевому споживачу щодо наявності у нього транспорту та обладнання, визначених договором, та можливості забезпечити умови транспортування лікарських засобів, визначені пунктами 184</w:t>
            </w:r>
            <w:r w:rsidRPr="00F41CA9">
              <w:rPr>
                <w:rFonts w:ascii="Times New Roman" w:hAnsi="Times New Roman"/>
                <w:b/>
                <w:sz w:val="20"/>
                <w:szCs w:val="20"/>
                <w:vertAlign w:val="superscript"/>
                <w:lang w:val="uk-UA"/>
              </w:rPr>
              <w:t>15</w:t>
            </w: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17</w:t>
            </w:r>
            <w:r w:rsidRPr="00F41CA9">
              <w:rPr>
                <w:rFonts w:ascii="Times New Roman" w:hAnsi="Times New Roman"/>
                <w:b/>
                <w:sz w:val="20"/>
                <w:szCs w:val="20"/>
                <w:lang w:val="uk-UA"/>
              </w:rPr>
              <w:t xml:space="preserve"> цих Ліцензійних умов.</w:t>
            </w:r>
          </w:p>
          <w:p w14:paraId="6B12D3CF" w14:textId="77777777" w:rsidR="006D2736" w:rsidRPr="00F41CA9" w:rsidRDefault="006D2736" w:rsidP="00A65C77">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Цей процес необхідно контролювати згідно з установленою ліцензіатом письмовою стандартною робочою методикою (стандартною операційною процедурою), а результати документувати та періодично перевіряти.</w:t>
            </w:r>
          </w:p>
        </w:tc>
      </w:tr>
      <w:tr w:rsidR="006D2736" w:rsidRPr="00F41CA9" w14:paraId="29CC6B4B" w14:textId="77777777" w:rsidTr="006D2736">
        <w:tc>
          <w:tcPr>
            <w:tcW w:w="7655" w:type="dxa"/>
          </w:tcPr>
          <w:p w14:paraId="5BE23CA7" w14:textId="77777777" w:rsidR="006D2736" w:rsidRPr="00F41CA9" w:rsidRDefault="006D2736" w:rsidP="00A65C77">
            <w:pPr>
              <w:pStyle w:val="rvps2"/>
              <w:spacing w:before="0" w:beforeAutospacing="0" w:after="0" w:afterAutospacing="0" w:line="240" w:lineRule="atLeast"/>
              <w:jc w:val="both"/>
              <w:rPr>
                <w:b/>
                <w:sz w:val="20"/>
                <w:szCs w:val="20"/>
                <w:lang w:val="uk-UA"/>
              </w:rPr>
            </w:pPr>
          </w:p>
        </w:tc>
        <w:tc>
          <w:tcPr>
            <w:tcW w:w="7513" w:type="dxa"/>
          </w:tcPr>
          <w:p w14:paraId="2D14D199" w14:textId="4798E41B" w:rsidR="00CB6468" w:rsidRPr="00CB6468" w:rsidRDefault="006D2736" w:rsidP="00CB6468">
            <w:pPr>
              <w:spacing w:line="240" w:lineRule="atLeast"/>
              <w:ind w:firstLine="317"/>
              <w:jc w:val="both"/>
              <w:rPr>
                <w:rFonts w:ascii="Times New Roman" w:hAnsi="Times New Roman"/>
                <w:b/>
                <w:sz w:val="20"/>
                <w:szCs w:val="20"/>
                <w:lang w:val="uk-UA"/>
              </w:rPr>
            </w:pP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15</w:t>
            </w:r>
            <w:r w:rsidRPr="00F41CA9">
              <w:rPr>
                <w:rFonts w:ascii="Times New Roman" w:hAnsi="Times New Roman"/>
                <w:b/>
                <w:sz w:val="20"/>
                <w:szCs w:val="20"/>
                <w:lang w:val="uk-UA"/>
              </w:rPr>
              <w:t xml:space="preserve">. </w:t>
            </w:r>
            <w:r w:rsidR="00CB6468" w:rsidRPr="00CB6468">
              <w:rPr>
                <w:rFonts w:ascii="Times New Roman" w:hAnsi="Times New Roman"/>
                <w:b/>
                <w:sz w:val="20"/>
                <w:szCs w:val="20"/>
                <w:lang w:val="uk-UA"/>
              </w:rPr>
              <w:t>Ліцензіат зобов’язаний забезпечити відправку, доставку та транспортування замовлених лікарських засобів із дотриманням вимог належної практики зберігання.</w:t>
            </w:r>
          </w:p>
          <w:p w14:paraId="12B9A0A5" w14:textId="77777777" w:rsidR="00CB6468" w:rsidRPr="00CB6468" w:rsidRDefault="00CB6468" w:rsidP="00CB6468">
            <w:pPr>
              <w:spacing w:line="240" w:lineRule="atLeast"/>
              <w:ind w:firstLine="317"/>
              <w:jc w:val="both"/>
              <w:rPr>
                <w:rFonts w:ascii="Times New Roman" w:hAnsi="Times New Roman"/>
                <w:b/>
                <w:sz w:val="20"/>
                <w:szCs w:val="20"/>
                <w:lang w:val="uk-UA"/>
              </w:rPr>
            </w:pPr>
            <w:r w:rsidRPr="00CB6468">
              <w:rPr>
                <w:rFonts w:ascii="Times New Roman" w:hAnsi="Times New Roman"/>
                <w:b/>
                <w:sz w:val="20"/>
                <w:szCs w:val="20"/>
                <w:lang w:val="uk-UA"/>
              </w:rPr>
              <w:t>Ліцензіат зобов’язаний забезпечити та/або контролювати:</w:t>
            </w:r>
          </w:p>
          <w:p w14:paraId="7654870C" w14:textId="77777777" w:rsidR="00CB6468" w:rsidRPr="00CB6468" w:rsidRDefault="00CB6468" w:rsidP="00CB6468">
            <w:pPr>
              <w:spacing w:line="240" w:lineRule="atLeast"/>
              <w:ind w:firstLine="317"/>
              <w:jc w:val="both"/>
              <w:rPr>
                <w:rFonts w:ascii="Times New Roman" w:hAnsi="Times New Roman"/>
                <w:b/>
                <w:sz w:val="20"/>
                <w:szCs w:val="20"/>
                <w:lang w:val="uk-UA"/>
              </w:rPr>
            </w:pPr>
            <w:r w:rsidRPr="00CB6468">
              <w:rPr>
                <w:rFonts w:ascii="Times New Roman" w:hAnsi="Times New Roman"/>
                <w:b/>
                <w:sz w:val="20"/>
                <w:szCs w:val="20"/>
                <w:lang w:val="uk-UA"/>
              </w:rPr>
              <w:t xml:space="preserve">дотримання рекомендацій щодо умов зберігання лікарських засобів відповідно до вимог, установлених виробником Лікарські засоби, які потребують особливих умов зберігання, слід транспортувати в таких же умовах з використанням відповідним чином пристосованих технічних засобів. Протоколи моніторингу умов транспортування, наприклад, температури мають бути доступними для перевірки; </w:t>
            </w:r>
          </w:p>
          <w:p w14:paraId="23CDBE8A" w14:textId="77777777" w:rsidR="00CB6468" w:rsidRPr="00CB6468" w:rsidRDefault="00CB6468" w:rsidP="00CB6468">
            <w:pPr>
              <w:spacing w:line="240" w:lineRule="atLeast"/>
              <w:ind w:firstLine="317"/>
              <w:jc w:val="both"/>
              <w:rPr>
                <w:rFonts w:ascii="Times New Roman" w:hAnsi="Times New Roman"/>
                <w:b/>
                <w:sz w:val="20"/>
                <w:szCs w:val="20"/>
                <w:lang w:val="uk-UA"/>
              </w:rPr>
            </w:pPr>
            <w:r w:rsidRPr="00CB6468">
              <w:rPr>
                <w:rFonts w:ascii="Times New Roman" w:hAnsi="Times New Roman"/>
                <w:b/>
                <w:sz w:val="20"/>
                <w:szCs w:val="20"/>
                <w:lang w:val="uk-UA"/>
              </w:rPr>
              <w:t>наявність захисту від контамінації, змішування, забруднення та пошкодження лікарських засобів (розливання, розсипання, розбиття, тощо);</w:t>
            </w:r>
          </w:p>
          <w:p w14:paraId="27136C42" w14:textId="77777777" w:rsidR="00CB6468" w:rsidRPr="00CB6468" w:rsidRDefault="00CB6468" w:rsidP="00CB6468">
            <w:pPr>
              <w:spacing w:line="240" w:lineRule="atLeast"/>
              <w:ind w:firstLine="317"/>
              <w:jc w:val="both"/>
              <w:rPr>
                <w:rFonts w:ascii="Times New Roman" w:hAnsi="Times New Roman"/>
                <w:b/>
                <w:sz w:val="20"/>
                <w:szCs w:val="20"/>
                <w:lang w:val="uk-UA"/>
              </w:rPr>
            </w:pPr>
            <w:r w:rsidRPr="00CB6468">
              <w:rPr>
                <w:rFonts w:ascii="Times New Roman" w:hAnsi="Times New Roman"/>
                <w:b/>
                <w:sz w:val="20"/>
                <w:szCs w:val="20"/>
                <w:lang w:val="uk-UA"/>
              </w:rPr>
              <w:t>захист від впливу високих та низьких температур, світла, вологи та інших несприятливих чинників, які можуть призвести до втрати якості лікарських засобів;</w:t>
            </w:r>
          </w:p>
          <w:p w14:paraId="2F2CD554" w14:textId="77777777" w:rsidR="00CB6468" w:rsidRPr="00CB6468" w:rsidRDefault="00CB6468" w:rsidP="00CB6468">
            <w:pPr>
              <w:spacing w:line="240" w:lineRule="atLeast"/>
              <w:ind w:firstLine="317"/>
              <w:jc w:val="both"/>
              <w:rPr>
                <w:rFonts w:ascii="Times New Roman" w:hAnsi="Times New Roman"/>
                <w:b/>
                <w:sz w:val="20"/>
                <w:szCs w:val="20"/>
                <w:lang w:val="uk-UA"/>
              </w:rPr>
            </w:pPr>
            <w:r w:rsidRPr="00CB6468">
              <w:rPr>
                <w:rFonts w:ascii="Times New Roman" w:hAnsi="Times New Roman"/>
                <w:b/>
                <w:sz w:val="20"/>
                <w:szCs w:val="20"/>
                <w:lang w:val="uk-UA"/>
              </w:rPr>
              <w:t>захист від розкриття, крадіжки та/або підміни лікарських засобів.</w:t>
            </w:r>
          </w:p>
          <w:p w14:paraId="6600B794" w14:textId="77777777" w:rsidR="00CB6468" w:rsidRPr="00CB6468" w:rsidRDefault="00CB6468" w:rsidP="00CB6468">
            <w:pPr>
              <w:spacing w:line="240" w:lineRule="atLeast"/>
              <w:ind w:firstLine="317"/>
              <w:jc w:val="both"/>
              <w:rPr>
                <w:rFonts w:ascii="Times New Roman" w:hAnsi="Times New Roman"/>
                <w:b/>
                <w:sz w:val="20"/>
                <w:szCs w:val="20"/>
                <w:lang w:val="uk-UA"/>
              </w:rPr>
            </w:pPr>
            <w:r w:rsidRPr="00CB6468">
              <w:rPr>
                <w:rFonts w:ascii="Times New Roman" w:hAnsi="Times New Roman"/>
                <w:b/>
                <w:sz w:val="20"/>
                <w:szCs w:val="20"/>
                <w:lang w:val="uk-UA"/>
              </w:rPr>
              <w:t>У разі залучення на договірних засадах інших суб’єктів господарювання - операторів поштового зв’язку, відвантаження замовленого лікарського засобу здійснюється виключно з аптечного закладу, інформація про який наявна у Переліку суб’єктів господарювання, що мають право на здійснення електронної роздрібної торгівлі лікарськими засобами.</w:t>
            </w:r>
          </w:p>
          <w:p w14:paraId="0182735B" w14:textId="448F8E38" w:rsidR="006D2736" w:rsidRPr="00F41CA9" w:rsidRDefault="00CB6468" w:rsidP="00CB6468">
            <w:pPr>
              <w:spacing w:line="240" w:lineRule="atLeast"/>
              <w:ind w:firstLine="317"/>
              <w:jc w:val="both"/>
              <w:rPr>
                <w:rFonts w:ascii="Times New Roman" w:hAnsi="Times New Roman"/>
                <w:b/>
                <w:sz w:val="20"/>
                <w:szCs w:val="20"/>
                <w:lang w:val="uk-UA"/>
              </w:rPr>
            </w:pPr>
            <w:r w:rsidRPr="00CB6468">
              <w:rPr>
                <w:rFonts w:ascii="Times New Roman" w:hAnsi="Times New Roman"/>
                <w:b/>
                <w:sz w:val="20"/>
                <w:szCs w:val="20"/>
                <w:lang w:val="uk-UA"/>
              </w:rPr>
              <w:lastRenderedPageBreak/>
              <w:t>Не допускається перевезення лікарських засобів кінцевому споживачу транспортом загального користування, яким здійснюється перевезення пасажирів.</w:t>
            </w:r>
          </w:p>
        </w:tc>
      </w:tr>
      <w:tr w:rsidR="006D2736" w:rsidRPr="00F41CA9" w14:paraId="59FD5CF3" w14:textId="77777777" w:rsidTr="006D2736">
        <w:tc>
          <w:tcPr>
            <w:tcW w:w="7655" w:type="dxa"/>
          </w:tcPr>
          <w:p w14:paraId="223CF85E" w14:textId="77777777" w:rsidR="006D2736" w:rsidRPr="00F41CA9" w:rsidRDefault="006D2736" w:rsidP="00A65C77">
            <w:pPr>
              <w:pStyle w:val="rvps2"/>
              <w:shd w:val="clear" w:color="auto" w:fill="FFFFFF"/>
              <w:spacing w:before="0" w:beforeAutospacing="0" w:after="150" w:afterAutospacing="0"/>
              <w:jc w:val="both"/>
              <w:rPr>
                <w:sz w:val="20"/>
                <w:szCs w:val="20"/>
                <w:lang w:val="uk-UA" w:eastAsia="en-US"/>
              </w:rPr>
            </w:pPr>
          </w:p>
        </w:tc>
        <w:tc>
          <w:tcPr>
            <w:tcW w:w="7513" w:type="dxa"/>
          </w:tcPr>
          <w:p w14:paraId="1810F9B7" w14:textId="1E4326CF" w:rsidR="006D2736" w:rsidRPr="00F41CA9" w:rsidRDefault="006D2736" w:rsidP="00A65C77">
            <w:pPr>
              <w:shd w:val="clear" w:color="auto" w:fill="FFFFFF"/>
              <w:spacing w:after="150"/>
              <w:ind w:firstLine="600"/>
              <w:jc w:val="both"/>
              <w:rPr>
                <w:rFonts w:ascii="Times New Roman" w:hAnsi="Times New Roman"/>
                <w:b/>
                <w:sz w:val="20"/>
                <w:szCs w:val="20"/>
                <w:lang w:val="uk-UA"/>
              </w:rPr>
            </w:pP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16</w:t>
            </w:r>
            <w:r w:rsidRPr="00F41CA9">
              <w:rPr>
                <w:rFonts w:ascii="Times New Roman" w:hAnsi="Times New Roman"/>
                <w:b/>
                <w:sz w:val="20"/>
                <w:szCs w:val="20"/>
                <w:lang w:val="uk-UA"/>
              </w:rPr>
              <w:t>. При передачі споживачу замовлення на лікарські засоби співробітник служби доставки ліцензіата забезпечує перевірку відповідності вмісту замовлення  лікарських засобів.</w:t>
            </w:r>
          </w:p>
          <w:p w14:paraId="5E48AF38" w14:textId="77777777" w:rsidR="006D2736" w:rsidRPr="00F41CA9" w:rsidRDefault="006D2736" w:rsidP="00A65C77">
            <w:pPr>
              <w:shd w:val="clear" w:color="auto" w:fill="FFFFFF"/>
              <w:spacing w:after="150"/>
              <w:ind w:firstLine="600"/>
              <w:jc w:val="both"/>
              <w:rPr>
                <w:rFonts w:ascii="Times New Roman" w:hAnsi="Times New Roman"/>
                <w:b/>
                <w:sz w:val="20"/>
                <w:szCs w:val="20"/>
                <w:lang w:val="uk-UA"/>
              </w:rPr>
            </w:pPr>
            <w:r w:rsidRPr="00F41CA9">
              <w:rPr>
                <w:rFonts w:ascii="Times New Roman" w:hAnsi="Times New Roman"/>
                <w:b/>
                <w:sz w:val="20"/>
                <w:szCs w:val="20"/>
                <w:lang w:val="uk-UA"/>
              </w:rPr>
              <w:t>При передачі замовлення на лікарські засоби споживачу видається примірник замовлення з  відміткою про оплату та дату (час) виконання замовлення.</w:t>
            </w:r>
          </w:p>
        </w:tc>
      </w:tr>
      <w:tr w:rsidR="006D2736" w:rsidRPr="00F41CA9" w14:paraId="496FDEF9" w14:textId="77777777" w:rsidTr="006D2736">
        <w:tc>
          <w:tcPr>
            <w:tcW w:w="7655" w:type="dxa"/>
          </w:tcPr>
          <w:p w14:paraId="67E3CB63" w14:textId="77777777" w:rsidR="006D2736" w:rsidRPr="00F41CA9" w:rsidRDefault="006D2736" w:rsidP="00A65C77">
            <w:pPr>
              <w:pStyle w:val="rvps2"/>
              <w:shd w:val="clear" w:color="auto" w:fill="FFFFFF"/>
              <w:spacing w:before="0" w:beforeAutospacing="0" w:after="150" w:afterAutospacing="0"/>
              <w:jc w:val="both"/>
              <w:rPr>
                <w:sz w:val="20"/>
                <w:szCs w:val="20"/>
                <w:lang w:val="uk-UA" w:eastAsia="en-US"/>
              </w:rPr>
            </w:pPr>
          </w:p>
        </w:tc>
        <w:tc>
          <w:tcPr>
            <w:tcW w:w="7513" w:type="dxa"/>
          </w:tcPr>
          <w:p w14:paraId="28FE917F" w14:textId="77777777" w:rsidR="006D2736" w:rsidRPr="00F41CA9" w:rsidRDefault="006D2736" w:rsidP="00A65C77">
            <w:pPr>
              <w:shd w:val="clear" w:color="auto" w:fill="FFFFFF"/>
              <w:spacing w:after="150"/>
              <w:ind w:firstLine="600"/>
              <w:jc w:val="both"/>
              <w:rPr>
                <w:rFonts w:ascii="Times New Roman" w:hAnsi="Times New Roman"/>
                <w:b/>
                <w:sz w:val="20"/>
                <w:szCs w:val="20"/>
                <w:lang w:val="uk-UA"/>
              </w:rPr>
            </w:pPr>
            <w:r w:rsidRPr="00F41CA9">
              <w:rPr>
                <w:rFonts w:ascii="Times New Roman" w:hAnsi="Times New Roman"/>
                <w:b/>
                <w:sz w:val="20"/>
                <w:szCs w:val="20"/>
                <w:lang w:val="uk-UA"/>
              </w:rPr>
              <w:t>184</w:t>
            </w:r>
            <w:r w:rsidRPr="00F41CA9">
              <w:rPr>
                <w:rFonts w:ascii="Times New Roman" w:hAnsi="Times New Roman"/>
                <w:b/>
                <w:sz w:val="20"/>
                <w:szCs w:val="20"/>
                <w:vertAlign w:val="superscript"/>
                <w:lang w:val="uk-UA"/>
              </w:rPr>
              <w:t>17</w:t>
            </w:r>
            <w:r w:rsidRPr="00F41CA9">
              <w:rPr>
                <w:rFonts w:ascii="Times New Roman" w:hAnsi="Times New Roman"/>
                <w:b/>
                <w:sz w:val="20"/>
                <w:szCs w:val="20"/>
                <w:lang w:val="uk-UA"/>
              </w:rPr>
              <w:t xml:space="preserve">. Замовник має право відмовитись від доставленого лікарського засобу під час отримання та має право вимагати повернення коштів від ліцензіата, який здійснив продаж такого лікарського засобу у випадку, якщо: </w:t>
            </w:r>
          </w:p>
          <w:p w14:paraId="49208AA1" w14:textId="77777777" w:rsidR="006D2736" w:rsidRPr="00F41CA9" w:rsidRDefault="006D2736" w:rsidP="00A65C77">
            <w:pPr>
              <w:shd w:val="clear" w:color="auto" w:fill="FFFFFF"/>
              <w:spacing w:after="150"/>
              <w:ind w:firstLine="600"/>
              <w:jc w:val="both"/>
              <w:rPr>
                <w:rFonts w:ascii="Times New Roman" w:hAnsi="Times New Roman"/>
                <w:b/>
                <w:sz w:val="20"/>
                <w:szCs w:val="20"/>
                <w:lang w:val="uk-UA"/>
              </w:rPr>
            </w:pPr>
            <w:r w:rsidRPr="00F41CA9">
              <w:rPr>
                <w:rFonts w:ascii="Times New Roman" w:hAnsi="Times New Roman"/>
                <w:b/>
                <w:sz w:val="20"/>
                <w:szCs w:val="20"/>
                <w:lang w:val="uk-UA"/>
              </w:rPr>
              <w:t xml:space="preserve">пошкоджено первинну та/або вторинну упаковку лікарського засобу; </w:t>
            </w:r>
          </w:p>
          <w:p w14:paraId="007325FF" w14:textId="77777777" w:rsidR="006D2736" w:rsidRPr="00F41CA9" w:rsidRDefault="006D2736" w:rsidP="00A65C77">
            <w:pPr>
              <w:shd w:val="clear" w:color="auto" w:fill="FFFFFF"/>
              <w:spacing w:after="150"/>
              <w:ind w:firstLine="600"/>
              <w:jc w:val="both"/>
              <w:rPr>
                <w:rFonts w:ascii="Times New Roman" w:hAnsi="Times New Roman"/>
                <w:b/>
                <w:sz w:val="20"/>
                <w:szCs w:val="20"/>
                <w:lang w:val="uk-UA"/>
              </w:rPr>
            </w:pPr>
            <w:r w:rsidRPr="00F41CA9">
              <w:rPr>
                <w:rFonts w:ascii="Times New Roman" w:hAnsi="Times New Roman"/>
                <w:b/>
                <w:sz w:val="20"/>
                <w:szCs w:val="20"/>
                <w:lang w:val="uk-UA"/>
              </w:rPr>
              <w:t>минув термін придатності лікарського засобу;</w:t>
            </w:r>
          </w:p>
          <w:p w14:paraId="5C856381" w14:textId="673D194C" w:rsidR="006D2736" w:rsidRPr="00F41CA9" w:rsidRDefault="006D2736" w:rsidP="00A65C77">
            <w:pPr>
              <w:shd w:val="clear" w:color="auto" w:fill="FFFFFF"/>
              <w:spacing w:after="150"/>
              <w:ind w:firstLine="600"/>
              <w:jc w:val="both"/>
              <w:rPr>
                <w:rFonts w:ascii="Times New Roman" w:hAnsi="Times New Roman"/>
                <w:b/>
                <w:sz w:val="20"/>
                <w:szCs w:val="20"/>
                <w:lang w:val="uk-UA"/>
              </w:rPr>
            </w:pPr>
            <w:r w:rsidRPr="00F41CA9">
              <w:rPr>
                <w:rFonts w:ascii="Times New Roman" w:hAnsi="Times New Roman"/>
                <w:b/>
                <w:sz w:val="20"/>
                <w:szCs w:val="20"/>
                <w:lang w:val="uk-UA"/>
              </w:rPr>
              <w:t>уповноваженим органом опублікована заборона реалізації та застосування лікарського засобу;</w:t>
            </w:r>
          </w:p>
          <w:p w14:paraId="04472ABA" w14:textId="77777777" w:rsidR="006D2736" w:rsidRPr="00F41CA9" w:rsidRDefault="006D2736" w:rsidP="00A65C77">
            <w:pPr>
              <w:shd w:val="clear" w:color="auto" w:fill="FFFFFF"/>
              <w:spacing w:after="150"/>
              <w:ind w:firstLine="600"/>
              <w:jc w:val="both"/>
              <w:rPr>
                <w:rFonts w:ascii="Times New Roman" w:hAnsi="Times New Roman"/>
                <w:b/>
                <w:sz w:val="20"/>
                <w:szCs w:val="20"/>
                <w:lang w:val="uk-UA"/>
              </w:rPr>
            </w:pPr>
            <w:r w:rsidRPr="00F41CA9">
              <w:rPr>
                <w:rFonts w:ascii="Times New Roman" w:hAnsi="Times New Roman"/>
                <w:b/>
                <w:sz w:val="20"/>
                <w:szCs w:val="20"/>
                <w:lang w:val="uk-UA"/>
              </w:rPr>
              <w:t>доставлене замовлення не відповідає замовленому за кількістю або складом, найменуванням, дозуванням, формою випуску, ціною.</w:t>
            </w:r>
          </w:p>
          <w:p w14:paraId="393EDEDD" w14:textId="77777777" w:rsidR="006D2736" w:rsidRPr="00F41CA9" w:rsidRDefault="006D2736" w:rsidP="00A65C77">
            <w:pPr>
              <w:shd w:val="clear" w:color="auto" w:fill="FFFFFF"/>
              <w:spacing w:after="150"/>
              <w:ind w:firstLine="600"/>
              <w:jc w:val="both"/>
              <w:rPr>
                <w:rFonts w:ascii="Times New Roman" w:hAnsi="Times New Roman"/>
                <w:b/>
                <w:sz w:val="20"/>
                <w:szCs w:val="20"/>
                <w:lang w:val="uk-UA"/>
              </w:rPr>
            </w:pPr>
            <w:r w:rsidRPr="00F41CA9">
              <w:rPr>
                <w:rFonts w:ascii="Times New Roman" w:hAnsi="Times New Roman"/>
                <w:b/>
                <w:sz w:val="20"/>
                <w:szCs w:val="20"/>
                <w:lang w:val="uk-UA"/>
              </w:rPr>
              <w:t>Споживач має право повернути його співробітнику служби доставки ліцензіата, який здійснив доставку, без оплати доставленого лікарського засобу та/або послуг з його доставки та/або вимагати належного виконання замовлення.</w:t>
            </w:r>
          </w:p>
        </w:tc>
      </w:tr>
      <w:tr w:rsidR="006D2736" w:rsidRPr="00F41CA9" w14:paraId="1D6E6C12" w14:textId="77777777" w:rsidTr="006D2736">
        <w:tc>
          <w:tcPr>
            <w:tcW w:w="7655" w:type="dxa"/>
          </w:tcPr>
          <w:p w14:paraId="63347077" w14:textId="77777777" w:rsidR="006D2736" w:rsidRPr="00F41CA9" w:rsidRDefault="006D2736" w:rsidP="00926361">
            <w:pPr>
              <w:pStyle w:val="rvps2"/>
              <w:spacing w:before="0" w:beforeAutospacing="0" w:after="0" w:afterAutospacing="0"/>
              <w:jc w:val="both"/>
              <w:rPr>
                <w:sz w:val="20"/>
                <w:szCs w:val="20"/>
                <w:lang w:val="uk-UA"/>
              </w:rPr>
            </w:pPr>
            <w:r w:rsidRPr="00F41CA9">
              <w:rPr>
                <w:sz w:val="20"/>
                <w:szCs w:val="20"/>
                <w:lang w:val="uk-UA"/>
              </w:rPr>
              <w:t>185. Лікарські засоби, що ввозяться на територію України, повинні супроводжуватися сертифікатом якості серії лікарського засобу, виданим виробником. Імпорт неякісних лікарських засобів не дозволяється. Термін придатності лікарських засобів, що ввозяться на територію України, повинен становити не менше половини терміну, визначеного виробником, у разі, коли виробник визначив термін менше одного року, або не менш як шість місяців у разі, коли виробник визначив термін більше одного року.</w:t>
            </w:r>
          </w:p>
          <w:p w14:paraId="4523EC0B" w14:textId="2190DB4C" w:rsidR="006D2736" w:rsidRPr="00F41CA9" w:rsidRDefault="006D2736" w:rsidP="00926361">
            <w:pPr>
              <w:pStyle w:val="rvps2"/>
              <w:spacing w:before="0" w:beforeAutospacing="0" w:after="0" w:afterAutospacing="0"/>
              <w:jc w:val="both"/>
              <w:rPr>
                <w:sz w:val="20"/>
                <w:szCs w:val="20"/>
                <w:lang w:val="uk-UA"/>
              </w:rPr>
            </w:pPr>
            <w:bookmarkStart w:id="36" w:name="n480"/>
            <w:bookmarkEnd w:id="36"/>
          </w:p>
          <w:p w14:paraId="460DD18D" w14:textId="77777777" w:rsidR="006D2736" w:rsidRPr="00F41CA9" w:rsidRDefault="006D2736" w:rsidP="00926361">
            <w:pPr>
              <w:pStyle w:val="rvps2"/>
              <w:spacing w:before="0" w:beforeAutospacing="0" w:after="0" w:afterAutospacing="0"/>
              <w:jc w:val="both"/>
              <w:rPr>
                <w:sz w:val="20"/>
                <w:szCs w:val="20"/>
                <w:lang w:val="uk-UA"/>
              </w:rPr>
            </w:pPr>
          </w:p>
          <w:p w14:paraId="1B2CDB1A" w14:textId="77777777" w:rsidR="006D2736" w:rsidRPr="00F41CA9" w:rsidRDefault="006D2736" w:rsidP="00926361">
            <w:pPr>
              <w:pStyle w:val="rvps2"/>
              <w:spacing w:before="0" w:beforeAutospacing="0" w:after="0" w:afterAutospacing="0"/>
              <w:jc w:val="both"/>
              <w:rPr>
                <w:sz w:val="20"/>
                <w:szCs w:val="20"/>
                <w:lang w:val="uk-UA"/>
              </w:rPr>
            </w:pPr>
          </w:p>
          <w:p w14:paraId="4D39AD81" w14:textId="682DF49B" w:rsidR="006D2736" w:rsidRPr="00F41CA9" w:rsidRDefault="006D2736" w:rsidP="00926361">
            <w:pPr>
              <w:pStyle w:val="rvps2"/>
              <w:spacing w:before="0" w:beforeAutospacing="0" w:after="0" w:afterAutospacing="0"/>
              <w:jc w:val="both"/>
              <w:rPr>
                <w:b/>
                <w:sz w:val="20"/>
                <w:szCs w:val="20"/>
                <w:lang w:val="uk-UA"/>
              </w:rPr>
            </w:pPr>
            <w:r w:rsidRPr="00F41CA9">
              <w:rPr>
                <w:b/>
                <w:sz w:val="20"/>
                <w:szCs w:val="20"/>
                <w:lang w:val="uk-UA"/>
              </w:rPr>
              <w:t>ВІДСУТНЄ</w:t>
            </w:r>
          </w:p>
          <w:p w14:paraId="7B361084" w14:textId="6F9A5ABC" w:rsidR="006D2736" w:rsidRPr="00F41CA9" w:rsidRDefault="006D2736" w:rsidP="00926361">
            <w:pPr>
              <w:pStyle w:val="rvps2"/>
              <w:spacing w:before="0" w:beforeAutospacing="0" w:after="0" w:afterAutospacing="0"/>
              <w:jc w:val="both"/>
              <w:rPr>
                <w:sz w:val="20"/>
                <w:szCs w:val="20"/>
                <w:lang w:val="uk-UA"/>
              </w:rPr>
            </w:pPr>
          </w:p>
          <w:p w14:paraId="0F97BF1C" w14:textId="36224DFB" w:rsidR="006D2736" w:rsidRPr="00F41CA9" w:rsidRDefault="006D2736" w:rsidP="00926361">
            <w:pPr>
              <w:pStyle w:val="rvps2"/>
              <w:spacing w:before="0" w:beforeAutospacing="0" w:after="0" w:afterAutospacing="0"/>
              <w:jc w:val="both"/>
              <w:rPr>
                <w:sz w:val="20"/>
                <w:szCs w:val="20"/>
                <w:lang w:val="uk-UA"/>
              </w:rPr>
            </w:pPr>
          </w:p>
          <w:p w14:paraId="5D165FC3" w14:textId="14171669" w:rsidR="006D2736" w:rsidRPr="00F41CA9" w:rsidRDefault="006D2736" w:rsidP="00926361">
            <w:pPr>
              <w:pStyle w:val="rvps2"/>
              <w:spacing w:before="0" w:beforeAutospacing="0" w:after="0" w:afterAutospacing="0"/>
              <w:jc w:val="both"/>
              <w:rPr>
                <w:sz w:val="20"/>
                <w:szCs w:val="20"/>
                <w:lang w:val="uk-UA"/>
              </w:rPr>
            </w:pPr>
          </w:p>
          <w:p w14:paraId="54C3776F" w14:textId="10962880" w:rsidR="006D2736" w:rsidRPr="00F41CA9" w:rsidRDefault="006D2736" w:rsidP="00926361">
            <w:pPr>
              <w:pStyle w:val="rvps2"/>
              <w:spacing w:before="0" w:beforeAutospacing="0" w:after="0" w:afterAutospacing="0"/>
              <w:jc w:val="both"/>
              <w:rPr>
                <w:sz w:val="20"/>
                <w:szCs w:val="20"/>
                <w:lang w:val="uk-UA"/>
              </w:rPr>
            </w:pPr>
          </w:p>
          <w:p w14:paraId="6B9C7A28" w14:textId="62A4FE46" w:rsidR="006D2736" w:rsidRPr="00F41CA9" w:rsidRDefault="006D2736" w:rsidP="00926361">
            <w:pPr>
              <w:pStyle w:val="rvps2"/>
              <w:spacing w:before="0" w:beforeAutospacing="0" w:after="0" w:afterAutospacing="0"/>
              <w:jc w:val="both"/>
              <w:rPr>
                <w:sz w:val="20"/>
                <w:szCs w:val="20"/>
                <w:lang w:val="uk-UA"/>
              </w:rPr>
            </w:pPr>
          </w:p>
          <w:p w14:paraId="6EBBA0B6" w14:textId="3CF24622" w:rsidR="006D2736" w:rsidRPr="00F41CA9" w:rsidRDefault="006D2736" w:rsidP="00926361">
            <w:pPr>
              <w:pStyle w:val="rvps2"/>
              <w:spacing w:before="0" w:beforeAutospacing="0" w:after="0" w:afterAutospacing="0"/>
              <w:jc w:val="both"/>
              <w:rPr>
                <w:sz w:val="20"/>
                <w:szCs w:val="20"/>
                <w:lang w:val="uk-UA"/>
              </w:rPr>
            </w:pPr>
          </w:p>
          <w:p w14:paraId="35794CA3" w14:textId="09849B43" w:rsidR="006D2736" w:rsidRPr="00F41CA9" w:rsidRDefault="006D2736" w:rsidP="00926361">
            <w:pPr>
              <w:pStyle w:val="rvps2"/>
              <w:spacing w:before="0" w:beforeAutospacing="0" w:after="0" w:afterAutospacing="0"/>
              <w:jc w:val="both"/>
              <w:rPr>
                <w:sz w:val="20"/>
                <w:szCs w:val="20"/>
                <w:lang w:val="uk-UA"/>
              </w:rPr>
            </w:pPr>
          </w:p>
          <w:p w14:paraId="3F450925" w14:textId="5C855003" w:rsidR="006D2736" w:rsidRPr="00F41CA9" w:rsidRDefault="006D2736" w:rsidP="00926361">
            <w:pPr>
              <w:pStyle w:val="rvps2"/>
              <w:spacing w:before="0" w:beforeAutospacing="0" w:after="0" w:afterAutospacing="0"/>
              <w:jc w:val="both"/>
              <w:rPr>
                <w:sz w:val="20"/>
                <w:szCs w:val="20"/>
                <w:lang w:val="uk-UA"/>
              </w:rPr>
            </w:pPr>
          </w:p>
          <w:p w14:paraId="015B5B5C" w14:textId="45BE9811" w:rsidR="006D2736" w:rsidRPr="00F41CA9" w:rsidRDefault="006D2736" w:rsidP="00926361">
            <w:pPr>
              <w:pStyle w:val="rvps2"/>
              <w:spacing w:before="0" w:beforeAutospacing="0" w:after="0" w:afterAutospacing="0"/>
              <w:jc w:val="both"/>
              <w:rPr>
                <w:sz w:val="20"/>
                <w:szCs w:val="20"/>
                <w:lang w:val="uk-UA"/>
              </w:rPr>
            </w:pPr>
          </w:p>
          <w:p w14:paraId="77E0C952" w14:textId="27BE3FD1" w:rsidR="006D2736" w:rsidRPr="00F41CA9" w:rsidRDefault="006D2736" w:rsidP="00926361">
            <w:pPr>
              <w:pStyle w:val="rvps2"/>
              <w:spacing w:before="0" w:beforeAutospacing="0" w:after="0" w:afterAutospacing="0"/>
              <w:jc w:val="both"/>
              <w:rPr>
                <w:sz w:val="20"/>
                <w:szCs w:val="20"/>
                <w:lang w:val="uk-UA"/>
              </w:rPr>
            </w:pPr>
          </w:p>
          <w:p w14:paraId="3F1E962C" w14:textId="51AA8DA7" w:rsidR="006D2736" w:rsidRPr="00F41CA9" w:rsidRDefault="006D2736" w:rsidP="00926361">
            <w:pPr>
              <w:pStyle w:val="rvps2"/>
              <w:spacing w:before="0" w:beforeAutospacing="0" w:after="0" w:afterAutospacing="0"/>
              <w:jc w:val="both"/>
              <w:rPr>
                <w:sz w:val="20"/>
                <w:szCs w:val="20"/>
                <w:lang w:val="uk-UA"/>
              </w:rPr>
            </w:pPr>
          </w:p>
          <w:p w14:paraId="743AC65B" w14:textId="079FC33B" w:rsidR="006D2736" w:rsidRPr="00F41CA9" w:rsidRDefault="006D2736" w:rsidP="0086556F">
            <w:pPr>
              <w:pStyle w:val="rvps2"/>
              <w:spacing w:before="0" w:beforeAutospacing="0" w:after="0" w:afterAutospacing="0"/>
              <w:jc w:val="both"/>
              <w:rPr>
                <w:sz w:val="20"/>
                <w:szCs w:val="20"/>
                <w:lang w:val="uk-UA"/>
              </w:rPr>
            </w:pPr>
            <w:r w:rsidRPr="00F41CA9">
              <w:rPr>
                <w:sz w:val="20"/>
                <w:szCs w:val="20"/>
                <w:lang w:val="uk-UA"/>
              </w:rPr>
              <w:t>Суб’єкт господарювання зобов’язаний зберігати сертифікати якості виробника (копії на паперових чи скановані копії на електронних носіях) на серії лікарських засобів, реалізованих суб’єктом господарювання, протягом одного року після закінчення терміну придатності серії лікарського засобу або щонайменше п’ять років (залежно від того, який термін довше).</w:t>
            </w:r>
            <w:bookmarkStart w:id="37" w:name="n481"/>
            <w:bookmarkEnd w:id="37"/>
          </w:p>
        </w:tc>
        <w:tc>
          <w:tcPr>
            <w:tcW w:w="7513" w:type="dxa"/>
          </w:tcPr>
          <w:p w14:paraId="3B5E58DD" w14:textId="568D56E7" w:rsidR="006D2736" w:rsidRPr="00F41CA9" w:rsidRDefault="006D2736" w:rsidP="00926361">
            <w:pPr>
              <w:pStyle w:val="rvps2"/>
              <w:spacing w:before="0" w:beforeAutospacing="0" w:after="0" w:afterAutospacing="0"/>
              <w:jc w:val="both"/>
              <w:rPr>
                <w:b/>
                <w:sz w:val="20"/>
                <w:szCs w:val="20"/>
                <w:lang w:val="uk-UA"/>
              </w:rPr>
            </w:pPr>
            <w:r w:rsidRPr="00F41CA9">
              <w:rPr>
                <w:sz w:val="20"/>
                <w:szCs w:val="20"/>
                <w:lang w:val="uk-UA"/>
              </w:rPr>
              <w:lastRenderedPageBreak/>
              <w:t xml:space="preserve">185. Лікарські засоби, що ввозяться на територію України, повинні супроводжуватися сертифікатом якості серії лікарського засобу, виданим виробником. Імпорт неякісних лікарських засобів не дозволяється. Термін придатності лікарських засобів, що ввозяться на територію України, повинен становити не менше половини терміну, визначеного виробником, у разі, коли виробник визначив термін менше одного року, або не менш як шість місяців у разі, коли виробник визначив термін більше одного року, </w:t>
            </w:r>
            <w:r w:rsidRPr="00F41CA9">
              <w:rPr>
                <w:b/>
                <w:sz w:val="20"/>
                <w:szCs w:val="20"/>
                <w:lang w:val="uk-UA"/>
              </w:rPr>
              <w:t>окрім випадків, визначених статтею 17 Закону України «Про лікарські засоби».</w:t>
            </w:r>
          </w:p>
          <w:p w14:paraId="0A9B3B1A" w14:textId="3186E269" w:rsidR="006D2736" w:rsidRPr="00F41CA9" w:rsidRDefault="006D2736" w:rsidP="00297BBA">
            <w:pPr>
              <w:shd w:val="clear" w:color="auto" w:fill="FFFFFF"/>
              <w:ind w:firstLine="567"/>
              <w:jc w:val="both"/>
              <w:rPr>
                <w:rFonts w:ascii="Times New Roman" w:hAnsi="Times New Roman"/>
                <w:b/>
                <w:sz w:val="20"/>
                <w:szCs w:val="20"/>
                <w:lang w:val="uk-UA"/>
              </w:rPr>
            </w:pPr>
            <w:r w:rsidRPr="00F41CA9">
              <w:rPr>
                <w:rFonts w:ascii="Times New Roman" w:hAnsi="Times New Roman"/>
                <w:b/>
                <w:sz w:val="20"/>
                <w:szCs w:val="20"/>
                <w:lang w:val="uk-UA"/>
              </w:rPr>
              <w:t xml:space="preserve">Термін придатності лікарських засобів, які ввозяться на територію України з метою їх закупівлі особою, уповноваженою на здійснення </w:t>
            </w:r>
            <w:proofErr w:type="spellStart"/>
            <w:r w:rsidRPr="00F41CA9">
              <w:rPr>
                <w:rFonts w:ascii="Times New Roman" w:hAnsi="Times New Roman"/>
                <w:b/>
                <w:sz w:val="20"/>
                <w:szCs w:val="20"/>
                <w:lang w:val="uk-UA"/>
              </w:rPr>
              <w:t>закупівель</w:t>
            </w:r>
            <w:proofErr w:type="spellEnd"/>
            <w:r w:rsidRPr="00F41CA9">
              <w:rPr>
                <w:rFonts w:ascii="Times New Roman" w:hAnsi="Times New Roman"/>
                <w:b/>
                <w:sz w:val="20"/>
                <w:szCs w:val="20"/>
                <w:lang w:val="uk-UA"/>
              </w:rPr>
              <w:t xml:space="preserve"> у сфері охорони здоров’я, за переліком, затвердженим Кабінетом Міністрів України, має становити не менше 70 відсотків терміну придатності лікарського засобу, встановленого виробником. Постачання таких лікарських засобів можливе з меншим терміном придатності за окремим рішенням МОЗ у </w:t>
            </w:r>
            <w:r w:rsidRPr="00F41CA9">
              <w:rPr>
                <w:rFonts w:ascii="Times New Roman" w:hAnsi="Times New Roman"/>
                <w:b/>
                <w:sz w:val="20"/>
                <w:szCs w:val="20"/>
                <w:lang w:val="uk-UA"/>
              </w:rPr>
              <w:lastRenderedPageBreak/>
              <w:t>визначених випадках, за умови підтвердження цільового призначення ввезення таких лікарських засобів.</w:t>
            </w:r>
          </w:p>
          <w:p w14:paraId="0DD87803" w14:textId="5B7F6BA9" w:rsidR="006D2736" w:rsidRPr="00F41CA9" w:rsidRDefault="006D2736" w:rsidP="00297BBA">
            <w:pPr>
              <w:shd w:val="clear" w:color="auto" w:fill="FFFFFF"/>
              <w:ind w:firstLine="450"/>
              <w:jc w:val="both"/>
              <w:rPr>
                <w:sz w:val="20"/>
                <w:szCs w:val="20"/>
                <w:lang w:val="uk-UA"/>
              </w:rPr>
            </w:pPr>
            <w:r w:rsidRPr="00F41CA9">
              <w:rPr>
                <w:rFonts w:ascii="Times New Roman" w:hAnsi="Times New Roman"/>
                <w:b/>
                <w:bCs/>
                <w:sz w:val="20"/>
                <w:szCs w:val="20"/>
                <w:lang w:val="uk-UA"/>
              </w:rPr>
              <w:t xml:space="preserve">Суб’єкт господарювання зобов’язаний зберігати сертифікати якості виробника (копії на паперових чи </w:t>
            </w:r>
            <w:r w:rsidRPr="00F41CA9">
              <w:rPr>
                <w:rFonts w:ascii="Times New Roman" w:hAnsi="Times New Roman"/>
                <w:b/>
                <w:sz w:val="20"/>
                <w:szCs w:val="20"/>
                <w:lang w:val="uk-UA" w:eastAsia="uk-UA"/>
              </w:rPr>
              <w:t>в електронній формі на електронних</w:t>
            </w:r>
            <w:r w:rsidRPr="00F41CA9">
              <w:rPr>
                <w:rFonts w:ascii="Times New Roman" w:hAnsi="Times New Roman"/>
                <w:b/>
                <w:bCs/>
                <w:sz w:val="20"/>
                <w:szCs w:val="20"/>
                <w:lang w:val="uk-UA"/>
              </w:rPr>
              <w:t xml:space="preserve"> носіях) на серії лікарських засобів, реалізованих або безоплатно поставлених суб’єктом господарювання, протягом одного року після закінчення терміну придатності серії лікарського засобу або щонайменше п’ять років (залежно від того, який термін довше).</w:t>
            </w:r>
          </w:p>
        </w:tc>
      </w:tr>
      <w:tr w:rsidR="006D2736" w:rsidRPr="00F41CA9" w14:paraId="65FAB7A0" w14:textId="77777777" w:rsidTr="006D2736">
        <w:tc>
          <w:tcPr>
            <w:tcW w:w="7655" w:type="dxa"/>
          </w:tcPr>
          <w:p w14:paraId="042278CC" w14:textId="29D1EBCA" w:rsidR="006D2736" w:rsidRPr="00F41CA9" w:rsidRDefault="006D2736" w:rsidP="00926361">
            <w:pPr>
              <w:pStyle w:val="rvps2"/>
              <w:spacing w:before="0" w:beforeAutospacing="0" w:after="0" w:afterAutospacing="0"/>
              <w:jc w:val="both"/>
              <w:rPr>
                <w:sz w:val="20"/>
                <w:szCs w:val="20"/>
                <w:lang w:val="uk-UA"/>
              </w:rPr>
            </w:pPr>
            <w:r w:rsidRPr="00F41CA9">
              <w:rPr>
                <w:sz w:val="20"/>
                <w:szCs w:val="20"/>
                <w:lang w:val="uk-UA"/>
              </w:rPr>
              <w:lastRenderedPageBreak/>
              <w:t>192.</w:t>
            </w:r>
            <w:r w:rsidRPr="00F41CA9">
              <w:rPr>
                <w:sz w:val="20"/>
                <w:szCs w:val="20"/>
                <w:lang w:val="uk-UA" w:eastAsia="ru-RU"/>
              </w:rPr>
              <w:t xml:space="preserve"> Ліцензіат повинен протягом не менше трьох років зберігати документи, що підтверджують факт купівлі або продажу, із зазначенням дати, назви, кількості, серії та терміну придатності отриманих та поставлених лікарських засобів, інформації про покупця (постачальника) та інформації про його ліцензію, ввезення на територію України, зберігання, транспортування, знищення або утилізацію лікарських засобів. Повинна бути забезпечена можливість відстеження руху кожної серії лікарського засобу.</w:t>
            </w:r>
          </w:p>
        </w:tc>
        <w:tc>
          <w:tcPr>
            <w:tcW w:w="7513" w:type="dxa"/>
          </w:tcPr>
          <w:p w14:paraId="5DB846D5" w14:textId="77777777" w:rsidR="006D2736" w:rsidRPr="00F41CA9" w:rsidRDefault="006D2736" w:rsidP="00297BBA">
            <w:pPr>
              <w:pStyle w:val="rvps2"/>
              <w:spacing w:before="0" w:beforeAutospacing="0" w:after="0" w:afterAutospacing="0"/>
              <w:ind w:firstLine="567"/>
              <w:jc w:val="both"/>
              <w:rPr>
                <w:b/>
                <w:sz w:val="20"/>
                <w:szCs w:val="20"/>
                <w:lang w:val="uk-UA" w:eastAsia="ru-RU"/>
              </w:rPr>
            </w:pPr>
            <w:r w:rsidRPr="00F41CA9">
              <w:rPr>
                <w:b/>
                <w:sz w:val="20"/>
                <w:szCs w:val="20"/>
                <w:lang w:val="uk-UA" w:eastAsia="ru-RU"/>
              </w:rPr>
              <w:t xml:space="preserve">192. Ліцензіат повинен протягом не менше трьох років зберігати документи, що підтверджують факт купівлі або продажу, із зазначенням дати, назви, кількості, серії та терміну придатності отриманих та поставлених лікарських засобів, інформації про покупця (постачальника) та інформації про його ліцензію, ввезення на територію України, зберігання, транспортування, знищення або утилізацію лікарських засобів. </w:t>
            </w:r>
          </w:p>
          <w:p w14:paraId="3980EF6B" w14:textId="6BFB27A6" w:rsidR="006D2736" w:rsidRPr="00F41CA9" w:rsidRDefault="006D2736" w:rsidP="00297BBA">
            <w:pPr>
              <w:pStyle w:val="rvps2"/>
              <w:spacing w:before="0" w:beforeAutospacing="0" w:after="0" w:afterAutospacing="0"/>
              <w:ind w:firstLine="567"/>
              <w:jc w:val="both"/>
              <w:rPr>
                <w:sz w:val="20"/>
                <w:szCs w:val="20"/>
                <w:lang w:val="uk-UA"/>
              </w:rPr>
            </w:pPr>
            <w:r w:rsidRPr="00F41CA9">
              <w:rPr>
                <w:b/>
                <w:sz w:val="20"/>
                <w:szCs w:val="20"/>
                <w:lang w:val="uk-UA"/>
              </w:rPr>
              <w:t xml:space="preserve">Ліцензіат повинен протягом не менше трьох років зберігати документи, що підтверджують факт </w:t>
            </w:r>
            <w:r w:rsidRPr="00F41CA9">
              <w:rPr>
                <w:b/>
                <w:bCs/>
                <w:sz w:val="20"/>
                <w:szCs w:val="20"/>
                <w:lang w:val="uk-UA"/>
              </w:rPr>
              <w:t xml:space="preserve">ввезення на територію України зареєстрованих лікарських засобів у разі їх закупівлі особою, уповноваженою на здійснення </w:t>
            </w:r>
            <w:proofErr w:type="spellStart"/>
            <w:r w:rsidRPr="00F41CA9">
              <w:rPr>
                <w:b/>
                <w:bCs/>
                <w:sz w:val="20"/>
                <w:szCs w:val="20"/>
                <w:lang w:val="uk-UA"/>
              </w:rPr>
              <w:t>закупівель</w:t>
            </w:r>
            <w:proofErr w:type="spellEnd"/>
            <w:r w:rsidRPr="00F41CA9">
              <w:rPr>
                <w:b/>
                <w:bCs/>
                <w:sz w:val="20"/>
                <w:szCs w:val="20"/>
                <w:lang w:val="uk-UA"/>
              </w:rPr>
              <w:t xml:space="preserve"> у сфері охорони здоров’я, за переліком, затвердженим Кабінетом Міністрів України, зберігання, контроль якості, видачу дозволу на випуск (реалізацію) серії таких  лікарських засобів, подальше їх безоплатне постачання (передачі) структурним підрозділам з питань охорони здоров’я обласних, Київської та Севастопольської міських державних адміністрацій або суб’єктам господарювання, які мають ліцензію на провадження господарської діяльності з медичної практики. Повинна бути забезпечена можливість відстеження руху кожної серії лікарського засобу.</w:t>
            </w:r>
          </w:p>
        </w:tc>
      </w:tr>
      <w:tr w:rsidR="006D2736" w:rsidRPr="00F41CA9" w14:paraId="38F77E35" w14:textId="77777777" w:rsidTr="006D2736">
        <w:tc>
          <w:tcPr>
            <w:tcW w:w="7655" w:type="dxa"/>
          </w:tcPr>
          <w:p w14:paraId="58BDA3B1" w14:textId="724CED55" w:rsidR="006D2736" w:rsidRPr="00F41CA9" w:rsidRDefault="006D2736" w:rsidP="00926361">
            <w:pPr>
              <w:pStyle w:val="rvps2"/>
              <w:spacing w:before="0" w:beforeAutospacing="0" w:after="0" w:afterAutospacing="0"/>
              <w:jc w:val="both"/>
              <w:rPr>
                <w:sz w:val="20"/>
                <w:szCs w:val="20"/>
                <w:lang w:val="uk-UA"/>
              </w:rPr>
            </w:pPr>
            <w:r w:rsidRPr="00F41CA9">
              <w:rPr>
                <w:sz w:val="20"/>
                <w:szCs w:val="20"/>
                <w:shd w:val="clear" w:color="auto" w:fill="FFFFFF"/>
                <w:lang w:val="uk-UA"/>
              </w:rPr>
              <w:t>194. Імпорт лікарського засобу здійснюється ліцензіатом відповідно до укладеного контракту (договору) (з іноземним виробником та/або постачальником такого засобу та/або власником реєстраційного посвідчення на лікарський засіб). У контракті (договорі) враховуються вимоги належної виробничої практики, гармонізованої із законодавством ЄС.</w:t>
            </w:r>
          </w:p>
        </w:tc>
        <w:tc>
          <w:tcPr>
            <w:tcW w:w="7513" w:type="dxa"/>
          </w:tcPr>
          <w:p w14:paraId="1D7C7328" w14:textId="77777777" w:rsidR="006D2736" w:rsidRPr="00F41CA9" w:rsidRDefault="006D2736" w:rsidP="00297BBA">
            <w:pPr>
              <w:pStyle w:val="rvps2"/>
              <w:spacing w:before="0" w:beforeAutospacing="0" w:after="0" w:afterAutospacing="0"/>
              <w:ind w:firstLine="567"/>
              <w:jc w:val="both"/>
              <w:rPr>
                <w:b/>
                <w:sz w:val="20"/>
                <w:szCs w:val="20"/>
                <w:shd w:val="clear" w:color="auto" w:fill="FFFFFF"/>
                <w:lang w:val="uk-UA"/>
              </w:rPr>
            </w:pPr>
            <w:r w:rsidRPr="00F41CA9">
              <w:rPr>
                <w:sz w:val="20"/>
                <w:szCs w:val="20"/>
                <w:shd w:val="clear" w:color="auto" w:fill="FFFFFF"/>
                <w:lang w:val="uk-UA"/>
              </w:rPr>
              <w:t xml:space="preserve">194. </w:t>
            </w:r>
            <w:r w:rsidRPr="00F41CA9">
              <w:rPr>
                <w:b/>
                <w:sz w:val="20"/>
                <w:szCs w:val="20"/>
                <w:shd w:val="clear" w:color="auto" w:fill="FFFFFF"/>
                <w:lang w:val="uk-UA"/>
              </w:rPr>
              <w:t>Імпорт лікарського засобу здійснюється ліцензіатом відповідно до укладеного контракту (договору) (з іноземним виробником та/або постачальником такого засобу та/або власником реєстраційного посвідчення на лікарський засіб).</w:t>
            </w:r>
          </w:p>
          <w:p w14:paraId="4A5A81EC" w14:textId="77777777" w:rsidR="006D2736" w:rsidRPr="00F41CA9" w:rsidRDefault="006D2736" w:rsidP="00297BBA">
            <w:pPr>
              <w:pStyle w:val="rvps2"/>
              <w:spacing w:before="0" w:beforeAutospacing="0" w:after="0" w:afterAutospacing="0"/>
              <w:ind w:firstLine="567"/>
              <w:jc w:val="both"/>
              <w:rPr>
                <w:b/>
                <w:sz w:val="20"/>
                <w:szCs w:val="20"/>
                <w:shd w:val="clear" w:color="auto" w:fill="FFFFFF"/>
                <w:lang w:val="uk-UA"/>
              </w:rPr>
            </w:pPr>
            <w:r w:rsidRPr="00F41CA9">
              <w:rPr>
                <w:b/>
                <w:sz w:val="20"/>
                <w:szCs w:val="20"/>
                <w:shd w:val="clear" w:color="auto" w:fill="FFFFFF"/>
                <w:lang w:val="uk-UA"/>
              </w:rPr>
              <w:t xml:space="preserve">Імпорт лікарського засобу, який закуповується особою, уповноваженою на здійснення </w:t>
            </w:r>
            <w:proofErr w:type="spellStart"/>
            <w:r w:rsidRPr="00F41CA9">
              <w:rPr>
                <w:b/>
                <w:sz w:val="20"/>
                <w:szCs w:val="20"/>
                <w:shd w:val="clear" w:color="auto" w:fill="FFFFFF"/>
                <w:lang w:val="uk-UA"/>
              </w:rPr>
              <w:t>закупівель</w:t>
            </w:r>
            <w:proofErr w:type="spellEnd"/>
            <w:r w:rsidRPr="00F41CA9">
              <w:rPr>
                <w:b/>
                <w:sz w:val="20"/>
                <w:szCs w:val="20"/>
                <w:shd w:val="clear" w:color="auto" w:fill="FFFFFF"/>
                <w:lang w:val="uk-UA"/>
              </w:rPr>
              <w:t xml:space="preserve"> у сфері охорони здоров’я, за переліком, визначеним Кабінетом Міністрів України, здійснюється ліцензіатом відповідно до контракту (договору), укладеного між особою, уповноваженою на здійснення </w:t>
            </w:r>
            <w:proofErr w:type="spellStart"/>
            <w:r w:rsidRPr="00F41CA9">
              <w:rPr>
                <w:b/>
                <w:sz w:val="20"/>
                <w:szCs w:val="20"/>
                <w:shd w:val="clear" w:color="auto" w:fill="FFFFFF"/>
                <w:lang w:val="uk-UA"/>
              </w:rPr>
              <w:t>закупівель</w:t>
            </w:r>
            <w:proofErr w:type="spellEnd"/>
            <w:r w:rsidRPr="00F41CA9">
              <w:rPr>
                <w:b/>
                <w:sz w:val="20"/>
                <w:szCs w:val="20"/>
                <w:shd w:val="clear" w:color="auto" w:fill="FFFFFF"/>
                <w:lang w:val="uk-UA"/>
              </w:rPr>
              <w:t xml:space="preserve"> у сфері охорони здоров’я, та іноземним виробником та/або постачальником такого засобу та/або власником реєстраційного посвідчення на лікарський засіб, також </w:t>
            </w:r>
            <w:r w:rsidRPr="00F41CA9">
              <w:rPr>
                <w:b/>
                <w:sz w:val="20"/>
                <w:szCs w:val="20"/>
                <w:shd w:val="clear" w:color="auto" w:fill="FFFFFF"/>
                <w:lang w:val="uk-UA"/>
              </w:rPr>
              <w:lastRenderedPageBreak/>
              <w:t xml:space="preserve">контрактом (договором/угодою) між імпортером та особою, уповноваженою на здійснення </w:t>
            </w:r>
            <w:proofErr w:type="spellStart"/>
            <w:r w:rsidRPr="00F41CA9">
              <w:rPr>
                <w:b/>
                <w:sz w:val="20"/>
                <w:szCs w:val="20"/>
                <w:shd w:val="clear" w:color="auto" w:fill="FFFFFF"/>
                <w:lang w:val="uk-UA"/>
              </w:rPr>
              <w:t>закупівель</w:t>
            </w:r>
            <w:proofErr w:type="spellEnd"/>
            <w:r w:rsidRPr="00F41CA9">
              <w:rPr>
                <w:b/>
                <w:sz w:val="20"/>
                <w:szCs w:val="20"/>
                <w:shd w:val="clear" w:color="auto" w:fill="FFFFFF"/>
                <w:lang w:val="uk-UA"/>
              </w:rPr>
              <w:t xml:space="preserve"> у сфері охорони здоров’я.</w:t>
            </w:r>
          </w:p>
          <w:p w14:paraId="7E3DA4D9" w14:textId="0D372403" w:rsidR="006D2736" w:rsidRPr="00F41CA9" w:rsidRDefault="006D2736" w:rsidP="00297BBA">
            <w:pPr>
              <w:pStyle w:val="rvps2"/>
              <w:spacing w:before="0" w:beforeAutospacing="0" w:after="0" w:afterAutospacing="0"/>
              <w:jc w:val="both"/>
              <w:rPr>
                <w:sz w:val="20"/>
                <w:szCs w:val="20"/>
                <w:lang w:val="uk-UA"/>
              </w:rPr>
            </w:pPr>
            <w:r w:rsidRPr="00F41CA9">
              <w:rPr>
                <w:b/>
                <w:sz w:val="20"/>
                <w:szCs w:val="20"/>
                <w:shd w:val="clear" w:color="auto" w:fill="FFFFFF"/>
                <w:lang w:val="uk-UA"/>
              </w:rPr>
              <w:t>У контракті (договорі) враховуються вимоги належної виробничої практики, гармонізованої із законодавством ЄС.</w:t>
            </w:r>
          </w:p>
        </w:tc>
      </w:tr>
      <w:tr w:rsidR="006D2736" w:rsidRPr="00F41CA9" w14:paraId="4C8CA4B0" w14:textId="77777777" w:rsidTr="006D2736">
        <w:tc>
          <w:tcPr>
            <w:tcW w:w="7655" w:type="dxa"/>
          </w:tcPr>
          <w:p w14:paraId="793E1D0A" w14:textId="0EB27D38" w:rsidR="006D2736" w:rsidRPr="00F41CA9" w:rsidRDefault="006D2736" w:rsidP="00D0557B">
            <w:pPr>
              <w:shd w:val="clear" w:color="auto" w:fill="FFFFFF"/>
              <w:spacing w:after="150"/>
              <w:ind w:firstLine="450"/>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242. …</w:t>
            </w:r>
          </w:p>
          <w:p w14:paraId="773D9000" w14:textId="22F06685" w:rsidR="006D2736" w:rsidRPr="00F41CA9" w:rsidRDefault="006D2736" w:rsidP="00D0557B">
            <w:pPr>
              <w:shd w:val="clear" w:color="auto" w:fill="FFFFFF"/>
              <w:spacing w:after="150"/>
              <w:ind w:firstLine="450"/>
              <w:jc w:val="both"/>
              <w:rPr>
                <w:rFonts w:ascii="Times New Roman" w:hAnsi="Times New Roman"/>
                <w:b/>
                <w:sz w:val="20"/>
                <w:szCs w:val="20"/>
                <w:lang w:val="uk-UA" w:eastAsia="ru-RU"/>
              </w:rPr>
            </w:pPr>
            <w:r w:rsidRPr="00F41CA9">
              <w:rPr>
                <w:rFonts w:ascii="Times New Roman" w:hAnsi="Times New Roman"/>
                <w:b/>
                <w:sz w:val="20"/>
                <w:szCs w:val="20"/>
                <w:lang w:val="uk-UA" w:eastAsia="ru-RU"/>
              </w:rPr>
              <w:t>ВІДСУТНЄ</w:t>
            </w:r>
          </w:p>
          <w:p w14:paraId="031D54B4" w14:textId="60ECBAF6" w:rsidR="006D2736" w:rsidRPr="00F41CA9" w:rsidRDefault="006D2736" w:rsidP="00D0557B">
            <w:pPr>
              <w:shd w:val="clear" w:color="auto" w:fill="FFFFFF"/>
              <w:spacing w:after="150"/>
              <w:ind w:firstLine="450"/>
              <w:jc w:val="both"/>
              <w:rPr>
                <w:rFonts w:ascii="Times New Roman" w:hAnsi="Times New Roman"/>
                <w:sz w:val="20"/>
                <w:szCs w:val="20"/>
                <w:lang w:val="uk-UA" w:eastAsia="ru-RU"/>
              </w:rPr>
            </w:pPr>
          </w:p>
          <w:p w14:paraId="74CD48FB" w14:textId="25C086B9" w:rsidR="006D2736" w:rsidRPr="00F41CA9" w:rsidRDefault="006D2736" w:rsidP="00D0557B">
            <w:pPr>
              <w:shd w:val="clear" w:color="auto" w:fill="FFFFFF"/>
              <w:spacing w:after="150"/>
              <w:ind w:firstLine="450"/>
              <w:jc w:val="both"/>
              <w:rPr>
                <w:rFonts w:ascii="Times New Roman" w:hAnsi="Times New Roman"/>
                <w:sz w:val="20"/>
                <w:szCs w:val="20"/>
                <w:lang w:val="uk-UA" w:eastAsia="ru-RU"/>
              </w:rPr>
            </w:pPr>
          </w:p>
          <w:p w14:paraId="65FD3BA6" w14:textId="29FB2BED" w:rsidR="006D2736" w:rsidRPr="00F41CA9" w:rsidRDefault="006D2736" w:rsidP="00D0557B">
            <w:pPr>
              <w:shd w:val="clear" w:color="auto" w:fill="FFFFFF"/>
              <w:spacing w:after="150"/>
              <w:ind w:firstLine="450"/>
              <w:jc w:val="both"/>
              <w:rPr>
                <w:rFonts w:ascii="Times New Roman" w:hAnsi="Times New Roman"/>
                <w:sz w:val="20"/>
                <w:szCs w:val="20"/>
                <w:lang w:val="uk-UA" w:eastAsia="ru-RU"/>
              </w:rPr>
            </w:pPr>
          </w:p>
          <w:p w14:paraId="23D0F72B" w14:textId="13F71F45" w:rsidR="006D2736" w:rsidRPr="00F41CA9" w:rsidRDefault="006D2736" w:rsidP="00D0557B">
            <w:pPr>
              <w:shd w:val="clear" w:color="auto" w:fill="FFFFFF"/>
              <w:spacing w:after="150"/>
              <w:ind w:firstLine="450"/>
              <w:jc w:val="both"/>
              <w:rPr>
                <w:rFonts w:ascii="Times New Roman" w:hAnsi="Times New Roman"/>
                <w:sz w:val="20"/>
                <w:szCs w:val="20"/>
                <w:lang w:val="uk-UA" w:eastAsia="ru-RU"/>
              </w:rPr>
            </w:pPr>
          </w:p>
          <w:p w14:paraId="0A7759AF" w14:textId="40CFEE23" w:rsidR="006D2736" w:rsidRPr="00F41CA9" w:rsidRDefault="006D2736" w:rsidP="00D0557B">
            <w:pPr>
              <w:shd w:val="clear" w:color="auto" w:fill="FFFFFF"/>
              <w:spacing w:after="150"/>
              <w:ind w:firstLine="450"/>
              <w:jc w:val="both"/>
              <w:rPr>
                <w:rFonts w:ascii="Times New Roman" w:hAnsi="Times New Roman"/>
                <w:sz w:val="20"/>
                <w:szCs w:val="20"/>
                <w:lang w:val="uk-UA" w:eastAsia="ru-RU"/>
              </w:rPr>
            </w:pPr>
          </w:p>
          <w:p w14:paraId="03EF9740" w14:textId="3EEDE729" w:rsidR="006D2736" w:rsidRPr="00F41CA9" w:rsidRDefault="006D2736" w:rsidP="00D0557B">
            <w:pPr>
              <w:shd w:val="clear" w:color="auto" w:fill="FFFFFF"/>
              <w:spacing w:after="150"/>
              <w:ind w:firstLine="450"/>
              <w:jc w:val="both"/>
              <w:rPr>
                <w:rFonts w:ascii="Times New Roman" w:hAnsi="Times New Roman"/>
                <w:sz w:val="20"/>
                <w:szCs w:val="20"/>
                <w:lang w:val="uk-UA" w:eastAsia="ru-RU"/>
              </w:rPr>
            </w:pPr>
          </w:p>
          <w:p w14:paraId="47C9E1CA" w14:textId="798E6B27" w:rsidR="006D2736" w:rsidRPr="00F41CA9" w:rsidRDefault="006D2736" w:rsidP="00D0557B">
            <w:pPr>
              <w:shd w:val="clear" w:color="auto" w:fill="FFFFFF"/>
              <w:spacing w:after="150"/>
              <w:ind w:firstLine="450"/>
              <w:jc w:val="both"/>
              <w:rPr>
                <w:rFonts w:ascii="Times New Roman" w:hAnsi="Times New Roman"/>
                <w:sz w:val="20"/>
                <w:szCs w:val="20"/>
                <w:lang w:val="uk-UA" w:eastAsia="ru-RU"/>
              </w:rPr>
            </w:pPr>
          </w:p>
          <w:p w14:paraId="67B1A22A" w14:textId="436B8BB9" w:rsidR="006D2736" w:rsidRPr="00F41CA9" w:rsidRDefault="006D2736" w:rsidP="00D0557B">
            <w:pPr>
              <w:shd w:val="clear" w:color="auto" w:fill="FFFFFF"/>
              <w:spacing w:after="150"/>
              <w:ind w:firstLine="450"/>
              <w:jc w:val="both"/>
              <w:rPr>
                <w:rFonts w:ascii="Times New Roman" w:hAnsi="Times New Roman"/>
                <w:sz w:val="20"/>
                <w:szCs w:val="20"/>
                <w:lang w:val="uk-UA" w:eastAsia="ru-RU"/>
              </w:rPr>
            </w:pPr>
          </w:p>
          <w:p w14:paraId="0FDC2070" w14:textId="0194C764" w:rsidR="006D2736" w:rsidRPr="00F41CA9" w:rsidRDefault="006D2736" w:rsidP="00D0557B">
            <w:pPr>
              <w:shd w:val="clear" w:color="auto" w:fill="FFFFFF"/>
              <w:spacing w:after="150"/>
              <w:ind w:firstLine="450"/>
              <w:jc w:val="both"/>
              <w:rPr>
                <w:rFonts w:ascii="Times New Roman" w:hAnsi="Times New Roman"/>
                <w:sz w:val="20"/>
                <w:szCs w:val="20"/>
                <w:lang w:val="uk-UA" w:eastAsia="ru-RU"/>
              </w:rPr>
            </w:pPr>
          </w:p>
          <w:p w14:paraId="79A8B846" w14:textId="5BC07188" w:rsidR="006D2736" w:rsidRPr="00F41CA9" w:rsidRDefault="006D2736" w:rsidP="003F708C">
            <w:pPr>
              <w:shd w:val="clear" w:color="auto" w:fill="FFFFFF"/>
              <w:spacing w:after="150"/>
              <w:ind w:firstLine="450"/>
              <w:jc w:val="both"/>
              <w:rPr>
                <w:sz w:val="20"/>
                <w:szCs w:val="20"/>
                <w:lang w:val="uk-UA"/>
              </w:rPr>
            </w:pPr>
            <w:r w:rsidRPr="00F41CA9">
              <w:rPr>
                <w:rFonts w:ascii="Times New Roman" w:hAnsi="Times New Roman"/>
                <w:sz w:val="20"/>
                <w:szCs w:val="20"/>
                <w:lang w:val="uk-UA" w:eastAsia="ru-RU"/>
              </w:rPr>
              <w:t>…</w:t>
            </w:r>
          </w:p>
        </w:tc>
        <w:tc>
          <w:tcPr>
            <w:tcW w:w="7513" w:type="dxa"/>
          </w:tcPr>
          <w:p w14:paraId="6CFC6DA2" w14:textId="4FB39FD2" w:rsidR="006D2736" w:rsidRPr="00F41CA9" w:rsidRDefault="006D2736" w:rsidP="00D0557B">
            <w:pPr>
              <w:shd w:val="clear" w:color="auto" w:fill="FFFFFF"/>
              <w:spacing w:after="150"/>
              <w:ind w:firstLine="450"/>
              <w:jc w:val="both"/>
              <w:rPr>
                <w:rFonts w:ascii="Times New Roman" w:hAnsi="Times New Roman"/>
                <w:sz w:val="20"/>
                <w:szCs w:val="20"/>
                <w:lang w:val="uk-UA" w:eastAsia="ru-RU"/>
              </w:rPr>
            </w:pPr>
            <w:r w:rsidRPr="00F41CA9">
              <w:rPr>
                <w:rFonts w:ascii="Times New Roman" w:hAnsi="Times New Roman"/>
                <w:sz w:val="20"/>
                <w:szCs w:val="20"/>
                <w:lang w:val="uk-UA" w:eastAsia="ru-RU"/>
              </w:rPr>
              <w:t>242. …</w:t>
            </w:r>
          </w:p>
          <w:p w14:paraId="41BF3F97" w14:textId="6BF7850B" w:rsidR="006D2736" w:rsidRPr="00F41CA9" w:rsidRDefault="006D2736" w:rsidP="001E797C">
            <w:pPr>
              <w:pStyle w:val="rvps2"/>
              <w:spacing w:before="0" w:beforeAutospacing="0" w:after="0" w:afterAutospacing="0"/>
              <w:ind w:firstLine="600"/>
              <w:jc w:val="both"/>
              <w:rPr>
                <w:b/>
                <w:sz w:val="20"/>
                <w:szCs w:val="20"/>
                <w:lang w:val="uk-UA"/>
              </w:rPr>
            </w:pPr>
            <w:r w:rsidRPr="00F41CA9">
              <w:rPr>
                <w:b/>
                <w:sz w:val="20"/>
                <w:szCs w:val="20"/>
                <w:lang w:val="uk-UA"/>
              </w:rPr>
              <w:t xml:space="preserve">Стосовно кожної операції щодо ввезення лікарських засобів ліцензіатом у зв’язку з його залученням особою, уповноваженою на здійснення </w:t>
            </w:r>
            <w:proofErr w:type="spellStart"/>
            <w:r w:rsidRPr="00F41CA9">
              <w:rPr>
                <w:b/>
                <w:sz w:val="20"/>
                <w:szCs w:val="20"/>
                <w:lang w:val="uk-UA"/>
              </w:rPr>
              <w:t>закупівель</w:t>
            </w:r>
            <w:proofErr w:type="spellEnd"/>
            <w:r w:rsidRPr="00F41CA9">
              <w:rPr>
                <w:b/>
                <w:sz w:val="20"/>
                <w:szCs w:val="20"/>
                <w:lang w:val="uk-UA"/>
              </w:rPr>
              <w:t xml:space="preserve"> у сфері охорони здоров’я, відповідно до положень частини четвертої статті 17 Закону України «Про лікарські засоби», безоплатне постачання структурним підрозділам з питань охорони здоров’я обласних, Київської та Севастопольської міських державних адміністрацій або суб’єктам господарювання, які мають ліцензію на провадження господарської діяльності з медичної практики, лікарських засобів, слід вести відповідні записи або у формі рахунків-фактур (накладних) купівлі/продажу, або на комп’ютері, або в будь-якій іншій формі.</w:t>
            </w:r>
          </w:p>
          <w:p w14:paraId="58B2546F" w14:textId="645F0BC0" w:rsidR="006D2736" w:rsidRPr="00F41CA9" w:rsidRDefault="006D2736" w:rsidP="00926361">
            <w:pPr>
              <w:pStyle w:val="rvps2"/>
              <w:spacing w:before="0" w:beforeAutospacing="0" w:after="0" w:afterAutospacing="0"/>
              <w:jc w:val="both"/>
              <w:rPr>
                <w:b/>
                <w:sz w:val="20"/>
                <w:szCs w:val="20"/>
                <w:lang w:val="uk-UA"/>
              </w:rPr>
            </w:pPr>
            <w:r w:rsidRPr="00F41CA9">
              <w:rPr>
                <w:b/>
                <w:sz w:val="20"/>
                <w:szCs w:val="20"/>
                <w:lang w:val="uk-UA" w:eastAsia="ru-RU"/>
              </w:rPr>
              <w:t>…</w:t>
            </w:r>
          </w:p>
        </w:tc>
      </w:tr>
      <w:tr w:rsidR="006D2736" w:rsidRPr="00F41CA9" w14:paraId="5F73F73B" w14:textId="77777777" w:rsidTr="006D2736">
        <w:tc>
          <w:tcPr>
            <w:tcW w:w="7655" w:type="dxa"/>
          </w:tcPr>
          <w:p w14:paraId="677794C6" w14:textId="11B7E645" w:rsidR="006D2736" w:rsidRPr="00F41CA9" w:rsidRDefault="006D2736" w:rsidP="001E797C">
            <w:pPr>
              <w:shd w:val="clear" w:color="auto" w:fill="FFFFFF"/>
              <w:spacing w:after="150"/>
              <w:ind w:firstLine="450"/>
              <w:jc w:val="both"/>
              <w:rPr>
                <w:rFonts w:ascii="Times New Roman" w:eastAsia="Calibri" w:hAnsi="Times New Roman"/>
                <w:sz w:val="20"/>
                <w:szCs w:val="20"/>
                <w:lang w:val="uk-UA" w:eastAsia="ru-RU"/>
              </w:rPr>
            </w:pPr>
            <w:r w:rsidRPr="00F41CA9">
              <w:rPr>
                <w:rFonts w:ascii="Times New Roman" w:eastAsia="Calibri" w:hAnsi="Times New Roman"/>
                <w:sz w:val="20"/>
                <w:szCs w:val="20"/>
                <w:lang w:val="uk-UA" w:eastAsia="ru-RU"/>
              </w:rPr>
              <w:t xml:space="preserve">244. </w:t>
            </w:r>
          </w:p>
          <w:p w14:paraId="57098E80" w14:textId="0D28D326" w:rsidR="006D2736" w:rsidRPr="00F41CA9" w:rsidRDefault="006D2736" w:rsidP="001E797C">
            <w:pPr>
              <w:shd w:val="clear" w:color="auto" w:fill="FFFFFF"/>
              <w:spacing w:after="150"/>
              <w:ind w:firstLine="450"/>
              <w:jc w:val="both"/>
              <w:rPr>
                <w:sz w:val="20"/>
                <w:szCs w:val="20"/>
                <w:lang w:val="uk-UA"/>
              </w:rPr>
            </w:pPr>
            <w:r w:rsidRPr="00F41CA9">
              <w:rPr>
                <w:rFonts w:ascii="Times New Roman" w:eastAsia="Calibri" w:hAnsi="Times New Roman"/>
                <w:sz w:val="20"/>
                <w:szCs w:val="20"/>
                <w:lang w:val="uk-UA" w:eastAsia="ru-RU"/>
              </w:rPr>
              <w:t>…</w:t>
            </w:r>
          </w:p>
          <w:p w14:paraId="647F111A" w14:textId="2BC609ED" w:rsidR="006D2736" w:rsidRPr="00F41CA9" w:rsidRDefault="006D2736" w:rsidP="00926361">
            <w:pPr>
              <w:pStyle w:val="rvps2"/>
              <w:spacing w:before="0" w:beforeAutospacing="0" w:after="0" w:afterAutospacing="0"/>
              <w:jc w:val="both"/>
              <w:rPr>
                <w:b/>
                <w:sz w:val="20"/>
                <w:szCs w:val="20"/>
                <w:lang w:val="uk-UA"/>
              </w:rPr>
            </w:pPr>
            <w:r w:rsidRPr="00F41CA9">
              <w:rPr>
                <w:b/>
                <w:sz w:val="20"/>
                <w:szCs w:val="20"/>
                <w:lang w:val="uk-UA"/>
              </w:rPr>
              <w:t>ВІДСУТНЄ</w:t>
            </w:r>
          </w:p>
        </w:tc>
        <w:tc>
          <w:tcPr>
            <w:tcW w:w="7513" w:type="dxa"/>
          </w:tcPr>
          <w:p w14:paraId="607BB2EE" w14:textId="77777777" w:rsidR="006D2736" w:rsidRPr="00F41CA9" w:rsidRDefault="006D2736" w:rsidP="009804B2">
            <w:pPr>
              <w:shd w:val="clear" w:color="auto" w:fill="FFFFFF"/>
              <w:spacing w:after="150"/>
              <w:ind w:firstLine="450"/>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244. </w:t>
            </w:r>
          </w:p>
          <w:p w14:paraId="341D1F39" w14:textId="048C50D9" w:rsidR="006D2736" w:rsidRPr="00F41CA9" w:rsidRDefault="006D2736" w:rsidP="009804B2">
            <w:pPr>
              <w:shd w:val="clear" w:color="auto" w:fill="FFFFFF"/>
              <w:spacing w:after="150"/>
              <w:ind w:firstLine="450"/>
              <w:jc w:val="both"/>
              <w:rPr>
                <w:rFonts w:ascii="Times New Roman" w:hAnsi="Times New Roman"/>
                <w:b/>
                <w:bCs/>
                <w:sz w:val="20"/>
                <w:szCs w:val="20"/>
                <w:lang w:val="uk-UA" w:eastAsia="ru-RU"/>
              </w:rPr>
            </w:pPr>
            <w:r w:rsidRPr="00F41CA9">
              <w:rPr>
                <w:rFonts w:ascii="Times New Roman" w:hAnsi="Times New Roman"/>
                <w:sz w:val="20"/>
                <w:szCs w:val="20"/>
                <w:lang w:val="uk-UA" w:eastAsia="ru-RU"/>
              </w:rPr>
              <w:t>…</w:t>
            </w:r>
            <w:r w:rsidRPr="00F41CA9">
              <w:rPr>
                <w:rFonts w:ascii="Times New Roman" w:hAnsi="Times New Roman"/>
                <w:b/>
                <w:bCs/>
                <w:sz w:val="20"/>
                <w:szCs w:val="20"/>
                <w:lang w:val="uk-UA" w:eastAsia="ru-RU"/>
              </w:rPr>
              <w:t xml:space="preserve"> </w:t>
            </w:r>
          </w:p>
          <w:p w14:paraId="79C00D40" w14:textId="029D49F3" w:rsidR="006D2736" w:rsidRPr="00F41CA9" w:rsidRDefault="006D2736" w:rsidP="00A47067">
            <w:pPr>
              <w:shd w:val="clear" w:color="auto" w:fill="FFFFFF"/>
              <w:spacing w:after="150"/>
              <w:ind w:firstLine="450"/>
              <w:jc w:val="both"/>
              <w:rPr>
                <w:b/>
                <w:sz w:val="20"/>
                <w:szCs w:val="20"/>
                <w:lang w:val="uk-UA"/>
              </w:rPr>
            </w:pPr>
            <w:r w:rsidRPr="00F41CA9">
              <w:rPr>
                <w:rFonts w:ascii="Times New Roman" w:eastAsia="Calibri" w:hAnsi="Times New Roman"/>
                <w:b/>
                <w:bCs/>
                <w:sz w:val="20"/>
                <w:szCs w:val="20"/>
                <w:lang w:val="uk-UA" w:eastAsia="ru-RU"/>
              </w:rPr>
              <w:t xml:space="preserve">Після видачі імпортером дозволу на випуск (реалізацію) лікарських засобів, </w:t>
            </w:r>
            <w:r w:rsidRPr="00F41CA9">
              <w:rPr>
                <w:rFonts w:ascii="Times New Roman" w:eastAsia="Calibri" w:hAnsi="Times New Roman"/>
                <w:b/>
                <w:bCs/>
                <w:sz w:val="20"/>
                <w:szCs w:val="20"/>
                <w:lang w:val="uk-UA"/>
              </w:rPr>
              <w:t>які закуповуються</w:t>
            </w:r>
            <w:r w:rsidRPr="00F41CA9">
              <w:rPr>
                <w:rFonts w:ascii="Times New Roman" w:eastAsia="Calibri" w:hAnsi="Times New Roman"/>
                <w:b/>
                <w:bCs/>
                <w:sz w:val="20"/>
                <w:szCs w:val="20"/>
                <w:lang w:val="uk-UA" w:eastAsia="ru-RU"/>
              </w:rPr>
              <w:t xml:space="preserve"> особою, уповноваженою на здійснення </w:t>
            </w:r>
            <w:proofErr w:type="spellStart"/>
            <w:r w:rsidRPr="00F41CA9">
              <w:rPr>
                <w:rFonts w:ascii="Times New Roman" w:eastAsia="Calibri" w:hAnsi="Times New Roman"/>
                <w:b/>
                <w:bCs/>
                <w:sz w:val="20"/>
                <w:szCs w:val="20"/>
                <w:lang w:val="uk-UA" w:eastAsia="ru-RU"/>
              </w:rPr>
              <w:t>закупівель</w:t>
            </w:r>
            <w:proofErr w:type="spellEnd"/>
            <w:r w:rsidRPr="00F41CA9">
              <w:rPr>
                <w:rFonts w:ascii="Times New Roman" w:eastAsia="Calibri" w:hAnsi="Times New Roman"/>
                <w:b/>
                <w:bCs/>
                <w:sz w:val="20"/>
                <w:szCs w:val="20"/>
                <w:lang w:val="uk-UA" w:eastAsia="ru-RU"/>
              </w:rPr>
              <w:t xml:space="preserve"> у сфері охорони здоров’я, </w:t>
            </w:r>
            <w:r w:rsidRPr="00F41CA9">
              <w:rPr>
                <w:rFonts w:ascii="Times New Roman" w:eastAsia="Calibri" w:hAnsi="Times New Roman"/>
                <w:b/>
                <w:bCs/>
                <w:sz w:val="20"/>
                <w:szCs w:val="20"/>
                <w:lang w:val="uk-UA"/>
              </w:rPr>
              <w:t>за переліком, визначеним Кабінетом Міністрів України,</w:t>
            </w:r>
            <w:r w:rsidRPr="00F41CA9">
              <w:rPr>
                <w:rFonts w:ascii="Times New Roman" w:eastAsia="Calibri" w:hAnsi="Times New Roman"/>
                <w:b/>
                <w:bCs/>
                <w:sz w:val="20"/>
                <w:szCs w:val="20"/>
                <w:lang w:val="uk-UA" w:eastAsia="ru-RU"/>
              </w:rPr>
              <w:t xml:space="preserve"> вони повинні зберігатися в умовах, установлених нормативно-технічними документами, та </w:t>
            </w:r>
            <w:r w:rsidRPr="00F41CA9">
              <w:rPr>
                <w:rFonts w:ascii="Times New Roman" w:eastAsia="Calibri" w:hAnsi="Times New Roman"/>
                <w:b/>
                <w:bCs/>
                <w:sz w:val="20"/>
                <w:szCs w:val="20"/>
                <w:lang w:val="uk-UA"/>
              </w:rPr>
              <w:t>постачатися (передаватися) імпортером структурним підрозділам з питань охорони здоров’я обласних, Київської та Севастопольської міських державних адміністрацій або суб’єктам господарювання, які мають ліцензію на провадження господарської діяльності з медичної практики.</w:t>
            </w:r>
          </w:p>
        </w:tc>
      </w:tr>
      <w:tr w:rsidR="006D2736" w:rsidRPr="00F41CA9" w14:paraId="196A06CD" w14:textId="77777777" w:rsidTr="006D2736">
        <w:tc>
          <w:tcPr>
            <w:tcW w:w="7655" w:type="dxa"/>
          </w:tcPr>
          <w:p w14:paraId="275DECA1" w14:textId="77777777" w:rsidR="006D2736" w:rsidRPr="00F41CA9" w:rsidRDefault="006D2736" w:rsidP="00AF7F78">
            <w:pPr>
              <w:shd w:val="clear" w:color="auto" w:fill="FFFFFF"/>
              <w:spacing w:after="150"/>
              <w:ind w:firstLine="450"/>
              <w:jc w:val="both"/>
              <w:rPr>
                <w:rFonts w:ascii="Times New Roman" w:hAnsi="Times New Roman"/>
                <w:sz w:val="20"/>
                <w:szCs w:val="20"/>
                <w:shd w:val="clear" w:color="auto" w:fill="FFFFFF"/>
                <w:lang w:val="uk-UA"/>
              </w:rPr>
            </w:pPr>
            <w:r w:rsidRPr="00F41CA9">
              <w:rPr>
                <w:rFonts w:ascii="Times New Roman" w:hAnsi="Times New Roman"/>
                <w:sz w:val="20"/>
                <w:szCs w:val="20"/>
                <w:shd w:val="clear" w:color="auto" w:fill="FFFFFF"/>
                <w:lang w:val="uk-UA"/>
              </w:rPr>
              <w:t xml:space="preserve">248. Під час провадження діяльності з імпорту лікарських засобів (крім активних фармацевтичних інгредієнтів) контроль якості здійснюється щодо відбору зразків, специфікацій і проведення випробувань. Він також пов’язаний з організацією, документуванням і процедурами видачі дозволів, які гарантують, що проведені всі необхідні випробування і що лікарський засіб не був дозволений для продажу </w:t>
            </w:r>
            <w:r w:rsidRPr="00F41CA9">
              <w:rPr>
                <w:rFonts w:ascii="Times New Roman" w:hAnsi="Times New Roman"/>
                <w:sz w:val="20"/>
                <w:szCs w:val="20"/>
                <w:shd w:val="clear" w:color="auto" w:fill="FFFFFF"/>
                <w:lang w:val="uk-UA"/>
              </w:rPr>
              <w:lastRenderedPageBreak/>
              <w:t xml:space="preserve">(реалізації) або використання у виробництві до того, як його якість була визнана задовільною. </w:t>
            </w:r>
          </w:p>
          <w:p w14:paraId="3D227DFA" w14:textId="77777777" w:rsidR="006D2736" w:rsidRPr="00F41CA9" w:rsidRDefault="006D2736" w:rsidP="00AF7F78">
            <w:pPr>
              <w:pStyle w:val="rvps2"/>
              <w:spacing w:before="0" w:beforeAutospacing="0" w:after="0" w:afterAutospacing="0"/>
              <w:jc w:val="both"/>
              <w:rPr>
                <w:sz w:val="20"/>
                <w:szCs w:val="20"/>
                <w:shd w:val="clear" w:color="auto" w:fill="FFFFFF"/>
                <w:lang w:val="uk-UA"/>
              </w:rPr>
            </w:pPr>
            <w:r w:rsidRPr="00F41CA9">
              <w:rPr>
                <w:sz w:val="20"/>
                <w:szCs w:val="20"/>
                <w:shd w:val="clear" w:color="auto" w:fill="FFFFFF"/>
                <w:lang w:val="uk-UA"/>
              </w:rPr>
              <w:t>Зони контролю якості - приміщення для контролю (фізико-хімічних показників та мікробіологічного, біологічного, клінічного контролю) сировини, матеріалів, продукції “</w:t>
            </w:r>
            <w:proofErr w:type="spellStart"/>
            <w:r w:rsidRPr="00F41CA9">
              <w:rPr>
                <w:sz w:val="20"/>
                <w:szCs w:val="20"/>
                <w:shd w:val="clear" w:color="auto" w:fill="FFFFFF"/>
                <w:lang w:val="uk-UA"/>
              </w:rPr>
              <w:t>in-bulk</w:t>
            </w:r>
            <w:proofErr w:type="spellEnd"/>
            <w:r w:rsidRPr="00F41CA9">
              <w:rPr>
                <w:sz w:val="20"/>
                <w:szCs w:val="20"/>
                <w:shd w:val="clear" w:color="auto" w:fill="FFFFFF"/>
                <w:lang w:val="uk-UA"/>
              </w:rPr>
              <w:t>” та контролю якості готових лікарських засобів.</w:t>
            </w:r>
          </w:p>
          <w:p w14:paraId="6F47B3F6" w14:textId="77777777" w:rsidR="006D2736" w:rsidRPr="00F41CA9" w:rsidRDefault="006D2736" w:rsidP="00AF7F78">
            <w:pPr>
              <w:pStyle w:val="rvps2"/>
              <w:spacing w:before="0" w:beforeAutospacing="0" w:after="0" w:afterAutospacing="0"/>
              <w:jc w:val="both"/>
              <w:rPr>
                <w:sz w:val="20"/>
                <w:szCs w:val="20"/>
                <w:shd w:val="clear" w:color="auto" w:fill="FFFFFF"/>
                <w:lang w:val="uk-UA"/>
              </w:rPr>
            </w:pPr>
          </w:p>
          <w:p w14:paraId="2CCFE3E6" w14:textId="77777777" w:rsidR="006D2736" w:rsidRPr="00F41CA9" w:rsidRDefault="006D2736" w:rsidP="00AF7F78">
            <w:pPr>
              <w:pStyle w:val="rvps2"/>
              <w:spacing w:before="0" w:beforeAutospacing="0" w:after="0" w:afterAutospacing="0"/>
              <w:jc w:val="both"/>
              <w:rPr>
                <w:sz w:val="20"/>
                <w:szCs w:val="20"/>
                <w:shd w:val="clear" w:color="auto" w:fill="FFFFFF"/>
                <w:lang w:val="uk-UA"/>
              </w:rPr>
            </w:pPr>
          </w:p>
          <w:p w14:paraId="016F6319" w14:textId="594B9BA7" w:rsidR="006D2736" w:rsidRPr="00F41CA9" w:rsidRDefault="006D2736" w:rsidP="00AF7F78">
            <w:pPr>
              <w:pStyle w:val="rvps2"/>
              <w:spacing w:before="0" w:beforeAutospacing="0" w:after="0" w:afterAutospacing="0"/>
              <w:jc w:val="both"/>
              <w:rPr>
                <w:sz w:val="20"/>
                <w:szCs w:val="20"/>
                <w:lang w:val="uk-UA"/>
              </w:rPr>
            </w:pPr>
          </w:p>
        </w:tc>
        <w:tc>
          <w:tcPr>
            <w:tcW w:w="7513" w:type="dxa"/>
          </w:tcPr>
          <w:p w14:paraId="118124F9" w14:textId="77777777" w:rsidR="006D2736" w:rsidRPr="00F41CA9" w:rsidRDefault="006D2736" w:rsidP="001E797C">
            <w:pPr>
              <w:shd w:val="clear" w:color="auto" w:fill="FFFFFF"/>
              <w:ind w:firstLine="567"/>
              <w:jc w:val="both"/>
              <w:rPr>
                <w:rFonts w:ascii="Times New Roman" w:hAnsi="Times New Roman"/>
                <w:b/>
                <w:sz w:val="20"/>
                <w:szCs w:val="20"/>
                <w:shd w:val="clear" w:color="auto" w:fill="FFFFFF"/>
                <w:lang w:val="uk-UA"/>
              </w:rPr>
            </w:pPr>
            <w:r w:rsidRPr="00F41CA9">
              <w:rPr>
                <w:rFonts w:ascii="Times New Roman" w:hAnsi="Times New Roman"/>
                <w:b/>
                <w:sz w:val="20"/>
                <w:szCs w:val="20"/>
                <w:shd w:val="clear" w:color="auto" w:fill="FFFFFF"/>
                <w:lang w:val="uk-UA"/>
              </w:rPr>
              <w:lastRenderedPageBreak/>
              <w:t xml:space="preserve">248. Під час провадження діяльності з імпорту лікарських засобів (крім активних фармацевтичних інгредієнтів) контроль якості здійснюється щодо відбору зразків, специфікацій і проведення випробувань. </w:t>
            </w:r>
            <w:r w:rsidRPr="00F41CA9">
              <w:rPr>
                <w:rFonts w:ascii="Times New Roman" w:hAnsi="Times New Roman"/>
                <w:b/>
                <w:bCs/>
                <w:sz w:val="20"/>
                <w:szCs w:val="20"/>
                <w:lang w:val="uk-UA"/>
              </w:rPr>
              <w:t xml:space="preserve">Під час провадження діяльності з імпорту лікарських засобів (крім активних фармацевтичних інгредієнтів), які закуповуються особою, уповноваженою на здійснення </w:t>
            </w:r>
            <w:proofErr w:type="spellStart"/>
            <w:r w:rsidRPr="00F41CA9">
              <w:rPr>
                <w:rFonts w:ascii="Times New Roman" w:hAnsi="Times New Roman"/>
                <w:b/>
                <w:bCs/>
                <w:sz w:val="20"/>
                <w:szCs w:val="20"/>
                <w:lang w:val="uk-UA"/>
              </w:rPr>
              <w:lastRenderedPageBreak/>
              <w:t>закупівель</w:t>
            </w:r>
            <w:proofErr w:type="spellEnd"/>
            <w:r w:rsidRPr="00F41CA9">
              <w:rPr>
                <w:rFonts w:ascii="Times New Roman" w:hAnsi="Times New Roman"/>
                <w:b/>
                <w:bCs/>
                <w:sz w:val="20"/>
                <w:szCs w:val="20"/>
                <w:lang w:val="uk-UA"/>
              </w:rPr>
              <w:t xml:space="preserve"> у сфері охорони здоров’я, за переліком, визначеним Кабінетом Міністрів України, контроль якості здійснюється щодо відбору зразків, специфікацій і проведення випробувань, а також щодо перевірки товаросупровідних документів, перевірки таких лікарських засобів за місцем їх розташування, їх візуального огляду (зовнішнього вигляду, відповідності, цілісності, неушкодженості пакування, кількості поставленої продукції тощо).</w:t>
            </w:r>
            <w:r w:rsidRPr="00F41CA9">
              <w:rPr>
                <w:rFonts w:ascii="Times New Roman" w:hAnsi="Times New Roman"/>
                <w:b/>
                <w:sz w:val="20"/>
                <w:szCs w:val="20"/>
                <w:shd w:val="clear" w:color="auto" w:fill="FFFFFF"/>
                <w:lang w:val="uk-UA"/>
              </w:rPr>
              <w:t xml:space="preserve"> </w:t>
            </w:r>
          </w:p>
          <w:p w14:paraId="22742246" w14:textId="77777777" w:rsidR="006D2736" w:rsidRPr="00F41CA9" w:rsidRDefault="006D2736" w:rsidP="001E797C">
            <w:pPr>
              <w:shd w:val="clear" w:color="auto" w:fill="FFFFFF"/>
              <w:ind w:firstLine="567"/>
              <w:jc w:val="both"/>
              <w:rPr>
                <w:rFonts w:ascii="Times New Roman" w:hAnsi="Times New Roman"/>
                <w:b/>
                <w:sz w:val="20"/>
                <w:szCs w:val="20"/>
                <w:lang w:val="uk-UA"/>
              </w:rPr>
            </w:pPr>
            <w:r w:rsidRPr="00F41CA9">
              <w:rPr>
                <w:rFonts w:ascii="Times New Roman" w:hAnsi="Times New Roman"/>
                <w:b/>
                <w:sz w:val="20"/>
                <w:szCs w:val="20"/>
                <w:shd w:val="clear" w:color="auto" w:fill="FFFFFF"/>
                <w:lang w:val="uk-UA"/>
              </w:rPr>
              <w:t xml:space="preserve">Контроль якості </w:t>
            </w:r>
            <w:r w:rsidRPr="00F41CA9">
              <w:rPr>
                <w:rFonts w:ascii="Times New Roman" w:hAnsi="Times New Roman"/>
                <w:b/>
                <w:bCs/>
                <w:sz w:val="20"/>
                <w:szCs w:val="20"/>
                <w:lang w:val="uk-UA"/>
              </w:rPr>
              <w:t>також пов’язаний з організацією, документуванням і процедурами видачі дозволів, які гарантують, що проведені всі необхідні випробування і що лікарський засіб не був дозволений для продажу (реалізації), безоплатного постачання або використання у виробництві до того, як його якість була визнана задовільною.</w:t>
            </w:r>
          </w:p>
          <w:p w14:paraId="2939746D" w14:textId="5C53ABA6" w:rsidR="006D2736" w:rsidRPr="00F41CA9" w:rsidRDefault="006D2736" w:rsidP="001E797C">
            <w:pPr>
              <w:pStyle w:val="rvps2"/>
              <w:spacing w:before="0" w:beforeAutospacing="0" w:after="0" w:afterAutospacing="0"/>
              <w:ind w:firstLine="567"/>
              <w:jc w:val="both"/>
              <w:rPr>
                <w:sz w:val="20"/>
                <w:szCs w:val="20"/>
                <w:lang w:val="uk-UA"/>
              </w:rPr>
            </w:pPr>
            <w:r w:rsidRPr="00F41CA9">
              <w:rPr>
                <w:b/>
                <w:sz w:val="20"/>
                <w:szCs w:val="20"/>
                <w:shd w:val="clear" w:color="auto" w:fill="FFFFFF"/>
                <w:lang w:val="uk-UA"/>
              </w:rPr>
              <w:t>Зони контролю якості - приміщення для контролю (фізико-хімічних показників та мікробіологічного, біологічного, клінічного контролю) сировини, матеріалів, продукції “</w:t>
            </w:r>
            <w:proofErr w:type="spellStart"/>
            <w:r w:rsidRPr="00F41CA9">
              <w:rPr>
                <w:b/>
                <w:sz w:val="20"/>
                <w:szCs w:val="20"/>
                <w:shd w:val="clear" w:color="auto" w:fill="FFFFFF"/>
                <w:lang w:val="uk-UA"/>
              </w:rPr>
              <w:t>in-bulk</w:t>
            </w:r>
            <w:proofErr w:type="spellEnd"/>
            <w:r w:rsidRPr="00F41CA9">
              <w:rPr>
                <w:b/>
                <w:sz w:val="20"/>
                <w:szCs w:val="20"/>
                <w:shd w:val="clear" w:color="auto" w:fill="FFFFFF"/>
                <w:lang w:val="uk-UA"/>
              </w:rPr>
              <w:t>” та контролю якості готових лікарських засобів.</w:t>
            </w:r>
          </w:p>
        </w:tc>
      </w:tr>
      <w:tr w:rsidR="006D2736" w:rsidRPr="00F41CA9" w14:paraId="14FB3A0B" w14:textId="77777777" w:rsidTr="006D2736">
        <w:tc>
          <w:tcPr>
            <w:tcW w:w="7655" w:type="dxa"/>
          </w:tcPr>
          <w:p w14:paraId="7EFBB25A" w14:textId="77777777" w:rsidR="006D2736" w:rsidRPr="00F41CA9" w:rsidRDefault="006D2736" w:rsidP="0097335B">
            <w:pPr>
              <w:shd w:val="clear" w:color="auto" w:fill="FFFFFF"/>
              <w:spacing w:after="150"/>
              <w:ind w:firstLine="450"/>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262.</w:t>
            </w:r>
          </w:p>
          <w:p w14:paraId="0E3923A1" w14:textId="18F623E7" w:rsidR="006D2736" w:rsidRPr="00F41CA9" w:rsidRDefault="006D2736" w:rsidP="0097335B">
            <w:pPr>
              <w:shd w:val="clear" w:color="auto" w:fill="FFFFFF"/>
              <w:spacing w:after="150"/>
              <w:ind w:firstLine="450"/>
              <w:jc w:val="both"/>
              <w:rPr>
                <w:rFonts w:ascii="Times New Roman" w:hAnsi="Times New Roman"/>
                <w:sz w:val="20"/>
                <w:szCs w:val="20"/>
                <w:lang w:val="uk-UA" w:eastAsia="ru-RU"/>
              </w:rPr>
            </w:pPr>
            <w:r w:rsidRPr="00F41CA9">
              <w:rPr>
                <w:rFonts w:ascii="Times New Roman" w:hAnsi="Times New Roman"/>
                <w:sz w:val="20"/>
                <w:szCs w:val="20"/>
                <w:lang w:val="uk-UA" w:eastAsia="ru-RU"/>
              </w:rPr>
              <w:t>…</w:t>
            </w:r>
          </w:p>
          <w:p w14:paraId="41188006" w14:textId="77777777" w:rsidR="006D2736" w:rsidRPr="00F41CA9" w:rsidRDefault="006D2736" w:rsidP="00160DC5">
            <w:pPr>
              <w:shd w:val="clear" w:color="auto" w:fill="FFFFFF"/>
              <w:spacing w:after="150"/>
              <w:ind w:firstLine="450"/>
              <w:jc w:val="both"/>
              <w:rPr>
                <w:rFonts w:ascii="Times New Roman" w:hAnsi="Times New Roman"/>
                <w:sz w:val="20"/>
                <w:szCs w:val="20"/>
                <w:lang w:val="uk-UA" w:eastAsia="ru-RU"/>
              </w:rPr>
            </w:pPr>
            <w:bookmarkStart w:id="38" w:name="n737"/>
            <w:bookmarkEnd w:id="38"/>
            <w:r w:rsidRPr="00F41CA9">
              <w:rPr>
                <w:rFonts w:ascii="Times New Roman" w:hAnsi="Times New Roman"/>
                <w:sz w:val="20"/>
                <w:szCs w:val="20"/>
                <w:lang w:val="uk-UA" w:eastAsia="ru-RU"/>
              </w:rPr>
              <w:t>Ліцензіат, який має намір вилучити з обігу лікарські засоби у зв’язку з наявним або передбачуваним дефектом, невідкладно інформує про це орган ліцензування, заявника (власника) реєстраційного посвідчення та/або його офіційного представника.</w:t>
            </w:r>
          </w:p>
          <w:p w14:paraId="15264335" w14:textId="77777777" w:rsidR="006D2736" w:rsidRPr="00F41CA9" w:rsidRDefault="006D2736" w:rsidP="00160DC5">
            <w:pPr>
              <w:pStyle w:val="rvps2"/>
              <w:spacing w:before="0" w:beforeAutospacing="0" w:after="0" w:afterAutospacing="0"/>
              <w:jc w:val="both"/>
              <w:rPr>
                <w:sz w:val="20"/>
                <w:szCs w:val="20"/>
                <w:lang w:val="uk-UA"/>
              </w:rPr>
            </w:pPr>
            <w:bookmarkStart w:id="39" w:name="n738"/>
            <w:bookmarkEnd w:id="39"/>
          </w:p>
          <w:p w14:paraId="4ACC22EB" w14:textId="77777777" w:rsidR="006D2736" w:rsidRPr="00F41CA9" w:rsidRDefault="006D2736" w:rsidP="00160DC5">
            <w:pPr>
              <w:pStyle w:val="rvps2"/>
              <w:spacing w:before="0" w:beforeAutospacing="0" w:after="0" w:afterAutospacing="0"/>
              <w:jc w:val="both"/>
              <w:rPr>
                <w:sz w:val="20"/>
                <w:szCs w:val="20"/>
                <w:lang w:val="uk-UA"/>
              </w:rPr>
            </w:pPr>
          </w:p>
          <w:p w14:paraId="14645B54" w14:textId="77777777" w:rsidR="006D2736" w:rsidRPr="00F41CA9" w:rsidRDefault="006D2736" w:rsidP="00160DC5">
            <w:pPr>
              <w:pStyle w:val="rvps2"/>
              <w:spacing w:before="0" w:beforeAutospacing="0" w:after="0" w:afterAutospacing="0"/>
              <w:jc w:val="both"/>
              <w:rPr>
                <w:sz w:val="20"/>
                <w:szCs w:val="20"/>
                <w:lang w:val="uk-UA"/>
              </w:rPr>
            </w:pPr>
          </w:p>
          <w:p w14:paraId="691063B4" w14:textId="77777777" w:rsidR="006D2736" w:rsidRPr="00F41CA9" w:rsidRDefault="006D2736" w:rsidP="00160DC5">
            <w:pPr>
              <w:pStyle w:val="rvps2"/>
              <w:spacing w:before="0" w:beforeAutospacing="0" w:after="0" w:afterAutospacing="0"/>
              <w:jc w:val="both"/>
              <w:rPr>
                <w:sz w:val="20"/>
                <w:szCs w:val="20"/>
                <w:lang w:val="uk-UA"/>
              </w:rPr>
            </w:pPr>
          </w:p>
          <w:p w14:paraId="34CDE774" w14:textId="77777777" w:rsidR="006D2736" w:rsidRPr="00F41CA9" w:rsidRDefault="006D2736" w:rsidP="00160DC5">
            <w:pPr>
              <w:pStyle w:val="rvps2"/>
              <w:spacing w:before="0" w:beforeAutospacing="0" w:after="0" w:afterAutospacing="0"/>
              <w:jc w:val="both"/>
              <w:rPr>
                <w:sz w:val="20"/>
                <w:szCs w:val="20"/>
                <w:lang w:val="uk-UA"/>
              </w:rPr>
            </w:pPr>
          </w:p>
          <w:p w14:paraId="34A48F6D" w14:textId="01CC4957" w:rsidR="006D2736" w:rsidRPr="00F41CA9" w:rsidRDefault="006D2736" w:rsidP="00160DC5">
            <w:pPr>
              <w:pStyle w:val="rvps2"/>
              <w:spacing w:before="0" w:beforeAutospacing="0" w:after="0" w:afterAutospacing="0"/>
              <w:jc w:val="both"/>
              <w:rPr>
                <w:sz w:val="20"/>
                <w:szCs w:val="20"/>
                <w:lang w:val="uk-UA"/>
              </w:rPr>
            </w:pPr>
            <w:r w:rsidRPr="00F41CA9">
              <w:rPr>
                <w:sz w:val="20"/>
                <w:szCs w:val="20"/>
                <w:lang w:val="uk-UA"/>
              </w:rPr>
              <w:t>…</w:t>
            </w:r>
          </w:p>
        </w:tc>
        <w:tc>
          <w:tcPr>
            <w:tcW w:w="7513" w:type="dxa"/>
          </w:tcPr>
          <w:p w14:paraId="10ECDF71" w14:textId="77777777" w:rsidR="006D2736" w:rsidRPr="00F41CA9" w:rsidRDefault="006D2736" w:rsidP="0097335B">
            <w:pPr>
              <w:shd w:val="clear" w:color="auto" w:fill="FFFFFF"/>
              <w:spacing w:after="150"/>
              <w:ind w:firstLine="450"/>
              <w:jc w:val="both"/>
              <w:rPr>
                <w:rFonts w:ascii="Times New Roman" w:hAnsi="Times New Roman"/>
                <w:sz w:val="20"/>
                <w:szCs w:val="20"/>
                <w:lang w:val="uk-UA" w:eastAsia="ru-RU"/>
              </w:rPr>
            </w:pPr>
            <w:r w:rsidRPr="00F41CA9">
              <w:rPr>
                <w:rFonts w:ascii="Times New Roman" w:hAnsi="Times New Roman"/>
                <w:sz w:val="20"/>
                <w:szCs w:val="20"/>
                <w:lang w:val="uk-UA" w:eastAsia="ru-RU"/>
              </w:rPr>
              <w:t>262.</w:t>
            </w:r>
          </w:p>
          <w:p w14:paraId="1CA1A09D" w14:textId="6A44A73F" w:rsidR="006D2736" w:rsidRPr="00F41CA9" w:rsidRDefault="006D2736" w:rsidP="0097335B">
            <w:pPr>
              <w:shd w:val="clear" w:color="auto" w:fill="FFFFFF"/>
              <w:spacing w:after="150"/>
              <w:ind w:firstLine="450"/>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 …</w:t>
            </w:r>
          </w:p>
          <w:p w14:paraId="5A3518AB" w14:textId="77777777" w:rsidR="006D2736" w:rsidRPr="00F41CA9" w:rsidRDefault="006D2736" w:rsidP="0097335B">
            <w:pPr>
              <w:shd w:val="clear" w:color="auto" w:fill="FFFFFF"/>
              <w:spacing w:after="150"/>
              <w:ind w:firstLine="450"/>
              <w:jc w:val="both"/>
              <w:rPr>
                <w:rFonts w:ascii="Times New Roman" w:hAnsi="Times New Roman"/>
                <w:b/>
                <w:bCs/>
                <w:sz w:val="20"/>
                <w:szCs w:val="20"/>
                <w:lang w:val="uk-UA" w:eastAsia="ru-RU"/>
              </w:rPr>
            </w:pPr>
            <w:r w:rsidRPr="00F41CA9">
              <w:rPr>
                <w:rFonts w:ascii="Times New Roman" w:hAnsi="Times New Roman"/>
                <w:b/>
                <w:sz w:val="20"/>
                <w:szCs w:val="20"/>
                <w:lang w:val="uk-UA" w:eastAsia="ru-RU"/>
              </w:rPr>
              <w:t>Ліцензіат, який має намір вилучити з обігу лікарські засоби у зв’язку з наявним або передбачуваним дефектом, невідкладно інформує про це орган ліцензування, заявника (власника) реєстраційного посвідчення та/або його офіційного представника</w:t>
            </w:r>
            <w:r w:rsidRPr="00F41CA9">
              <w:rPr>
                <w:rFonts w:ascii="Times New Roman" w:hAnsi="Times New Roman"/>
                <w:b/>
                <w:bCs/>
                <w:sz w:val="20"/>
                <w:szCs w:val="20"/>
                <w:lang w:val="uk-UA" w:eastAsia="ru-RU"/>
              </w:rPr>
              <w:t xml:space="preserve">, а щодо лікарських засобів, які закуповуються особою, уповноваженою на здійснення </w:t>
            </w:r>
            <w:proofErr w:type="spellStart"/>
            <w:r w:rsidRPr="00F41CA9">
              <w:rPr>
                <w:rFonts w:ascii="Times New Roman" w:hAnsi="Times New Roman"/>
                <w:b/>
                <w:bCs/>
                <w:sz w:val="20"/>
                <w:szCs w:val="20"/>
                <w:lang w:val="uk-UA" w:eastAsia="ru-RU"/>
              </w:rPr>
              <w:t>закупівель</w:t>
            </w:r>
            <w:proofErr w:type="spellEnd"/>
            <w:r w:rsidRPr="00F41CA9">
              <w:rPr>
                <w:rFonts w:ascii="Times New Roman" w:hAnsi="Times New Roman"/>
                <w:b/>
                <w:bCs/>
                <w:sz w:val="20"/>
                <w:szCs w:val="20"/>
                <w:lang w:val="uk-UA" w:eastAsia="ru-RU"/>
              </w:rPr>
              <w:t xml:space="preserve"> у сфері охорони здоров’я – також і таку особу.</w:t>
            </w:r>
          </w:p>
          <w:p w14:paraId="281F195F" w14:textId="1B476F24" w:rsidR="006D2736" w:rsidRPr="00F41CA9" w:rsidRDefault="006D2736" w:rsidP="001E797C">
            <w:pPr>
              <w:shd w:val="clear" w:color="auto" w:fill="FFFFFF"/>
              <w:spacing w:after="150"/>
              <w:jc w:val="both"/>
              <w:rPr>
                <w:b/>
                <w:sz w:val="20"/>
                <w:szCs w:val="20"/>
                <w:lang w:val="uk-UA"/>
              </w:rPr>
            </w:pPr>
            <w:r w:rsidRPr="00F41CA9">
              <w:rPr>
                <w:rFonts w:ascii="Times New Roman" w:hAnsi="Times New Roman"/>
                <w:b/>
                <w:bCs/>
                <w:sz w:val="20"/>
                <w:szCs w:val="20"/>
                <w:lang w:val="uk-UA" w:eastAsia="ru-RU"/>
              </w:rPr>
              <w:t>…</w:t>
            </w:r>
          </w:p>
        </w:tc>
      </w:tr>
      <w:tr w:rsidR="006D2736" w:rsidRPr="00F41CA9" w14:paraId="5A96E113" w14:textId="77777777" w:rsidTr="006D2736">
        <w:tc>
          <w:tcPr>
            <w:tcW w:w="7655" w:type="dxa"/>
          </w:tcPr>
          <w:p w14:paraId="3993812A" w14:textId="77777777" w:rsidR="006D2736" w:rsidRPr="00F41CA9" w:rsidRDefault="006D2736" w:rsidP="001D4E3F">
            <w:pPr>
              <w:keepNext/>
              <w:keepLines/>
              <w:spacing w:after="240"/>
              <w:ind w:left="5670"/>
              <w:jc w:val="center"/>
              <w:rPr>
                <w:rFonts w:ascii="Times New Roman" w:hAnsi="Times New Roman"/>
                <w:sz w:val="20"/>
                <w:szCs w:val="20"/>
                <w:lang w:val="uk-UA" w:eastAsia="ru-RU"/>
              </w:rPr>
            </w:pPr>
          </w:p>
          <w:p w14:paraId="51BF34CF" w14:textId="24727BFD" w:rsidR="006D2736" w:rsidRPr="00F41CA9" w:rsidRDefault="006D2736" w:rsidP="001D4E3F">
            <w:pPr>
              <w:keepNext/>
              <w:keepLines/>
              <w:spacing w:after="240"/>
              <w:ind w:left="5670"/>
              <w:jc w:val="center"/>
              <w:rPr>
                <w:rFonts w:ascii="Times New Roman" w:hAnsi="Times New Roman"/>
                <w:sz w:val="20"/>
                <w:szCs w:val="20"/>
                <w:lang w:val="uk-UA" w:eastAsia="ru-RU"/>
              </w:rPr>
            </w:pPr>
            <w:r w:rsidRPr="00F41CA9">
              <w:rPr>
                <w:rFonts w:ascii="Times New Roman" w:hAnsi="Times New Roman"/>
                <w:sz w:val="20"/>
                <w:szCs w:val="20"/>
                <w:lang w:val="uk-UA" w:eastAsia="ru-RU"/>
              </w:rPr>
              <w:t xml:space="preserve">Додаток 1 </w:t>
            </w:r>
            <w:r w:rsidRPr="00F41CA9">
              <w:rPr>
                <w:rFonts w:ascii="Times New Roman" w:hAnsi="Times New Roman"/>
                <w:sz w:val="20"/>
                <w:szCs w:val="20"/>
                <w:lang w:val="uk-UA" w:eastAsia="ru-RU"/>
              </w:rPr>
              <w:br/>
              <w:t>до Ліцензійних умов</w:t>
            </w:r>
          </w:p>
          <w:p w14:paraId="2F59B81A" w14:textId="77777777" w:rsidR="006D2736" w:rsidRPr="00F41CA9" w:rsidRDefault="006D2736" w:rsidP="001D4E3F">
            <w:pPr>
              <w:keepNext/>
              <w:keepLines/>
              <w:spacing w:before="240"/>
              <w:ind w:left="567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w:t>
            </w:r>
          </w:p>
          <w:p w14:paraId="1FF87B30" w14:textId="77777777" w:rsidR="006D2736" w:rsidRPr="00F41CA9" w:rsidRDefault="006D2736" w:rsidP="001D4E3F">
            <w:pPr>
              <w:keepNext/>
              <w:keepLines/>
              <w:spacing w:after="240"/>
              <w:ind w:left="5670"/>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        (найменування органу ліцензування)</w:t>
            </w:r>
          </w:p>
          <w:p w14:paraId="3F406FCB" w14:textId="280EFABC" w:rsidR="006D2736" w:rsidRPr="00F41CA9" w:rsidRDefault="006D2736" w:rsidP="00044875">
            <w:pPr>
              <w:shd w:val="clear" w:color="auto" w:fill="FFFFFF"/>
              <w:spacing w:after="150"/>
              <w:ind w:firstLine="450"/>
              <w:jc w:val="both"/>
              <w:rPr>
                <w:rFonts w:ascii="Times New Roman" w:hAnsi="Times New Roman"/>
                <w:bCs/>
                <w:sz w:val="20"/>
                <w:szCs w:val="20"/>
                <w:shd w:val="clear" w:color="auto" w:fill="FFFFFF"/>
                <w:lang w:val="uk-UA"/>
              </w:rPr>
            </w:pPr>
          </w:p>
          <w:p w14:paraId="61B5C82D" w14:textId="55D50E8C" w:rsidR="006D2736" w:rsidRPr="00F41CA9" w:rsidRDefault="006D2736" w:rsidP="00044875">
            <w:pPr>
              <w:shd w:val="clear" w:color="auto" w:fill="FFFFFF"/>
              <w:spacing w:after="150"/>
              <w:ind w:firstLine="450"/>
              <w:jc w:val="both"/>
              <w:rPr>
                <w:rFonts w:ascii="Times New Roman" w:hAnsi="Times New Roman"/>
                <w:bCs/>
                <w:sz w:val="20"/>
                <w:szCs w:val="20"/>
                <w:shd w:val="clear" w:color="auto" w:fill="FFFFFF"/>
                <w:lang w:val="uk-UA"/>
              </w:rPr>
            </w:pPr>
          </w:p>
          <w:p w14:paraId="699C0645" w14:textId="77777777" w:rsidR="006D2736" w:rsidRPr="00F41CA9" w:rsidRDefault="006D2736" w:rsidP="00044875">
            <w:pPr>
              <w:shd w:val="clear" w:color="auto" w:fill="FFFFFF"/>
              <w:spacing w:after="150"/>
              <w:ind w:firstLine="450"/>
              <w:jc w:val="both"/>
              <w:rPr>
                <w:rFonts w:ascii="Times New Roman" w:hAnsi="Times New Roman"/>
                <w:bCs/>
                <w:sz w:val="20"/>
                <w:szCs w:val="20"/>
                <w:shd w:val="clear" w:color="auto" w:fill="FFFFFF"/>
                <w:lang w:val="uk-UA"/>
              </w:rPr>
            </w:pPr>
          </w:p>
          <w:p w14:paraId="0AFD1ED5" w14:textId="77777777" w:rsidR="006D2736" w:rsidRPr="00F41CA9" w:rsidRDefault="006D2736" w:rsidP="00044875">
            <w:pPr>
              <w:pStyle w:val="af7"/>
              <w:spacing w:before="0" w:after="0"/>
              <w:rPr>
                <w:rFonts w:ascii="Times New Roman" w:hAnsi="Times New Roman"/>
                <w:sz w:val="20"/>
                <w:lang w:val="uk-UA"/>
              </w:rPr>
            </w:pPr>
            <w:r w:rsidRPr="00F41CA9">
              <w:rPr>
                <w:rFonts w:ascii="Times New Roman" w:hAnsi="Times New Roman"/>
                <w:sz w:val="20"/>
                <w:lang w:val="uk-UA"/>
              </w:rPr>
              <w:t xml:space="preserve">ЗАЯВА </w:t>
            </w:r>
          </w:p>
          <w:p w14:paraId="2B94835C" w14:textId="77777777" w:rsidR="006D2736" w:rsidRPr="00F41CA9" w:rsidRDefault="006D2736" w:rsidP="00044875">
            <w:pPr>
              <w:pStyle w:val="af7"/>
              <w:spacing w:before="0" w:after="0"/>
              <w:rPr>
                <w:rFonts w:ascii="Times New Roman" w:hAnsi="Times New Roman"/>
                <w:sz w:val="20"/>
                <w:lang w:val="uk-UA"/>
              </w:rPr>
            </w:pPr>
            <w:r w:rsidRPr="00F41CA9">
              <w:rPr>
                <w:rFonts w:ascii="Times New Roman" w:hAnsi="Times New Roman"/>
                <w:sz w:val="20"/>
                <w:lang w:val="uk-UA"/>
              </w:rPr>
              <w:t>про отримання ліцензії на провадження/розширення провадження</w:t>
            </w:r>
          </w:p>
          <w:p w14:paraId="7B8019D0" w14:textId="77777777" w:rsidR="006D2736" w:rsidRPr="00F41CA9" w:rsidRDefault="006D2736" w:rsidP="00044875">
            <w:pPr>
              <w:pStyle w:val="af7"/>
              <w:spacing w:before="0" w:after="0"/>
              <w:rPr>
                <w:rFonts w:ascii="Times New Roman" w:hAnsi="Times New Roman"/>
                <w:sz w:val="20"/>
                <w:lang w:val="uk-UA"/>
              </w:rPr>
            </w:pPr>
            <w:r w:rsidRPr="00F41CA9">
              <w:rPr>
                <w:rFonts w:ascii="Times New Roman" w:hAnsi="Times New Roman"/>
                <w:sz w:val="20"/>
                <w:lang w:val="uk-UA"/>
              </w:rPr>
              <w:t xml:space="preserve"> діяльності з виробництва (виготовлення) лікарських засобів в умовах аптеки, оптової, роздрібної торгівлі лікарськими засобами</w:t>
            </w:r>
          </w:p>
          <w:p w14:paraId="7C6B4602" w14:textId="77777777" w:rsidR="006D2736" w:rsidRPr="00F41CA9" w:rsidRDefault="006D2736" w:rsidP="00044875">
            <w:pPr>
              <w:pStyle w:val="af0"/>
              <w:spacing w:before="0"/>
              <w:ind w:firstLine="0"/>
              <w:rPr>
                <w:rFonts w:ascii="Times New Roman" w:hAnsi="Times New Roman"/>
                <w:sz w:val="20"/>
                <w:lang w:val="uk-UA"/>
              </w:rPr>
            </w:pPr>
          </w:p>
          <w:p w14:paraId="3A69A7E6" w14:textId="2F890EE4" w:rsidR="006D2736" w:rsidRPr="00F41CA9" w:rsidRDefault="006D2736" w:rsidP="00044875">
            <w:pPr>
              <w:pStyle w:val="af0"/>
              <w:spacing w:before="0"/>
              <w:ind w:firstLine="0"/>
              <w:jc w:val="both"/>
              <w:rPr>
                <w:rFonts w:ascii="Times New Roman" w:hAnsi="Times New Roman"/>
                <w:sz w:val="20"/>
                <w:lang w:val="uk-UA"/>
              </w:rPr>
            </w:pPr>
            <w:r w:rsidRPr="00F41CA9">
              <w:rPr>
                <w:rFonts w:ascii="Times New Roman" w:hAnsi="Times New Roman"/>
                <w:sz w:val="20"/>
                <w:lang w:val="uk-UA"/>
              </w:rPr>
              <w:t>Здобувач ліцензії/ліцензіат______________________________________</w:t>
            </w:r>
          </w:p>
          <w:p w14:paraId="025AEF10" w14:textId="77777777" w:rsidR="006D2736" w:rsidRPr="00F41CA9" w:rsidRDefault="006D2736" w:rsidP="00044875">
            <w:pPr>
              <w:pStyle w:val="af0"/>
              <w:spacing w:before="0"/>
              <w:ind w:firstLine="0"/>
              <w:jc w:val="center"/>
              <w:rPr>
                <w:rFonts w:ascii="Times New Roman" w:hAnsi="Times New Roman"/>
                <w:sz w:val="20"/>
                <w:vertAlign w:val="superscript"/>
                <w:lang w:val="uk-UA"/>
              </w:rPr>
            </w:pPr>
            <w:r w:rsidRPr="00F41CA9">
              <w:rPr>
                <w:rFonts w:ascii="Times New Roman" w:hAnsi="Times New Roman"/>
                <w:sz w:val="20"/>
                <w:vertAlign w:val="superscript"/>
                <w:lang w:val="uk-UA"/>
              </w:rPr>
              <w:t xml:space="preserve">                                              (найменування, місцезнаходження юридичної особи)</w:t>
            </w:r>
          </w:p>
          <w:p w14:paraId="4231EF06" w14:textId="77777777" w:rsidR="006D2736" w:rsidRPr="00F41CA9" w:rsidRDefault="006D2736" w:rsidP="00E7094F">
            <w:pPr>
              <w:pStyle w:val="af0"/>
              <w:spacing w:before="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w:t>
            </w:r>
          </w:p>
          <w:p w14:paraId="7700A8A3" w14:textId="38DE7915" w:rsidR="006D2736" w:rsidRPr="00F41CA9" w:rsidRDefault="006D2736" w:rsidP="00E7094F">
            <w:pPr>
              <w:pStyle w:val="af0"/>
              <w:spacing w:before="0"/>
              <w:ind w:firstLine="0"/>
              <w:jc w:val="both"/>
              <w:rPr>
                <w:rFonts w:ascii="Times New Roman" w:hAnsi="Times New Roman"/>
                <w:sz w:val="20"/>
                <w:lang w:val="uk-UA"/>
              </w:rPr>
            </w:pPr>
            <w:r w:rsidRPr="00F41CA9">
              <w:rPr>
                <w:rFonts w:ascii="Times New Roman" w:hAnsi="Times New Roman"/>
                <w:sz w:val="20"/>
                <w:lang w:val="uk-UA"/>
              </w:rPr>
              <w:t xml:space="preserve">                </w:t>
            </w:r>
            <w:r w:rsidRPr="00F41CA9">
              <w:rPr>
                <w:rFonts w:ascii="Times New Roman" w:hAnsi="Times New Roman"/>
                <w:sz w:val="20"/>
                <w:vertAlign w:val="superscript"/>
                <w:lang w:val="uk-UA"/>
              </w:rPr>
              <w:t>прізвище, ім’я, по батькові керівника юридичної особи, код згідно з ЄДРПОУ)</w:t>
            </w:r>
          </w:p>
          <w:p w14:paraId="6F52647B" w14:textId="7D152DE6" w:rsidR="006D2736" w:rsidRPr="00F41CA9" w:rsidRDefault="006D2736" w:rsidP="00044875">
            <w:pPr>
              <w:pStyle w:val="af0"/>
              <w:spacing w:before="0"/>
              <w:ind w:firstLine="0"/>
              <w:jc w:val="both"/>
              <w:rPr>
                <w:rFonts w:ascii="Times New Roman" w:hAnsi="Times New Roman"/>
                <w:sz w:val="20"/>
                <w:lang w:val="uk-UA"/>
              </w:rPr>
            </w:pPr>
            <w:r w:rsidRPr="00F41CA9">
              <w:rPr>
                <w:rFonts w:ascii="Times New Roman" w:hAnsi="Times New Roman"/>
                <w:sz w:val="20"/>
                <w:lang w:val="uk-UA"/>
              </w:rPr>
              <w:t xml:space="preserve">____________________________________________________________________ </w:t>
            </w:r>
          </w:p>
          <w:p w14:paraId="46E5B8D8" w14:textId="77777777" w:rsidR="006D2736" w:rsidRPr="00F41CA9" w:rsidRDefault="006D2736" w:rsidP="00044875">
            <w:pPr>
              <w:pStyle w:val="af0"/>
              <w:spacing w:before="0"/>
              <w:ind w:firstLine="0"/>
              <w:jc w:val="center"/>
              <w:rPr>
                <w:rFonts w:ascii="Times New Roman" w:hAnsi="Times New Roman"/>
                <w:sz w:val="20"/>
                <w:vertAlign w:val="superscript"/>
                <w:lang w:val="uk-UA"/>
              </w:rPr>
            </w:pPr>
            <w:r w:rsidRPr="00F41CA9">
              <w:rPr>
                <w:rFonts w:ascii="Times New Roman" w:hAnsi="Times New Roman"/>
                <w:sz w:val="20"/>
                <w:vertAlign w:val="superscript"/>
                <w:lang w:val="uk-UA"/>
              </w:rPr>
              <w:t>(прізвище, ім’я, по батькові фізичної особи - підприємця)</w:t>
            </w:r>
          </w:p>
          <w:p w14:paraId="75F1218A" w14:textId="730AE74A" w:rsidR="006D2736" w:rsidRPr="00F41CA9" w:rsidRDefault="006D2736" w:rsidP="00044875">
            <w:pPr>
              <w:pStyle w:val="af0"/>
              <w:spacing w:before="0"/>
              <w:ind w:firstLine="0"/>
              <w:jc w:val="both"/>
              <w:rPr>
                <w:rFonts w:ascii="Times New Roman" w:hAnsi="Times New Roman"/>
                <w:sz w:val="20"/>
                <w:lang w:val="uk-UA"/>
              </w:rPr>
            </w:pPr>
            <w:r w:rsidRPr="00F41CA9">
              <w:rPr>
                <w:rFonts w:ascii="Times New Roman" w:hAnsi="Times New Roman"/>
                <w:sz w:val="20"/>
                <w:lang w:val="uk-UA"/>
              </w:rPr>
              <w:t xml:space="preserve">____________________________________________________________________ </w:t>
            </w:r>
          </w:p>
          <w:p w14:paraId="3EA09AA0" w14:textId="77777777" w:rsidR="006D2736" w:rsidRPr="00F41CA9" w:rsidRDefault="006D2736" w:rsidP="00044875">
            <w:pPr>
              <w:pStyle w:val="af0"/>
              <w:spacing w:before="0"/>
              <w:ind w:firstLine="0"/>
              <w:jc w:val="center"/>
              <w:rPr>
                <w:rFonts w:ascii="Times New Roman" w:hAnsi="Times New Roman"/>
                <w:sz w:val="20"/>
                <w:vertAlign w:val="superscript"/>
                <w:lang w:val="uk-UA"/>
              </w:rPr>
            </w:pPr>
            <w:r w:rsidRPr="00F41CA9">
              <w:rPr>
                <w:rFonts w:ascii="Times New Roman" w:hAnsi="Times New Roman"/>
                <w:sz w:val="20"/>
                <w:vertAlign w:val="superscript"/>
                <w:lang w:val="uk-UA"/>
              </w:rPr>
              <w:t>(серія, номер паспорта, дата видачі,</w:t>
            </w:r>
          </w:p>
          <w:p w14:paraId="3258D0C1" w14:textId="7E50FBEC" w:rsidR="006D2736" w:rsidRPr="00F41CA9" w:rsidRDefault="006D2736" w:rsidP="00044875">
            <w:pPr>
              <w:pStyle w:val="af0"/>
              <w:spacing w:before="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w:t>
            </w:r>
          </w:p>
          <w:p w14:paraId="144D53C8" w14:textId="77777777" w:rsidR="006D2736" w:rsidRPr="00F41CA9" w:rsidRDefault="006D2736" w:rsidP="00044875">
            <w:pPr>
              <w:pStyle w:val="af0"/>
              <w:spacing w:before="0"/>
              <w:ind w:firstLine="0"/>
              <w:jc w:val="center"/>
              <w:rPr>
                <w:rFonts w:ascii="Times New Roman" w:hAnsi="Times New Roman"/>
                <w:sz w:val="20"/>
                <w:vertAlign w:val="superscript"/>
                <w:lang w:val="uk-UA"/>
              </w:rPr>
            </w:pPr>
            <w:r w:rsidRPr="00F41CA9">
              <w:rPr>
                <w:rFonts w:ascii="Times New Roman" w:hAnsi="Times New Roman"/>
                <w:sz w:val="20"/>
                <w:vertAlign w:val="superscript"/>
                <w:lang w:val="uk-UA"/>
              </w:rPr>
              <w:t>орган, що видав паспорт, місце проживання)</w:t>
            </w:r>
          </w:p>
          <w:p w14:paraId="7593E70F" w14:textId="77777777" w:rsidR="006D2736" w:rsidRPr="00F41CA9" w:rsidRDefault="006D2736" w:rsidP="00044875">
            <w:pPr>
              <w:pStyle w:val="af0"/>
              <w:spacing w:before="0"/>
              <w:jc w:val="both"/>
              <w:rPr>
                <w:rFonts w:ascii="Times New Roman" w:hAnsi="Times New Roman"/>
                <w:sz w:val="20"/>
                <w:lang w:val="uk-UA"/>
              </w:rPr>
            </w:pPr>
            <w:r w:rsidRPr="00F41CA9">
              <w:rPr>
                <w:rFonts w:ascii="Times New Roman" w:hAnsi="Times New Roman"/>
                <w:sz w:val="20"/>
                <w:lang w:val="uk-UA"/>
              </w:rPr>
              <w:t>Номер телефону _____________ Адреса електронної пошти ____________________</w:t>
            </w:r>
          </w:p>
          <w:p w14:paraId="46142E9F" w14:textId="77777777" w:rsidR="006D2736" w:rsidRPr="00F41CA9" w:rsidRDefault="006D2736" w:rsidP="00044875">
            <w:pPr>
              <w:pStyle w:val="af0"/>
              <w:spacing w:before="0"/>
              <w:jc w:val="both"/>
              <w:rPr>
                <w:rFonts w:ascii="Times New Roman" w:hAnsi="Times New Roman"/>
                <w:sz w:val="20"/>
                <w:lang w:val="uk-UA"/>
              </w:rPr>
            </w:pPr>
            <w:r w:rsidRPr="00F41CA9">
              <w:rPr>
                <w:rFonts w:ascii="Times New Roman" w:hAnsi="Times New Roman"/>
                <w:sz w:val="20"/>
                <w:lang w:val="uk-UA"/>
              </w:rPr>
              <w:t>Організаційно-правова форма: ______________________________________________</w:t>
            </w:r>
          </w:p>
          <w:p w14:paraId="0F4D737D" w14:textId="6076ED90" w:rsidR="006D2736" w:rsidRPr="00F41CA9" w:rsidRDefault="006D2736" w:rsidP="00044875">
            <w:pPr>
              <w:pStyle w:val="af0"/>
              <w:spacing w:before="0"/>
              <w:jc w:val="both"/>
              <w:rPr>
                <w:rFonts w:ascii="Times New Roman" w:hAnsi="Times New Roman"/>
                <w:sz w:val="20"/>
                <w:lang w:val="uk-UA"/>
              </w:rPr>
            </w:pPr>
            <w:r w:rsidRPr="00F41CA9">
              <w:rPr>
                <w:rFonts w:ascii="Times New Roman" w:hAnsi="Times New Roman"/>
                <w:sz w:val="20"/>
                <w:lang w:val="uk-UA"/>
              </w:rPr>
              <w:t>Реєстраційний номер облікової картки платника податків (для фізичної особи  підприємця)*_________________________________________________</w:t>
            </w:r>
          </w:p>
          <w:p w14:paraId="29544134" w14:textId="77777777" w:rsidR="006D2736" w:rsidRPr="00F41CA9" w:rsidRDefault="006D2736" w:rsidP="00044875">
            <w:pPr>
              <w:pStyle w:val="af0"/>
              <w:spacing w:before="0"/>
              <w:jc w:val="both"/>
              <w:rPr>
                <w:rFonts w:ascii="Times New Roman" w:hAnsi="Times New Roman"/>
                <w:sz w:val="20"/>
                <w:lang w:val="uk-UA"/>
              </w:rPr>
            </w:pPr>
            <w:r w:rsidRPr="00F41CA9">
              <w:rPr>
                <w:rFonts w:ascii="Times New Roman" w:hAnsi="Times New Roman"/>
                <w:sz w:val="20"/>
                <w:lang w:val="uk-UA"/>
              </w:rPr>
              <w:t>Ідентифікаційний код юридичної особи ______________________________________</w:t>
            </w:r>
          </w:p>
          <w:p w14:paraId="42F0CAC9" w14:textId="77777777" w:rsidR="006D2736" w:rsidRPr="00F41CA9" w:rsidRDefault="006D2736" w:rsidP="0061277B">
            <w:pPr>
              <w:pStyle w:val="af7"/>
              <w:spacing w:before="0" w:after="0"/>
              <w:rPr>
                <w:rFonts w:ascii="Times New Roman" w:hAnsi="Times New Roman"/>
                <w:b w:val="0"/>
                <w:sz w:val="20"/>
                <w:lang w:val="uk-UA"/>
              </w:rPr>
            </w:pPr>
            <w:bookmarkStart w:id="40" w:name="BM409"/>
            <w:bookmarkEnd w:id="40"/>
          </w:p>
          <w:p w14:paraId="73B3BFC4" w14:textId="77777777" w:rsidR="006D2736" w:rsidRPr="00F41CA9" w:rsidRDefault="006D2736" w:rsidP="0061277B">
            <w:pPr>
              <w:pStyle w:val="af7"/>
              <w:spacing w:before="0" w:after="0"/>
              <w:rPr>
                <w:rFonts w:ascii="Times New Roman" w:hAnsi="Times New Roman"/>
                <w:b w:val="0"/>
                <w:sz w:val="20"/>
                <w:lang w:val="uk-UA"/>
              </w:rPr>
            </w:pPr>
          </w:p>
          <w:p w14:paraId="6EBFF622" w14:textId="77777777" w:rsidR="006D2736" w:rsidRPr="00F41CA9" w:rsidRDefault="006D2736" w:rsidP="00060F03">
            <w:pPr>
              <w:pStyle w:val="af7"/>
              <w:spacing w:before="0" w:after="0"/>
              <w:jc w:val="left"/>
              <w:rPr>
                <w:rFonts w:ascii="Times New Roman" w:hAnsi="Times New Roman"/>
                <w:b w:val="0"/>
                <w:sz w:val="20"/>
                <w:lang w:val="uk-UA"/>
              </w:rPr>
            </w:pPr>
          </w:p>
          <w:p w14:paraId="6FCD7375" w14:textId="77777777" w:rsidR="006D2736" w:rsidRPr="00F41CA9" w:rsidRDefault="006D2736" w:rsidP="00060F03">
            <w:pPr>
              <w:pStyle w:val="af7"/>
              <w:spacing w:before="0" w:after="0"/>
              <w:jc w:val="left"/>
              <w:rPr>
                <w:rFonts w:ascii="Times New Roman" w:hAnsi="Times New Roman"/>
                <w:b w:val="0"/>
                <w:sz w:val="20"/>
                <w:lang w:val="uk-UA"/>
              </w:rPr>
            </w:pPr>
          </w:p>
          <w:p w14:paraId="4C858C81" w14:textId="403AEE7E" w:rsidR="006D2736" w:rsidRPr="00F41CA9" w:rsidRDefault="006D2736" w:rsidP="00060F03">
            <w:pPr>
              <w:pStyle w:val="af7"/>
              <w:spacing w:before="0" w:after="0"/>
              <w:jc w:val="left"/>
              <w:rPr>
                <w:rFonts w:ascii="Times New Roman" w:hAnsi="Times New Roman"/>
                <w:b w:val="0"/>
                <w:sz w:val="20"/>
                <w:lang w:val="uk-UA"/>
              </w:rPr>
            </w:pPr>
            <w:r w:rsidRPr="00F41CA9">
              <w:rPr>
                <w:rFonts w:ascii="Times New Roman" w:hAnsi="Times New Roman"/>
                <w:b w:val="0"/>
                <w:sz w:val="20"/>
                <w:lang w:val="uk-UA"/>
              </w:rPr>
              <w:t>Прошу видати ліцензію на провадження такого виду діяльності:</w:t>
            </w:r>
          </w:p>
          <w:p w14:paraId="78AE16D5" w14:textId="77777777" w:rsidR="006D2736" w:rsidRPr="00F41CA9" w:rsidRDefault="006D2736" w:rsidP="00044875">
            <w:pPr>
              <w:pStyle w:val="af0"/>
              <w:spacing w:before="0"/>
              <w:jc w:val="both"/>
              <w:rPr>
                <w:rFonts w:ascii="Times New Roman" w:hAnsi="Times New Roman"/>
                <w:b/>
                <w:sz w:val="20"/>
                <w:lang w:val="uk-UA"/>
              </w:rPr>
            </w:pPr>
          </w:p>
          <w:tbl>
            <w:tblPr>
              <w:tblW w:w="5000" w:type="pct"/>
              <w:tblLayout w:type="fixed"/>
              <w:tblLook w:val="00A0" w:firstRow="1" w:lastRow="0" w:firstColumn="1" w:lastColumn="0" w:noHBand="0" w:noVBand="0"/>
            </w:tblPr>
            <w:tblGrid>
              <w:gridCol w:w="6606"/>
              <w:gridCol w:w="833"/>
            </w:tblGrid>
            <w:tr w:rsidR="006D2736" w:rsidRPr="00F41CA9" w14:paraId="1E81AABE" w14:textId="77777777" w:rsidTr="005F4581">
              <w:trPr>
                <w:trHeight w:hRule="exact" w:val="308"/>
              </w:trPr>
              <w:tc>
                <w:tcPr>
                  <w:tcW w:w="4440" w:type="pct"/>
                  <w:hideMark/>
                </w:tcPr>
                <w:p w14:paraId="23A0E899" w14:textId="77777777" w:rsidR="006D2736" w:rsidRPr="00F41CA9" w:rsidRDefault="006D2736" w:rsidP="00044875">
                  <w:pPr>
                    <w:spacing w:after="0" w:line="240" w:lineRule="atLeast"/>
                    <w:jc w:val="both"/>
                    <w:rPr>
                      <w:rFonts w:ascii="Times New Roman" w:hAnsi="Times New Roman" w:cs="Times New Roman"/>
                      <w:sz w:val="20"/>
                      <w:szCs w:val="20"/>
                    </w:rPr>
                  </w:pPr>
                  <w:r w:rsidRPr="00F41CA9">
                    <w:rPr>
                      <w:rFonts w:ascii="Times New Roman" w:hAnsi="Times New Roman" w:cs="Times New Roman"/>
                      <w:sz w:val="20"/>
                      <w:szCs w:val="20"/>
                    </w:rPr>
                    <w:t>виробництва (виготовлення) лікарських засобів в умовах аптеки</w:t>
                  </w:r>
                </w:p>
              </w:tc>
              <w:tc>
                <w:tcPr>
                  <w:tcW w:w="560" w:type="pct"/>
                  <w:hideMark/>
                </w:tcPr>
                <w:p w14:paraId="6F07EFA6" w14:textId="77777777" w:rsidR="006D2736" w:rsidRPr="00F41CA9" w:rsidRDefault="006D2736" w:rsidP="00044875">
                  <w:pPr>
                    <w:spacing w:after="0" w:line="240" w:lineRule="atLeast"/>
                    <w:jc w:val="center"/>
                    <w:rPr>
                      <w:rFonts w:ascii="Times New Roman" w:hAnsi="Times New Roman" w:cs="Times New Roman"/>
                      <w:noProof/>
                      <w:sz w:val="20"/>
                      <w:szCs w:val="20"/>
                    </w:rPr>
                  </w:pPr>
                  <w:r w:rsidRPr="00F41CA9">
                    <w:rPr>
                      <w:rFonts w:ascii="Times New Roman" w:hAnsi="Times New Roman" w:cs="Times New Roman"/>
                      <w:noProof/>
                      <w:sz w:val="20"/>
                      <w:szCs w:val="20"/>
                    </w:rPr>
                    <w:sym w:font="Symbol" w:char="F07F"/>
                  </w:r>
                </w:p>
              </w:tc>
            </w:tr>
            <w:tr w:rsidR="006D2736" w:rsidRPr="00F41CA9" w14:paraId="29C57959" w14:textId="77777777" w:rsidTr="005F4581">
              <w:trPr>
                <w:trHeight w:hRule="exact" w:val="340"/>
              </w:trPr>
              <w:tc>
                <w:tcPr>
                  <w:tcW w:w="4440" w:type="pct"/>
                  <w:hideMark/>
                </w:tcPr>
                <w:p w14:paraId="6F80032D" w14:textId="77777777" w:rsidR="006D2736" w:rsidRPr="00F41CA9" w:rsidRDefault="006D2736" w:rsidP="00044875">
                  <w:pPr>
                    <w:spacing w:after="0" w:line="240" w:lineRule="atLeast"/>
                    <w:jc w:val="both"/>
                    <w:rPr>
                      <w:rFonts w:ascii="Times New Roman" w:hAnsi="Times New Roman" w:cs="Times New Roman"/>
                      <w:sz w:val="20"/>
                      <w:szCs w:val="20"/>
                    </w:rPr>
                  </w:pPr>
                  <w:r w:rsidRPr="00F41CA9">
                    <w:rPr>
                      <w:rFonts w:ascii="Times New Roman" w:hAnsi="Times New Roman" w:cs="Times New Roman"/>
                      <w:sz w:val="20"/>
                      <w:szCs w:val="20"/>
                    </w:rPr>
                    <w:t>оптової торгівлі лікарськими засобами</w:t>
                  </w:r>
                </w:p>
              </w:tc>
              <w:tc>
                <w:tcPr>
                  <w:tcW w:w="560" w:type="pct"/>
                  <w:hideMark/>
                </w:tcPr>
                <w:p w14:paraId="1D06D27B" w14:textId="77777777" w:rsidR="006D2736" w:rsidRPr="00F41CA9" w:rsidRDefault="006D2736" w:rsidP="00044875">
                  <w:pPr>
                    <w:spacing w:after="0" w:line="240" w:lineRule="atLeast"/>
                    <w:jc w:val="center"/>
                    <w:rPr>
                      <w:rFonts w:ascii="Times New Roman" w:hAnsi="Times New Roman" w:cs="Times New Roman"/>
                      <w:sz w:val="20"/>
                      <w:szCs w:val="20"/>
                    </w:rPr>
                  </w:pPr>
                  <w:r w:rsidRPr="00F41CA9">
                    <w:rPr>
                      <w:rFonts w:ascii="Times New Roman" w:hAnsi="Times New Roman" w:cs="Times New Roman"/>
                      <w:noProof/>
                      <w:sz w:val="20"/>
                      <w:szCs w:val="20"/>
                    </w:rPr>
                    <w:sym w:font="Symbol" w:char="F07F"/>
                  </w:r>
                </w:p>
              </w:tc>
            </w:tr>
            <w:tr w:rsidR="006D2736" w:rsidRPr="00F41CA9" w14:paraId="39CA8417" w14:textId="77777777" w:rsidTr="005F4581">
              <w:trPr>
                <w:trHeight w:hRule="exact" w:val="340"/>
              </w:trPr>
              <w:tc>
                <w:tcPr>
                  <w:tcW w:w="4440" w:type="pct"/>
                  <w:hideMark/>
                </w:tcPr>
                <w:p w14:paraId="17CD1BCF" w14:textId="77777777" w:rsidR="006D2736" w:rsidRPr="00F41CA9" w:rsidRDefault="006D2736" w:rsidP="00044875">
                  <w:pPr>
                    <w:spacing w:after="0" w:line="240" w:lineRule="atLeast"/>
                    <w:jc w:val="both"/>
                    <w:rPr>
                      <w:rFonts w:ascii="Times New Roman" w:hAnsi="Times New Roman" w:cs="Times New Roman"/>
                      <w:sz w:val="20"/>
                      <w:szCs w:val="20"/>
                    </w:rPr>
                  </w:pPr>
                  <w:r w:rsidRPr="00F41CA9">
                    <w:rPr>
                      <w:rFonts w:ascii="Times New Roman" w:hAnsi="Times New Roman" w:cs="Times New Roman"/>
                      <w:sz w:val="20"/>
                      <w:szCs w:val="20"/>
                    </w:rPr>
                    <w:t>роздрібної торгівлі лікарськими засобами</w:t>
                  </w:r>
                </w:p>
              </w:tc>
              <w:tc>
                <w:tcPr>
                  <w:tcW w:w="560" w:type="pct"/>
                  <w:hideMark/>
                </w:tcPr>
                <w:p w14:paraId="32B08AD3" w14:textId="77777777" w:rsidR="006D2736" w:rsidRPr="00F41CA9" w:rsidRDefault="006D2736" w:rsidP="00044875">
                  <w:pPr>
                    <w:spacing w:after="0" w:line="240" w:lineRule="atLeast"/>
                    <w:jc w:val="center"/>
                    <w:rPr>
                      <w:rFonts w:ascii="Times New Roman" w:hAnsi="Times New Roman" w:cs="Times New Roman"/>
                      <w:sz w:val="20"/>
                      <w:szCs w:val="20"/>
                    </w:rPr>
                  </w:pPr>
                  <w:r w:rsidRPr="00F41CA9">
                    <w:rPr>
                      <w:rFonts w:ascii="Times New Roman" w:hAnsi="Times New Roman" w:cs="Times New Roman"/>
                      <w:noProof/>
                      <w:sz w:val="20"/>
                      <w:szCs w:val="20"/>
                    </w:rPr>
                    <w:sym w:font="Symbol" w:char="F07F"/>
                  </w:r>
                </w:p>
              </w:tc>
            </w:tr>
          </w:tbl>
          <w:p w14:paraId="293A2C1E" w14:textId="3C550CD5" w:rsidR="006D2736" w:rsidRPr="00F41CA9" w:rsidRDefault="006D2736" w:rsidP="00044875">
            <w:pPr>
              <w:tabs>
                <w:tab w:val="left" w:pos="708"/>
              </w:tabs>
              <w:spacing w:line="240" w:lineRule="atLeast"/>
              <w:jc w:val="both"/>
              <w:rPr>
                <w:rFonts w:ascii="Times New Roman" w:hAnsi="Times New Roman"/>
                <w:sz w:val="20"/>
                <w:szCs w:val="20"/>
                <w:lang w:val="uk-UA"/>
              </w:rPr>
            </w:pPr>
            <w:bookmarkStart w:id="41" w:name="BM410"/>
            <w:bookmarkEnd w:id="41"/>
            <w:r w:rsidRPr="00F41CA9">
              <w:rPr>
                <w:rFonts w:ascii="Times New Roman" w:hAnsi="Times New Roman"/>
                <w:sz w:val="20"/>
                <w:szCs w:val="20"/>
                <w:lang w:val="uk-UA"/>
              </w:rPr>
              <w:t>за таким місцем (місцями) провадження господарської діяльності:</w:t>
            </w:r>
          </w:p>
          <w:p w14:paraId="25DA2005" w14:textId="77777777" w:rsidR="006D2736" w:rsidRPr="00F41CA9" w:rsidRDefault="006D2736" w:rsidP="00044875">
            <w:pPr>
              <w:tabs>
                <w:tab w:val="left" w:pos="708"/>
              </w:tabs>
              <w:spacing w:line="240" w:lineRule="atLeast"/>
              <w:jc w:val="both"/>
              <w:rPr>
                <w:rFonts w:ascii="Times New Roman" w:hAnsi="Times New Roman"/>
                <w:sz w:val="20"/>
                <w:szCs w:val="20"/>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2804"/>
              <w:gridCol w:w="2383"/>
            </w:tblGrid>
            <w:tr w:rsidR="006D2736" w:rsidRPr="00F41CA9" w14:paraId="17955EA1" w14:textId="77777777" w:rsidTr="005F4581">
              <w:trPr>
                <w:trHeight w:val="70"/>
              </w:trPr>
              <w:tc>
                <w:tcPr>
                  <w:tcW w:w="1509" w:type="pct"/>
                  <w:vAlign w:val="center"/>
                  <w:hideMark/>
                </w:tcPr>
                <w:p w14:paraId="37BB327F" w14:textId="77777777" w:rsidR="006D2736" w:rsidRPr="00F41CA9" w:rsidRDefault="006D2736" w:rsidP="00044875">
                  <w:pPr>
                    <w:spacing w:after="0" w:line="240" w:lineRule="atLeast"/>
                    <w:jc w:val="center"/>
                    <w:rPr>
                      <w:rFonts w:ascii="Times New Roman" w:hAnsi="Times New Roman" w:cs="Times New Roman"/>
                      <w:sz w:val="20"/>
                      <w:szCs w:val="20"/>
                    </w:rPr>
                  </w:pPr>
                  <w:r w:rsidRPr="00F41CA9">
                    <w:rPr>
                      <w:rFonts w:ascii="Times New Roman" w:hAnsi="Times New Roman" w:cs="Times New Roman"/>
                      <w:sz w:val="20"/>
                      <w:szCs w:val="20"/>
                      <w:lang w:eastAsia="x-none"/>
                    </w:rPr>
                    <w:t>Місце провадження господарської діяльності</w:t>
                  </w:r>
                  <w:r w:rsidRPr="00F41CA9">
                    <w:rPr>
                      <w:rFonts w:ascii="Times New Roman" w:hAnsi="Times New Roman" w:cs="Times New Roman"/>
                      <w:sz w:val="20"/>
                      <w:szCs w:val="20"/>
                    </w:rPr>
                    <w:t>**</w:t>
                  </w:r>
                </w:p>
              </w:tc>
              <w:tc>
                <w:tcPr>
                  <w:tcW w:w="1887" w:type="pct"/>
                  <w:vAlign w:val="center"/>
                  <w:hideMark/>
                </w:tcPr>
                <w:p w14:paraId="238D0370" w14:textId="77777777" w:rsidR="006D2736" w:rsidRPr="00F41CA9" w:rsidRDefault="006D2736" w:rsidP="00044875">
                  <w:pPr>
                    <w:spacing w:after="0" w:line="240" w:lineRule="atLeast"/>
                    <w:jc w:val="center"/>
                    <w:rPr>
                      <w:rFonts w:ascii="Times New Roman" w:hAnsi="Times New Roman" w:cs="Times New Roman"/>
                      <w:sz w:val="20"/>
                      <w:szCs w:val="20"/>
                    </w:rPr>
                  </w:pPr>
                  <w:r w:rsidRPr="00F41CA9">
                    <w:rPr>
                      <w:rFonts w:ascii="Times New Roman" w:hAnsi="Times New Roman" w:cs="Times New Roman"/>
                      <w:sz w:val="20"/>
                      <w:szCs w:val="20"/>
                      <w:lang w:eastAsia="x-none"/>
                    </w:rPr>
                    <w:t xml:space="preserve">Адреса місця провадження господарської діяльності </w:t>
                  </w:r>
                  <w:r w:rsidRPr="00F41CA9">
                    <w:rPr>
                      <w:rFonts w:ascii="Times New Roman" w:hAnsi="Times New Roman" w:cs="Times New Roman"/>
                      <w:sz w:val="20"/>
                      <w:szCs w:val="20"/>
                      <w:lang w:eastAsia="x-none"/>
                    </w:rPr>
                    <w:br/>
                    <w:t>(індекс, область, район, місто/селище міського типу/село/селище, вулиця, будинок тощо)</w:t>
                  </w:r>
                </w:p>
              </w:tc>
              <w:tc>
                <w:tcPr>
                  <w:tcW w:w="1604" w:type="pct"/>
                  <w:vAlign w:val="center"/>
                  <w:hideMark/>
                </w:tcPr>
                <w:p w14:paraId="73C9963C" w14:textId="77777777" w:rsidR="006D2736" w:rsidRPr="00F41CA9" w:rsidRDefault="006D2736" w:rsidP="00044875">
                  <w:pPr>
                    <w:spacing w:after="0" w:line="240" w:lineRule="atLeast"/>
                    <w:jc w:val="center"/>
                    <w:rPr>
                      <w:rFonts w:ascii="Times New Roman" w:hAnsi="Times New Roman" w:cs="Times New Roman"/>
                      <w:sz w:val="20"/>
                      <w:szCs w:val="20"/>
                    </w:rPr>
                  </w:pPr>
                  <w:r w:rsidRPr="00F41CA9">
                    <w:rPr>
                      <w:rFonts w:ascii="Times New Roman" w:hAnsi="Times New Roman" w:cs="Times New Roman"/>
                      <w:sz w:val="20"/>
                      <w:szCs w:val="20"/>
                    </w:rPr>
                    <w:t>Вид господарської діяльності</w:t>
                  </w:r>
                </w:p>
              </w:tc>
            </w:tr>
          </w:tbl>
          <w:p w14:paraId="585C1071" w14:textId="77777777" w:rsidR="006D2736" w:rsidRPr="00F41CA9" w:rsidRDefault="006D2736" w:rsidP="00044875">
            <w:pPr>
              <w:pStyle w:val="af0"/>
              <w:spacing w:before="0"/>
              <w:jc w:val="both"/>
              <w:rPr>
                <w:rFonts w:ascii="Times New Roman" w:hAnsi="Times New Roman"/>
                <w:sz w:val="20"/>
                <w:lang w:val="uk-UA"/>
              </w:rPr>
            </w:pPr>
            <w:bookmarkStart w:id="42" w:name="BM416"/>
            <w:bookmarkEnd w:id="42"/>
            <w:r w:rsidRPr="00F41CA9">
              <w:rPr>
                <w:rFonts w:ascii="Times New Roman" w:hAnsi="Times New Roman"/>
                <w:sz w:val="20"/>
                <w:lang w:val="uk-UA"/>
              </w:rPr>
              <w:t>Прошу за місцем (місцями) провадження господарської діяльності, зазначеним(</w:t>
            </w:r>
            <w:proofErr w:type="spellStart"/>
            <w:r w:rsidRPr="00F41CA9">
              <w:rPr>
                <w:rFonts w:ascii="Times New Roman" w:hAnsi="Times New Roman"/>
                <w:sz w:val="20"/>
                <w:lang w:val="uk-UA"/>
              </w:rPr>
              <w:t>ими</w:t>
            </w:r>
            <w:proofErr w:type="spellEnd"/>
            <w:r w:rsidRPr="00F41CA9">
              <w:rPr>
                <w:rFonts w:ascii="Times New Roman" w:hAnsi="Times New Roman"/>
                <w:sz w:val="20"/>
                <w:lang w:val="uk-UA"/>
              </w:rPr>
              <w:t>) у цій заяві, провести перевірку:</w:t>
            </w:r>
          </w:p>
          <w:tbl>
            <w:tblPr>
              <w:tblW w:w="5000" w:type="pct"/>
              <w:tblLayout w:type="fixed"/>
              <w:tblLook w:val="04A0" w:firstRow="1" w:lastRow="0" w:firstColumn="1" w:lastColumn="0" w:noHBand="0" w:noVBand="1"/>
            </w:tblPr>
            <w:tblGrid>
              <w:gridCol w:w="6609"/>
              <w:gridCol w:w="830"/>
            </w:tblGrid>
            <w:tr w:rsidR="006D2736" w:rsidRPr="00F41CA9" w14:paraId="63451241" w14:textId="77777777" w:rsidTr="005F4581">
              <w:tc>
                <w:tcPr>
                  <w:tcW w:w="4442" w:type="pct"/>
                  <w:hideMark/>
                </w:tcPr>
                <w:p w14:paraId="5EEFA39A" w14:textId="77777777" w:rsidR="006D2736" w:rsidRPr="00F41CA9" w:rsidRDefault="006D2736" w:rsidP="00044875">
                  <w:pPr>
                    <w:pStyle w:val="af0"/>
                    <w:spacing w:before="0"/>
                    <w:ind w:firstLine="0"/>
                    <w:jc w:val="both"/>
                    <w:rPr>
                      <w:rFonts w:ascii="Times New Roman" w:hAnsi="Times New Roman"/>
                      <w:sz w:val="20"/>
                    </w:rPr>
                  </w:pPr>
                  <w:r w:rsidRPr="00F41CA9">
                    <w:rPr>
                      <w:rFonts w:ascii="Times New Roman" w:hAnsi="Times New Roman"/>
                      <w:sz w:val="20"/>
                    </w:rPr>
                    <w:t>наявності матеріально-технічної бази, кваліфікації персоналу</w:t>
                  </w:r>
                </w:p>
              </w:tc>
              <w:tc>
                <w:tcPr>
                  <w:tcW w:w="558" w:type="pct"/>
                  <w:hideMark/>
                </w:tcPr>
                <w:p w14:paraId="2A644202" w14:textId="77777777" w:rsidR="006D2736" w:rsidRPr="00F41CA9" w:rsidRDefault="006D2736" w:rsidP="00044875">
                  <w:pPr>
                    <w:pStyle w:val="af0"/>
                    <w:spacing w:before="0"/>
                    <w:ind w:firstLine="0"/>
                    <w:jc w:val="center"/>
                    <w:rPr>
                      <w:rFonts w:ascii="Times New Roman" w:hAnsi="Times New Roman"/>
                      <w:sz w:val="20"/>
                    </w:rPr>
                  </w:pPr>
                  <w:r w:rsidRPr="00F41CA9">
                    <w:rPr>
                      <w:rFonts w:ascii="Times New Roman" w:hAnsi="Times New Roman"/>
                      <w:noProof/>
                      <w:sz w:val="20"/>
                    </w:rPr>
                    <w:sym w:font="Symbol" w:char="F07F"/>
                  </w:r>
                </w:p>
              </w:tc>
            </w:tr>
            <w:tr w:rsidR="006D2736" w:rsidRPr="00F41CA9" w14:paraId="758B4FDA" w14:textId="77777777" w:rsidTr="005F4581">
              <w:tc>
                <w:tcPr>
                  <w:tcW w:w="4442" w:type="pct"/>
                  <w:hideMark/>
                </w:tcPr>
                <w:p w14:paraId="6BDA250C" w14:textId="77777777" w:rsidR="006D2736" w:rsidRPr="00F41CA9" w:rsidRDefault="006D2736" w:rsidP="00044875">
                  <w:pPr>
                    <w:pStyle w:val="af0"/>
                    <w:spacing w:before="0"/>
                    <w:ind w:firstLine="0"/>
                    <w:jc w:val="both"/>
                    <w:rPr>
                      <w:rFonts w:ascii="Times New Roman" w:hAnsi="Times New Roman"/>
                      <w:sz w:val="20"/>
                    </w:rPr>
                  </w:pPr>
                  <w:r w:rsidRPr="00F41CA9">
                    <w:rPr>
                      <w:rFonts w:ascii="Times New Roman" w:hAnsi="Times New Roman"/>
                      <w:sz w:val="20"/>
                    </w:rPr>
                    <w:t>умов щодо здійснення контролю якості лікарських засобів, що вироблятимуться</w:t>
                  </w:r>
                </w:p>
              </w:tc>
              <w:tc>
                <w:tcPr>
                  <w:tcW w:w="558" w:type="pct"/>
                  <w:hideMark/>
                </w:tcPr>
                <w:p w14:paraId="2ACC2A9B" w14:textId="77777777" w:rsidR="006D2736" w:rsidRPr="00F41CA9" w:rsidRDefault="006D2736" w:rsidP="00044875">
                  <w:pPr>
                    <w:pStyle w:val="af0"/>
                    <w:spacing w:before="0"/>
                    <w:ind w:firstLine="0"/>
                    <w:jc w:val="center"/>
                    <w:rPr>
                      <w:rFonts w:ascii="Times New Roman" w:hAnsi="Times New Roman"/>
                      <w:sz w:val="20"/>
                    </w:rPr>
                  </w:pPr>
                  <w:r w:rsidRPr="00F41CA9">
                    <w:rPr>
                      <w:rFonts w:ascii="Times New Roman" w:hAnsi="Times New Roman"/>
                      <w:noProof/>
                      <w:sz w:val="20"/>
                    </w:rPr>
                    <w:sym w:font="Symbol" w:char="F07F"/>
                  </w:r>
                </w:p>
              </w:tc>
            </w:tr>
          </w:tbl>
          <w:p w14:paraId="7C834C56" w14:textId="77777777" w:rsidR="006D2736" w:rsidRPr="00F41CA9" w:rsidRDefault="006D2736" w:rsidP="00044875">
            <w:pPr>
              <w:pStyle w:val="af0"/>
              <w:spacing w:before="0"/>
              <w:jc w:val="both"/>
              <w:rPr>
                <w:rFonts w:ascii="Times New Roman" w:hAnsi="Times New Roman"/>
                <w:sz w:val="20"/>
                <w:lang w:val="uk-UA"/>
              </w:rPr>
            </w:pPr>
            <w:r w:rsidRPr="00F41CA9">
              <w:rPr>
                <w:rFonts w:ascii="Times New Roman" w:hAnsi="Times New Roman"/>
                <w:sz w:val="20"/>
                <w:lang w:val="uk-UA"/>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зобов’язуюсь їх виконувати.</w:t>
            </w:r>
          </w:p>
          <w:p w14:paraId="5414800B" w14:textId="77777777" w:rsidR="006D2736" w:rsidRPr="00F41CA9" w:rsidRDefault="006D2736" w:rsidP="00044875">
            <w:pPr>
              <w:pStyle w:val="af0"/>
              <w:spacing w:before="0"/>
              <w:jc w:val="both"/>
              <w:rPr>
                <w:rFonts w:ascii="Times New Roman" w:hAnsi="Times New Roman"/>
                <w:sz w:val="20"/>
                <w:lang w:val="uk-UA"/>
              </w:rPr>
            </w:pPr>
            <w:r w:rsidRPr="00F41CA9">
              <w:rPr>
                <w:rFonts w:ascii="Times New Roman" w:hAnsi="Times New Roman"/>
                <w:sz w:val="20"/>
                <w:lang w:val="uk-UA"/>
              </w:rPr>
              <w:t>Даю згоду на обробку персональних даних з метою забезпечення виконання вимог Закону України «Про ліцензування видів господарської діяльності».</w:t>
            </w:r>
          </w:p>
          <w:p w14:paraId="31810921" w14:textId="77777777" w:rsidR="006D2736" w:rsidRPr="00F41CA9" w:rsidRDefault="006D2736" w:rsidP="00044875">
            <w:pPr>
              <w:pStyle w:val="af0"/>
              <w:spacing w:before="0"/>
              <w:ind w:firstLine="0"/>
              <w:jc w:val="both"/>
              <w:rPr>
                <w:rFonts w:ascii="Times New Roman" w:hAnsi="Times New Roman"/>
                <w:sz w:val="20"/>
                <w:lang w:val="uk-UA"/>
              </w:rPr>
            </w:pPr>
          </w:p>
          <w:tbl>
            <w:tblPr>
              <w:tblW w:w="5000" w:type="pct"/>
              <w:jc w:val="center"/>
              <w:tblLayout w:type="fixed"/>
              <w:tblLook w:val="00A0" w:firstRow="1" w:lastRow="0" w:firstColumn="1" w:lastColumn="0" w:noHBand="0" w:noVBand="0"/>
            </w:tblPr>
            <w:tblGrid>
              <w:gridCol w:w="2932"/>
              <w:gridCol w:w="302"/>
              <w:gridCol w:w="2119"/>
              <w:gridCol w:w="236"/>
              <w:gridCol w:w="1850"/>
            </w:tblGrid>
            <w:tr w:rsidR="006D2736" w:rsidRPr="00F41CA9" w14:paraId="552B5B1E" w14:textId="77777777" w:rsidTr="005F4581">
              <w:trPr>
                <w:jc w:val="center"/>
              </w:trPr>
              <w:tc>
                <w:tcPr>
                  <w:tcW w:w="1979" w:type="pct"/>
                  <w:vMerge w:val="restart"/>
                  <w:tcBorders>
                    <w:top w:val="nil"/>
                    <w:left w:val="nil"/>
                    <w:right w:val="nil"/>
                  </w:tcBorders>
                </w:tcPr>
                <w:p w14:paraId="3E47F661" w14:textId="77777777" w:rsidR="006D2736" w:rsidRPr="00F41CA9" w:rsidRDefault="006D2736" w:rsidP="00044875">
                  <w:pPr>
                    <w:spacing w:after="0" w:line="240" w:lineRule="atLeast"/>
                    <w:jc w:val="center"/>
                    <w:rPr>
                      <w:rFonts w:ascii="Times New Roman" w:hAnsi="Times New Roman" w:cs="Times New Roman"/>
                      <w:sz w:val="20"/>
                      <w:szCs w:val="20"/>
                    </w:rPr>
                  </w:pPr>
                  <w:r w:rsidRPr="00F41CA9">
                    <w:rPr>
                      <w:rFonts w:ascii="Times New Roman" w:hAnsi="Times New Roman" w:cs="Times New Roman"/>
                      <w:sz w:val="20"/>
                      <w:szCs w:val="20"/>
                    </w:rPr>
                    <w:t>___________________________________</w:t>
                  </w:r>
                </w:p>
                <w:p w14:paraId="69C3B456" w14:textId="77777777" w:rsidR="006D2736" w:rsidRPr="00F41CA9" w:rsidRDefault="006D2736" w:rsidP="00044875">
                  <w:pPr>
                    <w:spacing w:after="0" w:line="240" w:lineRule="atLeast"/>
                    <w:jc w:val="center"/>
                    <w:rPr>
                      <w:rFonts w:ascii="Times New Roman" w:hAnsi="Times New Roman" w:cs="Times New Roman"/>
                      <w:sz w:val="20"/>
                      <w:szCs w:val="20"/>
                      <w:vertAlign w:val="superscript"/>
                    </w:rPr>
                  </w:pPr>
                  <w:r w:rsidRPr="00F41CA9">
                    <w:rPr>
                      <w:rFonts w:ascii="Times New Roman" w:hAnsi="Times New Roman" w:cs="Times New Roman"/>
                      <w:sz w:val="20"/>
                      <w:szCs w:val="20"/>
                      <w:vertAlign w:val="superscript"/>
                    </w:rPr>
                    <w:t>(посада особи, яка подала заяву)</w:t>
                  </w:r>
                </w:p>
              </w:tc>
              <w:tc>
                <w:tcPr>
                  <w:tcW w:w="211" w:type="pct"/>
                </w:tcPr>
                <w:p w14:paraId="13EA43ED" w14:textId="77777777" w:rsidR="006D2736" w:rsidRPr="00F41CA9" w:rsidRDefault="006D2736" w:rsidP="00044875">
                  <w:pPr>
                    <w:spacing w:after="0" w:line="240" w:lineRule="atLeast"/>
                    <w:jc w:val="center"/>
                    <w:rPr>
                      <w:rFonts w:ascii="Times New Roman" w:hAnsi="Times New Roman" w:cs="Times New Roman"/>
                      <w:sz w:val="20"/>
                      <w:szCs w:val="20"/>
                    </w:rPr>
                  </w:pPr>
                </w:p>
              </w:tc>
              <w:tc>
                <w:tcPr>
                  <w:tcW w:w="1432" w:type="pct"/>
                  <w:vMerge w:val="restart"/>
                  <w:tcBorders>
                    <w:top w:val="nil"/>
                    <w:left w:val="nil"/>
                    <w:right w:val="nil"/>
                  </w:tcBorders>
                </w:tcPr>
                <w:p w14:paraId="1D3C982B" w14:textId="77777777" w:rsidR="006D2736" w:rsidRPr="00F41CA9" w:rsidRDefault="006D2736" w:rsidP="00044875">
                  <w:pPr>
                    <w:spacing w:after="0" w:line="240" w:lineRule="atLeast"/>
                    <w:jc w:val="center"/>
                    <w:rPr>
                      <w:rFonts w:ascii="Times New Roman" w:hAnsi="Times New Roman" w:cs="Times New Roman"/>
                      <w:sz w:val="20"/>
                      <w:szCs w:val="20"/>
                    </w:rPr>
                  </w:pPr>
                  <w:r w:rsidRPr="00F41CA9">
                    <w:rPr>
                      <w:rFonts w:ascii="Times New Roman" w:hAnsi="Times New Roman" w:cs="Times New Roman"/>
                      <w:sz w:val="20"/>
                      <w:szCs w:val="20"/>
                    </w:rPr>
                    <w:t>____________</w:t>
                  </w:r>
                </w:p>
                <w:p w14:paraId="38A65E85" w14:textId="77777777" w:rsidR="006D2736" w:rsidRPr="00F41CA9" w:rsidRDefault="006D2736" w:rsidP="00044875">
                  <w:pPr>
                    <w:spacing w:after="0" w:line="240" w:lineRule="atLeast"/>
                    <w:jc w:val="center"/>
                    <w:rPr>
                      <w:rFonts w:ascii="Times New Roman" w:hAnsi="Times New Roman" w:cs="Times New Roman"/>
                      <w:sz w:val="20"/>
                      <w:szCs w:val="20"/>
                      <w:vertAlign w:val="superscript"/>
                    </w:rPr>
                  </w:pPr>
                  <w:r w:rsidRPr="00F41CA9">
                    <w:rPr>
                      <w:rFonts w:ascii="Times New Roman" w:hAnsi="Times New Roman" w:cs="Times New Roman"/>
                      <w:sz w:val="20"/>
                      <w:szCs w:val="20"/>
                      <w:vertAlign w:val="superscript"/>
                    </w:rPr>
                    <w:t>(підпис)</w:t>
                  </w:r>
                </w:p>
              </w:tc>
              <w:tc>
                <w:tcPr>
                  <w:tcW w:w="127" w:type="pct"/>
                </w:tcPr>
                <w:p w14:paraId="6184F74C" w14:textId="77777777" w:rsidR="006D2736" w:rsidRPr="00F41CA9" w:rsidRDefault="006D2736" w:rsidP="00044875">
                  <w:pPr>
                    <w:spacing w:after="0" w:line="240" w:lineRule="atLeast"/>
                    <w:jc w:val="center"/>
                    <w:rPr>
                      <w:rFonts w:ascii="Times New Roman" w:hAnsi="Times New Roman" w:cs="Times New Roman"/>
                      <w:sz w:val="20"/>
                      <w:szCs w:val="20"/>
                    </w:rPr>
                  </w:pPr>
                </w:p>
              </w:tc>
              <w:tc>
                <w:tcPr>
                  <w:tcW w:w="1251" w:type="pct"/>
                  <w:vMerge w:val="restart"/>
                  <w:tcBorders>
                    <w:top w:val="nil"/>
                    <w:left w:val="nil"/>
                    <w:right w:val="nil"/>
                  </w:tcBorders>
                </w:tcPr>
                <w:p w14:paraId="450FF66D" w14:textId="77777777" w:rsidR="006D2736" w:rsidRPr="00F41CA9" w:rsidRDefault="006D2736" w:rsidP="00044875">
                  <w:pPr>
                    <w:spacing w:after="0" w:line="240" w:lineRule="atLeast"/>
                    <w:jc w:val="center"/>
                    <w:rPr>
                      <w:rFonts w:ascii="Times New Roman" w:hAnsi="Times New Roman" w:cs="Times New Roman"/>
                      <w:sz w:val="20"/>
                      <w:szCs w:val="20"/>
                    </w:rPr>
                  </w:pPr>
                  <w:r w:rsidRPr="00F41CA9">
                    <w:rPr>
                      <w:rFonts w:ascii="Times New Roman" w:hAnsi="Times New Roman" w:cs="Times New Roman"/>
                      <w:sz w:val="20"/>
                      <w:szCs w:val="20"/>
                    </w:rPr>
                    <w:t>______________________</w:t>
                  </w:r>
                </w:p>
                <w:p w14:paraId="106D88F2" w14:textId="77777777" w:rsidR="006D2736" w:rsidRPr="00F41CA9" w:rsidRDefault="006D2736" w:rsidP="00044875">
                  <w:pPr>
                    <w:spacing w:after="0" w:line="240" w:lineRule="atLeast"/>
                    <w:jc w:val="center"/>
                    <w:rPr>
                      <w:rFonts w:ascii="Times New Roman" w:hAnsi="Times New Roman" w:cs="Times New Roman"/>
                      <w:sz w:val="20"/>
                      <w:szCs w:val="20"/>
                    </w:rPr>
                  </w:pPr>
                  <w:r w:rsidRPr="00F41CA9">
                    <w:rPr>
                      <w:rFonts w:ascii="Times New Roman" w:hAnsi="Times New Roman" w:cs="Times New Roman"/>
                      <w:sz w:val="20"/>
                      <w:szCs w:val="20"/>
                      <w:vertAlign w:val="superscript"/>
                    </w:rPr>
                    <w:t>(ініціали, прізвище)</w:t>
                  </w:r>
                </w:p>
              </w:tc>
            </w:tr>
            <w:tr w:rsidR="006D2736" w:rsidRPr="00F41CA9" w14:paraId="11EB8FF4" w14:textId="77777777" w:rsidTr="005F4581">
              <w:trPr>
                <w:jc w:val="center"/>
              </w:trPr>
              <w:tc>
                <w:tcPr>
                  <w:tcW w:w="1979" w:type="pct"/>
                  <w:vMerge/>
                  <w:tcBorders>
                    <w:left w:val="nil"/>
                    <w:bottom w:val="nil"/>
                    <w:right w:val="nil"/>
                  </w:tcBorders>
                  <w:hideMark/>
                </w:tcPr>
                <w:p w14:paraId="7B53785E" w14:textId="77777777" w:rsidR="006D2736" w:rsidRPr="00F41CA9" w:rsidRDefault="006D2736" w:rsidP="00044875">
                  <w:pPr>
                    <w:spacing w:after="0" w:line="240" w:lineRule="atLeast"/>
                    <w:jc w:val="both"/>
                    <w:rPr>
                      <w:rFonts w:ascii="Times New Roman" w:hAnsi="Times New Roman" w:cs="Times New Roman"/>
                      <w:sz w:val="20"/>
                      <w:szCs w:val="20"/>
                    </w:rPr>
                  </w:pPr>
                </w:p>
              </w:tc>
              <w:tc>
                <w:tcPr>
                  <w:tcW w:w="211" w:type="pct"/>
                </w:tcPr>
                <w:p w14:paraId="4C3DB29F" w14:textId="77777777" w:rsidR="006D2736" w:rsidRPr="00F41CA9" w:rsidRDefault="006D2736" w:rsidP="00044875">
                  <w:pPr>
                    <w:spacing w:after="0" w:line="240" w:lineRule="atLeast"/>
                    <w:jc w:val="both"/>
                    <w:rPr>
                      <w:rFonts w:ascii="Times New Roman" w:hAnsi="Times New Roman" w:cs="Times New Roman"/>
                      <w:sz w:val="20"/>
                      <w:szCs w:val="20"/>
                    </w:rPr>
                  </w:pPr>
                </w:p>
              </w:tc>
              <w:tc>
                <w:tcPr>
                  <w:tcW w:w="1432" w:type="pct"/>
                  <w:vMerge/>
                  <w:tcBorders>
                    <w:left w:val="nil"/>
                    <w:bottom w:val="nil"/>
                    <w:right w:val="nil"/>
                  </w:tcBorders>
                  <w:hideMark/>
                </w:tcPr>
                <w:p w14:paraId="75FA5CFE" w14:textId="77777777" w:rsidR="006D2736" w:rsidRPr="00F41CA9" w:rsidRDefault="006D2736" w:rsidP="00044875">
                  <w:pPr>
                    <w:spacing w:after="0" w:line="240" w:lineRule="atLeast"/>
                    <w:jc w:val="both"/>
                    <w:rPr>
                      <w:rFonts w:ascii="Times New Roman" w:hAnsi="Times New Roman" w:cs="Times New Roman"/>
                      <w:sz w:val="20"/>
                      <w:szCs w:val="20"/>
                    </w:rPr>
                  </w:pPr>
                </w:p>
              </w:tc>
              <w:tc>
                <w:tcPr>
                  <w:tcW w:w="127" w:type="pct"/>
                </w:tcPr>
                <w:p w14:paraId="20CE774F" w14:textId="77777777" w:rsidR="006D2736" w:rsidRPr="00F41CA9" w:rsidRDefault="006D2736" w:rsidP="00044875">
                  <w:pPr>
                    <w:spacing w:after="0" w:line="240" w:lineRule="atLeast"/>
                    <w:jc w:val="both"/>
                    <w:rPr>
                      <w:rFonts w:ascii="Times New Roman" w:hAnsi="Times New Roman" w:cs="Times New Roman"/>
                      <w:sz w:val="20"/>
                      <w:szCs w:val="20"/>
                    </w:rPr>
                  </w:pPr>
                </w:p>
              </w:tc>
              <w:tc>
                <w:tcPr>
                  <w:tcW w:w="1251" w:type="pct"/>
                  <w:vMerge/>
                  <w:tcBorders>
                    <w:left w:val="nil"/>
                    <w:bottom w:val="nil"/>
                    <w:right w:val="nil"/>
                  </w:tcBorders>
                  <w:hideMark/>
                </w:tcPr>
                <w:p w14:paraId="2BC3CF11" w14:textId="77777777" w:rsidR="006D2736" w:rsidRPr="00F41CA9" w:rsidRDefault="006D2736" w:rsidP="00044875">
                  <w:pPr>
                    <w:spacing w:after="0" w:line="240" w:lineRule="atLeast"/>
                    <w:jc w:val="both"/>
                    <w:rPr>
                      <w:rFonts w:ascii="Times New Roman" w:hAnsi="Times New Roman" w:cs="Times New Roman"/>
                      <w:sz w:val="20"/>
                      <w:szCs w:val="20"/>
                    </w:rPr>
                  </w:pPr>
                </w:p>
              </w:tc>
            </w:tr>
          </w:tbl>
          <w:p w14:paraId="14FE2FC7" w14:textId="77777777" w:rsidR="006D2736" w:rsidRPr="00F41CA9" w:rsidRDefault="006D2736" w:rsidP="00044875">
            <w:pPr>
              <w:pStyle w:val="af0"/>
              <w:spacing w:before="0"/>
              <w:ind w:firstLine="0"/>
              <w:jc w:val="both"/>
              <w:rPr>
                <w:rFonts w:ascii="Times New Roman" w:hAnsi="Times New Roman"/>
                <w:sz w:val="20"/>
                <w:lang w:val="uk-UA" w:eastAsia="en-US"/>
              </w:rPr>
            </w:pPr>
            <w:r w:rsidRPr="00F41CA9">
              <w:rPr>
                <w:rFonts w:ascii="Times New Roman" w:hAnsi="Times New Roman"/>
                <w:sz w:val="20"/>
                <w:lang w:val="uk-UA"/>
              </w:rPr>
              <w:t>“___” ___________ 20__ року</w:t>
            </w:r>
          </w:p>
          <w:p w14:paraId="767B983E" w14:textId="77777777" w:rsidR="006D2736" w:rsidRPr="00F41CA9" w:rsidRDefault="006D2736" w:rsidP="00044875">
            <w:pPr>
              <w:pStyle w:val="af0"/>
              <w:spacing w:before="0"/>
              <w:ind w:firstLine="0"/>
              <w:jc w:val="both"/>
              <w:rPr>
                <w:rFonts w:ascii="Times New Roman" w:hAnsi="Times New Roman"/>
                <w:sz w:val="20"/>
                <w:lang w:val="uk-UA" w:eastAsia="x-none"/>
              </w:rPr>
            </w:pPr>
            <w:r w:rsidRPr="00F41CA9">
              <w:rPr>
                <w:rFonts w:ascii="Times New Roman" w:hAnsi="Times New Roman"/>
                <w:sz w:val="20"/>
                <w:lang w:val="uk-UA" w:eastAsia="x-none"/>
              </w:rPr>
              <w:t>Дата і номер реєстрації заяви “___” ___________ 20__ року № ________</w:t>
            </w:r>
          </w:p>
          <w:tbl>
            <w:tblPr>
              <w:tblW w:w="5000" w:type="pct"/>
              <w:tblLayout w:type="fixed"/>
              <w:tblLook w:val="00A0" w:firstRow="1" w:lastRow="0" w:firstColumn="1" w:lastColumn="0" w:noHBand="0" w:noVBand="0"/>
            </w:tblPr>
            <w:tblGrid>
              <w:gridCol w:w="2932"/>
              <w:gridCol w:w="302"/>
              <w:gridCol w:w="2119"/>
              <w:gridCol w:w="236"/>
              <w:gridCol w:w="1850"/>
            </w:tblGrid>
            <w:tr w:rsidR="006D2736" w:rsidRPr="00F41CA9" w14:paraId="7FEBFD85" w14:textId="77777777" w:rsidTr="005F4581">
              <w:tc>
                <w:tcPr>
                  <w:tcW w:w="1979" w:type="pct"/>
                  <w:tcBorders>
                    <w:top w:val="nil"/>
                    <w:left w:val="nil"/>
                    <w:right w:val="nil"/>
                  </w:tcBorders>
                </w:tcPr>
                <w:p w14:paraId="7E8C7024" w14:textId="77777777" w:rsidR="006D2736" w:rsidRPr="00F41CA9" w:rsidRDefault="006D2736" w:rsidP="00044875">
                  <w:pPr>
                    <w:spacing w:after="0" w:line="240" w:lineRule="atLeast"/>
                    <w:jc w:val="center"/>
                    <w:rPr>
                      <w:rFonts w:ascii="Times New Roman" w:hAnsi="Times New Roman" w:cs="Times New Roman"/>
                      <w:sz w:val="20"/>
                      <w:szCs w:val="20"/>
                    </w:rPr>
                  </w:pPr>
                  <w:r w:rsidRPr="00F41CA9">
                    <w:rPr>
                      <w:rFonts w:ascii="Times New Roman" w:hAnsi="Times New Roman" w:cs="Times New Roman"/>
                      <w:sz w:val="20"/>
                      <w:szCs w:val="20"/>
                    </w:rPr>
                    <w:t>___________________________________</w:t>
                  </w:r>
                </w:p>
                <w:p w14:paraId="6CB70B63" w14:textId="77777777" w:rsidR="006D2736" w:rsidRPr="00F41CA9" w:rsidRDefault="006D2736" w:rsidP="00044875">
                  <w:pPr>
                    <w:spacing w:after="0" w:line="240" w:lineRule="atLeast"/>
                    <w:jc w:val="center"/>
                    <w:rPr>
                      <w:rFonts w:ascii="Times New Roman" w:hAnsi="Times New Roman" w:cs="Times New Roman"/>
                      <w:sz w:val="20"/>
                      <w:szCs w:val="20"/>
                      <w:vertAlign w:val="superscript"/>
                    </w:rPr>
                  </w:pPr>
                  <w:r w:rsidRPr="00F41CA9">
                    <w:rPr>
                      <w:rFonts w:ascii="Times New Roman" w:hAnsi="Times New Roman" w:cs="Times New Roman"/>
                      <w:sz w:val="20"/>
                      <w:szCs w:val="20"/>
                      <w:vertAlign w:val="superscript"/>
                    </w:rPr>
                    <w:t>(посада особи, яка прийняла заяву)</w:t>
                  </w:r>
                </w:p>
              </w:tc>
              <w:tc>
                <w:tcPr>
                  <w:tcW w:w="211" w:type="pct"/>
                </w:tcPr>
                <w:p w14:paraId="453CCDF9" w14:textId="77777777" w:rsidR="006D2736" w:rsidRPr="00F41CA9" w:rsidRDefault="006D2736" w:rsidP="00044875">
                  <w:pPr>
                    <w:spacing w:after="0" w:line="240" w:lineRule="atLeast"/>
                    <w:jc w:val="center"/>
                    <w:rPr>
                      <w:rFonts w:ascii="Times New Roman" w:hAnsi="Times New Roman" w:cs="Times New Roman"/>
                      <w:sz w:val="20"/>
                      <w:szCs w:val="20"/>
                    </w:rPr>
                  </w:pPr>
                </w:p>
              </w:tc>
              <w:tc>
                <w:tcPr>
                  <w:tcW w:w="1432" w:type="pct"/>
                  <w:tcBorders>
                    <w:top w:val="nil"/>
                    <w:left w:val="nil"/>
                    <w:right w:val="nil"/>
                  </w:tcBorders>
                </w:tcPr>
                <w:p w14:paraId="48B6B0C8" w14:textId="77777777" w:rsidR="006D2736" w:rsidRPr="00F41CA9" w:rsidRDefault="006D2736" w:rsidP="00044875">
                  <w:pPr>
                    <w:spacing w:after="0" w:line="240" w:lineRule="atLeast"/>
                    <w:jc w:val="center"/>
                    <w:rPr>
                      <w:rFonts w:ascii="Times New Roman" w:hAnsi="Times New Roman" w:cs="Times New Roman"/>
                      <w:sz w:val="20"/>
                      <w:szCs w:val="20"/>
                    </w:rPr>
                  </w:pPr>
                  <w:r w:rsidRPr="00F41CA9">
                    <w:rPr>
                      <w:rFonts w:ascii="Times New Roman" w:hAnsi="Times New Roman" w:cs="Times New Roman"/>
                      <w:sz w:val="20"/>
                      <w:szCs w:val="20"/>
                    </w:rPr>
                    <w:t>____________</w:t>
                  </w:r>
                </w:p>
                <w:p w14:paraId="23A8D501" w14:textId="77777777" w:rsidR="006D2736" w:rsidRPr="00F41CA9" w:rsidRDefault="006D2736" w:rsidP="00044875">
                  <w:pPr>
                    <w:spacing w:after="0" w:line="240" w:lineRule="atLeast"/>
                    <w:jc w:val="center"/>
                    <w:rPr>
                      <w:rFonts w:ascii="Times New Roman" w:hAnsi="Times New Roman" w:cs="Times New Roman"/>
                      <w:sz w:val="20"/>
                      <w:szCs w:val="20"/>
                      <w:vertAlign w:val="superscript"/>
                    </w:rPr>
                  </w:pPr>
                  <w:r w:rsidRPr="00F41CA9">
                    <w:rPr>
                      <w:rFonts w:ascii="Times New Roman" w:hAnsi="Times New Roman" w:cs="Times New Roman"/>
                      <w:sz w:val="20"/>
                      <w:szCs w:val="20"/>
                      <w:vertAlign w:val="superscript"/>
                    </w:rPr>
                    <w:t>(підпис)</w:t>
                  </w:r>
                </w:p>
              </w:tc>
              <w:tc>
                <w:tcPr>
                  <w:tcW w:w="127" w:type="pct"/>
                </w:tcPr>
                <w:p w14:paraId="1F0053DE" w14:textId="77777777" w:rsidR="006D2736" w:rsidRPr="00F41CA9" w:rsidRDefault="006D2736" w:rsidP="00044875">
                  <w:pPr>
                    <w:spacing w:after="0" w:line="240" w:lineRule="atLeast"/>
                    <w:jc w:val="center"/>
                    <w:rPr>
                      <w:rFonts w:ascii="Times New Roman" w:hAnsi="Times New Roman" w:cs="Times New Roman"/>
                      <w:sz w:val="20"/>
                      <w:szCs w:val="20"/>
                    </w:rPr>
                  </w:pPr>
                </w:p>
              </w:tc>
              <w:tc>
                <w:tcPr>
                  <w:tcW w:w="1252" w:type="pct"/>
                  <w:tcBorders>
                    <w:top w:val="nil"/>
                    <w:left w:val="nil"/>
                    <w:right w:val="nil"/>
                  </w:tcBorders>
                </w:tcPr>
                <w:p w14:paraId="6A9E3095" w14:textId="77777777" w:rsidR="006D2736" w:rsidRPr="00F41CA9" w:rsidRDefault="006D2736" w:rsidP="00044875">
                  <w:pPr>
                    <w:spacing w:after="0" w:line="240" w:lineRule="atLeast"/>
                    <w:jc w:val="center"/>
                    <w:rPr>
                      <w:rFonts w:ascii="Times New Roman" w:hAnsi="Times New Roman" w:cs="Times New Roman"/>
                      <w:sz w:val="20"/>
                      <w:szCs w:val="20"/>
                    </w:rPr>
                  </w:pPr>
                  <w:r w:rsidRPr="00F41CA9">
                    <w:rPr>
                      <w:rFonts w:ascii="Times New Roman" w:hAnsi="Times New Roman" w:cs="Times New Roman"/>
                      <w:sz w:val="20"/>
                      <w:szCs w:val="20"/>
                    </w:rPr>
                    <w:t>______________________</w:t>
                  </w:r>
                </w:p>
                <w:p w14:paraId="51BAA22A" w14:textId="77777777" w:rsidR="006D2736" w:rsidRPr="00F41CA9" w:rsidRDefault="006D2736" w:rsidP="00044875">
                  <w:pPr>
                    <w:spacing w:after="0" w:line="240" w:lineRule="atLeast"/>
                    <w:jc w:val="center"/>
                    <w:rPr>
                      <w:rFonts w:ascii="Times New Roman" w:hAnsi="Times New Roman" w:cs="Times New Roman"/>
                      <w:sz w:val="20"/>
                      <w:szCs w:val="20"/>
                      <w:vertAlign w:val="superscript"/>
                    </w:rPr>
                  </w:pPr>
                  <w:r w:rsidRPr="00F41CA9">
                    <w:rPr>
                      <w:rFonts w:ascii="Times New Roman" w:hAnsi="Times New Roman" w:cs="Times New Roman"/>
                      <w:sz w:val="20"/>
                      <w:szCs w:val="20"/>
                      <w:vertAlign w:val="superscript"/>
                    </w:rPr>
                    <w:t>(ініціали, прізвище)</w:t>
                  </w:r>
                </w:p>
              </w:tc>
            </w:tr>
          </w:tbl>
          <w:p w14:paraId="46559CE0" w14:textId="394FD857" w:rsidR="006D2736" w:rsidRPr="00F41CA9" w:rsidRDefault="006D2736" w:rsidP="0094728B">
            <w:pPr>
              <w:jc w:val="both"/>
              <w:rPr>
                <w:rFonts w:ascii="Times New Roman" w:hAnsi="Times New Roman"/>
                <w:sz w:val="20"/>
                <w:szCs w:val="20"/>
                <w:lang w:val="uk-UA"/>
              </w:rPr>
            </w:pPr>
            <w:r w:rsidRPr="00F41CA9">
              <w:rPr>
                <w:rFonts w:ascii="Times New Roman" w:hAnsi="Times New Roman"/>
                <w:sz w:val="20"/>
                <w:szCs w:val="20"/>
                <w:lang w:val="uk-UA"/>
              </w:rPr>
              <w:t>“___” ___________ 20__ року__________</w:t>
            </w:r>
          </w:p>
          <w:p w14:paraId="472B4737" w14:textId="77777777" w:rsidR="006D2736" w:rsidRPr="00F41CA9" w:rsidRDefault="006D2736" w:rsidP="0094728B">
            <w:pPr>
              <w:jc w:val="both"/>
              <w:rPr>
                <w:rFonts w:ascii="Times New Roman" w:hAnsi="Times New Roman"/>
                <w:sz w:val="20"/>
                <w:szCs w:val="20"/>
                <w:lang w:val="uk-UA"/>
              </w:rPr>
            </w:pPr>
          </w:p>
          <w:p w14:paraId="5D700AB3" w14:textId="77777777" w:rsidR="006D2736" w:rsidRPr="00F41CA9" w:rsidRDefault="006D2736" w:rsidP="00044875">
            <w:pPr>
              <w:pStyle w:val="af0"/>
              <w:spacing w:before="0"/>
              <w:ind w:firstLine="0"/>
              <w:jc w:val="both"/>
              <w:rPr>
                <w:rFonts w:ascii="Times New Roman" w:hAnsi="Times New Roman"/>
                <w:sz w:val="20"/>
                <w:lang w:val="uk-UA"/>
              </w:rPr>
            </w:pPr>
            <w:r w:rsidRPr="00F41CA9">
              <w:rPr>
                <w:rFonts w:ascii="Times New Roman" w:hAnsi="Times New Roman"/>
                <w:sz w:val="20"/>
                <w:lang w:val="uk-UA"/>
              </w:rPr>
              <w:lastRenderedPageBreak/>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2E576040" w14:textId="77777777" w:rsidR="006D2736" w:rsidRPr="00F41CA9" w:rsidRDefault="006D2736" w:rsidP="00044875">
            <w:pPr>
              <w:pStyle w:val="af0"/>
              <w:spacing w:before="0"/>
              <w:ind w:firstLine="0"/>
              <w:jc w:val="both"/>
              <w:rPr>
                <w:rFonts w:ascii="Times New Roman" w:hAnsi="Times New Roman"/>
                <w:sz w:val="20"/>
                <w:lang w:val="uk-UA"/>
              </w:rPr>
            </w:pPr>
            <w:r w:rsidRPr="00F41CA9">
              <w:rPr>
                <w:rFonts w:ascii="Times New Roman" w:hAnsi="Times New Roman"/>
                <w:sz w:val="20"/>
                <w:lang w:val="uk-UA"/>
              </w:rPr>
              <w:t>** Зазначається:</w:t>
            </w:r>
          </w:p>
          <w:p w14:paraId="69144E51" w14:textId="77777777" w:rsidR="006D2736" w:rsidRPr="00F41CA9" w:rsidRDefault="006D2736" w:rsidP="00044875">
            <w:pPr>
              <w:pStyle w:val="af0"/>
              <w:spacing w:before="0"/>
              <w:ind w:firstLine="0"/>
              <w:jc w:val="both"/>
              <w:rPr>
                <w:rFonts w:ascii="Times New Roman" w:hAnsi="Times New Roman"/>
                <w:sz w:val="20"/>
                <w:lang w:val="uk-UA"/>
              </w:rPr>
            </w:pPr>
            <w:r w:rsidRPr="00F41CA9">
              <w:rPr>
                <w:rFonts w:ascii="Times New Roman" w:hAnsi="Times New Roman"/>
                <w:sz w:val="20"/>
                <w:lang w:val="uk-UA"/>
              </w:rPr>
              <w:t>для виробництва (виготовлення) лікарських засобів в умовах аптеки - аптека із зазначенням її номера, найменування (за наявності);</w:t>
            </w:r>
          </w:p>
          <w:p w14:paraId="4B0D55D0" w14:textId="77777777" w:rsidR="006D2736" w:rsidRPr="00F41CA9" w:rsidRDefault="006D2736" w:rsidP="00044875">
            <w:pPr>
              <w:pStyle w:val="af0"/>
              <w:spacing w:before="0"/>
              <w:ind w:firstLine="0"/>
              <w:jc w:val="both"/>
              <w:rPr>
                <w:rFonts w:ascii="Times New Roman" w:hAnsi="Times New Roman"/>
                <w:sz w:val="20"/>
                <w:lang w:val="uk-UA"/>
              </w:rPr>
            </w:pPr>
            <w:r w:rsidRPr="00F41CA9">
              <w:rPr>
                <w:rFonts w:ascii="Times New Roman" w:hAnsi="Times New Roman"/>
                <w:sz w:val="20"/>
                <w:lang w:val="uk-UA"/>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59A1E4FA" w14:textId="77777777" w:rsidR="006D2736" w:rsidRPr="00F41CA9" w:rsidRDefault="006D2736" w:rsidP="00044875">
            <w:pPr>
              <w:pStyle w:val="af0"/>
              <w:spacing w:before="0"/>
              <w:ind w:firstLine="0"/>
              <w:jc w:val="both"/>
              <w:rPr>
                <w:rFonts w:ascii="Times New Roman" w:hAnsi="Times New Roman"/>
                <w:sz w:val="20"/>
                <w:lang w:val="uk-UA"/>
              </w:rPr>
            </w:pPr>
            <w:r w:rsidRPr="00F41CA9">
              <w:rPr>
                <w:rFonts w:ascii="Times New Roman" w:hAnsi="Times New Roman"/>
                <w:sz w:val="20"/>
                <w:lang w:val="uk-UA"/>
              </w:rPr>
              <w:t>для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2DA318C" w14:textId="77777777" w:rsidR="006D2736" w:rsidRPr="00F41CA9" w:rsidRDefault="006D2736" w:rsidP="00044875">
            <w:pPr>
              <w:shd w:val="clear" w:color="auto" w:fill="FFFFFF"/>
              <w:jc w:val="both"/>
              <w:rPr>
                <w:rFonts w:ascii="Times New Roman" w:hAnsi="Times New Roman"/>
                <w:sz w:val="20"/>
                <w:szCs w:val="20"/>
                <w:lang w:val="uk-UA" w:eastAsia="uk-UA"/>
              </w:rPr>
            </w:pPr>
          </w:p>
          <w:p w14:paraId="7A4DBA34" w14:textId="77777777" w:rsidR="006D2736" w:rsidRPr="00F41CA9" w:rsidRDefault="006D2736" w:rsidP="00160DC5">
            <w:pPr>
              <w:shd w:val="clear" w:color="auto" w:fill="FFFFFF"/>
              <w:spacing w:after="150"/>
              <w:ind w:firstLine="450"/>
              <w:jc w:val="both"/>
              <w:rPr>
                <w:rFonts w:ascii="Times New Roman" w:hAnsi="Times New Roman"/>
                <w:bCs/>
                <w:sz w:val="20"/>
                <w:szCs w:val="20"/>
                <w:shd w:val="clear" w:color="auto" w:fill="FFFFFF"/>
                <w:lang w:val="uk-UA"/>
              </w:rPr>
            </w:pPr>
          </w:p>
        </w:tc>
        <w:tc>
          <w:tcPr>
            <w:tcW w:w="7513" w:type="dxa"/>
          </w:tcPr>
          <w:p w14:paraId="7B872213" w14:textId="77777777" w:rsidR="006D2736" w:rsidRPr="00F41CA9" w:rsidRDefault="006D2736" w:rsidP="00CD7356">
            <w:pPr>
              <w:shd w:val="clear" w:color="auto" w:fill="FFFFFF"/>
              <w:spacing w:after="150"/>
              <w:ind w:firstLine="450"/>
              <w:jc w:val="both"/>
              <w:rPr>
                <w:rFonts w:ascii="Times New Roman" w:hAnsi="Times New Roman"/>
                <w:bCs/>
                <w:sz w:val="20"/>
                <w:szCs w:val="20"/>
                <w:shd w:val="clear" w:color="auto" w:fill="FFFFFF"/>
                <w:lang w:val="uk-UA"/>
              </w:rPr>
            </w:pPr>
          </w:p>
          <w:p w14:paraId="1FDD9B70" w14:textId="562AB3A6" w:rsidR="006D2736" w:rsidRPr="00F41CA9" w:rsidRDefault="006D2736" w:rsidP="00931DB1">
            <w:pPr>
              <w:keepNext/>
              <w:keepLines/>
              <w:spacing w:after="240"/>
              <w:ind w:left="5304"/>
              <w:jc w:val="center"/>
              <w:rPr>
                <w:rFonts w:ascii="Times New Roman" w:hAnsi="Times New Roman"/>
                <w:sz w:val="20"/>
                <w:szCs w:val="20"/>
                <w:lang w:val="uk-UA" w:eastAsia="ru-RU"/>
              </w:rPr>
            </w:pPr>
            <w:r w:rsidRPr="00F41CA9">
              <w:rPr>
                <w:rFonts w:ascii="Times New Roman" w:hAnsi="Times New Roman"/>
                <w:sz w:val="20"/>
                <w:szCs w:val="20"/>
                <w:lang w:val="uk-UA" w:eastAsia="ru-RU"/>
              </w:rPr>
              <w:t xml:space="preserve">Додаток 1 </w:t>
            </w:r>
            <w:r w:rsidRPr="00F41CA9">
              <w:rPr>
                <w:rFonts w:ascii="Times New Roman" w:hAnsi="Times New Roman"/>
                <w:sz w:val="20"/>
                <w:szCs w:val="20"/>
                <w:lang w:val="uk-UA" w:eastAsia="ru-RU"/>
              </w:rPr>
              <w:br/>
              <w:t>до Ліцензійних умов</w:t>
            </w:r>
          </w:p>
          <w:p w14:paraId="13A0D641" w14:textId="77777777" w:rsidR="006D2736" w:rsidRPr="00F41CA9" w:rsidRDefault="006D2736" w:rsidP="00931DB1">
            <w:pPr>
              <w:keepNext/>
              <w:keepLines/>
              <w:spacing w:before="240"/>
              <w:ind w:left="5304"/>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w:t>
            </w:r>
          </w:p>
          <w:p w14:paraId="1C4848CB" w14:textId="77777777" w:rsidR="006D2736" w:rsidRPr="00F41CA9" w:rsidRDefault="006D2736" w:rsidP="00931DB1">
            <w:pPr>
              <w:keepNext/>
              <w:keepLines/>
              <w:ind w:left="4879" w:right="34" w:firstLine="567"/>
              <w:jc w:val="right"/>
              <w:rPr>
                <w:rFonts w:ascii="Times New Roman" w:hAnsi="Times New Roman"/>
                <w:sz w:val="20"/>
                <w:szCs w:val="20"/>
                <w:lang w:val="uk-UA" w:eastAsia="ru-RU"/>
              </w:rPr>
            </w:pPr>
            <w:r w:rsidRPr="00F41CA9">
              <w:rPr>
                <w:rFonts w:ascii="Times New Roman" w:hAnsi="Times New Roman"/>
                <w:sz w:val="20"/>
                <w:szCs w:val="20"/>
                <w:lang w:val="uk-UA" w:eastAsia="ru-RU"/>
              </w:rPr>
              <w:t xml:space="preserve">        (найменування органу ліцензування)</w:t>
            </w:r>
          </w:p>
          <w:p w14:paraId="79CD5666" w14:textId="77777777" w:rsidR="006D2736" w:rsidRPr="00F41CA9" w:rsidRDefault="006D2736" w:rsidP="00CD7356">
            <w:pPr>
              <w:pStyle w:val="af7"/>
              <w:spacing w:before="0" w:after="0"/>
              <w:ind w:firstLine="567"/>
              <w:rPr>
                <w:rFonts w:ascii="Times New Roman" w:hAnsi="Times New Roman"/>
                <w:sz w:val="20"/>
                <w:lang w:val="uk-UA"/>
              </w:rPr>
            </w:pPr>
          </w:p>
          <w:p w14:paraId="78276E8A" w14:textId="77777777" w:rsidR="006D2736" w:rsidRPr="00F41CA9" w:rsidRDefault="006D2736" w:rsidP="00CD7356">
            <w:pPr>
              <w:pStyle w:val="af7"/>
              <w:spacing w:before="0" w:after="0"/>
              <w:ind w:firstLine="567"/>
              <w:rPr>
                <w:rFonts w:ascii="Times New Roman" w:hAnsi="Times New Roman"/>
                <w:sz w:val="20"/>
                <w:lang w:val="uk-UA"/>
              </w:rPr>
            </w:pPr>
          </w:p>
          <w:p w14:paraId="0B7FBE92" w14:textId="08D8970C" w:rsidR="006D2736" w:rsidRPr="00F41CA9" w:rsidRDefault="006D2736" w:rsidP="00CD7356">
            <w:pPr>
              <w:pStyle w:val="af7"/>
              <w:spacing w:before="0" w:after="0"/>
              <w:ind w:firstLine="567"/>
              <w:rPr>
                <w:rFonts w:ascii="Times New Roman" w:hAnsi="Times New Roman"/>
                <w:sz w:val="20"/>
                <w:lang w:val="uk-UA"/>
              </w:rPr>
            </w:pPr>
            <w:r w:rsidRPr="00F41CA9">
              <w:rPr>
                <w:rFonts w:ascii="Times New Roman" w:hAnsi="Times New Roman"/>
                <w:sz w:val="20"/>
                <w:lang w:val="uk-UA"/>
              </w:rPr>
              <w:t xml:space="preserve">ЗАЯВА </w:t>
            </w:r>
          </w:p>
          <w:p w14:paraId="3311F66B" w14:textId="597ED26F" w:rsidR="006D2736" w:rsidRPr="00F41CA9" w:rsidRDefault="006D2736" w:rsidP="00CD7356">
            <w:pPr>
              <w:pStyle w:val="af7"/>
              <w:spacing w:before="0" w:after="0"/>
              <w:ind w:firstLine="567"/>
              <w:jc w:val="both"/>
              <w:rPr>
                <w:rFonts w:ascii="Times New Roman" w:hAnsi="Times New Roman"/>
                <w:sz w:val="20"/>
                <w:lang w:val="uk-UA"/>
              </w:rPr>
            </w:pPr>
            <w:r w:rsidRPr="00F41CA9">
              <w:rPr>
                <w:rFonts w:ascii="Times New Roman" w:hAnsi="Times New Roman"/>
                <w:sz w:val="20"/>
                <w:lang w:val="uk-UA"/>
              </w:rPr>
              <w:t>про отримання ліцензії на провадження/розширення провадження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53272895" w14:textId="77777777" w:rsidR="006D2736" w:rsidRPr="00F41CA9" w:rsidRDefault="006D2736" w:rsidP="00CD7356">
            <w:pPr>
              <w:pStyle w:val="af0"/>
              <w:spacing w:before="0"/>
              <w:rPr>
                <w:rFonts w:ascii="Times New Roman" w:hAnsi="Times New Roman"/>
                <w:sz w:val="20"/>
                <w:lang w:val="uk-UA"/>
              </w:rPr>
            </w:pPr>
          </w:p>
          <w:p w14:paraId="3BA588FB" w14:textId="32F2F0CD" w:rsidR="006D2736" w:rsidRPr="00F41CA9" w:rsidRDefault="006D2736" w:rsidP="00060F03">
            <w:pPr>
              <w:pStyle w:val="af0"/>
              <w:spacing w:before="0"/>
              <w:ind w:firstLine="0"/>
              <w:rPr>
                <w:rFonts w:ascii="Times New Roman" w:hAnsi="Times New Roman"/>
                <w:sz w:val="20"/>
                <w:vertAlign w:val="superscript"/>
                <w:lang w:val="uk-UA"/>
              </w:rPr>
            </w:pPr>
            <w:r w:rsidRPr="00F41CA9">
              <w:rPr>
                <w:rFonts w:ascii="Times New Roman" w:hAnsi="Times New Roman"/>
                <w:sz w:val="20"/>
                <w:lang w:val="uk-UA"/>
              </w:rPr>
              <w:t>Здобувач ліцензії/ліцензіат______________________________________</w:t>
            </w:r>
            <w:r w:rsidRPr="00F41CA9">
              <w:rPr>
                <w:rFonts w:ascii="Times New Roman" w:hAnsi="Times New Roman"/>
                <w:sz w:val="20"/>
                <w:vertAlign w:val="superscript"/>
                <w:lang w:val="uk-UA"/>
              </w:rPr>
              <w:t xml:space="preserve">                                              (найменування, місцезнаходження юридичної особи)</w:t>
            </w:r>
          </w:p>
          <w:p w14:paraId="5884CDDD" w14:textId="282F3514" w:rsidR="006D2736" w:rsidRPr="00F41CA9" w:rsidRDefault="006D2736" w:rsidP="00CD7356">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w:t>
            </w:r>
          </w:p>
          <w:p w14:paraId="79DA7877" w14:textId="77777777" w:rsidR="006D2736" w:rsidRPr="00F41CA9" w:rsidRDefault="006D2736" w:rsidP="00CD7356">
            <w:pPr>
              <w:pStyle w:val="af0"/>
              <w:spacing w:before="0"/>
              <w:jc w:val="center"/>
              <w:rPr>
                <w:rFonts w:ascii="Times New Roman" w:hAnsi="Times New Roman"/>
                <w:sz w:val="20"/>
                <w:lang w:val="uk-UA"/>
              </w:rPr>
            </w:pPr>
            <w:r w:rsidRPr="00F41CA9">
              <w:rPr>
                <w:rFonts w:ascii="Times New Roman" w:hAnsi="Times New Roman"/>
                <w:sz w:val="20"/>
                <w:vertAlign w:val="superscript"/>
                <w:lang w:val="uk-UA"/>
              </w:rPr>
              <w:t>(прізвище, ім’я, по батькові керівника юридичної особи)</w:t>
            </w:r>
          </w:p>
          <w:p w14:paraId="05B0884A" w14:textId="7D90B4A5" w:rsidR="006D2736" w:rsidRPr="00F41CA9" w:rsidRDefault="006D2736" w:rsidP="00EA7F23">
            <w:pPr>
              <w:pStyle w:val="af0"/>
              <w:spacing w:before="0"/>
              <w:jc w:val="center"/>
              <w:rPr>
                <w:rFonts w:ascii="Times New Roman" w:hAnsi="Times New Roman"/>
                <w:sz w:val="20"/>
                <w:vertAlign w:val="superscript"/>
                <w:lang w:val="uk-UA"/>
              </w:rPr>
            </w:pPr>
            <w:r w:rsidRPr="00F41CA9">
              <w:rPr>
                <w:rFonts w:ascii="Times New Roman" w:hAnsi="Times New Roman"/>
                <w:sz w:val="20"/>
                <w:lang w:val="uk-UA"/>
              </w:rPr>
              <w:t>_________________________________________________________</w:t>
            </w:r>
            <w:r w:rsidRPr="00F41CA9">
              <w:rPr>
                <w:rFonts w:ascii="Times New Roman" w:hAnsi="Times New Roman"/>
                <w:sz w:val="20"/>
                <w:vertAlign w:val="superscript"/>
                <w:lang w:val="uk-UA"/>
              </w:rPr>
              <w:t xml:space="preserve"> (прізвище, ім’я, по батькові фізичної особи - підприємця)</w:t>
            </w:r>
          </w:p>
          <w:p w14:paraId="71A3A381" w14:textId="2486B12C" w:rsidR="006D2736" w:rsidRPr="00F41CA9" w:rsidRDefault="006D2736" w:rsidP="00E67565">
            <w:pPr>
              <w:pStyle w:val="af0"/>
              <w:spacing w:before="0"/>
              <w:jc w:val="center"/>
              <w:rPr>
                <w:rFonts w:ascii="Times New Roman" w:hAnsi="Times New Roman"/>
                <w:sz w:val="20"/>
                <w:vertAlign w:val="superscript"/>
                <w:lang w:val="uk-UA"/>
              </w:rPr>
            </w:pPr>
            <w:r w:rsidRPr="00F41CA9">
              <w:rPr>
                <w:rFonts w:ascii="Times New Roman" w:hAnsi="Times New Roman"/>
                <w:sz w:val="20"/>
                <w:lang w:val="uk-UA"/>
              </w:rPr>
              <w:t>_________________________________________________________</w:t>
            </w:r>
            <w:r w:rsidRPr="00F41CA9">
              <w:rPr>
                <w:rFonts w:ascii="Times New Roman" w:hAnsi="Times New Roman"/>
                <w:sz w:val="20"/>
                <w:vertAlign w:val="superscript"/>
                <w:lang w:val="uk-UA"/>
              </w:rPr>
              <w:t xml:space="preserve">(серія, номер паспорта, дата видачі, </w:t>
            </w:r>
            <w:r w:rsidRPr="00F41CA9">
              <w:rPr>
                <w:rFonts w:ascii="Times New Roman" w:hAnsi="Times New Roman"/>
                <w:sz w:val="20"/>
                <w:lang w:val="uk-UA"/>
              </w:rPr>
              <w:t xml:space="preserve">______________________________________________________                                  </w:t>
            </w:r>
            <w:r w:rsidRPr="00F41CA9">
              <w:rPr>
                <w:rFonts w:ascii="Times New Roman" w:hAnsi="Times New Roman"/>
                <w:sz w:val="20"/>
                <w:vertAlign w:val="superscript"/>
                <w:lang w:val="uk-UA"/>
              </w:rPr>
              <w:t>орган, що видав паспорт, місце проживання)</w:t>
            </w:r>
          </w:p>
          <w:p w14:paraId="678EE1E2" w14:textId="342AF538" w:rsidR="006D2736" w:rsidRPr="00F41CA9" w:rsidRDefault="006D2736" w:rsidP="00E67565">
            <w:pPr>
              <w:pStyle w:val="af0"/>
              <w:spacing w:before="0"/>
              <w:ind w:firstLine="0"/>
              <w:jc w:val="both"/>
              <w:rPr>
                <w:rFonts w:ascii="Times New Roman" w:hAnsi="Times New Roman"/>
                <w:sz w:val="20"/>
                <w:lang w:val="uk-UA"/>
              </w:rPr>
            </w:pPr>
            <w:r w:rsidRPr="00F41CA9">
              <w:rPr>
                <w:rFonts w:ascii="Times New Roman" w:hAnsi="Times New Roman"/>
                <w:sz w:val="20"/>
                <w:lang w:val="uk-UA"/>
              </w:rPr>
              <w:t>Номер телефону _____________ Адреса електронної пошти ____________________Організаційно-правова форма: _________________________</w:t>
            </w:r>
          </w:p>
          <w:p w14:paraId="6F7C97A1" w14:textId="2E0D426D" w:rsidR="006D2736" w:rsidRPr="00F41CA9" w:rsidRDefault="006D2736" w:rsidP="00CD7356">
            <w:pPr>
              <w:pStyle w:val="af0"/>
              <w:spacing w:before="0"/>
              <w:jc w:val="both"/>
              <w:rPr>
                <w:rFonts w:ascii="Times New Roman" w:hAnsi="Times New Roman"/>
                <w:sz w:val="20"/>
                <w:lang w:val="uk-UA"/>
              </w:rPr>
            </w:pPr>
            <w:r w:rsidRPr="00F41CA9">
              <w:rPr>
                <w:rFonts w:ascii="Times New Roman" w:hAnsi="Times New Roman"/>
                <w:sz w:val="20"/>
                <w:lang w:val="uk-UA"/>
              </w:rPr>
              <w:t>Реєстраційний номер облікової картки платника податків (для фізичної особи -   підприємця)*________________________________________________</w:t>
            </w:r>
          </w:p>
          <w:p w14:paraId="19D1F759" w14:textId="77777777" w:rsidR="006D2736" w:rsidRPr="00F41CA9" w:rsidRDefault="006D2736" w:rsidP="00CD7356">
            <w:pPr>
              <w:pStyle w:val="af0"/>
              <w:spacing w:before="0"/>
              <w:jc w:val="both"/>
              <w:rPr>
                <w:rFonts w:ascii="Times New Roman" w:hAnsi="Times New Roman"/>
                <w:sz w:val="20"/>
                <w:lang w:val="uk-UA"/>
              </w:rPr>
            </w:pPr>
            <w:r w:rsidRPr="00F41CA9">
              <w:rPr>
                <w:rFonts w:ascii="Times New Roman" w:hAnsi="Times New Roman"/>
                <w:sz w:val="20"/>
                <w:lang w:val="uk-UA"/>
              </w:rPr>
              <w:t>Ідентифікаційний код юридичної особи ______________________________________</w:t>
            </w:r>
          </w:p>
          <w:p w14:paraId="270ACE8D" w14:textId="5CCA5B1B" w:rsidR="006D2736" w:rsidRPr="00F41CA9" w:rsidRDefault="006D2736" w:rsidP="00E67565">
            <w:pPr>
              <w:pStyle w:val="af0"/>
              <w:spacing w:before="0"/>
              <w:jc w:val="both"/>
              <w:rPr>
                <w:rFonts w:ascii="Times New Roman" w:hAnsi="Times New Roman"/>
                <w:sz w:val="20"/>
                <w:lang w:val="uk-UA"/>
              </w:rPr>
            </w:pPr>
            <w:r w:rsidRPr="00F41CA9">
              <w:rPr>
                <w:rFonts w:ascii="Times New Roman" w:hAnsi="Times New Roman"/>
                <w:sz w:val="20"/>
                <w:lang w:val="uk-UA"/>
              </w:rPr>
              <w:t xml:space="preserve">Інформація про діючу ліцензію (за наявності) _______________________________________________________________ </w:t>
            </w:r>
          </w:p>
          <w:p w14:paraId="64A2BA0F" w14:textId="77777777" w:rsidR="006D2736" w:rsidRPr="00F41CA9" w:rsidRDefault="006D2736" w:rsidP="00E67565">
            <w:pPr>
              <w:pStyle w:val="af0"/>
              <w:spacing w:before="0"/>
              <w:jc w:val="center"/>
              <w:rPr>
                <w:rFonts w:ascii="Times New Roman" w:hAnsi="Times New Roman"/>
                <w:sz w:val="20"/>
                <w:vertAlign w:val="subscript"/>
                <w:lang w:val="uk-UA"/>
              </w:rPr>
            </w:pPr>
            <w:r w:rsidRPr="00F41CA9">
              <w:rPr>
                <w:rFonts w:ascii="Times New Roman" w:hAnsi="Times New Roman"/>
                <w:sz w:val="20"/>
                <w:vertAlign w:val="subscript"/>
                <w:lang w:val="uk-UA"/>
              </w:rPr>
              <w:t xml:space="preserve">(вид господарської діяльності, на яку було видано ліцензію, </w:t>
            </w:r>
          </w:p>
          <w:p w14:paraId="51C8AC30" w14:textId="54CD2112" w:rsidR="006D2736" w:rsidRPr="00F41CA9" w:rsidRDefault="006D2736" w:rsidP="00CD7356">
            <w:pPr>
              <w:pStyle w:val="af0"/>
              <w:spacing w:before="0"/>
              <w:rPr>
                <w:rFonts w:ascii="Times New Roman" w:hAnsi="Times New Roman"/>
                <w:sz w:val="20"/>
                <w:lang w:val="uk-UA"/>
              </w:rPr>
            </w:pPr>
            <w:r w:rsidRPr="00F41CA9">
              <w:rPr>
                <w:rFonts w:ascii="Times New Roman" w:hAnsi="Times New Roman"/>
                <w:sz w:val="20"/>
                <w:lang w:val="uk-UA"/>
              </w:rPr>
              <w:t>________________________________________________________</w:t>
            </w:r>
          </w:p>
          <w:p w14:paraId="1A828601" w14:textId="77777777" w:rsidR="006D2736" w:rsidRPr="00F41CA9" w:rsidRDefault="006D2736" w:rsidP="00CD7356">
            <w:pPr>
              <w:pStyle w:val="af0"/>
              <w:spacing w:before="0"/>
              <w:jc w:val="center"/>
              <w:rPr>
                <w:rFonts w:ascii="Times New Roman" w:hAnsi="Times New Roman"/>
                <w:sz w:val="20"/>
                <w:vertAlign w:val="subscript"/>
                <w:lang w:val="uk-UA"/>
              </w:rPr>
            </w:pPr>
            <w:r w:rsidRPr="00F41CA9">
              <w:rPr>
                <w:rFonts w:ascii="Times New Roman" w:hAnsi="Times New Roman"/>
                <w:sz w:val="20"/>
                <w:vertAlign w:val="subscript"/>
                <w:lang w:val="uk-UA"/>
              </w:rPr>
              <w:t>дата видачі і серія, номер (за наявності) ліцензії)</w:t>
            </w:r>
          </w:p>
          <w:p w14:paraId="347562D5" w14:textId="6CFCFB87" w:rsidR="006D2736" w:rsidRPr="00F41CA9" w:rsidRDefault="006D2736" w:rsidP="0094728B">
            <w:pPr>
              <w:pStyle w:val="af0"/>
              <w:spacing w:before="0"/>
              <w:ind w:firstLine="0"/>
              <w:jc w:val="both"/>
              <w:rPr>
                <w:rFonts w:ascii="Times New Roman" w:hAnsi="Times New Roman"/>
                <w:sz w:val="20"/>
                <w:lang w:val="uk-UA"/>
              </w:rPr>
            </w:pPr>
          </w:p>
          <w:p w14:paraId="027C267C" w14:textId="4585AE1D" w:rsidR="006D2736" w:rsidRPr="00F41CA9" w:rsidRDefault="006D2736" w:rsidP="00CD7356">
            <w:pPr>
              <w:pStyle w:val="af0"/>
              <w:spacing w:before="0"/>
              <w:jc w:val="both"/>
              <w:rPr>
                <w:rFonts w:ascii="Times New Roman" w:hAnsi="Times New Roman"/>
                <w:sz w:val="20"/>
                <w:lang w:val="uk-UA"/>
              </w:rPr>
            </w:pPr>
            <w:r w:rsidRPr="00F41CA9">
              <w:rPr>
                <w:rFonts w:ascii="Times New Roman" w:hAnsi="Times New Roman"/>
                <w:sz w:val="20"/>
                <w:lang w:val="uk-UA"/>
              </w:rPr>
              <w:t>Прошу видати ліцензію на провадження / розширити провадження господарської діяльності з такого виду:</w:t>
            </w:r>
          </w:p>
          <w:tbl>
            <w:tblPr>
              <w:tblW w:w="5670" w:type="dxa"/>
              <w:tblLayout w:type="fixed"/>
              <w:tblLook w:val="00A0" w:firstRow="1" w:lastRow="0" w:firstColumn="1" w:lastColumn="0" w:noHBand="0" w:noVBand="0"/>
            </w:tblPr>
            <w:tblGrid>
              <w:gridCol w:w="5035"/>
              <w:gridCol w:w="635"/>
            </w:tblGrid>
            <w:tr w:rsidR="006D2736" w:rsidRPr="00F41CA9" w14:paraId="6E02FB67" w14:textId="77777777" w:rsidTr="00E67565">
              <w:trPr>
                <w:trHeight w:hRule="exact" w:val="308"/>
              </w:trPr>
              <w:tc>
                <w:tcPr>
                  <w:tcW w:w="4440" w:type="pct"/>
                  <w:hideMark/>
                </w:tcPr>
                <w:p w14:paraId="6FDD048A" w14:textId="77777777" w:rsidR="006D2736" w:rsidRPr="00F41CA9" w:rsidRDefault="006D2736" w:rsidP="00CD7356">
                  <w:pPr>
                    <w:spacing w:after="0" w:line="240" w:lineRule="auto"/>
                    <w:ind w:firstLine="567"/>
                    <w:jc w:val="both"/>
                    <w:rPr>
                      <w:rFonts w:ascii="Times New Roman" w:hAnsi="Times New Roman" w:cs="Times New Roman"/>
                      <w:sz w:val="20"/>
                      <w:szCs w:val="20"/>
                    </w:rPr>
                  </w:pPr>
                  <w:r w:rsidRPr="00F41CA9">
                    <w:rPr>
                      <w:rFonts w:ascii="Times New Roman" w:hAnsi="Times New Roman" w:cs="Times New Roman"/>
                      <w:sz w:val="20"/>
                      <w:szCs w:val="20"/>
                    </w:rPr>
                    <w:t>виробництва (виготовлення) лікарських засобів в умовах аптеки</w:t>
                  </w:r>
                </w:p>
              </w:tc>
              <w:tc>
                <w:tcPr>
                  <w:tcW w:w="560" w:type="pct"/>
                  <w:hideMark/>
                </w:tcPr>
                <w:p w14:paraId="0D040365" w14:textId="77777777" w:rsidR="006D2736" w:rsidRPr="00F41CA9" w:rsidRDefault="006D2736" w:rsidP="00CD7356">
                  <w:pPr>
                    <w:spacing w:after="0" w:line="240" w:lineRule="auto"/>
                    <w:ind w:firstLine="567"/>
                    <w:jc w:val="center"/>
                    <w:rPr>
                      <w:rFonts w:ascii="Times New Roman" w:hAnsi="Times New Roman" w:cs="Times New Roman"/>
                      <w:noProof/>
                      <w:sz w:val="20"/>
                      <w:szCs w:val="20"/>
                    </w:rPr>
                  </w:pPr>
                  <w:r w:rsidRPr="00F41CA9">
                    <w:rPr>
                      <w:rFonts w:ascii="Times New Roman" w:hAnsi="Times New Roman" w:cs="Times New Roman"/>
                      <w:noProof/>
                      <w:sz w:val="20"/>
                      <w:szCs w:val="20"/>
                    </w:rPr>
                    <w:sym w:font="Symbol" w:char="F07F"/>
                  </w:r>
                </w:p>
              </w:tc>
            </w:tr>
            <w:tr w:rsidR="006D2736" w:rsidRPr="00F41CA9" w14:paraId="3699FBF7" w14:textId="77777777" w:rsidTr="00E67565">
              <w:trPr>
                <w:trHeight w:hRule="exact" w:val="340"/>
              </w:trPr>
              <w:tc>
                <w:tcPr>
                  <w:tcW w:w="4440" w:type="pct"/>
                  <w:hideMark/>
                </w:tcPr>
                <w:p w14:paraId="037383BA" w14:textId="77777777" w:rsidR="006D2736" w:rsidRPr="00F41CA9" w:rsidRDefault="006D2736" w:rsidP="00CD7356">
                  <w:pPr>
                    <w:spacing w:after="0" w:line="240" w:lineRule="auto"/>
                    <w:ind w:firstLine="567"/>
                    <w:jc w:val="both"/>
                    <w:rPr>
                      <w:rFonts w:ascii="Times New Roman" w:hAnsi="Times New Roman" w:cs="Times New Roman"/>
                      <w:sz w:val="20"/>
                      <w:szCs w:val="20"/>
                    </w:rPr>
                  </w:pPr>
                  <w:r w:rsidRPr="00F41CA9">
                    <w:rPr>
                      <w:rFonts w:ascii="Times New Roman" w:hAnsi="Times New Roman" w:cs="Times New Roman"/>
                      <w:sz w:val="20"/>
                      <w:szCs w:val="20"/>
                    </w:rPr>
                    <w:lastRenderedPageBreak/>
                    <w:t>оптової торгівлі лікарськими засобами</w:t>
                  </w:r>
                </w:p>
              </w:tc>
              <w:tc>
                <w:tcPr>
                  <w:tcW w:w="560" w:type="pct"/>
                  <w:hideMark/>
                </w:tcPr>
                <w:p w14:paraId="019119DE" w14:textId="77777777" w:rsidR="006D2736" w:rsidRPr="00F41CA9" w:rsidRDefault="006D2736" w:rsidP="00CD7356">
                  <w:pPr>
                    <w:spacing w:after="0" w:line="240" w:lineRule="auto"/>
                    <w:ind w:firstLine="567"/>
                    <w:jc w:val="center"/>
                    <w:rPr>
                      <w:rFonts w:ascii="Times New Roman" w:hAnsi="Times New Roman" w:cs="Times New Roman"/>
                      <w:sz w:val="20"/>
                      <w:szCs w:val="20"/>
                    </w:rPr>
                  </w:pPr>
                  <w:r w:rsidRPr="00F41CA9">
                    <w:rPr>
                      <w:rFonts w:ascii="Times New Roman" w:hAnsi="Times New Roman" w:cs="Times New Roman"/>
                      <w:noProof/>
                      <w:sz w:val="20"/>
                      <w:szCs w:val="20"/>
                    </w:rPr>
                    <w:sym w:font="Symbol" w:char="F07F"/>
                  </w:r>
                </w:p>
              </w:tc>
            </w:tr>
            <w:tr w:rsidR="006D2736" w:rsidRPr="00F41CA9" w14:paraId="21448B02" w14:textId="77777777" w:rsidTr="00E67565">
              <w:trPr>
                <w:trHeight w:hRule="exact" w:val="340"/>
              </w:trPr>
              <w:tc>
                <w:tcPr>
                  <w:tcW w:w="4440" w:type="pct"/>
                  <w:hideMark/>
                </w:tcPr>
                <w:p w14:paraId="4C6413EA" w14:textId="77777777" w:rsidR="006D2736" w:rsidRPr="00F41CA9" w:rsidRDefault="006D2736" w:rsidP="00CD7356">
                  <w:pPr>
                    <w:spacing w:after="0" w:line="240" w:lineRule="auto"/>
                    <w:ind w:firstLine="567"/>
                    <w:jc w:val="both"/>
                    <w:rPr>
                      <w:rFonts w:ascii="Times New Roman" w:hAnsi="Times New Roman" w:cs="Times New Roman"/>
                      <w:sz w:val="20"/>
                      <w:szCs w:val="20"/>
                    </w:rPr>
                  </w:pPr>
                  <w:bookmarkStart w:id="43" w:name="_Hlk59365552"/>
                  <w:r w:rsidRPr="00F41CA9">
                    <w:rPr>
                      <w:rFonts w:ascii="Times New Roman" w:hAnsi="Times New Roman" w:cs="Times New Roman"/>
                      <w:sz w:val="20"/>
                      <w:szCs w:val="20"/>
                    </w:rPr>
                    <w:t>роздрібної торгівлі лікарськими засобами</w:t>
                  </w:r>
                </w:p>
              </w:tc>
              <w:tc>
                <w:tcPr>
                  <w:tcW w:w="560" w:type="pct"/>
                  <w:hideMark/>
                </w:tcPr>
                <w:p w14:paraId="365CCD80" w14:textId="77777777" w:rsidR="006D2736" w:rsidRPr="00F41CA9" w:rsidRDefault="006D2736" w:rsidP="00CD7356">
                  <w:pPr>
                    <w:spacing w:after="0" w:line="240" w:lineRule="auto"/>
                    <w:ind w:firstLine="567"/>
                    <w:jc w:val="center"/>
                    <w:rPr>
                      <w:rFonts w:ascii="Times New Roman" w:hAnsi="Times New Roman" w:cs="Times New Roman"/>
                      <w:sz w:val="20"/>
                      <w:szCs w:val="20"/>
                    </w:rPr>
                  </w:pPr>
                  <w:r w:rsidRPr="00F41CA9">
                    <w:rPr>
                      <w:rFonts w:ascii="Times New Roman" w:hAnsi="Times New Roman" w:cs="Times New Roman"/>
                      <w:noProof/>
                      <w:sz w:val="20"/>
                      <w:szCs w:val="20"/>
                    </w:rPr>
                    <w:sym w:font="Symbol" w:char="F07F"/>
                  </w:r>
                </w:p>
              </w:tc>
            </w:tr>
            <w:bookmarkEnd w:id="43"/>
            <w:tr w:rsidR="006D2736" w:rsidRPr="00F41CA9" w14:paraId="59B92474" w14:textId="77777777" w:rsidTr="0094728B">
              <w:trPr>
                <w:trHeight w:hRule="exact" w:val="549"/>
              </w:trPr>
              <w:tc>
                <w:tcPr>
                  <w:tcW w:w="4440" w:type="pct"/>
                  <w:hideMark/>
                </w:tcPr>
                <w:p w14:paraId="5D958798" w14:textId="77777777" w:rsidR="006D2736" w:rsidRPr="00F41CA9" w:rsidRDefault="006D2736" w:rsidP="00CD7356">
                  <w:pPr>
                    <w:spacing w:after="0" w:line="240" w:lineRule="auto"/>
                    <w:ind w:firstLine="567"/>
                    <w:jc w:val="both"/>
                    <w:rPr>
                      <w:rFonts w:ascii="Times New Roman" w:hAnsi="Times New Roman" w:cs="Times New Roman"/>
                      <w:sz w:val="20"/>
                      <w:szCs w:val="20"/>
                    </w:rPr>
                  </w:pPr>
                  <w:r w:rsidRPr="00F41CA9">
                    <w:rPr>
                      <w:rFonts w:ascii="Times New Roman" w:hAnsi="Times New Roman" w:cs="Times New Roman"/>
                      <w:sz w:val="20"/>
                      <w:szCs w:val="20"/>
                    </w:rPr>
                    <w:t>електронної роздрібної торгівлі лікарськими засобами</w:t>
                  </w:r>
                </w:p>
              </w:tc>
              <w:tc>
                <w:tcPr>
                  <w:tcW w:w="560" w:type="pct"/>
                  <w:hideMark/>
                </w:tcPr>
                <w:p w14:paraId="4C7FB114" w14:textId="77777777" w:rsidR="006D2736" w:rsidRPr="00F41CA9" w:rsidRDefault="006D2736" w:rsidP="00CD7356">
                  <w:pPr>
                    <w:spacing w:after="0" w:line="240" w:lineRule="auto"/>
                    <w:ind w:firstLine="567"/>
                    <w:jc w:val="center"/>
                    <w:rPr>
                      <w:rFonts w:ascii="Times New Roman" w:hAnsi="Times New Roman" w:cs="Times New Roman"/>
                      <w:noProof/>
                      <w:sz w:val="20"/>
                      <w:szCs w:val="20"/>
                    </w:rPr>
                  </w:pPr>
                  <w:r w:rsidRPr="00F41CA9">
                    <w:rPr>
                      <w:rFonts w:ascii="Times New Roman" w:hAnsi="Times New Roman" w:cs="Times New Roman"/>
                      <w:noProof/>
                      <w:sz w:val="20"/>
                      <w:szCs w:val="20"/>
                    </w:rPr>
                    <w:sym w:font="Symbol" w:char="F07F"/>
                  </w:r>
                </w:p>
              </w:tc>
            </w:tr>
          </w:tbl>
          <w:p w14:paraId="2EB86E54" w14:textId="77777777" w:rsidR="006D2736" w:rsidRPr="00F41CA9" w:rsidRDefault="006D2736" w:rsidP="00CD7356">
            <w:pPr>
              <w:tabs>
                <w:tab w:val="left" w:pos="708"/>
              </w:tabs>
              <w:ind w:firstLine="567"/>
              <w:jc w:val="both"/>
              <w:rPr>
                <w:rFonts w:ascii="Times New Roman" w:hAnsi="Times New Roman"/>
                <w:sz w:val="20"/>
                <w:szCs w:val="20"/>
                <w:lang w:val="uk-UA"/>
              </w:rPr>
            </w:pPr>
            <w:r w:rsidRPr="00F41CA9">
              <w:rPr>
                <w:rFonts w:ascii="Times New Roman" w:hAnsi="Times New Roman"/>
                <w:sz w:val="20"/>
                <w:szCs w:val="20"/>
                <w:lang w:val="uk-UA"/>
              </w:rPr>
              <w:t>за таким місцем (місцями) провадження господарської діяльності: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2750"/>
              <w:gridCol w:w="2338"/>
            </w:tblGrid>
            <w:tr w:rsidR="006D2736" w:rsidRPr="00F41CA9" w14:paraId="6E560FCC" w14:textId="77777777" w:rsidTr="00EA7F23">
              <w:trPr>
                <w:trHeight w:val="70"/>
              </w:trPr>
              <w:tc>
                <w:tcPr>
                  <w:tcW w:w="1509" w:type="pct"/>
                  <w:vAlign w:val="center"/>
                  <w:hideMark/>
                </w:tcPr>
                <w:p w14:paraId="746D4D7A" w14:textId="77777777" w:rsidR="006D2736" w:rsidRPr="00F41CA9" w:rsidRDefault="006D2736" w:rsidP="00CD7356">
                  <w:pPr>
                    <w:spacing w:after="0" w:line="240" w:lineRule="auto"/>
                    <w:ind w:firstLine="567"/>
                    <w:jc w:val="center"/>
                    <w:rPr>
                      <w:rFonts w:ascii="Times New Roman" w:hAnsi="Times New Roman" w:cs="Times New Roman"/>
                      <w:sz w:val="20"/>
                      <w:szCs w:val="20"/>
                    </w:rPr>
                  </w:pPr>
                  <w:r w:rsidRPr="00F41CA9">
                    <w:rPr>
                      <w:rFonts w:ascii="Times New Roman" w:hAnsi="Times New Roman" w:cs="Times New Roman"/>
                      <w:sz w:val="20"/>
                      <w:szCs w:val="20"/>
                      <w:lang w:eastAsia="x-none"/>
                    </w:rPr>
                    <w:t>Місце провадження господарської діяльності</w:t>
                  </w:r>
                  <w:r w:rsidRPr="00F41CA9">
                    <w:rPr>
                      <w:rFonts w:ascii="Times New Roman" w:hAnsi="Times New Roman" w:cs="Times New Roman"/>
                      <w:sz w:val="20"/>
                      <w:szCs w:val="20"/>
                    </w:rPr>
                    <w:t>**</w:t>
                  </w:r>
                </w:p>
              </w:tc>
              <w:tc>
                <w:tcPr>
                  <w:tcW w:w="1887" w:type="pct"/>
                  <w:vAlign w:val="center"/>
                  <w:hideMark/>
                </w:tcPr>
                <w:p w14:paraId="20422DAB" w14:textId="77777777" w:rsidR="006D2736" w:rsidRPr="00F41CA9" w:rsidRDefault="006D2736" w:rsidP="00CD7356">
                  <w:pPr>
                    <w:spacing w:after="0" w:line="240" w:lineRule="auto"/>
                    <w:ind w:firstLine="567"/>
                    <w:jc w:val="center"/>
                    <w:rPr>
                      <w:rFonts w:ascii="Times New Roman" w:hAnsi="Times New Roman" w:cs="Times New Roman"/>
                      <w:sz w:val="20"/>
                      <w:szCs w:val="20"/>
                    </w:rPr>
                  </w:pPr>
                  <w:r w:rsidRPr="00F41CA9">
                    <w:rPr>
                      <w:rFonts w:ascii="Times New Roman" w:hAnsi="Times New Roman" w:cs="Times New Roman"/>
                      <w:sz w:val="20"/>
                      <w:szCs w:val="20"/>
                      <w:lang w:eastAsia="x-none"/>
                    </w:rPr>
                    <w:t xml:space="preserve">Адреса місця провадження господарської діяльності </w:t>
                  </w:r>
                  <w:r w:rsidRPr="00F41CA9">
                    <w:rPr>
                      <w:rFonts w:ascii="Times New Roman" w:hAnsi="Times New Roman" w:cs="Times New Roman"/>
                      <w:sz w:val="20"/>
                      <w:szCs w:val="20"/>
                      <w:lang w:eastAsia="x-none"/>
                    </w:rPr>
                    <w:br/>
                    <w:t>(індекс, область, район, місто/селище міського типу/село/селище, вулиця, будинок тощо)</w:t>
                  </w:r>
                </w:p>
              </w:tc>
              <w:tc>
                <w:tcPr>
                  <w:tcW w:w="1604" w:type="pct"/>
                  <w:vAlign w:val="center"/>
                  <w:hideMark/>
                </w:tcPr>
                <w:p w14:paraId="25DEC5C6" w14:textId="77777777" w:rsidR="006D2736" w:rsidRPr="00F41CA9" w:rsidRDefault="006D2736" w:rsidP="00CD7356">
                  <w:pPr>
                    <w:spacing w:after="0" w:line="240" w:lineRule="auto"/>
                    <w:ind w:firstLine="567"/>
                    <w:jc w:val="center"/>
                    <w:rPr>
                      <w:rFonts w:ascii="Times New Roman" w:hAnsi="Times New Roman" w:cs="Times New Roman"/>
                      <w:sz w:val="20"/>
                      <w:szCs w:val="20"/>
                    </w:rPr>
                  </w:pPr>
                  <w:r w:rsidRPr="00F41CA9">
                    <w:rPr>
                      <w:rFonts w:ascii="Times New Roman" w:hAnsi="Times New Roman" w:cs="Times New Roman"/>
                      <w:sz w:val="20"/>
                      <w:szCs w:val="20"/>
                    </w:rPr>
                    <w:t>Вид господарської діяльності</w:t>
                  </w:r>
                </w:p>
              </w:tc>
            </w:tr>
          </w:tbl>
          <w:p w14:paraId="76A90143" w14:textId="77777777" w:rsidR="006D2736" w:rsidRPr="00F41CA9" w:rsidRDefault="006D2736" w:rsidP="00CD7356">
            <w:pPr>
              <w:pStyle w:val="af0"/>
              <w:spacing w:before="0"/>
              <w:jc w:val="both"/>
              <w:rPr>
                <w:rFonts w:ascii="Times New Roman" w:hAnsi="Times New Roman"/>
                <w:sz w:val="20"/>
                <w:lang w:val="uk-UA"/>
              </w:rPr>
            </w:pPr>
            <w:r w:rsidRPr="00F41CA9">
              <w:rPr>
                <w:rFonts w:ascii="Times New Roman" w:hAnsi="Times New Roman"/>
                <w:sz w:val="20"/>
                <w:lang w:val="uk-UA"/>
              </w:rPr>
              <w:t>Прошу за місцем (місцями) провадження господарської діяльності, зазначеним(</w:t>
            </w:r>
            <w:proofErr w:type="spellStart"/>
            <w:r w:rsidRPr="00F41CA9">
              <w:rPr>
                <w:rFonts w:ascii="Times New Roman" w:hAnsi="Times New Roman"/>
                <w:sz w:val="20"/>
                <w:lang w:val="uk-UA"/>
              </w:rPr>
              <w:t>ими</w:t>
            </w:r>
            <w:proofErr w:type="spellEnd"/>
            <w:r w:rsidRPr="00F41CA9">
              <w:rPr>
                <w:rFonts w:ascii="Times New Roman" w:hAnsi="Times New Roman"/>
                <w:sz w:val="20"/>
                <w:lang w:val="uk-UA"/>
              </w:rPr>
              <w:t>)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tbl>
            <w:tblPr>
              <w:tblW w:w="5000" w:type="pct"/>
              <w:tblLayout w:type="fixed"/>
              <w:tblLook w:val="04A0" w:firstRow="1" w:lastRow="0" w:firstColumn="1" w:lastColumn="0" w:noHBand="0" w:noVBand="1"/>
            </w:tblPr>
            <w:tblGrid>
              <w:gridCol w:w="6483"/>
              <w:gridCol w:w="814"/>
            </w:tblGrid>
            <w:tr w:rsidR="006D2736" w:rsidRPr="00F41CA9" w14:paraId="0BD85AEC" w14:textId="77777777" w:rsidTr="0094728B">
              <w:tc>
                <w:tcPr>
                  <w:tcW w:w="4442" w:type="pct"/>
                  <w:hideMark/>
                </w:tcPr>
                <w:p w14:paraId="3214161D" w14:textId="77777777" w:rsidR="006D2736" w:rsidRPr="00F41CA9" w:rsidRDefault="006D2736" w:rsidP="0094728B">
                  <w:pPr>
                    <w:pStyle w:val="af0"/>
                    <w:spacing w:before="0"/>
                    <w:ind w:firstLine="0"/>
                    <w:jc w:val="both"/>
                    <w:rPr>
                      <w:rFonts w:ascii="Times New Roman" w:hAnsi="Times New Roman"/>
                      <w:sz w:val="20"/>
                    </w:rPr>
                  </w:pPr>
                  <w:r w:rsidRPr="00F41CA9">
                    <w:rPr>
                      <w:rFonts w:ascii="Times New Roman" w:hAnsi="Times New Roman"/>
                      <w:sz w:val="20"/>
                    </w:rPr>
                    <w:t>наявності матеріально-технічної бази, кваліфікації персоналу</w:t>
                  </w:r>
                </w:p>
              </w:tc>
              <w:tc>
                <w:tcPr>
                  <w:tcW w:w="558" w:type="pct"/>
                  <w:hideMark/>
                </w:tcPr>
                <w:p w14:paraId="47A12369" w14:textId="77777777" w:rsidR="006D2736" w:rsidRPr="00F41CA9" w:rsidRDefault="006D2736" w:rsidP="0094728B">
                  <w:pPr>
                    <w:pStyle w:val="af0"/>
                    <w:spacing w:before="0"/>
                    <w:ind w:firstLine="0"/>
                    <w:jc w:val="center"/>
                    <w:rPr>
                      <w:rFonts w:ascii="Times New Roman" w:hAnsi="Times New Roman"/>
                      <w:sz w:val="20"/>
                    </w:rPr>
                  </w:pPr>
                  <w:r w:rsidRPr="00F41CA9">
                    <w:rPr>
                      <w:rFonts w:ascii="Times New Roman" w:hAnsi="Times New Roman"/>
                      <w:noProof/>
                      <w:sz w:val="20"/>
                    </w:rPr>
                    <w:sym w:font="Symbol" w:char="F07F"/>
                  </w:r>
                </w:p>
              </w:tc>
            </w:tr>
            <w:tr w:rsidR="006D2736" w:rsidRPr="00F41CA9" w14:paraId="36B1E23D" w14:textId="77777777" w:rsidTr="0094728B">
              <w:tc>
                <w:tcPr>
                  <w:tcW w:w="4442" w:type="pct"/>
                  <w:hideMark/>
                </w:tcPr>
                <w:p w14:paraId="0624D92B" w14:textId="77777777" w:rsidR="006D2736" w:rsidRPr="00F41CA9" w:rsidRDefault="006D2736" w:rsidP="0094728B">
                  <w:pPr>
                    <w:pStyle w:val="af0"/>
                    <w:spacing w:before="0"/>
                    <w:ind w:firstLine="0"/>
                    <w:jc w:val="both"/>
                    <w:rPr>
                      <w:rFonts w:ascii="Times New Roman" w:hAnsi="Times New Roman"/>
                      <w:sz w:val="20"/>
                    </w:rPr>
                  </w:pPr>
                  <w:r w:rsidRPr="00F41CA9">
                    <w:rPr>
                      <w:rFonts w:ascii="Times New Roman" w:hAnsi="Times New Roman"/>
                      <w:sz w:val="20"/>
                    </w:rPr>
                    <w:t>умов щодо здійснення контролю якості лікарських засобів, що вироблятимуться</w:t>
                  </w:r>
                </w:p>
              </w:tc>
              <w:tc>
                <w:tcPr>
                  <w:tcW w:w="558" w:type="pct"/>
                  <w:hideMark/>
                </w:tcPr>
                <w:p w14:paraId="4EABFA65" w14:textId="77777777" w:rsidR="006D2736" w:rsidRPr="00F41CA9" w:rsidRDefault="006D2736" w:rsidP="0094728B">
                  <w:pPr>
                    <w:pStyle w:val="af0"/>
                    <w:spacing w:before="0"/>
                    <w:ind w:firstLine="0"/>
                    <w:jc w:val="center"/>
                    <w:rPr>
                      <w:rFonts w:ascii="Times New Roman" w:hAnsi="Times New Roman"/>
                      <w:sz w:val="20"/>
                    </w:rPr>
                  </w:pPr>
                  <w:r w:rsidRPr="00F41CA9">
                    <w:rPr>
                      <w:rFonts w:ascii="Times New Roman" w:hAnsi="Times New Roman"/>
                      <w:noProof/>
                      <w:sz w:val="20"/>
                    </w:rPr>
                    <w:sym w:font="Symbol" w:char="F07F"/>
                  </w:r>
                </w:p>
              </w:tc>
            </w:tr>
          </w:tbl>
          <w:p w14:paraId="249DD62F" w14:textId="6BC537C9" w:rsidR="006D2736" w:rsidRPr="00F41CA9" w:rsidRDefault="006D2736" w:rsidP="00CD7356">
            <w:pPr>
              <w:pStyle w:val="af0"/>
              <w:spacing w:before="0"/>
              <w:jc w:val="both"/>
              <w:rPr>
                <w:rFonts w:ascii="Times New Roman" w:hAnsi="Times New Roman"/>
                <w:sz w:val="20"/>
                <w:lang w:val="uk-UA"/>
              </w:rPr>
            </w:pPr>
            <w:r w:rsidRPr="00F41CA9">
              <w:rPr>
                <w:rFonts w:ascii="Times New Roman" w:hAnsi="Times New Roman"/>
                <w:sz w:val="20"/>
                <w:lang w:val="uk-UA"/>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зобов’язуюсь їх виконувати.</w:t>
            </w:r>
          </w:p>
          <w:p w14:paraId="562E8FBB" w14:textId="77777777" w:rsidR="006D2736" w:rsidRPr="00F41CA9" w:rsidRDefault="006D2736" w:rsidP="00CD7356">
            <w:pPr>
              <w:pStyle w:val="af0"/>
              <w:spacing w:before="0"/>
              <w:jc w:val="both"/>
              <w:rPr>
                <w:rFonts w:ascii="Times New Roman" w:hAnsi="Times New Roman"/>
                <w:sz w:val="20"/>
                <w:lang w:val="uk-UA"/>
              </w:rPr>
            </w:pPr>
            <w:r w:rsidRPr="00F41CA9">
              <w:rPr>
                <w:rFonts w:ascii="Times New Roman" w:hAnsi="Times New Roman"/>
                <w:sz w:val="20"/>
                <w:lang w:val="uk-UA"/>
              </w:rPr>
              <w:t>Даю згоду на обробку персональних даних з метою забезпечення виконання вимог Закону України «Про ліцензування видів господарської діяльності».</w:t>
            </w:r>
          </w:p>
          <w:p w14:paraId="534CDDC9" w14:textId="77777777" w:rsidR="006D2736" w:rsidRPr="00F41CA9" w:rsidRDefault="006D2736" w:rsidP="00CD7356">
            <w:pPr>
              <w:pStyle w:val="af0"/>
              <w:spacing w:before="0"/>
              <w:jc w:val="both"/>
              <w:rPr>
                <w:rFonts w:ascii="Times New Roman" w:hAnsi="Times New Roman"/>
                <w:sz w:val="20"/>
                <w:lang w:val="uk-UA"/>
              </w:rPr>
            </w:pPr>
          </w:p>
          <w:tbl>
            <w:tblPr>
              <w:tblW w:w="5000" w:type="pct"/>
              <w:jc w:val="center"/>
              <w:tblLayout w:type="fixed"/>
              <w:tblLook w:val="00A0" w:firstRow="1" w:lastRow="0" w:firstColumn="1" w:lastColumn="0" w:noHBand="0" w:noVBand="0"/>
            </w:tblPr>
            <w:tblGrid>
              <w:gridCol w:w="2875"/>
              <w:gridCol w:w="295"/>
              <w:gridCol w:w="2077"/>
              <w:gridCol w:w="236"/>
              <w:gridCol w:w="1814"/>
            </w:tblGrid>
            <w:tr w:rsidR="006D2736" w:rsidRPr="00F41CA9" w14:paraId="49B87564" w14:textId="77777777" w:rsidTr="00EA7F23">
              <w:trPr>
                <w:jc w:val="center"/>
              </w:trPr>
              <w:tc>
                <w:tcPr>
                  <w:tcW w:w="1979" w:type="pct"/>
                  <w:vMerge w:val="restart"/>
                  <w:tcBorders>
                    <w:top w:val="nil"/>
                    <w:left w:val="nil"/>
                    <w:right w:val="nil"/>
                  </w:tcBorders>
                </w:tcPr>
                <w:p w14:paraId="46E55497" w14:textId="0CAAD661" w:rsidR="006D2736" w:rsidRPr="00F41CA9" w:rsidRDefault="006D2736" w:rsidP="00CD7356">
                  <w:pPr>
                    <w:spacing w:after="0" w:line="240" w:lineRule="auto"/>
                    <w:ind w:firstLine="567"/>
                    <w:jc w:val="center"/>
                    <w:rPr>
                      <w:rFonts w:ascii="Times New Roman" w:hAnsi="Times New Roman" w:cs="Times New Roman"/>
                      <w:sz w:val="20"/>
                      <w:szCs w:val="20"/>
                    </w:rPr>
                  </w:pPr>
                  <w:r w:rsidRPr="00F41CA9">
                    <w:rPr>
                      <w:rFonts w:ascii="Times New Roman" w:hAnsi="Times New Roman" w:cs="Times New Roman"/>
                      <w:sz w:val="20"/>
                      <w:szCs w:val="20"/>
                    </w:rPr>
                    <w:t>_________________</w:t>
                  </w:r>
                </w:p>
                <w:p w14:paraId="66EB0643" w14:textId="77777777" w:rsidR="006D2736" w:rsidRPr="00F41CA9" w:rsidRDefault="006D2736" w:rsidP="00CD7356">
                  <w:pPr>
                    <w:spacing w:after="0" w:line="240" w:lineRule="auto"/>
                    <w:ind w:firstLine="567"/>
                    <w:jc w:val="center"/>
                    <w:rPr>
                      <w:rFonts w:ascii="Times New Roman" w:hAnsi="Times New Roman" w:cs="Times New Roman"/>
                      <w:sz w:val="20"/>
                      <w:szCs w:val="20"/>
                      <w:vertAlign w:val="superscript"/>
                    </w:rPr>
                  </w:pPr>
                  <w:r w:rsidRPr="00F41CA9">
                    <w:rPr>
                      <w:rFonts w:ascii="Times New Roman" w:hAnsi="Times New Roman" w:cs="Times New Roman"/>
                      <w:sz w:val="20"/>
                      <w:szCs w:val="20"/>
                      <w:vertAlign w:val="superscript"/>
                    </w:rPr>
                    <w:t>(посада особи, яка подала заяву)</w:t>
                  </w:r>
                </w:p>
              </w:tc>
              <w:tc>
                <w:tcPr>
                  <w:tcW w:w="211" w:type="pct"/>
                </w:tcPr>
                <w:p w14:paraId="615C1746" w14:textId="77777777" w:rsidR="006D2736" w:rsidRPr="00F41CA9" w:rsidRDefault="006D2736" w:rsidP="00CD7356">
                  <w:pPr>
                    <w:spacing w:after="0" w:line="240" w:lineRule="auto"/>
                    <w:ind w:firstLine="567"/>
                    <w:jc w:val="center"/>
                    <w:rPr>
                      <w:rFonts w:ascii="Times New Roman" w:hAnsi="Times New Roman" w:cs="Times New Roman"/>
                      <w:sz w:val="20"/>
                      <w:szCs w:val="20"/>
                    </w:rPr>
                  </w:pPr>
                </w:p>
              </w:tc>
              <w:tc>
                <w:tcPr>
                  <w:tcW w:w="1432" w:type="pct"/>
                  <w:vMerge w:val="restart"/>
                  <w:tcBorders>
                    <w:top w:val="nil"/>
                    <w:left w:val="nil"/>
                    <w:right w:val="nil"/>
                  </w:tcBorders>
                </w:tcPr>
                <w:p w14:paraId="24F5B797" w14:textId="77777777" w:rsidR="006D2736" w:rsidRPr="00F41CA9" w:rsidRDefault="006D2736" w:rsidP="00CD7356">
                  <w:pPr>
                    <w:spacing w:after="0" w:line="240" w:lineRule="auto"/>
                    <w:ind w:firstLine="567"/>
                    <w:jc w:val="center"/>
                    <w:rPr>
                      <w:rFonts w:ascii="Times New Roman" w:hAnsi="Times New Roman" w:cs="Times New Roman"/>
                      <w:sz w:val="20"/>
                      <w:szCs w:val="20"/>
                    </w:rPr>
                  </w:pPr>
                  <w:r w:rsidRPr="00F41CA9">
                    <w:rPr>
                      <w:rFonts w:ascii="Times New Roman" w:hAnsi="Times New Roman" w:cs="Times New Roman"/>
                      <w:sz w:val="20"/>
                      <w:szCs w:val="20"/>
                    </w:rPr>
                    <w:t>__________</w:t>
                  </w:r>
                </w:p>
                <w:p w14:paraId="0190E98F" w14:textId="77777777" w:rsidR="006D2736" w:rsidRPr="00F41CA9" w:rsidRDefault="006D2736" w:rsidP="00CD7356">
                  <w:pPr>
                    <w:spacing w:after="0" w:line="240" w:lineRule="auto"/>
                    <w:ind w:firstLine="567"/>
                    <w:jc w:val="center"/>
                    <w:rPr>
                      <w:rFonts w:ascii="Times New Roman" w:hAnsi="Times New Roman" w:cs="Times New Roman"/>
                      <w:sz w:val="20"/>
                      <w:szCs w:val="20"/>
                      <w:vertAlign w:val="superscript"/>
                    </w:rPr>
                  </w:pPr>
                  <w:r w:rsidRPr="00F41CA9">
                    <w:rPr>
                      <w:rFonts w:ascii="Times New Roman" w:hAnsi="Times New Roman" w:cs="Times New Roman"/>
                      <w:sz w:val="20"/>
                      <w:szCs w:val="20"/>
                      <w:vertAlign w:val="superscript"/>
                    </w:rPr>
                    <w:t>(підпис)</w:t>
                  </w:r>
                </w:p>
              </w:tc>
              <w:tc>
                <w:tcPr>
                  <w:tcW w:w="127" w:type="pct"/>
                </w:tcPr>
                <w:p w14:paraId="2F5CD44A" w14:textId="77777777" w:rsidR="006D2736" w:rsidRPr="00F41CA9" w:rsidRDefault="006D2736" w:rsidP="00CD7356">
                  <w:pPr>
                    <w:spacing w:after="0" w:line="240" w:lineRule="auto"/>
                    <w:ind w:firstLine="567"/>
                    <w:jc w:val="center"/>
                    <w:rPr>
                      <w:rFonts w:ascii="Times New Roman" w:hAnsi="Times New Roman" w:cs="Times New Roman"/>
                      <w:sz w:val="20"/>
                      <w:szCs w:val="20"/>
                    </w:rPr>
                  </w:pPr>
                </w:p>
              </w:tc>
              <w:tc>
                <w:tcPr>
                  <w:tcW w:w="1251" w:type="pct"/>
                  <w:vMerge w:val="restart"/>
                  <w:tcBorders>
                    <w:top w:val="nil"/>
                    <w:left w:val="nil"/>
                    <w:right w:val="nil"/>
                  </w:tcBorders>
                </w:tcPr>
                <w:p w14:paraId="1748DD59" w14:textId="169FDD31" w:rsidR="006D2736" w:rsidRPr="00F41CA9" w:rsidRDefault="006D2736" w:rsidP="00CD7356">
                  <w:pPr>
                    <w:spacing w:after="0" w:line="240" w:lineRule="auto"/>
                    <w:ind w:firstLine="567"/>
                    <w:jc w:val="center"/>
                    <w:rPr>
                      <w:rFonts w:ascii="Times New Roman" w:hAnsi="Times New Roman" w:cs="Times New Roman"/>
                      <w:sz w:val="20"/>
                      <w:szCs w:val="20"/>
                    </w:rPr>
                  </w:pPr>
                  <w:r w:rsidRPr="00F41CA9">
                    <w:rPr>
                      <w:rFonts w:ascii="Times New Roman" w:hAnsi="Times New Roman" w:cs="Times New Roman"/>
                      <w:sz w:val="20"/>
                      <w:szCs w:val="20"/>
                    </w:rPr>
                    <w:t>_______</w:t>
                  </w:r>
                </w:p>
                <w:p w14:paraId="616062BA" w14:textId="77777777" w:rsidR="006D2736" w:rsidRPr="00F41CA9" w:rsidRDefault="006D2736" w:rsidP="00CD7356">
                  <w:pPr>
                    <w:spacing w:after="0" w:line="240" w:lineRule="auto"/>
                    <w:ind w:firstLine="567"/>
                    <w:jc w:val="center"/>
                    <w:rPr>
                      <w:rFonts w:ascii="Times New Roman" w:hAnsi="Times New Roman" w:cs="Times New Roman"/>
                      <w:sz w:val="20"/>
                      <w:szCs w:val="20"/>
                    </w:rPr>
                  </w:pPr>
                  <w:r w:rsidRPr="00F41CA9">
                    <w:rPr>
                      <w:rFonts w:ascii="Times New Roman" w:hAnsi="Times New Roman" w:cs="Times New Roman"/>
                      <w:sz w:val="20"/>
                      <w:szCs w:val="20"/>
                      <w:vertAlign w:val="superscript"/>
                    </w:rPr>
                    <w:t>(ініціали, прізвище)</w:t>
                  </w:r>
                </w:p>
              </w:tc>
            </w:tr>
            <w:tr w:rsidR="006D2736" w:rsidRPr="00F41CA9" w14:paraId="519B0526" w14:textId="77777777" w:rsidTr="00EA7F23">
              <w:trPr>
                <w:jc w:val="center"/>
              </w:trPr>
              <w:tc>
                <w:tcPr>
                  <w:tcW w:w="1979" w:type="pct"/>
                  <w:vMerge/>
                  <w:tcBorders>
                    <w:left w:val="nil"/>
                    <w:bottom w:val="nil"/>
                    <w:right w:val="nil"/>
                  </w:tcBorders>
                  <w:hideMark/>
                </w:tcPr>
                <w:p w14:paraId="447C4A34" w14:textId="77777777" w:rsidR="006D2736" w:rsidRPr="00F41CA9" w:rsidRDefault="006D2736" w:rsidP="00CD7356">
                  <w:pPr>
                    <w:spacing w:after="0" w:line="240" w:lineRule="auto"/>
                    <w:ind w:firstLine="567"/>
                    <w:jc w:val="both"/>
                    <w:rPr>
                      <w:rFonts w:ascii="Times New Roman" w:hAnsi="Times New Roman" w:cs="Times New Roman"/>
                      <w:sz w:val="20"/>
                      <w:szCs w:val="20"/>
                    </w:rPr>
                  </w:pPr>
                </w:p>
              </w:tc>
              <w:tc>
                <w:tcPr>
                  <w:tcW w:w="211" w:type="pct"/>
                </w:tcPr>
                <w:p w14:paraId="6F3794AA" w14:textId="77777777" w:rsidR="006D2736" w:rsidRPr="00F41CA9" w:rsidRDefault="006D2736" w:rsidP="00CD7356">
                  <w:pPr>
                    <w:spacing w:after="0" w:line="240" w:lineRule="auto"/>
                    <w:ind w:firstLine="567"/>
                    <w:jc w:val="both"/>
                    <w:rPr>
                      <w:rFonts w:ascii="Times New Roman" w:hAnsi="Times New Roman" w:cs="Times New Roman"/>
                      <w:sz w:val="20"/>
                      <w:szCs w:val="20"/>
                    </w:rPr>
                  </w:pPr>
                </w:p>
              </w:tc>
              <w:tc>
                <w:tcPr>
                  <w:tcW w:w="1432" w:type="pct"/>
                  <w:vMerge/>
                  <w:tcBorders>
                    <w:left w:val="nil"/>
                    <w:bottom w:val="nil"/>
                    <w:right w:val="nil"/>
                  </w:tcBorders>
                  <w:hideMark/>
                </w:tcPr>
                <w:p w14:paraId="424F2D8D" w14:textId="77777777" w:rsidR="006D2736" w:rsidRPr="00F41CA9" w:rsidRDefault="006D2736" w:rsidP="00CD7356">
                  <w:pPr>
                    <w:spacing w:after="0" w:line="240" w:lineRule="auto"/>
                    <w:ind w:firstLine="567"/>
                    <w:jc w:val="both"/>
                    <w:rPr>
                      <w:rFonts w:ascii="Times New Roman" w:hAnsi="Times New Roman" w:cs="Times New Roman"/>
                      <w:sz w:val="20"/>
                      <w:szCs w:val="20"/>
                    </w:rPr>
                  </w:pPr>
                </w:p>
              </w:tc>
              <w:tc>
                <w:tcPr>
                  <w:tcW w:w="127" w:type="pct"/>
                </w:tcPr>
                <w:p w14:paraId="7293545C" w14:textId="77777777" w:rsidR="006D2736" w:rsidRPr="00F41CA9" w:rsidRDefault="006D2736" w:rsidP="00CD7356">
                  <w:pPr>
                    <w:spacing w:after="0" w:line="240" w:lineRule="auto"/>
                    <w:ind w:firstLine="567"/>
                    <w:jc w:val="both"/>
                    <w:rPr>
                      <w:rFonts w:ascii="Times New Roman" w:hAnsi="Times New Roman" w:cs="Times New Roman"/>
                      <w:sz w:val="20"/>
                      <w:szCs w:val="20"/>
                    </w:rPr>
                  </w:pPr>
                </w:p>
              </w:tc>
              <w:tc>
                <w:tcPr>
                  <w:tcW w:w="1251" w:type="pct"/>
                  <w:vMerge/>
                  <w:tcBorders>
                    <w:left w:val="nil"/>
                    <w:bottom w:val="nil"/>
                    <w:right w:val="nil"/>
                  </w:tcBorders>
                  <w:hideMark/>
                </w:tcPr>
                <w:p w14:paraId="19183AF8" w14:textId="77777777" w:rsidR="006D2736" w:rsidRPr="00F41CA9" w:rsidRDefault="006D2736" w:rsidP="00CD7356">
                  <w:pPr>
                    <w:spacing w:after="0" w:line="240" w:lineRule="auto"/>
                    <w:ind w:firstLine="567"/>
                    <w:jc w:val="both"/>
                    <w:rPr>
                      <w:rFonts w:ascii="Times New Roman" w:hAnsi="Times New Roman" w:cs="Times New Roman"/>
                      <w:sz w:val="20"/>
                      <w:szCs w:val="20"/>
                    </w:rPr>
                  </w:pPr>
                </w:p>
              </w:tc>
            </w:tr>
          </w:tbl>
          <w:p w14:paraId="43216077" w14:textId="77777777" w:rsidR="006D2736" w:rsidRPr="00F41CA9" w:rsidRDefault="006D2736" w:rsidP="00CD7356">
            <w:pPr>
              <w:pStyle w:val="af0"/>
              <w:spacing w:before="0"/>
              <w:jc w:val="both"/>
              <w:rPr>
                <w:rFonts w:ascii="Times New Roman" w:hAnsi="Times New Roman"/>
                <w:sz w:val="20"/>
                <w:lang w:val="uk-UA" w:eastAsia="en-US"/>
              </w:rPr>
            </w:pPr>
            <w:r w:rsidRPr="00F41CA9">
              <w:rPr>
                <w:rFonts w:ascii="Times New Roman" w:hAnsi="Times New Roman"/>
                <w:sz w:val="20"/>
                <w:lang w:val="uk-UA"/>
              </w:rPr>
              <w:t>“___” ___________ 20__ року</w:t>
            </w:r>
          </w:p>
          <w:p w14:paraId="727E9104" w14:textId="77777777" w:rsidR="006D2736" w:rsidRPr="00F41CA9" w:rsidRDefault="006D2736" w:rsidP="00CD7356">
            <w:pPr>
              <w:pStyle w:val="af0"/>
              <w:spacing w:before="0"/>
              <w:jc w:val="both"/>
              <w:rPr>
                <w:rFonts w:ascii="Times New Roman" w:hAnsi="Times New Roman"/>
                <w:sz w:val="16"/>
                <w:szCs w:val="16"/>
                <w:lang w:val="uk-UA" w:eastAsia="x-none"/>
              </w:rPr>
            </w:pPr>
            <w:r w:rsidRPr="00F41CA9">
              <w:rPr>
                <w:rFonts w:ascii="Times New Roman" w:hAnsi="Times New Roman"/>
                <w:sz w:val="16"/>
                <w:szCs w:val="16"/>
                <w:lang w:val="uk-UA" w:eastAsia="x-none"/>
              </w:rPr>
              <w:t>Дата і номер реєстрації заяви “___” ___________ 20__ року № ________</w:t>
            </w:r>
          </w:p>
          <w:tbl>
            <w:tblPr>
              <w:tblW w:w="5000" w:type="pct"/>
              <w:tblLayout w:type="fixed"/>
              <w:tblLook w:val="00A0" w:firstRow="1" w:lastRow="0" w:firstColumn="1" w:lastColumn="0" w:noHBand="0" w:noVBand="0"/>
            </w:tblPr>
            <w:tblGrid>
              <w:gridCol w:w="2875"/>
              <w:gridCol w:w="295"/>
              <w:gridCol w:w="2077"/>
              <w:gridCol w:w="236"/>
              <w:gridCol w:w="1814"/>
            </w:tblGrid>
            <w:tr w:rsidR="006D2736" w:rsidRPr="00F41CA9" w14:paraId="17F0A7E4" w14:textId="77777777" w:rsidTr="00EA7F23">
              <w:tc>
                <w:tcPr>
                  <w:tcW w:w="1979" w:type="pct"/>
                  <w:tcBorders>
                    <w:top w:val="nil"/>
                    <w:left w:val="nil"/>
                    <w:right w:val="nil"/>
                  </w:tcBorders>
                </w:tcPr>
                <w:p w14:paraId="7C8E33D8" w14:textId="37DDD470" w:rsidR="006D2736" w:rsidRPr="00F41CA9" w:rsidRDefault="006D2736" w:rsidP="00CD7356">
                  <w:pPr>
                    <w:spacing w:after="0" w:line="240" w:lineRule="auto"/>
                    <w:ind w:firstLine="567"/>
                    <w:jc w:val="center"/>
                    <w:rPr>
                      <w:rFonts w:ascii="Times New Roman" w:hAnsi="Times New Roman" w:cs="Times New Roman"/>
                      <w:sz w:val="20"/>
                      <w:szCs w:val="20"/>
                    </w:rPr>
                  </w:pPr>
                  <w:r w:rsidRPr="00F41CA9">
                    <w:rPr>
                      <w:rFonts w:ascii="Times New Roman" w:hAnsi="Times New Roman" w:cs="Times New Roman"/>
                      <w:sz w:val="20"/>
                      <w:szCs w:val="20"/>
                    </w:rPr>
                    <w:t>_________________</w:t>
                  </w:r>
                </w:p>
                <w:p w14:paraId="7667ED29" w14:textId="77777777" w:rsidR="006D2736" w:rsidRPr="00F41CA9" w:rsidRDefault="006D2736" w:rsidP="00CD7356">
                  <w:pPr>
                    <w:spacing w:after="0" w:line="240" w:lineRule="auto"/>
                    <w:ind w:firstLine="567"/>
                    <w:jc w:val="center"/>
                    <w:rPr>
                      <w:rFonts w:ascii="Times New Roman" w:hAnsi="Times New Roman" w:cs="Times New Roman"/>
                      <w:sz w:val="20"/>
                      <w:szCs w:val="20"/>
                      <w:vertAlign w:val="superscript"/>
                    </w:rPr>
                  </w:pPr>
                  <w:r w:rsidRPr="00F41CA9">
                    <w:rPr>
                      <w:rFonts w:ascii="Times New Roman" w:hAnsi="Times New Roman" w:cs="Times New Roman"/>
                      <w:sz w:val="20"/>
                      <w:szCs w:val="20"/>
                      <w:vertAlign w:val="superscript"/>
                    </w:rPr>
                    <w:t>(посада особи, яка прийняла заяву)</w:t>
                  </w:r>
                </w:p>
              </w:tc>
              <w:tc>
                <w:tcPr>
                  <w:tcW w:w="211" w:type="pct"/>
                </w:tcPr>
                <w:p w14:paraId="0C023C4D" w14:textId="77777777" w:rsidR="006D2736" w:rsidRPr="00F41CA9" w:rsidRDefault="006D2736" w:rsidP="00CD7356">
                  <w:pPr>
                    <w:spacing w:after="0" w:line="240" w:lineRule="auto"/>
                    <w:ind w:firstLine="567"/>
                    <w:jc w:val="center"/>
                    <w:rPr>
                      <w:rFonts w:ascii="Times New Roman" w:hAnsi="Times New Roman" w:cs="Times New Roman"/>
                      <w:sz w:val="20"/>
                      <w:szCs w:val="20"/>
                    </w:rPr>
                  </w:pPr>
                </w:p>
              </w:tc>
              <w:tc>
                <w:tcPr>
                  <w:tcW w:w="1432" w:type="pct"/>
                  <w:tcBorders>
                    <w:top w:val="nil"/>
                    <w:left w:val="nil"/>
                    <w:right w:val="nil"/>
                  </w:tcBorders>
                </w:tcPr>
                <w:p w14:paraId="4CD019EF" w14:textId="335C2363" w:rsidR="006D2736" w:rsidRPr="00F41CA9" w:rsidRDefault="006D2736" w:rsidP="00CD7356">
                  <w:pPr>
                    <w:spacing w:after="0" w:line="240" w:lineRule="auto"/>
                    <w:ind w:firstLine="567"/>
                    <w:jc w:val="center"/>
                    <w:rPr>
                      <w:rFonts w:ascii="Times New Roman" w:hAnsi="Times New Roman" w:cs="Times New Roman"/>
                      <w:sz w:val="20"/>
                      <w:szCs w:val="20"/>
                    </w:rPr>
                  </w:pPr>
                  <w:r w:rsidRPr="00F41CA9">
                    <w:rPr>
                      <w:rFonts w:ascii="Times New Roman" w:hAnsi="Times New Roman" w:cs="Times New Roman"/>
                      <w:sz w:val="20"/>
                      <w:szCs w:val="20"/>
                    </w:rPr>
                    <w:t>__________</w:t>
                  </w:r>
                </w:p>
                <w:p w14:paraId="667FB5FF" w14:textId="77777777" w:rsidR="006D2736" w:rsidRPr="00F41CA9" w:rsidRDefault="006D2736" w:rsidP="00CD7356">
                  <w:pPr>
                    <w:spacing w:after="0" w:line="240" w:lineRule="auto"/>
                    <w:ind w:firstLine="567"/>
                    <w:jc w:val="center"/>
                    <w:rPr>
                      <w:rFonts w:ascii="Times New Roman" w:hAnsi="Times New Roman" w:cs="Times New Roman"/>
                      <w:sz w:val="20"/>
                      <w:szCs w:val="20"/>
                      <w:vertAlign w:val="superscript"/>
                    </w:rPr>
                  </w:pPr>
                  <w:r w:rsidRPr="00F41CA9">
                    <w:rPr>
                      <w:rFonts w:ascii="Times New Roman" w:hAnsi="Times New Roman" w:cs="Times New Roman"/>
                      <w:sz w:val="20"/>
                      <w:szCs w:val="20"/>
                      <w:vertAlign w:val="superscript"/>
                    </w:rPr>
                    <w:t>(підпис)</w:t>
                  </w:r>
                </w:p>
              </w:tc>
              <w:tc>
                <w:tcPr>
                  <w:tcW w:w="127" w:type="pct"/>
                </w:tcPr>
                <w:p w14:paraId="4C75DF1D" w14:textId="77777777" w:rsidR="006D2736" w:rsidRPr="00F41CA9" w:rsidRDefault="006D2736" w:rsidP="00CD7356">
                  <w:pPr>
                    <w:spacing w:after="0" w:line="240" w:lineRule="auto"/>
                    <w:ind w:firstLine="567"/>
                    <w:jc w:val="center"/>
                    <w:rPr>
                      <w:rFonts w:ascii="Times New Roman" w:hAnsi="Times New Roman" w:cs="Times New Roman"/>
                      <w:sz w:val="20"/>
                      <w:szCs w:val="20"/>
                    </w:rPr>
                  </w:pPr>
                </w:p>
              </w:tc>
              <w:tc>
                <w:tcPr>
                  <w:tcW w:w="1252" w:type="pct"/>
                  <w:tcBorders>
                    <w:top w:val="nil"/>
                    <w:left w:val="nil"/>
                    <w:right w:val="nil"/>
                  </w:tcBorders>
                </w:tcPr>
                <w:p w14:paraId="60FD2F74" w14:textId="3D2B84AF" w:rsidR="006D2736" w:rsidRPr="00F41CA9" w:rsidRDefault="006D2736" w:rsidP="00CD7356">
                  <w:pPr>
                    <w:spacing w:after="0" w:line="240" w:lineRule="auto"/>
                    <w:ind w:firstLine="567"/>
                    <w:jc w:val="center"/>
                    <w:rPr>
                      <w:rFonts w:ascii="Times New Roman" w:hAnsi="Times New Roman" w:cs="Times New Roman"/>
                      <w:sz w:val="20"/>
                      <w:szCs w:val="20"/>
                    </w:rPr>
                  </w:pPr>
                  <w:r w:rsidRPr="00F41CA9">
                    <w:rPr>
                      <w:rFonts w:ascii="Times New Roman" w:hAnsi="Times New Roman" w:cs="Times New Roman"/>
                      <w:sz w:val="20"/>
                      <w:szCs w:val="20"/>
                    </w:rPr>
                    <w:t>________</w:t>
                  </w:r>
                </w:p>
                <w:p w14:paraId="6C125FC3" w14:textId="77777777" w:rsidR="006D2736" w:rsidRPr="00F41CA9" w:rsidRDefault="006D2736" w:rsidP="00CD7356">
                  <w:pPr>
                    <w:spacing w:after="0" w:line="240" w:lineRule="auto"/>
                    <w:ind w:firstLine="567"/>
                    <w:jc w:val="center"/>
                    <w:rPr>
                      <w:rFonts w:ascii="Times New Roman" w:hAnsi="Times New Roman" w:cs="Times New Roman"/>
                      <w:sz w:val="20"/>
                      <w:szCs w:val="20"/>
                      <w:vertAlign w:val="superscript"/>
                    </w:rPr>
                  </w:pPr>
                  <w:r w:rsidRPr="00F41CA9">
                    <w:rPr>
                      <w:rFonts w:ascii="Times New Roman" w:hAnsi="Times New Roman" w:cs="Times New Roman"/>
                      <w:sz w:val="20"/>
                      <w:szCs w:val="20"/>
                      <w:vertAlign w:val="superscript"/>
                    </w:rPr>
                    <w:t>(ініціали, прізвище)</w:t>
                  </w:r>
                </w:p>
              </w:tc>
            </w:tr>
          </w:tbl>
          <w:p w14:paraId="7FE9CBA9" w14:textId="00434D7E" w:rsidR="006D2736" w:rsidRPr="00F41CA9" w:rsidRDefault="006D2736" w:rsidP="0094728B">
            <w:pPr>
              <w:ind w:firstLine="567"/>
              <w:jc w:val="both"/>
              <w:rPr>
                <w:rFonts w:ascii="Times New Roman" w:hAnsi="Times New Roman"/>
                <w:sz w:val="20"/>
                <w:szCs w:val="20"/>
                <w:lang w:val="uk-UA"/>
              </w:rPr>
            </w:pPr>
            <w:r w:rsidRPr="00F41CA9">
              <w:rPr>
                <w:rFonts w:ascii="Times New Roman" w:hAnsi="Times New Roman"/>
                <w:sz w:val="20"/>
                <w:szCs w:val="20"/>
                <w:lang w:val="uk-UA"/>
              </w:rPr>
              <w:t>“___” ___________ 20__ року__________</w:t>
            </w:r>
          </w:p>
          <w:p w14:paraId="31007812" w14:textId="77777777" w:rsidR="006D2736" w:rsidRPr="00F41CA9" w:rsidRDefault="006D2736" w:rsidP="0094728B">
            <w:pPr>
              <w:ind w:firstLine="567"/>
              <w:jc w:val="both"/>
              <w:rPr>
                <w:rFonts w:ascii="Times New Roman" w:hAnsi="Times New Roman"/>
                <w:sz w:val="20"/>
                <w:szCs w:val="20"/>
                <w:lang w:val="uk-UA"/>
              </w:rPr>
            </w:pPr>
          </w:p>
          <w:p w14:paraId="47370D0D" w14:textId="77777777" w:rsidR="006D2736" w:rsidRPr="00F41CA9" w:rsidRDefault="006D2736" w:rsidP="00CD7356">
            <w:pPr>
              <w:pStyle w:val="af0"/>
              <w:spacing w:before="0"/>
              <w:jc w:val="both"/>
              <w:rPr>
                <w:rFonts w:ascii="Times New Roman" w:hAnsi="Times New Roman"/>
                <w:sz w:val="20"/>
                <w:lang w:val="uk-UA"/>
              </w:rPr>
            </w:pPr>
            <w:r w:rsidRPr="00F41CA9">
              <w:rPr>
                <w:rFonts w:ascii="Times New Roman" w:hAnsi="Times New Roman"/>
                <w:sz w:val="20"/>
                <w:lang w:val="uk-UA"/>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25FC92E7" w14:textId="77777777" w:rsidR="006D2736" w:rsidRPr="00F41CA9" w:rsidRDefault="006D2736" w:rsidP="00CD7356">
            <w:pPr>
              <w:pStyle w:val="af0"/>
              <w:spacing w:before="0"/>
              <w:jc w:val="both"/>
              <w:rPr>
                <w:rFonts w:ascii="Times New Roman" w:hAnsi="Times New Roman"/>
                <w:sz w:val="20"/>
                <w:lang w:val="uk-UA"/>
              </w:rPr>
            </w:pPr>
            <w:r w:rsidRPr="00F41CA9">
              <w:rPr>
                <w:rFonts w:ascii="Times New Roman" w:hAnsi="Times New Roman"/>
                <w:sz w:val="20"/>
                <w:lang w:val="uk-UA"/>
              </w:rPr>
              <w:lastRenderedPageBreak/>
              <w:t>** Зазначається:</w:t>
            </w:r>
          </w:p>
          <w:p w14:paraId="659C5FF6" w14:textId="77777777" w:rsidR="006D2736" w:rsidRPr="00F41CA9" w:rsidRDefault="006D2736" w:rsidP="00CD7356">
            <w:pPr>
              <w:pStyle w:val="af0"/>
              <w:spacing w:before="0"/>
              <w:jc w:val="both"/>
              <w:rPr>
                <w:rFonts w:ascii="Times New Roman" w:hAnsi="Times New Roman"/>
                <w:sz w:val="20"/>
                <w:lang w:val="uk-UA"/>
              </w:rPr>
            </w:pPr>
            <w:r w:rsidRPr="00F41CA9">
              <w:rPr>
                <w:rFonts w:ascii="Times New Roman" w:hAnsi="Times New Roman"/>
                <w:sz w:val="20"/>
                <w:lang w:val="uk-UA"/>
              </w:rPr>
              <w:t>для виробництва (виготовлення) лікарських засобів в умовах аптеки - аптека із зазначенням її номера, найменування (за наявності);</w:t>
            </w:r>
          </w:p>
          <w:p w14:paraId="3B1A5B7A" w14:textId="77777777" w:rsidR="006D2736" w:rsidRPr="00F41CA9" w:rsidRDefault="006D2736" w:rsidP="00CD7356">
            <w:pPr>
              <w:pStyle w:val="af0"/>
              <w:spacing w:before="0"/>
              <w:jc w:val="both"/>
              <w:rPr>
                <w:rFonts w:ascii="Times New Roman" w:hAnsi="Times New Roman"/>
                <w:sz w:val="20"/>
                <w:lang w:val="uk-UA"/>
              </w:rPr>
            </w:pPr>
            <w:r w:rsidRPr="00F41CA9">
              <w:rPr>
                <w:rFonts w:ascii="Times New Roman" w:hAnsi="Times New Roman"/>
                <w:sz w:val="20"/>
                <w:lang w:val="uk-UA"/>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7D341B80" w14:textId="77777777" w:rsidR="006D2736" w:rsidRPr="00F41CA9" w:rsidRDefault="006D2736" w:rsidP="00CD7356">
            <w:pPr>
              <w:pStyle w:val="af0"/>
              <w:spacing w:before="0"/>
              <w:jc w:val="both"/>
              <w:rPr>
                <w:rFonts w:ascii="Times New Roman" w:hAnsi="Times New Roman"/>
                <w:sz w:val="20"/>
                <w:lang w:val="uk-UA"/>
              </w:rPr>
            </w:pPr>
            <w:r w:rsidRPr="00F41CA9">
              <w:rPr>
                <w:rFonts w:ascii="Times New Roman" w:hAnsi="Times New Roman"/>
                <w:sz w:val="20"/>
                <w:lang w:val="uk-UA"/>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12ED6902" w14:textId="098A7CD3" w:rsidR="006D2736" w:rsidRPr="00F41CA9" w:rsidRDefault="006D2736" w:rsidP="00E14CAF">
            <w:pPr>
              <w:shd w:val="clear" w:color="auto" w:fill="FFFFFF"/>
              <w:spacing w:after="150"/>
              <w:ind w:firstLine="450"/>
              <w:jc w:val="both"/>
              <w:rPr>
                <w:rFonts w:ascii="Times New Roman" w:hAnsi="Times New Roman"/>
                <w:bCs/>
                <w:sz w:val="20"/>
                <w:szCs w:val="20"/>
                <w:shd w:val="clear" w:color="auto" w:fill="FFFFFF"/>
                <w:lang w:val="uk-UA"/>
              </w:rPr>
            </w:pPr>
          </w:p>
        </w:tc>
      </w:tr>
      <w:tr w:rsidR="006D2736" w:rsidRPr="00F41CA9" w14:paraId="763A7545" w14:textId="77777777" w:rsidTr="006D2736">
        <w:tc>
          <w:tcPr>
            <w:tcW w:w="7655" w:type="dxa"/>
          </w:tcPr>
          <w:p w14:paraId="300F201E" w14:textId="77777777" w:rsidR="006D2736" w:rsidRPr="00F41CA9" w:rsidRDefault="006D2736" w:rsidP="00B41505">
            <w:pPr>
              <w:keepNext/>
              <w:keepLines/>
              <w:spacing w:after="240"/>
              <w:ind w:left="5670"/>
              <w:jc w:val="center"/>
              <w:rPr>
                <w:rFonts w:ascii="Times New Roman" w:hAnsi="Times New Roman"/>
                <w:sz w:val="20"/>
                <w:szCs w:val="20"/>
                <w:lang w:val="uk-UA" w:eastAsia="ru-RU"/>
              </w:rPr>
            </w:pPr>
          </w:p>
          <w:p w14:paraId="0D19B19B" w14:textId="6125E44F" w:rsidR="006D2736" w:rsidRPr="00F41CA9" w:rsidRDefault="006D2736" w:rsidP="00B41505">
            <w:pPr>
              <w:keepNext/>
              <w:keepLines/>
              <w:spacing w:after="240"/>
              <w:ind w:left="5670"/>
              <w:jc w:val="center"/>
              <w:rPr>
                <w:rFonts w:ascii="Times New Roman" w:hAnsi="Times New Roman"/>
                <w:sz w:val="20"/>
                <w:szCs w:val="20"/>
                <w:lang w:val="uk-UA" w:eastAsia="ru-RU"/>
              </w:rPr>
            </w:pPr>
            <w:r w:rsidRPr="00F41CA9">
              <w:rPr>
                <w:rFonts w:ascii="Times New Roman" w:hAnsi="Times New Roman"/>
                <w:sz w:val="20"/>
                <w:szCs w:val="20"/>
                <w:lang w:val="uk-UA" w:eastAsia="ru-RU"/>
              </w:rPr>
              <w:t xml:space="preserve">Додаток 2 </w:t>
            </w:r>
            <w:r w:rsidRPr="00F41CA9">
              <w:rPr>
                <w:rFonts w:ascii="Times New Roman" w:hAnsi="Times New Roman"/>
                <w:sz w:val="20"/>
                <w:szCs w:val="20"/>
                <w:lang w:val="uk-UA" w:eastAsia="ru-RU"/>
              </w:rPr>
              <w:br/>
              <w:t>до Ліцензійних умов</w:t>
            </w:r>
          </w:p>
          <w:p w14:paraId="2DBF3BC3" w14:textId="77777777" w:rsidR="006D2736" w:rsidRPr="00F41CA9" w:rsidRDefault="006D2736" w:rsidP="00B41505">
            <w:pPr>
              <w:keepNext/>
              <w:keepLines/>
              <w:spacing w:before="240"/>
              <w:ind w:left="567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w:t>
            </w:r>
          </w:p>
          <w:p w14:paraId="1C646103" w14:textId="77777777" w:rsidR="006D2736" w:rsidRPr="00F41CA9" w:rsidRDefault="006D2736" w:rsidP="00B41505">
            <w:pPr>
              <w:keepNext/>
              <w:keepLines/>
              <w:spacing w:after="240"/>
              <w:ind w:left="5670"/>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        (найменування органу ліцензування)</w:t>
            </w:r>
          </w:p>
          <w:p w14:paraId="51EA7A45" w14:textId="77777777" w:rsidR="006D2736" w:rsidRPr="00F41CA9" w:rsidRDefault="006D2736" w:rsidP="00B41505">
            <w:pPr>
              <w:keepNext/>
              <w:keepLines/>
              <w:spacing w:before="480" w:after="360"/>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ЗАЯВА </w:t>
            </w:r>
            <w:r w:rsidRPr="00F41CA9">
              <w:rPr>
                <w:rFonts w:ascii="Times New Roman" w:hAnsi="Times New Roman"/>
                <w:b/>
                <w:sz w:val="20"/>
                <w:szCs w:val="20"/>
                <w:lang w:val="uk-UA" w:eastAsia="ru-RU"/>
              </w:rPr>
              <w:br/>
              <w:t>про отримання ліцензії на провадження господарської діяльності з виробництва лікарських засобів (промислового)</w:t>
            </w:r>
          </w:p>
          <w:p w14:paraId="2B617C2A" w14:textId="77777777" w:rsidR="006D2736" w:rsidRPr="00F41CA9" w:rsidRDefault="006D2736" w:rsidP="00B41505">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Прошу видати ліцензію на провадження господарської діяльності з виробництва лікарських засобів (промислового).</w:t>
            </w:r>
          </w:p>
          <w:p w14:paraId="55E51B97" w14:textId="77777777" w:rsidR="006D2736" w:rsidRPr="00F41CA9" w:rsidRDefault="006D2736" w:rsidP="00B41505">
            <w:pPr>
              <w:spacing w:before="120"/>
              <w:ind w:firstLine="567"/>
              <w:jc w:val="both"/>
              <w:rPr>
                <w:rFonts w:ascii="Times New Roman" w:hAnsi="Times New Roman"/>
                <w:sz w:val="20"/>
                <w:szCs w:val="20"/>
                <w:lang w:val="uk-UA" w:eastAsia="ru-RU"/>
              </w:rPr>
            </w:pPr>
          </w:p>
          <w:p w14:paraId="516062DF" w14:textId="77777777" w:rsidR="006D2736" w:rsidRPr="00F41CA9" w:rsidRDefault="006D2736" w:rsidP="00B41505">
            <w:pPr>
              <w:spacing w:before="240" w:after="240"/>
              <w:contextualSpacing/>
              <w:jc w:val="center"/>
              <w:rPr>
                <w:rFonts w:ascii="Times New Roman" w:eastAsia="Calibri" w:hAnsi="Times New Roman"/>
                <w:bCs/>
                <w:sz w:val="20"/>
                <w:szCs w:val="20"/>
                <w:lang w:val="uk-UA"/>
              </w:rPr>
            </w:pPr>
            <w:r w:rsidRPr="00F41CA9">
              <w:rPr>
                <w:rFonts w:ascii="Times New Roman" w:eastAsia="Calibri" w:hAnsi="Times New Roman"/>
                <w:bCs/>
                <w:sz w:val="20"/>
                <w:szCs w:val="20"/>
                <w:lang w:val="uk-UA"/>
              </w:rPr>
              <w:t>I. Загальна інформація про заявника</w: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603"/>
              <w:gridCol w:w="945"/>
              <w:gridCol w:w="3256"/>
            </w:tblGrid>
            <w:tr w:rsidR="006D2736" w:rsidRPr="00F41CA9" w14:paraId="030FCEE6" w14:textId="77777777" w:rsidTr="00B41505">
              <w:tc>
                <w:tcPr>
                  <w:tcW w:w="9606"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9BDD7E1" w14:textId="77777777" w:rsidR="006D2736" w:rsidRPr="00F41CA9" w:rsidRDefault="006D2736" w:rsidP="00B41505">
                  <w:pPr>
                    <w:spacing w:before="120"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Найменування юридичної особи*</w:t>
                  </w:r>
                </w:p>
              </w:tc>
            </w:tr>
            <w:tr w:rsidR="006D2736" w:rsidRPr="00F41CA9" w14:paraId="3FF4A2E0" w14:textId="77777777" w:rsidTr="00B41505">
              <w:tc>
                <w:tcPr>
                  <w:tcW w:w="9606" w:type="dxa"/>
                  <w:gridSpan w:val="3"/>
                  <w:tcBorders>
                    <w:top w:val="outset" w:sz="6" w:space="0" w:color="auto"/>
                    <w:left w:val="outset" w:sz="6" w:space="0" w:color="auto"/>
                    <w:bottom w:val="outset" w:sz="6" w:space="0" w:color="auto"/>
                    <w:right w:val="outset" w:sz="6" w:space="0" w:color="auto"/>
                  </w:tcBorders>
                  <w:shd w:val="clear" w:color="auto" w:fill="FFFFFF"/>
                </w:tcPr>
                <w:p w14:paraId="10810049" w14:textId="77777777" w:rsidR="006D2736" w:rsidRPr="00F41CA9" w:rsidRDefault="006D2736" w:rsidP="00B41505">
                  <w:pPr>
                    <w:spacing w:after="0" w:line="228" w:lineRule="auto"/>
                    <w:jc w:val="both"/>
                    <w:rPr>
                      <w:rFonts w:ascii="Times New Roman" w:eastAsia="Times New Roman" w:hAnsi="Times New Roman" w:cs="Times New Roman"/>
                      <w:sz w:val="20"/>
                      <w:szCs w:val="20"/>
                      <w:lang w:eastAsia="ru-RU"/>
                    </w:rPr>
                  </w:pPr>
                </w:p>
              </w:tc>
            </w:tr>
            <w:tr w:rsidR="006D2736" w:rsidRPr="00F41CA9" w14:paraId="0D8FD707"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hideMark/>
                </w:tcPr>
                <w:p w14:paraId="27193841" w14:textId="77777777" w:rsidR="006D2736" w:rsidRPr="00F41CA9" w:rsidRDefault="006D2736" w:rsidP="00B41505">
                  <w:pPr>
                    <w:spacing w:before="120"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Місцезнаходження юридичної особи</w:t>
                  </w:r>
                </w:p>
              </w:tc>
            </w:tr>
            <w:tr w:rsidR="006D2736" w:rsidRPr="00F41CA9" w14:paraId="3D815A99"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tcPr>
                <w:p w14:paraId="6238F0F9" w14:textId="77777777" w:rsidR="006D2736" w:rsidRPr="00F41CA9" w:rsidRDefault="006D2736" w:rsidP="00B41505">
                  <w:pPr>
                    <w:spacing w:after="0" w:line="228" w:lineRule="auto"/>
                    <w:jc w:val="both"/>
                    <w:rPr>
                      <w:rFonts w:ascii="Times New Roman" w:eastAsia="Times New Roman" w:hAnsi="Times New Roman" w:cs="Times New Roman"/>
                      <w:sz w:val="20"/>
                      <w:szCs w:val="20"/>
                      <w:lang w:eastAsia="ru-RU"/>
                    </w:rPr>
                  </w:pPr>
                </w:p>
              </w:tc>
            </w:tr>
            <w:tr w:rsidR="006D2736" w:rsidRPr="00F41CA9" w14:paraId="33DC361C"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hideMark/>
                </w:tcPr>
                <w:p w14:paraId="267D66C4" w14:textId="77777777" w:rsidR="006D2736" w:rsidRPr="00F41CA9" w:rsidRDefault="006D2736" w:rsidP="00B41505">
                  <w:pPr>
                    <w:spacing w:before="120" w:after="0" w:line="228"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керівника юридичної особи</w:t>
                  </w:r>
                </w:p>
              </w:tc>
            </w:tr>
            <w:tr w:rsidR="006D2736" w:rsidRPr="00F41CA9" w14:paraId="0C46F839"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tcPr>
                <w:p w14:paraId="22149FE6" w14:textId="77777777" w:rsidR="006D2736" w:rsidRPr="00F41CA9" w:rsidRDefault="006D2736" w:rsidP="00B41505">
                  <w:pPr>
                    <w:spacing w:after="0" w:line="228" w:lineRule="auto"/>
                    <w:jc w:val="both"/>
                    <w:rPr>
                      <w:rFonts w:ascii="Times New Roman" w:eastAsia="Times New Roman" w:hAnsi="Times New Roman" w:cs="Times New Roman"/>
                      <w:sz w:val="20"/>
                      <w:szCs w:val="20"/>
                      <w:lang w:eastAsia="ru-RU"/>
                    </w:rPr>
                  </w:pPr>
                </w:p>
              </w:tc>
            </w:tr>
            <w:tr w:rsidR="006D2736" w:rsidRPr="00F41CA9" w14:paraId="2CA19A49"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hideMark/>
                </w:tcPr>
                <w:p w14:paraId="19AD68FE" w14:textId="77777777" w:rsidR="006D2736" w:rsidRPr="00F41CA9" w:rsidRDefault="006D2736" w:rsidP="00B41505">
                  <w:pPr>
                    <w:spacing w:before="120" w:after="0" w:line="228"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фізичної особи - підприємця</w:t>
                  </w:r>
                </w:p>
              </w:tc>
            </w:tr>
            <w:tr w:rsidR="006D2736" w:rsidRPr="00F41CA9" w14:paraId="3A74456A"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tcPr>
                <w:p w14:paraId="4EA8BD55" w14:textId="77777777" w:rsidR="006D2736" w:rsidRPr="00F41CA9" w:rsidRDefault="006D2736" w:rsidP="00B41505">
                  <w:pPr>
                    <w:spacing w:after="0" w:line="228" w:lineRule="auto"/>
                    <w:jc w:val="both"/>
                    <w:rPr>
                      <w:rFonts w:ascii="Times New Roman" w:eastAsia="Times New Roman" w:hAnsi="Times New Roman" w:cs="Times New Roman"/>
                      <w:sz w:val="20"/>
                      <w:szCs w:val="20"/>
                      <w:lang w:eastAsia="ru-RU"/>
                    </w:rPr>
                  </w:pPr>
                </w:p>
              </w:tc>
            </w:tr>
            <w:tr w:rsidR="006D2736" w:rsidRPr="00F41CA9" w14:paraId="6D54DC08"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hideMark/>
                </w:tcPr>
                <w:p w14:paraId="1997BDB1" w14:textId="77777777" w:rsidR="006D2736" w:rsidRPr="00F41CA9" w:rsidRDefault="006D2736" w:rsidP="00B41505">
                  <w:pPr>
                    <w:spacing w:before="120"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Організаційно-правова форма</w:t>
                  </w:r>
                </w:p>
              </w:tc>
            </w:tr>
            <w:tr w:rsidR="006D2736" w:rsidRPr="00F41CA9" w14:paraId="299F4BF6"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tcPr>
                <w:p w14:paraId="6B8A099A" w14:textId="77777777" w:rsidR="006D2736" w:rsidRPr="00F41CA9" w:rsidRDefault="006D2736" w:rsidP="00B41505">
                  <w:pPr>
                    <w:spacing w:after="0" w:line="228" w:lineRule="auto"/>
                    <w:jc w:val="both"/>
                    <w:rPr>
                      <w:rFonts w:ascii="Times New Roman" w:eastAsia="Times New Roman" w:hAnsi="Times New Roman" w:cs="Times New Roman"/>
                      <w:sz w:val="20"/>
                      <w:szCs w:val="20"/>
                      <w:lang w:eastAsia="ru-RU"/>
                    </w:rPr>
                  </w:pPr>
                </w:p>
              </w:tc>
            </w:tr>
            <w:tr w:rsidR="006D2736" w:rsidRPr="00F41CA9" w14:paraId="19B6ACD4"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hideMark/>
                </w:tcPr>
                <w:p w14:paraId="5F31EF50" w14:textId="77777777" w:rsidR="006D2736" w:rsidRPr="00F41CA9" w:rsidRDefault="006D2736" w:rsidP="00B41505">
                  <w:pPr>
                    <w:spacing w:before="120"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Ідентифікаційний код юридичної особи</w:t>
                  </w:r>
                </w:p>
              </w:tc>
            </w:tr>
            <w:tr w:rsidR="006D2736" w:rsidRPr="00F41CA9" w14:paraId="74C29FFA" w14:textId="77777777" w:rsidTr="00B41505">
              <w:tc>
                <w:tcPr>
                  <w:tcW w:w="9606" w:type="dxa"/>
                  <w:gridSpan w:val="3"/>
                  <w:tcBorders>
                    <w:top w:val="inset" w:sz="6" w:space="0" w:color="auto"/>
                    <w:left w:val="single" w:sz="4" w:space="0" w:color="auto"/>
                    <w:bottom w:val="inset" w:sz="6" w:space="0" w:color="auto"/>
                    <w:right w:val="single" w:sz="4" w:space="0" w:color="auto"/>
                  </w:tcBorders>
                  <w:shd w:val="clear" w:color="auto" w:fill="FFFFFF"/>
                </w:tcPr>
                <w:p w14:paraId="1010EF8D" w14:textId="77777777" w:rsidR="006D2736" w:rsidRPr="00F41CA9" w:rsidRDefault="006D2736" w:rsidP="00B41505">
                  <w:pPr>
                    <w:spacing w:after="0" w:line="228" w:lineRule="auto"/>
                    <w:jc w:val="both"/>
                    <w:rPr>
                      <w:rFonts w:ascii="Times New Roman" w:eastAsia="Times New Roman" w:hAnsi="Times New Roman" w:cs="Times New Roman"/>
                      <w:bCs/>
                      <w:sz w:val="20"/>
                      <w:szCs w:val="20"/>
                    </w:rPr>
                  </w:pPr>
                </w:p>
              </w:tc>
            </w:tr>
            <w:tr w:rsidR="006D2736" w:rsidRPr="00F41CA9" w14:paraId="77B1C4C0"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hideMark/>
                </w:tcPr>
                <w:p w14:paraId="69803D04" w14:textId="77777777" w:rsidR="006D2736" w:rsidRPr="00F41CA9" w:rsidRDefault="006D2736" w:rsidP="00B41505">
                  <w:pPr>
                    <w:spacing w:before="120"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Контактна інформація</w:t>
                  </w:r>
                </w:p>
              </w:tc>
            </w:tr>
            <w:tr w:rsidR="006D2736" w:rsidRPr="00F41CA9" w14:paraId="398FCE60" w14:textId="77777777" w:rsidTr="00B41505">
              <w:tc>
                <w:tcPr>
                  <w:tcW w:w="5013" w:type="dxa"/>
                  <w:gridSpan w:val="2"/>
                  <w:tcBorders>
                    <w:top w:val="inset" w:sz="6" w:space="0" w:color="auto"/>
                    <w:left w:val="single" w:sz="4" w:space="0" w:color="auto"/>
                    <w:bottom w:val="single" w:sz="4" w:space="0" w:color="auto"/>
                    <w:right w:val="single" w:sz="4" w:space="0" w:color="auto"/>
                  </w:tcBorders>
                  <w:shd w:val="clear" w:color="auto" w:fill="FFFFFF"/>
                  <w:hideMark/>
                </w:tcPr>
                <w:p w14:paraId="79D5F514" w14:textId="77777777" w:rsidR="006D2736" w:rsidRPr="00F41CA9" w:rsidRDefault="006D2736" w:rsidP="00B41505">
                  <w:pPr>
                    <w:spacing w:before="120" w:after="0" w:line="228"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телефону</w:t>
                  </w:r>
                </w:p>
              </w:tc>
              <w:tc>
                <w:tcPr>
                  <w:tcW w:w="4593" w:type="dxa"/>
                  <w:tcBorders>
                    <w:top w:val="inset" w:sz="6" w:space="0" w:color="auto"/>
                    <w:left w:val="single" w:sz="4" w:space="0" w:color="auto"/>
                    <w:bottom w:val="single" w:sz="4" w:space="0" w:color="auto"/>
                    <w:right w:val="single" w:sz="4" w:space="0" w:color="auto"/>
                  </w:tcBorders>
                  <w:shd w:val="clear" w:color="auto" w:fill="FFFFFF"/>
                  <w:hideMark/>
                </w:tcPr>
                <w:p w14:paraId="2027FFDF" w14:textId="77777777" w:rsidR="006D2736" w:rsidRPr="00F41CA9" w:rsidRDefault="006D2736" w:rsidP="00B41505">
                  <w:pPr>
                    <w:spacing w:before="120" w:after="0" w:line="228"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факсу</w:t>
                  </w:r>
                </w:p>
              </w:tc>
            </w:tr>
            <w:tr w:rsidR="006D2736" w:rsidRPr="00F41CA9" w14:paraId="0E1EE637" w14:textId="77777777" w:rsidTr="00B41505">
              <w:tc>
                <w:tcPr>
                  <w:tcW w:w="9606" w:type="dxa"/>
                  <w:gridSpan w:val="3"/>
                  <w:tcBorders>
                    <w:top w:val="single" w:sz="4" w:space="0" w:color="auto"/>
                    <w:left w:val="single" w:sz="4" w:space="0" w:color="auto"/>
                    <w:bottom w:val="inset" w:sz="6" w:space="0" w:color="auto"/>
                    <w:right w:val="single" w:sz="4" w:space="0" w:color="auto"/>
                  </w:tcBorders>
                  <w:shd w:val="clear" w:color="auto" w:fill="FFFFFF"/>
                  <w:hideMark/>
                </w:tcPr>
                <w:p w14:paraId="5CED13D6" w14:textId="77777777" w:rsidR="006D2736" w:rsidRPr="00F41CA9" w:rsidRDefault="006D2736" w:rsidP="00B41505">
                  <w:pPr>
                    <w:spacing w:before="120"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lastRenderedPageBreak/>
                    <w:t>E-</w:t>
                  </w:r>
                  <w:proofErr w:type="spellStart"/>
                  <w:r w:rsidRPr="00F41CA9">
                    <w:rPr>
                      <w:rFonts w:ascii="Times New Roman" w:eastAsia="Times New Roman" w:hAnsi="Times New Roman" w:cs="Times New Roman"/>
                      <w:sz w:val="20"/>
                      <w:szCs w:val="20"/>
                      <w:lang w:eastAsia="ru-RU"/>
                    </w:rPr>
                    <w:t>mail</w:t>
                  </w:r>
                  <w:proofErr w:type="spellEnd"/>
                </w:p>
              </w:tc>
            </w:tr>
            <w:tr w:rsidR="006D2736" w:rsidRPr="00F41CA9" w14:paraId="0FBB4438"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hideMark/>
                </w:tcPr>
                <w:p w14:paraId="52728DEB" w14:textId="77777777" w:rsidR="006D2736" w:rsidRPr="00F41CA9" w:rsidRDefault="006D2736" w:rsidP="00B41505">
                  <w:pPr>
                    <w:spacing w:before="120"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Поточний рахунок в національній валюті</w:t>
                  </w:r>
                </w:p>
              </w:tc>
            </w:tr>
            <w:tr w:rsidR="006D2736" w:rsidRPr="00F41CA9" w14:paraId="2178CE70" w14:textId="77777777" w:rsidTr="00B41505">
              <w:tc>
                <w:tcPr>
                  <w:tcW w:w="9606" w:type="dxa"/>
                  <w:gridSpan w:val="3"/>
                  <w:tcBorders>
                    <w:top w:val="inset" w:sz="6" w:space="0" w:color="auto"/>
                    <w:left w:val="single" w:sz="4" w:space="0" w:color="auto"/>
                    <w:bottom w:val="inset" w:sz="6" w:space="0" w:color="auto"/>
                    <w:right w:val="single" w:sz="4" w:space="0" w:color="auto"/>
                  </w:tcBorders>
                  <w:shd w:val="clear" w:color="auto" w:fill="FFFFFF"/>
                  <w:hideMark/>
                </w:tcPr>
                <w:p w14:paraId="1E34D5A3" w14:textId="56C91E82" w:rsidR="006D2736" w:rsidRPr="00F41CA9" w:rsidRDefault="006D2736" w:rsidP="00B41505">
                  <w:pPr>
                    <w:autoSpaceDE w:val="0"/>
                    <w:autoSpaceDN w:val="0"/>
                    <w:adjustRightInd w:val="0"/>
                    <w:spacing w:before="120" w:after="0" w:line="228" w:lineRule="auto"/>
                    <w:jc w:val="both"/>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bCs/>
                      <w:sz w:val="20"/>
                      <w:szCs w:val="20"/>
                      <w:lang w:eastAsia="ru-RU"/>
                    </w:rPr>
                    <w:t>№ _______________________________________________________________</w:t>
                  </w:r>
                </w:p>
                <w:p w14:paraId="6BF49804" w14:textId="1308D54C" w:rsidR="006D2736" w:rsidRPr="00F41CA9" w:rsidRDefault="006D2736" w:rsidP="00B41505">
                  <w:pPr>
                    <w:spacing w:before="120" w:after="24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в _______________________________________________________________</w:t>
                  </w:r>
                </w:p>
              </w:tc>
            </w:tr>
            <w:tr w:rsidR="006D2736" w:rsidRPr="00F41CA9" w14:paraId="7EFE687A"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hideMark/>
                </w:tcPr>
                <w:p w14:paraId="32945144" w14:textId="77777777" w:rsidR="006D2736" w:rsidRPr="00F41CA9" w:rsidRDefault="006D2736" w:rsidP="00B41505">
                  <w:pPr>
                    <w:spacing w:before="120" w:after="12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Поточний рахунок в іноземній валюті</w:t>
                  </w:r>
                </w:p>
              </w:tc>
            </w:tr>
            <w:tr w:rsidR="006D2736" w:rsidRPr="00F41CA9" w14:paraId="1333106F" w14:textId="77777777" w:rsidTr="00B41505">
              <w:tc>
                <w:tcPr>
                  <w:tcW w:w="9606" w:type="dxa"/>
                  <w:gridSpan w:val="3"/>
                  <w:tcBorders>
                    <w:top w:val="inset" w:sz="6" w:space="0" w:color="auto"/>
                    <w:left w:val="single" w:sz="4" w:space="0" w:color="auto"/>
                    <w:bottom w:val="inset" w:sz="6" w:space="0" w:color="auto"/>
                    <w:right w:val="single" w:sz="4" w:space="0" w:color="auto"/>
                  </w:tcBorders>
                  <w:shd w:val="clear" w:color="auto" w:fill="FFFFFF"/>
                  <w:hideMark/>
                </w:tcPr>
                <w:p w14:paraId="00FB1B2B" w14:textId="2358FA31" w:rsidR="006D2736" w:rsidRPr="00F41CA9" w:rsidRDefault="006D2736" w:rsidP="00B41505">
                  <w:pPr>
                    <w:autoSpaceDE w:val="0"/>
                    <w:autoSpaceDN w:val="0"/>
                    <w:adjustRightInd w:val="0"/>
                    <w:spacing w:before="120" w:after="0" w:line="228" w:lineRule="auto"/>
                    <w:jc w:val="both"/>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bCs/>
                      <w:sz w:val="20"/>
                      <w:szCs w:val="20"/>
                      <w:lang w:eastAsia="ru-RU"/>
                    </w:rPr>
                    <w:t>№ _______________________________________________________________</w:t>
                  </w:r>
                </w:p>
                <w:p w14:paraId="3C4DE410" w14:textId="33D9935E" w:rsidR="006D2736" w:rsidRPr="00F41CA9" w:rsidRDefault="006D2736" w:rsidP="00B41505">
                  <w:pPr>
                    <w:spacing w:before="120" w:after="24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в ________________________________________________________________</w:t>
                  </w:r>
                </w:p>
              </w:tc>
            </w:tr>
            <w:tr w:rsidR="006D2736" w:rsidRPr="00F41CA9" w14:paraId="7E6FE669"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hideMark/>
                </w:tcPr>
                <w:p w14:paraId="290A305E" w14:textId="77777777" w:rsidR="006D2736" w:rsidRPr="00F41CA9" w:rsidRDefault="006D2736" w:rsidP="00B41505">
                  <w:pPr>
                    <w:spacing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D-U-N-S номер (за наявності)</w:t>
                  </w:r>
                </w:p>
                <w:p w14:paraId="06EE48EA" w14:textId="77777777" w:rsidR="006D2736" w:rsidRPr="00F41CA9" w:rsidRDefault="006D2736" w:rsidP="00B41505">
                  <w:pPr>
                    <w:spacing w:after="0" w:line="228" w:lineRule="auto"/>
                    <w:jc w:val="both"/>
                    <w:rPr>
                      <w:rFonts w:ascii="Times New Roman" w:eastAsia="Times New Roman" w:hAnsi="Times New Roman" w:cs="Times New Roman"/>
                      <w:bCs/>
                      <w:i/>
                      <w:sz w:val="20"/>
                      <w:szCs w:val="20"/>
                    </w:rPr>
                  </w:pPr>
                  <w:r w:rsidRPr="00F41CA9">
                    <w:rPr>
                      <w:rFonts w:ascii="Times New Roman" w:eastAsia="Times New Roman" w:hAnsi="Times New Roman" w:cs="Times New Roman"/>
                      <w:bCs/>
                      <w:i/>
                      <w:sz w:val="20"/>
                      <w:szCs w:val="20"/>
                      <w:lang w:eastAsia="ru-RU"/>
                    </w:rPr>
                    <w:t>(ідентифікаційний номер дільниці, наприклад, номер D-U-N-S дільниці (</w:t>
                  </w:r>
                  <w:proofErr w:type="spellStart"/>
                  <w:r w:rsidRPr="00F41CA9">
                    <w:rPr>
                      <w:rFonts w:ascii="Times New Roman" w:eastAsia="Times New Roman" w:hAnsi="Times New Roman" w:cs="Times New Roman"/>
                      <w:bCs/>
                      <w:i/>
                      <w:sz w:val="20"/>
                      <w:szCs w:val="20"/>
                      <w:lang w:eastAsia="ru-RU"/>
                    </w:rPr>
                    <w:t>Data</w:t>
                  </w:r>
                  <w:proofErr w:type="spellEnd"/>
                  <w:r w:rsidRPr="00F41CA9">
                    <w:rPr>
                      <w:rFonts w:ascii="Times New Roman" w:eastAsia="Times New Roman" w:hAnsi="Times New Roman" w:cs="Times New Roman"/>
                      <w:bCs/>
                      <w:i/>
                      <w:sz w:val="20"/>
                      <w:szCs w:val="20"/>
                      <w:lang w:eastAsia="ru-RU"/>
                    </w:rPr>
                    <w:t xml:space="preserve"> </w:t>
                  </w:r>
                  <w:proofErr w:type="spellStart"/>
                  <w:r w:rsidRPr="00F41CA9">
                    <w:rPr>
                      <w:rFonts w:ascii="Times New Roman" w:eastAsia="Times New Roman" w:hAnsi="Times New Roman" w:cs="Times New Roman"/>
                      <w:bCs/>
                      <w:i/>
                      <w:sz w:val="20"/>
                      <w:szCs w:val="20"/>
                      <w:lang w:eastAsia="ru-RU"/>
                    </w:rPr>
                    <w:t>Universal</w:t>
                  </w:r>
                  <w:proofErr w:type="spellEnd"/>
                  <w:r w:rsidRPr="00F41CA9">
                    <w:rPr>
                      <w:rFonts w:ascii="Times New Roman" w:eastAsia="Times New Roman" w:hAnsi="Times New Roman" w:cs="Times New Roman"/>
                      <w:bCs/>
                      <w:i/>
                      <w:sz w:val="20"/>
                      <w:szCs w:val="20"/>
                      <w:lang w:eastAsia="ru-RU"/>
                    </w:rPr>
                    <w:t xml:space="preserve"> </w:t>
                  </w:r>
                  <w:proofErr w:type="spellStart"/>
                  <w:r w:rsidRPr="00F41CA9">
                    <w:rPr>
                      <w:rFonts w:ascii="Times New Roman" w:eastAsia="Times New Roman" w:hAnsi="Times New Roman" w:cs="Times New Roman"/>
                      <w:bCs/>
                      <w:i/>
                      <w:sz w:val="20"/>
                      <w:szCs w:val="20"/>
                      <w:lang w:eastAsia="ru-RU"/>
                    </w:rPr>
                    <w:t>Numbering</w:t>
                  </w:r>
                  <w:proofErr w:type="spellEnd"/>
                  <w:r w:rsidRPr="00F41CA9">
                    <w:rPr>
                      <w:rFonts w:ascii="Times New Roman" w:eastAsia="Times New Roman" w:hAnsi="Times New Roman" w:cs="Times New Roman"/>
                      <w:bCs/>
                      <w:i/>
                      <w:sz w:val="20"/>
                      <w:szCs w:val="20"/>
                      <w:lang w:eastAsia="ru-RU"/>
                    </w:rPr>
                    <w:t xml:space="preserve"> </w:t>
                  </w:r>
                  <w:proofErr w:type="spellStart"/>
                  <w:r w:rsidRPr="00F41CA9">
                    <w:rPr>
                      <w:rFonts w:ascii="Times New Roman" w:eastAsia="Times New Roman" w:hAnsi="Times New Roman" w:cs="Times New Roman"/>
                      <w:bCs/>
                      <w:i/>
                      <w:sz w:val="20"/>
                      <w:szCs w:val="20"/>
                      <w:lang w:eastAsia="ru-RU"/>
                    </w:rPr>
                    <w:t>System</w:t>
                  </w:r>
                  <w:proofErr w:type="spellEnd"/>
                  <w:r w:rsidRPr="00F41CA9">
                    <w:rPr>
                      <w:rFonts w:ascii="Times New Roman" w:eastAsia="Times New Roman" w:hAnsi="Times New Roman" w:cs="Times New Roman"/>
                      <w:bCs/>
                      <w:i/>
                      <w:sz w:val="20"/>
                      <w:szCs w:val="20"/>
                      <w:lang w:eastAsia="ru-RU"/>
                    </w:rPr>
                    <w:t xml:space="preserve"> - дані універсальної номерної системи) - унікальний ідентифікаційний номер, наданий </w:t>
                  </w:r>
                  <w:proofErr w:type="spellStart"/>
                  <w:r w:rsidRPr="00F41CA9">
                    <w:rPr>
                      <w:rFonts w:ascii="Times New Roman" w:eastAsia="Times New Roman" w:hAnsi="Times New Roman" w:cs="Times New Roman"/>
                      <w:bCs/>
                      <w:i/>
                      <w:sz w:val="20"/>
                      <w:szCs w:val="20"/>
                      <w:lang w:eastAsia="ru-RU"/>
                    </w:rPr>
                    <w:t>Dun&amp;Bradstreet</w:t>
                  </w:r>
                  <w:proofErr w:type="spellEnd"/>
                  <w:r w:rsidRPr="00F41CA9">
                    <w:rPr>
                      <w:rFonts w:ascii="Times New Roman" w:eastAsia="Times New Roman" w:hAnsi="Times New Roman" w:cs="Times New Roman"/>
                      <w:bCs/>
                      <w:i/>
                      <w:sz w:val="20"/>
                      <w:szCs w:val="20"/>
                      <w:lang w:eastAsia="ru-RU"/>
                    </w:rPr>
                    <w:t>, або дані GPS (</w:t>
                  </w:r>
                  <w:proofErr w:type="spellStart"/>
                  <w:r w:rsidRPr="00F41CA9">
                    <w:rPr>
                      <w:rFonts w:ascii="Times New Roman" w:eastAsia="Times New Roman" w:hAnsi="Times New Roman" w:cs="Times New Roman"/>
                      <w:bCs/>
                      <w:i/>
                      <w:sz w:val="20"/>
                      <w:szCs w:val="20"/>
                      <w:lang w:eastAsia="ru-RU"/>
                    </w:rPr>
                    <w:t>Global</w:t>
                  </w:r>
                  <w:proofErr w:type="spellEnd"/>
                  <w:r w:rsidRPr="00F41CA9">
                    <w:rPr>
                      <w:rFonts w:ascii="Times New Roman" w:eastAsia="Times New Roman" w:hAnsi="Times New Roman" w:cs="Times New Roman"/>
                      <w:bCs/>
                      <w:i/>
                      <w:sz w:val="20"/>
                      <w:szCs w:val="20"/>
                      <w:lang w:eastAsia="ru-RU"/>
                    </w:rPr>
                    <w:t xml:space="preserve"> </w:t>
                  </w:r>
                  <w:proofErr w:type="spellStart"/>
                  <w:r w:rsidRPr="00F41CA9">
                    <w:rPr>
                      <w:rFonts w:ascii="Times New Roman" w:eastAsia="Times New Roman" w:hAnsi="Times New Roman" w:cs="Times New Roman"/>
                      <w:bCs/>
                      <w:i/>
                      <w:sz w:val="20"/>
                      <w:szCs w:val="20"/>
                      <w:lang w:eastAsia="ru-RU"/>
                    </w:rPr>
                    <w:t>Positioning</w:t>
                  </w:r>
                  <w:proofErr w:type="spellEnd"/>
                  <w:r w:rsidRPr="00F41CA9">
                    <w:rPr>
                      <w:rFonts w:ascii="Times New Roman" w:eastAsia="Times New Roman" w:hAnsi="Times New Roman" w:cs="Times New Roman"/>
                      <w:bCs/>
                      <w:i/>
                      <w:sz w:val="20"/>
                      <w:szCs w:val="20"/>
                      <w:lang w:eastAsia="ru-RU"/>
                    </w:rPr>
                    <w:t xml:space="preserve"> </w:t>
                  </w:r>
                  <w:proofErr w:type="spellStart"/>
                  <w:r w:rsidRPr="00F41CA9">
                    <w:rPr>
                      <w:rFonts w:ascii="Times New Roman" w:eastAsia="Times New Roman" w:hAnsi="Times New Roman" w:cs="Times New Roman"/>
                      <w:bCs/>
                      <w:i/>
                      <w:sz w:val="20"/>
                      <w:szCs w:val="20"/>
                      <w:lang w:eastAsia="ru-RU"/>
                    </w:rPr>
                    <w:t>System</w:t>
                  </w:r>
                  <w:proofErr w:type="spellEnd"/>
                  <w:r w:rsidRPr="00F41CA9">
                    <w:rPr>
                      <w:rFonts w:ascii="Times New Roman" w:eastAsia="Times New Roman" w:hAnsi="Times New Roman" w:cs="Times New Roman"/>
                      <w:bCs/>
                      <w:i/>
                      <w:sz w:val="20"/>
                      <w:szCs w:val="20"/>
                      <w:lang w:eastAsia="ru-RU"/>
                    </w:rPr>
                    <w:t xml:space="preserve"> - глобальна система навігації та визначення розташування), або номер іншої системи визначення географічного розташування)</w:t>
                  </w:r>
                </w:p>
              </w:tc>
            </w:tr>
            <w:tr w:rsidR="006D2736" w:rsidRPr="00F41CA9" w14:paraId="3589452A" w14:textId="77777777" w:rsidTr="00B41505">
              <w:tc>
                <w:tcPr>
                  <w:tcW w:w="9606" w:type="dxa"/>
                  <w:gridSpan w:val="3"/>
                  <w:tcBorders>
                    <w:top w:val="inset" w:sz="6" w:space="0" w:color="auto"/>
                    <w:left w:val="single" w:sz="4" w:space="0" w:color="auto"/>
                    <w:bottom w:val="single" w:sz="4" w:space="0" w:color="auto"/>
                    <w:right w:val="single" w:sz="4" w:space="0" w:color="auto"/>
                  </w:tcBorders>
                  <w:shd w:val="clear" w:color="auto" w:fill="FFFFFF"/>
                </w:tcPr>
                <w:p w14:paraId="25E74D32" w14:textId="77777777" w:rsidR="006D2736" w:rsidRPr="00F41CA9" w:rsidRDefault="006D2736" w:rsidP="00B41505">
                  <w:pPr>
                    <w:spacing w:after="0" w:line="228" w:lineRule="auto"/>
                    <w:jc w:val="both"/>
                    <w:rPr>
                      <w:rFonts w:ascii="Times New Roman" w:eastAsia="Times New Roman" w:hAnsi="Times New Roman" w:cs="Times New Roman"/>
                      <w:bCs/>
                      <w:sz w:val="20"/>
                      <w:szCs w:val="20"/>
                    </w:rPr>
                  </w:pPr>
                </w:p>
              </w:tc>
            </w:tr>
            <w:tr w:rsidR="006D2736" w:rsidRPr="00F41CA9" w14:paraId="24BC88F0"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hideMark/>
                </w:tcPr>
                <w:p w14:paraId="6E2F3977" w14:textId="77777777" w:rsidR="006D2736" w:rsidRPr="00F41CA9" w:rsidRDefault="006D2736" w:rsidP="00B41505">
                  <w:pPr>
                    <w:spacing w:before="120"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Документ, що засвідчує фізичну особу - підприємця</w:t>
                  </w:r>
                </w:p>
              </w:tc>
            </w:tr>
            <w:tr w:rsidR="006D2736" w:rsidRPr="00F41CA9" w14:paraId="53CFCDC1" w14:textId="77777777" w:rsidTr="00B41505">
              <w:tc>
                <w:tcPr>
                  <w:tcW w:w="3652" w:type="dxa"/>
                  <w:tcBorders>
                    <w:top w:val="inset" w:sz="6" w:space="0" w:color="auto"/>
                    <w:left w:val="single" w:sz="4" w:space="0" w:color="auto"/>
                    <w:bottom w:val="single" w:sz="4" w:space="0" w:color="auto"/>
                    <w:right w:val="single" w:sz="4" w:space="0" w:color="auto"/>
                  </w:tcBorders>
                  <w:shd w:val="clear" w:color="auto" w:fill="FFFFFF"/>
                  <w:hideMark/>
                </w:tcPr>
                <w:p w14:paraId="6FDE18A8" w14:textId="77777777" w:rsidR="006D2736" w:rsidRPr="00F41CA9" w:rsidRDefault="006D2736" w:rsidP="00B41505">
                  <w:pPr>
                    <w:spacing w:before="120"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Серія</w:t>
                  </w:r>
                  <w:r w:rsidRPr="00F41CA9">
                    <w:rPr>
                      <w:rFonts w:ascii="Times New Roman" w:eastAsia="Times New Roman" w:hAnsi="Times New Roman" w:cs="Times New Roman"/>
                      <w:sz w:val="20"/>
                      <w:szCs w:val="20"/>
                      <w:lang w:eastAsia="ru-RU"/>
                    </w:rPr>
                    <w:t xml:space="preserve"> </w:t>
                  </w:r>
                  <w:r w:rsidRPr="00F41CA9">
                    <w:rPr>
                      <w:rFonts w:ascii="Times New Roman" w:eastAsia="Times New Roman" w:hAnsi="Times New Roman" w:cs="Times New Roman"/>
                      <w:bCs/>
                      <w:sz w:val="20"/>
                      <w:szCs w:val="20"/>
                      <w:lang w:eastAsia="ru-RU"/>
                    </w:rPr>
                    <w:t>паспорта</w:t>
                  </w:r>
                </w:p>
              </w:tc>
              <w:tc>
                <w:tcPr>
                  <w:tcW w:w="5954" w:type="dxa"/>
                  <w:gridSpan w:val="2"/>
                  <w:tcBorders>
                    <w:top w:val="inset" w:sz="6" w:space="0" w:color="auto"/>
                    <w:left w:val="single" w:sz="4" w:space="0" w:color="auto"/>
                    <w:bottom w:val="single" w:sz="4" w:space="0" w:color="auto"/>
                    <w:right w:val="single" w:sz="4" w:space="0" w:color="auto"/>
                  </w:tcBorders>
                  <w:shd w:val="clear" w:color="auto" w:fill="FFFFFF"/>
                  <w:hideMark/>
                </w:tcPr>
                <w:p w14:paraId="3664CB16" w14:textId="77777777" w:rsidR="006D2736" w:rsidRPr="00F41CA9" w:rsidRDefault="006D2736" w:rsidP="00B41505">
                  <w:pPr>
                    <w:spacing w:before="120"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Номер паспорта</w:t>
                  </w:r>
                </w:p>
              </w:tc>
            </w:tr>
            <w:tr w:rsidR="006D2736" w:rsidRPr="00F41CA9" w14:paraId="03C19D50" w14:textId="77777777" w:rsidTr="00B41505">
              <w:tc>
                <w:tcPr>
                  <w:tcW w:w="3652" w:type="dxa"/>
                  <w:tcBorders>
                    <w:top w:val="single" w:sz="4" w:space="0" w:color="auto"/>
                    <w:left w:val="single" w:sz="4" w:space="0" w:color="auto"/>
                    <w:bottom w:val="inset" w:sz="6" w:space="0" w:color="auto"/>
                    <w:right w:val="single" w:sz="4" w:space="0" w:color="auto"/>
                  </w:tcBorders>
                  <w:shd w:val="clear" w:color="auto" w:fill="FFFFFF"/>
                  <w:hideMark/>
                </w:tcPr>
                <w:p w14:paraId="661538E2" w14:textId="77777777" w:rsidR="006D2736" w:rsidRPr="00F41CA9" w:rsidRDefault="006D2736" w:rsidP="00B41505">
                  <w:pPr>
                    <w:spacing w:before="120"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Дата видачі</w:t>
                  </w:r>
                </w:p>
              </w:tc>
              <w:tc>
                <w:tcPr>
                  <w:tcW w:w="5954" w:type="dxa"/>
                  <w:gridSpan w:val="2"/>
                  <w:tcBorders>
                    <w:top w:val="single" w:sz="4" w:space="0" w:color="auto"/>
                    <w:left w:val="single" w:sz="4" w:space="0" w:color="auto"/>
                    <w:bottom w:val="inset" w:sz="6" w:space="0" w:color="auto"/>
                    <w:right w:val="single" w:sz="4" w:space="0" w:color="auto"/>
                  </w:tcBorders>
                  <w:shd w:val="clear" w:color="auto" w:fill="FFFFFF"/>
                  <w:hideMark/>
                </w:tcPr>
                <w:p w14:paraId="573412C9" w14:textId="77777777" w:rsidR="006D2736" w:rsidRPr="00F41CA9" w:rsidRDefault="006D2736" w:rsidP="00B41505">
                  <w:pPr>
                    <w:spacing w:before="120"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Орган, що видав паспорт</w:t>
                  </w:r>
                </w:p>
              </w:tc>
            </w:tr>
            <w:tr w:rsidR="006D2736" w:rsidRPr="00F41CA9" w14:paraId="239CBB04"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hideMark/>
                </w:tcPr>
                <w:p w14:paraId="35BCB5F1" w14:textId="77777777" w:rsidR="006D2736" w:rsidRPr="00F41CA9" w:rsidRDefault="006D2736" w:rsidP="00B41505">
                  <w:pPr>
                    <w:spacing w:before="120"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Місце проживання (для фізичної особи - підприємця)</w:t>
                  </w:r>
                </w:p>
              </w:tc>
            </w:tr>
            <w:tr w:rsidR="006D2736" w:rsidRPr="00F41CA9" w14:paraId="1625ECA7" w14:textId="77777777" w:rsidTr="00B41505">
              <w:tc>
                <w:tcPr>
                  <w:tcW w:w="9606" w:type="dxa"/>
                  <w:gridSpan w:val="3"/>
                  <w:tcBorders>
                    <w:top w:val="inset" w:sz="6" w:space="0" w:color="auto"/>
                    <w:left w:val="single" w:sz="4" w:space="0" w:color="auto"/>
                    <w:bottom w:val="inset" w:sz="6" w:space="0" w:color="auto"/>
                    <w:right w:val="single" w:sz="4" w:space="0" w:color="auto"/>
                  </w:tcBorders>
                  <w:shd w:val="clear" w:color="auto" w:fill="FFFFFF"/>
                </w:tcPr>
                <w:p w14:paraId="4EBF4179" w14:textId="77777777" w:rsidR="006D2736" w:rsidRPr="00F41CA9" w:rsidRDefault="006D2736" w:rsidP="00B41505">
                  <w:pPr>
                    <w:spacing w:before="120" w:after="0" w:line="228" w:lineRule="auto"/>
                    <w:jc w:val="both"/>
                    <w:rPr>
                      <w:rFonts w:ascii="Times New Roman" w:eastAsia="Times New Roman" w:hAnsi="Times New Roman" w:cs="Times New Roman"/>
                      <w:bCs/>
                      <w:sz w:val="20"/>
                      <w:szCs w:val="20"/>
                    </w:rPr>
                  </w:pPr>
                </w:p>
                <w:p w14:paraId="1A3FA191" w14:textId="77777777" w:rsidR="006D2736" w:rsidRPr="00F41CA9" w:rsidRDefault="006D2736" w:rsidP="00B41505">
                  <w:pPr>
                    <w:spacing w:before="120" w:after="0" w:line="228" w:lineRule="auto"/>
                    <w:jc w:val="both"/>
                    <w:rPr>
                      <w:rFonts w:ascii="Times New Roman" w:eastAsia="Times New Roman" w:hAnsi="Times New Roman" w:cs="Times New Roman"/>
                      <w:bCs/>
                      <w:sz w:val="20"/>
                      <w:szCs w:val="20"/>
                    </w:rPr>
                  </w:pPr>
                </w:p>
              </w:tc>
            </w:tr>
            <w:tr w:rsidR="006D2736" w:rsidRPr="00F41CA9" w14:paraId="0ACF3F50"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hideMark/>
                </w:tcPr>
                <w:p w14:paraId="47F48641" w14:textId="77777777" w:rsidR="006D2736" w:rsidRPr="00F41CA9" w:rsidRDefault="006D2736" w:rsidP="00B41505">
                  <w:pPr>
                    <w:spacing w:before="120" w:after="0" w:line="228"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Реєстраційний номер облікової картки платника податків**</w:t>
                  </w:r>
                </w:p>
              </w:tc>
            </w:tr>
            <w:tr w:rsidR="006D2736" w:rsidRPr="00F41CA9" w14:paraId="1BD6CDEC" w14:textId="77777777" w:rsidTr="00B41505">
              <w:tc>
                <w:tcPr>
                  <w:tcW w:w="9606" w:type="dxa"/>
                  <w:gridSpan w:val="3"/>
                  <w:tcBorders>
                    <w:top w:val="inset" w:sz="6" w:space="0" w:color="auto"/>
                    <w:left w:val="inset" w:sz="6" w:space="0" w:color="auto"/>
                    <w:bottom w:val="inset" w:sz="6" w:space="0" w:color="auto"/>
                    <w:right w:val="inset" w:sz="6" w:space="0" w:color="auto"/>
                  </w:tcBorders>
                  <w:shd w:val="clear" w:color="auto" w:fill="FFFFFF"/>
                </w:tcPr>
                <w:p w14:paraId="4BBC8F6B" w14:textId="77777777" w:rsidR="006D2736" w:rsidRPr="00F41CA9" w:rsidRDefault="006D2736" w:rsidP="00B41505">
                  <w:pPr>
                    <w:spacing w:before="120" w:after="0" w:line="228" w:lineRule="auto"/>
                    <w:jc w:val="both"/>
                    <w:rPr>
                      <w:rFonts w:ascii="Times New Roman" w:eastAsia="Times New Roman" w:hAnsi="Times New Roman" w:cs="Times New Roman"/>
                      <w:sz w:val="20"/>
                      <w:szCs w:val="20"/>
                      <w:lang w:eastAsia="ru-RU"/>
                    </w:rPr>
                  </w:pPr>
                </w:p>
              </w:tc>
            </w:tr>
          </w:tbl>
          <w:p w14:paraId="1AA6863E" w14:textId="77777777" w:rsidR="006D2736" w:rsidRPr="00F41CA9" w:rsidRDefault="006D2736" w:rsidP="00B41505">
            <w:pPr>
              <w:spacing w:before="360" w:after="360"/>
              <w:jc w:val="center"/>
              <w:rPr>
                <w:rFonts w:ascii="Times New Roman" w:hAnsi="Times New Roman"/>
                <w:i/>
                <w:sz w:val="20"/>
                <w:szCs w:val="20"/>
                <w:lang w:val="uk-UA" w:eastAsia="ru-RU"/>
              </w:rPr>
            </w:pPr>
            <w:r w:rsidRPr="00F41CA9">
              <w:rPr>
                <w:rFonts w:ascii="Times New Roman" w:hAnsi="Times New Roman"/>
                <w:sz w:val="20"/>
                <w:szCs w:val="20"/>
                <w:lang w:val="uk-UA" w:eastAsia="ru-RU"/>
              </w:rPr>
              <w:t xml:space="preserve">II. Інформація про діяльність з виробництва </w:t>
            </w:r>
            <w:r w:rsidRPr="00F41CA9">
              <w:rPr>
                <w:rFonts w:ascii="Times New Roman" w:hAnsi="Times New Roman"/>
                <w:sz w:val="20"/>
                <w:szCs w:val="20"/>
                <w:lang w:val="uk-UA" w:eastAsia="ru-RU"/>
              </w:rPr>
              <w:br/>
              <w:t>лікарських засобів, яку планує провадити заявник</w:t>
            </w:r>
            <w:r w:rsidRPr="00F41CA9">
              <w:rPr>
                <w:rFonts w:ascii="Times New Roman" w:hAnsi="Times New Roman"/>
                <w:sz w:val="20"/>
                <w:szCs w:val="20"/>
                <w:lang w:val="uk-UA" w:eastAsia="ru-RU"/>
              </w:rPr>
              <w:br/>
            </w:r>
            <w:r w:rsidRPr="00F41CA9">
              <w:rPr>
                <w:rFonts w:ascii="Times New Roman" w:hAnsi="Times New Roman"/>
                <w:i/>
                <w:sz w:val="20"/>
                <w:szCs w:val="20"/>
                <w:lang w:val="uk-UA" w:eastAsia="ru-RU"/>
              </w:rPr>
              <w:t>(цей розділ заповнюється для кожного окремого місця</w:t>
            </w:r>
            <w:r w:rsidRPr="00F41CA9">
              <w:rPr>
                <w:rFonts w:ascii="Times New Roman" w:hAnsi="Times New Roman"/>
                <w:i/>
                <w:sz w:val="20"/>
                <w:szCs w:val="20"/>
                <w:lang w:val="uk-UA" w:eastAsia="ru-RU"/>
              </w:rPr>
              <w:br/>
              <w:t xml:space="preserve">провадження діяльності, яке розташоване за іншою </w:t>
            </w:r>
            <w:proofErr w:type="spellStart"/>
            <w:r w:rsidRPr="00F41CA9">
              <w:rPr>
                <w:rFonts w:ascii="Times New Roman" w:hAnsi="Times New Roman"/>
                <w:i/>
                <w:sz w:val="20"/>
                <w:szCs w:val="20"/>
                <w:lang w:val="uk-UA" w:eastAsia="ru-RU"/>
              </w:rPr>
              <w:t>адресою</w:t>
            </w:r>
            <w:proofErr w:type="spellEnd"/>
            <w:r w:rsidRPr="00F41CA9">
              <w:rPr>
                <w:rFonts w:ascii="Times New Roman" w:hAnsi="Times New Roman"/>
                <w:i/>
                <w:sz w:val="20"/>
                <w:szCs w:val="20"/>
                <w:lang w:val="uk-UA" w:eastAsia="ru-RU"/>
              </w:rPr>
              <w:t>)</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392"/>
              <w:gridCol w:w="2477"/>
              <w:gridCol w:w="809"/>
            </w:tblGrid>
            <w:tr w:rsidR="006D2736" w:rsidRPr="00F41CA9" w14:paraId="0E570312" w14:textId="77777777" w:rsidTr="00B41505">
              <w:tc>
                <w:tcPr>
                  <w:tcW w:w="5000" w:type="pct"/>
                  <w:gridSpan w:val="3"/>
                  <w:tcBorders>
                    <w:top w:val="inset" w:sz="6" w:space="0" w:color="auto"/>
                    <w:left w:val="inset" w:sz="6" w:space="0" w:color="auto"/>
                    <w:bottom w:val="inset" w:sz="6" w:space="0" w:color="auto"/>
                    <w:right w:val="outset" w:sz="6" w:space="0" w:color="auto"/>
                  </w:tcBorders>
                  <w:shd w:val="clear" w:color="auto" w:fill="FFFFFF"/>
                  <w:hideMark/>
                </w:tcPr>
                <w:p w14:paraId="0178B226" w14:textId="77777777" w:rsidR="006D2736" w:rsidRPr="00F41CA9" w:rsidRDefault="006D2736" w:rsidP="00B41505">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Адреса місця провадження діяльності</w:t>
                  </w:r>
                </w:p>
              </w:tc>
            </w:tr>
            <w:tr w:rsidR="006D2736" w:rsidRPr="00F41CA9" w14:paraId="765A53BA" w14:textId="77777777" w:rsidTr="00B41505">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3B1D83E9" w14:textId="77777777" w:rsidR="006D2736" w:rsidRPr="00F41CA9" w:rsidRDefault="006D2736" w:rsidP="00B41505">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105BAD9E" w14:textId="77777777" w:rsidTr="00B41505">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024AF312" w14:textId="77777777" w:rsidR="006D2736" w:rsidRPr="00F41CA9" w:rsidRDefault="006D2736" w:rsidP="00B41505">
                  <w:pPr>
                    <w:spacing w:before="120" w:after="0" w:line="240" w:lineRule="auto"/>
                    <w:jc w:val="both"/>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Address</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of</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manufacturing</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location</w:t>
                  </w:r>
                  <w:proofErr w:type="spellEnd"/>
                </w:p>
              </w:tc>
            </w:tr>
            <w:tr w:rsidR="006D2736" w:rsidRPr="00F41CA9" w14:paraId="78BABF24" w14:textId="77777777" w:rsidTr="00B41505">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28204318" w14:textId="77777777" w:rsidR="006D2736" w:rsidRPr="00F41CA9" w:rsidRDefault="006D2736" w:rsidP="00B41505">
                  <w:pPr>
                    <w:spacing w:before="120" w:after="0" w:line="240" w:lineRule="auto"/>
                    <w:jc w:val="both"/>
                    <w:rPr>
                      <w:rFonts w:ascii="Times New Roman" w:eastAsia="Times New Roman" w:hAnsi="Times New Roman" w:cs="Times New Roman"/>
                      <w:bCs/>
                      <w:sz w:val="20"/>
                      <w:szCs w:val="20"/>
                    </w:rPr>
                  </w:pPr>
                </w:p>
              </w:tc>
            </w:tr>
            <w:tr w:rsidR="006D2736" w:rsidRPr="00F41CA9" w14:paraId="53C0E26C" w14:textId="77777777" w:rsidTr="00B41505">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2F43B699" w14:textId="77777777" w:rsidR="006D2736" w:rsidRPr="00F41CA9" w:rsidRDefault="006D2736" w:rsidP="00B41505">
                  <w:pPr>
                    <w:spacing w:before="12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Контактна інформація</w:t>
                  </w:r>
                </w:p>
              </w:tc>
            </w:tr>
            <w:tr w:rsidR="006D2736" w:rsidRPr="00F41CA9" w14:paraId="50458E99" w14:textId="77777777" w:rsidTr="00B41505">
              <w:tc>
                <w:tcPr>
                  <w:tcW w:w="2860" w:type="pct"/>
                  <w:tcBorders>
                    <w:top w:val="outset" w:sz="6" w:space="0" w:color="auto"/>
                    <w:left w:val="single" w:sz="4" w:space="0" w:color="auto"/>
                    <w:bottom w:val="single" w:sz="4" w:space="0" w:color="auto"/>
                    <w:right w:val="single" w:sz="4" w:space="0" w:color="auto"/>
                  </w:tcBorders>
                  <w:shd w:val="clear" w:color="auto" w:fill="FFFFFF"/>
                  <w:hideMark/>
                </w:tcPr>
                <w:p w14:paraId="29BB3715" w14:textId="77777777" w:rsidR="006D2736" w:rsidRPr="00F41CA9" w:rsidRDefault="006D2736" w:rsidP="00B41505">
                  <w:pPr>
                    <w:spacing w:before="12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Номер телефону</w:t>
                  </w:r>
                </w:p>
              </w:tc>
              <w:tc>
                <w:tcPr>
                  <w:tcW w:w="2140" w:type="pct"/>
                  <w:gridSpan w:val="2"/>
                  <w:tcBorders>
                    <w:top w:val="outset" w:sz="6" w:space="0" w:color="auto"/>
                    <w:left w:val="single" w:sz="4" w:space="0" w:color="auto"/>
                    <w:bottom w:val="single" w:sz="4" w:space="0" w:color="auto"/>
                    <w:right w:val="single" w:sz="4" w:space="0" w:color="auto"/>
                  </w:tcBorders>
                  <w:shd w:val="clear" w:color="auto" w:fill="FFFFFF"/>
                  <w:hideMark/>
                </w:tcPr>
                <w:p w14:paraId="0E3CDF0C" w14:textId="77777777" w:rsidR="006D2736" w:rsidRPr="00F41CA9" w:rsidRDefault="006D2736" w:rsidP="00B41505">
                  <w:pPr>
                    <w:spacing w:before="12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Номер факсу</w:t>
                  </w:r>
                </w:p>
              </w:tc>
            </w:tr>
            <w:tr w:rsidR="006D2736" w:rsidRPr="00F41CA9" w14:paraId="1AD935BC" w14:textId="77777777" w:rsidTr="00B41505">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177C691D" w14:textId="77777777" w:rsidR="006D2736" w:rsidRPr="00F41CA9" w:rsidRDefault="006D2736" w:rsidP="00B41505">
                  <w:pPr>
                    <w:spacing w:before="12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E-</w:t>
                  </w:r>
                  <w:proofErr w:type="spellStart"/>
                  <w:r w:rsidRPr="00F41CA9">
                    <w:rPr>
                      <w:rFonts w:ascii="Times New Roman" w:eastAsia="Times New Roman" w:hAnsi="Times New Roman" w:cs="Times New Roman"/>
                      <w:sz w:val="20"/>
                      <w:szCs w:val="20"/>
                      <w:lang w:eastAsia="ru-RU"/>
                    </w:rPr>
                    <w:t>mail</w:t>
                  </w:r>
                  <w:proofErr w:type="spellEnd"/>
                </w:p>
              </w:tc>
            </w:tr>
            <w:tr w:rsidR="006D2736" w:rsidRPr="00F41CA9" w14:paraId="071C4E58" w14:textId="77777777" w:rsidTr="00B41505">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19EF299E" w14:textId="77777777" w:rsidR="006D2736" w:rsidRPr="00F41CA9" w:rsidRDefault="006D2736" w:rsidP="00B41505">
                  <w:pPr>
                    <w:spacing w:before="12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 xml:space="preserve">За </w:t>
                  </w:r>
                  <w:proofErr w:type="spellStart"/>
                  <w:r w:rsidRPr="00F41CA9">
                    <w:rPr>
                      <w:rFonts w:ascii="Times New Roman" w:eastAsia="Times New Roman" w:hAnsi="Times New Roman" w:cs="Times New Roman"/>
                      <w:sz w:val="20"/>
                      <w:szCs w:val="20"/>
                      <w:lang w:eastAsia="ru-RU"/>
                    </w:rPr>
                    <w:t>адресою</w:t>
                  </w:r>
                  <w:proofErr w:type="spellEnd"/>
                  <w:r w:rsidRPr="00F41CA9">
                    <w:rPr>
                      <w:rFonts w:ascii="Times New Roman" w:eastAsia="Times New Roman" w:hAnsi="Times New Roman" w:cs="Times New Roman"/>
                      <w:sz w:val="20"/>
                      <w:szCs w:val="20"/>
                      <w:lang w:eastAsia="ru-RU"/>
                    </w:rPr>
                    <w:t xml:space="preserve"> структурного підрозділу наявні</w:t>
                  </w:r>
                  <w:r w:rsidRPr="00F41CA9">
                    <w:rPr>
                      <w:rFonts w:ascii="Times New Roman" w:eastAsia="Times New Roman" w:hAnsi="Times New Roman" w:cs="Times New Roman"/>
                      <w:i/>
                      <w:sz w:val="20"/>
                      <w:szCs w:val="20"/>
                      <w:lang w:eastAsia="ru-RU"/>
                    </w:rPr>
                    <w:t xml:space="preserve"> (зазначити необхідне)</w:t>
                  </w:r>
                </w:p>
              </w:tc>
            </w:tr>
            <w:tr w:rsidR="006D2736" w:rsidRPr="00F41CA9" w14:paraId="1CA0FFE4" w14:textId="77777777" w:rsidTr="00B41505">
              <w:trPr>
                <w:trHeight w:val="225"/>
              </w:trPr>
              <w:tc>
                <w:tcPr>
                  <w:tcW w:w="4473" w:type="pct"/>
                  <w:gridSpan w:val="2"/>
                  <w:tcBorders>
                    <w:top w:val="outset" w:sz="6" w:space="0" w:color="auto"/>
                    <w:left w:val="single" w:sz="4" w:space="0" w:color="auto"/>
                    <w:bottom w:val="single" w:sz="4" w:space="0" w:color="auto"/>
                    <w:right w:val="nil"/>
                  </w:tcBorders>
                  <w:shd w:val="clear" w:color="auto" w:fill="FFFFFF"/>
                  <w:hideMark/>
                </w:tcPr>
                <w:p w14:paraId="63F6456E" w14:textId="77777777" w:rsidR="006D2736" w:rsidRPr="00F41CA9" w:rsidRDefault="006D2736" w:rsidP="00B41505">
                  <w:pPr>
                    <w:spacing w:before="120" w:after="0" w:line="240" w:lineRule="auto"/>
                    <w:jc w:val="both"/>
                    <w:rPr>
                      <w:rFonts w:ascii="Times New Roman" w:eastAsia="Times New Roman" w:hAnsi="Times New Roman" w:cs="Times New Roman"/>
                      <w:color w:val="000000"/>
                      <w:sz w:val="20"/>
                      <w:szCs w:val="20"/>
                      <w:bdr w:val="none" w:sz="0" w:space="0" w:color="auto" w:frame="1"/>
                      <w:lang w:eastAsia="uk-UA"/>
                    </w:rPr>
                  </w:pPr>
                  <w:r w:rsidRPr="00F41CA9">
                    <w:rPr>
                      <w:rFonts w:ascii="Times New Roman" w:eastAsia="Times New Roman" w:hAnsi="Times New Roman" w:cs="Times New Roman"/>
                      <w:bCs/>
                      <w:sz w:val="20"/>
                      <w:szCs w:val="20"/>
                      <w:lang w:eastAsia="ru-RU"/>
                    </w:rPr>
                    <w:t>виробничі дільниці з переліком лікарських форм</w:t>
                  </w:r>
                  <w:r w:rsidRPr="00F41CA9">
                    <w:rPr>
                      <w:rFonts w:ascii="Times New Roman" w:eastAsia="Times New Roman" w:hAnsi="Times New Roman" w:cs="Times New Roman"/>
                      <w:color w:val="000000"/>
                      <w:sz w:val="20"/>
                      <w:szCs w:val="20"/>
                      <w:bdr w:val="none" w:sz="0" w:space="0" w:color="auto" w:frame="1"/>
                      <w:lang w:eastAsia="uk-UA"/>
                    </w:rPr>
                    <w:t>*</w:t>
                  </w:r>
                </w:p>
              </w:tc>
              <w:tc>
                <w:tcPr>
                  <w:tcW w:w="527" w:type="pct"/>
                  <w:tcBorders>
                    <w:top w:val="outset" w:sz="6" w:space="0" w:color="auto"/>
                    <w:left w:val="nil"/>
                    <w:bottom w:val="single" w:sz="4" w:space="0" w:color="auto"/>
                    <w:right w:val="single" w:sz="4" w:space="0" w:color="auto"/>
                  </w:tcBorders>
                  <w:shd w:val="clear" w:color="auto" w:fill="FFFFFF"/>
                  <w:hideMark/>
                </w:tcPr>
                <w:p w14:paraId="79D28764" w14:textId="77777777" w:rsidR="006D2736" w:rsidRPr="00F41CA9" w:rsidRDefault="006D2736" w:rsidP="00B41505">
                  <w:pPr>
                    <w:spacing w:before="120"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662B1676" w14:textId="77777777" w:rsidTr="00B41505">
              <w:trPr>
                <w:trHeight w:val="316"/>
              </w:trPr>
              <w:tc>
                <w:tcPr>
                  <w:tcW w:w="4473" w:type="pct"/>
                  <w:gridSpan w:val="2"/>
                  <w:tcBorders>
                    <w:top w:val="outset" w:sz="6" w:space="0" w:color="auto"/>
                    <w:left w:val="single" w:sz="4" w:space="0" w:color="auto"/>
                    <w:bottom w:val="single" w:sz="4" w:space="0" w:color="auto"/>
                    <w:right w:val="nil"/>
                  </w:tcBorders>
                  <w:shd w:val="clear" w:color="auto" w:fill="FFFFFF"/>
                  <w:hideMark/>
                </w:tcPr>
                <w:p w14:paraId="67858B58" w14:textId="77777777" w:rsidR="006D2736" w:rsidRPr="00F41CA9" w:rsidRDefault="006D2736" w:rsidP="00B41505">
                  <w:pPr>
                    <w:spacing w:before="12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зони контролю якості</w:t>
                  </w:r>
                </w:p>
              </w:tc>
              <w:tc>
                <w:tcPr>
                  <w:tcW w:w="527" w:type="pct"/>
                  <w:tcBorders>
                    <w:top w:val="outset" w:sz="6" w:space="0" w:color="auto"/>
                    <w:left w:val="nil"/>
                    <w:bottom w:val="single" w:sz="4" w:space="0" w:color="auto"/>
                    <w:right w:val="single" w:sz="4" w:space="0" w:color="auto"/>
                  </w:tcBorders>
                  <w:shd w:val="clear" w:color="auto" w:fill="FFFFFF"/>
                  <w:hideMark/>
                </w:tcPr>
                <w:p w14:paraId="093F8DAF" w14:textId="77777777" w:rsidR="006D2736" w:rsidRPr="00F41CA9" w:rsidRDefault="006D2736" w:rsidP="00B41505">
                  <w:pPr>
                    <w:spacing w:before="120"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5574F7AD" w14:textId="77777777" w:rsidTr="00B41505">
              <w:trPr>
                <w:trHeight w:val="225"/>
              </w:trPr>
              <w:tc>
                <w:tcPr>
                  <w:tcW w:w="4473" w:type="pct"/>
                  <w:gridSpan w:val="2"/>
                  <w:tcBorders>
                    <w:top w:val="outset" w:sz="6" w:space="0" w:color="auto"/>
                    <w:left w:val="single" w:sz="4" w:space="0" w:color="auto"/>
                    <w:bottom w:val="single" w:sz="4" w:space="0" w:color="auto"/>
                    <w:right w:val="nil"/>
                  </w:tcBorders>
                  <w:shd w:val="clear" w:color="auto" w:fill="FFFFFF"/>
                  <w:hideMark/>
                </w:tcPr>
                <w:p w14:paraId="1E09AD4C" w14:textId="77777777" w:rsidR="006D2736" w:rsidRPr="00F41CA9" w:rsidRDefault="006D2736" w:rsidP="00B41505">
                  <w:pPr>
                    <w:spacing w:before="120"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складські зони (приміщення для зберігання)</w:t>
                  </w:r>
                </w:p>
              </w:tc>
              <w:tc>
                <w:tcPr>
                  <w:tcW w:w="527" w:type="pct"/>
                  <w:tcBorders>
                    <w:top w:val="outset" w:sz="6" w:space="0" w:color="auto"/>
                    <w:left w:val="nil"/>
                    <w:bottom w:val="single" w:sz="4" w:space="0" w:color="auto"/>
                    <w:right w:val="single" w:sz="4" w:space="0" w:color="auto"/>
                  </w:tcBorders>
                  <w:shd w:val="clear" w:color="auto" w:fill="FFFFFF"/>
                  <w:hideMark/>
                </w:tcPr>
                <w:p w14:paraId="7449FCD2" w14:textId="77777777" w:rsidR="006D2736" w:rsidRPr="00F41CA9" w:rsidRDefault="006D2736" w:rsidP="00B41505">
                  <w:pPr>
                    <w:spacing w:before="120" w:after="0" w:line="240" w:lineRule="auto"/>
                    <w:jc w:val="center"/>
                    <w:rPr>
                      <w:rFonts w:ascii="Times New Roman" w:eastAsia="Times New Roman" w:hAnsi="Times New Roman" w:cs="Times New Roman"/>
                      <w:noProof/>
                      <w:sz w:val="20"/>
                      <w:szCs w:val="20"/>
                      <w:lang w:eastAsia="uk-UA"/>
                    </w:rPr>
                  </w:pPr>
                  <w:r w:rsidRPr="00F41CA9">
                    <w:rPr>
                      <w:rFonts w:ascii="Times New Roman" w:eastAsia="Times New Roman" w:hAnsi="Times New Roman" w:cs="Times New Roman"/>
                      <w:noProof/>
                      <w:sz w:val="20"/>
                      <w:szCs w:val="20"/>
                      <w:lang w:eastAsia="ru-RU"/>
                    </w:rPr>
                    <w:sym w:font="Symbol" w:char="F07F"/>
                  </w:r>
                </w:p>
              </w:tc>
            </w:tr>
            <w:tr w:rsidR="006D2736" w:rsidRPr="00F41CA9" w14:paraId="54D92F64" w14:textId="77777777" w:rsidTr="00B41505">
              <w:trPr>
                <w:trHeight w:val="300"/>
              </w:trPr>
              <w:tc>
                <w:tcPr>
                  <w:tcW w:w="4473" w:type="pct"/>
                  <w:gridSpan w:val="2"/>
                  <w:tcBorders>
                    <w:top w:val="single" w:sz="4" w:space="0" w:color="auto"/>
                    <w:left w:val="single" w:sz="4" w:space="0" w:color="auto"/>
                    <w:bottom w:val="single" w:sz="4" w:space="0" w:color="auto"/>
                    <w:right w:val="nil"/>
                  </w:tcBorders>
                  <w:shd w:val="clear" w:color="auto" w:fill="FFFFFF"/>
                  <w:hideMark/>
                </w:tcPr>
                <w:p w14:paraId="034E9D90" w14:textId="77777777" w:rsidR="006D2736" w:rsidRPr="00F41CA9" w:rsidRDefault="006D2736" w:rsidP="00B41505">
                  <w:pPr>
                    <w:spacing w:before="120"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зони здійснення видачі дозволу на випуск лікарських засобів</w:t>
                  </w:r>
                </w:p>
              </w:tc>
              <w:tc>
                <w:tcPr>
                  <w:tcW w:w="527" w:type="pct"/>
                  <w:tcBorders>
                    <w:top w:val="single" w:sz="4" w:space="0" w:color="auto"/>
                    <w:left w:val="nil"/>
                    <w:bottom w:val="single" w:sz="4" w:space="0" w:color="auto"/>
                    <w:right w:val="single" w:sz="4" w:space="0" w:color="auto"/>
                  </w:tcBorders>
                  <w:shd w:val="clear" w:color="auto" w:fill="FFFFFF"/>
                  <w:hideMark/>
                </w:tcPr>
                <w:p w14:paraId="79FF5E7F" w14:textId="77777777" w:rsidR="006D2736" w:rsidRPr="00F41CA9" w:rsidRDefault="006D2736" w:rsidP="00B41505">
                  <w:pPr>
                    <w:spacing w:before="120"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5CF17A92" w14:textId="77777777" w:rsidTr="00B41505">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AFBE679" w14:textId="77777777" w:rsidR="006D2736" w:rsidRPr="00F41CA9" w:rsidRDefault="006D2736" w:rsidP="00B41505">
                  <w:pPr>
                    <w:spacing w:before="120" w:after="0" w:line="240" w:lineRule="auto"/>
                    <w:jc w:val="both"/>
                    <w:rPr>
                      <w:rFonts w:ascii="Times New Roman" w:eastAsia="Times New Roman" w:hAnsi="Times New Roman" w:cs="Times New Roman"/>
                      <w:color w:val="000000"/>
                      <w:sz w:val="20"/>
                      <w:szCs w:val="20"/>
                      <w:bdr w:val="none" w:sz="0" w:space="0" w:color="auto" w:frame="1"/>
                      <w:lang w:eastAsia="uk-UA"/>
                    </w:rPr>
                  </w:pPr>
                  <w:r w:rsidRPr="00F41CA9">
                    <w:rPr>
                      <w:rFonts w:ascii="Times New Roman" w:eastAsia="Times New Roman" w:hAnsi="Times New Roman" w:cs="Times New Roman"/>
                      <w:color w:val="000000"/>
                      <w:sz w:val="20"/>
                      <w:szCs w:val="20"/>
                      <w:bdr w:val="none" w:sz="0" w:space="0" w:color="auto" w:frame="1"/>
                      <w:lang w:eastAsia="uk-UA"/>
                    </w:rPr>
                    <w:t>Перелік лікарських форм та виробничих операцій, які заплановані до виробництва за певним місцем провадження діяльності та потребують ліцензування*</w:t>
                  </w:r>
                </w:p>
                <w:p w14:paraId="1CC56CF3" w14:textId="77777777" w:rsidR="006D2736" w:rsidRPr="00F41CA9" w:rsidRDefault="006D2736" w:rsidP="00B41505">
                  <w:pPr>
                    <w:spacing w:after="0" w:line="240" w:lineRule="auto"/>
                    <w:jc w:val="both"/>
                    <w:rPr>
                      <w:rFonts w:ascii="Times New Roman" w:eastAsia="Times New Roman" w:hAnsi="Times New Roman" w:cs="Times New Roman"/>
                      <w:i/>
                      <w:noProof/>
                      <w:sz w:val="20"/>
                      <w:szCs w:val="20"/>
                      <w:lang w:eastAsia="uk-UA"/>
                    </w:rPr>
                  </w:pPr>
                  <w:r w:rsidRPr="00F41CA9">
                    <w:rPr>
                      <w:rFonts w:ascii="Times New Roman" w:eastAsia="Times New Roman" w:hAnsi="Times New Roman" w:cs="Times New Roman"/>
                      <w:i/>
                      <w:noProof/>
                      <w:sz w:val="20"/>
                      <w:szCs w:val="20"/>
                      <w:lang w:eastAsia="uk-UA"/>
                    </w:rPr>
                    <w:t>(вибрати необхідне із списку):</w:t>
                  </w:r>
                </w:p>
              </w:tc>
            </w:tr>
          </w:tbl>
          <w:p w14:paraId="36F81A24" w14:textId="77777777" w:rsidR="006D2736" w:rsidRPr="00F41CA9" w:rsidRDefault="006D2736" w:rsidP="00B41505">
            <w:pPr>
              <w:jc w:val="both"/>
              <w:rPr>
                <w:rFonts w:ascii="Times New Roman" w:hAnsi="Times New Roman"/>
                <w:vanish/>
                <w:sz w:val="20"/>
                <w:szCs w:val="20"/>
                <w:lang w:val="uk-UA"/>
              </w:rPr>
            </w:pPr>
          </w:p>
          <w:p w14:paraId="670FAE84" w14:textId="77777777" w:rsidR="006D2736" w:rsidRPr="00F41CA9" w:rsidRDefault="006D2736" w:rsidP="00B41505">
            <w:pPr>
              <w:jc w:val="both"/>
              <w:rPr>
                <w:rFonts w:ascii="Times New Roman" w:hAnsi="Times New Roman"/>
                <w:sz w:val="20"/>
                <w:szCs w:val="20"/>
                <w:lang w:val="uk-UA" w:eastAsia="ru-RU"/>
              </w:rPr>
            </w:pPr>
          </w:p>
          <w:p w14:paraId="73B2B035" w14:textId="77777777" w:rsidR="006D2736" w:rsidRPr="00F41CA9" w:rsidRDefault="006D2736" w:rsidP="00B41505">
            <w:pPr>
              <w:jc w:val="both"/>
              <w:rPr>
                <w:rFonts w:ascii="Times New Roman" w:hAnsi="Times New Roman"/>
                <w:sz w:val="20"/>
                <w:szCs w:val="20"/>
                <w:lang w:val="uk-UA" w:eastAsia="ru-RU"/>
              </w:rPr>
            </w:pPr>
          </w:p>
          <w:p w14:paraId="291ECC07" w14:textId="77777777" w:rsidR="006D2736" w:rsidRPr="00F41CA9" w:rsidRDefault="006D2736" w:rsidP="00B41505">
            <w:pPr>
              <w:rPr>
                <w:rFonts w:ascii="Times New Roman" w:hAnsi="Times New Roman"/>
                <w:color w:val="FFFFFF"/>
                <w:sz w:val="20"/>
                <w:szCs w:val="20"/>
                <w:lang w:val="uk-UA" w:eastAsia="ru-RU"/>
              </w:rPr>
            </w:pPr>
            <w:r w:rsidRPr="00F41CA9">
              <w:rPr>
                <w:rFonts w:ascii="Times New Roman" w:hAnsi="Times New Roman"/>
                <w:sz w:val="20"/>
                <w:szCs w:val="20"/>
                <w:lang w:val="uk-UA" w:eastAsia="ru-RU"/>
              </w:rPr>
              <w:t>1. ВИРОБНИЧІ ОПЕРАЦІЇ - ЛІКАРСЬКІ ФОРМИ</w:t>
            </w:r>
          </w:p>
          <w:p w14:paraId="1D85FC3E" w14:textId="77777777" w:rsidR="006D2736" w:rsidRPr="00F41CA9" w:rsidRDefault="006D2736" w:rsidP="00B41505">
            <w:pPr>
              <w:autoSpaceDE w:val="0"/>
              <w:autoSpaceDN w:val="0"/>
              <w:adjustRightInd w:val="0"/>
              <w:rPr>
                <w:rFonts w:ascii="Times New Roman" w:hAnsi="Times New Roman"/>
                <w:bCs/>
                <w:color w:val="000000"/>
                <w:sz w:val="20"/>
                <w:szCs w:val="20"/>
                <w:lang w:val="uk-UA"/>
              </w:rPr>
            </w:pPr>
            <w:r w:rsidRPr="00F41CA9">
              <w:rPr>
                <w:rFonts w:ascii="Times New Roman" w:hAnsi="Times New Roman"/>
                <w:bCs/>
                <w:color w:val="000000"/>
                <w:sz w:val="20"/>
                <w:szCs w:val="20"/>
                <w:lang w:val="uk-UA" w:eastAsia="ru-RU"/>
              </w:rPr>
              <w:t>1.1. Стерильні продукти</w:t>
            </w:r>
          </w:p>
          <w:p w14:paraId="382A85E1"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iCs/>
                <w:color w:val="000000"/>
                <w:sz w:val="20"/>
                <w:szCs w:val="20"/>
                <w:lang w:val="uk-UA" w:eastAsia="ru-RU"/>
              </w:rPr>
              <w:t xml:space="preserve">1.1.1. </w:t>
            </w:r>
            <w:proofErr w:type="spellStart"/>
            <w:r w:rsidRPr="00F41CA9">
              <w:rPr>
                <w:rFonts w:ascii="Times New Roman" w:hAnsi="Times New Roman"/>
                <w:iCs/>
                <w:color w:val="000000"/>
                <w:sz w:val="20"/>
                <w:szCs w:val="20"/>
                <w:lang w:val="uk-UA" w:eastAsia="ru-RU"/>
              </w:rPr>
              <w:t>Асептично</w:t>
            </w:r>
            <w:proofErr w:type="spellEnd"/>
            <w:r w:rsidRPr="00F41CA9">
              <w:rPr>
                <w:rFonts w:ascii="Times New Roman" w:hAnsi="Times New Roman"/>
                <w:iCs/>
                <w:color w:val="000000"/>
                <w:sz w:val="20"/>
                <w:szCs w:val="20"/>
                <w:lang w:val="uk-UA" w:eastAsia="ru-RU"/>
              </w:rPr>
              <w:t xml:space="preserve"> виготовлені (виробничі операції для наступних лікарських форм)</w:t>
            </w:r>
          </w:p>
          <w:p w14:paraId="525EDAC9"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1.1.1.1. Рідини в упаковках великого об’єму</w:t>
            </w:r>
          </w:p>
          <w:p w14:paraId="1BFC26E4"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1.1.1.2. </w:t>
            </w:r>
            <w:proofErr w:type="spellStart"/>
            <w:r w:rsidRPr="00F41CA9">
              <w:rPr>
                <w:rFonts w:ascii="Times New Roman" w:hAnsi="Times New Roman"/>
                <w:color w:val="000000"/>
                <w:sz w:val="20"/>
                <w:szCs w:val="20"/>
                <w:lang w:val="uk-UA" w:eastAsia="ru-RU"/>
              </w:rPr>
              <w:t>Ліофілізати</w:t>
            </w:r>
            <w:proofErr w:type="spellEnd"/>
          </w:p>
          <w:p w14:paraId="336CB273"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1.1.1.3. М’які</w:t>
            </w:r>
          </w:p>
          <w:p w14:paraId="6C06B367"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1.1.1.4. Рідини в упаковках малого об’єму</w:t>
            </w:r>
          </w:p>
          <w:p w14:paraId="581D5726"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1.1.1.5. Тверді та </w:t>
            </w:r>
            <w:proofErr w:type="spellStart"/>
            <w:r w:rsidRPr="00F41CA9">
              <w:rPr>
                <w:rFonts w:ascii="Times New Roman" w:hAnsi="Times New Roman"/>
                <w:color w:val="000000"/>
                <w:sz w:val="20"/>
                <w:szCs w:val="20"/>
                <w:lang w:val="uk-UA" w:eastAsia="ru-RU"/>
              </w:rPr>
              <w:t>імплантанти</w:t>
            </w:r>
            <w:proofErr w:type="spellEnd"/>
          </w:p>
          <w:p w14:paraId="78A539D2"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1.1.1.6. Інші (зазначити)</w:t>
            </w:r>
          </w:p>
          <w:p w14:paraId="75A83881"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1.1.2. Що піддаються кінцевій стерилізації (виробничі операції для наступних лікарських форм)</w:t>
            </w:r>
          </w:p>
          <w:p w14:paraId="518C9995"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1.1.2.1. Рідини в упаковках великого об’єму</w:t>
            </w:r>
          </w:p>
          <w:p w14:paraId="19ECD88D"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1.1.2.2. М’які</w:t>
            </w:r>
          </w:p>
          <w:p w14:paraId="2E3C5085"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1.1.2.3. Рідини в упаковках малого об’єму</w:t>
            </w:r>
          </w:p>
          <w:p w14:paraId="5AE9DA1A"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1.1.2.4. Тверді та </w:t>
            </w:r>
            <w:proofErr w:type="spellStart"/>
            <w:r w:rsidRPr="00F41CA9">
              <w:rPr>
                <w:rFonts w:ascii="Times New Roman" w:hAnsi="Times New Roman"/>
                <w:color w:val="000000"/>
                <w:sz w:val="20"/>
                <w:szCs w:val="20"/>
                <w:lang w:val="uk-UA" w:eastAsia="ru-RU"/>
              </w:rPr>
              <w:t>імплантанти</w:t>
            </w:r>
            <w:proofErr w:type="spellEnd"/>
          </w:p>
          <w:p w14:paraId="586104D7"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lastRenderedPageBreak/>
              <w:t>1.1.2.5. Інші продукти, що піддаються кінцевій стерилізації (зазначити)</w:t>
            </w:r>
          </w:p>
          <w:p w14:paraId="1D038D71"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iCs/>
                <w:color w:val="000000"/>
                <w:sz w:val="20"/>
                <w:szCs w:val="20"/>
                <w:lang w:val="uk-UA" w:eastAsia="ru-RU"/>
              </w:rPr>
              <w:t>1.1.3. Сертифікація серій стерильних продуктів</w:t>
            </w:r>
          </w:p>
          <w:p w14:paraId="2C55D9A8" w14:textId="77777777" w:rsidR="006D2736" w:rsidRPr="00F41CA9" w:rsidRDefault="006D2736" w:rsidP="00B41505">
            <w:pPr>
              <w:autoSpaceDE w:val="0"/>
              <w:autoSpaceDN w:val="0"/>
              <w:adjustRightInd w:val="0"/>
              <w:rPr>
                <w:rFonts w:ascii="Times New Roman" w:hAnsi="Times New Roman"/>
                <w:bCs/>
                <w:color w:val="000000"/>
                <w:sz w:val="20"/>
                <w:szCs w:val="20"/>
                <w:lang w:val="uk-UA" w:eastAsia="ru-RU"/>
              </w:rPr>
            </w:pPr>
          </w:p>
          <w:p w14:paraId="748BBEF2" w14:textId="77777777" w:rsidR="006D2736" w:rsidRPr="00F41CA9" w:rsidRDefault="006D2736" w:rsidP="00B41505">
            <w:pPr>
              <w:autoSpaceDE w:val="0"/>
              <w:autoSpaceDN w:val="0"/>
              <w:adjustRightInd w:val="0"/>
              <w:rPr>
                <w:rFonts w:ascii="Times New Roman" w:hAnsi="Times New Roman"/>
                <w:i/>
                <w:iCs/>
                <w:color w:val="000000"/>
                <w:sz w:val="20"/>
                <w:szCs w:val="20"/>
                <w:lang w:val="uk-UA"/>
              </w:rPr>
            </w:pPr>
            <w:r w:rsidRPr="00F41CA9">
              <w:rPr>
                <w:rFonts w:ascii="Times New Roman" w:hAnsi="Times New Roman"/>
                <w:bCs/>
                <w:color w:val="000000"/>
                <w:sz w:val="20"/>
                <w:szCs w:val="20"/>
                <w:lang w:val="uk-UA" w:eastAsia="ru-RU"/>
              </w:rPr>
              <w:t>1.2. Нестерильні продукти</w:t>
            </w:r>
          </w:p>
          <w:p w14:paraId="30293D9B"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1.2.1. Нестерильні продукти (виробничі операції для наступних лікарських форм)</w:t>
            </w:r>
          </w:p>
          <w:p w14:paraId="392D282B"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1.2.1.1. Капсули тверді</w:t>
            </w:r>
          </w:p>
          <w:p w14:paraId="146AD0B1"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1.2.1.2. Капсули м’які</w:t>
            </w:r>
          </w:p>
          <w:p w14:paraId="60D4CC53"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1.2.1.3. Жувальні гуми</w:t>
            </w:r>
          </w:p>
          <w:p w14:paraId="5EAF6491"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 xml:space="preserve">1.2.1.4. </w:t>
            </w:r>
            <w:proofErr w:type="spellStart"/>
            <w:r w:rsidRPr="00F41CA9">
              <w:rPr>
                <w:rFonts w:ascii="Times New Roman" w:hAnsi="Times New Roman"/>
                <w:iCs/>
                <w:color w:val="000000"/>
                <w:sz w:val="20"/>
                <w:szCs w:val="20"/>
                <w:lang w:val="uk-UA" w:eastAsia="ru-RU"/>
              </w:rPr>
              <w:t>Імпрегновані</w:t>
            </w:r>
            <w:proofErr w:type="spellEnd"/>
            <w:r w:rsidRPr="00F41CA9">
              <w:rPr>
                <w:rFonts w:ascii="Times New Roman" w:hAnsi="Times New Roman"/>
                <w:iCs/>
                <w:color w:val="000000"/>
                <w:sz w:val="20"/>
                <w:szCs w:val="20"/>
                <w:lang w:val="uk-UA" w:eastAsia="ru-RU"/>
              </w:rPr>
              <w:t xml:space="preserve"> матриці</w:t>
            </w:r>
          </w:p>
          <w:p w14:paraId="09B1F568"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1.2.1.5. Рідини для зовнішнього застосування</w:t>
            </w:r>
          </w:p>
          <w:p w14:paraId="0B204B62"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1.2.1.6. Рідини для внутрішнього застосування</w:t>
            </w:r>
          </w:p>
          <w:p w14:paraId="70F8B5B5"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1.2.1.7. Медичні гази</w:t>
            </w:r>
          </w:p>
          <w:p w14:paraId="105FC90F"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1.2.1.8. Інші тверді лікарські форми</w:t>
            </w:r>
          </w:p>
          <w:p w14:paraId="45B0F1EE"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1.2.1.9. Препарати під тиском</w:t>
            </w:r>
          </w:p>
          <w:p w14:paraId="303E1B1E"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1.2.1.10. Генератори радіонуклідів</w:t>
            </w:r>
          </w:p>
          <w:p w14:paraId="59A317B4"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1.2.1.11. М’які</w:t>
            </w:r>
          </w:p>
          <w:p w14:paraId="60D12B02"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 xml:space="preserve">1.2.1.12. </w:t>
            </w:r>
            <w:proofErr w:type="spellStart"/>
            <w:r w:rsidRPr="00F41CA9">
              <w:rPr>
                <w:rFonts w:ascii="Times New Roman" w:hAnsi="Times New Roman"/>
                <w:iCs/>
                <w:color w:val="000000"/>
                <w:sz w:val="20"/>
                <w:szCs w:val="20"/>
                <w:lang w:val="uk-UA" w:eastAsia="ru-RU"/>
              </w:rPr>
              <w:t>Супозиторії</w:t>
            </w:r>
            <w:proofErr w:type="spellEnd"/>
          </w:p>
          <w:p w14:paraId="536BC4AA"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1.2.1.13. Таблетки</w:t>
            </w:r>
          </w:p>
          <w:p w14:paraId="68649EE6"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 xml:space="preserve">1.2.1.14. </w:t>
            </w:r>
            <w:proofErr w:type="spellStart"/>
            <w:r w:rsidRPr="00F41CA9">
              <w:rPr>
                <w:rFonts w:ascii="Times New Roman" w:hAnsi="Times New Roman"/>
                <w:iCs/>
                <w:color w:val="000000"/>
                <w:sz w:val="20"/>
                <w:szCs w:val="20"/>
                <w:lang w:val="uk-UA" w:eastAsia="ru-RU"/>
              </w:rPr>
              <w:t>Трансдермальні</w:t>
            </w:r>
            <w:proofErr w:type="spellEnd"/>
            <w:r w:rsidRPr="00F41CA9">
              <w:rPr>
                <w:rFonts w:ascii="Times New Roman" w:hAnsi="Times New Roman"/>
                <w:iCs/>
                <w:color w:val="000000"/>
                <w:sz w:val="20"/>
                <w:szCs w:val="20"/>
                <w:lang w:val="uk-UA" w:eastAsia="ru-RU"/>
              </w:rPr>
              <w:t xml:space="preserve"> пластирі</w:t>
            </w:r>
          </w:p>
          <w:p w14:paraId="7730C208"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1.2.1.15. Стоматологічні матеріали</w:t>
            </w:r>
          </w:p>
          <w:p w14:paraId="24909D00"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1.2.1.16. Інші (зазначити)</w:t>
            </w:r>
          </w:p>
          <w:p w14:paraId="5AE3D8A6" w14:textId="77777777" w:rsidR="006D2736" w:rsidRPr="00F41CA9" w:rsidRDefault="006D2736" w:rsidP="00B41505">
            <w:pPr>
              <w:autoSpaceDE w:val="0"/>
              <w:autoSpaceDN w:val="0"/>
              <w:adjustRightInd w:val="0"/>
              <w:spacing w:after="120"/>
              <w:rPr>
                <w:rFonts w:ascii="Times New Roman" w:hAnsi="Times New Roman"/>
                <w:iCs/>
                <w:color w:val="000000"/>
                <w:sz w:val="20"/>
                <w:szCs w:val="20"/>
                <w:lang w:val="uk-UA" w:eastAsia="ru-RU"/>
              </w:rPr>
            </w:pPr>
            <w:r w:rsidRPr="00F41CA9">
              <w:rPr>
                <w:rFonts w:ascii="Times New Roman" w:hAnsi="Times New Roman"/>
                <w:iCs/>
                <w:color w:val="000000"/>
                <w:sz w:val="20"/>
                <w:szCs w:val="20"/>
                <w:lang w:val="uk-UA" w:eastAsia="ru-RU"/>
              </w:rPr>
              <w:t>1.2.2. Сертифікація серій нестерильних продуктів</w:t>
            </w:r>
          </w:p>
          <w:p w14:paraId="71FB355D" w14:textId="77777777" w:rsidR="006D2736" w:rsidRPr="00F41CA9" w:rsidRDefault="006D2736" w:rsidP="00B41505">
            <w:pPr>
              <w:autoSpaceDE w:val="0"/>
              <w:autoSpaceDN w:val="0"/>
              <w:adjustRightInd w:val="0"/>
              <w:rPr>
                <w:rFonts w:ascii="Times New Roman" w:hAnsi="Times New Roman"/>
                <w:bCs/>
                <w:color w:val="000000"/>
                <w:sz w:val="20"/>
                <w:szCs w:val="20"/>
                <w:lang w:val="uk-UA"/>
              </w:rPr>
            </w:pPr>
            <w:r w:rsidRPr="00F41CA9">
              <w:rPr>
                <w:rFonts w:ascii="Times New Roman" w:hAnsi="Times New Roman"/>
                <w:bCs/>
                <w:color w:val="000000"/>
                <w:sz w:val="20"/>
                <w:szCs w:val="20"/>
                <w:lang w:val="uk-UA" w:eastAsia="ru-RU"/>
              </w:rPr>
              <w:t>1.3. Біологічні лікарські засоби</w:t>
            </w:r>
          </w:p>
          <w:p w14:paraId="4D3B218D"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1.3.1. Біологічні лікарські засоби</w:t>
            </w:r>
          </w:p>
          <w:p w14:paraId="7083064C"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1.3.1.1. Препарати крові</w:t>
            </w:r>
          </w:p>
          <w:p w14:paraId="6D9576E9"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1.3.1.2. Імунобіологічні лікарські засоби</w:t>
            </w:r>
          </w:p>
          <w:p w14:paraId="19FFB8AA"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1.3.1.3. Лікарські засоби клітинної терапії</w:t>
            </w:r>
          </w:p>
          <w:p w14:paraId="025C1A84"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1.3.1.4. Лікарські засоби генної терапії</w:t>
            </w:r>
          </w:p>
          <w:p w14:paraId="2271FBBE"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1.3.1.5. Біотехнологічні лікарські засоби</w:t>
            </w:r>
          </w:p>
          <w:p w14:paraId="09D36DF0"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1.3.1.6. Препарати, екстраговані з тканин людини або тварин</w:t>
            </w:r>
          </w:p>
          <w:p w14:paraId="0F2D465D"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1.3.1.7. Лікарські засоби тканинної інженерії</w:t>
            </w:r>
          </w:p>
          <w:p w14:paraId="56F11DC6"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1.3.1.8. Інші </w:t>
            </w:r>
            <w:r w:rsidRPr="00F41CA9">
              <w:rPr>
                <w:rFonts w:ascii="Times New Roman" w:hAnsi="Times New Roman"/>
                <w:iCs/>
                <w:color w:val="000000"/>
                <w:sz w:val="20"/>
                <w:szCs w:val="20"/>
                <w:lang w:val="uk-UA" w:eastAsia="ru-RU"/>
              </w:rPr>
              <w:t>(зазначити)</w:t>
            </w:r>
          </w:p>
          <w:p w14:paraId="7B101369" w14:textId="77777777" w:rsidR="006D2736" w:rsidRPr="00F41CA9" w:rsidRDefault="006D2736" w:rsidP="00B41505">
            <w:pPr>
              <w:ind w:left="34"/>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1.3.2. Сертифікація серій (перелік)</w:t>
            </w:r>
          </w:p>
          <w:p w14:paraId="32C5A539"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1.3.2.1. Препарати крові</w:t>
            </w:r>
          </w:p>
          <w:p w14:paraId="63603BC5"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1.3.2.2. Імунобіологічні лікарські засоби</w:t>
            </w:r>
          </w:p>
          <w:p w14:paraId="7DE1DA04"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1.3.2.3. Лікарські засоби клітинної терапії</w:t>
            </w:r>
          </w:p>
          <w:p w14:paraId="5C75C968" w14:textId="77777777" w:rsidR="006D2736" w:rsidRPr="00F41CA9" w:rsidRDefault="006D2736" w:rsidP="00B41505">
            <w:pPr>
              <w:autoSpaceDE w:val="0"/>
              <w:autoSpaceDN w:val="0"/>
              <w:adjustRightInd w:val="0"/>
              <w:rPr>
                <w:rFonts w:ascii="Times New Roman" w:hAnsi="Times New Roman"/>
                <w:i/>
                <w:iCs/>
                <w:color w:val="000000"/>
                <w:sz w:val="20"/>
                <w:szCs w:val="20"/>
                <w:lang w:val="uk-UA" w:eastAsia="ru-RU"/>
              </w:rPr>
            </w:pPr>
            <w:r w:rsidRPr="00F41CA9">
              <w:rPr>
                <w:rFonts w:ascii="Times New Roman" w:hAnsi="Times New Roman"/>
                <w:color w:val="000000"/>
                <w:sz w:val="20"/>
                <w:szCs w:val="20"/>
                <w:lang w:val="uk-UA" w:eastAsia="ru-RU"/>
              </w:rPr>
              <w:t>1.3.2.4. Лікарські засоби генної терапії</w:t>
            </w:r>
          </w:p>
          <w:p w14:paraId="2DBC81A9"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1.3.2.5. Біотехнологічні лікарські засоби</w:t>
            </w:r>
          </w:p>
          <w:p w14:paraId="33C6F2EF"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1.3.2.6. Препарати, екстраговані з тканин людини або тварин</w:t>
            </w:r>
          </w:p>
          <w:p w14:paraId="726279B0"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1.3.2.7. Лікарські засоби тканинної інженерії</w:t>
            </w:r>
          </w:p>
          <w:p w14:paraId="46E33DFD"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1.3.2.8. Інші </w:t>
            </w:r>
            <w:r w:rsidRPr="00F41CA9">
              <w:rPr>
                <w:rFonts w:ascii="Times New Roman" w:hAnsi="Times New Roman"/>
                <w:iCs/>
                <w:color w:val="000000"/>
                <w:sz w:val="20"/>
                <w:szCs w:val="20"/>
                <w:lang w:val="uk-UA" w:eastAsia="ru-RU"/>
              </w:rPr>
              <w:t>(зазначити)</w:t>
            </w:r>
          </w:p>
          <w:p w14:paraId="16CDDFDD" w14:textId="77777777" w:rsidR="006D2736" w:rsidRPr="00F41CA9" w:rsidRDefault="006D2736" w:rsidP="00B41505">
            <w:pPr>
              <w:ind w:left="34"/>
              <w:rPr>
                <w:rFonts w:ascii="Times New Roman" w:hAnsi="Times New Roman"/>
                <w:bCs/>
                <w:color w:val="000000"/>
                <w:sz w:val="20"/>
                <w:szCs w:val="20"/>
                <w:lang w:val="uk-UA" w:eastAsia="ru-RU"/>
              </w:rPr>
            </w:pPr>
          </w:p>
          <w:p w14:paraId="7311E9AA" w14:textId="77777777" w:rsidR="006D2736" w:rsidRPr="00F41CA9" w:rsidRDefault="006D2736" w:rsidP="00B41505">
            <w:pPr>
              <w:ind w:left="34"/>
              <w:rPr>
                <w:rFonts w:ascii="Times New Roman" w:hAnsi="Times New Roman"/>
                <w:i/>
                <w:color w:val="000000"/>
                <w:sz w:val="20"/>
                <w:szCs w:val="20"/>
                <w:lang w:val="uk-UA"/>
              </w:rPr>
            </w:pPr>
            <w:r w:rsidRPr="00F41CA9">
              <w:rPr>
                <w:rFonts w:ascii="Times New Roman" w:hAnsi="Times New Roman"/>
                <w:bCs/>
                <w:color w:val="000000"/>
                <w:sz w:val="20"/>
                <w:szCs w:val="20"/>
                <w:lang w:val="uk-UA" w:eastAsia="ru-RU"/>
              </w:rPr>
              <w:t>1.4. Інші продукти або виробнича діяльність</w:t>
            </w:r>
          </w:p>
          <w:p w14:paraId="113E0A6F"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1.4.1. Виробництво</w:t>
            </w:r>
          </w:p>
          <w:p w14:paraId="1422F88D"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1.4.1.1. Продукти з рослинної сировини</w:t>
            </w:r>
          </w:p>
          <w:p w14:paraId="1CA603DB"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1.4.1.2. Гомеопатичні препарати</w:t>
            </w:r>
          </w:p>
          <w:p w14:paraId="27EE98BD"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1.4.1.3. Інші (зазначити)</w:t>
            </w:r>
          </w:p>
          <w:p w14:paraId="07665CA3"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1.4.2. Стерилізація активних речовин/допоміжних речовин/готової продукції</w:t>
            </w:r>
          </w:p>
          <w:p w14:paraId="7CFC81BF"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1.4.2.1. Фільтрація</w:t>
            </w:r>
          </w:p>
          <w:p w14:paraId="7E0A86DA"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1.4.2.2. </w:t>
            </w:r>
            <w:proofErr w:type="spellStart"/>
            <w:r w:rsidRPr="00F41CA9">
              <w:rPr>
                <w:rFonts w:ascii="Times New Roman" w:hAnsi="Times New Roman"/>
                <w:color w:val="000000"/>
                <w:sz w:val="20"/>
                <w:szCs w:val="20"/>
                <w:lang w:val="uk-UA" w:eastAsia="ru-RU"/>
              </w:rPr>
              <w:t>Сухожарова</w:t>
            </w:r>
            <w:proofErr w:type="spellEnd"/>
            <w:r w:rsidRPr="00F41CA9">
              <w:rPr>
                <w:rFonts w:ascii="Times New Roman" w:hAnsi="Times New Roman"/>
                <w:color w:val="000000"/>
                <w:sz w:val="20"/>
                <w:szCs w:val="20"/>
                <w:lang w:val="uk-UA" w:eastAsia="ru-RU"/>
              </w:rPr>
              <w:t xml:space="preserve"> стерилізація</w:t>
            </w:r>
          </w:p>
          <w:p w14:paraId="74E44CCF"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1.4.2.3. Стерилізація паром</w:t>
            </w:r>
          </w:p>
          <w:p w14:paraId="75638586"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1.4.2.4. Хімічна стерилізація</w:t>
            </w:r>
          </w:p>
          <w:p w14:paraId="06066E47"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1.4.2.5. Гамма-випромінювання</w:t>
            </w:r>
          </w:p>
          <w:p w14:paraId="3FC1525D"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1.4.2.6. Електронно-променева стерилізація</w:t>
            </w:r>
          </w:p>
          <w:p w14:paraId="768198F1"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1.4.3. Інші (зазначити)</w:t>
            </w:r>
          </w:p>
          <w:p w14:paraId="64D5499D"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p>
          <w:p w14:paraId="6575F3CF" w14:textId="77777777" w:rsidR="006D2736" w:rsidRPr="00F41CA9" w:rsidRDefault="006D2736" w:rsidP="00B41505">
            <w:pPr>
              <w:autoSpaceDE w:val="0"/>
              <w:autoSpaceDN w:val="0"/>
              <w:adjustRightInd w:val="0"/>
              <w:rPr>
                <w:rFonts w:ascii="Times New Roman" w:hAnsi="Times New Roman"/>
                <w:color w:val="000000"/>
                <w:sz w:val="20"/>
                <w:szCs w:val="20"/>
                <w:lang w:val="uk-UA"/>
              </w:rPr>
            </w:pPr>
            <w:r w:rsidRPr="00F41CA9">
              <w:rPr>
                <w:rFonts w:ascii="Times New Roman" w:hAnsi="Times New Roman"/>
                <w:color w:val="000000"/>
                <w:sz w:val="20"/>
                <w:szCs w:val="20"/>
                <w:lang w:val="uk-UA" w:eastAsia="ru-RU"/>
              </w:rPr>
              <w:t>1.5. Пакування</w:t>
            </w:r>
          </w:p>
          <w:p w14:paraId="79173BFD" w14:textId="77777777" w:rsidR="006D2736" w:rsidRPr="00F41CA9" w:rsidRDefault="006D2736" w:rsidP="00B41505">
            <w:pPr>
              <w:autoSpaceDE w:val="0"/>
              <w:autoSpaceDN w:val="0"/>
              <w:adjustRightInd w:val="0"/>
              <w:ind w:right="-108"/>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1.5.1. Первинне пакування/виробничі операції для наступних лікарських форм</w:t>
            </w:r>
          </w:p>
          <w:p w14:paraId="0B65596A"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1.5.1.1. Капсули тверді</w:t>
            </w:r>
          </w:p>
          <w:p w14:paraId="4A23FEC4"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1.5.1.2. Капсули м’які</w:t>
            </w:r>
          </w:p>
          <w:p w14:paraId="61F17513"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1.5.1.3. Жувальні гуми</w:t>
            </w:r>
          </w:p>
          <w:p w14:paraId="07254BDF"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1.5.1.4. </w:t>
            </w:r>
            <w:proofErr w:type="spellStart"/>
            <w:r w:rsidRPr="00F41CA9">
              <w:rPr>
                <w:rFonts w:ascii="Times New Roman" w:hAnsi="Times New Roman"/>
                <w:color w:val="000000"/>
                <w:sz w:val="20"/>
                <w:szCs w:val="20"/>
                <w:lang w:val="uk-UA" w:eastAsia="ru-RU"/>
              </w:rPr>
              <w:t>Імпрегновані</w:t>
            </w:r>
            <w:proofErr w:type="spellEnd"/>
            <w:r w:rsidRPr="00F41CA9">
              <w:rPr>
                <w:rFonts w:ascii="Times New Roman" w:hAnsi="Times New Roman"/>
                <w:color w:val="000000"/>
                <w:sz w:val="20"/>
                <w:szCs w:val="20"/>
                <w:lang w:val="uk-UA" w:eastAsia="ru-RU"/>
              </w:rPr>
              <w:t xml:space="preserve"> матриці</w:t>
            </w:r>
          </w:p>
          <w:p w14:paraId="3CDC680E"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1.5.1.5. Рідини для зовнішнього застосування</w:t>
            </w:r>
          </w:p>
          <w:p w14:paraId="6E90A3D8"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1.5.1.6. Рідини для внутрішнього застосування</w:t>
            </w:r>
          </w:p>
          <w:p w14:paraId="3DEA8F9A"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1.5.1.7. Медичні гази</w:t>
            </w:r>
          </w:p>
          <w:p w14:paraId="6A93E3C7"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1.5.1.8. Інші тверді лікарські форми</w:t>
            </w:r>
          </w:p>
          <w:p w14:paraId="46964B85"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1.5.1.9. Препарати під тиском</w:t>
            </w:r>
          </w:p>
          <w:p w14:paraId="0EDBFB52"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1.5.1.10. </w:t>
            </w:r>
            <w:r w:rsidRPr="00F41CA9">
              <w:rPr>
                <w:rFonts w:ascii="Times New Roman" w:hAnsi="Times New Roman"/>
                <w:iCs/>
                <w:color w:val="000000"/>
                <w:sz w:val="20"/>
                <w:szCs w:val="20"/>
                <w:lang w:val="uk-UA" w:eastAsia="ru-RU"/>
              </w:rPr>
              <w:t>Генератори радіонуклідів</w:t>
            </w:r>
          </w:p>
          <w:p w14:paraId="28452FA3"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1.5.1.11. М’які</w:t>
            </w:r>
          </w:p>
          <w:p w14:paraId="0141588F"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1.5.1.12. </w:t>
            </w:r>
            <w:proofErr w:type="spellStart"/>
            <w:r w:rsidRPr="00F41CA9">
              <w:rPr>
                <w:rFonts w:ascii="Times New Roman" w:hAnsi="Times New Roman"/>
                <w:color w:val="000000"/>
                <w:sz w:val="20"/>
                <w:szCs w:val="20"/>
                <w:lang w:val="uk-UA" w:eastAsia="ru-RU"/>
              </w:rPr>
              <w:t>Супозиторії</w:t>
            </w:r>
            <w:proofErr w:type="spellEnd"/>
          </w:p>
          <w:p w14:paraId="42EF1F58"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1.5.1.13. </w:t>
            </w:r>
            <w:proofErr w:type="spellStart"/>
            <w:r w:rsidRPr="00F41CA9">
              <w:rPr>
                <w:rFonts w:ascii="Times New Roman" w:hAnsi="Times New Roman"/>
                <w:color w:val="000000"/>
                <w:sz w:val="20"/>
                <w:szCs w:val="20"/>
                <w:lang w:val="uk-UA" w:eastAsia="ru-RU"/>
              </w:rPr>
              <w:t>Tаблетки</w:t>
            </w:r>
            <w:proofErr w:type="spellEnd"/>
          </w:p>
          <w:p w14:paraId="6A92520D"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1.5.1.14. </w:t>
            </w:r>
            <w:proofErr w:type="spellStart"/>
            <w:r w:rsidRPr="00F41CA9">
              <w:rPr>
                <w:rFonts w:ascii="Times New Roman" w:hAnsi="Times New Roman"/>
                <w:color w:val="000000"/>
                <w:sz w:val="20"/>
                <w:szCs w:val="20"/>
                <w:lang w:val="uk-UA" w:eastAsia="ru-RU"/>
              </w:rPr>
              <w:t>Трансдермальні</w:t>
            </w:r>
            <w:proofErr w:type="spellEnd"/>
            <w:r w:rsidRPr="00F41CA9">
              <w:rPr>
                <w:rFonts w:ascii="Times New Roman" w:hAnsi="Times New Roman"/>
                <w:color w:val="000000"/>
                <w:sz w:val="20"/>
                <w:szCs w:val="20"/>
                <w:lang w:val="uk-UA" w:eastAsia="ru-RU"/>
              </w:rPr>
              <w:t xml:space="preserve"> пластирі</w:t>
            </w:r>
          </w:p>
          <w:p w14:paraId="0A62B549"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1.5.1.15. Стоматологічні матеріали</w:t>
            </w:r>
          </w:p>
          <w:p w14:paraId="07D16EF7"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1.5.1.16. Інші </w:t>
            </w:r>
            <w:r w:rsidRPr="00F41CA9">
              <w:rPr>
                <w:rFonts w:ascii="Times New Roman" w:hAnsi="Times New Roman"/>
                <w:iCs/>
                <w:color w:val="000000"/>
                <w:sz w:val="20"/>
                <w:szCs w:val="20"/>
                <w:lang w:val="uk-UA" w:eastAsia="ru-RU"/>
              </w:rPr>
              <w:t>(зазначити)</w:t>
            </w:r>
          </w:p>
          <w:p w14:paraId="089AAB1D" w14:textId="77777777" w:rsidR="006D2736" w:rsidRPr="00F41CA9" w:rsidRDefault="006D2736" w:rsidP="00B41505">
            <w:pPr>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1.5.2. Вторинне пакування</w:t>
            </w:r>
          </w:p>
          <w:p w14:paraId="30A31F8C"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p>
          <w:p w14:paraId="7CFE178C" w14:textId="77777777" w:rsidR="006D2736" w:rsidRPr="00F41CA9" w:rsidRDefault="006D2736" w:rsidP="00B41505">
            <w:pPr>
              <w:autoSpaceDE w:val="0"/>
              <w:autoSpaceDN w:val="0"/>
              <w:adjustRightInd w:val="0"/>
              <w:rPr>
                <w:rFonts w:ascii="Times New Roman" w:hAnsi="Times New Roman"/>
                <w:color w:val="000000"/>
                <w:sz w:val="20"/>
                <w:szCs w:val="20"/>
                <w:lang w:val="uk-UA"/>
              </w:rPr>
            </w:pPr>
            <w:r w:rsidRPr="00F41CA9">
              <w:rPr>
                <w:rFonts w:ascii="Times New Roman" w:hAnsi="Times New Roman"/>
                <w:color w:val="000000"/>
                <w:sz w:val="20"/>
                <w:szCs w:val="20"/>
                <w:lang w:val="uk-UA" w:eastAsia="ru-RU"/>
              </w:rPr>
              <w:t>1.6. Проведення випробувань у рамках контролю якості</w:t>
            </w:r>
          </w:p>
          <w:p w14:paraId="3ADA3FF5"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1.6.1. Мікробіологічні: стерильність</w:t>
            </w:r>
          </w:p>
          <w:p w14:paraId="61D47BA2"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1.6.2. Мікробіологічні: мікробіологічна чистота</w:t>
            </w:r>
          </w:p>
          <w:p w14:paraId="2F97E9B1"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1.6.3. Фізичні/хімічні</w:t>
            </w:r>
          </w:p>
          <w:p w14:paraId="71ECFE18"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1.6.4. Біологічні</w:t>
            </w:r>
          </w:p>
          <w:p w14:paraId="2BDCD3E8" w14:textId="77777777" w:rsidR="006D2736" w:rsidRPr="00F41CA9" w:rsidRDefault="006D2736" w:rsidP="00B41505">
            <w:pPr>
              <w:rPr>
                <w:rFonts w:ascii="Times New Roman" w:hAnsi="Times New Roman"/>
                <w:sz w:val="20"/>
                <w:szCs w:val="20"/>
                <w:lang w:val="uk-UA" w:eastAsia="ru-RU"/>
              </w:rPr>
            </w:pPr>
          </w:p>
          <w:p w14:paraId="51BA486B" w14:textId="77777777" w:rsidR="006D2736" w:rsidRPr="00F41CA9" w:rsidRDefault="006D2736" w:rsidP="00B41505">
            <w:pPr>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2. ВИРОБНИЧІ ОПЕРАЦІЇ - АКТИВНІ ФАРМАЦЕВТИЧНІ ІНГРЕДІЄНТИ</w:t>
            </w:r>
          </w:p>
          <w:p w14:paraId="7279023E" w14:textId="77777777" w:rsidR="006D2736" w:rsidRPr="00F41CA9" w:rsidRDefault="006D2736" w:rsidP="00B41505">
            <w:pPr>
              <w:autoSpaceDE w:val="0"/>
              <w:autoSpaceDN w:val="0"/>
              <w:adjustRightInd w:val="0"/>
              <w:rPr>
                <w:rFonts w:ascii="Times New Roman" w:hAnsi="Times New Roman"/>
                <w:color w:val="000000"/>
                <w:sz w:val="20"/>
                <w:szCs w:val="20"/>
                <w:lang w:val="uk-UA"/>
              </w:rPr>
            </w:pPr>
            <w:r w:rsidRPr="00F41CA9">
              <w:rPr>
                <w:rFonts w:ascii="Times New Roman" w:hAnsi="Times New Roman"/>
                <w:color w:val="000000"/>
                <w:sz w:val="20"/>
                <w:szCs w:val="20"/>
                <w:lang w:val="uk-UA" w:eastAsia="ru-RU"/>
              </w:rPr>
              <w:t>2.1. Виробництво активної речовини шляхом хімічного синтезу</w:t>
            </w:r>
          </w:p>
          <w:p w14:paraId="2757E868"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2.1.1. Виробництво активних проміжних речовин</w:t>
            </w:r>
          </w:p>
          <w:p w14:paraId="727B9633"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2.1.2. Виробництво неочищеного активного фармацевтичного інгредієнта</w:t>
            </w:r>
          </w:p>
          <w:p w14:paraId="0A3E1A1E"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2.1.3. </w:t>
            </w:r>
            <w:proofErr w:type="spellStart"/>
            <w:r w:rsidRPr="00F41CA9">
              <w:rPr>
                <w:rFonts w:ascii="Times New Roman" w:hAnsi="Times New Roman"/>
                <w:color w:val="000000"/>
                <w:sz w:val="20"/>
                <w:szCs w:val="20"/>
                <w:lang w:val="uk-UA" w:eastAsia="ru-RU"/>
              </w:rPr>
              <w:t>Солеутворення</w:t>
            </w:r>
            <w:proofErr w:type="spellEnd"/>
            <w:r w:rsidRPr="00F41CA9">
              <w:rPr>
                <w:rFonts w:ascii="Times New Roman" w:hAnsi="Times New Roman"/>
                <w:color w:val="000000"/>
                <w:sz w:val="20"/>
                <w:szCs w:val="20"/>
                <w:lang w:val="uk-UA" w:eastAsia="ru-RU"/>
              </w:rPr>
              <w:t xml:space="preserve">/очищення </w:t>
            </w:r>
            <w:r w:rsidRPr="00F41CA9">
              <w:rPr>
                <w:rFonts w:ascii="Times New Roman" w:hAnsi="Times New Roman"/>
                <w:iCs/>
                <w:color w:val="000000"/>
                <w:sz w:val="20"/>
                <w:szCs w:val="20"/>
                <w:lang w:val="uk-UA" w:eastAsia="ru-RU"/>
              </w:rPr>
              <w:t>(зазначити)</w:t>
            </w:r>
            <w:r w:rsidRPr="00F41CA9">
              <w:rPr>
                <w:rFonts w:ascii="Times New Roman" w:hAnsi="Times New Roman"/>
                <w:color w:val="000000"/>
                <w:sz w:val="20"/>
                <w:szCs w:val="20"/>
                <w:lang w:val="uk-UA" w:eastAsia="ru-RU"/>
              </w:rPr>
              <w:t xml:space="preserve"> (наприклад, кристалізація)</w:t>
            </w:r>
          </w:p>
          <w:p w14:paraId="0B7CA07B" w14:textId="77777777" w:rsidR="006D2736" w:rsidRPr="00F41CA9" w:rsidRDefault="006D2736" w:rsidP="00B41505">
            <w:pPr>
              <w:autoSpaceDE w:val="0"/>
              <w:autoSpaceDN w:val="0"/>
              <w:adjustRightInd w:val="0"/>
              <w:rPr>
                <w:rFonts w:ascii="Times New Roman" w:hAnsi="Times New Roman"/>
                <w:iCs/>
                <w:color w:val="000000"/>
                <w:sz w:val="20"/>
                <w:szCs w:val="20"/>
                <w:lang w:val="uk-UA" w:eastAsia="ru-RU"/>
              </w:rPr>
            </w:pPr>
            <w:r w:rsidRPr="00F41CA9">
              <w:rPr>
                <w:rFonts w:ascii="Times New Roman" w:hAnsi="Times New Roman"/>
                <w:color w:val="000000"/>
                <w:sz w:val="20"/>
                <w:szCs w:val="20"/>
                <w:lang w:val="uk-UA" w:eastAsia="ru-RU"/>
              </w:rPr>
              <w:t xml:space="preserve">2.1.4. Інші </w:t>
            </w:r>
            <w:r w:rsidRPr="00F41CA9">
              <w:rPr>
                <w:rFonts w:ascii="Times New Roman" w:hAnsi="Times New Roman"/>
                <w:iCs/>
                <w:color w:val="000000"/>
                <w:sz w:val="20"/>
                <w:szCs w:val="20"/>
                <w:lang w:val="uk-UA" w:eastAsia="ru-RU"/>
              </w:rPr>
              <w:t>(зазначити)</w:t>
            </w:r>
          </w:p>
          <w:p w14:paraId="47254F46"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p>
          <w:p w14:paraId="7D5EF9EE"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2.2. Отримання активного фармацевтичного інгредієнта з природних джерел</w:t>
            </w:r>
          </w:p>
          <w:p w14:paraId="3FA726EE" w14:textId="77777777" w:rsidR="006D2736" w:rsidRPr="00F41CA9" w:rsidRDefault="006D2736" w:rsidP="00B41505">
            <w:pPr>
              <w:autoSpaceDE w:val="0"/>
              <w:autoSpaceDN w:val="0"/>
              <w:adjustRightInd w:val="0"/>
              <w:rPr>
                <w:rFonts w:ascii="Times New Roman" w:hAnsi="Times New Roman"/>
                <w:color w:val="000000"/>
                <w:sz w:val="20"/>
                <w:szCs w:val="20"/>
                <w:lang w:val="uk-UA"/>
              </w:rPr>
            </w:pPr>
            <w:r w:rsidRPr="00F41CA9">
              <w:rPr>
                <w:rFonts w:ascii="Times New Roman" w:hAnsi="Times New Roman"/>
                <w:color w:val="000000"/>
                <w:sz w:val="20"/>
                <w:szCs w:val="20"/>
                <w:lang w:val="uk-UA" w:eastAsia="ru-RU"/>
              </w:rPr>
              <w:t>2.2.1. Отримання речовини з рослин</w:t>
            </w:r>
          </w:p>
          <w:p w14:paraId="0A8D61E3"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2.2.2. Отримання речовини з тварин</w:t>
            </w:r>
          </w:p>
          <w:p w14:paraId="6CF10ABE" w14:textId="77777777" w:rsidR="006D2736" w:rsidRPr="00F41CA9" w:rsidRDefault="006D2736" w:rsidP="00B41505">
            <w:pPr>
              <w:autoSpaceDE w:val="0"/>
              <w:autoSpaceDN w:val="0"/>
              <w:adjustRightInd w:val="0"/>
              <w:rPr>
                <w:rFonts w:ascii="Times New Roman" w:hAnsi="Times New Roman"/>
                <w:i/>
                <w:iCs/>
                <w:color w:val="000000"/>
                <w:sz w:val="20"/>
                <w:szCs w:val="20"/>
                <w:lang w:val="uk-UA" w:eastAsia="ru-RU"/>
              </w:rPr>
            </w:pPr>
            <w:r w:rsidRPr="00F41CA9">
              <w:rPr>
                <w:rFonts w:ascii="Times New Roman" w:hAnsi="Times New Roman"/>
                <w:color w:val="000000"/>
                <w:sz w:val="20"/>
                <w:szCs w:val="20"/>
                <w:lang w:val="uk-UA" w:eastAsia="ru-RU"/>
              </w:rPr>
              <w:t>2.2.3. Отримання речовини з людського джерела</w:t>
            </w:r>
          </w:p>
          <w:p w14:paraId="76360D96"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2.2.4. Отримання речовини з мінерального джерела</w:t>
            </w:r>
          </w:p>
          <w:p w14:paraId="12B4295C"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2.2.5. Модифікація отриманої речовини (зазначити джерело)</w:t>
            </w:r>
          </w:p>
          <w:p w14:paraId="24A35743"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2.2.6. Очищення отриманої речовини (зазначити джерело)</w:t>
            </w:r>
          </w:p>
          <w:p w14:paraId="29575898"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2.2.7. Інше </w:t>
            </w:r>
            <w:r w:rsidRPr="00F41CA9">
              <w:rPr>
                <w:rFonts w:ascii="Times New Roman" w:hAnsi="Times New Roman"/>
                <w:iCs/>
                <w:color w:val="000000"/>
                <w:sz w:val="20"/>
                <w:szCs w:val="20"/>
                <w:lang w:val="uk-UA" w:eastAsia="ru-RU"/>
              </w:rPr>
              <w:t>(зазначити)</w:t>
            </w:r>
          </w:p>
          <w:p w14:paraId="16EE7BFD"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p>
          <w:p w14:paraId="5617584C"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2.3. Виробництво активного фармацевтичного інгредієнта з використанням біологічних процесів</w:t>
            </w:r>
          </w:p>
          <w:p w14:paraId="58A34F13"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2.3.1. Ферментація</w:t>
            </w:r>
          </w:p>
          <w:p w14:paraId="0C1D6239"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2.3.2. Культура клітин</w:t>
            </w:r>
            <w:r w:rsidRPr="00F41CA9">
              <w:rPr>
                <w:rFonts w:ascii="Times New Roman" w:hAnsi="Times New Roman"/>
                <w:color w:val="000000"/>
                <w:spacing w:val="-20"/>
                <w:sz w:val="20"/>
                <w:szCs w:val="20"/>
                <w:lang w:val="uk-UA" w:eastAsia="ru-RU"/>
              </w:rPr>
              <w:t xml:space="preserve"> (</w:t>
            </w:r>
            <w:r w:rsidRPr="00F41CA9">
              <w:rPr>
                <w:rFonts w:ascii="Times New Roman" w:hAnsi="Times New Roman"/>
                <w:color w:val="000000"/>
                <w:sz w:val="20"/>
                <w:szCs w:val="20"/>
                <w:lang w:val="uk-UA" w:eastAsia="ru-RU"/>
              </w:rPr>
              <w:t>зазначити тип клітин</w:t>
            </w:r>
            <w:r w:rsidRPr="00F41CA9">
              <w:rPr>
                <w:rFonts w:ascii="Times New Roman" w:hAnsi="Times New Roman"/>
                <w:color w:val="000000"/>
                <w:spacing w:val="-20"/>
                <w:sz w:val="20"/>
                <w:szCs w:val="20"/>
                <w:lang w:val="uk-UA" w:eastAsia="ru-RU"/>
              </w:rPr>
              <w:t>) (</w:t>
            </w:r>
            <w:r w:rsidRPr="00F41CA9">
              <w:rPr>
                <w:rFonts w:ascii="Times New Roman" w:hAnsi="Times New Roman"/>
                <w:color w:val="000000"/>
                <w:sz w:val="20"/>
                <w:szCs w:val="20"/>
                <w:lang w:val="uk-UA" w:eastAsia="ru-RU"/>
              </w:rPr>
              <w:t>наприклад</w:t>
            </w:r>
            <w:r w:rsidRPr="00F41CA9">
              <w:rPr>
                <w:rFonts w:ascii="Times New Roman" w:hAnsi="Times New Roman"/>
                <w:color w:val="000000"/>
                <w:spacing w:val="-20"/>
                <w:sz w:val="20"/>
                <w:szCs w:val="20"/>
                <w:lang w:val="uk-UA" w:eastAsia="ru-RU"/>
              </w:rPr>
              <w:t xml:space="preserve">, </w:t>
            </w:r>
            <w:r w:rsidRPr="00F41CA9">
              <w:rPr>
                <w:rFonts w:ascii="Times New Roman" w:hAnsi="Times New Roman"/>
                <w:color w:val="000000"/>
                <w:sz w:val="20"/>
                <w:szCs w:val="20"/>
                <w:lang w:val="uk-UA" w:eastAsia="ru-RU"/>
              </w:rPr>
              <w:t>ссавці</w:t>
            </w:r>
            <w:r w:rsidRPr="00F41CA9">
              <w:rPr>
                <w:rFonts w:ascii="Times New Roman" w:hAnsi="Times New Roman"/>
                <w:color w:val="000000"/>
                <w:spacing w:val="-20"/>
                <w:sz w:val="20"/>
                <w:szCs w:val="20"/>
                <w:lang w:val="uk-UA" w:eastAsia="ru-RU"/>
              </w:rPr>
              <w:t>в/</w:t>
            </w:r>
            <w:r w:rsidRPr="00F41CA9">
              <w:rPr>
                <w:rFonts w:ascii="Times New Roman" w:hAnsi="Times New Roman"/>
                <w:color w:val="000000"/>
                <w:sz w:val="20"/>
                <w:szCs w:val="20"/>
                <w:lang w:val="uk-UA" w:eastAsia="ru-RU"/>
              </w:rPr>
              <w:t>бактеріальні)</w:t>
            </w:r>
          </w:p>
          <w:p w14:paraId="5E4DE1C6"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2.3.3. Виділення/очищення</w:t>
            </w:r>
          </w:p>
          <w:p w14:paraId="6CDB4431"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2.3.4. Модифікація</w:t>
            </w:r>
          </w:p>
          <w:p w14:paraId="32D3EEC8"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2.3.5. Інше </w:t>
            </w:r>
            <w:r w:rsidRPr="00F41CA9">
              <w:rPr>
                <w:rFonts w:ascii="Times New Roman" w:hAnsi="Times New Roman"/>
                <w:iCs/>
                <w:color w:val="000000"/>
                <w:sz w:val="20"/>
                <w:szCs w:val="20"/>
                <w:lang w:val="uk-UA" w:eastAsia="ru-RU"/>
              </w:rPr>
              <w:t>(зазначити)</w:t>
            </w:r>
          </w:p>
          <w:p w14:paraId="077C468D"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p>
          <w:p w14:paraId="45AB452C"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2.4. Виробництво стерильного активного фармацевтичного інгредієнта </w:t>
            </w:r>
            <w:r w:rsidRPr="00F41CA9">
              <w:rPr>
                <w:rFonts w:ascii="Times New Roman" w:hAnsi="Times New Roman"/>
                <w:color w:val="000000"/>
                <w:sz w:val="20"/>
                <w:szCs w:val="20"/>
                <w:lang w:val="uk-UA" w:eastAsia="ru-RU"/>
              </w:rPr>
              <w:br/>
              <w:t>(розділи 2.1, 2.2 і 2.3 заповнюються у разі необхідності)</w:t>
            </w:r>
          </w:p>
          <w:p w14:paraId="56897A6E"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2.4.1. </w:t>
            </w:r>
            <w:proofErr w:type="spellStart"/>
            <w:r w:rsidRPr="00F41CA9">
              <w:rPr>
                <w:rFonts w:ascii="Times New Roman" w:hAnsi="Times New Roman"/>
                <w:color w:val="000000"/>
                <w:sz w:val="20"/>
                <w:szCs w:val="20"/>
                <w:lang w:val="uk-UA" w:eastAsia="ru-RU"/>
              </w:rPr>
              <w:t>Асептично</w:t>
            </w:r>
            <w:proofErr w:type="spellEnd"/>
            <w:r w:rsidRPr="00F41CA9">
              <w:rPr>
                <w:rFonts w:ascii="Times New Roman" w:hAnsi="Times New Roman"/>
                <w:color w:val="000000"/>
                <w:sz w:val="20"/>
                <w:szCs w:val="20"/>
                <w:lang w:val="uk-UA" w:eastAsia="ru-RU"/>
              </w:rPr>
              <w:t xml:space="preserve"> виготовлені</w:t>
            </w:r>
          </w:p>
          <w:p w14:paraId="732AB8CE" w14:textId="77777777" w:rsidR="006D2736" w:rsidRPr="00F41CA9" w:rsidRDefault="006D2736" w:rsidP="00B41505">
            <w:pPr>
              <w:autoSpaceDE w:val="0"/>
              <w:autoSpaceDN w:val="0"/>
              <w:adjustRightInd w:val="0"/>
              <w:rPr>
                <w:rFonts w:ascii="Times New Roman" w:hAnsi="Times New Roman"/>
                <w:color w:val="000000"/>
                <w:sz w:val="20"/>
                <w:szCs w:val="20"/>
                <w:lang w:val="uk-UA"/>
              </w:rPr>
            </w:pPr>
            <w:r w:rsidRPr="00F41CA9">
              <w:rPr>
                <w:rFonts w:ascii="Times New Roman" w:hAnsi="Times New Roman"/>
                <w:color w:val="000000"/>
                <w:sz w:val="20"/>
                <w:szCs w:val="20"/>
                <w:lang w:val="uk-UA" w:eastAsia="ru-RU"/>
              </w:rPr>
              <w:t>2.4.2. Препарати, що піддаються кінцевій стерилізації</w:t>
            </w:r>
          </w:p>
          <w:p w14:paraId="4900B7CA"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p>
          <w:p w14:paraId="3B978B16"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2.5. Ступені загальної обробки</w:t>
            </w:r>
          </w:p>
          <w:p w14:paraId="3FBFA881"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2.5.1. Ступені фізичної обробки </w:t>
            </w:r>
            <w:r w:rsidRPr="00F41CA9">
              <w:rPr>
                <w:rFonts w:ascii="Times New Roman" w:hAnsi="Times New Roman"/>
                <w:iCs/>
                <w:color w:val="000000"/>
                <w:sz w:val="20"/>
                <w:szCs w:val="20"/>
                <w:lang w:val="uk-UA" w:eastAsia="ru-RU"/>
              </w:rPr>
              <w:t>(зазначити)</w:t>
            </w:r>
            <w:r w:rsidRPr="00F41CA9">
              <w:rPr>
                <w:rFonts w:ascii="Times New Roman" w:hAnsi="Times New Roman"/>
                <w:color w:val="000000"/>
                <w:sz w:val="20"/>
                <w:szCs w:val="20"/>
                <w:lang w:val="uk-UA" w:eastAsia="ru-RU"/>
              </w:rPr>
              <w:t xml:space="preserve"> (наприклад, сушіння, подрібнення / </w:t>
            </w:r>
            <w:proofErr w:type="spellStart"/>
            <w:r w:rsidRPr="00F41CA9">
              <w:rPr>
                <w:rFonts w:ascii="Times New Roman" w:hAnsi="Times New Roman"/>
                <w:color w:val="000000"/>
                <w:sz w:val="20"/>
                <w:szCs w:val="20"/>
                <w:lang w:val="uk-UA" w:eastAsia="ru-RU"/>
              </w:rPr>
              <w:t>мікронізація</w:t>
            </w:r>
            <w:proofErr w:type="spellEnd"/>
            <w:r w:rsidRPr="00F41CA9">
              <w:rPr>
                <w:rFonts w:ascii="Times New Roman" w:hAnsi="Times New Roman"/>
                <w:color w:val="000000"/>
                <w:sz w:val="20"/>
                <w:szCs w:val="20"/>
                <w:lang w:val="uk-UA" w:eastAsia="ru-RU"/>
              </w:rPr>
              <w:t>, просіювання)</w:t>
            </w:r>
          </w:p>
          <w:p w14:paraId="36B02AB7"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2.5.2. Первинне пакування (закупорювання/</w:t>
            </w:r>
            <w:r w:rsidRPr="00F41CA9">
              <w:rPr>
                <w:rFonts w:ascii="Times New Roman" w:hAnsi="Times New Roman"/>
                <w:iCs/>
                <w:color w:val="000000"/>
                <w:sz w:val="20"/>
                <w:szCs w:val="20"/>
                <w:lang w:val="uk-UA" w:eastAsia="ru-RU"/>
              </w:rPr>
              <w:t>герметизація</w:t>
            </w:r>
            <w:r w:rsidRPr="00F41CA9">
              <w:rPr>
                <w:rFonts w:ascii="Times New Roman" w:hAnsi="Times New Roman"/>
                <w:color w:val="000000"/>
                <w:sz w:val="20"/>
                <w:szCs w:val="20"/>
                <w:lang w:val="uk-UA" w:eastAsia="ru-RU"/>
              </w:rPr>
              <w:t xml:space="preserve"> активного фармацевтичного інгредієнта пакувальним матеріалом, який перебуває в прямому контакті з речовиною)</w:t>
            </w:r>
          </w:p>
          <w:p w14:paraId="1F637DC2"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w:t>
            </w:r>
            <w:proofErr w:type="spellStart"/>
            <w:r w:rsidRPr="00F41CA9">
              <w:rPr>
                <w:rFonts w:ascii="Times New Roman" w:hAnsi="Times New Roman"/>
                <w:color w:val="000000"/>
                <w:sz w:val="20"/>
                <w:szCs w:val="20"/>
                <w:lang w:val="uk-UA" w:eastAsia="ru-RU"/>
              </w:rPr>
              <w:t>простежуваності</w:t>
            </w:r>
            <w:proofErr w:type="spellEnd"/>
            <w:r w:rsidRPr="00F41CA9">
              <w:rPr>
                <w:rFonts w:ascii="Times New Roman" w:hAnsi="Times New Roman"/>
                <w:color w:val="000000"/>
                <w:sz w:val="20"/>
                <w:szCs w:val="20"/>
                <w:lang w:val="uk-UA" w:eastAsia="ru-RU"/>
              </w:rPr>
              <w:t xml:space="preserve"> (нумерація серії) активного фармацевтичного інгредієнта)</w:t>
            </w:r>
          </w:p>
          <w:p w14:paraId="46DC35B2"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 xml:space="preserve">2.5.4. Інше </w:t>
            </w:r>
            <w:r w:rsidRPr="00F41CA9">
              <w:rPr>
                <w:rFonts w:ascii="Times New Roman" w:hAnsi="Times New Roman"/>
                <w:iCs/>
                <w:color w:val="000000"/>
                <w:sz w:val="20"/>
                <w:szCs w:val="20"/>
                <w:lang w:val="uk-UA" w:eastAsia="ru-RU"/>
              </w:rPr>
              <w:t>(зазначити)</w:t>
            </w:r>
            <w:r w:rsidRPr="00F41CA9">
              <w:rPr>
                <w:rFonts w:ascii="Times New Roman" w:hAnsi="Times New Roman"/>
                <w:color w:val="000000"/>
                <w:sz w:val="20"/>
                <w:szCs w:val="20"/>
                <w:lang w:val="uk-UA" w:eastAsia="ru-RU"/>
              </w:rPr>
              <w:t xml:space="preserve"> (для операцій, не зазначених вище)</w:t>
            </w:r>
          </w:p>
          <w:p w14:paraId="0904CCAD"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p>
          <w:p w14:paraId="182CC89D" w14:textId="77777777" w:rsidR="006D2736" w:rsidRPr="00F41CA9" w:rsidRDefault="006D2736" w:rsidP="00B41505">
            <w:pPr>
              <w:autoSpaceDE w:val="0"/>
              <w:autoSpaceDN w:val="0"/>
              <w:adjustRightInd w:val="0"/>
              <w:rPr>
                <w:rFonts w:ascii="Times New Roman" w:hAnsi="Times New Roman"/>
                <w:color w:val="000000"/>
                <w:sz w:val="20"/>
                <w:szCs w:val="20"/>
                <w:lang w:val="uk-UA"/>
              </w:rPr>
            </w:pPr>
            <w:r w:rsidRPr="00F41CA9">
              <w:rPr>
                <w:rFonts w:ascii="Times New Roman" w:hAnsi="Times New Roman"/>
                <w:color w:val="000000"/>
                <w:sz w:val="20"/>
                <w:szCs w:val="20"/>
                <w:lang w:val="uk-UA" w:eastAsia="ru-RU"/>
              </w:rPr>
              <w:lastRenderedPageBreak/>
              <w:t>2.6. Проведення випробувань у рамках контролю якості</w:t>
            </w:r>
          </w:p>
          <w:p w14:paraId="0918F89E"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2.6.1. Фізичні/хімічні випробування</w:t>
            </w:r>
          </w:p>
          <w:p w14:paraId="1E06871D" w14:textId="77777777" w:rsidR="006D2736" w:rsidRPr="00F41CA9" w:rsidRDefault="006D2736" w:rsidP="00B41505">
            <w:pPr>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2.6.2. Мікробіологічні випробування (крім випробування стерильності)</w:t>
            </w:r>
          </w:p>
          <w:p w14:paraId="7B7A2279" w14:textId="77777777" w:rsidR="006D2736" w:rsidRPr="00F41CA9" w:rsidRDefault="006D2736" w:rsidP="00B41505">
            <w:pPr>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2.6.3. Мікробіологічні випробування (включаючи випробування стерильності)</w:t>
            </w:r>
          </w:p>
          <w:p w14:paraId="17896BFA" w14:textId="77777777" w:rsidR="006D2736" w:rsidRPr="00F41CA9" w:rsidRDefault="006D2736" w:rsidP="00B41505">
            <w:pPr>
              <w:autoSpaceDE w:val="0"/>
              <w:autoSpaceDN w:val="0"/>
              <w:adjustRightInd w:val="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2.6.4. Біологічні випробування</w:t>
            </w:r>
          </w:p>
          <w:p w14:paraId="0E001E94" w14:textId="77777777" w:rsidR="006D2736" w:rsidRPr="00F41CA9" w:rsidRDefault="006D2736" w:rsidP="00B41505">
            <w:pPr>
              <w:rPr>
                <w:rFonts w:ascii="Times New Roman" w:hAnsi="Times New Roman"/>
                <w:sz w:val="20"/>
                <w:szCs w:val="20"/>
                <w:lang w:val="uk-UA" w:eastAsia="ru-RU"/>
              </w:rPr>
            </w:pPr>
          </w:p>
          <w:p w14:paraId="35A1D58E" w14:textId="77777777" w:rsidR="006D2736" w:rsidRPr="00F41CA9" w:rsidRDefault="006D2736" w:rsidP="00B41505">
            <w:pPr>
              <w:rPr>
                <w:rFonts w:ascii="Times New Roman" w:hAnsi="Times New Roman"/>
                <w:sz w:val="20"/>
                <w:szCs w:val="20"/>
                <w:lang w:val="uk-UA" w:eastAsia="ru-RU"/>
              </w:rPr>
            </w:pPr>
            <w:r w:rsidRPr="00F41CA9">
              <w:rPr>
                <w:rFonts w:ascii="Times New Roman" w:hAnsi="Times New Roman"/>
                <w:sz w:val="20"/>
                <w:szCs w:val="20"/>
                <w:lang w:val="uk-UA" w:eastAsia="ru-RU"/>
              </w:rPr>
              <w:t>3. ЗБЕРІГАННЯ</w:t>
            </w:r>
          </w:p>
          <w:p w14:paraId="1C8A6E7F" w14:textId="77777777" w:rsidR="006D2736" w:rsidRPr="00F41CA9" w:rsidRDefault="006D2736" w:rsidP="00B41505">
            <w:pPr>
              <w:rPr>
                <w:rFonts w:ascii="Times New Roman" w:hAnsi="Times New Roman"/>
                <w:color w:val="000000"/>
                <w:sz w:val="20"/>
                <w:szCs w:val="20"/>
                <w:lang w:val="uk-UA"/>
              </w:rPr>
            </w:pPr>
            <w:r w:rsidRPr="00F41CA9">
              <w:rPr>
                <w:rFonts w:ascii="Times New Roman" w:hAnsi="Times New Roman"/>
                <w:color w:val="000000"/>
                <w:sz w:val="20"/>
                <w:szCs w:val="20"/>
                <w:lang w:val="uk-UA" w:eastAsia="ru-RU"/>
              </w:rPr>
              <w:t>3.1. Зберігання готової продукції</w:t>
            </w:r>
          </w:p>
          <w:p w14:paraId="05BDC3AD" w14:textId="77777777" w:rsidR="006D2736" w:rsidRPr="00F41CA9" w:rsidRDefault="006D2736" w:rsidP="00B41505">
            <w:pPr>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3.2. Зберігання сировини</w:t>
            </w:r>
          </w:p>
          <w:p w14:paraId="5C08668A" w14:textId="77777777" w:rsidR="006D2736" w:rsidRPr="00F41CA9" w:rsidRDefault="006D2736" w:rsidP="00B41505">
            <w:pPr>
              <w:spacing w:after="240"/>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3.3. Зберігання матеріалів</w:t>
            </w:r>
          </w:p>
          <w:p w14:paraId="495299CB" w14:textId="77777777" w:rsidR="006D2736" w:rsidRPr="00F41CA9" w:rsidRDefault="006D2736" w:rsidP="00B41505">
            <w:pPr>
              <w:rPr>
                <w:rFonts w:ascii="Times New Roman" w:hAnsi="Times New Roman"/>
                <w:sz w:val="20"/>
                <w:szCs w:val="20"/>
                <w:lang w:val="uk-UA" w:eastAsia="ru-RU"/>
              </w:rPr>
            </w:pPr>
            <w:r w:rsidRPr="00F41CA9">
              <w:rPr>
                <w:rFonts w:ascii="Times New Roman" w:hAnsi="Times New Roman"/>
                <w:sz w:val="20"/>
                <w:szCs w:val="20"/>
                <w:lang w:val="uk-UA" w:eastAsia="ru-RU"/>
              </w:rPr>
              <w:t>4. ВИРОБНИЦТВО ДОСЛІДЖУВАНИХ ЛІКАРСЬКИХ ЗАСОБІВ</w:t>
            </w:r>
          </w:p>
          <w:p w14:paraId="00E2DC8A" w14:textId="77777777" w:rsidR="006D2736" w:rsidRPr="00F41CA9" w:rsidRDefault="006D2736" w:rsidP="00B41505">
            <w:pPr>
              <w:rPr>
                <w:rFonts w:ascii="Times New Roman" w:hAnsi="Times New Roman"/>
                <w:color w:val="000000"/>
                <w:sz w:val="20"/>
                <w:szCs w:val="20"/>
                <w:lang w:val="uk-UA" w:eastAsia="ru-RU"/>
              </w:rPr>
            </w:pPr>
            <w:r w:rsidRPr="00F41CA9">
              <w:rPr>
                <w:rFonts w:ascii="Times New Roman" w:hAnsi="Times New Roman"/>
                <w:color w:val="000000"/>
                <w:sz w:val="20"/>
                <w:szCs w:val="20"/>
                <w:lang w:val="uk-UA" w:eastAsia="ru-RU"/>
              </w:rPr>
              <w:t>4.1. Виробництво лікарських засобів для I, II і III фази клінічних досліджень</w:t>
            </w:r>
          </w:p>
          <w:p w14:paraId="1A333ACE" w14:textId="77777777" w:rsidR="006D2736" w:rsidRPr="00F41CA9" w:rsidRDefault="006D2736" w:rsidP="00B41505">
            <w:pPr>
              <w:rPr>
                <w:rFonts w:ascii="Times New Roman" w:hAnsi="Times New Roman"/>
                <w:color w:val="000000"/>
                <w:sz w:val="20"/>
                <w:szCs w:val="20"/>
                <w:lang w:val="uk-UA" w:eastAsia="ru-RU"/>
              </w:rPr>
            </w:pPr>
          </w:p>
          <w:p w14:paraId="3A63ABCE" w14:textId="77777777" w:rsidR="006D2736" w:rsidRPr="00F41CA9" w:rsidRDefault="006D2736" w:rsidP="00B41505">
            <w:pPr>
              <w:rPr>
                <w:rFonts w:ascii="Times New Roman" w:hAnsi="Times New Roman"/>
                <w:color w:val="000000"/>
                <w:sz w:val="20"/>
                <w:szCs w:val="20"/>
                <w:lang w:val="uk-UA" w:eastAsia="ru-RU"/>
              </w:rPr>
            </w:pPr>
          </w:p>
          <w:p w14:paraId="1CC2E14E" w14:textId="77777777" w:rsidR="006D2736" w:rsidRPr="00F41CA9" w:rsidRDefault="006D2736" w:rsidP="00B41505">
            <w:pPr>
              <w:rPr>
                <w:rFonts w:ascii="Times New Roman" w:hAnsi="Times New Roman"/>
                <w:color w:val="000000"/>
                <w:sz w:val="20"/>
                <w:szCs w:val="20"/>
                <w:lang w:val="uk-UA" w:eastAsia="ru-RU"/>
              </w:rPr>
            </w:pPr>
          </w:p>
          <w:p w14:paraId="1665D0A0" w14:textId="77777777" w:rsidR="006D2736" w:rsidRPr="00F41CA9" w:rsidRDefault="006D2736" w:rsidP="00B41505">
            <w:pPr>
              <w:shd w:val="clear" w:color="auto" w:fill="FFFFFF"/>
              <w:spacing w:before="240" w:after="120"/>
              <w:jc w:val="center"/>
              <w:textAlignment w:val="baseline"/>
              <w:rPr>
                <w:rFonts w:ascii="Times New Roman" w:hAnsi="Times New Roman"/>
                <w:bCs/>
                <w:sz w:val="20"/>
                <w:szCs w:val="20"/>
                <w:lang w:val="uk-UA" w:eastAsia="ru-RU"/>
              </w:rPr>
            </w:pPr>
            <w:r w:rsidRPr="00F41CA9">
              <w:rPr>
                <w:rFonts w:ascii="Times New Roman" w:hAnsi="Times New Roman"/>
                <w:bCs/>
                <w:sz w:val="20"/>
                <w:szCs w:val="20"/>
                <w:lang w:val="uk-UA" w:eastAsia="ru-RU"/>
              </w:rPr>
              <w:t>III. Особливі умови провадження діяльності</w:t>
            </w:r>
          </w:p>
          <w:tbl>
            <w:tblPr>
              <w:tblW w:w="6804" w:type="dxa"/>
              <w:tblLayout w:type="fixed"/>
              <w:tblLook w:val="04A0" w:firstRow="1" w:lastRow="0" w:firstColumn="1" w:lastColumn="0" w:noHBand="0" w:noVBand="1"/>
            </w:tblPr>
            <w:tblGrid>
              <w:gridCol w:w="6804"/>
            </w:tblGrid>
            <w:tr w:rsidR="006D2736" w:rsidRPr="00F41CA9" w14:paraId="59FB4ABC" w14:textId="77777777" w:rsidTr="00B41505">
              <w:tc>
                <w:tcPr>
                  <w:tcW w:w="9606" w:type="dxa"/>
                  <w:hideMark/>
                </w:tcPr>
                <w:p w14:paraId="5B013FD9" w14:textId="77777777" w:rsidR="006D2736" w:rsidRPr="00F41CA9" w:rsidRDefault="006D2736" w:rsidP="00B41505">
                  <w:pPr>
                    <w:spacing w:after="0" w:line="240" w:lineRule="auto"/>
                    <w:jc w:val="both"/>
                    <w:textAlignment w:val="baseline"/>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color w:val="000000"/>
                      <w:sz w:val="20"/>
                      <w:szCs w:val="20"/>
                      <w:lang w:eastAsia="uk-UA"/>
                    </w:rPr>
                    <w:t>Інформація щодо уповноважених осіб</w:t>
                  </w:r>
                </w:p>
              </w:tc>
            </w:tr>
            <w:tr w:rsidR="006D2736" w:rsidRPr="00F41CA9" w14:paraId="763325B0" w14:textId="77777777" w:rsidTr="00B41505">
              <w:tc>
                <w:tcPr>
                  <w:tcW w:w="9606" w:type="dxa"/>
                  <w:hideMark/>
                </w:tcPr>
                <w:p w14:paraId="186F0583" w14:textId="77777777" w:rsidR="006D2736" w:rsidRPr="00F41CA9" w:rsidRDefault="006D2736" w:rsidP="00B41505">
                  <w:pPr>
                    <w:spacing w:after="0" w:line="240" w:lineRule="auto"/>
                    <w:jc w:val="both"/>
                    <w:textAlignment w:val="baseline"/>
                    <w:rPr>
                      <w:rFonts w:ascii="Times New Roman" w:eastAsia="Times New Roman" w:hAnsi="Times New Roman" w:cs="Times New Roman"/>
                      <w:color w:val="000000"/>
                      <w:sz w:val="20"/>
                      <w:szCs w:val="20"/>
                      <w:lang w:eastAsia="uk-UA"/>
                    </w:rPr>
                  </w:pPr>
                  <w:r w:rsidRPr="00F41CA9">
                    <w:rPr>
                      <w:rFonts w:ascii="Times New Roman" w:eastAsia="Times New Roman" w:hAnsi="Times New Roman" w:cs="Times New Roman"/>
                      <w:color w:val="000000"/>
                      <w:sz w:val="20"/>
                      <w:szCs w:val="20"/>
                      <w:lang w:eastAsia="uk-UA"/>
                    </w:rPr>
                    <w:t>___________________________________________________________________</w:t>
                  </w:r>
                </w:p>
              </w:tc>
            </w:tr>
            <w:tr w:rsidR="006D2736" w:rsidRPr="00F41CA9" w14:paraId="7B66EBD7" w14:textId="77777777" w:rsidTr="00B41505">
              <w:tc>
                <w:tcPr>
                  <w:tcW w:w="9606" w:type="dxa"/>
                  <w:hideMark/>
                </w:tcPr>
                <w:p w14:paraId="2339CC7F" w14:textId="77777777" w:rsidR="006D2736" w:rsidRPr="00F41CA9" w:rsidRDefault="006D2736" w:rsidP="00B41505">
                  <w:pPr>
                    <w:spacing w:after="0" w:line="240" w:lineRule="auto"/>
                    <w:jc w:val="center"/>
                    <w:textAlignment w:val="baseline"/>
                    <w:rPr>
                      <w:rFonts w:ascii="Times New Roman" w:eastAsia="Times New Roman" w:hAnsi="Times New Roman" w:cs="Times New Roman"/>
                      <w:color w:val="000000"/>
                      <w:sz w:val="20"/>
                      <w:szCs w:val="20"/>
                      <w:lang w:eastAsia="uk-UA"/>
                    </w:rPr>
                  </w:pPr>
                  <w:r w:rsidRPr="00F41CA9">
                    <w:rPr>
                      <w:rFonts w:ascii="Times New Roman" w:eastAsia="Times New Roman" w:hAnsi="Times New Roman" w:cs="Times New Roman"/>
                      <w:i/>
                      <w:color w:val="000000"/>
                      <w:sz w:val="20"/>
                      <w:szCs w:val="20"/>
                      <w:lang w:eastAsia="uk-UA"/>
                    </w:rPr>
                    <w:t>(прізвище, ім’я, по батькові)</w:t>
                  </w:r>
                </w:p>
              </w:tc>
            </w:tr>
            <w:tr w:rsidR="006D2736" w:rsidRPr="00F41CA9" w14:paraId="64296E9F" w14:textId="77777777" w:rsidTr="00B41505">
              <w:tc>
                <w:tcPr>
                  <w:tcW w:w="9606" w:type="dxa"/>
                  <w:hideMark/>
                </w:tcPr>
                <w:p w14:paraId="367290CA" w14:textId="77777777" w:rsidR="006D2736" w:rsidRPr="00F41CA9" w:rsidRDefault="006D2736" w:rsidP="00B41505">
                  <w:pPr>
                    <w:spacing w:before="120" w:after="0" w:line="240" w:lineRule="auto"/>
                    <w:jc w:val="both"/>
                    <w:textAlignment w:val="baseline"/>
                    <w:rPr>
                      <w:rFonts w:ascii="Times New Roman" w:eastAsia="Times New Roman" w:hAnsi="Times New Roman" w:cs="Times New Roman"/>
                      <w:color w:val="000000"/>
                      <w:sz w:val="20"/>
                      <w:szCs w:val="20"/>
                      <w:lang w:eastAsia="uk-UA"/>
                    </w:rPr>
                  </w:pPr>
                  <w:r w:rsidRPr="00F41CA9">
                    <w:rPr>
                      <w:rFonts w:ascii="Times New Roman" w:eastAsia="Times New Roman" w:hAnsi="Times New Roman" w:cs="Times New Roman"/>
                      <w:color w:val="000000"/>
                      <w:sz w:val="20"/>
                      <w:szCs w:val="20"/>
                      <w:lang w:eastAsia="uk-UA"/>
                    </w:rPr>
                    <w:t>Інформація щодо контрактних виробників лікарських засобів</w:t>
                  </w:r>
                </w:p>
              </w:tc>
            </w:tr>
            <w:tr w:rsidR="006D2736" w:rsidRPr="00F41CA9" w14:paraId="37CDA681" w14:textId="77777777" w:rsidTr="00B41505">
              <w:tc>
                <w:tcPr>
                  <w:tcW w:w="9606" w:type="dxa"/>
                  <w:hideMark/>
                </w:tcPr>
                <w:p w14:paraId="2485B06A" w14:textId="77777777" w:rsidR="006D2736" w:rsidRPr="00F41CA9" w:rsidRDefault="006D2736" w:rsidP="00B41505">
                  <w:pPr>
                    <w:spacing w:after="0" w:line="240" w:lineRule="auto"/>
                    <w:jc w:val="both"/>
                    <w:textAlignment w:val="baseline"/>
                    <w:rPr>
                      <w:rFonts w:ascii="Times New Roman" w:eastAsia="Times New Roman" w:hAnsi="Times New Roman" w:cs="Times New Roman"/>
                      <w:color w:val="000000"/>
                      <w:sz w:val="20"/>
                      <w:szCs w:val="20"/>
                      <w:lang w:eastAsia="uk-UA"/>
                    </w:rPr>
                  </w:pPr>
                  <w:r w:rsidRPr="00F41CA9">
                    <w:rPr>
                      <w:rFonts w:ascii="Times New Roman" w:eastAsia="Times New Roman" w:hAnsi="Times New Roman" w:cs="Times New Roman"/>
                      <w:color w:val="000000"/>
                      <w:sz w:val="20"/>
                      <w:szCs w:val="20"/>
                      <w:lang w:eastAsia="uk-UA"/>
                    </w:rPr>
                    <w:t>___________________________________________________________________</w:t>
                  </w:r>
                </w:p>
              </w:tc>
            </w:tr>
            <w:tr w:rsidR="006D2736" w:rsidRPr="00F41CA9" w14:paraId="38815048" w14:textId="77777777" w:rsidTr="00B41505">
              <w:tc>
                <w:tcPr>
                  <w:tcW w:w="9606" w:type="dxa"/>
                  <w:hideMark/>
                </w:tcPr>
                <w:p w14:paraId="67796E17" w14:textId="77777777" w:rsidR="006D2736" w:rsidRPr="00F41CA9" w:rsidRDefault="006D2736" w:rsidP="00B41505">
                  <w:pPr>
                    <w:spacing w:after="0" w:line="240" w:lineRule="auto"/>
                    <w:jc w:val="center"/>
                    <w:textAlignment w:val="baseline"/>
                    <w:rPr>
                      <w:rFonts w:ascii="Times New Roman" w:eastAsia="Times New Roman" w:hAnsi="Times New Roman" w:cs="Times New Roman"/>
                      <w:color w:val="000000"/>
                      <w:sz w:val="20"/>
                      <w:szCs w:val="20"/>
                      <w:lang w:eastAsia="uk-UA"/>
                    </w:rPr>
                  </w:pPr>
                  <w:r w:rsidRPr="00F41CA9">
                    <w:rPr>
                      <w:rFonts w:ascii="Times New Roman" w:eastAsia="Times New Roman" w:hAnsi="Times New Roman" w:cs="Times New Roman"/>
                      <w:i/>
                      <w:color w:val="000000"/>
                      <w:sz w:val="20"/>
                      <w:szCs w:val="20"/>
                      <w:lang w:eastAsia="uk-UA"/>
                    </w:rPr>
                    <w:t>(найменування, місцезнаходження та місце провадження діяльності)</w:t>
                  </w:r>
                </w:p>
              </w:tc>
            </w:tr>
            <w:tr w:rsidR="006D2736" w:rsidRPr="00F41CA9" w14:paraId="3FAB7CB2" w14:textId="77777777" w:rsidTr="00B41505">
              <w:tc>
                <w:tcPr>
                  <w:tcW w:w="9606" w:type="dxa"/>
                  <w:hideMark/>
                </w:tcPr>
                <w:p w14:paraId="53F1B186" w14:textId="77777777" w:rsidR="006D2736" w:rsidRPr="00F41CA9" w:rsidRDefault="006D2736" w:rsidP="00B41505">
                  <w:pPr>
                    <w:spacing w:before="120" w:after="0" w:line="240" w:lineRule="auto"/>
                    <w:jc w:val="both"/>
                    <w:textAlignment w:val="baseline"/>
                    <w:rPr>
                      <w:rFonts w:ascii="Times New Roman" w:eastAsia="Times New Roman" w:hAnsi="Times New Roman" w:cs="Times New Roman"/>
                      <w:i/>
                      <w:color w:val="000000"/>
                      <w:sz w:val="20"/>
                      <w:szCs w:val="20"/>
                      <w:lang w:eastAsia="uk-UA"/>
                    </w:rPr>
                  </w:pPr>
                  <w:r w:rsidRPr="00F41CA9">
                    <w:rPr>
                      <w:rFonts w:ascii="Times New Roman" w:eastAsia="Times New Roman" w:hAnsi="Times New Roman" w:cs="Times New Roman"/>
                      <w:color w:val="000000"/>
                      <w:sz w:val="20"/>
                      <w:szCs w:val="20"/>
                      <w:lang w:eastAsia="uk-UA"/>
                    </w:rPr>
                    <w:t>Інформація щодо контрактних лабораторій</w:t>
                  </w:r>
                </w:p>
                <w:p w14:paraId="7A343393" w14:textId="77777777" w:rsidR="006D2736" w:rsidRPr="00F41CA9" w:rsidRDefault="006D2736" w:rsidP="00B41505">
                  <w:pPr>
                    <w:spacing w:after="0" w:line="240" w:lineRule="auto"/>
                    <w:jc w:val="both"/>
                    <w:textAlignment w:val="baseline"/>
                    <w:rPr>
                      <w:rFonts w:ascii="Times New Roman" w:eastAsia="Times New Roman" w:hAnsi="Times New Roman" w:cs="Times New Roman"/>
                      <w:color w:val="000000"/>
                      <w:sz w:val="20"/>
                      <w:szCs w:val="20"/>
                      <w:lang w:eastAsia="uk-UA"/>
                    </w:rPr>
                  </w:pPr>
                  <w:r w:rsidRPr="00F41CA9">
                    <w:rPr>
                      <w:rFonts w:ascii="Times New Roman" w:eastAsia="Times New Roman" w:hAnsi="Times New Roman" w:cs="Times New Roman"/>
                      <w:color w:val="000000"/>
                      <w:sz w:val="20"/>
                      <w:szCs w:val="20"/>
                      <w:lang w:eastAsia="uk-UA"/>
                    </w:rPr>
                    <w:t>___________________________________________________________________</w:t>
                  </w:r>
                </w:p>
              </w:tc>
            </w:tr>
            <w:tr w:rsidR="006D2736" w:rsidRPr="00F41CA9" w14:paraId="74B817B4" w14:textId="77777777" w:rsidTr="00B41505">
              <w:tc>
                <w:tcPr>
                  <w:tcW w:w="9606" w:type="dxa"/>
                  <w:hideMark/>
                </w:tcPr>
                <w:p w14:paraId="30DBA0E4" w14:textId="77777777" w:rsidR="006D2736" w:rsidRPr="00F41CA9" w:rsidRDefault="006D2736" w:rsidP="00B41505">
                  <w:pPr>
                    <w:spacing w:after="0" w:line="240" w:lineRule="auto"/>
                    <w:jc w:val="center"/>
                    <w:textAlignment w:val="baseline"/>
                    <w:rPr>
                      <w:rFonts w:ascii="Times New Roman" w:eastAsia="Times New Roman" w:hAnsi="Times New Roman" w:cs="Times New Roman"/>
                      <w:color w:val="000000"/>
                      <w:sz w:val="20"/>
                      <w:szCs w:val="20"/>
                      <w:lang w:eastAsia="uk-UA"/>
                    </w:rPr>
                  </w:pPr>
                  <w:r w:rsidRPr="00F41CA9">
                    <w:rPr>
                      <w:rFonts w:ascii="Times New Roman" w:eastAsia="Times New Roman" w:hAnsi="Times New Roman" w:cs="Times New Roman"/>
                      <w:i/>
                      <w:color w:val="000000"/>
                      <w:sz w:val="20"/>
                      <w:szCs w:val="20"/>
                      <w:lang w:eastAsia="uk-UA"/>
                    </w:rPr>
                    <w:t>(найменування, місцезнаходження та місце провадження діяльності)</w:t>
                  </w:r>
                </w:p>
              </w:tc>
            </w:tr>
          </w:tbl>
          <w:p w14:paraId="55723C2A" w14:textId="77777777" w:rsidR="006D2736" w:rsidRPr="00F41CA9" w:rsidRDefault="006D2736" w:rsidP="00B41505">
            <w:pPr>
              <w:jc w:val="both"/>
              <w:rPr>
                <w:rFonts w:ascii="Times New Roman" w:hAnsi="Times New Roman"/>
                <w:sz w:val="20"/>
                <w:szCs w:val="20"/>
                <w:lang w:val="uk-UA" w:eastAsia="ru-RU"/>
              </w:rPr>
            </w:pPr>
          </w:p>
          <w:tbl>
            <w:tblPr>
              <w:tblW w:w="6804" w:type="dxa"/>
              <w:tblLayout w:type="fixed"/>
              <w:tblLook w:val="04A0" w:firstRow="1" w:lastRow="0" w:firstColumn="1" w:lastColumn="0" w:noHBand="0" w:noVBand="1"/>
            </w:tblPr>
            <w:tblGrid>
              <w:gridCol w:w="6240"/>
              <w:gridCol w:w="564"/>
            </w:tblGrid>
            <w:tr w:rsidR="006D2736" w:rsidRPr="00F41CA9" w14:paraId="67DFEA5B" w14:textId="77777777" w:rsidTr="00B41505">
              <w:tc>
                <w:tcPr>
                  <w:tcW w:w="8897" w:type="dxa"/>
                  <w:hideMark/>
                </w:tcPr>
                <w:p w14:paraId="1A7B0721" w14:textId="77777777" w:rsidR="006D2736" w:rsidRPr="00F41CA9" w:rsidRDefault="006D2736" w:rsidP="00B41505">
                  <w:pPr>
                    <w:spacing w:before="120" w:after="0" w:line="240" w:lineRule="auto"/>
                    <w:ind w:firstLine="56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p>
              </w:tc>
              <w:tc>
                <w:tcPr>
                  <w:tcW w:w="709" w:type="dxa"/>
                  <w:vAlign w:val="center"/>
                  <w:hideMark/>
                </w:tcPr>
                <w:p w14:paraId="7CCD37BB"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75F0C588" w14:textId="77777777" w:rsidTr="00B41505">
              <w:tc>
                <w:tcPr>
                  <w:tcW w:w="8897" w:type="dxa"/>
                  <w:hideMark/>
                </w:tcPr>
                <w:p w14:paraId="142E94C8" w14:textId="77777777" w:rsidR="006D2736" w:rsidRPr="00F41CA9" w:rsidRDefault="006D2736" w:rsidP="00B41505">
                  <w:pPr>
                    <w:spacing w:before="120" w:after="0" w:line="240" w:lineRule="auto"/>
                    <w:ind w:firstLine="56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Додатково до електронної форми бажаю отримати ліцензію</w:t>
                  </w:r>
                </w:p>
              </w:tc>
              <w:tc>
                <w:tcPr>
                  <w:tcW w:w="709" w:type="dxa"/>
                  <w:vAlign w:val="center"/>
                </w:tcPr>
                <w:p w14:paraId="5A0E6976"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p>
              </w:tc>
            </w:tr>
            <w:tr w:rsidR="006D2736" w:rsidRPr="00F41CA9" w14:paraId="6C90A89D" w14:textId="77777777" w:rsidTr="00B41505">
              <w:tc>
                <w:tcPr>
                  <w:tcW w:w="8897" w:type="dxa"/>
                  <w:hideMark/>
                </w:tcPr>
                <w:p w14:paraId="30D6E14D" w14:textId="77777777" w:rsidR="006D2736" w:rsidRPr="00F41CA9" w:rsidRDefault="006D2736" w:rsidP="00B41505">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 паперовому носії</w:t>
                  </w:r>
                </w:p>
              </w:tc>
              <w:tc>
                <w:tcPr>
                  <w:tcW w:w="709" w:type="dxa"/>
                  <w:vAlign w:val="center"/>
                  <w:hideMark/>
                </w:tcPr>
                <w:p w14:paraId="3E8E1A38"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1C499FE9" w14:textId="77777777" w:rsidTr="00B41505">
              <w:tc>
                <w:tcPr>
                  <w:tcW w:w="8897" w:type="dxa"/>
                  <w:hideMark/>
                </w:tcPr>
                <w:p w14:paraId="04A179D0" w14:textId="77777777" w:rsidR="006D2736" w:rsidRPr="00F41CA9" w:rsidRDefault="006D2736" w:rsidP="00B41505">
                  <w:pPr>
                    <w:spacing w:before="120" w:after="0" w:line="240" w:lineRule="auto"/>
                    <w:ind w:firstLine="56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Бажаю отримати ліцензію:</w:t>
                  </w:r>
                </w:p>
              </w:tc>
              <w:tc>
                <w:tcPr>
                  <w:tcW w:w="709" w:type="dxa"/>
                  <w:vAlign w:val="center"/>
                  <w:hideMark/>
                </w:tcPr>
                <w:p w14:paraId="41CACDE5"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48F6749B" w14:textId="77777777" w:rsidTr="00B41505">
              <w:tc>
                <w:tcPr>
                  <w:tcW w:w="8897" w:type="dxa"/>
                  <w:hideMark/>
                </w:tcPr>
                <w:p w14:paraId="4F887FB1" w14:textId="77777777" w:rsidR="006D2736" w:rsidRPr="00F41CA9" w:rsidRDefault="006D2736" w:rsidP="00B41505">
                  <w:pPr>
                    <w:spacing w:before="120" w:after="0" w:line="240" w:lineRule="auto"/>
                    <w:ind w:firstLine="567"/>
                    <w:jc w:val="both"/>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lastRenderedPageBreak/>
                    <w:t>нарочно</w:t>
                  </w:r>
                  <w:proofErr w:type="spellEnd"/>
                </w:p>
              </w:tc>
              <w:tc>
                <w:tcPr>
                  <w:tcW w:w="709" w:type="dxa"/>
                  <w:vAlign w:val="center"/>
                  <w:hideMark/>
                </w:tcPr>
                <w:p w14:paraId="42977F2B"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6AFD4488" w14:textId="77777777" w:rsidTr="00B41505">
              <w:tc>
                <w:tcPr>
                  <w:tcW w:w="8897" w:type="dxa"/>
                  <w:hideMark/>
                </w:tcPr>
                <w:p w14:paraId="31E42BEF" w14:textId="77777777" w:rsidR="006D2736" w:rsidRPr="00F41CA9" w:rsidRDefault="006D2736" w:rsidP="00B41505">
                  <w:pPr>
                    <w:spacing w:before="120" w:after="0" w:line="240" w:lineRule="auto"/>
                    <w:ind w:firstLine="56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поштовим відправленням за місцезнаходженням/місцем проживання</w:t>
                  </w:r>
                </w:p>
              </w:tc>
              <w:tc>
                <w:tcPr>
                  <w:tcW w:w="709" w:type="dxa"/>
                  <w:vAlign w:val="center"/>
                  <w:hideMark/>
                </w:tcPr>
                <w:p w14:paraId="1976508F"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5D9A1E4E" w14:textId="77777777" w:rsidTr="00B41505">
              <w:tc>
                <w:tcPr>
                  <w:tcW w:w="8897" w:type="dxa"/>
                  <w:hideMark/>
                </w:tcPr>
                <w:p w14:paraId="113AF34B" w14:textId="77777777" w:rsidR="006D2736" w:rsidRPr="00F41CA9" w:rsidRDefault="006D2736" w:rsidP="00B41505">
                  <w:pPr>
                    <w:spacing w:before="120" w:after="0" w:line="240" w:lineRule="auto"/>
                    <w:ind w:firstLine="56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зобов’язуюсь їх виконувати.</w:t>
                  </w:r>
                </w:p>
              </w:tc>
              <w:tc>
                <w:tcPr>
                  <w:tcW w:w="709" w:type="dxa"/>
                  <w:vAlign w:val="center"/>
                  <w:hideMark/>
                </w:tcPr>
                <w:p w14:paraId="1D944EA7"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00A2AACD" w14:textId="77777777" w:rsidTr="00B41505">
              <w:tc>
                <w:tcPr>
                  <w:tcW w:w="8897" w:type="dxa"/>
                  <w:hideMark/>
                </w:tcPr>
                <w:p w14:paraId="7C8974AB" w14:textId="77777777" w:rsidR="006D2736" w:rsidRPr="00F41CA9" w:rsidRDefault="006D2736" w:rsidP="00B41505">
                  <w:pPr>
                    <w:spacing w:before="120" w:after="0" w:line="240" w:lineRule="auto"/>
                    <w:ind w:firstLine="56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p>
              </w:tc>
              <w:tc>
                <w:tcPr>
                  <w:tcW w:w="709" w:type="dxa"/>
                  <w:vAlign w:val="center"/>
                  <w:hideMark/>
                </w:tcPr>
                <w:p w14:paraId="404DB843"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41203512" w14:textId="77777777" w:rsidTr="00B41505">
              <w:tc>
                <w:tcPr>
                  <w:tcW w:w="8897" w:type="dxa"/>
                  <w:hideMark/>
                </w:tcPr>
                <w:p w14:paraId="7B7F2062" w14:textId="77777777" w:rsidR="006D2736" w:rsidRPr="00F41CA9" w:rsidRDefault="006D2736" w:rsidP="00B41505">
                  <w:pPr>
                    <w:spacing w:before="120" w:after="0" w:line="240" w:lineRule="auto"/>
                    <w:ind w:firstLine="56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Про рішення, прийняте за результатами розгляду цієї заяви, прошу повідомити:</w:t>
                  </w:r>
                </w:p>
              </w:tc>
              <w:tc>
                <w:tcPr>
                  <w:tcW w:w="709" w:type="dxa"/>
                  <w:vAlign w:val="center"/>
                </w:tcPr>
                <w:p w14:paraId="570A4C5B"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p>
              </w:tc>
            </w:tr>
            <w:tr w:rsidR="006D2736" w:rsidRPr="00F41CA9" w14:paraId="54E93455" w14:textId="77777777" w:rsidTr="00B41505">
              <w:tc>
                <w:tcPr>
                  <w:tcW w:w="8897" w:type="dxa"/>
                  <w:hideMark/>
                </w:tcPr>
                <w:p w14:paraId="0BA0D09B" w14:textId="77777777" w:rsidR="006D2736" w:rsidRPr="00F41CA9" w:rsidRDefault="006D2736" w:rsidP="00B41505">
                  <w:pPr>
                    <w:spacing w:before="120" w:after="0" w:line="240" w:lineRule="auto"/>
                    <w:ind w:firstLine="567"/>
                    <w:jc w:val="both"/>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нарочно</w:t>
                  </w:r>
                  <w:proofErr w:type="spellEnd"/>
                </w:p>
              </w:tc>
              <w:tc>
                <w:tcPr>
                  <w:tcW w:w="709" w:type="dxa"/>
                  <w:vAlign w:val="center"/>
                  <w:hideMark/>
                </w:tcPr>
                <w:p w14:paraId="336F6E5A"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1A2890C9" w14:textId="77777777" w:rsidTr="00B41505">
              <w:tc>
                <w:tcPr>
                  <w:tcW w:w="8897" w:type="dxa"/>
                  <w:hideMark/>
                </w:tcPr>
                <w:p w14:paraId="11897F37" w14:textId="77777777" w:rsidR="006D2736" w:rsidRPr="00F41CA9" w:rsidRDefault="006D2736" w:rsidP="00B41505">
                  <w:pPr>
                    <w:spacing w:before="120" w:after="0" w:line="240" w:lineRule="auto"/>
                    <w:ind w:firstLine="56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поштовим відправленням за місцезнаходженням/місцем проживання</w:t>
                  </w:r>
                </w:p>
              </w:tc>
              <w:tc>
                <w:tcPr>
                  <w:tcW w:w="709" w:type="dxa"/>
                  <w:vAlign w:val="center"/>
                  <w:hideMark/>
                </w:tcPr>
                <w:p w14:paraId="62E22EC1"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28C95FBD" w14:textId="77777777" w:rsidTr="00B41505">
              <w:tc>
                <w:tcPr>
                  <w:tcW w:w="8897" w:type="dxa"/>
                  <w:hideMark/>
                </w:tcPr>
                <w:p w14:paraId="21472D5D" w14:textId="77777777" w:rsidR="006D2736" w:rsidRPr="00F41CA9" w:rsidRDefault="006D2736" w:rsidP="00B41505">
                  <w:pPr>
                    <w:spacing w:before="120" w:after="0" w:line="240" w:lineRule="auto"/>
                    <w:ind w:firstLine="56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 електронному вигляді</w:t>
                  </w:r>
                </w:p>
              </w:tc>
              <w:tc>
                <w:tcPr>
                  <w:tcW w:w="709" w:type="dxa"/>
                  <w:vAlign w:val="center"/>
                  <w:hideMark/>
                </w:tcPr>
                <w:p w14:paraId="42A4010E"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bl>
          <w:p w14:paraId="506A8D7B" w14:textId="77777777" w:rsidR="006D2736" w:rsidRPr="00F41CA9" w:rsidRDefault="006D2736" w:rsidP="00B41505">
            <w:pPr>
              <w:ind w:firstLine="567"/>
              <w:jc w:val="both"/>
              <w:rPr>
                <w:rFonts w:ascii="Times New Roman" w:eastAsia="Calibri" w:hAnsi="Times New Roman"/>
                <w:sz w:val="20"/>
                <w:szCs w:val="20"/>
                <w:lang w:val="uk-UA"/>
              </w:rPr>
            </w:pPr>
          </w:p>
          <w:p w14:paraId="22C28DE3" w14:textId="77777777" w:rsidR="006D2736" w:rsidRPr="00F41CA9" w:rsidRDefault="006D2736" w:rsidP="00B41505">
            <w:pPr>
              <w:ind w:firstLine="567"/>
              <w:jc w:val="both"/>
              <w:rPr>
                <w:rFonts w:ascii="Times New Roman" w:hAnsi="Times New Roman"/>
                <w:sz w:val="20"/>
                <w:szCs w:val="20"/>
                <w:lang w:val="uk-UA" w:eastAsia="ru-RU"/>
              </w:rPr>
            </w:pPr>
          </w:p>
          <w:tbl>
            <w:tblPr>
              <w:tblW w:w="9330" w:type="dxa"/>
              <w:tblLayout w:type="fixed"/>
              <w:tblLook w:val="00A0" w:firstRow="1" w:lastRow="0" w:firstColumn="1" w:lastColumn="0" w:noHBand="0" w:noVBand="0"/>
            </w:tblPr>
            <w:tblGrid>
              <w:gridCol w:w="3831"/>
              <w:gridCol w:w="2411"/>
              <w:gridCol w:w="425"/>
              <w:gridCol w:w="2663"/>
            </w:tblGrid>
            <w:tr w:rsidR="006D2736" w:rsidRPr="00F41CA9" w14:paraId="5D1D6657" w14:textId="77777777" w:rsidTr="00B41505">
              <w:tc>
                <w:tcPr>
                  <w:tcW w:w="3828" w:type="dxa"/>
                  <w:vMerge w:val="restart"/>
                  <w:hideMark/>
                </w:tcPr>
                <w:p w14:paraId="1CCA0E04" w14:textId="77777777" w:rsidR="006D2736" w:rsidRPr="00F41CA9" w:rsidRDefault="006D2736" w:rsidP="00B41505">
                  <w:pPr>
                    <w:spacing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Керівник заявника або фізична особа - підприємець</w:t>
                  </w:r>
                </w:p>
              </w:tc>
              <w:tc>
                <w:tcPr>
                  <w:tcW w:w="2410" w:type="dxa"/>
                  <w:vMerge w:val="restart"/>
                  <w:vAlign w:val="bottom"/>
                </w:tcPr>
                <w:p w14:paraId="0E886D0C"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p>
                <w:p w14:paraId="22CC24AD"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w:t>
                  </w:r>
                </w:p>
                <w:p w14:paraId="0CA7C6FC"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(підпис)</w:t>
                  </w:r>
                </w:p>
              </w:tc>
              <w:tc>
                <w:tcPr>
                  <w:tcW w:w="425" w:type="dxa"/>
                </w:tcPr>
                <w:p w14:paraId="1B8965A0" w14:textId="77777777" w:rsidR="006D2736" w:rsidRPr="00F41CA9" w:rsidRDefault="006D2736" w:rsidP="00B41505">
                  <w:pPr>
                    <w:spacing w:after="0" w:line="240" w:lineRule="auto"/>
                    <w:rPr>
                      <w:rFonts w:ascii="Times New Roman" w:eastAsia="Times New Roman" w:hAnsi="Times New Roman" w:cs="Times New Roman"/>
                      <w:sz w:val="20"/>
                      <w:szCs w:val="20"/>
                      <w:lang w:eastAsia="ru-RU"/>
                    </w:rPr>
                  </w:pPr>
                </w:p>
              </w:tc>
              <w:tc>
                <w:tcPr>
                  <w:tcW w:w="2662" w:type="dxa"/>
                  <w:vMerge w:val="restart"/>
                  <w:vAlign w:val="bottom"/>
                  <w:hideMark/>
                </w:tcPr>
                <w:p w14:paraId="010C67D2"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w:t>
                  </w:r>
                </w:p>
                <w:p w14:paraId="53F79BB6"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(ініціали, прізвище)</w:t>
                  </w:r>
                </w:p>
              </w:tc>
            </w:tr>
            <w:tr w:rsidR="006D2736" w:rsidRPr="00F41CA9" w14:paraId="3ECE430A" w14:textId="77777777" w:rsidTr="00B41505">
              <w:tc>
                <w:tcPr>
                  <w:tcW w:w="3828" w:type="dxa"/>
                  <w:vMerge/>
                  <w:vAlign w:val="center"/>
                  <w:hideMark/>
                </w:tcPr>
                <w:p w14:paraId="4BEBF903" w14:textId="77777777" w:rsidR="006D2736" w:rsidRPr="00F41CA9" w:rsidRDefault="006D2736" w:rsidP="00B41505">
                  <w:pPr>
                    <w:spacing w:after="0" w:line="240" w:lineRule="auto"/>
                    <w:rPr>
                      <w:rFonts w:ascii="Times New Roman" w:eastAsia="Times New Roman" w:hAnsi="Times New Roman" w:cs="Times New Roman"/>
                      <w:sz w:val="20"/>
                      <w:szCs w:val="20"/>
                      <w:lang w:eastAsia="ru-RU"/>
                    </w:rPr>
                  </w:pPr>
                </w:p>
              </w:tc>
              <w:tc>
                <w:tcPr>
                  <w:tcW w:w="2410" w:type="dxa"/>
                  <w:vMerge/>
                  <w:vAlign w:val="center"/>
                  <w:hideMark/>
                </w:tcPr>
                <w:p w14:paraId="36BCC706" w14:textId="77777777" w:rsidR="006D2736" w:rsidRPr="00F41CA9" w:rsidRDefault="006D2736" w:rsidP="00B41505">
                  <w:pPr>
                    <w:spacing w:after="0" w:line="240" w:lineRule="auto"/>
                    <w:rPr>
                      <w:rFonts w:ascii="Times New Roman" w:eastAsia="Times New Roman" w:hAnsi="Times New Roman" w:cs="Times New Roman"/>
                      <w:sz w:val="20"/>
                      <w:szCs w:val="20"/>
                      <w:lang w:eastAsia="ru-RU"/>
                    </w:rPr>
                  </w:pPr>
                </w:p>
              </w:tc>
              <w:tc>
                <w:tcPr>
                  <w:tcW w:w="425" w:type="dxa"/>
                </w:tcPr>
                <w:p w14:paraId="032C1058" w14:textId="77777777" w:rsidR="006D2736" w:rsidRPr="00F41CA9" w:rsidRDefault="006D2736" w:rsidP="00B41505">
                  <w:pPr>
                    <w:spacing w:after="0" w:line="240" w:lineRule="auto"/>
                    <w:rPr>
                      <w:rFonts w:ascii="Times New Roman" w:eastAsia="Times New Roman" w:hAnsi="Times New Roman" w:cs="Times New Roman"/>
                      <w:sz w:val="20"/>
                      <w:szCs w:val="20"/>
                      <w:lang w:eastAsia="ru-RU"/>
                    </w:rPr>
                  </w:pPr>
                </w:p>
              </w:tc>
              <w:tc>
                <w:tcPr>
                  <w:tcW w:w="2662" w:type="dxa"/>
                  <w:vMerge/>
                  <w:vAlign w:val="center"/>
                  <w:hideMark/>
                </w:tcPr>
                <w:p w14:paraId="4C7BA74E" w14:textId="77777777" w:rsidR="006D2736" w:rsidRPr="00F41CA9" w:rsidRDefault="006D2736" w:rsidP="00B41505">
                  <w:pPr>
                    <w:spacing w:after="0" w:line="240" w:lineRule="auto"/>
                    <w:rPr>
                      <w:rFonts w:ascii="Times New Roman" w:eastAsia="Times New Roman" w:hAnsi="Times New Roman" w:cs="Times New Roman"/>
                      <w:sz w:val="20"/>
                      <w:szCs w:val="20"/>
                      <w:lang w:eastAsia="ru-RU"/>
                    </w:rPr>
                  </w:pPr>
                </w:p>
              </w:tc>
            </w:tr>
          </w:tbl>
          <w:p w14:paraId="09EEB01A" w14:textId="77777777" w:rsidR="006D2736" w:rsidRPr="00F41CA9" w:rsidRDefault="006D2736" w:rsidP="00B41505">
            <w:pPr>
              <w:jc w:val="both"/>
              <w:rPr>
                <w:rFonts w:ascii="Times New Roman" w:hAnsi="Times New Roman"/>
                <w:sz w:val="20"/>
                <w:szCs w:val="20"/>
                <w:lang w:val="uk-UA"/>
              </w:rPr>
            </w:pPr>
          </w:p>
          <w:p w14:paraId="24E68447" w14:textId="77777777" w:rsidR="006D2736" w:rsidRPr="00F41CA9" w:rsidRDefault="006D2736" w:rsidP="00B41505">
            <w:pPr>
              <w:jc w:val="both"/>
              <w:rPr>
                <w:rFonts w:ascii="Times New Roman" w:hAnsi="Times New Roman"/>
                <w:sz w:val="20"/>
                <w:szCs w:val="20"/>
                <w:lang w:val="uk-UA"/>
              </w:rPr>
            </w:pPr>
            <w:r w:rsidRPr="00F41CA9">
              <w:rPr>
                <w:rFonts w:ascii="Times New Roman" w:hAnsi="Times New Roman"/>
                <w:sz w:val="20"/>
                <w:szCs w:val="20"/>
                <w:lang w:val="uk-UA" w:eastAsia="ru-RU"/>
              </w:rPr>
              <w:t>“___” ___________ 20__ року</w:t>
            </w:r>
          </w:p>
          <w:p w14:paraId="3A6D5F6D" w14:textId="77777777" w:rsidR="006D2736" w:rsidRPr="00F41CA9" w:rsidRDefault="006D2736" w:rsidP="00B41505">
            <w:pPr>
              <w:ind w:firstLine="567"/>
              <w:jc w:val="both"/>
              <w:rPr>
                <w:rFonts w:ascii="Times New Roman" w:hAnsi="Times New Roman"/>
                <w:sz w:val="20"/>
                <w:szCs w:val="20"/>
                <w:lang w:val="uk-UA"/>
              </w:rPr>
            </w:pPr>
          </w:p>
          <w:p w14:paraId="10F2A4F4" w14:textId="77777777" w:rsidR="006D2736" w:rsidRPr="00F41CA9" w:rsidRDefault="006D2736" w:rsidP="00B41505">
            <w:pPr>
              <w:ind w:firstLine="567"/>
              <w:jc w:val="both"/>
              <w:rPr>
                <w:rFonts w:ascii="Times New Roman" w:hAnsi="Times New Roman"/>
                <w:sz w:val="20"/>
                <w:szCs w:val="20"/>
                <w:lang w:val="uk-UA"/>
              </w:rPr>
            </w:pPr>
          </w:p>
          <w:tbl>
            <w:tblPr>
              <w:tblW w:w="9360" w:type="dxa"/>
              <w:tblLayout w:type="fixed"/>
              <w:tblLook w:val="00A0" w:firstRow="1" w:lastRow="0" w:firstColumn="1" w:lastColumn="0" w:noHBand="0" w:noVBand="0"/>
            </w:tblPr>
            <w:tblGrid>
              <w:gridCol w:w="3830"/>
              <w:gridCol w:w="2411"/>
              <w:gridCol w:w="425"/>
              <w:gridCol w:w="2694"/>
            </w:tblGrid>
            <w:tr w:rsidR="006D2736" w:rsidRPr="00F41CA9" w14:paraId="3166BD2F" w14:textId="77777777" w:rsidTr="00B41505">
              <w:trPr>
                <w:trHeight w:val="490"/>
              </w:trPr>
              <w:tc>
                <w:tcPr>
                  <w:tcW w:w="3828" w:type="dxa"/>
                  <w:vAlign w:val="bottom"/>
                  <w:hideMark/>
                </w:tcPr>
                <w:p w14:paraId="47AEDBA3"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_________________________________</w:t>
                  </w:r>
                </w:p>
                <w:p w14:paraId="1A2CE27F" w14:textId="77777777" w:rsidR="006D2736" w:rsidRPr="00F41CA9" w:rsidRDefault="006D2736" w:rsidP="00B41505">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(посада особи, яка прийняла заяву)</w:t>
                  </w:r>
                </w:p>
              </w:tc>
              <w:tc>
                <w:tcPr>
                  <w:tcW w:w="2410" w:type="dxa"/>
                  <w:vAlign w:val="bottom"/>
                  <w:hideMark/>
                </w:tcPr>
                <w:p w14:paraId="46F9D34A"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w:t>
                  </w:r>
                </w:p>
                <w:p w14:paraId="792B9DB7" w14:textId="77777777" w:rsidR="006D2736" w:rsidRPr="00F41CA9" w:rsidRDefault="006D2736" w:rsidP="00B41505">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(підпис)</w:t>
                  </w:r>
                </w:p>
              </w:tc>
              <w:tc>
                <w:tcPr>
                  <w:tcW w:w="425" w:type="dxa"/>
                </w:tcPr>
                <w:p w14:paraId="194E5B89" w14:textId="77777777" w:rsidR="006D2736" w:rsidRPr="00F41CA9" w:rsidRDefault="006D2736" w:rsidP="00B41505">
                  <w:pPr>
                    <w:spacing w:after="0" w:line="240" w:lineRule="auto"/>
                    <w:jc w:val="center"/>
                    <w:rPr>
                      <w:rFonts w:ascii="Times New Roman" w:eastAsia="Times New Roman" w:hAnsi="Times New Roman" w:cs="Times New Roman"/>
                      <w:sz w:val="20"/>
                      <w:szCs w:val="20"/>
                    </w:rPr>
                  </w:pPr>
                </w:p>
              </w:tc>
              <w:tc>
                <w:tcPr>
                  <w:tcW w:w="2693" w:type="dxa"/>
                  <w:vAlign w:val="bottom"/>
                  <w:hideMark/>
                </w:tcPr>
                <w:p w14:paraId="6E1A5987" w14:textId="77777777" w:rsidR="006D2736" w:rsidRPr="00F41CA9" w:rsidRDefault="006D2736" w:rsidP="00B4150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w:t>
                  </w:r>
                </w:p>
                <w:p w14:paraId="03E98A2E" w14:textId="77777777" w:rsidR="006D2736" w:rsidRPr="00F41CA9" w:rsidRDefault="006D2736" w:rsidP="00B41505">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(ініціали, прізвище)</w:t>
                  </w:r>
                </w:p>
              </w:tc>
            </w:tr>
          </w:tbl>
          <w:p w14:paraId="4D748FF0" w14:textId="77777777" w:rsidR="006D2736" w:rsidRPr="00F41CA9" w:rsidRDefault="006D2736" w:rsidP="00B41505">
            <w:pPr>
              <w:jc w:val="both"/>
              <w:rPr>
                <w:rFonts w:ascii="Times New Roman" w:hAnsi="Times New Roman"/>
                <w:sz w:val="20"/>
                <w:szCs w:val="20"/>
                <w:lang w:val="uk-UA"/>
              </w:rPr>
            </w:pPr>
          </w:p>
          <w:p w14:paraId="0BC2B831" w14:textId="77777777" w:rsidR="006D2736" w:rsidRPr="00F41CA9" w:rsidRDefault="006D2736" w:rsidP="00B41505">
            <w:pPr>
              <w:jc w:val="both"/>
              <w:rPr>
                <w:rFonts w:ascii="Times New Roman" w:hAnsi="Times New Roman"/>
                <w:sz w:val="20"/>
                <w:szCs w:val="20"/>
                <w:lang w:val="uk-UA" w:eastAsia="ru-RU"/>
              </w:rPr>
            </w:pPr>
            <w:r w:rsidRPr="00F41CA9">
              <w:rPr>
                <w:rFonts w:ascii="Times New Roman" w:hAnsi="Times New Roman"/>
                <w:sz w:val="20"/>
                <w:szCs w:val="20"/>
                <w:lang w:val="uk-UA" w:eastAsia="ru-RU"/>
              </w:rPr>
              <w:t>“___” ___________ 20__ року</w:t>
            </w:r>
          </w:p>
          <w:p w14:paraId="4820E6A6" w14:textId="77777777" w:rsidR="006D2736" w:rsidRPr="00F41CA9" w:rsidRDefault="006D2736" w:rsidP="00B41505">
            <w:pPr>
              <w:jc w:val="both"/>
              <w:rPr>
                <w:rFonts w:ascii="Times New Roman" w:hAnsi="Times New Roman"/>
                <w:sz w:val="20"/>
                <w:szCs w:val="20"/>
                <w:lang w:val="uk-UA"/>
              </w:rPr>
            </w:pPr>
          </w:p>
          <w:p w14:paraId="313D46A5" w14:textId="77777777" w:rsidR="006D2736" w:rsidRPr="00F41CA9" w:rsidRDefault="006D2736" w:rsidP="00B41505">
            <w:pPr>
              <w:spacing w:before="240"/>
              <w:jc w:val="both"/>
              <w:rPr>
                <w:rFonts w:ascii="Times New Roman" w:hAnsi="Times New Roman"/>
                <w:sz w:val="20"/>
                <w:szCs w:val="20"/>
                <w:lang w:val="uk-UA"/>
              </w:rPr>
            </w:pPr>
          </w:p>
          <w:p w14:paraId="16CC07B4" w14:textId="77777777" w:rsidR="006D2736" w:rsidRPr="00F41CA9" w:rsidRDefault="006D2736" w:rsidP="00B41505">
            <w:pPr>
              <w:spacing w:before="240"/>
              <w:jc w:val="both"/>
              <w:rPr>
                <w:rFonts w:ascii="Times New Roman" w:hAnsi="Times New Roman"/>
                <w:sz w:val="20"/>
                <w:szCs w:val="20"/>
                <w:lang w:val="uk-UA"/>
              </w:rPr>
            </w:pPr>
            <w:r w:rsidRPr="00F41CA9">
              <w:rPr>
                <w:rFonts w:ascii="Times New Roman" w:hAnsi="Times New Roman"/>
                <w:sz w:val="20"/>
                <w:szCs w:val="20"/>
                <w:lang w:val="uk-UA"/>
              </w:rPr>
              <w:t>__________</w:t>
            </w:r>
          </w:p>
          <w:p w14:paraId="2C503D1D" w14:textId="77777777" w:rsidR="006D2736" w:rsidRPr="00F41CA9" w:rsidRDefault="006D2736" w:rsidP="00B41505">
            <w:pPr>
              <w:spacing w:before="120"/>
              <w:ind w:firstLine="425"/>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 Згідно з даними Єдиного державного реєстру юридичних осіб, фізичних осіб - підприємців та громадських формувань.</w:t>
            </w:r>
          </w:p>
          <w:p w14:paraId="1D454845" w14:textId="77777777" w:rsidR="006D2736" w:rsidRPr="00F41CA9" w:rsidRDefault="006D2736" w:rsidP="00B41505">
            <w:pPr>
              <w:spacing w:before="120"/>
              <w:ind w:firstLine="425"/>
              <w:jc w:val="both"/>
              <w:rPr>
                <w:rFonts w:ascii="Times New Roman" w:hAnsi="Times New Roman"/>
                <w:sz w:val="20"/>
                <w:szCs w:val="20"/>
                <w:lang w:val="uk-UA" w:eastAsia="ru-RU"/>
              </w:rPr>
            </w:pPr>
            <w:r w:rsidRPr="00F41CA9">
              <w:rPr>
                <w:rFonts w:ascii="Times New Roman" w:hAnsi="Times New Roman"/>
                <w:sz w:val="20"/>
                <w:szCs w:val="20"/>
                <w:lang w:val="uk-UA" w:eastAsia="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0FCFD314" w14:textId="77777777" w:rsidR="006D2736" w:rsidRPr="00F41CA9" w:rsidRDefault="006D2736" w:rsidP="00160DC5">
            <w:pPr>
              <w:shd w:val="clear" w:color="auto" w:fill="FFFFFF"/>
              <w:spacing w:after="150"/>
              <w:ind w:firstLine="450"/>
              <w:jc w:val="both"/>
              <w:rPr>
                <w:rFonts w:ascii="Times New Roman" w:hAnsi="Times New Roman"/>
                <w:bCs/>
                <w:sz w:val="20"/>
                <w:szCs w:val="20"/>
                <w:shd w:val="clear" w:color="auto" w:fill="FFFFFF"/>
                <w:lang w:val="uk-UA"/>
              </w:rPr>
            </w:pPr>
          </w:p>
        </w:tc>
        <w:tc>
          <w:tcPr>
            <w:tcW w:w="7513" w:type="dxa"/>
          </w:tcPr>
          <w:p w14:paraId="0D94DA4E" w14:textId="77777777" w:rsidR="006D2736" w:rsidRPr="00F41CA9" w:rsidRDefault="006D2736" w:rsidP="00B41505">
            <w:pPr>
              <w:keepNext/>
              <w:keepLines/>
              <w:spacing w:after="240"/>
              <w:ind w:left="5304"/>
              <w:jc w:val="center"/>
              <w:rPr>
                <w:rFonts w:ascii="Times New Roman" w:hAnsi="Times New Roman"/>
                <w:sz w:val="20"/>
                <w:szCs w:val="20"/>
                <w:lang w:val="uk-UA" w:eastAsia="ru-RU"/>
              </w:rPr>
            </w:pPr>
          </w:p>
          <w:p w14:paraId="008714F4" w14:textId="1C01D6A9" w:rsidR="006D2736" w:rsidRPr="00F41CA9" w:rsidRDefault="006D2736" w:rsidP="00B41505">
            <w:pPr>
              <w:keepNext/>
              <w:keepLines/>
              <w:spacing w:after="240"/>
              <w:ind w:left="5304"/>
              <w:jc w:val="center"/>
              <w:rPr>
                <w:rFonts w:ascii="Times New Roman" w:hAnsi="Times New Roman"/>
                <w:sz w:val="20"/>
                <w:szCs w:val="20"/>
                <w:lang w:val="uk-UA" w:eastAsia="ru-RU"/>
              </w:rPr>
            </w:pPr>
            <w:r w:rsidRPr="00F41CA9">
              <w:rPr>
                <w:rFonts w:ascii="Times New Roman" w:hAnsi="Times New Roman"/>
                <w:sz w:val="20"/>
                <w:szCs w:val="20"/>
                <w:lang w:val="uk-UA" w:eastAsia="ru-RU"/>
              </w:rPr>
              <w:t xml:space="preserve">Додаток 2 </w:t>
            </w:r>
            <w:r w:rsidRPr="00F41CA9">
              <w:rPr>
                <w:rFonts w:ascii="Times New Roman" w:hAnsi="Times New Roman"/>
                <w:sz w:val="20"/>
                <w:szCs w:val="20"/>
                <w:lang w:val="uk-UA" w:eastAsia="ru-RU"/>
              </w:rPr>
              <w:br/>
              <w:t>до Ліцензійних умов</w:t>
            </w:r>
          </w:p>
          <w:p w14:paraId="593B735C" w14:textId="77777777" w:rsidR="006D2736" w:rsidRPr="00F41CA9" w:rsidRDefault="006D2736" w:rsidP="00B41505">
            <w:pPr>
              <w:keepNext/>
              <w:keepLines/>
              <w:spacing w:before="240"/>
              <w:ind w:left="5304"/>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w:t>
            </w:r>
          </w:p>
          <w:p w14:paraId="1C599C57" w14:textId="77777777" w:rsidR="006D2736" w:rsidRPr="00F41CA9" w:rsidRDefault="006D2736" w:rsidP="00B41505">
            <w:pPr>
              <w:keepNext/>
              <w:keepLines/>
              <w:ind w:left="4879" w:right="34" w:firstLine="567"/>
              <w:jc w:val="right"/>
              <w:rPr>
                <w:rFonts w:ascii="Times New Roman" w:hAnsi="Times New Roman"/>
                <w:sz w:val="20"/>
                <w:szCs w:val="20"/>
                <w:lang w:val="uk-UA" w:eastAsia="ru-RU"/>
              </w:rPr>
            </w:pPr>
            <w:r w:rsidRPr="00F41CA9">
              <w:rPr>
                <w:rFonts w:ascii="Times New Roman" w:hAnsi="Times New Roman"/>
                <w:sz w:val="20"/>
                <w:szCs w:val="20"/>
                <w:lang w:val="uk-UA" w:eastAsia="ru-RU"/>
              </w:rPr>
              <w:t xml:space="preserve">        (найменування органу ліцензування)</w:t>
            </w:r>
            <w:bookmarkStart w:id="44" w:name="487"/>
            <w:bookmarkStart w:id="45" w:name="486"/>
            <w:bookmarkEnd w:id="44"/>
            <w:bookmarkEnd w:id="45"/>
          </w:p>
          <w:p w14:paraId="421CC9BA" w14:textId="77777777" w:rsidR="006D2736" w:rsidRPr="00F41CA9" w:rsidRDefault="006D2736" w:rsidP="00D06631">
            <w:pPr>
              <w:keepNext/>
              <w:keepLines/>
              <w:ind w:firstLine="567"/>
              <w:jc w:val="center"/>
              <w:rPr>
                <w:rFonts w:ascii="Times New Roman" w:hAnsi="Times New Roman"/>
                <w:b/>
                <w:sz w:val="20"/>
                <w:szCs w:val="20"/>
                <w:lang w:val="uk-UA" w:eastAsia="ru-RU"/>
              </w:rPr>
            </w:pPr>
          </w:p>
          <w:p w14:paraId="1C538B96" w14:textId="13ABD526" w:rsidR="006D2736" w:rsidRPr="00F41CA9" w:rsidRDefault="006D2736" w:rsidP="00D06631">
            <w:pPr>
              <w:keepNext/>
              <w:keepLines/>
              <w:ind w:firstLine="567"/>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ЗАЯВА </w:t>
            </w:r>
          </w:p>
          <w:p w14:paraId="4C1EAB2B" w14:textId="77777777" w:rsidR="006D2736" w:rsidRPr="00F41CA9" w:rsidRDefault="006D2736" w:rsidP="00D06631">
            <w:pPr>
              <w:keepNext/>
              <w:keepLines/>
              <w:ind w:firstLine="567"/>
              <w:jc w:val="center"/>
              <w:rPr>
                <w:rFonts w:ascii="Times New Roman" w:hAnsi="Times New Roman"/>
                <w:b/>
                <w:sz w:val="20"/>
                <w:szCs w:val="20"/>
                <w:lang w:val="uk-UA" w:eastAsia="ru-RU"/>
              </w:rPr>
            </w:pPr>
            <w:r w:rsidRPr="00F41CA9">
              <w:rPr>
                <w:rFonts w:ascii="Times New Roman" w:hAnsi="Times New Roman"/>
                <w:b/>
                <w:sz w:val="20"/>
                <w:szCs w:val="20"/>
                <w:lang w:val="uk-UA" w:eastAsia="ru-RU"/>
              </w:rPr>
              <w:t>про отримання ліцензії на провадження/розширення провадження господарської діяльності з виробництва лікарських засобів (промислового)</w:t>
            </w:r>
          </w:p>
          <w:p w14:paraId="4F997ADE" w14:textId="77777777" w:rsidR="006D2736" w:rsidRPr="00F41CA9" w:rsidRDefault="006D2736" w:rsidP="00D06631">
            <w:pPr>
              <w:ind w:firstLine="567"/>
              <w:jc w:val="both"/>
              <w:rPr>
                <w:rFonts w:ascii="Times New Roman" w:hAnsi="Times New Roman"/>
                <w:sz w:val="20"/>
                <w:szCs w:val="20"/>
                <w:lang w:val="uk-UA" w:eastAsia="ru-RU"/>
              </w:rPr>
            </w:pPr>
            <w:bookmarkStart w:id="46" w:name="n123"/>
            <w:bookmarkEnd w:id="46"/>
            <w:r w:rsidRPr="00F41CA9">
              <w:rPr>
                <w:rFonts w:ascii="Times New Roman" w:hAnsi="Times New Roman"/>
                <w:sz w:val="20"/>
                <w:szCs w:val="20"/>
                <w:lang w:val="uk-UA" w:eastAsia="ru-RU"/>
              </w:rPr>
              <w:t>Прошу видати ліцензію на провадження/розширити провадження господарської діяльності з виробництва лікарських засобів (промислового).</w:t>
            </w:r>
          </w:p>
          <w:p w14:paraId="134A7409" w14:textId="77777777" w:rsidR="006D2736" w:rsidRPr="00F41CA9" w:rsidRDefault="006D2736" w:rsidP="00D06631">
            <w:pPr>
              <w:ind w:firstLine="567"/>
              <w:contextualSpacing/>
              <w:jc w:val="center"/>
              <w:rPr>
                <w:rFonts w:ascii="Times New Roman" w:hAnsi="Times New Roman"/>
                <w:bCs/>
                <w:sz w:val="20"/>
                <w:szCs w:val="20"/>
                <w:lang w:val="uk-UA"/>
              </w:rPr>
            </w:pPr>
          </w:p>
          <w:p w14:paraId="4E0B8637" w14:textId="615BA15E" w:rsidR="006D2736" w:rsidRPr="00F41CA9" w:rsidRDefault="006D2736" w:rsidP="00D06631">
            <w:pPr>
              <w:ind w:firstLine="567"/>
              <w:contextualSpacing/>
              <w:jc w:val="center"/>
              <w:rPr>
                <w:rFonts w:ascii="Times New Roman" w:hAnsi="Times New Roman"/>
                <w:bCs/>
                <w:sz w:val="20"/>
                <w:szCs w:val="20"/>
                <w:lang w:val="uk-UA"/>
              </w:rPr>
            </w:pPr>
            <w:r w:rsidRPr="00F41CA9">
              <w:rPr>
                <w:rFonts w:ascii="Times New Roman" w:hAnsi="Times New Roman"/>
                <w:bCs/>
                <w:sz w:val="20"/>
                <w:szCs w:val="20"/>
                <w:lang w:val="uk-UA"/>
              </w:rPr>
              <w:t>I. Загальна інформація про заявника</w:t>
            </w:r>
          </w:p>
          <w:tbl>
            <w:tblPr>
              <w:tblW w:w="6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52"/>
              <w:gridCol w:w="3459"/>
            </w:tblGrid>
            <w:tr w:rsidR="006D2736" w:rsidRPr="00F41CA9" w14:paraId="58E31C4F" w14:textId="77777777" w:rsidTr="00A0370F">
              <w:tc>
                <w:tcPr>
                  <w:tcW w:w="601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B28D794"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Найменування юридичної особи*</w:t>
                  </w:r>
                </w:p>
              </w:tc>
            </w:tr>
            <w:tr w:rsidR="006D2736" w:rsidRPr="00F41CA9" w14:paraId="7A4168C1" w14:textId="77777777" w:rsidTr="00A0370F">
              <w:tc>
                <w:tcPr>
                  <w:tcW w:w="6011" w:type="dxa"/>
                  <w:gridSpan w:val="2"/>
                  <w:tcBorders>
                    <w:top w:val="outset" w:sz="6" w:space="0" w:color="auto"/>
                    <w:left w:val="outset" w:sz="6" w:space="0" w:color="auto"/>
                    <w:bottom w:val="outset" w:sz="6" w:space="0" w:color="auto"/>
                    <w:right w:val="outset" w:sz="6" w:space="0" w:color="auto"/>
                  </w:tcBorders>
                  <w:shd w:val="clear" w:color="auto" w:fill="FFFFFF"/>
                </w:tcPr>
                <w:p w14:paraId="1BC1F0D9" w14:textId="77777777" w:rsidR="006D2736" w:rsidRPr="00F41CA9" w:rsidRDefault="006D2736" w:rsidP="00D06631">
                  <w:pPr>
                    <w:spacing w:after="0" w:line="240" w:lineRule="auto"/>
                    <w:ind w:firstLine="567"/>
                    <w:jc w:val="both"/>
                    <w:rPr>
                      <w:rFonts w:ascii="Times New Roman" w:hAnsi="Times New Roman"/>
                      <w:sz w:val="20"/>
                      <w:szCs w:val="20"/>
                    </w:rPr>
                  </w:pPr>
                </w:p>
              </w:tc>
            </w:tr>
            <w:tr w:rsidR="006D2736" w:rsidRPr="00F41CA9" w14:paraId="10C94140"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hideMark/>
                </w:tcPr>
                <w:p w14:paraId="3A5CAF99"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Місцезнаходження юридичної особи</w:t>
                  </w:r>
                </w:p>
              </w:tc>
            </w:tr>
            <w:tr w:rsidR="006D2736" w:rsidRPr="00F41CA9" w14:paraId="01D74C69"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tcPr>
                <w:p w14:paraId="13D8DE5D" w14:textId="77777777" w:rsidR="006D2736" w:rsidRPr="00F41CA9" w:rsidRDefault="006D2736" w:rsidP="00D06631">
                  <w:pPr>
                    <w:spacing w:after="0" w:line="240" w:lineRule="auto"/>
                    <w:ind w:firstLine="567"/>
                    <w:jc w:val="both"/>
                    <w:rPr>
                      <w:rFonts w:ascii="Times New Roman" w:hAnsi="Times New Roman"/>
                      <w:sz w:val="20"/>
                      <w:szCs w:val="20"/>
                    </w:rPr>
                  </w:pPr>
                </w:p>
              </w:tc>
            </w:tr>
            <w:tr w:rsidR="006D2736" w:rsidRPr="00F41CA9" w14:paraId="487DE8E4"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hideMark/>
                </w:tcPr>
                <w:p w14:paraId="3B9B1B95" w14:textId="77777777" w:rsidR="006D2736" w:rsidRPr="00F41CA9" w:rsidRDefault="006D2736" w:rsidP="00D06631">
                  <w:pPr>
                    <w:spacing w:after="0" w:line="240" w:lineRule="auto"/>
                    <w:ind w:firstLine="567"/>
                    <w:jc w:val="both"/>
                    <w:rPr>
                      <w:rFonts w:ascii="Times New Roman" w:hAnsi="Times New Roman"/>
                      <w:sz w:val="20"/>
                      <w:szCs w:val="20"/>
                    </w:rPr>
                  </w:pPr>
                  <w:r w:rsidRPr="00F41CA9">
                    <w:rPr>
                      <w:rFonts w:ascii="Times New Roman" w:hAnsi="Times New Roman"/>
                      <w:sz w:val="20"/>
                      <w:szCs w:val="20"/>
                    </w:rPr>
                    <w:t>Прізвище, ім’я, по батькові керівника юридичної особи</w:t>
                  </w:r>
                </w:p>
              </w:tc>
            </w:tr>
            <w:tr w:rsidR="006D2736" w:rsidRPr="00F41CA9" w14:paraId="6B46E131"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tcPr>
                <w:p w14:paraId="215C416E" w14:textId="77777777" w:rsidR="006D2736" w:rsidRPr="00F41CA9" w:rsidRDefault="006D2736" w:rsidP="00D06631">
                  <w:pPr>
                    <w:spacing w:after="0" w:line="240" w:lineRule="auto"/>
                    <w:ind w:firstLine="567"/>
                    <w:jc w:val="both"/>
                    <w:rPr>
                      <w:rFonts w:ascii="Times New Roman" w:hAnsi="Times New Roman"/>
                      <w:sz w:val="20"/>
                      <w:szCs w:val="20"/>
                    </w:rPr>
                  </w:pPr>
                </w:p>
              </w:tc>
            </w:tr>
            <w:tr w:rsidR="006D2736" w:rsidRPr="00F41CA9" w14:paraId="5F1A5499"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hideMark/>
                </w:tcPr>
                <w:p w14:paraId="1939F28A" w14:textId="77777777" w:rsidR="006D2736" w:rsidRPr="00F41CA9" w:rsidRDefault="006D2736" w:rsidP="00D06631">
                  <w:pPr>
                    <w:spacing w:after="0" w:line="240" w:lineRule="auto"/>
                    <w:ind w:firstLine="567"/>
                    <w:jc w:val="both"/>
                    <w:rPr>
                      <w:rFonts w:ascii="Times New Roman" w:hAnsi="Times New Roman"/>
                      <w:sz w:val="20"/>
                      <w:szCs w:val="20"/>
                    </w:rPr>
                  </w:pPr>
                  <w:r w:rsidRPr="00F41CA9">
                    <w:rPr>
                      <w:rFonts w:ascii="Times New Roman" w:hAnsi="Times New Roman"/>
                      <w:sz w:val="20"/>
                      <w:szCs w:val="20"/>
                    </w:rPr>
                    <w:t>Прізвище, ім’я, по батькові фізичної особи – підприємця</w:t>
                  </w:r>
                </w:p>
              </w:tc>
            </w:tr>
            <w:tr w:rsidR="006D2736" w:rsidRPr="00F41CA9" w14:paraId="11B1B93E"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tcPr>
                <w:p w14:paraId="102C61D4" w14:textId="77777777" w:rsidR="006D2736" w:rsidRPr="00F41CA9" w:rsidRDefault="006D2736" w:rsidP="00D06631">
                  <w:pPr>
                    <w:spacing w:after="0" w:line="240" w:lineRule="auto"/>
                    <w:ind w:firstLine="567"/>
                    <w:jc w:val="both"/>
                    <w:rPr>
                      <w:rFonts w:ascii="Times New Roman" w:hAnsi="Times New Roman"/>
                      <w:sz w:val="20"/>
                      <w:szCs w:val="20"/>
                    </w:rPr>
                  </w:pPr>
                </w:p>
              </w:tc>
            </w:tr>
            <w:tr w:rsidR="006D2736" w:rsidRPr="00F41CA9" w14:paraId="561CC156"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hideMark/>
                </w:tcPr>
                <w:p w14:paraId="6A1C2DFA"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Організаційно-правова форма</w:t>
                  </w:r>
                </w:p>
              </w:tc>
            </w:tr>
            <w:tr w:rsidR="006D2736" w:rsidRPr="00F41CA9" w14:paraId="1C993D04"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tcPr>
                <w:p w14:paraId="2831E134" w14:textId="77777777" w:rsidR="006D2736" w:rsidRPr="00F41CA9" w:rsidRDefault="006D2736" w:rsidP="00D06631">
                  <w:pPr>
                    <w:spacing w:after="0" w:line="240" w:lineRule="auto"/>
                    <w:ind w:firstLine="567"/>
                    <w:jc w:val="both"/>
                    <w:rPr>
                      <w:rFonts w:ascii="Times New Roman" w:hAnsi="Times New Roman"/>
                      <w:sz w:val="20"/>
                      <w:szCs w:val="20"/>
                    </w:rPr>
                  </w:pPr>
                </w:p>
              </w:tc>
            </w:tr>
            <w:tr w:rsidR="006D2736" w:rsidRPr="00F41CA9" w14:paraId="0627A947"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hideMark/>
                </w:tcPr>
                <w:p w14:paraId="3DC693FA"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Ідентифікаційний код юридичної особи</w:t>
                  </w:r>
                </w:p>
              </w:tc>
            </w:tr>
            <w:tr w:rsidR="006D2736" w:rsidRPr="00F41CA9" w14:paraId="011F550A" w14:textId="77777777" w:rsidTr="00182786">
              <w:tc>
                <w:tcPr>
                  <w:tcW w:w="6011" w:type="dxa"/>
                  <w:gridSpan w:val="2"/>
                  <w:tcBorders>
                    <w:top w:val="inset" w:sz="6" w:space="0" w:color="auto"/>
                    <w:left w:val="inset" w:sz="6" w:space="0" w:color="auto"/>
                    <w:bottom w:val="inset" w:sz="6" w:space="0" w:color="auto"/>
                    <w:right w:val="inset" w:sz="6" w:space="0" w:color="auto"/>
                  </w:tcBorders>
                  <w:shd w:val="clear" w:color="auto" w:fill="FFFFFF"/>
                  <w:hideMark/>
                </w:tcPr>
                <w:p w14:paraId="4BD90AC7" w14:textId="72008CD3" w:rsidR="006D2736" w:rsidRPr="00F41CA9" w:rsidRDefault="006D2736" w:rsidP="00182786">
                  <w:pPr>
                    <w:spacing w:after="0" w:line="240" w:lineRule="auto"/>
                    <w:ind w:firstLine="567"/>
                    <w:jc w:val="both"/>
                    <w:rPr>
                      <w:rFonts w:ascii="Times New Roman" w:hAnsi="Times New Roman"/>
                      <w:sz w:val="20"/>
                      <w:szCs w:val="20"/>
                    </w:rPr>
                  </w:pPr>
                  <w:r w:rsidRPr="00F41CA9">
                    <w:rPr>
                      <w:rFonts w:ascii="Times New Roman" w:hAnsi="Times New Roman"/>
                      <w:sz w:val="20"/>
                      <w:szCs w:val="20"/>
                    </w:rPr>
                    <w:t xml:space="preserve">Інформація про діючу ліцензію (за наявності) _____________________________________________________ </w:t>
                  </w:r>
                </w:p>
                <w:p w14:paraId="607F54F3" w14:textId="77777777" w:rsidR="006D2736" w:rsidRPr="00F41CA9" w:rsidRDefault="006D2736" w:rsidP="00182786">
                  <w:pPr>
                    <w:spacing w:after="0" w:line="240" w:lineRule="auto"/>
                    <w:ind w:firstLine="567"/>
                    <w:jc w:val="both"/>
                    <w:rPr>
                      <w:rFonts w:ascii="Times New Roman" w:hAnsi="Times New Roman"/>
                      <w:sz w:val="20"/>
                      <w:szCs w:val="20"/>
                    </w:rPr>
                  </w:pPr>
                  <w:r w:rsidRPr="00F41CA9">
                    <w:rPr>
                      <w:rFonts w:ascii="Times New Roman" w:hAnsi="Times New Roman"/>
                      <w:sz w:val="20"/>
                      <w:szCs w:val="20"/>
                    </w:rPr>
                    <w:t xml:space="preserve">(вид господарської діяльності, на яку було видано ліцензію, </w:t>
                  </w:r>
                </w:p>
                <w:p w14:paraId="0FEAD442" w14:textId="77777777" w:rsidR="006D2736" w:rsidRPr="00F41CA9" w:rsidRDefault="006D2736" w:rsidP="00182786">
                  <w:pPr>
                    <w:spacing w:after="0" w:line="240" w:lineRule="auto"/>
                    <w:ind w:firstLine="567"/>
                    <w:jc w:val="both"/>
                    <w:rPr>
                      <w:rFonts w:ascii="Times New Roman" w:hAnsi="Times New Roman"/>
                      <w:sz w:val="20"/>
                      <w:szCs w:val="20"/>
                    </w:rPr>
                  </w:pPr>
                  <w:r w:rsidRPr="00F41CA9">
                    <w:rPr>
                      <w:rFonts w:ascii="Times New Roman" w:hAnsi="Times New Roman"/>
                      <w:sz w:val="20"/>
                      <w:szCs w:val="20"/>
                    </w:rPr>
                    <w:t>_________________________________________________________________________</w:t>
                  </w:r>
                </w:p>
                <w:p w14:paraId="3EDDA39F" w14:textId="77777777" w:rsidR="006D2736" w:rsidRPr="00F41CA9" w:rsidRDefault="006D2736" w:rsidP="00182786">
                  <w:pPr>
                    <w:spacing w:after="0" w:line="240" w:lineRule="auto"/>
                    <w:ind w:firstLine="567"/>
                    <w:jc w:val="both"/>
                    <w:rPr>
                      <w:rFonts w:ascii="Times New Roman" w:hAnsi="Times New Roman"/>
                      <w:sz w:val="20"/>
                      <w:szCs w:val="20"/>
                    </w:rPr>
                  </w:pPr>
                  <w:r w:rsidRPr="00F41CA9">
                    <w:rPr>
                      <w:rFonts w:ascii="Times New Roman" w:hAnsi="Times New Roman"/>
                      <w:sz w:val="20"/>
                      <w:szCs w:val="20"/>
                    </w:rPr>
                    <w:t>дата видачі і серія, номер (за наявності) ліцензії)</w:t>
                  </w:r>
                </w:p>
                <w:p w14:paraId="57DAD4B7" w14:textId="77777777" w:rsidR="006D2736" w:rsidRPr="00F41CA9" w:rsidRDefault="006D2736" w:rsidP="00182786">
                  <w:pPr>
                    <w:spacing w:after="0" w:line="240" w:lineRule="auto"/>
                    <w:ind w:firstLine="567"/>
                    <w:jc w:val="both"/>
                    <w:rPr>
                      <w:rFonts w:ascii="Times New Roman" w:hAnsi="Times New Roman"/>
                      <w:sz w:val="20"/>
                      <w:szCs w:val="20"/>
                    </w:rPr>
                  </w:pPr>
                </w:p>
              </w:tc>
            </w:tr>
            <w:tr w:rsidR="006D2736" w:rsidRPr="00F41CA9" w14:paraId="1CE31A8F" w14:textId="77777777" w:rsidTr="00A0370F">
              <w:tc>
                <w:tcPr>
                  <w:tcW w:w="6011" w:type="dxa"/>
                  <w:gridSpan w:val="2"/>
                  <w:tcBorders>
                    <w:top w:val="inset" w:sz="6" w:space="0" w:color="auto"/>
                    <w:left w:val="single" w:sz="4" w:space="0" w:color="auto"/>
                    <w:bottom w:val="inset" w:sz="6" w:space="0" w:color="auto"/>
                    <w:right w:val="single" w:sz="4" w:space="0" w:color="auto"/>
                  </w:tcBorders>
                  <w:shd w:val="clear" w:color="auto" w:fill="FFFFFF"/>
                </w:tcPr>
                <w:p w14:paraId="3A95B8E6" w14:textId="77777777" w:rsidR="006D2736" w:rsidRPr="00F41CA9" w:rsidRDefault="006D2736" w:rsidP="00D06631">
                  <w:pPr>
                    <w:spacing w:after="0" w:line="240" w:lineRule="auto"/>
                    <w:ind w:firstLine="567"/>
                    <w:jc w:val="both"/>
                    <w:rPr>
                      <w:rFonts w:ascii="Times New Roman" w:hAnsi="Times New Roman"/>
                      <w:bCs/>
                      <w:sz w:val="20"/>
                      <w:szCs w:val="20"/>
                    </w:rPr>
                  </w:pPr>
                </w:p>
              </w:tc>
            </w:tr>
            <w:tr w:rsidR="006D2736" w:rsidRPr="00F41CA9" w14:paraId="4AA4B7D3"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hideMark/>
                </w:tcPr>
                <w:p w14:paraId="4F7EB2F8"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Контактна інформація</w:t>
                  </w:r>
                </w:p>
              </w:tc>
            </w:tr>
            <w:tr w:rsidR="006D2736" w:rsidRPr="00F41CA9" w14:paraId="369DB409" w14:textId="77777777" w:rsidTr="00A0370F">
              <w:tc>
                <w:tcPr>
                  <w:tcW w:w="2552" w:type="dxa"/>
                  <w:tcBorders>
                    <w:top w:val="inset" w:sz="6" w:space="0" w:color="auto"/>
                    <w:left w:val="single" w:sz="4" w:space="0" w:color="auto"/>
                    <w:bottom w:val="single" w:sz="4" w:space="0" w:color="auto"/>
                    <w:right w:val="single" w:sz="4" w:space="0" w:color="auto"/>
                  </w:tcBorders>
                  <w:shd w:val="clear" w:color="auto" w:fill="FFFFFF"/>
                  <w:hideMark/>
                </w:tcPr>
                <w:p w14:paraId="2C2CEA6D" w14:textId="77777777" w:rsidR="006D2736" w:rsidRPr="00F41CA9" w:rsidRDefault="006D2736" w:rsidP="00D06631">
                  <w:pPr>
                    <w:spacing w:after="0" w:line="240" w:lineRule="auto"/>
                    <w:ind w:firstLine="567"/>
                    <w:jc w:val="both"/>
                    <w:rPr>
                      <w:rFonts w:ascii="Times New Roman" w:hAnsi="Times New Roman"/>
                      <w:sz w:val="20"/>
                      <w:szCs w:val="20"/>
                    </w:rPr>
                  </w:pPr>
                  <w:r w:rsidRPr="00F41CA9">
                    <w:rPr>
                      <w:rFonts w:ascii="Times New Roman" w:hAnsi="Times New Roman"/>
                      <w:sz w:val="20"/>
                      <w:szCs w:val="20"/>
                    </w:rPr>
                    <w:t>Номер телефону</w:t>
                  </w:r>
                </w:p>
              </w:tc>
              <w:tc>
                <w:tcPr>
                  <w:tcW w:w="3459" w:type="dxa"/>
                  <w:tcBorders>
                    <w:top w:val="inset" w:sz="6" w:space="0" w:color="auto"/>
                    <w:left w:val="single" w:sz="4" w:space="0" w:color="auto"/>
                    <w:bottom w:val="single" w:sz="4" w:space="0" w:color="auto"/>
                    <w:right w:val="single" w:sz="4" w:space="0" w:color="auto"/>
                  </w:tcBorders>
                  <w:shd w:val="clear" w:color="auto" w:fill="FFFFFF"/>
                  <w:hideMark/>
                </w:tcPr>
                <w:p w14:paraId="522A2A18" w14:textId="77777777" w:rsidR="006D2736" w:rsidRPr="00F41CA9" w:rsidRDefault="006D2736" w:rsidP="00D06631">
                  <w:pPr>
                    <w:spacing w:after="0" w:line="240" w:lineRule="auto"/>
                    <w:ind w:firstLine="567"/>
                    <w:jc w:val="both"/>
                    <w:rPr>
                      <w:rFonts w:ascii="Times New Roman" w:hAnsi="Times New Roman"/>
                      <w:sz w:val="20"/>
                      <w:szCs w:val="20"/>
                    </w:rPr>
                  </w:pPr>
                  <w:r w:rsidRPr="00F41CA9">
                    <w:rPr>
                      <w:rFonts w:ascii="Times New Roman" w:hAnsi="Times New Roman"/>
                      <w:sz w:val="20"/>
                      <w:szCs w:val="20"/>
                    </w:rPr>
                    <w:t>Номер факсу</w:t>
                  </w:r>
                </w:p>
              </w:tc>
            </w:tr>
            <w:tr w:rsidR="006D2736" w:rsidRPr="00F41CA9" w14:paraId="23B8FEEB" w14:textId="77777777" w:rsidTr="00A0370F">
              <w:tc>
                <w:tcPr>
                  <w:tcW w:w="6011" w:type="dxa"/>
                  <w:gridSpan w:val="2"/>
                  <w:tcBorders>
                    <w:top w:val="single" w:sz="4" w:space="0" w:color="auto"/>
                    <w:left w:val="single" w:sz="4" w:space="0" w:color="auto"/>
                    <w:bottom w:val="inset" w:sz="6" w:space="0" w:color="auto"/>
                    <w:right w:val="single" w:sz="4" w:space="0" w:color="auto"/>
                  </w:tcBorders>
                  <w:shd w:val="clear" w:color="auto" w:fill="FFFFFF"/>
                  <w:hideMark/>
                </w:tcPr>
                <w:p w14:paraId="5B108486"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E-</w:t>
                  </w:r>
                  <w:proofErr w:type="spellStart"/>
                  <w:r w:rsidRPr="00F41CA9">
                    <w:rPr>
                      <w:rFonts w:ascii="Times New Roman" w:hAnsi="Times New Roman"/>
                      <w:sz w:val="20"/>
                      <w:szCs w:val="20"/>
                    </w:rPr>
                    <w:t>mail</w:t>
                  </w:r>
                  <w:proofErr w:type="spellEnd"/>
                </w:p>
              </w:tc>
            </w:tr>
            <w:tr w:rsidR="006D2736" w:rsidRPr="00F41CA9" w14:paraId="3DB45CDD"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hideMark/>
                </w:tcPr>
                <w:p w14:paraId="0B1848FA"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Поточний рахунок в національній валюті</w:t>
                  </w:r>
                </w:p>
              </w:tc>
            </w:tr>
            <w:tr w:rsidR="006D2736" w:rsidRPr="00F41CA9" w14:paraId="20AA63AD" w14:textId="77777777" w:rsidTr="00A0370F">
              <w:tc>
                <w:tcPr>
                  <w:tcW w:w="6011" w:type="dxa"/>
                  <w:gridSpan w:val="2"/>
                  <w:tcBorders>
                    <w:top w:val="inset" w:sz="6" w:space="0" w:color="auto"/>
                    <w:left w:val="single" w:sz="4" w:space="0" w:color="auto"/>
                    <w:bottom w:val="inset" w:sz="6" w:space="0" w:color="auto"/>
                    <w:right w:val="single" w:sz="4" w:space="0" w:color="auto"/>
                  </w:tcBorders>
                  <w:shd w:val="clear" w:color="auto" w:fill="FFFFFF"/>
                  <w:hideMark/>
                </w:tcPr>
                <w:p w14:paraId="08A79922" w14:textId="540A4252" w:rsidR="006D2736" w:rsidRPr="00F41CA9" w:rsidRDefault="006D2736" w:rsidP="00A0370F">
                  <w:pPr>
                    <w:autoSpaceDE w:val="0"/>
                    <w:autoSpaceDN w:val="0"/>
                    <w:adjustRightInd w:val="0"/>
                    <w:spacing w:after="0" w:line="240" w:lineRule="auto"/>
                    <w:ind w:firstLine="567"/>
                    <w:jc w:val="both"/>
                    <w:rPr>
                      <w:rFonts w:ascii="Times New Roman" w:hAnsi="Times New Roman"/>
                      <w:bCs/>
                      <w:sz w:val="20"/>
                      <w:szCs w:val="20"/>
                    </w:rPr>
                  </w:pPr>
                  <w:r w:rsidRPr="00F41CA9">
                    <w:rPr>
                      <w:rFonts w:ascii="Times New Roman" w:hAnsi="Times New Roman"/>
                      <w:bCs/>
                      <w:sz w:val="20"/>
                      <w:szCs w:val="20"/>
                    </w:rPr>
                    <w:lastRenderedPageBreak/>
                    <w:t xml:space="preserve">№ </w:t>
                  </w:r>
                </w:p>
              </w:tc>
            </w:tr>
            <w:tr w:rsidR="006D2736" w:rsidRPr="00F41CA9" w14:paraId="53714CB4" w14:textId="77777777" w:rsidTr="00A0370F">
              <w:tc>
                <w:tcPr>
                  <w:tcW w:w="6011" w:type="dxa"/>
                  <w:gridSpan w:val="2"/>
                  <w:tcBorders>
                    <w:top w:val="inset" w:sz="6" w:space="0" w:color="auto"/>
                    <w:left w:val="single" w:sz="4" w:space="0" w:color="auto"/>
                    <w:bottom w:val="inset" w:sz="6" w:space="0" w:color="auto"/>
                    <w:right w:val="single" w:sz="4" w:space="0" w:color="auto"/>
                  </w:tcBorders>
                  <w:shd w:val="clear" w:color="auto" w:fill="FFFFFF"/>
                </w:tcPr>
                <w:p w14:paraId="1D6C010F" w14:textId="3C7AA00B" w:rsidR="006D2736" w:rsidRPr="00F41CA9" w:rsidRDefault="006D2736" w:rsidP="00A0370F">
                  <w:pPr>
                    <w:autoSpaceDE w:val="0"/>
                    <w:autoSpaceDN w:val="0"/>
                    <w:adjustRightInd w:val="0"/>
                    <w:spacing w:after="0" w:line="240" w:lineRule="auto"/>
                    <w:ind w:firstLine="567"/>
                    <w:jc w:val="both"/>
                    <w:rPr>
                      <w:rFonts w:ascii="Times New Roman" w:hAnsi="Times New Roman"/>
                      <w:bCs/>
                      <w:sz w:val="20"/>
                      <w:szCs w:val="20"/>
                    </w:rPr>
                  </w:pPr>
                  <w:r w:rsidRPr="00F41CA9">
                    <w:rPr>
                      <w:rFonts w:ascii="Times New Roman" w:hAnsi="Times New Roman"/>
                      <w:bCs/>
                      <w:sz w:val="20"/>
                      <w:szCs w:val="20"/>
                    </w:rPr>
                    <w:t>В</w:t>
                  </w:r>
                </w:p>
              </w:tc>
            </w:tr>
            <w:tr w:rsidR="006D2736" w:rsidRPr="00F41CA9" w14:paraId="05B6CF2D"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hideMark/>
                </w:tcPr>
                <w:p w14:paraId="43BEB1C6"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Поточний рахунок в іноземній валюті</w:t>
                  </w:r>
                </w:p>
              </w:tc>
            </w:tr>
            <w:tr w:rsidR="006D2736" w:rsidRPr="00F41CA9" w14:paraId="6F23FBF8"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tcPr>
                <w:p w14:paraId="2F446D5B" w14:textId="20127E6D" w:rsidR="006D2736" w:rsidRPr="00F41CA9" w:rsidRDefault="006D2736" w:rsidP="00D06631">
                  <w:pPr>
                    <w:spacing w:after="0" w:line="240" w:lineRule="auto"/>
                    <w:ind w:firstLine="567"/>
                    <w:jc w:val="both"/>
                    <w:rPr>
                      <w:rFonts w:ascii="Times New Roman" w:hAnsi="Times New Roman"/>
                      <w:sz w:val="20"/>
                      <w:szCs w:val="20"/>
                    </w:rPr>
                  </w:pPr>
                  <w:r w:rsidRPr="00F41CA9">
                    <w:rPr>
                      <w:rFonts w:ascii="Times New Roman" w:hAnsi="Times New Roman"/>
                      <w:sz w:val="20"/>
                      <w:szCs w:val="20"/>
                    </w:rPr>
                    <w:t>В</w:t>
                  </w:r>
                </w:p>
              </w:tc>
            </w:tr>
            <w:tr w:rsidR="006D2736" w:rsidRPr="00F41CA9" w14:paraId="1D7937B8" w14:textId="77777777" w:rsidTr="00A0370F">
              <w:tc>
                <w:tcPr>
                  <w:tcW w:w="6011" w:type="dxa"/>
                  <w:gridSpan w:val="2"/>
                  <w:tcBorders>
                    <w:top w:val="inset" w:sz="6" w:space="0" w:color="auto"/>
                    <w:left w:val="single" w:sz="4" w:space="0" w:color="auto"/>
                    <w:bottom w:val="inset" w:sz="6" w:space="0" w:color="auto"/>
                    <w:right w:val="single" w:sz="4" w:space="0" w:color="auto"/>
                  </w:tcBorders>
                  <w:shd w:val="clear" w:color="auto" w:fill="FFFFFF"/>
                  <w:hideMark/>
                </w:tcPr>
                <w:p w14:paraId="38C29FCC" w14:textId="5BA9C7ED" w:rsidR="006D2736" w:rsidRPr="00F41CA9" w:rsidRDefault="006D2736" w:rsidP="00A0370F">
                  <w:pPr>
                    <w:autoSpaceDE w:val="0"/>
                    <w:autoSpaceDN w:val="0"/>
                    <w:adjustRightInd w:val="0"/>
                    <w:spacing w:after="0" w:line="240" w:lineRule="auto"/>
                    <w:ind w:firstLine="567"/>
                    <w:jc w:val="both"/>
                    <w:rPr>
                      <w:rFonts w:ascii="Times New Roman" w:hAnsi="Times New Roman"/>
                      <w:bCs/>
                      <w:sz w:val="20"/>
                      <w:szCs w:val="20"/>
                    </w:rPr>
                  </w:pPr>
                  <w:r w:rsidRPr="00F41CA9">
                    <w:rPr>
                      <w:rFonts w:ascii="Times New Roman" w:hAnsi="Times New Roman"/>
                      <w:bCs/>
                      <w:sz w:val="20"/>
                      <w:szCs w:val="20"/>
                    </w:rPr>
                    <w:t xml:space="preserve">№ </w:t>
                  </w:r>
                </w:p>
              </w:tc>
            </w:tr>
            <w:tr w:rsidR="006D2736" w:rsidRPr="00F41CA9" w14:paraId="2E62A612"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hideMark/>
                </w:tcPr>
                <w:p w14:paraId="4E5B42D1"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bCs/>
                      <w:sz w:val="20"/>
                      <w:szCs w:val="20"/>
                    </w:rPr>
                    <w:t>D-U-N-S номер (за наявності)</w:t>
                  </w:r>
                </w:p>
                <w:p w14:paraId="1E1F35E0" w14:textId="77777777" w:rsidR="006D2736" w:rsidRPr="00F41CA9" w:rsidRDefault="006D2736" w:rsidP="00D06631">
                  <w:pPr>
                    <w:spacing w:after="0" w:line="240" w:lineRule="auto"/>
                    <w:ind w:firstLine="567"/>
                    <w:jc w:val="both"/>
                    <w:rPr>
                      <w:rFonts w:ascii="Times New Roman" w:hAnsi="Times New Roman"/>
                      <w:bCs/>
                      <w:i/>
                      <w:sz w:val="20"/>
                      <w:szCs w:val="20"/>
                    </w:rPr>
                  </w:pPr>
                  <w:r w:rsidRPr="00F41CA9">
                    <w:rPr>
                      <w:rFonts w:ascii="Times New Roman" w:hAnsi="Times New Roman"/>
                      <w:bCs/>
                      <w:i/>
                      <w:sz w:val="20"/>
                      <w:szCs w:val="20"/>
                    </w:rPr>
                    <w:t>(ідентифікаційний номер дільниці, наприклад, номер D-U-N-S дільниці (</w:t>
                  </w:r>
                  <w:proofErr w:type="spellStart"/>
                  <w:r w:rsidRPr="00F41CA9">
                    <w:rPr>
                      <w:rFonts w:ascii="Times New Roman" w:hAnsi="Times New Roman"/>
                      <w:bCs/>
                      <w:i/>
                      <w:sz w:val="20"/>
                      <w:szCs w:val="20"/>
                    </w:rPr>
                    <w:t>Data</w:t>
                  </w:r>
                  <w:proofErr w:type="spellEnd"/>
                  <w:r w:rsidRPr="00F41CA9">
                    <w:rPr>
                      <w:rFonts w:ascii="Times New Roman" w:hAnsi="Times New Roman"/>
                      <w:bCs/>
                      <w:i/>
                      <w:sz w:val="20"/>
                      <w:szCs w:val="20"/>
                    </w:rPr>
                    <w:t xml:space="preserve"> </w:t>
                  </w:r>
                  <w:proofErr w:type="spellStart"/>
                  <w:r w:rsidRPr="00F41CA9">
                    <w:rPr>
                      <w:rFonts w:ascii="Times New Roman" w:hAnsi="Times New Roman"/>
                      <w:bCs/>
                      <w:i/>
                      <w:sz w:val="20"/>
                      <w:szCs w:val="20"/>
                    </w:rPr>
                    <w:t>Universal</w:t>
                  </w:r>
                  <w:proofErr w:type="spellEnd"/>
                  <w:r w:rsidRPr="00F41CA9">
                    <w:rPr>
                      <w:rFonts w:ascii="Times New Roman" w:hAnsi="Times New Roman"/>
                      <w:bCs/>
                      <w:i/>
                      <w:sz w:val="20"/>
                      <w:szCs w:val="20"/>
                    </w:rPr>
                    <w:t xml:space="preserve"> </w:t>
                  </w:r>
                  <w:proofErr w:type="spellStart"/>
                  <w:r w:rsidRPr="00F41CA9">
                    <w:rPr>
                      <w:rFonts w:ascii="Times New Roman" w:hAnsi="Times New Roman"/>
                      <w:bCs/>
                      <w:i/>
                      <w:sz w:val="20"/>
                      <w:szCs w:val="20"/>
                    </w:rPr>
                    <w:t>Numbering</w:t>
                  </w:r>
                  <w:proofErr w:type="spellEnd"/>
                  <w:r w:rsidRPr="00F41CA9">
                    <w:rPr>
                      <w:rFonts w:ascii="Times New Roman" w:hAnsi="Times New Roman"/>
                      <w:bCs/>
                      <w:i/>
                      <w:sz w:val="20"/>
                      <w:szCs w:val="20"/>
                    </w:rPr>
                    <w:t xml:space="preserve"> </w:t>
                  </w:r>
                  <w:proofErr w:type="spellStart"/>
                  <w:r w:rsidRPr="00F41CA9">
                    <w:rPr>
                      <w:rFonts w:ascii="Times New Roman" w:hAnsi="Times New Roman"/>
                      <w:bCs/>
                      <w:i/>
                      <w:sz w:val="20"/>
                      <w:szCs w:val="20"/>
                    </w:rPr>
                    <w:t>System</w:t>
                  </w:r>
                  <w:proofErr w:type="spellEnd"/>
                  <w:r w:rsidRPr="00F41CA9">
                    <w:rPr>
                      <w:rFonts w:ascii="Times New Roman" w:hAnsi="Times New Roman"/>
                      <w:bCs/>
                      <w:i/>
                      <w:sz w:val="20"/>
                      <w:szCs w:val="20"/>
                    </w:rPr>
                    <w:t xml:space="preserve"> - дані універсальної номерної системи) - унікальний ідентифікаційний номер, наданий </w:t>
                  </w:r>
                  <w:proofErr w:type="spellStart"/>
                  <w:r w:rsidRPr="00F41CA9">
                    <w:rPr>
                      <w:rFonts w:ascii="Times New Roman" w:hAnsi="Times New Roman"/>
                      <w:bCs/>
                      <w:i/>
                      <w:sz w:val="20"/>
                      <w:szCs w:val="20"/>
                    </w:rPr>
                    <w:t>Dun&amp;Bradstreet</w:t>
                  </w:r>
                  <w:proofErr w:type="spellEnd"/>
                  <w:r w:rsidRPr="00F41CA9">
                    <w:rPr>
                      <w:rFonts w:ascii="Times New Roman" w:hAnsi="Times New Roman"/>
                      <w:bCs/>
                      <w:i/>
                      <w:sz w:val="20"/>
                      <w:szCs w:val="20"/>
                    </w:rPr>
                    <w:t>, або дані GPS (</w:t>
                  </w:r>
                  <w:proofErr w:type="spellStart"/>
                  <w:r w:rsidRPr="00F41CA9">
                    <w:rPr>
                      <w:rFonts w:ascii="Times New Roman" w:hAnsi="Times New Roman"/>
                      <w:bCs/>
                      <w:i/>
                      <w:sz w:val="20"/>
                      <w:szCs w:val="20"/>
                    </w:rPr>
                    <w:t>Global</w:t>
                  </w:r>
                  <w:proofErr w:type="spellEnd"/>
                  <w:r w:rsidRPr="00F41CA9">
                    <w:rPr>
                      <w:rFonts w:ascii="Times New Roman" w:hAnsi="Times New Roman"/>
                      <w:bCs/>
                      <w:i/>
                      <w:sz w:val="20"/>
                      <w:szCs w:val="20"/>
                    </w:rPr>
                    <w:t xml:space="preserve"> </w:t>
                  </w:r>
                  <w:proofErr w:type="spellStart"/>
                  <w:r w:rsidRPr="00F41CA9">
                    <w:rPr>
                      <w:rFonts w:ascii="Times New Roman" w:hAnsi="Times New Roman"/>
                      <w:bCs/>
                      <w:i/>
                      <w:sz w:val="20"/>
                      <w:szCs w:val="20"/>
                    </w:rPr>
                    <w:t>Positioning</w:t>
                  </w:r>
                  <w:proofErr w:type="spellEnd"/>
                  <w:r w:rsidRPr="00F41CA9">
                    <w:rPr>
                      <w:rFonts w:ascii="Times New Roman" w:hAnsi="Times New Roman"/>
                      <w:bCs/>
                      <w:i/>
                      <w:sz w:val="20"/>
                      <w:szCs w:val="20"/>
                    </w:rPr>
                    <w:t xml:space="preserve"> </w:t>
                  </w:r>
                  <w:proofErr w:type="spellStart"/>
                  <w:r w:rsidRPr="00F41CA9">
                    <w:rPr>
                      <w:rFonts w:ascii="Times New Roman" w:hAnsi="Times New Roman"/>
                      <w:bCs/>
                      <w:i/>
                      <w:sz w:val="20"/>
                      <w:szCs w:val="20"/>
                    </w:rPr>
                    <w:t>System</w:t>
                  </w:r>
                  <w:proofErr w:type="spellEnd"/>
                  <w:r w:rsidRPr="00F41CA9">
                    <w:rPr>
                      <w:rFonts w:ascii="Times New Roman" w:hAnsi="Times New Roman"/>
                      <w:bCs/>
                      <w:i/>
                      <w:sz w:val="20"/>
                      <w:szCs w:val="20"/>
                    </w:rPr>
                    <w:t xml:space="preserve"> - глобальна система навігації та визначення розташування), або номер іншої системи визначення географічного розташування)</w:t>
                  </w:r>
                </w:p>
              </w:tc>
            </w:tr>
            <w:tr w:rsidR="006D2736" w:rsidRPr="00F41CA9" w14:paraId="57ED7406" w14:textId="77777777" w:rsidTr="00A0370F">
              <w:tc>
                <w:tcPr>
                  <w:tcW w:w="6011" w:type="dxa"/>
                  <w:gridSpan w:val="2"/>
                  <w:tcBorders>
                    <w:top w:val="inset" w:sz="6" w:space="0" w:color="auto"/>
                    <w:left w:val="single" w:sz="4" w:space="0" w:color="auto"/>
                    <w:bottom w:val="single" w:sz="4" w:space="0" w:color="auto"/>
                    <w:right w:val="single" w:sz="4" w:space="0" w:color="auto"/>
                  </w:tcBorders>
                  <w:shd w:val="clear" w:color="auto" w:fill="FFFFFF"/>
                </w:tcPr>
                <w:p w14:paraId="1989D642" w14:textId="77777777" w:rsidR="006D2736" w:rsidRPr="00F41CA9" w:rsidRDefault="006D2736" w:rsidP="00D06631">
                  <w:pPr>
                    <w:spacing w:after="0" w:line="240" w:lineRule="auto"/>
                    <w:ind w:firstLine="567"/>
                    <w:jc w:val="both"/>
                    <w:rPr>
                      <w:rFonts w:ascii="Times New Roman" w:hAnsi="Times New Roman"/>
                      <w:bCs/>
                      <w:sz w:val="20"/>
                      <w:szCs w:val="20"/>
                    </w:rPr>
                  </w:pPr>
                </w:p>
              </w:tc>
            </w:tr>
            <w:tr w:rsidR="006D2736" w:rsidRPr="00F41CA9" w14:paraId="5D080C57"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hideMark/>
                </w:tcPr>
                <w:p w14:paraId="4B88E00C"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Документ, що засвідчує фізичну особу – підприємця</w:t>
                  </w:r>
                </w:p>
              </w:tc>
            </w:tr>
            <w:tr w:rsidR="006D2736" w:rsidRPr="00F41CA9" w14:paraId="7AA7E338" w14:textId="77777777" w:rsidTr="00A0370F">
              <w:tc>
                <w:tcPr>
                  <w:tcW w:w="2552" w:type="dxa"/>
                  <w:tcBorders>
                    <w:top w:val="inset" w:sz="6" w:space="0" w:color="auto"/>
                    <w:left w:val="single" w:sz="4" w:space="0" w:color="auto"/>
                    <w:bottom w:val="single" w:sz="4" w:space="0" w:color="auto"/>
                    <w:right w:val="single" w:sz="4" w:space="0" w:color="auto"/>
                  </w:tcBorders>
                  <w:shd w:val="clear" w:color="auto" w:fill="FFFFFF"/>
                  <w:hideMark/>
                </w:tcPr>
                <w:p w14:paraId="18CE5999"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bCs/>
                      <w:sz w:val="20"/>
                      <w:szCs w:val="20"/>
                    </w:rPr>
                    <w:t>Серія</w:t>
                  </w:r>
                  <w:r w:rsidRPr="00F41CA9">
                    <w:rPr>
                      <w:rFonts w:ascii="Times New Roman" w:hAnsi="Times New Roman"/>
                      <w:sz w:val="20"/>
                      <w:szCs w:val="20"/>
                    </w:rPr>
                    <w:t xml:space="preserve"> </w:t>
                  </w:r>
                  <w:r w:rsidRPr="00F41CA9">
                    <w:rPr>
                      <w:rFonts w:ascii="Times New Roman" w:hAnsi="Times New Roman"/>
                      <w:bCs/>
                      <w:sz w:val="20"/>
                      <w:szCs w:val="20"/>
                    </w:rPr>
                    <w:t>паспорта</w:t>
                  </w:r>
                </w:p>
              </w:tc>
              <w:tc>
                <w:tcPr>
                  <w:tcW w:w="3459" w:type="dxa"/>
                  <w:tcBorders>
                    <w:top w:val="inset" w:sz="6" w:space="0" w:color="auto"/>
                    <w:left w:val="single" w:sz="4" w:space="0" w:color="auto"/>
                    <w:bottom w:val="single" w:sz="4" w:space="0" w:color="auto"/>
                    <w:right w:val="single" w:sz="4" w:space="0" w:color="auto"/>
                  </w:tcBorders>
                  <w:shd w:val="clear" w:color="auto" w:fill="FFFFFF"/>
                  <w:hideMark/>
                </w:tcPr>
                <w:p w14:paraId="3F4FFCF4"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bCs/>
                      <w:sz w:val="20"/>
                      <w:szCs w:val="20"/>
                    </w:rPr>
                    <w:t>Номер паспорта</w:t>
                  </w:r>
                </w:p>
              </w:tc>
            </w:tr>
            <w:tr w:rsidR="006D2736" w:rsidRPr="00F41CA9" w14:paraId="0FCC7FC4" w14:textId="77777777" w:rsidTr="00A0370F">
              <w:tc>
                <w:tcPr>
                  <w:tcW w:w="2552" w:type="dxa"/>
                  <w:tcBorders>
                    <w:top w:val="single" w:sz="4" w:space="0" w:color="auto"/>
                    <w:left w:val="single" w:sz="4" w:space="0" w:color="auto"/>
                    <w:bottom w:val="inset" w:sz="6" w:space="0" w:color="auto"/>
                    <w:right w:val="single" w:sz="4" w:space="0" w:color="auto"/>
                  </w:tcBorders>
                  <w:shd w:val="clear" w:color="auto" w:fill="FFFFFF"/>
                  <w:hideMark/>
                </w:tcPr>
                <w:p w14:paraId="15C4DF98"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bCs/>
                      <w:sz w:val="20"/>
                      <w:szCs w:val="20"/>
                    </w:rPr>
                    <w:t>Дата видачі</w:t>
                  </w:r>
                </w:p>
              </w:tc>
              <w:tc>
                <w:tcPr>
                  <w:tcW w:w="3459" w:type="dxa"/>
                  <w:tcBorders>
                    <w:top w:val="single" w:sz="4" w:space="0" w:color="auto"/>
                    <w:left w:val="single" w:sz="4" w:space="0" w:color="auto"/>
                    <w:bottom w:val="inset" w:sz="6" w:space="0" w:color="auto"/>
                    <w:right w:val="single" w:sz="4" w:space="0" w:color="auto"/>
                  </w:tcBorders>
                  <w:shd w:val="clear" w:color="auto" w:fill="FFFFFF"/>
                  <w:hideMark/>
                </w:tcPr>
                <w:p w14:paraId="3CC294A0"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bCs/>
                      <w:sz w:val="20"/>
                      <w:szCs w:val="20"/>
                    </w:rPr>
                    <w:t>Орган, що видав паспорт</w:t>
                  </w:r>
                </w:p>
              </w:tc>
            </w:tr>
            <w:tr w:rsidR="006D2736" w:rsidRPr="00F41CA9" w14:paraId="5B1A9E1F"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hideMark/>
                </w:tcPr>
                <w:p w14:paraId="334E3A2D"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Місце проживання (для фізичної особи - підприємця)</w:t>
                  </w:r>
                </w:p>
              </w:tc>
            </w:tr>
            <w:tr w:rsidR="006D2736" w:rsidRPr="00F41CA9" w14:paraId="65399DE4" w14:textId="77777777" w:rsidTr="00A0370F">
              <w:tc>
                <w:tcPr>
                  <w:tcW w:w="6011" w:type="dxa"/>
                  <w:gridSpan w:val="2"/>
                  <w:tcBorders>
                    <w:top w:val="inset" w:sz="6" w:space="0" w:color="auto"/>
                    <w:left w:val="single" w:sz="4" w:space="0" w:color="auto"/>
                    <w:bottom w:val="inset" w:sz="6" w:space="0" w:color="auto"/>
                    <w:right w:val="single" w:sz="4" w:space="0" w:color="auto"/>
                  </w:tcBorders>
                  <w:shd w:val="clear" w:color="auto" w:fill="FFFFFF"/>
                </w:tcPr>
                <w:p w14:paraId="2730F9EF" w14:textId="77777777" w:rsidR="006D2736" w:rsidRPr="00F41CA9" w:rsidRDefault="006D2736" w:rsidP="00D06631">
                  <w:pPr>
                    <w:spacing w:after="0" w:line="240" w:lineRule="auto"/>
                    <w:ind w:firstLine="567"/>
                    <w:jc w:val="both"/>
                    <w:rPr>
                      <w:rFonts w:ascii="Times New Roman" w:hAnsi="Times New Roman"/>
                      <w:bCs/>
                      <w:sz w:val="20"/>
                      <w:szCs w:val="20"/>
                    </w:rPr>
                  </w:pPr>
                </w:p>
                <w:p w14:paraId="1CF1042B" w14:textId="77777777" w:rsidR="006D2736" w:rsidRPr="00F41CA9" w:rsidRDefault="006D2736" w:rsidP="00D06631">
                  <w:pPr>
                    <w:spacing w:after="0" w:line="240" w:lineRule="auto"/>
                    <w:ind w:firstLine="567"/>
                    <w:jc w:val="both"/>
                    <w:rPr>
                      <w:rFonts w:ascii="Times New Roman" w:hAnsi="Times New Roman"/>
                      <w:bCs/>
                      <w:sz w:val="20"/>
                      <w:szCs w:val="20"/>
                    </w:rPr>
                  </w:pPr>
                </w:p>
              </w:tc>
            </w:tr>
            <w:tr w:rsidR="006D2736" w:rsidRPr="00F41CA9" w14:paraId="1E56AF82"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hideMark/>
                </w:tcPr>
                <w:p w14:paraId="6E6B1D79" w14:textId="77777777" w:rsidR="006D2736" w:rsidRPr="00F41CA9" w:rsidRDefault="006D2736" w:rsidP="00D06631">
                  <w:pPr>
                    <w:spacing w:after="0" w:line="240" w:lineRule="auto"/>
                    <w:ind w:firstLine="567"/>
                    <w:jc w:val="both"/>
                    <w:rPr>
                      <w:rFonts w:ascii="Times New Roman" w:hAnsi="Times New Roman"/>
                      <w:sz w:val="20"/>
                      <w:szCs w:val="20"/>
                    </w:rPr>
                  </w:pPr>
                  <w:r w:rsidRPr="00F41CA9">
                    <w:rPr>
                      <w:rFonts w:ascii="Times New Roman" w:hAnsi="Times New Roman"/>
                      <w:sz w:val="20"/>
                      <w:szCs w:val="20"/>
                    </w:rPr>
                    <w:t>Реєстраційний номер облікової картки платника податків**</w:t>
                  </w:r>
                </w:p>
              </w:tc>
            </w:tr>
            <w:tr w:rsidR="006D2736" w:rsidRPr="00F41CA9" w14:paraId="20CC1299" w14:textId="77777777" w:rsidTr="00A0370F">
              <w:tc>
                <w:tcPr>
                  <w:tcW w:w="6011" w:type="dxa"/>
                  <w:gridSpan w:val="2"/>
                  <w:tcBorders>
                    <w:top w:val="inset" w:sz="6" w:space="0" w:color="auto"/>
                    <w:left w:val="inset" w:sz="6" w:space="0" w:color="auto"/>
                    <w:bottom w:val="inset" w:sz="6" w:space="0" w:color="auto"/>
                    <w:right w:val="inset" w:sz="6" w:space="0" w:color="auto"/>
                  </w:tcBorders>
                  <w:shd w:val="clear" w:color="auto" w:fill="FFFFFF"/>
                </w:tcPr>
                <w:p w14:paraId="7E97CE23" w14:textId="77777777" w:rsidR="006D2736" w:rsidRPr="00F41CA9" w:rsidRDefault="006D2736" w:rsidP="00D06631">
                  <w:pPr>
                    <w:spacing w:after="0" w:line="240" w:lineRule="auto"/>
                    <w:ind w:firstLine="567"/>
                    <w:jc w:val="both"/>
                    <w:rPr>
                      <w:rFonts w:ascii="Times New Roman" w:hAnsi="Times New Roman"/>
                      <w:sz w:val="20"/>
                      <w:szCs w:val="20"/>
                    </w:rPr>
                  </w:pPr>
                </w:p>
              </w:tc>
            </w:tr>
          </w:tbl>
          <w:p w14:paraId="4FF2310D" w14:textId="77777777" w:rsidR="006D2736" w:rsidRPr="00F41CA9" w:rsidRDefault="006D2736" w:rsidP="00D06631">
            <w:pPr>
              <w:ind w:firstLine="567"/>
              <w:jc w:val="center"/>
              <w:rPr>
                <w:rFonts w:ascii="Times New Roman" w:hAnsi="Times New Roman"/>
                <w:sz w:val="20"/>
                <w:szCs w:val="20"/>
                <w:lang w:val="uk-UA" w:eastAsia="ru-RU"/>
              </w:rPr>
            </w:pPr>
          </w:p>
          <w:p w14:paraId="1950A5C7" w14:textId="77777777" w:rsidR="006D2736" w:rsidRPr="00F41CA9" w:rsidRDefault="006D2736" w:rsidP="00D06631">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 xml:space="preserve">II. Інформація про діяльність з виробництва </w:t>
            </w:r>
          </w:p>
          <w:p w14:paraId="45F485E7" w14:textId="77777777" w:rsidR="006D2736" w:rsidRPr="00F41CA9" w:rsidRDefault="006D2736" w:rsidP="00D06631">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лікарських засобів, яку планує провадити заявник</w:t>
            </w:r>
          </w:p>
          <w:p w14:paraId="50C1DB1D" w14:textId="77777777" w:rsidR="006D2736" w:rsidRPr="00F41CA9" w:rsidRDefault="006D2736" w:rsidP="00D06631">
            <w:pPr>
              <w:ind w:firstLine="567"/>
              <w:jc w:val="center"/>
              <w:rPr>
                <w:rFonts w:ascii="Times New Roman" w:hAnsi="Times New Roman"/>
                <w:i/>
                <w:sz w:val="20"/>
                <w:szCs w:val="20"/>
                <w:lang w:val="uk-UA" w:eastAsia="ru-RU"/>
              </w:rPr>
            </w:pPr>
            <w:r w:rsidRPr="00F41CA9">
              <w:rPr>
                <w:rFonts w:ascii="Times New Roman" w:hAnsi="Times New Roman"/>
                <w:i/>
                <w:sz w:val="20"/>
                <w:szCs w:val="20"/>
                <w:lang w:val="uk-UA" w:eastAsia="ru-RU"/>
              </w:rPr>
              <w:t>(цей розділ заповнюється для кожного окремого місця</w:t>
            </w:r>
          </w:p>
          <w:p w14:paraId="37FFCC77" w14:textId="77777777" w:rsidR="006D2736" w:rsidRPr="00F41CA9" w:rsidRDefault="006D2736" w:rsidP="00D06631">
            <w:pPr>
              <w:ind w:firstLine="567"/>
              <w:jc w:val="center"/>
              <w:rPr>
                <w:rFonts w:ascii="Times New Roman" w:hAnsi="Times New Roman"/>
                <w:i/>
                <w:sz w:val="20"/>
                <w:szCs w:val="20"/>
                <w:lang w:val="uk-UA" w:eastAsia="ru-RU"/>
              </w:rPr>
            </w:pPr>
            <w:r w:rsidRPr="00F41CA9">
              <w:rPr>
                <w:rFonts w:ascii="Times New Roman" w:hAnsi="Times New Roman"/>
                <w:i/>
                <w:sz w:val="20"/>
                <w:szCs w:val="20"/>
                <w:lang w:val="uk-UA" w:eastAsia="ru-RU"/>
              </w:rPr>
              <w:t xml:space="preserve">провадження діяльності, яке розташоване за іншою </w:t>
            </w:r>
            <w:proofErr w:type="spellStart"/>
            <w:r w:rsidRPr="00F41CA9">
              <w:rPr>
                <w:rFonts w:ascii="Times New Roman" w:hAnsi="Times New Roman"/>
                <w:i/>
                <w:sz w:val="20"/>
                <w:szCs w:val="20"/>
                <w:lang w:val="uk-UA" w:eastAsia="ru-RU"/>
              </w:rPr>
              <w:t>адресою</w:t>
            </w:r>
            <w:proofErr w:type="spellEnd"/>
            <w:r w:rsidRPr="00F41CA9">
              <w:rPr>
                <w:rFonts w:ascii="Times New Roman" w:hAnsi="Times New Roman"/>
                <w:i/>
                <w:sz w:val="20"/>
                <w:szCs w:val="20"/>
                <w:lang w:val="uk-UA" w:eastAsia="ru-RU"/>
              </w:rPr>
              <w:t>)</w:t>
            </w:r>
          </w:p>
          <w:tbl>
            <w:tblPr>
              <w:tblW w:w="6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243"/>
              <w:gridCol w:w="1829"/>
              <w:gridCol w:w="939"/>
            </w:tblGrid>
            <w:tr w:rsidR="006D2736" w:rsidRPr="00F41CA9" w14:paraId="06BC7912" w14:textId="77777777" w:rsidTr="00A0370F">
              <w:tc>
                <w:tcPr>
                  <w:tcW w:w="5000" w:type="pct"/>
                  <w:gridSpan w:val="3"/>
                  <w:tcBorders>
                    <w:top w:val="inset" w:sz="6" w:space="0" w:color="auto"/>
                    <w:left w:val="inset" w:sz="6" w:space="0" w:color="auto"/>
                    <w:bottom w:val="inset" w:sz="6" w:space="0" w:color="auto"/>
                    <w:right w:val="outset" w:sz="6" w:space="0" w:color="auto"/>
                  </w:tcBorders>
                  <w:shd w:val="clear" w:color="auto" w:fill="FFFFFF"/>
                  <w:hideMark/>
                </w:tcPr>
                <w:p w14:paraId="6B53BE67" w14:textId="77777777" w:rsidR="006D2736" w:rsidRPr="00F41CA9" w:rsidRDefault="006D2736" w:rsidP="00D06631">
                  <w:pPr>
                    <w:spacing w:after="0" w:line="240" w:lineRule="auto"/>
                    <w:ind w:firstLine="567"/>
                    <w:jc w:val="both"/>
                    <w:rPr>
                      <w:rFonts w:ascii="Times New Roman" w:hAnsi="Times New Roman"/>
                      <w:sz w:val="20"/>
                      <w:szCs w:val="20"/>
                    </w:rPr>
                  </w:pPr>
                  <w:r w:rsidRPr="00F41CA9">
                    <w:rPr>
                      <w:rFonts w:ascii="Times New Roman" w:hAnsi="Times New Roman"/>
                      <w:sz w:val="20"/>
                      <w:szCs w:val="20"/>
                    </w:rPr>
                    <w:t>Адреса місця провадження діяльності</w:t>
                  </w:r>
                </w:p>
              </w:tc>
            </w:tr>
            <w:tr w:rsidR="006D2736" w:rsidRPr="00F41CA9" w14:paraId="6FEE308D" w14:textId="77777777" w:rsidTr="00A0370F">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077D6090" w14:textId="77777777" w:rsidR="006D2736" w:rsidRPr="00F41CA9" w:rsidRDefault="006D2736" w:rsidP="00D06631">
                  <w:pPr>
                    <w:spacing w:after="0" w:line="240" w:lineRule="auto"/>
                    <w:ind w:firstLine="567"/>
                    <w:jc w:val="both"/>
                    <w:rPr>
                      <w:rFonts w:ascii="Times New Roman" w:hAnsi="Times New Roman"/>
                      <w:sz w:val="20"/>
                      <w:szCs w:val="20"/>
                    </w:rPr>
                  </w:pPr>
                </w:p>
              </w:tc>
            </w:tr>
            <w:tr w:rsidR="006D2736" w:rsidRPr="00F41CA9" w14:paraId="131651C3" w14:textId="77777777" w:rsidTr="00A0370F">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1FC992ED" w14:textId="77777777" w:rsidR="006D2736" w:rsidRPr="00F41CA9" w:rsidRDefault="006D2736" w:rsidP="00D06631">
                  <w:pPr>
                    <w:spacing w:after="0" w:line="240" w:lineRule="auto"/>
                    <w:ind w:firstLine="567"/>
                    <w:jc w:val="both"/>
                    <w:rPr>
                      <w:rFonts w:ascii="Times New Roman" w:hAnsi="Times New Roman"/>
                      <w:sz w:val="20"/>
                      <w:szCs w:val="20"/>
                    </w:rPr>
                  </w:pPr>
                  <w:proofErr w:type="spellStart"/>
                  <w:r w:rsidRPr="00F41CA9">
                    <w:rPr>
                      <w:rFonts w:ascii="Times New Roman" w:hAnsi="Times New Roman"/>
                      <w:sz w:val="20"/>
                      <w:szCs w:val="20"/>
                    </w:rPr>
                    <w:t>Address</w:t>
                  </w:r>
                  <w:proofErr w:type="spellEnd"/>
                  <w:r w:rsidRPr="00F41CA9">
                    <w:rPr>
                      <w:rFonts w:ascii="Times New Roman" w:hAnsi="Times New Roman"/>
                      <w:sz w:val="20"/>
                      <w:szCs w:val="20"/>
                    </w:rPr>
                    <w:t xml:space="preserve"> </w:t>
                  </w:r>
                  <w:proofErr w:type="spellStart"/>
                  <w:r w:rsidRPr="00F41CA9">
                    <w:rPr>
                      <w:rFonts w:ascii="Times New Roman" w:hAnsi="Times New Roman"/>
                      <w:sz w:val="20"/>
                      <w:szCs w:val="20"/>
                    </w:rPr>
                    <w:t>of</w:t>
                  </w:r>
                  <w:proofErr w:type="spellEnd"/>
                  <w:r w:rsidRPr="00F41CA9">
                    <w:rPr>
                      <w:rFonts w:ascii="Times New Roman" w:hAnsi="Times New Roman"/>
                      <w:sz w:val="20"/>
                      <w:szCs w:val="20"/>
                    </w:rPr>
                    <w:t xml:space="preserve"> </w:t>
                  </w:r>
                  <w:proofErr w:type="spellStart"/>
                  <w:r w:rsidRPr="00F41CA9">
                    <w:rPr>
                      <w:rFonts w:ascii="Times New Roman" w:hAnsi="Times New Roman"/>
                      <w:sz w:val="20"/>
                      <w:szCs w:val="20"/>
                    </w:rPr>
                    <w:t>manufacturing</w:t>
                  </w:r>
                  <w:proofErr w:type="spellEnd"/>
                  <w:r w:rsidRPr="00F41CA9">
                    <w:rPr>
                      <w:rFonts w:ascii="Times New Roman" w:hAnsi="Times New Roman"/>
                      <w:sz w:val="20"/>
                      <w:szCs w:val="20"/>
                    </w:rPr>
                    <w:t xml:space="preserve"> </w:t>
                  </w:r>
                  <w:proofErr w:type="spellStart"/>
                  <w:r w:rsidRPr="00F41CA9">
                    <w:rPr>
                      <w:rFonts w:ascii="Times New Roman" w:hAnsi="Times New Roman"/>
                      <w:sz w:val="20"/>
                      <w:szCs w:val="20"/>
                    </w:rPr>
                    <w:t>location</w:t>
                  </w:r>
                  <w:proofErr w:type="spellEnd"/>
                </w:p>
              </w:tc>
            </w:tr>
            <w:tr w:rsidR="006D2736" w:rsidRPr="00F41CA9" w14:paraId="17CDE8AE" w14:textId="77777777" w:rsidTr="00A0370F">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5A4B5A23" w14:textId="77777777" w:rsidR="006D2736" w:rsidRPr="00F41CA9" w:rsidRDefault="006D2736" w:rsidP="00D06631">
                  <w:pPr>
                    <w:spacing w:after="0" w:line="240" w:lineRule="auto"/>
                    <w:ind w:firstLine="567"/>
                    <w:jc w:val="both"/>
                    <w:rPr>
                      <w:rFonts w:ascii="Times New Roman" w:hAnsi="Times New Roman"/>
                      <w:bCs/>
                      <w:sz w:val="20"/>
                      <w:szCs w:val="20"/>
                    </w:rPr>
                  </w:pPr>
                </w:p>
              </w:tc>
            </w:tr>
            <w:tr w:rsidR="006D2736" w:rsidRPr="00F41CA9" w14:paraId="0577B46B" w14:textId="77777777" w:rsidTr="00A0370F">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51640745"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Контактна інформація</w:t>
                  </w:r>
                </w:p>
              </w:tc>
            </w:tr>
            <w:tr w:rsidR="006D2736" w:rsidRPr="00F41CA9" w14:paraId="72B9D2DA" w14:textId="77777777" w:rsidTr="00A0370F">
              <w:tc>
                <w:tcPr>
                  <w:tcW w:w="2698" w:type="pct"/>
                  <w:tcBorders>
                    <w:top w:val="outset" w:sz="6" w:space="0" w:color="auto"/>
                    <w:left w:val="single" w:sz="4" w:space="0" w:color="auto"/>
                    <w:bottom w:val="single" w:sz="4" w:space="0" w:color="auto"/>
                    <w:right w:val="single" w:sz="4" w:space="0" w:color="auto"/>
                  </w:tcBorders>
                  <w:shd w:val="clear" w:color="auto" w:fill="FFFFFF"/>
                  <w:hideMark/>
                </w:tcPr>
                <w:p w14:paraId="5C5111E2"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Номер телефону</w:t>
                  </w:r>
                </w:p>
              </w:tc>
              <w:tc>
                <w:tcPr>
                  <w:tcW w:w="2302" w:type="pct"/>
                  <w:gridSpan w:val="2"/>
                  <w:tcBorders>
                    <w:top w:val="outset" w:sz="6" w:space="0" w:color="auto"/>
                    <w:left w:val="single" w:sz="4" w:space="0" w:color="auto"/>
                    <w:bottom w:val="single" w:sz="4" w:space="0" w:color="auto"/>
                    <w:right w:val="single" w:sz="4" w:space="0" w:color="auto"/>
                  </w:tcBorders>
                  <w:shd w:val="clear" w:color="auto" w:fill="FFFFFF"/>
                </w:tcPr>
                <w:p w14:paraId="2D2800F7"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Номер факсу</w:t>
                  </w:r>
                </w:p>
              </w:tc>
            </w:tr>
            <w:tr w:rsidR="006D2736" w:rsidRPr="00F41CA9" w14:paraId="32F12838" w14:textId="77777777" w:rsidTr="00A0370F">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5DDAEE34"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E-</w:t>
                  </w:r>
                  <w:proofErr w:type="spellStart"/>
                  <w:r w:rsidRPr="00F41CA9">
                    <w:rPr>
                      <w:rFonts w:ascii="Times New Roman" w:hAnsi="Times New Roman"/>
                      <w:sz w:val="20"/>
                      <w:szCs w:val="20"/>
                    </w:rPr>
                    <w:t>mail</w:t>
                  </w:r>
                  <w:proofErr w:type="spellEnd"/>
                </w:p>
              </w:tc>
            </w:tr>
            <w:tr w:rsidR="006D2736" w:rsidRPr="00F41CA9" w14:paraId="77E60D04" w14:textId="77777777" w:rsidTr="00A0370F">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68A0B253"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 xml:space="preserve">За </w:t>
                  </w:r>
                  <w:proofErr w:type="spellStart"/>
                  <w:r w:rsidRPr="00F41CA9">
                    <w:rPr>
                      <w:rFonts w:ascii="Times New Roman" w:hAnsi="Times New Roman"/>
                      <w:sz w:val="20"/>
                      <w:szCs w:val="20"/>
                    </w:rPr>
                    <w:t>адресою</w:t>
                  </w:r>
                  <w:proofErr w:type="spellEnd"/>
                  <w:r w:rsidRPr="00F41CA9">
                    <w:rPr>
                      <w:rFonts w:ascii="Times New Roman" w:hAnsi="Times New Roman"/>
                      <w:sz w:val="20"/>
                      <w:szCs w:val="20"/>
                    </w:rPr>
                    <w:t xml:space="preserve"> структурного підрозділу наявні</w:t>
                  </w:r>
                  <w:r w:rsidRPr="00F41CA9">
                    <w:rPr>
                      <w:rFonts w:ascii="Times New Roman" w:hAnsi="Times New Roman"/>
                      <w:i/>
                      <w:sz w:val="20"/>
                      <w:szCs w:val="20"/>
                    </w:rPr>
                    <w:t xml:space="preserve"> (зазначити необхідне)</w:t>
                  </w:r>
                </w:p>
              </w:tc>
            </w:tr>
            <w:tr w:rsidR="006D2736" w:rsidRPr="00F41CA9" w14:paraId="24341349" w14:textId="77777777" w:rsidTr="00A0370F">
              <w:trPr>
                <w:trHeight w:val="225"/>
              </w:trPr>
              <w:tc>
                <w:tcPr>
                  <w:tcW w:w="4219" w:type="pct"/>
                  <w:gridSpan w:val="2"/>
                  <w:tcBorders>
                    <w:top w:val="outset" w:sz="6" w:space="0" w:color="auto"/>
                    <w:left w:val="single" w:sz="4" w:space="0" w:color="auto"/>
                    <w:bottom w:val="single" w:sz="4" w:space="0" w:color="auto"/>
                    <w:right w:val="nil"/>
                  </w:tcBorders>
                  <w:shd w:val="clear" w:color="auto" w:fill="FFFFFF"/>
                  <w:hideMark/>
                </w:tcPr>
                <w:p w14:paraId="4F8E3DC0" w14:textId="77777777" w:rsidR="006D2736" w:rsidRPr="00F41CA9" w:rsidRDefault="006D2736" w:rsidP="00D06631">
                  <w:pPr>
                    <w:spacing w:after="0" w:line="240" w:lineRule="auto"/>
                    <w:ind w:firstLine="567"/>
                    <w:jc w:val="both"/>
                    <w:rPr>
                      <w:rFonts w:ascii="Times New Roman" w:hAnsi="Times New Roman"/>
                      <w:sz w:val="20"/>
                      <w:szCs w:val="20"/>
                      <w:bdr w:val="none" w:sz="0" w:space="0" w:color="auto" w:frame="1"/>
                      <w:lang w:eastAsia="uk-UA"/>
                    </w:rPr>
                  </w:pPr>
                  <w:r w:rsidRPr="00F41CA9">
                    <w:rPr>
                      <w:rFonts w:ascii="Times New Roman" w:hAnsi="Times New Roman"/>
                      <w:bCs/>
                      <w:sz w:val="20"/>
                      <w:szCs w:val="20"/>
                    </w:rPr>
                    <w:t>виробничі дільниці з переліком лікарських форм</w:t>
                  </w:r>
                  <w:r w:rsidRPr="00F41CA9">
                    <w:rPr>
                      <w:rFonts w:ascii="Times New Roman" w:hAnsi="Times New Roman"/>
                      <w:sz w:val="20"/>
                      <w:szCs w:val="20"/>
                      <w:bdr w:val="none" w:sz="0" w:space="0" w:color="auto" w:frame="1"/>
                      <w:lang w:eastAsia="uk-UA"/>
                    </w:rPr>
                    <w:t>*</w:t>
                  </w:r>
                </w:p>
              </w:tc>
              <w:tc>
                <w:tcPr>
                  <w:tcW w:w="781" w:type="pct"/>
                  <w:tcBorders>
                    <w:top w:val="outset" w:sz="6" w:space="0" w:color="auto"/>
                    <w:left w:val="nil"/>
                    <w:bottom w:val="single" w:sz="4" w:space="0" w:color="auto"/>
                    <w:right w:val="single" w:sz="4" w:space="0" w:color="auto"/>
                  </w:tcBorders>
                  <w:shd w:val="clear" w:color="auto" w:fill="FFFFFF"/>
                  <w:hideMark/>
                </w:tcPr>
                <w:p w14:paraId="1EE3CCCA" w14:textId="77777777" w:rsidR="006D2736" w:rsidRPr="00F41CA9" w:rsidRDefault="006D2736" w:rsidP="00D06631">
                  <w:pPr>
                    <w:spacing w:after="0" w:line="240" w:lineRule="auto"/>
                    <w:ind w:firstLine="567"/>
                    <w:jc w:val="center"/>
                    <w:rPr>
                      <w:rFonts w:ascii="Times New Roman" w:hAnsi="Times New Roman"/>
                      <w:sz w:val="20"/>
                      <w:szCs w:val="20"/>
                    </w:rPr>
                  </w:pPr>
                  <w:r w:rsidRPr="00F41CA9">
                    <w:rPr>
                      <w:rFonts w:ascii="Times New Roman" w:hAnsi="Times New Roman"/>
                      <w:noProof/>
                      <w:sz w:val="20"/>
                      <w:szCs w:val="20"/>
                    </w:rPr>
                    <w:sym w:font="Symbol" w:char="F07F"/>
                  </w:r>
                </w:p>
              </w:tc>
            </w:tr>
            <w:tr w:rsidR="006D2736" w:rsidRPr="00F41CA9" w14:paraId="778EEFA3" w14:textId="77777777" w:rsidTr="00A0370F">
              <w:trPr>
                <w:trHeight w:val="316"/>
              </w:trPr>
              <w:tc>
                <w:tcPr>
                  <w:tcW w:w="4219" w:type="pct"/>
                  <w:gridSpan w:val="2"/>
                  <w:tcBorders>
                    <w:top w:val="outset" w:sz="6" w:space="0" w:color="auto"/>
                    <w:left w:val="single" w:sz="4" w:space="0" w:color="auto"/>
                    <w:bottom w:val="single" w:sz="4" w:space="0" w:color="auto"/>
                    <w:right w:val="nil"/>
                  </w:tcBorders>
                  <w:shd w:val="clear" w:color="auto" w:fill="FFFFFF"/>
                  <w:hideMark/>
                </w:tcPr>
                <w:p w14:paraId="7CD4B04E" w14:textId="77777777" w:rsidR="006D2736" w:rsidRPr="00F41CA9" w:rsidRDefault="006D2736" w:rsidP="00D06631">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зони контролю якості</w:t>
                  </w:r>
                </w:p>
              </w:tc>
              <w:tc>
                <w:tcPr>
                  <w:tcW w:w="781" w:type="pct"/>
                  <w:tcBorders>
                    <w:top w:val="outset" w:sz="6" w:space="0" w:color="auto"/>
                    <w:left w:val="nil"/>
                    <w:bottom w:val="single" w:sz="4" w:space="0" w:color="auto"/>
                    <w:right w:val="single" w:sz="4" w:space="0" w:color="auto"/>
                  </w:tcBorders>
                  <w:shd w:val="clear" w:color="auto" w:fill="FFFFFF"/>
                  <w:hideMark/>
                </w:tcPr>
                <w:p w14:paraId="067CA9E8" w14:textId="77777777" w:rsidR="006D2736" w:rsidRPr="00F41CA9" w:rsidRDefault="006D2736" w:rsidP="00D06631">
                  <w:pPr>
                    <w:spacing w:after="0" w:line="240" w:lineRule="auto"/>
                    <w:ind w:firstLine="567"/>
                    <w:jc w:val="center"/>
                    <w:rPr>
                      <w:rFonts w:ascii="Times New Roman" w:hAnsi="Times New Roman"/>
                      <w:sz w:val="20"/>
                      <w:szCs w:val="20"/>
                    </w:rPr>
                  </w:pPr>
                  <w:r w:rsidRPr="00F41CA9">
                    <w:rPr>
                      <w:rFonts w:ascii="Times New Roman" w:hAnsi="Times New Roman"/>
                      <w:noProof/>
                      <w:sz w:val="20"/>
                      <w:szCs w:val="20"/>
                    </w:rPr>
                    <w:sym w:font="Symbol" w:char="F07F"/>
                  </w:r>
                </w:p>
              </w:tc>
            </w:tr>
            <w:tr w:rsidR="006D2736" w:rsidRPr="00F41CA9" w14:paraId="1379CE3B" w14:textId="77777777" w:rsidTr="00A0370F">
              <w:trPr>
                <w:trHeight w:val="225"/>
              </w:trPr>
              <w:tc>
                <w:tcPr>
                  <w:tcW w:w="4219" w:type="pct"/>
                  <w:gridSpan w:val="2"/>
                  <w:tcBorders>
                    <w:top w:val="outset" w:sz="6" w:space="0" w:color="auto"/>
                    <w:left w:val="single" w:sz="4" w:space="0" w:color="auto"/>
                    <w:bottom w:val="single" w:sz="4" w:space="0" w:color="auto"/>
                    <w:right w:val="nil"/>
                  </w:tcBorders>
                  <w:shd w:val="clear" w:color="auto" w:fill="FFFFFF"/>
                  <w:hideMark/>
                </w:tcPr>
                <w:p w14:paraId="418C2F8F" w14:textId="77777777" w:rsidR="006D2736" w:rsidRPr="00F41CA9" w:rsidRDefault="006D2736" w:rsidP="00D06631">
                  <w:pPr>
                    <w:spacing w:after="0" w:line="240" w:lineRule="auto"/>
                    <w:ind w:firstLine="567"/>
                    <w:jc w:val="both"/>
                    <w:rPr>
                      <w:rFonts w:ascii="Times New Roman" w:hAnsi="Times New Roman"/>
                      <w:sz w:val="20"/>
                      <w:szCs w:val="20"/>
                    </w:rPr>
                  </w:pPr>
                  <w:r w:rsidRPr="00F41CA9">
                    <w:rPr>
                      <w:rFonts w:ascii="Times New Roman" w:hAnsi="Times New Roman"/>
                      <w:sz w:val="20"/>
                      <w:szCs w:val="20"/>
                    </w:rPr>
                    <w:t>складські зони (приміщення для зберігання)</w:t>
                  </w:r>
                </w:p>
              </w:tc>
              <w:tc>
                <w:tcPr>
                  <w:tcW w:w="781" w:type="pct"/>
                  <w:tcBorders>
                    <w:top w:val="outset" w:sz="6" w:space="0" w:color="auto"/>
                    <w:left w:val="nil"/>
                    <w:bottom w:val="single" w:sz="4" w:space="0" w:color="auto"/>
                    <w:right w:val="single" w:sz="4" w:space="0" w:color="auto"/>
                  </w:tcBorders>
                  <w:shd w:val="clear" w:color="auto" w:fill="FFFFFF"/>
                  <w:hideMark/>
                </w:tcPr>
                <w:p w14:paraId="3A0957CB" w14:textId="77777777" w:rsidR="006D2736" w:rsidRPr="00F41CA9" w:rsidRDefault="006D2736" w:rsidP="00D06631">
                  <w:pPr>
                    <w:spacing w:after="0" w:line="240" w:lineRule="auto"/>
                    <w:ind w:firstLine="567"/>
                    <w:jc w:val="center"/>
                    <w:rPr>
                      <w:rFonts w:ascii="Times New Roman" w:hAnsi="Times New Roman"/>
                      <w:noProof/>
                      <w:sz w:val="20"/>
                      <w:szCs w:val="20"/>
                      <w:lang w:eastAsia="uk-UA"/>
                    </w:rPr>
                  </w:pPr>
                  <w:r w:rsidRPr="00F41CA9">
                    <w:rPr>
                      <w:rFonts w:ascii="Times New Roman" w:hAnsi="Times New Roman"/>
                      <w:noProof/>
                      <w:sz w:val="20"/>
                      <w:szCs w:val="20"/>
                    </w:rPr>
                    <w:sym w:font="Symbol" w:char="F07F"/>
                  </w:r>
                </w:p>
              </w:tc>
            </w:tr>
            <w:tr w:rsidR="006D2736" w:rsidRPr="00F41CA9" w14:paraId="6A9D0CDA" w14:textId="77777777" w:rsidTr="00A0370F">
              <w:trPr>
                <w:trHeight w:val="300"/>
              </w:trPr>
              <w:tc>
                <w:tcPr>
                  <w:tcW w:w="4219" w:type="pct"/>
                  <w:gridSpan w:val="2"/>
                  <w:tcBorders>
                    <w:top w:val="single" w:sz="4" w:space="0" w:color="auto"/>
                    <w:left w:val="single" w:sz="4" w:space="0" w:color="auto"/>
                    <w:bottom w:val="single" w:sz="4" w:space="0" w:color="auto"/>
                    <w:right w:val="nil"/>
                  </w:tcBorders>
                  <w:shd w:val="clear" w:color="auto" w:fill="FFFFFF"/>
                  <w:hideMark/>
                </w:tcPr>
                <w:p w14:paraId="42E96BD9" w14:textId="77777777" w:rsidR="006D2736" w:rsidRPr="00F41CA9" w:rsidRDefault="006D2736" w:rsidP="00D06631">
                  <w:pPr>
                    <w:spacing w:after="0" w:line="240" w:lineRule="auto"/>
                    <w:ind w:firstLine="567"/>
                    <w:jc w:val="both"/>
                    <w:rPr>
                      <w:rFonts w:ascii="Times New Roman" w:hAnsi="Times New Roman"/>
                      <w:sz w:val="20"/>
                      <w:szCs w:val="20"/>
                    </w:rPr>
                  </w:pPr>
                  <w:bookmarkStart w:id="47" w:name="n160"/>
                  <w:bookmarkEnd w:id="47"/>
                  <w:r w:rsidRPr="00F41CA9">
                    <w:rPr>
                      <w:rFonts w:ascii="Times New Roman" w:hAnsi="Times New Roman"/>
                      <w:sz w:val="20"/>
                      <w:szCs w:val="20"/>
                    </w:rPr>
                    <w:lastRenderedPageBreak/>
                    <w:t>зони здійснення видачі дозволу на випуск лікарських засобів</w:t>
                  </w:r>
                </w:p>
              </w:tc>
              <w:tc>
                <w:tcPr>
                  <w:tcW w:w="781" w:type="pct"/>
                  <w:tcBorders>
                    <w:top w:val="single" w:sz="4" w:space="0" w:color="auto"/>
                    <w:left w:val="nil"/>
                    <w:bottom w:val="single" w:sz="4" w:space="0" w:color="auto"/>
                    <w:right w:val="single" w:sz="4" w:space="0" w:color="auto"/>
                  </w:tcBorders>
                  <w:shd w:val="clear" w:color="auto" w:fill="FFFFFF"/>
                  <w:hideMark/>
                </w:tcPr>
                <w:p w14:paraId="0FDB4970" w14:textId="77777777" w:rsidR="006D2736" w:rsidRPr="00F41CA9" w:rsidRDefault="006D2736" w:rsidP="00D06631">
                  <w:pPr>
                    <w:spacing w:after="0" w:line="240" w:lineRule="auto"/>
                    <w:ind w:firstLine="567"/>
                    <w:jc w:val="center"/>
                    <w:rPr>
                      <w:rFonts w:ascii="Times New Roman" w:hAnsi="Times New Roman"/>
                      <w:sz w:val="20"/>
                      <w:szCs w:val="20"/>
                    </w:rPr>
                  </w:pPr>
                  <w:r w:rsidRPr="00F41CA9">
                    <w:rPr>
                      <w:rFonts w:ascii="Times New Roman" w:hAnsi="Times New Roman"/>
                      <w:noProof/>
                      <w:sz w:val="20"/>
                      <w:szCs w:val="20"/>
                    </w:rPr>
                    <w:sym w:font="Symbol" w:char="F07F"/>
                  </w:r>
                </w:p>
              </w:tc>
            </w:tr>
            <w:tr w:rsidR="006D2736" w:rsidRPr="00F41CA9" w14:paraId="0445F10E" w14:textId="77777777" w:rsidTr="00A0370F">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602E5C2" w14:textId="77777777" w:rsidR="006D2736" w:rsidRPr="00F41CA9" w:rsidRDefault="006D2736" w:rsidP="00D06631">
                  <w:pPr>
                    <w:spacing w:after="0" w:line="240" w:lineRule="auto"/>
                    <w:ind w:firstLine="567"/>
                    <w:jc w:val="both"/>
                    <w:rPr>
                      <w:rFonts w:ascii="Times New Roman" w:hAnsi="Times New Roman"/>
                      <w:sz w:val="20"/>
                      <w:szCs w:val="20"/>
                      <w:bdr w:val="none" w:sz="0" w:space="0" w:color="auto" w:frame="1"/>
                      <w:lang w:eastAsia="uk-UA"/>
                    </w:rPr>
                  </w:pPr>
                  <w:r w:rsidRPr="00F41CA9">
                    <w:rPr>
                      <w:rFonts w:ascii="Times New Roman" w:hAnsi="Times New Roman"/>
                      <w:sz w:val="20"/>
                      <w:szCs w:val="20"/>
                      <w:bdr w:val="none" w:sz="0" w:space="0" w:color="auto" w:frame="1"/>
                      <w:lang w:eastAsia="uk-UA"/>
                    </w:rPr>
                    <w:t>Перелік лікарських форм та виробничих операцій, які заплановані до виробництва за певним місцем провадження діяльності та потребують ліцензування*</w:t>
                  </w:r>
                </w:p>
                <w:p w14:paraId="5834FFCB" w14:textId="77777777" w:rsidR="006D2736" w:rsidRPr="00F41CA9" w:rsidRDefault="006D2736" w:rsidP="00D06631">
                  <w:pPr>
                    <w:spacing w:after="0" w:line="240" w:lineRule="auto"/>
                    <w:ind w:firstLine="567"/>
                    <w:jc w:val="both"/>
                    <w:rPr>
                      <w:rFonts w:ascii="Times New Roman" w:hAnsi="Times New Roman"/>
                      <w:i/>
                      <w:noProof/>
                      <w:sz w:val="20"/>
                      <w:szCs w:val="20"/>
                      <w:lang w:eastAsia="uk-UA"/>
                    </w:rPr>
                  </w:pPr>
                  <w:r w:rsidRPr="00F41CA9">
                    <w:rPr>
                      <w:rFonts w:ascii="Times New Roman" w:hAnsi="Times New Roman"/>
                      <w:i/>
                      <w:noProof/>
                      <w:sz w:val="20"/>
                      <w:szCs w:val="20"/>
                      <w:lang w:eastAsia="uk-UA"/>
                    </w:rPr>
                    <w:t>(вибрати необхідне із списку):</w:t>
                  </w:r>
                </w:p>
              </w:tc>
            </w:tr>
          </w:tbl>
          <w:p w14:paraId="0A3D658E" w14:textId="77777777" w:rsidR="006D2736" w:rsidRPr="00F41CA9" w:rsidRDefault="006D2736" w:rsidP="00D06631">
            <w:pPr>
              <w:ind w:firstLine="567"/>
              <w:jc w:val="both"/>
              <w:rPr>
                <w:rFonts w:ascii="Times New Roman" w:hAnsi="Times New Roman"/>
                <w:sz w:val="20"/>
                <w:szCs w:val="20"/>
                <w:lang w:val="uk-UA"/>
              </w:rPr>
            </w:pPr>
            <w:bookmarkStart w:id="48" w:name="n133"/>
            <w:bookmarkStart w:id="49" w:name="n136"/>
            <w:bookmarkEnd w:id="48"/>
            <w:bookmarkEnd w:id="49"/>
          </w:p>
          <w:p w14:paraId="706DA64A" w14:textId="77777777" w:rsidR="006D2736" w:rsidRPr="00F41CA9" w:rsidRDefault="006D2736" w:rsidP="00D06631">
            <w:pPr>
              <w:ind w:firstLine="567"/>
              <w:rPr>
                <w:rFonts w:ascii="Times New Roman" w:hAnsi="Times New Roman"/>
                <w:sz w:val="20"/>
                <w:szCs w:val="20"/>
                <w:lang w:val="uk-UA"/>
              </w:rPr>
            </w:pPr>
            <w:r w:rsidRPr="00F41CA9">
              <w:rPr>
                <w:rFonts w:ascii="Times New Roman" w:hAnsi="Times New Roman"/>
                <w:sz w:val="20"/>
                <w:szCs w:val="20"/>
                <w:lang w:val="uk-UA"/>
              </w:rPr>
              <w:t>1. ВИРОБНИЧІ ОПЕРАЦІЇ - ЛІКАРСЬКІ ФОРМИ</w:t>
            </w:r>
          </w:p>
          <w:p w14:paraId="39915D71" w14:textId="77777777" w:rsidR="006D2736" w:rsidRPr="00F41CA9" w:rsidRDefault="006D2736" w:rsidP="00D06631">
            <w:pPr>
              <w:autoSpaceDE w:val="0"/>
              <w:autoSpaceDN w:val="0"/>
              <w:adjustRightInd w:val="0"/>
              <w:ind w:firstLine="567"/>
              <w:rPr>
                <w:rFonts w:ascii="Times New Roman" w:hAnsi="Times New Roman"/>
                <w:bCs/>
                <w:sz w:val="20"/>
                <w:szCs w:val="20"/>
                <w:lang w:val="uk-UA"/>
              </w:rPr>
            </w:pPr>
            <w:r w:rsidRPr="00F41CA9">
              <w:rPr>
                <w:rFonts w:ascii="Times New Roman" w:hAnsi="Times New Roman"/>
                <w:bCs/>
                <w:sz w:val="20"/>
                <w:szCs w:val="20"/>
                <w:lang w:val="uk-UA"/>
              </w:rPr>
              <w:t>1.1. Стерильні лікарські засоби</w:t>
            </w:r>
          </w:p>
          <w:p w14:paraId="18BA9BEF"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iCs/>
                <w:sz w:val="20"/>
                <w:szCs w:val="20"/>
                <w:lang w:val="uk-UA"/>
              </w:rPr>
              <w:t xml:space="preserve">1.1.1. </w:t>
            </w:r>
            <w:proofErr w:type="spellStart"/>
            <w:r w:rsidRPr="00F41CA9">
              <w:rPr>
                <w:rFonts w:ascii="Times New Roman" w:hAnsi="Times New Roman"/>
                <w:iCs/>
                <w:sz w:val="20"/>
                <w:szCs w:val="20"/>
                <w:lang w:val="uk-UA"/>
              </w:rPr>
              <w:t>Асептично</w:t>
            </w:r>
            <w:proofErr w:type="spellEnd"/>
            <w:r w:rsidRPr="00F41CA9">
              <w:rPr>
                <w:rFonts w:ascii="Times New Roman" w:hAnsi="Times New Roman"/>
                <w:iCs/>
                <w:sz w:val="20"/>
                <w:szCs w:val="20"/>
                <w:lang w:val="uk-UA"/>
              </w:rPr>
              <w:t xml:space="preserve"> виготовлені (виробничі операції для наступних лікарських форм)</w:t>
            </w:r>
          </w:p>
          <w:p w14:paraId="49FCD82C"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1.1.1.1. Рідини в упаковках великого об’єму</w:t>
            </w:r>
          </w:p>
          <w:p w14:paraId="03FDDA3E"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1.1.1.2. </w:t>
            </w:r>
            <w:proofErr w:type="spellStart"/>
            <w:r w:rsidRPr="00F41CA9">
              <w:rPr>
                <w:rFonts w:ascii="Times New Roman" w:hAnsi="Times New Roman"/>
                <w:sz w:val="20"/>
                <w:szCs w:val="20"/>
                <w:lang w:val="uk-UA"/>
              </w:rPr>
              <w:t>Ліофілізати</w:t>
            </w:r>
            <w:proofErr w:type="spellEnd"/>
          </w:p>
          <w:p w14:paraId="3CAA3039"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1.1.1.3. М’які</w:t>
            </w:r>
          </w:p>
          <w:p w14:paraId="6808E148"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1.1.1.4. Рідини в упаковках малого об’єму</w:t>
            </w:r>
          </w:p>
          <w:p w14:paraId="37B77A8C"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1.1.1.5. Тверді та </w:t>
            </w:r>
            <w:proofErr w:type="spellStart"/>
            <w:r w:rsidRPr="00F41CA9">
              <w:rPr>
                <w:rFonts w:ascii="Times New Roman" w:hAnsi="Times New Roman"/>
                <w:sz w:val="20"/>
                <w:szCs w:val="20"/>
                <w:lang w:val="uk-UA"/>
              </w:rPr>
              <w:t>імплантанти</w:t>
            </w:r>
            <w:proofErr w:type="spellEnd"/>
          </w:p>
          <w:p w14:paraId="14E51C36"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1.1.1.6. Інші </w:t>
            </w:r>
            <w:proofErr w:type="spellStart"/>
            <w:r w:rsidRPr="00F41CA9">
              <w:rPr>
                <w:rFonts w:ascii="Times New Roman" w:hAnsi="Times New Roman"/>
                <w:sz w:val="20"/>
                <w:szCs w:val="20"/>
                <w:lang w:val="uk-UA"/>
              </w:rPr>
              <w:t>асептично</w:t>
            </w:r>
            <w:proofErr w:type="spellEnd"/>
            <w:r w:rsidRPr="00F41CA9">
              <w:rPr>
                <w:rFonts w:ascii="Times New Roman" w:hAnsi="Times New Roman"/>
                <w:sz w:val="20"/>
                <w:szCs w:val="20"/>
                <w:lang w:val="uk-UA"/>
              </w:rPr>
              <w:t xml:space="preserve"> виготовлені лікарські засоби </w:t>
            </w:r>
            <w:r w:rsidRPr="00F41CA9">
              <w:rPr>
                <w:rFonts w:ascii="Times New Roman" w:hAnsi="Times New Roman"/>
                <w:i/>
                <w:sz w:val="20"/>
                <w:szCs w:val="20"/>
                <w:lang w:val="uk-UA"/>
              </w:rPr>
              <w:t>(зазначити)</w:t>
            </w:r>
          </w:p>
          <w:p w14:paraId="347804CE"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p>
          <w:p w14:paraId="7B5D2DB8"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1.1.2. Що піддаються кінцевій стерилізації (виробничі операції для наступних лікарських форм)</w:t>
            </w:r>
          </w:p>
          <w:p w14:paraId="40AFF8B6"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1.1.2.1. Рідини в упаковках великого об’єму</w:t>
            </w:r>
          </w:p>
          <w:p w14:paraId="39E5242D"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1.1.2.2. М’які</w:t>
            </w:r>
          </w:p>
          <w:p w14:paraId="26A9A5D2"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1.1.2.3. Рідини в упаковках малого об’єму</w:t>
            </w:r>
          </w:p>
          <w:p w14:paraId="554B2A1A"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1.1.2.4. Тверді та </w:t>
            </w:r>
            <w:proofErr w:type="spellStart"/>
            <w:r w:rsidRPr="00F41CA9">
              <w:rPr>
                <w:rFonts w:ascii="Times New Roman" w:hAnsi="Times New Roman"/>
                <w:sz w:val="20"/>
                <w:szCs w:val="20"/>
                <w:lang w:val="uk-UA"/>
              </w:rPr>
              <w:t>імплантанти</w:t>
            </w:r>
            <w:proofErr w:type="spellEnd"/>
          </w:p>
          <w:p w14:paraId="3F9B05DB"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1.1.2.5. Інші лікарські засоби, що піддаються кінцевій стерилізації </w:t>
            </w:r>
            <w:r w:rsidRPr="00F41CA9">
              <w:rPr>
                <w:rFonts w:ascii="Times New Roman" w:hAnsi="Times New Roman"/>
                <w:i/>
                <w:sz w:val="20"/>
                <w:szCs w:val="20"/>
                <w:lang w:val="uk-UA"/>
              </w:rPr>
              <w:t>(зазначити)</w:t>
            </w:r>
          </w:p>
          <w:p w14:paraId="393C774E"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p>
          <w:p w14:paraId="5FB9AF85"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iCs/>
                <w:sz w:val="20"/>
                <w:szCs w:val="20"/>
                <w:lang w:val="uk-UA"/>
              </w:rPr>
              <w:t>1.1.3. Сертифікація серій стерильних лікарських засобів</w:t>
            </w:r>
          </w:p>
          <w:p w14:paraId="718F6664" w14:textId="77777777" w:rsidR="006D2736" w:rsidRPr="00F41CA9" w:rsidRDefault="006D2736" w:rsidP="00D06631">
            <w:pPr>
              <w:autoSpaceDE w:val="0"/>
              <w:autoSpaceDN w:val="0"/>
              <w:adjustRightInd w:val="0"/>
              <w:ind w:firstLine="567"/>
              <w:rPr>
                <w:rFonts w:ascii="Times New Roman" w:hAnsi="Times New Roman"/>
                <w:bCs/>
                <w:sz w:val="20"/>
                <w:szCs w:val="20"/>
                <w:lang w:val="uk-UA"/>
              </w:rPr>
            </w:pPr>
          </w:p>
          <w:p w14:paraId="25580BCE" w14:textId="77777777" w:rsidR="006D2736" w:rsidRPr="00F41CA9" w:rsidRDefault="006D2736" w:rsidP="00D06631">
            <w:pPr>
              <w:autoSpaceDE w:val="0"/>
              <w:autoSpaceDN w:val="0"/>
              <w:adjustRightInd w:val="0"/>
              <w:ind w:firstLine="567"/>
              <w:rPr>
                <w:rFonts w:ascii="Times New Roman" w:hAnsi="Times New Roman"/>
                <w:i/>
                <w:iCs/>
                <w:sz w:val="20"/>
                <w:szCs w:val="20"/>
                <w:lang w:val="uk-UA"/>
              </w:rPr>
            </w:pPr>
            <w:r w:rsidRPr="00F41CA9">
              <w:rPr>
                <w:rFonts w:ascii="Times New Roman" w:hAnsi="Times New Roman"/>
                <w:bCs/>
                <w:sz w:val="20"/>
                <w:szCs w:val="20"/>
                <w:lang w:val="uk-UA"/>
              </w:rPr>
              <w:t>1.2. Нестерильні лікарські засоби</w:t>
            </w:r>
          </w:p>
          <w:p w14:paraId="3DC9B2E1"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 xml:space="preserve">1.2.1. Нестерильні </w:t>
            </w:r>
            <w:r w:rsidRPr="00F41CA9">
              <w:rPr>
                <w:rFonts w:ascii="Times New Roman" w:hAnsi="Times New Roman"/>
                <w:bCs/>
                <w:sz w:val="20"/>
                <w:szCs w:val="20"/>
                <w:lang w:val="uk-UA"/>
              </w:rPr>
              <w:t>лікарські засоби</w:t>
            </w:r>
            <w:r w:rsidRPr="00F41CA9">
              <w:rPr>
                <w:rFonts w:ascii="Times New Roman" w:hAnsi="Times New Roman"/>
                <w:iCs/>
                <w:sz w:val="20"/>
                <w:szCs w:val="20"/>
                <w:lang w:val="uk-UA"/>
              </w:rPr>
              <w:t xml:space="preserve"> (виробничі операції для наступних лікарських форм)</w:t>
            </w:r>
          </w:p>
          <w:p w14:paraId="7DE041CB"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1.2.1.1. Капсули тверді</w:t>
            </w:r>
          </w:p>
          <w:p w14:paraId="1F4903B5"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1.2.1.2. Капсули м’які</w:t>
            </w:r>
          </w:p>
          <w:p w14:paraId="4F1FED14"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1.2.1.3. Жувальні гуми</w:t>
            </w:r>
          </w:p>
          <w:p w14:paraId="16D6E632"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 xml:space="preserve">1.2.1.4. </w:t>
            </w:r>
            <w:proofErr w:type="spellStart"/>
            <w:r w:rsidRPr="00F41CA9">
              <w:rPr>
                <w:rFonts w:ascii="Times New Roman" w:hAnsi="Times New Roman"/>
                <w:iCs/>
                <w:sz w:val="20"/>
                <w:szCs w:val="20"/>
                <w:lang w:val="uk-UA"/>
              </w:rPr>
              <w:t>Імпрегновані</w:t>
            </w:r>
            <w:proofErr w:type="spellEnd"/>
            <w:r w:rsidRPr="00F41CA9">
              <w:rPr>
                <w:rFonts w:ascii="Times New Roman" w:hAnsi="Times New Roman"/>
                <w:iCs/>
                <w:sz w:val="20"/>
                <w:szCs w:val="20"/>
                <w:lang w:val="uk-UA"/>
              </w:rPr>
              <w:t xml:space="preserve"> матриці</w:t>
            </w:r>
          </w:p>
          <w:p w14:paraId="4D49BC0B"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1.2.1.5. Рідини для зовнішнього застосування</w:t>
            </w:r>
          </w:p>
          <w:p w14:paraId="20BFCE76"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1.2.1.6. Рідини для внутрішнього застосування</w:t>
            </w:r>
          </w:p>
          <w:p w14:paraId="79603DE2"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1.2.1.7. Медичні гази</w:t>
            </w:r>
          </w:p>
          <w:p w14:paraId="7C331011"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1.2.1.8. Інші тверді лікарські форми</w:t>
            </w:r>
          </w:p>
          <w:p w14:paraId="4DFC5DE0"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1.2.1.9. Препарати під тиском</w:t>
            </w:r>
          </w:p>
          <w:p w14:paraId="65AA4466"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lastRenderedPageBreak/>
              <w:t>1.2.1.10. Генератори радіонуклідів</w:t>
            </w:r>
          </w:p>
          <w:p w14:paraId="500ED7B8"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1.2.1.11. М’які</w:t>
            </w:r>
          </w:p>
          <w:p w14:paraId="64767F70"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 xml:space="preserve">1.2.1.12. </w:t>
            </w:r>
            <w:proofErr w:type="spellStart"/>
            <w:r w:rsidRPr="00F41CA9">
              <w:rPr>
                <w:rFonts w:ascii="Times New Roman" w:hAnsi="Times New Roman"/>
                <w:iCs/>
                <w:sz w:val="20"/>
                <w:szCs w:val="20"/>
                <w:lang w:val="uk-UA"/>
              </w:rPr>
              <w:t>Супозиторії</w:t>
            </w:r>
            <w:proofErr w:type="spellEnd"/>
          </w:p>
          <w:p w14:paraId="3103E479"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1.2.1.13. Таблетки</w:t>
            </w:r>
          </w:p>
          <w:p w14:paraId="7D60C84D"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 xml:space="preserve">1.2.1.14. </w:t>
            </w:r>
            <w:proofErr w:type="spellStart"/>
            <w:r w:rsidRPr="00F41CA9">
              <w:rPr>
                <w:rFonts w:ascii="Times New Roman" w:hAnsi="Times New Roman"/>
                <w:iCs/>
                <w:sz w:val="20"/>
                <w:szCs w:val="20"/>
                <w:lang w:val="uk-UA"/>
              </w:rPr>
              <w:t>Трансдермальні</w:t>
            </w:r>
            <w:proofErr w:type="spellEnd"/>
            <w:r w:rsidRPr="00F41CA9">
              <w:rPr>
                <w:rFonts w:ascii="Times New Roman" w:hAnsi="Times New Roman"/>
                <w:iCs/>
                <w:sz w:val="20"/>
                <w:szCs w:val="20"/>
                <w:lang w:val="uk-UA"/>
              </w:rPr>
              <w:t xml:space="preserve"> пластирі</w:t>
            </w:r>
          </w:p>
          <w:p w14:paraId="04F123B8"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1.2.1.15. Стоматологічні матеріали</w:t>
            </w:r>
          </w:p>
          <w:p w14:paraId="31F3F321"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 xml:space="preserve">1.2.1.16. Інші нестерильні лікарські засоби </w:t>
            </w:r>
            <w:r w:rsidRPr="00F41CA9">
              <w:rPr>
                <w:rFonts w:ascii="Times New Roman" w:hAnsi="Times New Roman"/>
                <w:i/>
                <w:iCs/>
                <w:sz w:val="20"/>
                <w:szCs w:val="20"/>
                <w:lang w:val="uk-UA"/>
              </w:rPr>
              <w:t>(зазначити)</w:t>
            </w:r>
          </w:p>
          <w:p w14:paraId="76C3160C"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p>
          <w:p w14:paraId="3531BB21"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1.2.2. Сертифікація серій нестерильних лікарських засобів</w:t>
            </w:r>
          </w:p>
          <w:p w14:paraId="4FE4A2B3" w14:textId="77777777" w:rsidR="006D2736" w:rsidRPr="00F41CA9" w:rsidRDefault="006D2736" w:rsidP="00D06631">
            <w:pPr>
              <w:autoSpaceDE w:val="0"/>
              <w:autoSpaceDN w:val="0"/>
              <w:adjustRightInd w:val="0"/>
              <w:ind w:firstLine="567"/>
              <w:rPr>
                <w:rFonts w:ascii="Times New Roman" w:hAnsi="Times New Roman"/>
                <w:bCs/>
                <w:sz w:val="20"/>
                <w:szCs w:val="20"/>
                <w:lang w:val="uk-UA"/>
              </w:rPr>
            </w:pPr>
            <w:r w:rsidRPr="00F41CA9">
              <w:rPr>
                <w:rFonts w:ascii="Times New Roman" w:hAnsi="Times New Roman"/>
                <w:bCs/>
                <w:sz w:val="20"/>
                <w:szCs w:val="20"/>
                <w:lang w:val="uk-UA"/>
              </w:rPr>
              <w:t>1.3. Біологічні лікарські засоби</w:t>
            </w:r>
          </w:p>
          <w:p w14:paraId="11429255"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1.3.1. Біологічні лікарські засоби</w:t>
            </w:r>
          </w:p>
          <w:p w14:paraId="41F49089"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1.3.1.1. Препарати крові</w:t>
            </w:r>
          </w:p>
          <w:p w14:paraId="5E59A073"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1.3.1.2. Імунобіологічні лікарські засоби</w:t>
            </w:r>
          </w:p>
          <w:p w14:paraId="2F6D3CF6"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1.3.1.3. Лікарські засоби клітинної терапії</w:t>
            </w:r>
          </w:p>
          <w:p w14:paraId="0CC87366"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1.3.1.4. Лікарські засоби генної терапії</w:t>
            </w:r>
          </w:p>
          <w:p w14:paraId="00FFD538"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1.3.1.5. Біотехнологічні лікарські засоби</w:t>
            </w:r>
          </w:p>
          <w:p w14:paraId="71A36B8E"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1.3.1.6. Препарати, екстраговані з тканин людини або тварин</w:t>
            </w:r>
          </w:p>
          <w:p w14:paraId="256218DB"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1.3.1.7. Лікарські засоби тканинної інженерії</w:t>
            </w:r>
          </w:p>
          <w:p w14:paraId="3F6048B9"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1.3.1.8. Інші біологічні </w:t>
            </w:r>
            <w:r w:rsidRPr="00F41CA9">
              <w:rPr>
                <w:rFonts w:ascii="Times New Roman" w:hAnsi="Times New Roman"/>
                <w:bCs/>
                <w:sz w:val="20"/>
                <w:szCs w:val="20"/>
                <w:lang w:val="uk-UA"/>
              </w:rPr>
              <w:t>лікарські засоби</w:t>
            </w:r>
            <w:r w:rsidRPr="00F41CA9">
              <w:rPr>
                <w:rFonts w:ascii="Times New Roman" w:hAnsi="Times New Roman"/>
                <w:iCs/>
                <w:sz w:val="20"/>
                <w:szCs w:val="20"/>
                <w:lang w:val="uk-UA"/>
              </w:rPr>
              <w:t xml:space="preserve"> </w:t>
            </w:r>
            <w:r w:rsidRPr="00F41CA9">
              <w:rPr>
                <w:rFonts w:ascii="Times New Roman" w:hAnsi="Times New Roman"/>
                <w:i/>
                <w:iCs/>
                <w:sz w:val="20"/>
                <w:szCs w:val="20"/>
                <w:lang w:val="uk-UA"/>
              </w:rPr>
              <w:t>(зазначити)</w:t>
            </w:r>
          </w:p>
          <w:p w14:paraId="6BD2BFC4" w14:textId="77777777" w:rsidR="006D2736" w:rsidRPr="00F41CA9" w:rsidRDefault="006D2736" w:rsidP="00D06631">
            <w:pPr>
              <w:ind w:firstLine="567"/>
              <w:rPr>
                <w:rFonts w:ascii="Times New Roman" w:hAnsi="Times New Roman"/>
                <w:sz w:val="20"/>
                <w:szCs w:val="20"/>
                <w:lang w:val="uk-UA"/>
              </w:rPr>
            </w:pPr>
          </w:p>
          <w:p w14:paraId="0F13A4E3" w14:textId="77777777" w:rsidR="006D2736" w:rsidRPr="00F41CA9" w:rsidRDefault="006D2736" w:rsidP="00D06631">
            <w:pPr>
              <w:ind w:firstLine="567"/>
              <w:rPr>
                <w:rFonts w:ascii="Times New Roman" w:hAnsi="Times New Roman"/>
                <w:sz w:val="20"/>
                <w:szCs w:val="20"/>
                <w:lang w:val="uk-UA"/>
              </w:rPr>
            </w:pPr>
            <w:r w:rsidRPr="00F41CA9">
              <w:rPr>
                <w:rFonts w:ascii="Times New Roman" w:hAnsi="Times New Roman"/>
                <w:sz w:val="20"/>
                <w:szCs w:val="20"/>
                <w:lang w:val="uk-UA"/>
              </w:rPr>
              <w:t xml:space="preserve">1.3.2. Сертифікація серій </w:t>
            </w:r>
            <w:r w:rsidRPr="00F41CA9">
              <w:rPr>
                <w:rFonts w:ascii="Times New Roman" w:hAnsi="Times New Roman"/>
                <w:i/>
                <w:sz w:val="20"/>
                <w:szCs w:val="20"/>
                <w:lang w:val="uk-UA"/>
              </w:rPr>
              <w:t>(перелік)</w:t>
            </w:r>
          </w:p>
          <w:p w14:paraId="7FA9547B"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1.3.2.1. Препарати крові</w:t>
            </w:r>
          </w:p>
          <w:p w14:paraId="1E1ADF7B"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1.3.2.2. Імунобіологічні лікарські засоби</w:t>
            </w:r>
          </w:p>
          <w:p w14:paraId="07FC41A3"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1.3.2.3. Лікарські засоби клітинної терапії</w:t>
            </w:r>
          </w:p>
          <w:p w14:paraId="736EB66B" w14:textId="77777777" w:rsidR="006D2736" w:rsidRPr="00F41CA9" w:rsidRDefault="006D2736" w:rsidP="00D06631">
            <w:pPr>
              <w:autoSpaceDE w:val="0"/>
              <w:autoSpaceDN w:val="0"/>
              <w:adjustRightInd w:val="0"/>
              <w:ind w:firstLine="567"/>
              <w:rPr>
                <w:rFonts w:ascii="Times New Roman" w:hAnsi="Times New Roman"/>
                <w:i/>
                <w:iCs/>
                <w:sz w:val="20"/>
                <w:szCs w:val="20"/>
                <w:lang w:val="uk-UA"/>
              </w:rPr>
            </w:pPr>
            <w:r w:rsidRPr="00F41CA9">
              <w:rPr>
                <w:rFonts w:ascii="Times New Roman" w:hAnsi="Times New Roman"/>
                <w:sz w:val="20"/>
                <w:szCs w:val="20"/>
                <w:lang w:val="uk-UA"/>
              </w:rPr>
              <w:t>1.3.2.4. Лікарські засоби генної терапії</w:t>
            </w:r>
          </w:p>
          <w:p w14:paraId="79592D84"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1.3.2.5. Біотехнологічні лікарські засоби</w:t>
            </w:r>
          </w:p>
          <w:p w14:paraId="6D340A86"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1.3.2.6. Препарати, екстраговані з тканин людини або тварин</w:t>
            </w:r>
          </w:p>
          <w:p w14:paraId="0084B457"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1.3.2.7. Лікарські засоби тканинної інженерії</w:t>
            </w:r>
          </w:p>
          <w:p w14:paraId="7E07123E"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1.3.2.8. Інші біологічні </w:t>
            </w:r>
            <w:r w:rsidRPr="00F41CA9">
              <w:rPr>
                <w:rFonts w:ascii="Times New Roman" w:hAnsi="Times New Roman"/>
                <w:bCs/>
                <w:sz w:val="20"/>
                <w:szCs w:val="20"/>
                <w:lang w:val="uk-UA"/>
              </w:rPr>
              <w:t>лікарські засоби</w:t>
            </w:r>
            <w:r w:rsidRPr="00F41CA9">
              <w:rPr>
                <w:rFonts w:ascii="Times New Roman" w:hAnsi="Times New Roman"/>
                <w:sz w:val="20"/>
                <w:szCs w:val="20"/>
                <w:lang w:val="uk-UA"/>
              </w:rPr>
              <w:t xml:space="preserve"> </w:t>
            </w:r>
            <w:r w:rsidRPr="00F41CA9">
              <w:rPr>
                <w:rFonts w:ascii="Times New Roman" w:hAnsi="Times New Roman"/>
                <w:i/>
                <w:iCs/>
                <w:sz w:val="20"/>
                <w:szCs w:val="20"/>
                <w:lang w:val="uk-UA"/>
              </w:rPr>
              <w:t>(зазначити)</w:t>
            </w:r>
          </w:p>
          <w:p w14:paraId="7053CDE8" w14:textId="77777777" w:rsidR="006D2736" w:rsidRPr="00F41CA9" w:rsidRDefault="006D2736" w:rsidP="00D06631">
            <w:pPr>
              <w:ind w:left="34" w:firstLine="567"/>
              <w:rPr>
                <w:rFonts w:ascii="Times New Roman" w:hAnsi="Times New Roman"/>
                <w:bCs/>
                <w:sz w:val="20"/>
                <w:szCs w:val="20"/>
                <w:lang w:val="uk-UA"/>
              </w:rPr>
            </w:pPr>
          </w:p>
          <w:p w14:paraId="5A0F2C8C" w14:textId="77777777" w:rsidR="006D2736" w:rsidRPr="00F41CA9" w:rsidRDefault="006D2736" w:rsidP="00D06631">
            <w:pPr>
              <w:ind w:left="34" w:firstLine="567"/>
              <w:rPr>
                <w:rFonts w:ascii="Times New Roman" w:hAnsi="Times New Roman"/>
                <w:i/>
                <w:sz w:val="20"/>
                <w:szCs w:val="20"/>
                <w:lang w:val="uk-UA"/>
              </w:rPr>
            </w:pPr>
            <w:r w:rsidRPr="00F41CA9">
              <w:rPr>
                <w:rFonts w:ascii="Times New Roman" w:hAnsi="Times New Roman"/>
                <w:bCs/>
                <w:sz w:val="20"/>
                <w:szCs w:val="20"/>
                <w:lang w:val="uk-UA"/>
              </w:rPr>
              <w:t>1.4. Інші</w:t>
            </w:r>
            <w:r w:rsidRPr="00F41CA9">
              <w:rPr>
                <w:rFonts w:ascii="Times New Roman" w:hAnsi="Times New Roman"/>
                <w:sz w:val="20"/>
                <w:szCs w:val="20"/>
                <w:lang w:val="uk-UA"/>
              </w:rPr>
              <w:t xml:space="preserve"> </w:t>
            </w:r>
            <w:r w:rsidRPr="00F41CA9">
              <w:rPr>
                <w:rFonts w:ascii="Times New Roman" w:hAnsi="Times New Roman"/>
                <w:bCs/>
                <w:sz w:val="20"/>
                <w:szCs w:val="20"/>
                <w:lang w:val="uk-UA"/>
              </w:rPr>
              <w:t>лікарські засоби або виробнича діяльність</w:t>
            </w:r>
          </w:p>
          <w:p w14:paraId="132CED06"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1.4.1. Виробництво</w:t>
            </w:r>
          </w:p>
          <w:p w14:paraId="3D8DC3D1"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1.4.1.1. Л</w:t>
            </w:r>
            <w:r w:rsidRPr="00F41CA9">
              <w:rPr>
                <w:rFonts w:ascii="Times New Roman" w:hAnsi="Times New Roman"/>
                <w:bCs/>
                <w:sz w:val="20"/>
                <w:szCs w:val="20"/>
                <w:lang w:val="uk-UA"/>
              </w:rPr>
              <w:t>ікарські засоби</w:t>
            </w:r>
            <w:r w:rsidRPr="00F41CA9">
              <w:rPr>
                <w:rFonts w:ascii="Times New Roman" w:hAnsi="Times New Roman"/>
                <w:sz w:val="20"/>
                <w:szCs w:val="20"/>
                <w:lang w:val="uk-UA"/>
              </w:rPr>
              <w:t xml:space="preserve"> з рослинної сировини</w:t>
            </w:r>
          </w:p>
          <w:p w14:paraId="029DEB17"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1.4.1.2. Гомеопатичні </w:t>
            </w:r>
            <w:r w:rsidRPr="00F41CA9">
              <w:rPr>
                <w:rFonts w:ascii="Times New Roman" w:hAnsi="Times New Roman"/>
                <w:bCs/>
                <w:sz w:val="20"/>
                <w:szCs w:val="20"/>
                <w:lang w:val="uk-UA"/>
              </w:rPr>
              <w:t>лікарські засоби</w:t>
            </w:r>
          </w:p>
          <w:p w14:paraId="7F5093BD"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1.4.1.3. Інші </w:t>
            </w:r>
            <w:r w:rsidRPr="00F41CA9">
              <w:rPr>
                <w:rFonts w:ascii="Times New Roman" w:hAnsi="Times New Roman"/>
                <w:i/>
                <w:sz w:val="20"/>
                <w:szCs w:val="20"/>
                <w:lang w:val="uk-UA"/>
              </w:rPr>
              <w:t>(зазначити)</w:t>
            </w:r>
          </w:p>
          <w:p w14:paraId="5140B751" w14:textId="77777777" w:rsidR="006D2736" w:rsidRPr="00F41CA9" w:rsidRDefault="006D2736" w:rsidP="00D06631">
            <w:pPr>
              <w:autoSpaceDE w:val="0"/>
              <w:autoSpaceDN w:val="0"/>
              <w:adjustRightInd w:val="0"/>
              <w:ind w:firstLine="567"/>
              <w:rPr>
                <w:rFonts w:ascii="Times New Roman" w:hAnsi="Times New Roman"/>
                <w:sz w:val="20"/>
                <w:szCs w:val="20"/>
                <w:lang w:val="uk-UA"/>
              </w:rPr>
            </w:pPr>
          </w:p>
          <w:p w14:paraId="3AC5805C"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1.4.2. Стерилізація активних речовин/допоміжних речовин/готової продукції</w:t>
            </w:r>
          </w:p>
          <w:p w14:paraId="45DA0C68"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1.4.2.1. Фільтрація</w:t>
            </w:r>
          </w:p>
          <w:p w14:paraId="591ADA74"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1.4.2.2. </w:t>
            </w:r>
            <w:proofErr w:type="spellStart"/>
            <w:r w:rsidRPr="00F41CA9">
              <w:rPr>
                <w:rFonts w:ascii="Times New Roman" w:hAnsi="Times New Roman"/>
                <w:sz w:val="20"/>
                <w:szCs w:val="20"/>
                <w:lang w:val="uk-UA"/>
              </w:rPr>
              <w:t>Сухожарова</w:t>
            </w:r>
            <w:proofErr w:type="spellEnd"/>
            <w:r w:rsidRPr="00F41CA9">
              <w:rPr>
                <w:rFonts w:ascii="Times New Roman" w:hAnsi="Times New Roman"/>
                <w:sz w:val="20"/>
                <w:szCs w:val="20"/>
                <w:lang w:val="uk-UA"/>
              </w:rPr>
              <w:t xml:space="preserve"> стерилізація</w:t>
            </w:r>
          </w:p>
          <w:p w14:paraId="763B8AD3"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1.4.2.3. Стерилізація паром</w:t>
            </w:r>
          </w:p>
          <w:p w14:paraId="6549B610"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1.4.2.4. Хімічна стерилізація</w:t>
            </w:r>
          </w:p>
          <w:p w14:paraId="57DA75ED"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lastRenderedPageBreak/>
              <w:t>1.4.2.5. Гамма-випромінювання</w:t>
            </w:r>
          </w:p>
          <w:p w14:paraId="72EAF76F"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1.4.2.6. Електронно-променева стерилізація</w:t>
            </w:r>
          </w:p>
          <w:p w14:paraId="3B236492" w14:textId="77777777" w:rsidR="006D2736" w:rsidRPr="00F41CA9" w:rsidRDefault="006D2736" w:rsidP="00D06631">
            <w:pPr>
              <w:autoSpaceDE w:val="0"/>
              <w:autoSpaceDN w:val="0"/>
              <w:adjustRightInd w:val="0"/>
              <w:ind w:firstLine="567"/>
              <w:rPr>
                <w:rFonts w:ascii="Times New Roman" w:hAnsi="Times New Roman"/>
                <w:sz w:val="20"/>
                <w:szCs w:val="20"/>
                <w:lang w:val="uk-UA"/>
              </w:rPr>
            </w:pPr>
          </w:p>
          <w:p w14:paraId="57D609A2"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1.4.3. Інші </w:t>
            </w:r>
            <w:r w:rsidRPr="00F41CA9">
              <w:rPr>
                <w:rFonts w:ascii="Times New Roman" w:hAnsi="Times New Roman"/>
                <w:i/>
                <w:sz w:val="20"/>
                <w:szCs w:val="20"/>
                <w:lang w:val="uk-UA"/>
              </w:rPr>
              <w:t>(зазначити)</w:t>
            </w:r>
          </w:p>
          <w:p w14:paraId="493C6876" w14:textId="77777777" w:rsidR="006D2736" w:rsidRPr="00F41CA9" w:rsidRDefault="006D2736" w:rsidP="00D06631">
            <w:pPr>
              <w:autoSpaceDE w:val="0"/>
              <w:autoSpaceDN w:val="0"/>
              <w:adjustRightInd w:val="0"/>
              <w:ind w:firstLine="567"/>
              <w:rPr>
                <w:rFonts w:ascii="Times New Roman" w:hAnsi="Times New Roman"/>
                <w:sz w:val="20"/>
                <w:szCs w:val="20"/>
                <w:lang w:val="uk-UA"/>
              </w:rPr>
            </w:pPr>
          </w:p>
          <w:p w14:paraId="2D806430"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1.5. Пакування</w:t>
            </w:r>
          </w:p>
          <w:p w14:paraId="31905FCD" w14:textId="77777777" w:rsidR="006D2736" w:rsidRPr="00F41CA9" w:rsidRDefault="006D2736" w:rsidP="00D06631">
            <w:pPr>
              <w:autoSpaceDE w:val="0"/>
              <w:autoSpaceDN w:val="0"/>
              <w:adjustRightInd w:val="0"/>
              <w:ind w:right="-108" w:firstLine="567"/>
              <w:rPr>
                <w:rFonts w:ascii="Times New Roman" w:hAnsi="Times New Roman"/>
                <w:sz w:val="20"/>
                <w:szCs w:val="20"/>
                <w:lang w:val="uk-UA"/>
              </w:rPr>
            </w:pPr>
            <w:r w:rsidRPr="00F41CA9">
              <w:rPr>
                <w:rFonts w:ascii="Times New Roman" w:hAnsi="Times New Roman"/>
                <w:sz w:val="20"/>
                <w:szCs w:val="20"/>
                <w:lang w:val="uk-UA"/>
              </w:rPr>
              <w:t>1.5.1. Первинне пакування/виробничі операції для наступних лікарських форм</w:t>
            </w:r>
          </w:p>
          <w:p w14:paraId="0AB81790"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1.5.1.1. Капсули тверді</w:t>
            </w:r>
          </w:p>
          <w:p w14:paraId="536CABDB"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1.5.1.2. Капсули м’які</w:t>
            </w:r>
          </w:p>
          <w:p w14:paraId="0B09C169"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1.5.1.3. Жувальні гуми</w:t>
            </w:r>
          </w:p>
          <w:p w14:paraId="104D8C40"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1.5.1.4. </w:t>
            </w:r>
            <w:proofErr w:type="spellStart"/>
            <w:r w:rsidRPr="00F41CA9">
              <w:rPr>
                <w:rFonts w:ascii="Times New Roman" w:hAnsi="Times New Roman"/>
                <w:sz w:val="20"/>
                <w:szCs w:val="20"/>
                <w:lang w:val="uk-UA"/>
              </w:rPr>
              <w:t>Імпрегновані</w:t>
            </w:r>
            <w:proofErr w:type="spellEnd"/>
            <w:r w:rsidRPr="00F41CA9">
              <w:rPr>
                <w:rFonts w:ascii="Times New Roman" w:hAnsi="Times New Roman"/>
                <w:sz w:val="20"/>
                <w:szCs w:val="20"/>
                <w:lang w:val="uk-UA"/>
              </w:rPr>
              <w:t xml:space="preserve"> матриці</w:t>
            </w:r>
          </w:p>
          <w:p w14:paraId="0A0A2215"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1.5.1.5. Рідини для зовнішнього застосування</w:t>
            </w:r>
          </w:p>
          <w:p w14:paraId="41CA4743"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1.5.1.6. Рідини для внутрішнього застосування</w:t>
            </w:r>
          </w:p>
          <w:p w14:paraId="081CA1B2"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1.5.1.7. Медичні гази</w:t>
            </w:r>
          </w:p>
          <w:p w14:paraId="4D73E0A9"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1.5.1.8. Інші тверді лікарські форми</w:t>
            </w:r>
          </w:p>
          <w:p w14:paraId="717E99AB"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1.5.1.9. Препарати під тиском</w:t>
            </w:r>
          </w:p>
          <w:p w14:paraId="20DA3301"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1.5.1.10. </w:t>
            </w:r>
            <w:r w:rsidRPr="00F41CA9">
              <w:rPr>
                <w:rFonts w:ascii="Times New Roman" w:hAnsi="Times New Roman"/>
                <w:iCs/>
                <w:sz w:val="20"/>
                <w:szCs w:val="20"/>
                <w:lang w:val="uk-UA"/>
              </w:rPr>
              <w:t>Генератори радіонуклідів</w:t>
            </w:r>
          </w:p>
          <w:p w14:paraId="6DE366D5"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1.5.1.11. М’які</w:t>
            </w:r>
          </w:p>
          <w:p w14:paraId="47ECDF6E"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1.5.1.12. </w:t>
            </w:r>
            <w:proofErr w:type="spellStart"/>
            <w:r w:rsidRPr="00F41CA9">
              <w:rPr>
                <w:rFonts w:ascii="Times New Roman" w:hAnsi="Times New Roman"/>
                <w:sz w:val="20"/>
                <w:szCs w:val="20"/>
                <w:lang w:val="uk-UA"/>
              </w:rPr>
              <w:t>Супозиторії</w:t>
            </w:r>
            <w:proofErr w:type="spellEnd"/>
          </w:p>
          <w:p w14:paraId="65446815"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1.5.1.13. </w:t>
            </w:r>
            <w:proofErr w:type="spellStart"/>
            <w:r w:rsidRPr="00F41CA9">
              <w:rPr>
                <w:rFonts w:ascii="Times New Roman" w:hAnsi="Times New Roman"/>
                <w:sz w:val="20"/>
                <w:szCs w:val="20"/>
                <w:lang w:val="uk-UA"/>
              </w:rPr>
              <w:t>Tаблетки</w:t>
            </w:r>
            <w:proofErr w:type="spellEnd"/>
          </w:p>
          <w:p w14:paraId="0C59E7C4"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1.5.1.14. </w:t>
            </w:r>
            <w:proofErr w:type="spellStart"/>
            <w:r w:rsidRPr="00F41CA9">
              <w:rPr>
                <w:rFonts w:ascii="Times New Roman" w:hAnsi="Times New Roman"/>
                <w:sz w:val="20"/>
                <w:szCs w:val="20"/>
                <w:lang w:val="uk-UA"/>
              </w:rPr>
              <w:t>Трансдермальні</w:t>
            </w:r>
            <w:proofErr w:type="spellEnd"/>
            <w:r w:rsidRPr="00F41CA9">
              <w:rPr>
                <w:rFonts w:ascii="Times New Roman" w:hAnsi="Times New Roman"/>
                <w:sz w:val="20"/>
                <w:szCs w:val="20"/>
                <w:lang w:val="uk-UA"/>
              </w:rPr>
              <w:t xml:space="preserve"> пластирі</w:t>
            </w:r>
          </w:p>
          <w:p w14:paraId="701D0086"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1.5.1.15. Стоматологічні матеріали</w:t>
            </w:r>
          </w:p>
          <w:p w14:paraId="23AA08F8"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1.5.1.16. Інші нестерильні </w:t>
            </w:r>
            <w:r w:rsidRPr="00F41CA9">
              <w:rPr>
                <w:rFonts w:ascii="Times New Roman" w:hAnsi="Times New Roman"/>
                <w:bCs/>
                <w:sz w:val="20"/>
                <w:szCs w:val="20"/>
                <w:lang w:val="uk-UA"/>
              </w:rPr>
              <w:t>лікарські засоби</w:t>
            </w:r>
            <w:r w:rsidRPr="00F41CA9">
              <w:rPr>
                <w:rFonts w:ascii="Times New Roman" w:hAnsi="Times New Roman"/>
                <w:sz w:val="20"/>
                <w:szCs w:val="20"/>
                <w:lang w:val="uk-UA"/>
              </w:rPr>
              <w:t xml:space="preserve"> </w:t>
            </w:r>
            <w:r w:rsidRPr="00F41CA9">
              <w:rPr>
                <w:rFonts w:ascii="Times New Roman" w:hAnsi="Times New Roman"/>
                <w:i/>
                <w:iCs/>
                <w:sz w:val="20"/>
                <w:szCs w:val="20"/>
                <w:lang w:val="uk-UA"/>
              </w:rPr>
              <w:t>(зазначити)</w:t>
            </w:r>
          </w:p>
          <w:p w14:paraId="4D26E856" w14:textId="77777777" w:rsidR="006D2736" w:rsidRPr="00F41CA9" w:rsidRDefault="006D2736" w:rsidP="00D06631">
            <w:pPr>
              <w:ind w:firstLine="567"/>
              <w:rPr>
                <w:rFonts w:ascii="Times New Roman" w:hAnsi="Times New Roman"/>
                <w:sz w:val="20"/>
                <w:szCs w:val="20"/>
                <w:lang w:val="uk-UA"/>
              </w:rPr>
            </w:pPr>
          </w:p>
          <w:p w14:paraId="68AC07B4" w14:textId="77777777" w:rsidR="006D2736" w:rsidRPr="00F41CA9" w:rsidRDefault="006D2736" w:rsidP="00D06631">
            <w:pPr>
              <w:ind w:firstLine="567"/>
              <w:rPr>
                <w:rFonts w:ascii="Times New Roman" w:hAnsi="Times New Roman"/>
                <w:sz w:val="20"/>
                <w:szCs w:val="20"/>
                <w:lang w:val="uk-UA"/>
              </w:rPr>
            </w:pPr>
            <w:r w:rsidRPr="00F41CA9">
              <w:rPr>
                <w:rFonts w:ascii="Times New Roman" w:hAnsi="Times New Roman"/>
                <w:sz w:val="20"/>
                <w:szCs w:val="20"/>
                <w:lang w:val="uk-UA"/>
              </w:rPr>
              <w:t>1.5.2. Вторинне пакування</w:t>
            </w:r>
          </w:p>
          <w:p w14:paraId="2AB063C7" w14:textId="77777777" w:rsidR="006D2736" w:rsidRPr="00F41CA9" w:rsidRDefault="006D2736" w:rsidP="00D06631">
            <w:pPr>
              <w:autoSpaceDE w:val="0"/>
              <w:autoSpaceDN w:val="0"/>
              <w:adjustRightInd w:val="0"/>
              <w:ind w:firstLine="567"/>
              <w:rPr>
                <w:rFonts w:ascii="Times New Roman" w:hAnsi="Times New Roman"/>
                <w:sz w:val="20"/>
                <w:szCs w:val="20"/>
                <w:lang w:val="uk-UA"/>
              </w:rPr>
            </w:pPr>
          </w:p>
          <w:p w14:paraId="4BF08589"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1.6. Проведення випробувань у рамках контролю якості</w:t>
            </w:r>
          </w:p>
          <w:p w14:paraId="653FB41B"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1.6.1. Мікробіологічні: стерильність</w:t>
            </w:r>
          </w:p>
          <w:p w14:paraId="57ED59C2"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1.6.2. Мікробіологічні: мікробіологічна чистота</w:t>
            </w:r>
          </w:p>
          <w:p w14:paraId="47993B2C"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1.6.3. Фізичні/хімічні</w:t>
            </w:r>
          </w:p>
          <w:p w14:paraId="5C7FDCB3"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1.6.4. Біологічні</w:t>
            </w:r>
          </w:p>
          <w:p w14:paraId="3042B770" w14:textId="77777777" w:rsidR="006D2736" w:rsidRPr="00F41CA9" w:rsidRDefault="006D2736" w:rsidP="00D06631">
            <w:pPr>
              <w:ind w:firstLine="567"/>
              <w:rPr>
                <w:rFonts w:ascii="Times New Roman" w:hAnsi="Times New Roman"/>
                <w:sz w:val="20"/>
                <w:szCs w:val="20"/>
                <w:lang w:val="uk-UA"/>
              </w:rPr>
            </w:pPr>
          </w:p>
          <w:p w14:paraId="0A84198F" w14:textId="77777777" w:rsidR="006D2736" w:rsidRPr="00F41CA9" w:rsidRDefault="006D2736" w:rsidP="00D06631">
            <w:pPr>
              <w:ind w:firstLine="567"/>
              <w:rPr>
                <w:rFonts w:ascii="Times New Roman" w:hAnsi="Times New Roman"/>
                <w:sz w:val="20"/>
                <w:szCs w:val="20"/>
                <w:lang w:val="uk-UA"/>
              </w:rPr>
            </w:pPr>
            <w:r w:rsidRPr="00F41CA9">
              <w:rPr>
                <w:rFonts w:ascii="Times New Roman" w:hAnsi="Times New Roman"/>
                <w:sz w:val="20"/>
                <w:szCs w:val="20"/>
                <w:lang w:val="uk-UA"/>
              </w:rPr>
              <w:t>2. ВИРОБНИЧІ ОПЕРАЦІЇ - АКТИВНІ ФАРМАЦЕВТИЧНІ ІНГРЕДІЄНТИ</w:t>
            </w:r>
          </w:p>
          <w:p w14:paraId="08D53C93"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2.1. Виробництво активної речовини шляхом хімічного синтезу</w:t>
            </w:r>
          </w:p>
          <w:p w14:paraId="77817AA9"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2.1.1. Виробництво активних проміжних речовин</w:t>
            </w:r>
          </w:p>
          <w:p w14:paraId="3D4BAC7E"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2.1.2. Виробництво неочищеного активного фармацевтичного інгредієнта</w:t>
            </w:r>
          </w:p>
          <w:p w14:paraId="1B25246F"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2.1.3. </w:t>
            </w:r>
            <w:proofErr w:type="spellStart"/>
            <w:r w:rsidRPr="00F41CA9">
              <w:rPr>
                <w:rFonts w:ascii="Times New Roman" w:hAnsi="Times New Roman"/>
                <w:sz w:val="20"/>
                <w:szCs w:val="20"/>
                <w:lang w:val="uk-UA"/>
              </w:rPr>
              <w:t>Солеутворення</w:t>
            </w:r>
            <w:proofErr w:type="spellEnd"/>
            <w:r w:rsidRPr="00F41CA9">
              <w:rPr>
                <w:rFonts w:ascii="Times New Roman" w:hAnsi="Times New Roman"/>
                <w:sz w:val="20"/>
                <w:szCs w:val="20"/>
                <w:lang w:val="uk-UA"/>
              </w:rPr>
              <w:t xml:space="preserve">/очищення </w:t>
            </w:r>
            <w:r w:rsidRPr="00F41CA9">
              <w:rPr>
                <w:rFonts w:ascii="Times New Roman" w:hAnsi="Times New Roman"/>
                <w:i/>
                <w:iCs/>
                <w:sz w:val="20"/>
                <w:szCs w:val="20"/>
                <w:lang w:val="uk-UA"/>
              </w:rPr>
              <w:t>(зазначити)</w:t>
            </w:r>
            <w:r w:rsidRPr="00F41CA9">
              <w:rPr>
                <w:rFonts w:ascii="Times New Roman" w:hAnsi="Times New Roman"/>
                <w:i/>
                <w:sz w:val="20"/>
                <w:szCs w:val="20"/>
                <w:lang w:val="uk-UA"/>
              </w:rPr>
              <w:t xml:space="preserve"> (наприклад, кристалізація)</w:t>
            </w:r>
          </w:p>
          <w:p w14:paraId="7AF374D0" w14:textId="77777777" w:rsidR="006D2736" w:rsidRPr="00F41CA9" w:rsidRDefault="006D2736" w:rsidP="00D06631">
            <w:pPr>
              <w:autoSpaceDE w:val="0"/>
              <w:autoSpaceDN w:val="0"/>
              <w:adjustRightInd w:val="0"/>
              <w:ind w:firstLine="567"/>
              <w:rPr>
                <w:rFonts w:ascii="Times New Roman" w:hAnsi="Times New Roman"/>
                <w:iCs/>
                <w:sz w:val="20"/>
                <w:szCs w:val="20"/>
                <w:lang w:val="uk-UA"/>
              </w:rPr>
            </w:pPr>
            <w:r w:rsidRPr="00F41CA9">
              <w:rPr>
                <w:rFonts w:ascii="Times New Roman" w:hAnsi="Times New Roman"/>
                <w:sz w:val="20"/>
                <w:szCs w:val="20"/>
                <w:lang w:val="uk-UA"/>
              </w:rPr>
              <w:t xml:space="preserve">2.1.4. Інші </w:t>
            </w:r>
            <w:r w:rsidRPr="00F41CA9">
              <w:rPr>
                <w:rFonts w:ascii="Times New Roman" w:hAnsi="Times New Roman"/>
                <w:iCs/>
                <w:sz w:val="20"/>
                <w:szCs w:val="20"/>
                <w:lang w:val="uk-UA"/>
              </w:rPr>
              <w:t>(</w:t>
            </w:r>
            <w:r w:rsidRPr="00F41CA9">
              <w:rPr>
                <w:rFonts w:ascii="Times New Roman" w:hAnsi="Times New Roman"/>
                <w:i/>
                <w:iCs/>
                <w:sz w:val="20"/>
                <w:szCs w:val="20"/>
                <w:lang w:val="uk-UA"/>
              </w:rPr>
              <w:t>зазначити)</w:t>
            </w:r>
          </w:p>
          <w:p w14:paraId="68D53C22" w14:textId="77777777" w:rsidR="006D2736" w:rsidRPr="00F41CA9" w:rsidRDefault="006D2736" w:rsidP="00D06631">
            <w:pPr>
              <w:autoSpaceDE w:val="0"/>
              <w:autoSpaceDN w:val="0"/>
              <w:adjustRightInd w:val="0"/>
              <w:ind w:firstLine="567"/>
              <w:rPr>
                <w:rFonts w:ascii="Times New Roman" w:hAnsi="Times New Roman"/>
                <w:sz w:val="20"/>
                <w:szCs w:val="20"/>
                <w:lang w:val="uk-UA"/>
              </w:rPr>
            </w:pPr>
          </w:p>
          <w:p w14:paraId="5770C5D5"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2.2. Отримання активного фармацевтичного інгредієнта з природних джерел</w:t>
            </w:r>
          </w:p>
          <w:p w14:paraId="1C626249"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2.2.1. Отримання речовини з рослин</w:t>
            </w:r>
          </w:p>
          <w:p w14:paraId="05613F33"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lastRenderedPageBreak/>
              <w:t>2.2.2. Отримання речовини з тварин</w:t>
            </w:r>
          </w:p>
          <w:p w14:paraId="7EC22F3C" w14:textId="77777777" w:rsidR="006D2736" w:rsidRPr="00F41CA9" w:rsidRDefault="006D2736" w:rsidP="00D06631">
            <w:pPr>
              <w:autoSpaceDE w:val="0"/>
              <w:autoSpaceDN w:val="0"/>
              <w:adjustRightInd w:val="0"/>
              <w:ind w:firstLine="567"/>
              <w:rPr>
                <w:rFonts w:ascii="Times New Roman" w:hAnsi="Times New Roman"/>
                <w:i/>
                <w:iCs/>
                <w:sz w:val="20"/>
                <w:szCs w:val="20"/>
                <w:lang w:val="uk-UA"/>
              </w:rPr>
            </w:pPr>
            <w:r w:rsidRPr="00F41CA9">
              <w:rPr>
                <w:rFonts w:ascii="Times New Roman" w:hAnsi="Times New Roman"/>
                <w:sz w:val="20"/>
                <w:szCs w:val="20"/>
                <w:lang w:val="uk-UA"/>
              </w:rPr>
              <w:t>2.2.3. Отримання речовини з людського джерела</w:t>
            </w:r>
          </w:p>
          <w:p w14:paraId="7A9B1B56"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2.2.4. Отримання речовини з мінерального джерела</w:t>
            </w:r>
          </w:p>
          <w:p w14:paraId="2B74ACE7"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2.2.5. Модифікація отриманої речовини </w:t>
            </w:r>
            <w:r w:rsidRPr="00F41CA9">
              <w:rPr>
                <w:rFonts w:ascii="Times New Roman" w:hAnsi="Times New Roman"/>
                <w:i/>
                <w:sz w:val="20"/>
                <w:szCs w:val="20"/>
                <w:lang w:val="uk-UA"/>
              </w:rPr>
              <w:t>(зазначити джерело)</w:t>
            </w:r>
          </w:p>
          <w:p w14:paraId="3619DABB"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2.2.6. Очищення отриманої речовини (</w:t>
            </w:r>
            <w:r w:rsidRPr="00F41CA9">
              <w:rPr>
                <w:rFonts w:ascii="Times New Roman" w:hAnsi="Times New Roman"/>
                <w:i/>
                <w:sz w:val="20"/>
                <w:szCs w:val="20"/>
                <w:lang w:val="uk-UA"/>
              </w:rPr>
              <w:t>зазначити джерело)</w:t>
            </w:r>
          </w:p>
          <w:p w14:paraId="18E91659"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2.2.7. Інше </w:t>
            </w:r>
            <w:r w:rsidRPr="00F41CA9">
              <w:rPr>
                <w:rFonts w:ascii="Times New Roman" w:hAnsi="Times New Roman"/>
                <w:i/>
                <w:iCs/>
                <w:sz w:val="20"/>
                <w:szCs w:val="20"/>
                <w:lang w:val="uk-UA"/>
              </w:rPr>
              <w:t>(зазначити)</w:t>
            </w:r>
          </w:p>
          <w:p w14:paraId="410B02B7" w14:textId="77777777" w:rsidR="006D2736" w:rsidRPr="00F41CA9" w:rsidRDefault="006D2736" w:rsidP="00D06631">
            <w:pPr>
              <w:autoSpaceDE w:val="0"/>
              <w:autoSpaceDN w:val="0"/>
              <w:adjustRightInd w:val="0"/>
              <w:ind w:firstLine="567"/>
              <w:rPr>
                <w:rFonts w:ascii="Times New Roman" w:hAnsi="Times New Roman"/>
                <w:sz w:val="20"/>
                <w:szCs w:val="20"/>
                <w:lang w:val="uk-UA"/>
              </w:rPr>
            </w:pPr>
          </w:p>
          <w:p w14:paraId="5E73EAAA"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2.3. Виробництво активного фармацевтичного інгредієнта з використанням біологічних процесів</w:t>
            </w:r>
          </w:p>
          <w:p w14:paraId="1FFE60D7"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2.3.1. Ферментація</w:t>
            </w:r>
          </w:p>
          <w:p w14:paraId="7CD5CCDA"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2.3.2. Культура клітин</w:t>
            </w:r>
            <w:r w:rsidRPr="00F41CA9">
              <w:rPr>
                <w:rFonts w:ascii="Times New Roman" w:hAnsi="Times New Roman"/>
                <w:spacing w:val="-20"/>
                <w:sz w:val="20"/>
                <w:szCs w:val="20"/>
                <w:lang w:val="uk-UA"/>
              </w:rPr>
              <w:t xml:space="preserve"> (</w:t>
            </w:r>
            <w:r w:rsidRPr="00F41CA9">
              <w:rPr>
                <w:rFonts w:ascii="Times New Roman" w:hAnsi="Times New Roman"/>
                <w:i/>
                <w:sz w:val="20"/>
                <w:szCs w:val="20"/>
                <w:lang w:val="uk-UA"/>
              </w:rPr>
              <w:t>зазначити тип клітин</w:t>
            </w:r>
            <w:r w:rsidRPr="00F41CA9">
              <w:rPr>
                <w:rFonts w:ascii="Times New Roman" w:hAnsi="Times New Roman"/>
                <w:i/>
                <w:spacing w:val="-20"/>
                <w:sz w:val="20"/>
                <w:szCs w:val="20"/>
                <w:lang w:val="uk-UA"/>
              </w:rPr>
              <w:t>) (</w:t>
            </w:r>
            <w:r w:rsidRPr="00F41CA9">
              <w:rPr>
                <w:rFonts w:ascii="Times New Roman" w:hAnsi="Times New Roman"/>
                <w:i/>
                <w:sz w:val="20"/>
                <w:szCs w:val="20"/>
                <w:lang w:val="uk-UA"/>
              </w:rPr>
              <w:t>наприклад</w:t>
            </w:r>
            <w:r w:rsidRPr="00F41CA9">
              <w:rPr>
                <w:rFonts w:ascii="Times New Roman" w:hAnsi="Times New Roman"/>
                <w:i/>
                <w:spacing w:val="-20"/>
                <w:sz w:val="20"/>
                <w:szCs w:val="20"/>
                <w:lang w:val="uk-UA"/>
              </w:rPr>
              <w:t xml:space="preserve">, </w:t>
            </w:r>
            <w:r w:rsidRPr="00F41CA9">
              <w:rPr>
                <w:rFonts w:ascii="Times New Roman" w:hAnsi="Times New Roman"/>
                <w:i/>
                <w:sz w:val="20"/>
                <w:szCs w:val="20"/>
                <w:lang w:val="uk-UA"/>
              </w:rPr>
              <w:t>ссавці</w:t>
            </w:r>
            <w:r w:rsidRPr="00F41CA9">
              <w:rPr>
                <w:rFonts w:ascii="Times New Roman" w:hAnsi="Times New Roman"/>
                <w:i/>
                <w:spacing w:val="-20"/>
                <w:sz w:val="20"/>
                <w:szCs w:val="20"/>
                <w:lang w:val="uk-UA"/>
              </w:rPr>
              <w:t>в/</w:t>
            </w:r>
            <w:r w:rsidRPr="00F41CA9">
              <w:rPr>
                <w:rFonts w:ascii="Times New Roman" w:hAnsi="Times New Roman"/>
                <w:i/>
                <w:sz w:val="20"/>
                <w:szCs w:val="20"/>
                <w:lang w:val="uk-UA"/>
              </w:rPr>
              <w:t>бактеріальні)</w:t>
            </w:r>
          </w:p>
          <w:p w14:paraId="3120C29A"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2.3.3. Виділення/очищення</w:t>
            </w:r>
          </w:p>
          <w:p w14:paraId="50D66E14"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2.3.4. Модифікація</w:t>
            </w:r>
          </w:p>
          <w:p w14:paraId="4D49D0D4"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2.3.5. Інше </w:t>
            </w:r>
            <w:r w:rsidRPr="00F41CA9">
              <w:rPr>
                <w:rFonts w:ascii="Times New Roman" w:hAnsi="Times New Roman"/>
                <w:iCs/>
                <w:sz w:val="20"/>
                <w:szCs w:val="20"/>
                <w:lang w:val="uk-UA"/>
              </w:rPr>
              <w:t>(</w:t>
            </w:r>
            <w:r w:rsidRPr="00F41CA9">
              <w:rPr>
                <w:rFonts w:ascii="Times New Roman" w:hAnsi="Times New Roman"/>
                <w:i/>
                <w:iCs/>
                <w:sz w:val="20"/>
                <w:szCs w:val="20"/>
                <w:lang w:val="uk-UA"/>
              </w:rPr>
              <w:t>зазначити)</w:t>
            </w:r>
          </w:p>
          <w:p w14:paraId="23DD2D82" w14:textId="77777777" w:rsidR="006D2736" w:rsidRPr="00F41CA9" w:rsidRDefault="006D2736" w:rsidP="00D06631">
            <w:pPr>
              <w:autoSpaceDE w:val="0"/>
              <w:autoSpaceDN w:val="0"/>
              <w:adjustRightInd w:val="0"/>
              <w:ind w:firstLine="567"/>
              <w:rPr>
                <w:rFonts w:ascii="Times New Roman" w:hAnsi="Times New Roman"/>
                <w:sz w:val="20"/>
                <w:szCs w:val="20"/>
                <w:lang w:val="uk-UA"/>
              </w:rPr>
            </w:pPr>
          </w:p>
          <w:p w14:paraId="77279B8E" w14:textId="77777777" w:rsidR="006D2736" w:rsidRPr="00F41CA9" w:rsidRDefault="006D2736" w:rsidP="00D06631">
            <w:pPr>
              <w:autoSpaceDE w:val="0"/>
              <w:autoSpaceDN w:val="0"/>
              <w:adjustRightInd w:val="0"/>
              <w:ind w:firstLine="567"/>
              <w:rPr>
                <w:rFonts w:ascii="Times New Roman" w:hAnsi="Times New Roman"/>
                <w:i/>
                <w:sz w:val="20"/>
                <w:szCs w:val="20"/>
                <w:lang w:val="uk-UA"/>
              </w:rPr>
            </w:pPr>
            <w:r w:rsidRPr="00F41CA9">
              <w:rPr>
                <w:rFonts w:ascii="Times New Roman" w:hAnsi="Times New Roman"/>
                <w:sz w:val="20"/>
                <w:szCs w:val="20"/>
                <w:lang w:val="uk-UA"/>
              </w:rPr>
              <w:t xml:space="preserve">2.4. Виробництво стерильного активного фармацевтичного інгредієнта </w:t>
            </w:r>
            <w:r w:rsidRPr="00F41CA9">
              <w:rPr>
                <w:rFonts w:ascii="Times New Roman" w:hAnsi="Times New Roman"/>
                <w:sz w:val="20"/>
                <w:szCs w:val="20"/>
                <w:lang w:val="uk-UA"/>
              </w:rPr>
              <w:br/>
            </w:r>
            <w:r w:rsidRPr="00F41CA9">
              <w:rPr>
                <w:rFonts w:ascii="Times New Roman" w:hAnsi="Times New Roman"/>
                <w:i/>
                <w:sz w:val="20"/>
                <w:szCs w:val="20"/>
                <w:lang w:val="uk-UA"/>
              </w:rPr>
              <w:t>(розділи 2.1, 2.2 і 2.3 заповнюються у разі необхідності)</w:t>
            </w:r>
          </w:p>
          <w:p w14:paraId="458793CB"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2.4.1. </w:t>
            </w:r>
            <w:proofErr w:type="spellStart"/>
            <w:r w:rsidRPr="00F41CA9">
              <w:rPr>
                <w:rFonts w:ascii="Times New Roman" w:hAnsi="Times New Roman"/>
                <w:sz w:val="20"/>
                <w:szCs w:val="20"/>
                <w:lang w:val="uk-UA"/>
              </w:rPr>
              <w:t>Асептично</w:t>
            </w:r>
            <w:proofErr w:type="spellEnd"/>
            <w:r w:rsidRPr="00F41CA9">
              <w:rPr>
                <w:rFonts w:ascii="Times New Roman" w:hAnsi="Times New Roman"/>
                <w:sz w:val="20"/>
                <w:szCs w:val="20"/>
                <w:lang w:val="uk-UA"/>
              </w:rPr>
              <w:t xml:space="preserve"> виготовлені</w:t>
            </w:r>
          </w:p>
          <w:p w14:paraId="7D3D9A4D"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2.4.2. Препарати, що піддаються кінцевій стерилізації</w:t>
            </w:r>
          </w:p>
          <w:p w14:paraId="3F5567B8" w14:textId="77777777" w:rsidR="006D2736" w:rsidRPr="00F41CA9" w:rsidRDefault="006D2736" w:rsidP="00D06631">
            <w:pPr>
              <w:autoSpaceDE w:val="0"/>
              <w:autoSpaceDN w:val="0"/>
              <w:adjustRightInd w:val="0"/>
              <w:ind w:firstLine="567"/>
              <w:rPr>
                <w:rFonts w:ascii="Times New Roman" w:hAnsi="Times New Roman"/>
                <w:sz w:val="20"/>
                <w:szCs w:val="20"/>
                <w:lang w:val="uk-UA"/>
              </w:rPr>
            </w:pPr>
          </w:p>
          <w:p w14:paraId="4A78DF7A"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2.5. Ступені загальної обробки</w:t>
            </w:r>
          </w:p>
          <w:p w14:paraId="1A2218CC" w14:textId="77777777" w:rsidR="006D2736" w:rsidRPr="00F41CA9" w:rsidRDefault="006D2736" w:rsidP="00D06631">
            <w:pPr>
              <w:autoSpaceDE w:val="0"/>
              <w:autoSpaceDN w:val="0"/>
              <w:adjustRightInd w:val="0"/>
              <w:ind w:firstLine="567"/>
              <w:rPr>
                <w:rFonts w:ascii="Times New Roman" w:hAnsi="Times New Roman"/>
                <w:i/>
                <w:sz w:val="20"/>
                <w:szCs w:val="20"/>
                <w:lang w:val="uk-UA"/>
              </w:rPr>
            </w:pPr>
            <w:r w:rsidRPr="00F41CA9">
              <w:rPr>
                <w:rFonts w:ascii="Times New Roman" w:hAnsi="Times New Roman"/>
                <w:sz w:val="20"/>
                <w:szCs w:val="20"/>
                <w:lang w:val="uk-UA"/>
              </w:rPr>
              <w:t xml:space="preserve">2.5.1. Ступені фізичної обробки </w:t>
            </w:r>
            <w:r w:rsidRPr="00F41CA9">
              <w:rPr>
                <w:rFonts w:ascii="Times New Roman" w:hAnsi="Times New Roman"/>
                <w:iCs/>
                <w:sz w:val="20"/>
                <w:szCs w:val="20"/>
                <w:lang w:val="uk-UA"/>
              </w:rPr>
              <w:t>(</w:t>
            </w:r>
            <w:r w:rsidRPr="00F41CA9">
              <w:rPr>
                <w:rFonts w:ascii="Times New Roman" w:hAnsi="Times New Roman"/>
                <w:i/>
                <w:iCs/>
                <w:sz w:val="20"/>
                <w:szCs w:val="20"/>
                <w:lang w:val="uk-UA"/>
              </w:rPr>
              <w:t>зазначити,</w:t>
            </w:r>
            <w:r w:rsidRPr="00F41CA9">
              <w:rPr>
                <w:rFonts w:ascii="Times New Roman" w:hAnsi="Times New Roman"/>
                <w:iCs/>
                <w:sz w:val="20"/>
                <w:szCs w:val="20"/>
                <w:lang w:val="uk-UA"/>
              </w:rPr>
              <w:t xml:space="preserve"> </w:t>
            </w:r>
            <w:r w:rsidRPr="00F41CA9">
              <w:rPr>
                <w:rFonts w:ascii="Times New Roman" w:hAnsi="Times New Roman"/>
                <w:i/>
                <w:sz w:val="20"/>
                <w:szCs w:val="20"/>
                <w:lang w:val="uk-UA"/>
              </w:rPr>
              <w:t xml:space="preserve">наприклад, сушіння, подрібнення / </w:t>
            </w:r>
            <w:proofErr w:type="spellStart"/>
            <w:r w:rsidRPr="00F41CA9">
              <w:rPr>
                <w:rFonts w:ascii="Times New Roman" w:hAnsi="Times New Roman"/>
                <w:i/>
                <w:sz w:val="20"/>
                <w:szCs w:val="20"/>
                <w:lang w:val="uk-UA"/>
              </w:rPr>
              <w:t>мікронізація</w:t>
            </w:r>
            <w:proofErr w:type="spellEnd"/>
            <w:r w:rsidRPr="00F41CA9">
              <w:rPr>
                <w:rFonts w:ascii="Times New Roman" w:hAnsi="Times New Roman"/>
                <w:i/>
                <w:sz w:val="20"/>
                <w:szCs w:val="20"/>
                <w:lang w:val="uk-UA"/>
              </w:rPr>
              <w:t>, просіювання)</w:t>
            </w:r>
          </w:p>
          <w:p w14:paraId="291E1CE8" w14:textId="77777777" w:rsidR="006D2736" w:rsidRPr="00F41CA9" w:rsidRDefault="006D2736" w:rsidP="00D06631">
            <w:pPr>
              <w:autoSpaceDE w:val="0"/>
              <w:autoSpaceDN w:val="0"/>
              <w:adjustRightInd w:val="0"/>
              <w:ind w:firstLine="567"/>
              <w:rPr>
                <w:rFonts w:ascii="Times New Roman" w:hAnsi="Times New Roman"/>
                <w:i/>
                <w:sz w:val="20"/>
                <w:szCs w:val="20"/>
                <w:lang w:val="uk-UA"/>
              </w:rPr>
            </w:pPr>
            <w:r w:rsidRPr="00F41CA9">
              <w:rPr>
                <w:rFonts w:ascii="Times New Roman" w:hAnsi="Times New Roman"/>
                <w:sz w:val="20"/>
                <w:szCs w:val="20"/>
                <w:lang w:val="uk-UA"/>
              </w:rPr>
              <w:t>2.5.2. Первинне пакування (</w:t>
            </w:r>
            <w:r w:rsidRPr="00F41CA9">
              <w:rPr>
                <w:rFonts w:ascii="Times New Roman" w:hAnsi="Times New Roman"/>
                <w:i/>
                <w:sz w:val="20"/>
                <w:szCs w:val="20"/>
                <w:lang w:val="uk-UA"/>
              </w:rPr>
              <w:t>закупорювання/</w:t>
            </w:r>
            <w:r w:rsidRPr="00F41CA9">
              <w:rPr>
                <w:rFonts w:ascii="Times New Roman" w:hAnsi="Times New Roman"/>
                <w:i/>
                <w:iCs/>
                <w:sz w:val="20"/>
                <w:szCs w:val="20"/>
                <w:lang w:val="uk-UA"/>
              </w:rPr>
              <w:t>герметизація</w:t>
            </w:r>
            <w:r w:rsidRPr="00F41CA9">
              <w:rPr>
                <w:rFonts w:ascii="Times New Roman" w:hAnsi="Times New Roman"/>
                <w:i/>
                <w:sz w:val="20"/>
                <w:szCs w:val="20"/>
                <w:lang w:val="uk-UA"/>
              </w:rPr>
              <w:t xml:space="preserve"> активного фармацевтичного інгредієнта пакувальним матеріалом, який перебуває в прямому контакті з речовиною)</w:t>
            </w:r>
          </w:p>
          <w:p w14:paraId="0347BF1C" w14:textId="77777777" w:rsidR="006D2736" w:rsidRPr="00F41CA9" w:rsidRDefault="006D2736" w:rsidP="00D06631">
            <w:pPr>
              <w:autoSpaceDE w:val="0"/>
              <w:autoSpaceDN w:val="0"/>
              <w:adjustRightInd w:val="0"/>
              <w:ind w:firstLine="567"/>
              <w:rPr>
                <w:rFonts w:ascii="Times New Roman" w:hAnsi="Times New Roman"/>
                <w:i/>
                <w:sz w:val="20"/>
                <w:szCs w:val="20"/>
                <w:lang w:val="uk-UA"/>
              </w:rPr>
            </w:pPr>
            <w:r w:rsidRPr="00F41CA9">
              <w:rPr>
                <w:rFonts w:ascii="Times New Roman" w:hAnsi="Times New Roman"/>
                <w:sz w:val="20"/>
                <w:szCs w:val="20"/>
                <w:lang w:val="uk-UA"/>
              </w:rPr>
              <w:t xml:space="preserve">2.5.3. Вторинне пакування </w:t>
            </w:r>
            <w:r w:rsidRPr="00F41CA9">
              <w:rPr>
                <w:rFonts w:ascii="Times New Roman" w:hAnsi="Times New Roman"/>
                <w:i/>
                <w:sz w:val="20"/>
                <w:szCs w:val="20"/>
                <w:lang w:val="uk-UA"/>
              </w:rPr>
              <w:t xml:space="preserve">(розміщення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w:t>
            </w:r>
            <w:proofErr w:type="spellStart"/>
            <w:r w:rsidRPr="00F41CA9">
              <w:rPr>
                <w:rFonts w:ascii="Times New Roman" w:hAnsi="Times New Roman"/>
                <w:i/>
                <w:sz w:val="20"/>
                <w:szCs w:val="20"/>
                <w:lang w:val="uk-UA"/>
              </w:rPr>
              <w:t>простежуваності</w:t>
            </w:r>
            <w:proofErr w:type="spellEnd"/>
            <w:r w:rsidRPr="00F41CA9">
              <w:rPr>
                <w:rFonts w:ascii="Times New Roman" w:hAnsi="Times New Roman"/>
                <w:i/>
                <w:sz w:val="20"/>
                <w:szCs w:val="20"/>
                <w:lang w:val="uk-UA"/>
              </w:rPr>
              <w:t xml:space="preserve"> (нумерація серії) активного фармацевтичного інгредієнта)</w:t>
            </w:r>
          </w:p>
          <w:p w14:paraId="727B4BF1"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2.5.4. Інше </w:t>
            </w:r>
            <w:r w:rsidRPr="00F41CA9">
              <w:rPr>
                <w:rFonts w:ascii="Times New Roman" w:hAnsi="Times New Roman"/>
                <w:i/>
                <w:iCs/>
                <w:sz w:val="20"/>
                <w:szCs w:val="20"/>
                <w:lang w:val="uk-UA"/>
              </w:rPr>
              <w:t>(зазначити)</w:t>
            </w:r>
            <w:r w:rsidRPr="00F41CA9">
              <w:rPr>
                <w:rFonts w:ascii="Times New Roman" w:hAnsi="Times New Roman"/>
                <w:i/>
                <w:sz w:val="20"/>
                <w:szCs w:val="20"/>
                <w:lang w:val="uk-UA"/>
              </w:rPr>
              <w:t xml:space="preserve"> (для операцій, не зазначених вище)</w:t>
            </w:r>
          </w:p>
          <w:p w14:paraId="7F1D5449" w14:textId="77777777" w:rsidR="006D2736" w:rsidRPr="00F41CA9" w:rsidRDefault="006D2736" w:rsidP="00D06631">
            <w:pPr>
              <w:autoSpaceDE w:val="0"/>
              <w:autoSpaceDN w:val="0"/>
              <w:adjustRightInd w:val="0"/>
              <w:ind w:firstLine="567"/>
              <w:rPr>
                <w:rFonts w:ascii="Times New Roman" w:hAnsi="Times New Roman"/>
                <w:sz w:val="20"/>
                <w:szCs w:val="20"/>
                <w:lang w:val="uk-UA"/>
              </w:rPr>
            </w:pPr>
          </w:p>
          <w:p w14:paraId="23376F7B"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2.6. Проведення випробувань у рамках контролю якості</w:t>
            </w:r>
          </w:p>
          <w:p w14:paraId="20BC7802"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2.6.1. Фізичні/хімічні випробування</w:t>
            </w:r>
          </w:p>
          <w:p w14:paraId="7954B2A6" w14:textId="77777777" w:rsidR="006D2736" w:rsidRPr="00F41CA9" w:rsidRDefault="006D2736" w:rsidP="00D06631">
            <w:pPr>
              <w:ind w:firstLine="567"/>
              <w:rPr>
                <w:rFonts w:ascii="Times New Roman" w:hAnsi="Times New Roman"/>
                <w:sz w:val="20"/>
                <w:szCs w:val="20"/>
                <w:lang w:val="uk-UA"/>
              </w:rPr>
            </w:pPr>
            <w:r w:rsidRPr="00F41CA9">
              <w:rPr>
                <w:rFonts w:ascii="Times New Roman" w:hAnsi="Times New Roman"/>
                <w:sz w:val="20"/>
                <w:szCs w:val="20"/>
                <w:lang w:val="uk-UA"/>
              </w:rPr>
              <w:t>2.6.2. Мікробіологічні випробування (</w:t>
            </w:r>
            <w:r w:rsidRPr="00F41CA9">
              <w:rPr>
                <w:rFonts w:ascii="Times New Roman" w:hAnsi="Times New Roman"/>
                <w:i/>
                <w:sz w:val="20"/>
                <w:szCs w:val="20"/>
                <w:lang w:val="uk-UA"/>
              </w:rPr>
              <w:t>виключаючи випробування стерильності)</w:t>
            </w:r>
          </w:p>
          <w:p w14:paraId="415686E9" w14:textId="77777777" w:rsidR="006D2736" w:rsidRPr="00F41CA9" w:rsidRDefault="006D2736" w:rsidP="00D06631">
            <w:pPr>
              <w:ind w:firstLine="567"/>
              <w:rPr>
                <w:rFonts w:ascii="Times New Roman" w:hAnsi="Times New Roman"/>
                <w:sz w:val="20"/>
                <w:szCs w:val="20"/>
                <w:lang w:val="uk-UA"/>
              </w:rPr>
            </w:pPr>
            <w:r w:rsidRPr="00F41CA9">
              <w:rPr>
                <w:rFonts w:ascii="Times New Roman" w:hAnsi="Times New Roman"/>
                <w:sz w:val="20"/>
                <w:szCs w:val="20"/>
                <w:lang w:val="uk-UA"/>
              </w:rPr>
              <w:t>2.6.3. Мікробіологічні випробування (</w:t>
            </w:r>
            <w:r w:rsidRPr="00F41CA9">
              <w:rPr>
                <w:rFonts w:ascii="Times New Roman" w:hAnsi="Times New Roman"/>
                <w:i/>
                <w:sz w:val="20"/>
                <w:szCs w:val="20"/>
                <w:lang w:val="uk-UA"/>
              </w:rPr>
              <w:t>включаючи випробування стерильності</w:t>
            </w:r>
            <w:r w:rsidRPr="00F41CA9">
              <w:rPr>
                <w:rFonts w:ascii="Times New Roman" w:hAnsi="Times New Roman"/>
                <w:sz w:val="20"/>
                <w:szCs w:val="20"/>
                <w:lang w:val="uk-UA"/>
              </w:rPr>
              <w:t>)</w:t>
            </w:r>
          </w:p>
          <w:p w14:paraId="2F82752F" w14:textId="77777777" w:rsidR="006D2736" w:rsidRPr="00F41CA9" w:rsidRDefault="006D2736" w:rsidP="00D06631">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2.6.4. Біологічні випробування</w:t>
            </w:r>
          </w:p>
          <w:p w14:paraId="3AD64C10" w14:textId="77777777" w:rsidR="006D2736" w:rsidRPr="00F41CA9" w:rsidRDefault="006D2736" w:rsidP="00D06631">
            <w:pPr>
              <w:ind w:firstLine="567"/>
              <w:rPr>
                <w:rFonts w:ascii="Times New Roman" w:hAnsi="Times New Roman"/>
                <w:sz w:val="20"/>
                <w:szCs w:val="20"/>
                <w:lang w:val="uk-UA"/>
              </w:rPr>
            </w:pPr>
          </w:p>
          <w:p w14:paraId="4A30E04C" w14:textId="77777777" w:rsidR="006D2736" w:rsidRPr="00F41CA9" w:rsidRDefault="006D2736" w:rsidP="00D06631">
            <w:pPr>
              <w:ind w:firstLine="567"/>
              <w:rPr>
                <w:rFonts w:ascii="Times New Roman" w:hAnsi="Times New Roman"/>
                <w:sz w:val="20"/>
                <w:szCs w:val="20"/>
                <w:lang w:val="uk-UA"/>
              </w:rPr>
            </w:pPr>
            <w:r w:rsidRPr="00F41CA9">
              <w:rPr>
                <w:rFonts w:ascii="Times New Roman" w:hAnsi="Times New Roman"/>
                <w:sz w:val="20"/>
                <w:szCs w:val="20"/>
                <w:lang w:val="uk-UA"/>
              </w:rPr>
              <w:t>3. ЗБЕРІГАННЯ</w:t>
            </w:r>
          </w:p>
          <w:p w14:paraId="50199F52" w14:textId="77777777" w:rsidR="006D2736" w:rsidRPr="00F41CA9" w:rsidRDefault="006D2736" w:rsidP="00D06631">
            <w:pPr>
              <w:ind w:firstLine="567"/>
              <w:rPr>
                <w:rFonts w:ascii="Times New Roman" w:hAnsi="Times New Roman"/>
                <w:sz w:val="20"/>
                <w:szCs w:val="20"/>
                <w:lang w:val="uk-UA"/>
              </w:rPr>
            </w:pPr>
            <w:r w:rsidRPr="00F41CA9">
              <w:rPr>
                <w:rFonts w:ascii="Times New Roman" w:hAnsi="Times New Roman"/>
                <w:sz w:val="20"/>
                <w:szCs w:val="20"/>
                <w:lang w:val="uk-UA"/>
              </w:rPr>
              <w:lastRenderedPageBreak/>
              <w:t>3.1. Зберігання готової продукції</w:t>
            </w:r>
          </w:p>
          <w:p w14:paraId="0201F338" w14:textId="77777777" w:rsidR="006D2736" w:rsidRPr="00F41CA9" w:rsidRDefault="006D2736" w:rsidP="00D06631">
            <w:pPr>
              <w:ind w:firstLine="567"/>
              <w:rPr>
                <w:rFonts w:ascii="Times New Roman" w:hAnsi="Times New Roman"/>
                <w:sz w:val="20"/>
                <w:szCs w:val="20"/>
                <w:lang w:val="uk-UA"/>
              </w:rPr>
            </w:pPr>
            <w:r w:rsidRPr="00F41CA9">
              <w:rPr>
                <w:rFonts w:ascii="Times New Roman" w:hAnsi="Times New Roman"/>
                <w:sz w:val="20"/>
                <w:szCs w:val="20"/>
                <w:lang w:val="uk-UA"/>
              </w:rPr>
              <w:t>3.2. Зберігання сировини</w:t>
            </w:r>
          </w:p>
          <w:p w14:paraId="1FDC6A70" w14:textId="77777777" w:rsidR="006D2736" w:rsidRPr="00F41CA9" w:rsidRDefault="006D2736" w:rsidP="00D06631">
            <w:pPr>
              <w:ind w:firstLine="567"/>
              <w:rPr>
                <w:rFonts w:ascii="Times New Roman" w:hAnsi="Times New Roman"/>
                <w:sz w:val="20"/>
                <w:szCs w:val="20"/>
                <w:lang w:val="uk-UA"/>
              </w:rPr>
            </w:pPr>
            <w:r w:rsidRPr="00F41CA9">
              <w:rPr>
                <w:rFonts w:ascii="Times New Roman" w:hAnsi="Times New Roman"/>
                <w:sz w:val="20"/>
                <w:szCs w:val="20"/>
                <w:lang w:val="uk-UA"/>
              </w:rPr>
              <w:t>3.3. Зберігання матеріалів</w:t>
            </w:r>
          </w:p>
          <w:p w14:paraId="65EBFBEA" w14:textId="77777777" w:rsidR="006D2736" w:rsidRPr="00F41CA9" w:rsidRDefault="006D2736" w:rsidP="00D06631">
            <w:pPr>
              <w:ind w:firstLine="567"/>
              <w:rPr>
                <w:rFonts w:ascii="Times New Roman" w:hAnsi="Times New Roman"/>
                <w:sz w:val="20"/>
                <w:szCs w:val="20"/>
                <w:lang w:val="uk-UA"/>
              </w:rPr>
            </w:pPr>
            <w:r w:rsidRPr="00F41CA9">
              <w:rPr>
                <w:rFonts w:ascii="Times New Roman" w:hAnsi="Times New Roman"/>
                <w:sz w:val="20"/>
                <w:szCs w:val="20"/>
                <w:lang w:val="uk-UA"/>
              </w:rPr>
              <w:t>4. ВИРОБНИЦТВО ДОСЛІДЖУВАНИХ ЛІКАРСЬКИХ ЗАСОБІВ</w:t>
            </w:r>
          </w:p>
          <w:p w14:paraId="292C3DD0" w14:textId="77777777" w:rsidR="006D2736" w:rsidRPr="00F41CA9" w:rsidRDefault="006D2736" w:rsidP="00D06631">
            <w:pPr>
              <w:ind w:firstLine="567"/>
              <w:rPr>
                <w:rFonts w:ascii="Times New Roman" w:hAnsi="Times New Roman"/>
                <w:sz w:val="20"/>
                <w:szCs w:val="20"/>
                <w:lang w:val="uk-UA"/>
              </w:rPr>
            </w:pPr>
            <w:r w:rsidRPr="00F41CA9">
              <w:rPr>
                <w:rFonts w:ascii="Times New Roman" w:hAnsi="Times New Roman"/>
                <w:sz w:val="20"/>
                <w:szCs w:val="20"/>
                <w:lang w:val="uk-UA"/>
              </w:rPr>
              <w:t>4.1. Виробництво лікарських засобів для I, II і III фази клінічних досліджень</w:t>
            </w:r>
          </w:p>
          <w:p w14:paraId="214C2D6E" w14:textId="77777777" w:rsidR="006D2736" w:rsidRPr="00F41CA9" w:rsidRDefault="006D2736" w:rsidP="00D06631">
            <w:pPr>
              <w:ind w:firstLine="567"/>
              <w:rPr>
                <w:rFonts w:ascii="Times New Roman" w:hAnsi="Times New Roman"/>
                <w:sz w:val="20"/>
                <w:szCs w:val="20"/>
                <w:lang w:val="uk-UA"/>
              </w:rPr>
            </w:pPr>
          </w:p>
          <w:p w14:paraId="027798C6" w14:textId="77777777" w:rsidR="006D2736" w:rsidRPr="00F41CA9" w:rsidRDefault="006D2736" w:rsidP="00D06631">
            <w:pPr>
              <w:shd w:val="clear" w:color="auto" w:fill="FFFFFF"/>
              <w:ind w:firstLine="567"/>
              <w:jc w:val="center"/>
              <w:textAlignment w:val="baseline"/>
              <w:rPr>
                <w:rFonts w:ascii="Times New Roman" w:hAnsi="Times New Roman"/>
                <w:bCs/>
                <w:sz w:val="20"/>
                <w:szCs w:val="20"/>
                <w:lang w:val="uk-UA"/>
              </w:rPr>
            </w:pPr>
            <w:r w:rsidRPr="00F41CA9">
              <w:rPr>
                <w:rFonts w:ascii="Times New Roman" w:hAnsi="Times New Roman"/>
                <w:bCs/>
                <w:sz w:val="20"/>
                <w:szCs w:val="20"/>
                <w:lang w:val="uk-UA"/>
              </w:rPr>
              <w:t>III. Особливі умови провадження діяльності</w:t>
            </w:r>
          </w:p>
          <w:tbl>
            <w:tblPr>
              <w:tblW w:w="5735" w:type="dxa"/>
              <w:tblLayout w:type="fixed"/>
              <w:tblLook w:val="04A0" w:firstRow="1" w:lastRow="0" w:firstColumn="1" w:lastColumn="0" w:noHBand="0" w:noVBand="1"/>
            </w:tblPr>
            <w:tblGrid>
              <w:gridCol w:w="5735"/>
            </w:tblGrid>
            <w:tr w:rsidR="006D2736" w:rsidRPr="00F41CA9" w14:paraId="68EF88FA" w14:textId="77777777" w:rsidTr="00A0370F">
              <w:tc>
                <w:tcPr>
                  <w:tcW w:w="5735" w:type="dxa"/>
                  <w:shd w:val="clear" w:color="auto" w:fill="auto"/>
                </w:tcPr>
                <w:p w14:paraId="412CA62B" w14:textId="77777777" w:rsidR="006D2736" w:rsidRPr="00F41CA9" w:rsidRDefault="006D2736" w:rsidP="00D06631">
                  <w:pPr>
                    <w:spacing w:after="0" w:line="240" w:lineRule="auto"/>
                    <w:ind w:firstLine="567"/>
                    <w:jc w:val="both"/>
                    <w:textAlignment w:val="baseline"/>
                    <w:rPr>
                      <w:rFonts w:ascii="Times New Roman" w:hAnsi="Times New Roman"/>
                      <w:bCs/>
                      <w:sz w:val="20"/>
                      <w:szCs w:val="20"/>
                    </w:rPr>
                  </w:pPr>
                  <w:r w:rsidRPr="00F41CA9">
                    <w:rPr>
                      <w:rFonts w:ascii="Times New Roman" w:hAnsi="Times New Roman"/>
                      <w:sz w:val="20"/>
                      <w:szCs w:val="20"/>
                      <w:lang w:eastAsia="uk-UA"/>
                    </w:rPr>
                    <w:t>Інформація про уповноважених осіб</w:t>
                  </w:r>
                </w:p>
              </w:tc>
            </w:tr>
            <w:tr w:rsidR="006D2736" w:rsidRPr="00F41CA9" w14:paraId="2A39A0E0" w14:textId="77777777" w:rsidTr="00A0370F">
              <w:tc>
                <w:tcPr>
                  <w:tcW w:w="5735" w:type="dxa"/>
                  <w:shd w:val="clear" w:color="auto" w:fill="auto"/>
                </w:tcPr>
                <w:p w14:paraId="4866C8FE" w14:textId="09872791" w:rsidR="006D2736" w:rsidRPr="00F41CA9" w:rsidRDefault="006D2736" w:rsidP="00A0370F">
                  <w:pPr>
                    <w:spacing w:after="0" w:line="240" w:lineRule="auto"/>
                    <w:ind w:firstLine="567"/>
                    <w:jc w:val="both"/>
                    <w:textAlignment w:val="baseline"/>
                    <w:rPr>
                      <w:rFonts w:ascii="Times New Roman" w:hAnsi="Times New Roman"/>
                      <w:sz w:val="20"/>
                      <w:szCs w:val="20"/>
                      <w:lang w:eastAsia="uk-UA"/>
                    </w:rPr>
                  </w:pPr>
                  <w:r w:rsidRPr="00F41CA9">
                    <w:rPr>
                      <w:rFonts w:ascii="Times New Roman" w:hAnsi="Times New Roman"/>
                      <w:sz w:val="20"/>
                      <w:szCs w:val="20"/>
                      <w:lang w:eastAsia="uk-UA"/>
                    </w:rPr>
                    <w:t>________________________________________</w:t>
                  </w:r>
                </w:p>
              </w:tc>
            </w:tr>
            <w:tr w:rsidR="006D2736" w:rsidRPr="00F41CA9" w14:paraId="6EBA2B1A" w14:textId="77777777" w:rsidTr="00A0370F">
              <w:tc>
                <w:tcPr>
                  <w:tcW w:w="5735" w:type="dxa"/>
                  <w:shd w:val="clear" w:color="auto" w:fill="auto"/>
                </w:tcPr>
                <w:p w14:paraId="7FDD7ABA" w14:textId="77777777" w:rsidR="006D2736" w:rsidRPr="00F41CA9" w:rsidRDefault="006D2736" w:rsidP="00D06631">
                  <w:pPr>
                    <w:spacing w:after="0" w:line="240" w:lineRule="auto"/>
                    <w:ind w:firstLine="567"/>
                    <w:jc w:val="center"/>
                    <w:textAlignment w:val="baseline"/>
                    <w:rPr>
                      <w:rFonts w:ascii="Times New Roman" w:hAnsi="Times New Roman"/>
                      <w:sz w:val="20"/>
                      <w:szCs w:val="20"/>
                      <w:vertAlign w:val="superscript"/>
                      <w:lang w:eastAsia="uk-UA"/>
                    </w:rPr>
                  </w:pPr>
                  <w:r w:rsidRPr="00F41CA9">
                    <w:rPr>
                      <w:rFonts w:ascii="Times New Roman" w:hAnsi="Times New Roman"/>
                      <w:i/>
                      <w:sz w:val="20"/>
                      <w:szCs w:val="20"/>
                      <w:vertAlign w:val="superscript"/>
                      <w:lang w:eastAsia="uk-UA"/>
                    </w:rPr>
                    <w:t>(прізвище, ім’я, по батькові)</w:t>
                  </w:r>
                </w:p>
              </w:tc>
            </w:tr>
            <w:tr w:rsidR="006D2736" w:rsidRPr="00F41CA9" w14:paraId="6709BEE1" w14:textId="77777777" w:rsidTr="00A0370F">
              <w:tc>
                <w:tcPr>
                  <w:tcW w:w="5735" w:type="dxa"/>
                  <w:shd w:val="clear" w:color="auto" w:fill="auto"/>
                </w:tcPr>
                <w:p w14:paraId="77147642" w14:textId="77777777" w:rsidR="006D2736" w:rsidRPr="00F41CA9" w:rsidRDefault="006D2736" w:rsidP="00D06631">
                  <w:pPr>
                    <w:spacing w:after="0" w:line="240" w:lineRule="auto"/>
                    <w:ind w:firstLine="567"/>
                    <w:jc w:val="both"/>
                    <w:textAlignment w:val="baseline"/>
                    <w:rPr>
                      <w:rFonts w:ascii="Times New Roman" w:hAnsi="Times New Roman"/>
                      <w:sz w:val="20"/>
                      <w:szCs w:val="20"/>
                      <w:lang w:eastAsia="uk-UA"/>
                    </w:rPr>
                  </w:pPr>
                  <w:r w:rsidRPr="00F41CA9">
                    <w:rPr>
                      <w:rFonts w:ascii="Times New Roman" w:hAnsi="Times New Roman"/>
                      <w:sz w:val="20"/>
                      <w:szCs w:val="20"/>
                      <w:lang w:eastAsia="uk-UA"/>
                    </w:rPr>
                    <w:t>Інформація про контрактних виробників лікарських засобів</w:t>
                  </w:r>
                </w:p>
              </w:tc>
            </w:tr>
            <w:tr w:rsidR="006D2736" w:rsidRPr="00F41CA9" w14:paraId="4314A5AC" w14:textId="77777777" w:rsidTr="00A0370F">
              <w:tc>
                <w:tcPr>
                  <w:tcW w:w="5735" w:type="dxa"/>
                  <w:shd w:val="clear" w:color="auto" w:fill="auto"/>
                </w:tcPr>
                <w:p w14:paraId="7BECB625" w14:textId="50499007" w:rsidR="006D2736" w:rsidRPr="00F41CA9" w:rsidRDefault="006D2736" w:rsidP="00A0370F">
                  <w:pPr>
                    <w:spacing w:after="0" w:line="240" w:lineRule="auto"/>
                    <w:ind w:firstLine="567"/>
                    <w:jc w:val="both"/>
                    <w:textAlignment w:val="baseline"/>
                    <w:rPr>
                      <w:rFonts w:ascii="Times New Roman" w:hAnsi="Times New Roman"/>
                      <w:sz w:val="20"/>
                      <w:szCs w:val="20"/>
                      <w:lang w:eastAsia="uk-UA"/>
                    </w:rPr>
                  </w:pPr>
                  <w:r w:rsidRPr="00F41CA9">
                    <w:rPr>
                      <w:rFonts w:ascii="Times New Roman" w:hAnsi="Times New Roman"/>
                      <w:sz w:val="20"/>
                      <w:szCs w:val="20"/>
                      <w:lang w:eastAsia="uk-UA"/>
                    </w:rPr>
                    <w:t>_________________________________________</w:t>
                  </w:r>
                </w:p>
              </w:tc>
            </w:tr>
            <w:tr w:rsidR="006D2736" w:rsidRPr="00F41CA9" w14:paraId="38D963F6" w14:textId="77777777" w:rsidTr="00A0370F">
              <w:tc>
                <w:tcPr>
                  <w:tcW w:w="5735" w:type="dxa"/>
                  <w:shd w:val="clear" w:color="auto" w:fill="auto"/>
                </w:tcPr>
                <w:p w14:paraId="0A24979F" w14:textId="77777777" w:rsidR="006D2736" w:rsidRPr="00F41CA9" w:rsidRDefault="006D2736" w:rsidP="00D06631">
                  <w:pPr>
                    <w:spacing w:after="0" w:line="240" w:lineRule="auto"/>
                    <w:ind w:firstLine="567"/>
                    <w:jc w:val="center"/>
                    <w:textAlignment w:val="baseline"/>
                    <w:rPr>
                      <w:rFonts w:ascii="Times New Roman" w:hAnsi="Times New Roman"/>
                      <w:sz w:val="20"/>
                      <w:szCs w:val="20"/>
                      <w:vertAlign w:val="superscript"/>
                      <w:lang w:eastAsia="uk-UA"/>
                    </w:rPr>
                  </w:pPr>
                  <w:r w:rsidRPr="00F41CA9">
                    <w:rPr>
                      <w:rFonts w:ascii="Times New Roman" w:hAnsi="Times New Roman"/>
                      <w:i/>
                      <w:sz w:val="20"/>
                      <w:szCs w:val="20"/>
                      <w:vertAlign w:val="superscript"/>
                      <w:lang w:eastAsia="uk-UA"/>
                    </w:rPr>
                    <w:t>(найменування, місцезнаходження та місце провадження діяльності)</w:t>
                  </w:r>
                </w:p>
              </w:tc>
            </w:tr>
            <w:tr w:rsidR="006D2736" w:rsidRPr="00F41CA9" w14:paraId="674E0374" w14:textId="77777777" w:rsidTr="00A0370F">
              <w:tc>
                <w:tcPr>
                  <w:tcW w:w="5735" w:type="dxa"/>
                  <w:shd w:val="clear" w:color="auto" w:fill="auto"/>
                </w:tcPr>
                <w:p w14:paraId="06DCACDC" w14:textId="77777777" w:rsidR="006D2736" w:rsidRPr="00F41CA9" w:rsidRDefault="006D2736" w:rsidP="00D06631">
                  <w:pPr>
                    <w:spacing w:after="0" w:line="240" w:lineRule="auto"/>
                    <w:ind w:firstLine="567"/>
                    <w:jc w:val="both"/>
                    <w:textAlignment w:val="baseline"/>
                    <w:rPr>
                      <w:rFonts w:ascii="Times New Roman" w:hAnsi="Times New Roman"/>
                      <w:sz w:val="20"/>
                      <w:szCs w:val="20"/>
                      <w:lang w:eastAsia="uk-UA"/>
                    </w:rPr>
                  </w:pPr>
                </w:p>
                <w:p w14:paraId="5AE03B41" w14:textId="77777777" w:rsidR="006D2736" w:rsidRPr="00F41CA9" w:rsidRDefault="006D2736" w:rsidP="00D06631">
                  <w:pPr>
                    <w:spacing w:after="0" w:line="240" w:lineRule="auto"/>
                    <w:ind w:firstLine="567"/>
                    <w:jc w:val="both"/>
                    <w:textAlignment w:val="baseline"/>
                    <w:rPr>
                      <w:rFonts w:ascii="Times New Roman" w:hAnsi="Times New Roman"/>
                      <w:i/>
                      <w:sz w:val="20"/>
                      <w:szCs w:val="20"/>
                      <w:lang w:eastAsia="uk-UA"/>
                    </w:rPr>
                  </w:pPr>
                  <w:r w:rsidRPr="00F41CA9">
                    <w:rPr>
                      <w:rFonts w:ascii="Times New Roman" w:hAnsi="Times New Roman"/>
                      <w:sz w:val="20"/>
                      <w:szCs w:val="20"/>
                      <w:lang w:eastAsia="uk-UA"/>
                    </w:rPr>
                    <w:t>Інформація про контрактні лабораторії</w:t>
                  </w:r>
                </w:p>
              </w:tc>
            </w:tr>
            <w:tr w:rsidR="006D2736" w:rsidRPr="00F41CA9" w14:paraId="6666B653" w14:textId="77777777" w:rsidTr="00A0370F">
              <w:tc>
                <w:tcPr>
                  <w:tcW w:w="5735" w:type="dxa"/>
                  <w:shd w:val="clear" w:color="auto" w:fill="auto"/>
                </w:tcPr>
                <w:p w14:paraId="36E766FD" w14:textId="76529672" w:rsidR="006D2736" w:rsidRPr="00F41CA9" w:rsidRDefault="006D2736" w:rsidP="00A0370F">
                  <w:pPr>
                    <w:spacing w:after="0" w:line="240" w:lineRule="auto"/>
                    <w:ind w:firstLine="567"/>
                    <w:jc w:val="both"/>
                    <w:textAlignment w:val="baseline"/>
                    <w:rPr>
                      <w:rFonts w:ascii="Times New Roman" w:hAnsi="Times New Roman"/>
                      <w:sz w:val="20"/>
                      <w:szCs w:val="20"/>
                      <w:lang w:eastAsia="uk-UA"/>
                    </w:rPr>
                  </w:pPr>
                  <w:r w:rsidRPr="00F41CA9">
                    <w:rPr>
                      <w:rFonts w:ascii="Times New Roman" w:hAnsi="Times New Roman"/>
                      <w:sz w:val="20"/>
                      <w:szCs w:val="20"/>
                      <w:lang w:eastAsia="uk-UA"/>
                    </w:rPr>
                    <w:t>_________________________________________</w:t>
                  </w:r>
                </w:p>
              </w:tc>
            </w:tr>
            <w:tr w:rsidR="006D2736" w:rsidRPr="00F41CA9" w14:paraId="3AFE98A4" w14:textId="77777777" w:rsidTr="00A0370F">
              <w:tc>
                <w:tcPr>
                  <w:tcW w:w="5735" w:type="dxa"/>
                  <w:shd w:val="clear" w:color="auto" w:fill="auto"/>
                </w:tcPr>
                <w:p w14:paraId="0D6D73C2" w14:textId="77777777" w:rsidR="006D2736" w:rsidRPr="00F41CA9" w:rsidRDefault="006D2736" w:rsidP="00D06631">
                  <w:pPr>
                    <w:spacing w:after="0" w:line="240" w:lineRule="auto"/>
                    <w:ind w:firstLine="567"/>
                    <w:jc w:val="center"/>
                    <w:textAlignment w:val="baseline"/>
                    <w:rPr>
                      <w:rFonts w:ascii="Times New Roman" w:hAnsi="Times New Roman"/>
                      <w:sz w:val="20"/>
                      <w:szCs w:val="20"/>
                      <w:vertAlign w:val="superscript"/>
                      <w:lang w:eastAsia="uk-UA"/>
                    </w:rPr>
                  </w:pPr>
                  <w:r w:rsidRPr="00F41CA9">
                    <w:rPr>
                      <w:rFonts w:ascii="Times New Roman" w:hAnsi="Times New Roman"/>
                      <w:i/>
                      <w:sz w:val="20"/>
                      <w:szCs w:val="20"/>
                      <w:vertAlign w:val="superscript"/>
                      <w:lang w:eastAsia="uk-UA"/>
                    </w:rPr>
                    <w:t>(найменування, місцезнаходження та місце провадження діяльності)</w:t>
                  </w:r>
                </w:p>
              </w:tc>
            </w:tr>
            <w:tr w:rsidR="006D2736" w:rsidRPr="00F41CA9" w14:paraId="7AE17BFE" w14:textId="77777777" w:rsidTr="00A0370F">
              <w:tc>
                <w:tcPr>
                  <w:tcW w:w="5735" w:type="dxa"/>
                  <w:shd w:val="clear" w:color="auto" w:fill="auto"/>
                </w:tcPr>
                <w:p w14:paraId="5432AA23" w14:textId="77777777" w:rsidR="006D2736" w:rsidRPr="00F41CA9" w:rsidRDefault="006D2736" w:rsidP="00D06631">
                  <w:pPr>
                    <w:spacing w:after="0" w:line="240" w:lineRule="auto"/>
                    <w:ind w:firstLine="567"/>
                    <w:jc w:val="both"/>
                    <w:textAlignment w:val="baseline"/>
                    <w:rPr>
                      <w:rFonts w:ascii="Times New Roman" w:hAnsi="Times New Roman"/>
                      <w:sz w:val="20"/>
                      <w:szCs w:val="20"/>
                      <w:lang w:eastAsia="uk-UA"/>
                    </w:rPr>
                  </w:pPr>
                </w:p>
                <w:p w14:paraId="36B5E365" w14:textId="77777777" w:rsidR="006D2736" w:rsidRPr="00F41CA9" w:rsidRDefault="006D2736" w:rsidP="00D06631">
                  <w:pPr>
                    <w:spacing w:after="0" w:line="240" w:lineRule="auto"/>
                    <w:ind w:firstLine="567"/>
                    <w:jc w:val="both"/>
                    <w:textAlignment w:val="baseline"/>
                    <w:rPr>
                      <w:rFonts w:ascii="Times New Roman" w:hAnsi="Times New Roman"/>
                      <w:sz w:val="20"/>
                      <w:szCs w:val="20"/>
                      <w:lang w:eastAsia="uk-UA"/>
                    </w:rPr>
                  </w:pPr>
                  <w:r w:rsidRPr="00F41CA9">
                    <w:rPr>
                      <w:rFonts w:ascii="Times New Roman" w:hAnsi="Times New Roman"/>
                      <w:sz w:val="20"/>
                      <w:szCs w:val="20"/>
                      <w:lang w:eastAsia="uk-UA"/>
                    </w:rPr>
                    <w:t>Інформація про контрактне (відповідальне) зберігання лікарських засобів</w:t>
                  </w:r>
                </w:p>
              </w:tc>
            </w:tr>
            <w:tr w:rsidR="006D2736" w:rsidRPr="00F41CA9" w14:paraId="4AB06860" w14:textId="77777777" w:rsidTr="00A0370F">
              <w:tc>
                <w:tcPr>
                  <w:tcW w:w="5735" w:type="dxa"/>
                  <w:shd w:val="clear" w:color="auto" w:fill="auto"/>
                </w:tcPr>
                <w:p w14:paraId="375ECB77" w14:textId="0729492A" w:rsidR="006D2736" w:rsidRPr="00F41CA9" w:rsidRDefault="006D2736" w:rsidP="00A0370F">
                  <w:pPr>
                    <w:spacing w:after="0" w:line="240" w:lineRule="auto"/>
                    <w:ind w:firstLine="567"/>
                    <w:textAlignment w:val="baseline"/>
                    <w:rPr>
                      <w:rFonts w:ascii="Times New Roman" w:hAnsi="Times New Roman"/>
                      <w:i/>
                      <w:sz w:val="20"/>
                      <w:szCs w:val="20"/>
                      <w:lang w:eastAsia="uk-UA"/>
                    </w:rPr>
                  </w:pPr>
                  <w:r w:rsidRPr="00F41CA9">
                    <w:rPr>
                      <w:rFonts w:ascii="Times New Roman" w:hAnsi="Times New Roman"/>
                      <w:i/>
                      <w:sz w:val="20"/>
                      <w:szCs w:val="20"/>
                      <w:lang w:eastAsia="uk-UA"/>
                    </w:rPr>
                    <w:t>_________________________________________</w:t>
                  </w:r>
                </w:p>
              </w:tc>
            </w:tr>
            <w:tr w:rsidR="006D2736" w:rsidRPr="00F41CA9" w14:paraId="7824D350" w14:textId="77777777" w:rsidTr="00A0370F">
              <w:tc>
                <w:tcPr>
                  <w:tcW w:w="5735" w:type="dxa"/>
                  <w:shd w:val="clear" w:color="auto" w:fill="auto"/>
                </w:tcPr>
                <w:p w14:paraId="6CA1040A" w14:textId="77777777" w:rsidR="006D2736" w:rsidRPr="00F41CA9" w:rsidRDefault="006D2736" w:rsidP="00D06631">
                  <w:pPr>
                    <w:spacing w:after="0" w:line="240" w:lineRule="auto"/>
                    <w:ind w:firstLine="567"/>
                    <w:jc w:val="center"/>
                    <w:textAlignment w:val="baseline"/>
                    <w:rPr>
                      <w:rFonts w:ascii="Times New Roman" w:hAnsi="Times New Roman"/>
                      <w:i/>
                      <w:sz w:val="20"/>
                      <w:szCs w:val="20"/>
                      <w:vertAlign w:val="superscript"/>
                      <w:lang w:eastAsia="uk-UA"/>
                    </w:rPr>
                  </w:pPr>
                  <w:r w:rsidRPr="00F41CA9">
                    <w:rPr>
                      <w:rFonts w:ascii="Times New Roman" w:hAnsi="Times New Roman"/>
                      <w:i/>
                      <w:sz w:val="20"/>
                      <w:szCs w:val="20"/>
                      <w:vertAlign w:val="superscript"/>
                      <w:lang w:eastAsia="uk-UA"/>
                    </w:rPr>
                    <w:t>(найменування, місцезнаходження та місце провадження діяльності)</w:t>
                  </w:r>
                </w:p>
              </w:tc>
            </w:tr>
          </w:tbl>
          <w:p w14:paraId="37CBA29E" w14:textId="77777777" w:rsidR="006D2736" w:rsidRPr="00F41CA9" w:rsidRDefault="006D2736" w:rsidP="00D06631">
            <w:pPr>
              <w:ind w:firstLine="567"/>
              <w:jc w:val="both"/>
              <w:rPr>
                <w:rFonts w:ascii="Times New Roman" w:hAnsi="Times New Roman"/>
                <w:sz w:val="20"/>
                <w:szCs w:val="20"/>
                <w:lang w:val="uk-UA"/>
              </w:rPr>
            </w:pPr>
          </w:p>
          <w:tbl>
            <w:tblPr>
              <w:tblW w:w="6528" w:type="dxa"/>
              <w:tblLayout w:type="fixed"/>
              <w:tblLook w:val="04A0" w:firstRow="1" w:lastRow="0" w:firstColumn="1" w:lastColumn="0" w:noHBand="0" w:noVBand="1"/>
            </w:tblPr>
            <w:tblGrid>
              <w:gridCol w:w="5841"/>
              <w:gridCol w:w="687"/>
            </w:tblGrid>
            <w:tr w:rsidR="006D2736" w:rsidRPr="00F41CA9" w14:paraId="3F40165C" w14:textId="77777777" w:rsidTr="009230AB">
              <w:trPr>
                <w:trHeight w:val="794"/>
              </w:trPr>
              <w:tc>
                <w:tcPr>
                  <w:tcW w:w="5841" w:type="dxa"/>
                  <w:shd w:val="clear" w:color="auto" w:fill="auto"/>
                </w:tcPr>
                <w:p w14:paraId="1A2A594C" w14:textId="77777777" w:rsidR="006D2736" w:rsidRPr="00F41CA9" w:rsidRDefault="006D2736" w:rsidP="00D06631">
                  <w:pPr>
                    <w:spacing w:after="0" w:line="240" w:lineRule="auto"/>
                    <w:ind w:firstLine="56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p>
              </w:tc>
              <w:tc>
                <w:tcPr>
                  <w:tcW w:w="687" w:type="dxa"/>
                  <w:shd w:val="clear" w:color="auto" w:fill="auto"/>
                  <w:vAlign w:val="center"/>
                </w:tcPr>
                <w:p w14:paraId="65B0808A" w14:textId="77777777" w:rsidR="006D2736" w:rsidRPr="00F41CA9" w:rsidRDefault="006D2736" w:rsidP="00D06631">
                  <w:pPr>
                    <w:spacing w:after="0" w:line="240" w:lineRule="auto"/>
                    <w:ind w:firstLine="567"/>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501F1265" w14:textId="77777777" w:rsidTr="009230AB">
              <w:trPr>
                <w:trHeight w:val="1182"/>
              </w:trPr>
              <w:tc>
                <w:tcPr>
                  <w:tcW w:w="5841" w:type="dxa"/>
                  <w:shd w:val="clear" w:color="auto" w:fill="auto"/>
                </w:tcPr>
                <w:p w14:paraId="18A6944D" w14:textId="77777777" w:rsidR="006D2736" w:rsidRPr="00F41CA9" w:rsidRDefault="006D2736" w:rsidP="00D06631">
                  <w:pPr>
                    <w:spacing w:after="0" w:line="240" w:lineRule="auto"/>
                    <w:ind w:firstLine="56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зобов’язуюсь їх виконувати</w:t>
                  </w:r>
                </w:p>
              </w:tc>
              <w:tc>
                <w:tcPr>
                  <w:tcW w:w="687" w:type="dxa"/>
                  <w:shd w:val="clear" w:color="auto" w:fill="auto"/>
                  <w:vAlign w:val="center"/>
                </w:tcPr>
                <w:p w14:paraId="49940F63" w14:textId="77777777" w:rsidR="006D2736" w:rsidRPr="00F41CA9" w:rsidRDefault="006D2736" w:rsidP="00D06631">
                  <w:pPr>
                    <w:spacing w:after="0" w:line="240" w:lineRule="auto"/>
                    <w:ind w:firstLine="567"/>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3F7B3D38" w14:textId="77777777" w:rsidTr="009230AB">
              <w:trPr>
                <w:trHeight w:val="596"/>
              </w:trPr>
              <w:tc>
                <w:tcPr>
                  <w:tcW w:w="5841" w:type="dxa"/>
                  <w:shd w:val="clear" w:color="auto" w:fill="auto"/>
                </w:tcPr>
                <w:p w14:paraId="531186D4" w14:textId="77777777" w:rsidR="006D2736" w:rsidRPr="00F41CA9" w:rsidRDefault="006D2736" w:rsidP="00D06631">
                  <w:pPr>
                    <w:spacing w:after="0" w:line="240" w:lineRule="auto"/>
                    <w:ind w:firstLine="56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p>
              </w:tc>
              <w:tc>
                <w:tcPr>
                  <w:tcW w:w="687" w:type="dxa"/>
                  <w:shd w:val="clear" w:color="auto" w:fill="auto"/>
                  <w:vAlign w:val="center"/>
                </w:tcPr>
                <w:p w14:paraId="626E608F" w14:textId="77777777" w:rsidR="006D2736" w:rsidRPr="00F41CA9" w:rsidRDefault="006D2736" w:rsidP="00D06631">
                  <w:pPr>
                    <w:spacing w:after="0" w:line="240" w:lineRule="auto"/>
                    <w:ind w:firstLine="567"/>
                    <w:jc w:val="center"/>
                    <w:rPr>
                      <w:rFonts w:ascii="Times New Roman" w:hAnsi="Times New Roman"/>
                      <w:sz w:val="20"/>
                      <w:szCs w:val="20"/>
                    </w:rPr>
                  </w:pPr>
                  <w:r w:rsidRPr="00F41CA9">
                    <w:rPr>
                      <w:rFonts w:ascii="Times New Roman" w:hAnsi="Times New Roman"/>
                      <w:sz w:val="20"/>
                      <w:szCs w:val="20"/>
                    </w:rPr>
                    <w:sym w:font="Symbol" w:char="F07F"/>
                  </w:r>
                </w:p>
              </w:tc>
            </w:tr>
          </w:tbl>
          <w:p w14:paraId="163B617D" w14:textId="643C028A" w:rsidR="006D2736" w:rsidRPr="00F41CA9" w:rsidRDefault="006D2736" w:rsidP="00182786">
            <w:pPr>
              <w:ind w:firstLine="567"/>
              <w:jc w:val="both"/>
              <w:rPr>
                <w:rFonts w:ascii="Times New Roman" w:hAnsi="Times New Roman"/>
                <w:sz w:val="20"/>
                <w:szCs w:val="20"/>
                <w:lang w:val="uk-UA"/>
              </w:rPr>
            </w:pPr>
            <w:r w:rsidRPr="00F41CA9">
              <w:rPr>
                <w:rFonts w:ascii="Times New Roman" w:hAnsi="Times New Roman"/>
                <w:sz w:val="20"/>
                <w:szCs w:val="20"/>
                <w:lang w:val="uk-UA"/>
              </w:rPr>
              <w:t xml:space="preserve">Прошу оформити та надати витяг з ліцензійного реєстру  додатково у паперовій формі                   </w:t>
            </w:r>
            <w:r w:rsidRPr="00F41CA9">
              <w:rPr>
                <w:rFonts w:ascii="Times New Roman" w:hAnsi="Times New Roman"/>
                <w:sz w:val="20"/>
                <w:szCs w:val="20"/>
                <w:lang w:val="uk-UA"/>
              </w:rPr>
              <w:t></w:t>
            </w:r>
          </w:p>
          <w:tbl>
            <w:tblPr>
              <w:tblW w:w="9325" w:type="dxa"/>
              <w:tblLayout w:type="fixed"/>
              <w:tblLook w:val="00A0" w:firstRow="1" w:lastRow="0" w:firstColumn="1" w:lastColumn="0" w:noHBand="0" w:noVBand="0"/>
            </w:tblPr>
            <w:tblGrid>
              <w:gridCol w:w="3828"/>
              <w:gridCol w:w="2410"/>
              <w:gridCol w:w="425"/>
              <w:gridCol w:w="2662"/>
            </w:tblGrid>
            <w:tr w:rsidR="006D2736" w:rsidRPr="00F41CA9" w14:paraId="210C6518" w14:textId="77777777" w:rsidTr="00C93EEC">
              <w:tc>
                <w:tcPr>
                  <w:tcW w:w="3828" w:type="dxa"/>
                  <w:vMerge w:val="restart"/>
                  <w:hideMark/>
                </w:tcPr>
                <w:p w14:paraId="7F17B865" w14:textId="72CBBB6E" w:rsidR="006D2736" w:rsidRPr="00F41CA9" w:rsidRDefault="006D2736" w:rsidP="00D06631">
                  <w:pPr>
                    <w:spacing w:after="0" w:line="240" w:lineRule="auto"/>
                    <w:ind w:firstLine="567"/>
                    <w:rPr>
                      <w:rFonts w:ascii="Times New Roman" w:hAnsi="Times New Roman"/>
                      <w:sz w:val="20"/>
                      <w:szCs w:val="20"/>
                    </w:rPr>
                  </w:pPr>
                  <w:r w:rsidRPr="00F41CA9">
                    <w:rPr>
                      <w:rFonts w:ascii="Times New Roman" w:hAnsi="Times New Roman"/>
                      <w:sz w:val="20"/>
                      <w:szCs w:val="20"/>
                    </w:rPr>
                    <w:t>Керівник заявника або фізична особа – підприємець</w:t>
                  </w:r>
                </w:p>
              </w:tc>
              <w:tc>
                <w:tcPr>
                  <w:tcW w:w="2410" w:type="dxa"/>
                  <w:vMerge w:val="restart"/>
                  <w:tcBorders>
                    <w:top w:val="nil"/>
                    <w:left w:val="nil"/>
                    <w:right w:val="nil"/>
                  </w:tcBorders>
                  <w:vAlign w:val="bottom"/>
                </w:tcPr>
                <w:p w14:paraId="4C09FF8A" w14:textId="77777777" w:rsidR="006D2736" w:rsidRPr="00F41CA9" w:rsidRDefault="006D2736" w:rsidP="00D06631">
                  <w:pPr>
                    <w:spacing w:after="0" w:line="240" w:lineRule="auto"/>
                    <w:ind w:firstLine="567"/>
                    <w:jc w:val="center"/>
                    <w:rPr>
                      <w:rFonts w:ascii="Times New Roman" w:hAnsi="Times New Roman"/>
                      <w:sz w:val="20"/>
                      <w:szCs w:val="20"/>
                    </w:rPr>
                  </w:pPr>
                </w:p>
                <w:p w14:paraId="369D2CEC" w14:textId="77777777" w:rsidR="006D2736" w:rsidRPr="00F41CA9" w:rsidRDefault="006D2736" w:rsidP="00D0663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w:t>
                  </w:r>
                </w:p>
                <w:p w14:paraId="46D120C4" w14:textId="77777777" w:rsidR="006D2736" w:rsidRPr="00F41CA9" w:rsidRDefault="006D2736" w:rsidP="00D06631">
                  <w:pPr>
                    <w:spacing w:after="0" w:line="240" w:lineRule="auto"/>
                    <w:ind w:firstLine="567"/>
                    <w:jc w:val="center"/>
                    <w:rPr>
                      <w:rFonts w:ascii="Times New Roman" w:hAnsi="Times New Roman"/>
                      <w:sz w:val="20"/>
                      <w:szCs w:val="20"/>
                      <w:vertAlign w:val="superscript"/>
                    </w:rPr>
                  </w:pPr>
                  <w:r w:rsidRPr="00F41CA9">
                    <w:rPr>
                      <w:rFonts w:ascii="Times New Roman" w:hAnsi="Times New Roman"/>
                      <w:sz w:val="20"/>
                      <w:szCs w:val="20"/>
                      <w:vertAlign w:val="superscript"/>
                    </w:rPr>
                    <w:lastRenderedPageBreak/>
                    <w:t>(підпис)</w:t>
                  </w:r>
                </w:p>
              </w:tc>
              <w:tc>
                <w:tcPr>
                  <w:tcW w:w="425" w:type="dxa"/>
                </w:tcPr>
                <w:p w14:paraId="5FE2E089" w14:textId="77777777" w:rsidR="006D2736" w:rsidRPr="00F41CA9" w:rsidRDefault="006D2736" w:rsidP="00D06631">
                  <w:pPr>
                    <w:spacing w:after="0" w:line="240" w:lineRule="auto"/>
                    <w:ind w:firstLine="567"/>
                    <w:rPr>
                      <w:rFonts w:ascii="Times New Roman" w:hAnsi="Times New Roman"/>
                      <w:sz w:val="20"/>
                      <w:szCs w:val="20"/>
                    </w:rPr>
                  </w:pPr>
                </w:p>
              </w:tc>
              <w:tc>
                <w:tcPr>
                  <w:tcW w:w="2662" w:type="dxa"/>
                  <w:vMerge w:val="restart"/>
                  <w:tcBorders>
                    <w:top w:val="nil"/>
                    <w:left w:val="nil"/>
                    <w:right w:val="nil"/>
                  </w:tcBorders>
                  <w:vAlign w:val="bottom"/>
                </w:tcPr>
                <w:p w14:paraId="1DCCBFBD" w14:textId="77777777" w:rsidR="006D2736" w:rsidRPr="00F41CA9" w:rsidRDefault="006D2736" w:rsidP="00D0663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w:t>
                  </w:r>
                </w:p>
                <w:p w14:paraId="52E47293" w14:textId="77777777" w:rsidR="006D2736" w:rsidRPr="00F41CA9" w:rsidRDefault="006D2736" w:rsidP="00D06631">
                  <w:pPr>
                    <w:spacing w:after="0" w:line="240" w:lineRule="auto"/>
                    <w:ind w:firstLine="567"/>
                    <w:jc w:val="center"/>
                    <w:rPr>
                      <w:rFonts w:ascii="Times New Roman" w:hAnsi="Times New Roman"/>
                      <w:sz w:val="20"/>
                      <w:szCs w:val="20"/>
                      <w:vertAlign w:val="superscript"/>
                    </w:rPr>
                  </w:pPr>
                  <w:r w:rsidRPr="00F41CA9">
                    <w:rPr>
                      <w:rFonts w:ascii="Times New Roman" w:hAnsi="Times New Roman"/>
                      <w:sz w:val="20"/>
                      <w:szCs w:val="20"/>
                      <w:vertAlign w:val="superscript"/>
                    </w:rPr>
                    <w:t>(ініціали, прізвище)</w:t>
                  </w:r>
                </w:p>
              </w:tc>
            </w:tr>
            <w:tr w:rsidR="006D2736" w:rsidRPr="00F41CA9" w14:paraId="4D80240E" w14:textId="77777777" w:rsidTr="00C93EEC">
              <w:tc>
                <w:tcPr>
                  <w:tcW w:w="3828" w:type="dxa"/>
                  <w:vMerge/>
                  <w:vAlign w:val="center"/>
                  <w:hideMark/>
                </w:tcPr>
                <w:p w14:paraId="738F0E93" w14:textId="77777777" w:rsidR="006D2736" w:rsidRPr="00F41CA9" w:rsidRDefault="006D2736" w:rsidP="00D06631">
                  <w:pPr>
                    <w:spacing w:after="0" w:line="240" w:lineRule="auto"/>
                    <w:ind w:firstLine="567"/>
                    <w:rPr>
                      <w:rFonts w:ascii="Times New Roman" w:hAnsi="Times New Roman"/>
                      <w:sz w:val="20"/>
                      <w:szCs w:val="20"/>
                    </w:rPr>
                  </w:pPr>
                </w:p>
              </w:tc>
              <w:tc>
                <w:tcPr>
                  <w:tcW w:w="2410" w:type="dxa"/>
                  <w:vMerge/>
                  <w:tcBorders>
                    <w:left w:val="nil"/>
                    <w:bottom w:val="nil"/>
                    <w:right w:val="nil"/>
                  </w:tcBorders>
                  <w:hideMark/>
                </w:tcPr>
                <w:p w14:paraId="522F1AD5" w14:textId="77777777" w:rsidR="006D2736" w:rsidRPr="00F41CA9" w:rsidRDefault="006D2736" w:rsidP="00D06631">
                  <w:pPr>
                    <w:spacing w:after="0" w:line="240" w:lineRule="auto"/>
                    <w:ind w:firstLine="567"/>
                    <w:rPr>
                      <w:rFonts w:ascii="Times New Roman" w:hAnsi="Times New Roman"/>
                      <w:sz w:val="20"/>
                      <w:szCs w:val="20"/>
                    </w:rPr>
                  </w:pPr>
                </w:p>
              </w:tc>
              <w:tc>
                <w:tcPr>
                  <w:tcW w:w="425" w:type="dxa"/>
                </w:tcPr>
                <w:p w14:paraId="742539EA" w14:textId="77777777" w:rsidR="006D2736" w:rsidRPr="00F41CA9" w:rsidRDefault="006D2736" w:rsidP="00D06631">
                  <w:pPr>
                    <w:spacing w:after="0" w:line="240" w:lineRule="auto"/>
                    <w:ind w:firstLine="567"/>
                    <w:rPr>
                      <w:rFonts w:ascii="Times New Roman" w:hAnsi="Times New Roman"/>
                      <w:sz w:val="20"/>
                      <w:szCs w:val="20"/>
                    </w:rPr>
                  </w:pPr>
                </w:p>
              </w:tc>
              <w:tc>
                <w:tcPr>
                  <w:tcW w:w="2662" w:type="dxa"/>
                  <w:vMerge/>
                  <w:tcBorders>
                    <w:left w:val="nil"/>
                    <w:bottom w:val="nil"/>
                    <w:right w:val="nil"/>
                  </w:tcBorders>
                  <w:hideMark/>
                </w:tcPr>
                <w:p w14:paraId="532BAC5C" w14:textId="77777777" w:rsidR="006D2736" w:rsidRPr="00F41CA9" w:rsidRDefault="006D2736" w:rsidP="00D06631">
                  <w:pPr>
                    <w:spacing w:after="0" w:line="240" w:lineRule="auto"/>
                    <w:ind w:firstLine="567"/>
                    <w:rPr>
                      <w:rFonts w:ascii="Times New Roman" w:hAnsi="Times New Roman"/>
                      <w:sz w:val="20"/>
                      <w:szCs w:val="20"/>
                    </w:rPr>
                  </w:pPr>
                </w:p>
              </w:tc>
            </w:tr>
          </w:tbl>
          <w:p w14:paraId="47F416BC" w14:textId="77777777" w:rsidR="006D2736" w:rsidRPr="00F41CA9" w:rsidRDefault="006D2736" w:rsidP="00D06631">
            <w:pPr>
              <w:ind w:firstLine="567"/>
              <w:jc w:val="both"/>
              <w:rPr>
                <w:rFonts w:ascii="Times New Roman" w:hAnsi="Times New Roman"/>
                <w:sz w:val="20"/>
                <w:szCs w:val="20"/>
                <w:lang w:val="uk-UA"/>
              </w:rPr>
            </w:pPr>
          </w:p>
          <w:p w14:paraId="7A19087B" w14:textId="77777777" w:rsidR="006D2736" w:rsidRPr="00F41CA9" w:rsidRDefault="006D2736" w:rsidP="00D06631">
            <w:pPr>
              <w:ind w:firstLine="567"/>
              <w:jc w:val="both"/>
              <w:rPr>
                <w:rFonts w:ascii="Times New Roman" w:hAnsi="Times New Roman"/>
                <w:sz w:val="20"/>
                <w:szCs w:val="20"/>
                <w:lang w:val="uk-UA"/>
              </w:rPr>
            </w:pPr>
            <w:r w:rsidRPr="00F41CA9">
              <w:rPr>
                <w:rFonts w:ascii="Times New Roman" w:hAnsi="Times New Roman"/>
                <w:sz w:val="20"/>
                <w:szCs w:val="20"/>
                <w:lang w:val="uk-UA"/>
              </w:rPr>
              <w:t>“___” ___________ 20__ року</w:t>
            </w:r>
          </w:p>
          <w:p w14:paraId="2D673CE3" w14:textId="77777777" w:rsidR="006D2736" w:rsidRPr="00F41CA9" w:rsidRDefault="006D2736" w:rsidP="00D06631">
            <w:pPr>
              <w:ind w:firstLine="567"/>
              <w:jc w:val="both"/>
              <w:rPr>
                <w:rFonts w:ascii="Times New Roman" w:hAnsi="Times New Roman"/>
                <w:sz w:val="20"/>
                <w:szCs w:val="20"/>
                <w:lang w:val="uk-UA"/>
              </w:rPr>
            </w:pPr>
          </w:p>
          <w:tbl>
            <w:tblPr>
              <w:tblW w:w="9356" w:type="dxa"/>
              <w:tblLayout w:type="fixed"/>
              <w:tblLook w:val="00A0" w:firstRow="1" w:lastRow="0" w:firstColumn="1" w:lastColumn="0" w:noHBand="0" w:noVBand="0"/>
            </w:tblPr>
            <w:tblGrid>
              <w:gridCol w:w="3828"/>
              <w:gridCol w:w="2410"/>
              <w:gridCol w:w="425"/>
              <w:gridCol w:w="2693"/>
            </w:tblGrid>
            <w:tr w:rsidR="006D2736" w:rsidRPr="00F41CA9" w14:paraId="6A23FB26" w14:textId="77777777" w:rsidTr="00C93EEC">
              <w:trPr>
                <w:trHeight w:val="490"/>
              </w:trPr>
              <w:tc>
                <w:tcPr>
                  <w:tcW w:w="3828" w:type="dxa"/>
                  <w:tcBorders>
                    <w:top w:val="nil"/>
                    <w:left w:val="nil"/>
                  </w:tcBorders>
                  <w:vAlign w:val="bottom"/>
                </w:tcPr>
                <w:p w14:paraId="6C97A103" w14:textId="77777777" w:rsidR="006D2736" w:rsidRPr="00F41CA9" w:rsidRDefault="006D2736" w:rsidP="00D0663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______________________________</w:t>
                  </w:r>
                </w:p>
                <w:p w14:paraId="1008D40C" w14:textId="77777777" w:rsidR="006D2736" w:rsidRPr="00F41CA9" w:rsidRDefault="006D2736" w:rsidP="00D0663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(посада особи, яка прийняла заяву)</w:t>
                  </w:r>
                </w:p>
              </w:tc>
              <w:tc>
                <w:tcPr>
                  <w:tcW w:w="2410" w:type="dxa"/>
                  <w:tcBorders>
                    <w:top w:val="nil"/>
                    <w:left w:val="nil"/>
                    <w:right w:val="nil"/>
                  </w:tcBorders>
                  <w:vAlign w:val="bottom"/>
                </w:tcPr>
                <w:p w14:paraId="3DBB8FD3" w14:textId="77777777" w:rsidR="006D2736" w:rsidRPr="00F41CA9" w:rsidRDefault="006D2736" w:rsidP="00D0663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w:t>
                  </w:r>
                </w:p>
                <w:p w14:paraId="5F8965B8" w14:textId="77777777" w:rsidR="006D2736" w:rsidRPr="00F41CA9" w:rsidRDefault="006D2736" w:rsidP="00D0663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(підпис)</w:t>
                  </w:r>
                </w:p>
              </w:tc>
              <w:tc>
                <w:tcPr>
                  <w:tcW w:w="425" w:type="dxa"/>
                </w:tcPr>
                <w:p w14:paraId="35103C68" w14:textId="77777777" w:rsidR="006D2736" w:rsidRPr="00F41CA9" w:rsidRDefault="006D2736" w:rsidP="00D06631">
                  <w:pPr>
                    <w:spacing w:after="0" w:line="240" w:lineRule="auto"/>
                    <w:ind w:firstLine="567"/>
                    <w:jc w:val="center"/>
                    <w:rPr>
                      <w:rFonts w:ascii="Times New Roman" w:hAnsi="Times New Roman"/>
                      <w:sz w:val="20"/>
                      <w:szCs w:val="20"/>
                    </w:rPr>
                  </w:pPr>
                </w:p>
              </w:tc>
              <w:tc>
                <w:tcPr>
                  <w:tcW w:w="2693" w:type="dxa"/>
                  <w:tcBorders>
                    <w:top w:val="nil"/>
                    <w:left w:val="nil"/>
                    <w:right w:val="nil"/>
                  </w:tcBorders>
                  <w:vAlign w:val="bottom"/>
                </w:tcPr>
                <w:p w14:paraId="4AEA1F39" w14:textId="77777777" w:rsidR="006D2736" w:rsidRPr="00F41CA9" w:rsidRDefault="006D2736" w:rsidP="00D0663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_____________________</w:t>
                  </w:r>
                </w:p>
                <w:p w14:paraId="12BCA573" w14:textId="77777777" w:rsidR="006D2736" w:rsidRPr="00F41CA9" w:rsidRDefault="006D2736" w:rsidP="00D0663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(ініціали, прізвище)</w:t>
                  </w:r>
                </w:p>
              </w:tc>
            </w:tr>
          </w:tbl>
          <w:p w14:paraId="0166E0DC" w14:textId="77777777" w:rsidR="006D2736" w:rsidRPr="00F41CA9" w:rsidRDefault="006D2736" w:rsidP="00D06631">
            <w:pPr>
              <w:ind w:firstLine="567"/>
              <w:jc w:val="both"/>
              <w:rPr>
                <w:rFonts w:ascii="Times New Roman" w:hAnsi="Times New Roman"/>
                <w:sz w:val="20"/>
                <w:szCs w:val="20"/>
                <w:lang w:val="uk-UA"/>
              </w:rPr>
            </w:pPr>
            <w:r w:rsidRPr="00F41CA9">
              <w:rPr>
                <w:rFonts w:ascii="Times New Roman" w:hAnsi="Times New Roman"/>
                <w:sz w:val="20"/>
                <w:szCs w:val="20"/>
                <w:lang w:val="uk-UA"/>
              </w:rPr>
              <w:t>“___” ___________ 20__ року</w:t>
            </w:r>
          </w:p>
          <w:p w14:paraId="62CD1BA8" w14:textId="77777777" w:rsidR="006D2736" w:rsidRPr="00F41CA9" w:rsidRDefault="006D2736" w:rsidP="00D06631">
            <w:pPr>
              <w:ind w:firstLine="567"/>
              <w:jc w:val="both"/>
              <w:rPr>
                <w:rFonts w:ascii="Times New Roman" w:hAnsi="Times New Roman"/>
                <w:sz w:val="20"/>
                <w:szCs w:val="20"/>
                <w:lang w:val="uk-UA"/>
              </w:rPr>
            </w:pPr>
            <w:r w:rsidRPr="00F41CA9">
              <w:rPr>
                <w:rFonts w:ascii="Times New Roman" w:hAnsi="Times New Roman"/>
                <w:sz w:val="20"/>
                <w:szCs w:val="20"/>
                <w:lang w:val="uk-UA"/>
              </w:rPr>
              <w:t>__________</w:t>
            </w:r>
          </w:p>
          <w:p w14:paraId="71AADDA9" w14:textId="77777777" w:rsidR="006D2736" w:rsidRPr="00F41CA9" w:rsidRDefault="006D2736" w:rsidP="00D06631">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Згідно з даними ліцензійного реєстру.</w:t>
            </w:r>
          </w:p>
          <w:p w14:paraId="43069BB3" w14:textId="77777777" w:rsidR="006D2736" w:rsidRPr="00F41CA9" w:rsidRDefault="006D2736" w:rsidP="00D06631">
            <w:pPr>
              <w:ind w:firstLine="567"/>
              <w:jc w:val="both"/>
              <w:rPr>
                <w:rFonts w:ascii="Times New Roman" w:hAnsi="Times New Roman"/>
                <w:sz w:val="20"/>
                <w:szCs w:val="20"/>
                <w:lang w:val="uk-UA"/>
              </w:rPr>
            </w:pPr>
            <w:r w:rsidRPr="00F41CA9">
              <w:rPr>
                <w:rFonts w:ascii="Times New Roman" w:hAnsi="Times New Roman"/>
                <w:sz w:val="20"/>
                <w:szCs w:val="20"/>
                <w:lang w:val="uk-UA"/>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6F8FECE1" w14:textId="77777777" w:rsidR="006D2736" w:rsidRPr="00F41CA9" w:rsidRDefault="006D2736" w:rsidP="00D06631">
            <w:pPr>
              <w:shd w:val="clear" w:color="auto" w:fill="FFFFFF"/>
              <w:ind w:firstLine="567"/>
              <w:jc w:val="both"/>
              <w:rPr>
                <w:rFonts w:ascii="Times New Roman" w:hAnsi="Times New Roman"/>
                <w:sz w:val="20"/>
                <w:szCs w:val="20"/>
                <w:lang w:val="uk-UA" w:eastAsia="uk-UA"/>
              </w:rPr>
            </w:pPr>
          </w:p>
          <w:p w14:paraId="32E15998" w14:textId="77777777" w:rsidR="006D2736" w:rsidRPr="00F41CA9" w:rsidRDefault="006D2736" w:rsidP="00E14CAF">
            <w:pPr>
              <w:shd w:val="clear" w:color="auto" w:fill="FFFFFF"/>
              <w:spacing w:after="150"/>
              <w:ind w:firstLine="450"/>
              <w:jc w:val="both"/>
              <w:rPr>
                <w:rFonts w:ascii="Times New Roman" w:hAnsi="Times New Roman"/>
                <w:bCs/>
                <w:sz w:val="20"/>
                <w:szCs w:val="20"/>
                <w:shd w:val="clear" w:color="auto" w:fill="FFFFFF"/>
                <w:lang w:val="uk-UA"/>
              </w:rPr>
            </w:pPr>
          </w:p>
        </w:tc>
      </w:tr>
      <w:tr w:rsidR="006D2736" w:rsidRPr="00F41CA9" w14:paraId="357320C3" w14:textId="77777777" w:rsidTr="006D2736">
        <w:tc>
          <w:tcPr>
            <w:tcW w:w="7655" w:type="dxa"/>
          </w:tcPr>
          <w:p w14:paraId="2E874B9B" w14:textId="257C1EBB" w:rsidR="006D2736" w:rsidRPr="00F41CA9" w:rsidRDefault="006D2736" w:rsidP="00E62161">
            <w:pPr>
              <w:keepNext/>
              <w:keepLines/>
              <w:spacing w:after="240"/>
              <w:ind w:left="5670"/>
              <w:jc w:val="center"/>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 xml:space="preserve">Додаток 3 </w:t>
            </w:r>
            <w:r w:rsidRPr="00F41CA9">
              <w:rPr>
                <w:rFonts w:ascii="Times New Roman" w:hAnsi="Times New Roman"/>
                <w:sz w:val="20"/>
                <w:szCs w:val="20"/>
                <w:lang w:val="uk-UA" w:eastAsia="ru-RU"/>
              </w:rPr>
              <w:br/>
              <w:t>до Ліцензійних умов</w:t>
            </w:r>
          </w:p>
          <w:p w14:paraId="176C35B4" w14:textId="77777777" w:rsidR="006D2736" w:rsidRPr="00F41CA9" w:rsidRDefault="006D2736" w:rsidP="00E62161">
            <w:pPr>
              <w:keepNext/>
              <w:keepLines/>
              <w:spacing w:before="360" w:after="240"/>
              <w:ind w:left="5670"/>
              <w:jc w:val="center"/>
              <w:rPr>
                <w:rFonts w:ascii="Times New Roman" w:hAnsi="Times New Roman"/>
                <w:b/>
                <w:bCs/>
                <w:sz w:val="20"/>
                <w:szCs w:val="20"/>
                <w:lang w:val="uk-UA"/>
              </w:rPr>
            </w:pPr>
            <w:r w:rsidRPr="00F41CA9">
              <w:rPr>
                <w:rFonts w:ascii="Times New Roman" w:hAnsi="Times New Roman"/>
                <w:sz w:val="20"/>
                <w:szCs w:val="20"/>
                <w:lang w:val="uk-UA" w:eastAsia="ru-RU"/>
              </w:rPr>
              <w:t>____________________________</w:t>
            </w:r>
            <w:r w:rsidRPr="00F41CA9">
              <w:rPr>
                <w:rFonts w:ascii="Times New Roman" w:hAnsi="Times New Roman"/>
                <w:sz w:val="20"/>
                <w:szCs w:val="20"/>
                <w:lang w:val="uk-UA" w:eastAsia="ru-RU"/>
              </w:rPr>
              <w:br/>
              <w:t>(найменування органу ліцензування)</w:t>
            </w:r>
          </w:p>
          <w:p w14:paraId="071A9278" w14:textId="77777777" w:rsidR="006D2736" w:rsidRPr="00F41CA9" w:rsidRDefault="006D2736" w:rsidP="00E62161">
            <w:pPr>
              <w:keepNext/>
              <w:keepLines/>
              <w:spacing w:before="480" w:after="240"/>
              <w:jc w:val="center"/>
              <w:rPr>
                <w:rFonts w:ascii="Times New Roman" w:hAnsi="Times New Roman"/>
                <w:b/>
                <w:sz w:val="20"/>
                <w:szCs w:val="20"/>
                <w:lang w:val="uk-UA" w:eastAsia="ru-RU"/>
              </w:rPr>
            </w:pPr>
          </w:p>
          <w:p w14:paraId="2D54FD4E" w14:textId="4B3338E5" w:rsidR="006D2736" w:rsidRPr="00F41CA9" w:rsidRDefault="006D2736" w:rsidP="00E62161">
            <w:pPr>
              <w:keepNext/>
              <w:keepLines/>
              <w:spacing w:before="480" w:after="240"/>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ЗАЯВА </w:t>
            </w:r>
            <w:r w:rsidRPr="00F41CA9">
              <w:rPr>
                <w:rFonts w:ascii="Times New Roman" w:hAnsi="Times New Roman"/>
                <w:b/>
                <w:sz w:val="20"/>
                <w:szCs w:val="20"/>
                <w:lang w:val="uk-UA" w:eastAsia="ru-RU"/>
              </w:rPr>
              <w:br/>
              <w:t xml:space="preserve">про отримання ліцензії на провадження господарської </w:t>
            </w:r>
            <w:r w:rsidRPr="00F41CA9">
              <w:rPr>
                <w:rFonts w:ascii="Times New Roman" w:hAnsi="Times New Roman"/>
                <w:b/>
                <w:sz w:val="20"/>
                <w:szCs w:val="20"/>
                <w:lang w:val="uk-UA" w:eastAsia="ru-RU"/>
              </w:rPr>
              <w:br/>
              <w:t xml:space="preserve">діяльності з імпорту лікарських засобів </w:t>
            </w:r>
            <w:r w:rsidRPr="00F41CA9">
              <w:rPr>
                <w:rFonts w:ascii="Times New Roman" w:hAnsi="Times New Roman"/>
                <w:b/>
                <w:sz w:val="20"/>
                <w:szCs w:val="20"/>
                <w:lang w:val="uk-UA" w:eastAsia="ru-RU"/>
              </w:rPr>
              <w:br/>
              <w:t>(крім активних фармацевтичних інгредієнтів)</w:t>
            </w:r>
          </w:p>
          <w:p w14:paraId="308654AE" w14:textId="77777777" w:rsidR="006D2736" w:rsidRPr="00F41CA9" w:rsidRDefault="006D2736" w:rsidP="00E62161">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Прошу видати ліцензію на провадження господарської діяльності з імпорту лікарських засобів (крім активних фармацевтичних інгредієнтів).</w:t>
            </w:r>
          </w:p>
          <w:p w14:paraId="2C6B6BA8" w14:textId="77777777" w:rsidR="006D2736" w:rsidRPr="00F41CA9" w:rsidRDefault="006D2736" w:rsidP="00E62161">
            <w:pPr>
              <w:spacing w:before="360" w:after="360"/>
              <w:jc w:val="center"/>
              <w:rPr>
                <w:rFonts w:ascii="Times New Roman" w:hAnsi="Times New Roman"/>
                <w:sz w:val="20"/>
                <w:szCs w:val="20"/>
                <w:lang w:val="uk-UA" w:eastAsia="ru-RU"/>
              </w:rPr>
            </w:pPr>
            <w:r w:rsidRPr="00F41CA9">
              <w:rPr>
                <w:rFonts w:ascii="Times New Roman" w:hAnsi="Times New Roman"/>
                <w:sz w:val="20"/>
                <w:szCs w:val="20"/>
                <w:lang w:val="uk-UA" w:eastAsia="ru-RU"/>
              </w:rPr>
              <w:t>I. Загальна інформація про заявника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156"/>
              <w:gridCol w:w="768"/>
              <w:gridCol w:w="3499"/>
            </w:tblGrid>
            <w:tr w:rsidR="006D2736" w:rsidRPr="00F41CA9" w14:paraId="1E8C20F5" w14:textId="77777777" w:rsidTr="00E62161">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300DDAB5"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Найменування юридичної особи*</w:t>
                  </w:r>
                </w:p>
              </w:tc>
            </w:tr>
            <w:tr w:rsidR="006D2736" w:rsidRPr="00F41CA9" w14:paraId="216B42BF" w14:textId="77777777" w:rsidTr="00E62161">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00D90A42"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4816A2E5"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AEC58C7"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Місцезнаходження юридичної особи</w:t>
                  </w:r>
                </w:p>
              </w:tc>
            </w:tr>
            <w:tr w:rsidR="006D2736" w:rsidRPr="00F41CA9" w14:paraId="2A9CB256"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7741029"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3798E5EC"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87264FB"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керівника юридичної особи</w:t>
                  </w:r>
                </w:p>
              </w:tc>
            </w:tr>
            <w:tr w:rsidR="006D2736" w:rsidRPr="00F41CA9" w14:paraId="06E7E156"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FB9686C"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3D0F7E11"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8BC5B84"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фізичної особи - підприємця</w:t>
                  </w:r>
                </w:p>
              </w:tc>
            </w:tr>
            <w:tr w:rsidR="006D2736" w:rsidRPr="00F41CA9" w14:paraId="1AEB3349"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66424F9"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49CBC49E"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4C1B2E4B"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Організаційно-правова форма</w:t>
                  </w:r>
                </w:p>
              </w:tc>
            </w:tr>
            <w:tr w:rsidR="006D2736" w:rsidRPr="00F41CA9" w14:paraId="01971382"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942C548"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2FFB86F7"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BD4061F"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Ідентифікаційний код юридичної особи</w:t>
                  </w:r>
                </w:p>
              </w:tc>
            </w:tr>
            <w:tr w:rsidR="006D2736" w:rsidRPr="00F41CA9" w14:paraId="395A5A17" w14:textId="77777777" w:rsidTr="00E62161">
              <w:tc>
                <w:tcPr>
                  <w:tcW w:w="5000" w:type="pct"/>
                  <w:gridSpan w:val="3"/>
                  <w:tcBorders>
                    <w:top w:val="inset" w:sz="6" w:space="0" w:color="auto"/>
                    <w:left w:val="single" w:sz="4" w:space="0" w:color="auto"/>
                    <w:bottom w:val="inset" w:sz="6" w:space="0" w:color="auto"/>
                    <w:right w:val="single" w:sz="4" w:space="0" w:color="auto"/>
                  </w:tcBorders>
                  <w:shd w:val="clear" w:color="auto" w:fill="FFFFFF"/>
                </w:tcPr>
                <w:p w14:paraId="5F757D72"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3C26874C"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A3EF414"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Контактна інформація</w:t>
                  </w:r>
                </w:p>
              </w:tc>
            </w:tr>
            <w:tr w:rsidR="006D2736" w:rsidRPr="00F41CA9" w14:paraId="367660B4" w14:textId="77777777" w:rsidTr="00E62161">
              <w:tc>
                <w:tcPr>
                  <w:tcW w:w="2643" w:type="pct"/>
                  <w:gridSpan w:val="2"/>
                  <w:tcBorders>
                    <w:top w:val="inset" w:sz="6" w:space="0" w:color="auto"/>
                    <w:left w:val="single" w:sz="4" w:space="0" w:color="auto"/>
                    <w:bottom w:val="single" w:sz="4" w:space="0" w:color="auto"/>
                    <w:right w:val="single" w:sz="4" w:space="0" w:color="auto"/>
                  </w:tcBorders>
                  <w:shd w:val="clear" w:color="auto" w:fill="FFFFFF"/>
                  <w:hideMark/>
                </w:tcPr>
                <w:p w14:paraId="2D2134E5"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телефону</w:t>
                  </w:r>
                </w:p>
              </w:tc>
              <w:tc>
                <w:tcPr>
                  <w:tcW w:w="2357" w:type="pct"/>
                  <w:tcBorders>
                    <w:top w:val="inset" w:sz="6" w:space="0" w:color="auto"/>
                    <w:left w:val="single" w:sz="4" w:space="0" w:color="auto"/>
                    <w:bottom w:val="single" w:sz="4" w:space="0" w:color="auto"/>
                    <w:right w:val="single" w:sz="4" w:space="0" w:color="auto"/>
                  </w:tcBorders>
                  <w:shd w:val="clear" w:color="auto" w:fill="FFFFFF"/>
                  <w:hideMark/>
                </w:tcPr>
                <w:p w14:paraId="6DF6F733"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факсу</w:t>
                  </w:r>
                </w:p>
              </w:tc>
            </w:tr>
            <w:tr w:rsidR="006D2736" w:rsidRPr="00F41CA9" w14:paraId="2A8B2647" w14:textId="77777777" w:rsidTr="00E62161">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7668B8EC"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E-</w:t>
                  </w:r>
                  <w:proofErr w:type="spellStart"/>
                  <w:r w:rsidRPr="00F41CA9">
                    <w:rPr>
                      <w:rFonts w:ascii="Times New Roman" w:eastAsia="Times New Roman" w:hAnsi="Times New Roman" w:cs="Times New Roman"/>
                      <w:sz w:val="20"/>
                      <w:szCs w:val="20"/>
                      <w:lang w:eastAsia="ru-RU"/>
                    </w:rPr>
                    <w:t>mail</w:t>
                  </w:r>
                  <w:proofErr w:type="spellEnd"/>
                </w:p>
              </w:tc>
            </w:tr>
            <w:tr w:rsidR="006D2736" w:rsidRPr="00F41CA9" w14:paraId="6A8D62E7"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748450A"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Поточний рахунок у національній валюті</w:t>
                  </w:r>
                </w:p>
              </w:tc>
            </w:tr>
            <w:tr w:rsidR="006D2736" w:rsidRPr="00F41CA9" w14:paraId="06BE337D" w14:textId="77777777" w:rsidTr="00E62161">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4D1822B1"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____________________________________________________________________________</w:t>
                  </w:r>
                </w:p>
                <w:p w14:paraId="31F7B3EC" w14:textId="77777777" w:rsidR="006D2736" w:rsidRPr="00F41CA9" w:rsidRDefault="006D2736" w:rsidP="00E62161">
                  <w:pPr>
                    <w:spacing w:before="120" w:after="12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 _____________________________________________________________________________</w:t>
                  </w:r>
                </w:p>
              </w:tc>
            </w:tr>
            <w:tr w:rsidR="006D2736" w:rsidRPr="00F41CA9" w14:paraId="635DFD79"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49C9F237"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Поточний рахунок в іноземній валюті</w:t>
                  </w:r>
                </w:p>
              </w:tc>
            </w:tr>
            <w:tr w:rsidR="006D2736" w:rsidRPr="00F41CA9" w14:paraId="513B28F1" w14:textId="77777777" w:rsidTr="00E62161">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27D1EE77"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____________________________________________________________________________</w:t>
                  </w:r>
                </w:p>
                <w:p w14:paraId="3BB60719" w14:textId="77777777" w:rsidR="006D2736" w:rsidRPr="00F41CA9" w:rsidRDefault="006D2736" w:rsidP="00E62161">
                  <w:pPr>
                    <w:spacing w:before="120" w:after="12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 _____________________________________________________________________________</w:t>
                  </w:r>
                </w:p>
              </w:tc>
            </w:tr>
            <w:tr w:rsidR="006D2736" w:rsidRPr="00F41CA9" w14:paraId="0C4AB3D9"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59E7DBD" w14:textId="77777777" w:rsidR="006D2736" w:rsidRPr="00F41CA9" w:rsidRDefault="006D2736" w:rsidP="00E62161">
                  <w:pPr>
                    <w:spacing w:before="120" w:after="0" w:line="240" w:lineRule="auto"/>
                    <w:ind w:right="-107"/>
                    <w:rPr>
                      <w:rFonts w:ascii="Times New Roman" w:eastAsia="Times New Roman" w:hAnsi="Times New Roman" w:cs="Times New Roman"/>
                      <w:i/>
                      <w:sz w:val="20"/>
                      <w:szCs w:val="20"/>
                      <w:lang w:eastAsia="ru-RU"/>
                    </w:rPr>
                  </w:pPr>
                  <w:r w:rsidRPr="00F41CA9">
                    <w:rPr>
                      <w:rFonts w:ascii="Times New Roman" w:eastAsia="Times New Roman" w:hAnsi="Times New Roman" w:cs="Times New Roman"/>
                      <w:sz w:val="20"/>
                      <w:szCs w:val="20"/>
                      <w:lang w:eastAsia="ru-RU"/>
                    </w:rPr>
                    <w:t>D-U-N-S номер (за наявності)</w:t>
                  </w:r>
                  <w:r w:rsidRPr="00F41CA9">
                    <w:rPr>
                      <w:rFonts w:ascii="Times New Roman" w:eastAsia="Times New Roman" w:hAnsi="Times New Roman" w:cs="Times New Roman"/>
                      <w:sz w:val="20"/>
                      <w:szCs w:val="20"/>
                      <w:lang w:eastAsia="ru-RU"/>
                    </w:rPr>
                    <w:br/>
                  </w:r>
                  <w:r w:rsidRPr="00F41CA9">
                    <w:rPr>
                      <w:rFonts w:ascii="Times New Roman" w:eastAsia="Times New Roman" w:hAnsi="Times New Roman" w:cs="Times New Roman"/>
                      <w:i/>
                      <w:sz w:val="20"/>
                      <w:szCs w:val="20"/>
                      <w:lang w:eastAsia="ru-RU"/>
                    </w:rPr>
                    <w:t>(ідентифікаційний номер дільниці, наприклад, номер D-U-N-S дільниці (</w:t>
                  </w:r>
                  <w:proofErr w:type="spellStart"/>
                  <w:r w:rsidRPr="00F41CA9">
                    <w:rPr>
                      <w:rFonts w:ascii="Times New Roman" w:eastAsia="Times New Roman" w:hAnsi="Times New Roman" w:cs="Times New Roman"/>
                      <w:i/>
                      <w:sz w:val="20"/>
                      <w:szCs w:val="20"/>
                      <w:lang w:eastAsia="ru-RU"/>
                    </w:rPr>
                    <w:t>Data</w:t>
                  </w:r>
                  <w:proofErr w:type="spellEnd"/>
                  <w:r w:rsidRPr="00F41CA9">
                    <w:rPr>
                      <w:rFonts w:ascii="Times New Roman" w:eastAsia="Times New Roman" w:hAnsi="Times New Roman" w:cs="Times New Roman"/>
                      <w:i/>
                      <w:sz w:val="20"/>
                      <w:szCs w:val="20"/>
                      <w:lang w:eastAsia="ru-RU"/>
                    </w:rPr>
                    <w:t xml:space="preserve"> </w:t>
                  </w:r>
                  <w:proofErr w:type="spellStart"/>
                  <w:r w:rsidRPr="00F41CA9">
                    <w:rPr>
                      <w:rFonts w:ascii="Times New Roman" w:eastAsia="Times New Roman" w:hAnsi="Times New Roman" w:cs="Times New Roman"/>
                      <w:i/>
                      <w:sz w:val="20"/>
                      <w:szCs w:val="20"/>
                      <w:lang w:eastAsia="ru-RU"/>
                    </w:rPr>
                    <w:t>Universal</w:t>
                  </w:r>
                  <w:proofErr w:type="spellEnd"/>
                  <w:r w:rsidRPr="00F41CA9">
                    <w:rPr>
                      <w:rFonts w:ascii="Times New Roman" w:eastAsia="Times New Roman" w:hAnsi="Times New Roman" w:cs="Times New Roman"/>
                      <w:i/>
                      <w:sz w:val="20"/>
                      <w:szCs w:val="20"/>
                      <w:lang w:eastAsia="ru-RU"/>
                    </w:rPr>
                    <w:t xml:space="preserve"> </w:t>
                  </w:r>
                  <w:proofErr w:type="spellStart"/>
                  <w:r w:rsidRPr="00F41CA9">
                    <w:rPr>
                      <w:rFonts w:ascii="Times New Roman" w:eastAsia="Times New Roman" w:hAnsi="Times New Roman" w:cs="Times New Roman"/>
                      <w:i/>
                      <w:sz w:val="20"/>
                      <w:szCs w:val="20"/>
                      <w:lang w:eastAsia="ru-RU"/>
                    </w:rPr>
                    <w:t>Numbering</w:t>
                  </w:r>
                  <w:proofErr w:type="spellEnd"/>
                  <w:r w:rsidRPr="00F41CA9">
                    <w:rPr>
                      <w:rFonts w:ascii="Times New Roman" w:eastAsia="Times New Roman" w:hAnsi="Times New Roman" w:cs="Times New Roman"/>
                      <w:i/>
                      <w:sz w:val="20"/>
                      <w:szCs w:val="20"/>
                      <w:lang w:eastAsia="ru-RU"/>
                    </w:rPr>
                    <w:t xml:space="preserve"> </w:t>
                  </w:r>
                  <w:proofErr w:type="spellStart"/>
                  <w:r w:rsidRPr="00F41CA9">
                    <w:rPr>
                      <w:rFonts w:ascii="Times New Roman" w:eastAsia="Times New Roman" w:hAnsi="Times New Roman" w:cs="Times New Roman"/>
                      <w:i/>
                      <w:sz w:val="20"/>
                      <w:szCs w:val="20"/>
                      <w:lang w:eastAsia="ru-RU"/>
                    </w:rPr>
                    <w:t>System</w:t>
                  </w:r>
                  <w:proofErr w:type="spellEnd"/>
                  <w:r w:rsidRPr="00F41CA9">
                    <w:rPr>
                      <w:rFonts w:ascii="Times New Roman" w:eastAsia="Times New Roman" w:hAnsi="Times New Roman" w:cs="Times New Roman"/>
                      <w:i/>
                      <w:sz w:val="20"/>
                      <w:szCs w:val="20"/>
                      <w:lang w:eastAsia="ru-RU"/>
                    </w:rPr>
                    <w:t xml:space="preserve"> - дані універсальної номерної системи) - унікальний ідентифікаційний номер, наданий </w:t>
                  </w:r>
                  <w:proofErr w:type="spellStart"/>
                  <w:r w:rsidRPr="00F41CA9">
                    <w:rPr>
                      <w:rFonts w:ascii="Times New Roman" w:eastAsia="Times New Roman" w:hAnsi="Times New Roman" w:cs="Times New Roman"/>
                      <w:i/>
                      <w:sz w:val="20"/>
                      <w:szCs w:val="20"/>
                      <w:lang w:eastAsia="ru-RU"/>
                    </w:rPr>
                    <w:t>Dun&amp;Bradstreet</w:t>
                  </w:r>
                  <w:proofErr w:type="spellEnd"/>
                  <w:r w:rsidRPr="00F41CA9">
                    <w:rPr>
                      <w:rFonts w:ascii="Times New Roman" w:eastAsia="Times New Roman" w:hAnsi="Times New Roman" w:cs="Times New Roman"/>
                      <w:i/>
                      <w:sz w:val="20"/>
                      <w:szCs w:val="20"/>
                      <w:lang w:eastAsia="ru-RU"/>
                    </w:rPr>
                    <w:t>, або дані GPS (</w:t>
                  </w:r>
                  <w:proofErr w:type="spellStart"/>
                  <w:r w:rsidRPr="00F41CA9">
                    <w:rPr>
                      <w:rFonts w:ascii="Times New Roman" w:eastAsia="Times New Roman" w:hAnsi="Times New Roman" w:cs="Times New Roman"/>
                      <w:i/>
                      <w:sz w:val="20"/>
                      <w:szCs w:val="20"/>
                      <w:lang w:eastAsia="ru-RU"/>
                    </w:rPr>
                    <w:t>Global</w:t>
                  </w:r>
                  <w:proofErr w:type="spellEnd"/>
                  <w:r w:rsidRPr="00F41CA9">
                    <w:rPr>
                      <w:rFonts w:ascii="Times New Roman" w:eastAsia="Times New Roman" w:hAnsi="Times New Roman" w:cs="Times New Roman"/>
                      <w:i/>
                      <w:sz w:val="20"/>
                      <w:szCs w:val="20"/>
                      <w:lang w:eastAsia="ru-RU"/>
                    </w:rPr>
                    <w:t xml:space="preserve"> </w:t>
                  </w:r>
                  <w:proofErr w:type="spellStart"/>
                  <w:r w:rsidRPr="00F41CA9">
                    <w:rPr>
                      <w:rFonts w:ascii="Times New Roman" w:eastAsia="Times New Roman" w:hAnsi="Times New Roman" w:cs="Times New Roman"/>
                      <w:i/>
                      <w:sz w:val="20"/>
                      <w:szCs w:val="20"/>
                      <w:lang w:eastAsia="ru-RU"/>
                    </w:rPr>
                    <w:t>Positioning</w:t>
                  </w:r>
                  <w:proofErr w:type="spellEnd"/>
                  <w:r w:rsidRPr="00F41CA9">
                    <w:rPr>
                      <w:rFonts w:ascii="Times New Roman" w:eastAsia="Times New Roman" w:hAnsi="Times New Roman" w:cs="Times New Roman"/>
                      <w:i/>
                      <w:sz w:val="20"/>
                      <w:szCs w:val="20"/>
                      <w:lang w:eastAsia="ru-RU"/>
                    </w:rPr>
                    <w:t xml:space="preserve"> </w:t>
                  </w:r>
                  <w:proofErr w:type="spellStart"/>
                  <w:r w:rsidRPr="00F41CA9">
                    <w:rPr>
                      <w:rFonts w:ascii="Times New Roman" w:eastAsia="Times New Roman" w:hAnsi="Times New Roman" w:cs="Times New Roman"/>
                      <w:i/>
                      <w:sz w:val="20"/>
                      <w:szCs w:val="20"/>
                      <w:lang w:eastAsia="ru-RU"/>
                    </w:rPr>
                    <w:t>System</w:t>
                  </w:r>
                  <w:proofErr w:type="spellEnd"/>
                  <w:r w:rsidRPr="00F41CA9">
                    <w:rPr>
                      <w:rFonts w:ascii="Times New Roman" w:eastAsia="Times New Roman" w:hAnsi="Times New Roman" w:cs="Times New Roman"/>
                      <w:i/>
                      <w:sz w:val="20"/>
                      <w:szCs w:val="20"/>
                      <w:lang w:eastAsia="ru-RU"/>
                    </w:rPr>
                    <w:t xml:space="preserve"> - глобальна система навігації та визначення розташування), або номер іншої системи визначення географічного розташування)</w:t>
                  </w:r>
                </w:p>
              </w:tc>
            </w:tr>
            <w:tr w:rsidR="006D2736" w:rsidRPr="00F41CA9" w14:paraId="0CA8F419"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8E24CCC"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Документ, що засвідчує фізичну особу - підприємця</w:t>
                  </w:r>
                </w:p>
              </w:tc>
            </w:tr>
            <w:tr w:rsidR="006D2736" w:rsidRPr="00F41CA9" w14:paraId="2AFA359D" w14:textId="77777777" w:rsidTr="00E62161">
              <w:tc>
                <w:tcPr>
                  <w:tcW w:w="2126" w:type="pct"/>
                  <w:tcBorders>
                    <w:top w:val="inset" w:sz="6" w:space="0" w:color="auto"/>
                    <w:left w:val="single" w:sz="4" w:space="0" w:color="auto"/>
                    <w:bottom w:val="single" w:sz="4" w:space="0" w:color="auto"/>
                    <w:right w:val="single" w:sz="4" w:space="0" w:color="auto"/>
                  </w:tcBorders>
                  <w:shd w:val="clear" w:color="auto" w:fill="FFFFFF"/>
                  <w:hideMark/>
                </w:tcPr>
                <w:p w14:paraId="48A90938"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Серія паспорта</w:t>
                  </w:r>
                </w:p>
              </w:tc>
              <w:tc>
                <w:tcPr>
                  <w:tcW w:w="2874" w:type="pct"/>
                  <w:gridSpan w:val="2"/>
                  <w:tcBorders>
                    <w:top w:val="inset" w:sz="6" w:space="0" w:color="auto"/>
                    <w:left w:val="single" w:sz="4" w:space="0" w:color="auto"/>
                    <w:bottom w:val="single" w:sz="4" w:space="0" w:color="auto"/>
                    <w:right w:val="single" w:sz="4" w:space="0" w:color="auto"/>
                  </w:tcBorders>
                  <w:shd w:val="clear" w:color="auto" w:fill="FFFFFF"/>
                  <w:hideMark/>
                </w:tcPr>
                <w:p w14:paraId="17D394A5"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паспорта</w:t>
                  </w:r>
                </w:p>
              </w:tc>
            </w:tr>
            <w:tr w:rsidR="006D2736" w:rsidRPr="00F41CA9" w14:paraId="1B8E560C" w14:textId="77777777" w:rsidTr="00E62161">
              <w:tc>
                <w:tcPr>
                  <w:tcW w:w="2126" w:type="pct"/>
                  <w:tcBorders>
                    <w:top w:val="single" w:sz="4" w:space="0" w:color="auto"/>
                    <w:left w:val="single" w:sz="4" w:space="0" w:color="auto"/>
                    <w:bottom w:val="inset" w:sz="6" w:space="0" w:color="auto"/>
                    <w:right w:val="single" w:sz="4" w:space="0" w:color="auto"/>
                  </w:tcBorders>
                  <w:shd w:val="clear" w:color="auto" w:fill="FFFFFF"/>
                  <w:hideMark/>
                </w:tcPr>
                <w:p w14:paraId="5BE7A04D"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Дата видачі</w:t>
                  </w:r>
                </w:p>
              </w:tc>
              <w:tc>
                <w:tcPr>
                  <w:tcW w:w="2874" w:type="pct"/>
                  <w:gridSpan w:val="2"/>
                  <w:tcBorders>
                    <w:top w:val="single" w:sz="4" w:space="0" w:color="auto"/>
                    <w:left w:val="single" w:sz="4" w:space="0" w:color="auto"/>
                    <w:bottom w:val="inset" w:sz="6" w:space="0" w:color="auto"/>
                    <w:right w:val="single" w:sz="4" w:space="0" w:color="auto"/>
                  </w:tcBorders>
                  <w:shd w:val="clear" w:color="auto" w:fill="FFFFFF"/>
                  <w:hideMark/>
                </w:tcPr>
                <w:p w14:paraId="5FFD82C3"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Орган, що видав паспорт</w:t>
                  </w:r>
                </w:p>
              </w:tc>
            </w:tr>
            <w:tr w:rsidR="006D2736" w:rsidRPr="00F41CA9" w14:paraId="7B5EEBD2"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E87D0B8"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Місце проживання (для фізичної особи - підприємця)</w:t>
                  </w:r>
                </w:p>
              </w:tc>
            </w:tr>
            <w:tr w:rsidR="006D2736" w:rsidRPr="00F41CA9" w14:paraId="069E4545" w14:textId="77777777" w:rsidTr="00E62161">
              <w:tc>
                <w:tcPr>
                  <w:tcW w:w="5000" w:type="pct"/>
                  <w:gridSpan w:val="3"/>
                  <w:tcBorders>
                    <w:top w:val="inset" w:sz="6" w:space="0" w:color="auto"/>
                    <w:left w:val="single" w:sz="4" w:space="0" w:color="auto"/>
                    <w:bottom w:val="inset" w:sz="6" w:space="0" w:color="auto"/>
                    <w:right w:val="single" w:sz="4" w:space="0" w:color="auto"/>
                  </w:tcBorders>
                  <w:shd w:val="clear" w:color="auto" w:fill="FFFFFF"/>
                </w:tcPr>
                <w:p w14:paraId="0389D459"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p>
                <w:p w14:paraId="59A413F3"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6539E945"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0D42271"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Реєстраційний номер облікової картки платника податків**</w:t>
                  </w:r>
                </w:p>
              </w:tc>
            </w:tr>
            <w:tr w:rsidR="006D2736" w:rsidRPr="00F41CA9" w14:paraId="76D43B6E" w14:textId="77777777" w:rsidTr="00E62161">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9B6D9F3" w14:textId="77777777" w:rsidR="006D2736" w:rsidRPr="00F41CA9" w:rsidRDefault="006D2736" w:rsidP="00E62161">
                  <w:pPr>
                    <w:spacing w:before="120" w:after="0" w:line="240" w:lineRule="auto"/>
                    <w:jc w:val="both"/>
                    <w:rPr>
                      <w:rFonts w:ascii="Times New Roman" w:eastAsia="Times New Roman" w:hAnsi="Times New Roman" w:cs="Times New Roman"/>
                      <w:sz w:val="20"/>
                      <w:szCs w:val="20"/>
                      <w:lang w:eastAsia="ru-RU"/>
                    </w:rPr>
                  </w:pPr>
                </w:p>
              </w:tc>
            </w:tr>
          </w:tbl>
          <w:p w14:paraId="46F8EA6A" w14:textId="77777777" w:rsidR="006D2736" w:rsidRPr="00F41CA9" w:rsidRDefault="006D2736" w:rsidP="00E62161">
            <w:pPr>
              <w:spacing w:before="120" w:after="120"/>
              <w:jc w:val="center"/>
              <w:rPr>
                <w:rFonts w:ascii="Times New Roman" w:hAnsi="Times New Roman"/>
                <w:i/>
                <w:sz w:val="20"/>
                <w:szCs w:val="20"/>
                <w:lang w:val="uk-UA" w:eastAsia="ru-RU"/>
              </w:rPr>
            </w:pPr>
            <w:r w:rsidRPr="00F41CA9">
              <w:rPr>
                <w:rFonts w:ascii="Times New Roman" w:hAnsi="Times New Roman"/>
                <w:sz w:val="20"/>
                <w:szCs w:val="20"/>
                <w:lang w:val="uk-UA" w:eastAsia="ru-RU"/>
              </w:rPr>
              <w:t xml:space="preserve">II. Інформація про діяльність з імпорту лікарських </w:t>
            </w:r>
            <w:r w:rsidRPr="00F41CA9">
              <w:rPr>
                <w:rFonts w:ascii="Times New Roman" w:hAnsi="Times New Roman"/>
                <w:sz w:val="20"/>
                <w:szCs w:val="20"/>
                <w:lang w:val="uk-UA" w:eastAsia="ru-RU"/>
              </w:rPr>
              <w:br/>
              <w:t>засобів, яку планує провадити заявник</w:t>
            </w:r>
            <w:r w:rsidRPr="00F41CA9">
              <w:rPr>
                <w:rFonts w:ascii="Times New Roman" w:hAnsi="Times New Roman"/>
                <w:sz w:val="20"/>
                <w:szCs w:val="20"/>
                <w:lang w:val="uk-UA" w:eastAsia="ru-RU"/>
              </w:rPr>
              <w:br/>
            </w:r>
            <w:r w:rsidRPr="00F41CA9">
              <w:rPr>
                <w:rFonts w:ascii="Times New Roman" w:hAnsi="Times New Roman"/>
                <w:i/>
                <w:sz w:val="20"/>
                <w:szCs w:val="20"/>
                <w:lang w:val="uk-UA" w:eastAsia="ru-RU"/>
              </w:rPr>
              <w:t xml:space="preserve">(цей розділ заповнюється для кожного окремого місця </w:t>
            </w:r>
            <w:r w:rsidRPr="00F41CA9">
              <w:rPr>
                <w:rFonts w:ascii="Times New Roman" w:hAnsi="Times New Roman"/>
                <w:i/>
                <w:sz w:val="20"/>
                <w:szCs w:val="20"/>
                <w:lang w:val="uk-UA" w:eastAsia="ru-RU"/>
              </w:rPr>
              <w:br/>
              <w:t xml:space="preserve">провадження діяльності, яке розташоване за іншою </w:t>
            </w:r>
            <w:proofErr w:type="spellStart"/>
            <w:r w:rsidRPr="00F41CA9">
              <w:rPr>
                <w:rFonts w:ascii="Times New Roman" w:hAnsi="Times New Roman"/>
                <w:i/>
                <w:sz w:val="20"/>
                <w:szCs w:val="20"/>
                <w:lang w:val="uk-UA" w:eastAsia="ru-RU"/>
              </w:rPr>
              <w:t>адресою</w:t>
            </w:r>
            <w:proofErr w:type="spellEnd"/>
            <w:r w:rsidRPr="00F41CA9">
              <w:rPr>
                <w:rFonts w:ascii="Times New Roman" w:hAnsi="Times New Roman"/>
                <w:i/>
                <w:sz w:val="20"/>
                <w:szCs w:val="20"/>
                <w:lang w:val="uk-UA" w:eastAsia="ru-RU"/>
              </w:rPr>
              <w:t>)</w: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34"/>
              <w:gridCol w:w="1928"/>
              <w:gridCol w:w="2593"/>
              <w:gridCol w:w="849"/>
            </w:tblGrid>
            <w:tr w:rsidR="006D2736" w:rsidRPr="00F41CA9" w14:paraId="4C7BEFD0" w14:textId="77777777" w:rsidTr="00E62161">
              <w:tc>
                <w:tcPr>
                  <w:tcW w:w="9747" w:type="dxa"/>
                  <w:gridSpan w:val="4"/>
                  <w:tcBorders>
                    <w:top w:val="inset" w:sz="6" w:space="0" w:color="auto"/>
                    <w:left w:val="inset" w:sz="6" w:space="0" w:color="auto"/>
                    <w:bottom w:val="inset" w:sz="6" w:space="0" w:color="auto"/>
                    <w:right w:val="outset" w:sz="6" w:space="0" w:color="auto"/>
                  </w:tcBorders>
                  <w:shd w:val="clear" w:color="auto" w:fill="FFFFFF"/>
                  <w:hideMark/>
                </w:tcPr>
                <w:p w14:paraId="5645BD4C" w14:textId="77777777" w:rsidR="006D2736" w:rsidRPr="00F41CA9" w:rsidRDefault="006D2736" w:rsidP="00E62161">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Найменування структурного підрозділу (або найменування юридичної особи)</w:t>
                  </w:r>
                </w:p>
              </w:tc>
            </w:tr>
            <w:tr w:rsidR="006D2736" w:rsidRPr="00F41CA9" w14:paraId="636E187F" w14:textId="77777777" w:rsidTr="00E62161">
              <w:tc>
                <w:tcPr>
                  <w:tcW w:w="9747" w:type="dxa"/>
                  <w:gridSpan w:val="4"/>
                  <w:tcBorders>
                    <w:top w:val="inset" w:sz="6" w:space="0" w:color="auto"/>
                    <w:left w:val="inset" w:sz="6" w:space="0" w:color="auto"/>
                    <w:bottom w:val="inset" w:sz="6" w:space="0" w:color="auto"/>
                    <w:right w:val="outset" w:sz="6" w:space="0" w:color="auto"/>
                  </w:tcBorders>
                  <w:shd w:val="clear" w:color="auto" w:fill="FFFFFF"/>
                </w:tcPr>
                <w:p w14:paraId="49ABEB48" w14:textId="77777777" w:rsidR="006D2736" w:rsidRPr="00F41CA9" w:rsidRDefault="006D2736" w:rsidP="00E62161">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779CE0B5" w14:textId="77777777" w:rsidTr="00E62161">
              <w:tc>
                <w:tcPr>
                  <w:tcW w:w="9747" w:type="dxa"/>
                  <w:gridSpan w:val="4"/>
                  <w:tcBorders>
                    <w:top w:val="inset" w:sz="6" w:space="0" w:color="auto"/>
                    <w:left w:val="inset" w:sz="6" w:space="0" w:color="auto"/>
                    <w:bottom w:val="outset" w:sz="6" w:space="0" w:color="auto"/>
                    <w:right w:val="outset" w:sz="6" w:space="0" w:color="auto"/>
                  </w:tcBorders>
                  <w:shd w:val="clear" w:color="auto" w:fill="FFFFFF"/>
                  <w:hideMark/>
                </w:tcPr>
                <w:p w14:paraId="11AEBD32" w14:textId="77777777" w:rsidR="006D2736" w:rsidRPr="00F41CA9" w:rsidRDefault="006D2736" w:rsidP="00E62161">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Адреса структурного підрозділу (адреса місця провадження діяльності)</w:t>
                  </w:r>
                </w:p>
              </w:tc>
            </w:tr>
            <w:tr w:rsidR="006D2736" w:rsidRPr="00F41CA9" w14:paraId="460ACCDC" w14:textId="77777777" w:rsidTr="00E62161">
              <w:tc>
                <w:tcPr>
                  <w:tcW w:w="9747" w:type="dxa"/>
                  <w:gridSpan w:val="4"/>
                  <w:tcBorders>
                    <w:top w:val="outset" w:sz="6" w:space="0" w:color="auto"/>
                    <w:left w:val="single" w:sz="4" w:space="0" w:color="auto"/>
                    <w:bottom w:val="inset" w:sz="6" w:space="0" w:color="auto"/>
                    <w:right w:val="single" w:sz="4" w:space="0" w:color="auto"/>
                  </w:tcBorders>
                  <w:shd w:val="clear" w:color="auto" w:fill="FFFFFF"/>
                </w:tcPr>
                <w:p w14:paraId="58656CC6"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p>
              </w:tc>
            </w:tr>
            <w:tr w:rsidR="006D2736" w:rsidRPr="00F41CA9" w14:paraId="7105595D" w14:textId="77777777" w:rsidTr="00E62161">
              <w:tc>
                <w:tcPr>
                  <w:tcW w:w="9747" w:type="dxa"/>
                  <w:gridSpan w:val="4"/>
                  <w:tcBorders>
                    <w:top w:val="inset" w:sz="6" w:space="0" w:color="auto"/>
                    <w:left w:val="inset" w:sz="6" w:space="0" w:color="auto"/>
                    <w:bottom w:val="outset" w:sz="6" w:space="0" w:color="auto"/>
                    <w:right w:val="outset" w:sz="6" w:space="0" w:color="auto"/>
                  </w:tcBorders>
                  <w:shd w:val="clear" w:color="auto" w:fill="FFFFFF"/>
                  <w:hideMark/>
                </w:tcPr>
                <w:p w14:paraId="2761E11A"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Контактна інформація</w:t>
                  </w:r>
                </w:p>
              </w:tc>
            </w:tr>
            <w:tr w:rsidR="006D2736" w:rsidRPr="00F41CA9" w14:paraId="2FA2B29D" w14:textId="77777777" w:rsidTr="00E62161">
              <w:tc>
                <w:tcPr>
                  <w:tcW w:w="4815"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75424A74"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Номер телефону</w:t>
                  </w:r>
                </w:p>
              </w:tc>
              <w:tc>
                <w:tcPr>
                  <w:tcW w:w="4932"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0B2F4625"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Номер факсу</w:t>
                  </w:r>
                </w:p>
              </w:tc>
            </w:tr>
            <w:tr w:rsidR="006D2736" w:rsidRPr="00F41CA9" w14:paraId="2D744014" w14:textId="77777777" w:rsidTr="00E62161">
              <w:tc>
                <w:tcPr>
                  <w:tcW w:w="9747" w:type="dxa"/>
                  <w:gridSpan w:val="4"/>
                  <w:tcBorders>
                    <w:top w:val="single" w:sz="4" w:space="0" w:color="auto"/>
                    <w:left w:val="single" w:sz="4" w:space="0" w:color="auto"/>
                    <w:bottom w:val="inset" w:sz="6" w:space="0" w:color="auto"/>
                    <w:right w:val="single" w:sz="4" w:space="0" w:color="auto"/>
                  </w:tcBorders>
                  <w:shd w:val="clear" w:color="auto" w:fill="FFFFFF"/>
                  <w:hideMark/>
                </w:tcPr>
                <w:p w14:paraId="0FAAFB38"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E-</w:t>
                  </w:r>
                  <w:proofErr w:type="spellStart"/>
                  <w:r w:rsidRPr="00F41CA9">
                    <w:rPr>
                      <w:rFonts w:ascii="Times New Roman" w:eastAsia="Times New Roman" w:hAnsi="Times New Roman" w:cs="Times New Roman"/>
                      <w:sz w:val="20"/>
                      <w:szCs w:val="20"/>
                      <w:lang w:eastAsia="ru-RU"/>
                    </w:rPr>
                    <w:t>mail</w:t>
                  </w:r>
                  <w:proofErr w:type="spellEnd"/>
                </w:p>
              </w:tc>
            </w:tr>
            <w:tr w:rsidR="006D2736" w:rsidRPr="00F41CA9" w14:paraId="0A55F79A" w14:textId="77777777" w:rsidTr="00E62161">
              <w:trPr>
                <w:trHeight w:val="440"/>
              </w:trPr>
              <w:tc>
                <w:tcPr>
                  <w:tcW w:w="9747" w:type="dxa"/>
                  <w:gridSpan w:val="4"/>
                  <w:tcBorders>
                    <w:top w:val="inset" w:sz="6" w:space="0" w:color="auto"/>
                    <w:left w:val="inset" w:sz="6" w:space="0" w:color="auto"/>
                    <w:bottom w:val="outset" w:sz="6" w:space="0" w:color="auto"/>
                    <w:right w:val="outset" w:sz="6" w:space="0" w:color="auto"/>
                  </w:tcBorders>
                  <w:shd w:val="clear" w:color="auto" w:fill="FFFFFF"/>
                  <w:hideMark/>
                </w:tcPr>
                <w:p w14:paraId="5FCB0399"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 xml:space="preserve">За </w:t>
                  </w:r>
                  <w:proofErr w:type="spellStart"/>
                  <w:r w:rsidRPr="00F41CA9">
                    <w:rPr>
                      <w:rFonts w:ascii="Times New Roman" w:eastAsia="Times New Roman" w:hAnsi="Times New Roman" w:cs="Times New Roman"/>
                      <w:sz w:val="20"/>
                      <w:szCs w:val="20"/>
                      <w:lang w:eastAsia="ru-RU"/>
                    </w:rPr>
                    <w:t>адресою</w:t>
                  </w:r>
                  <w:proofErr w:type="spellEnd"/>
                  <w:r w:rsidRPr="00F41CA9">
                    <w:rPr>
                      <w:rFonts w:ascii="Times New Roman" w:eastAsia="Times New Roman" w:hAnsi="Times New Roman" w:cs="Times New Roman"/>
                      <w:sz w:val="20"/>
                      <w:szCs w:val="20"/>
                      <w:lang w:eastAsia="ru-RU"/>
                    </w:rPr>
                    <w:t xml:space="preserve"> структурного підрозділу наявні</w:t>
                  </w:r>
                  <w:r w:rsidRPr="00F41CA9">
                    <w:rPr>
                      <w:rFonts w:ascii="Times New Roman" w:eastAsia="Times New Roman" w:hAnsi="Times New Roman" w:cs="Times New Roman"/>
                      <w:i/>
                      <w:sz w:val="20"/>
                      <w:szCs w:val="20"/>
                      <w:lang w:eastAsia="ru-RU"/>
                    </w:rPr>
                    <w:t xml:space="preserve"> (зазначити необхідне):</w:t>
                  </w:r>
                </w:p>
              </w:tc>
            </w:tr>
            <w:tr w:rsidR="006D2736" w:rsidRPr="00F41CA9" w14:paraId="56CC37D7" w14:textId="77777777" w:rsidTr="00E62161">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1F087B74"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складські зони (приміщення для зберігання)</w:t>
                  </w:r>
                </w:p>
              </w:tc>
              <w:tc>
                <w:tcPr>
                  <w:tcW w:w="1134" w:type="dxa"/>
                  <w:tcBorders>
                    <w:top w:val="outset" w:sz="6" w:space="0" w:color="auto"/>
                    <w:left w:val="nil"/>
                    <w:bottom w:val="single" w:sz="4" w:space="0" w:color="auto"/>
                    <w:right w:val="single" w:sz="4" w:space="0" w:color="auto"/>
                  </w:tcBorders>
                  <w:shd w:val="clear" w:color="auto" w:fill="FFFFFF"/>
                  <w:hideMark/>
                </w:tcPr>
                <w:p w14:paraId="2374E6F0" w14:textId="77777777" w:rsidR="006D2736" w:rsidRPr="00F41CA9" w:rsidRDefault="006D2736" w:rsidP="00E62161">
                  <w:pPr>
                    <w:spacing w:before="60"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1C45B4D8" w14:textId="77777777" w:rsidTr="00E62161">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738704D9"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sz w:val="20"/>
                      <w:szCs w:val="20"/>
                      <w:lang w:eastAsia="ru-RU"/>
                    </w:rPr>
                    <w:t>умови щодо контролю якості</w:t>
                  </w:r>
                </w:p>
              </w:tc>
              <w:tc>
                <w:tcPr>
                  <w:tcW w:w="1134" w:type="dxa"/>
                  <w:tcBorders>
                    <w:top w:val="outset" w:sz="6" w:space="0" w:color="auto"/>
                    <w:left w:val="nil"/>
                    <w:bottom w:val="single" w:sz="4" w:space="0" w:color="auto"/>
                    <w:right w:val="single" w:sz="4" w:space="0" w:color="auto"/>
                  </w:tcBorders>
                  <w:shd w:val="clear" w:color="auto" w:fill="FFFFFF"/>
                  <w:hideMark/>
                </w:tcPr>
                <w:p w14:paraId="1DD1FF8E" w14:textId="77777777" w:rsidR="006D2736" w:rsidRPr="00F41CA9" w:rsidRDefault="006D2736" w:rsidP="00E62161">
                  <w:pPr>
                    <w:spacing w:before="60" w:after="0" w:line="240" w:lineRule="auto"/>
                    <w:jc w:val="center"/>
                    <w:rPr>
                      <w:rFonts w:ascii="Times New Roman" w:eastAsia="Times New Roman" w:hAnsi="Times New Roman" w:cs="Times New Roman"/>
                      <w:noProof/>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38D50F8E" w14:textId="77777777" w:rsidTr="00E62161">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3937762C" w14:textId="77777777" w:rsidR="006D2736" w:rsidRPr="00F41CA9" w:rsidRDefault="006D2736" w:rsidP="00E62161">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зони здійснення видачі дозволу на випуск (реалізацію) серії лікарського засобу</w:t>
                  </w:r>
                </w:p>
              </w:tc>
              <w:tc>
                <w:tcPr>
                  <w:tcW w:w="1134" w:type="dxa"/>
                  <w:tcBorders>
                    <w:top w:val="single" w:sz="4" w:space="0" w:color="auto"/>
                    <w:left w:val="nil"/>
                    <w:bottom w:val="single" w:sz="4" w:space="0" w:color="auto"/>
                    <w:right w:val="single" w:sz="4" w:space="0" w:color="auto"/>
                  </w:tcBorders>
                  <w:shd w:val="clear" w:color="auto" w:fill="FFFFFF"/>
                  <w:hideMark/>
                </w:tcPr>
                <w:p w14:paraId="1FBD3633" w14:textId="77777777" w:rsidR="006D2736" w:rsidRPr="00F41CA9" w:rsidRDefault="006D2736" w:rsidP="00E62161">
                  <w:pPr>
                    <w:spacing w:before="6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22327D61" w14:textId="77777777" w:rsidTr="00E62161">
              <w:tc>
                <w:tcPr>
                  <w:tcW w:w="9747" w:type="dxa"/>
                  <w:gridSpan w:val="4"/>
                  <w:tcBorders>
                    <w:top w:val="inset" w:sz="6" w:space="0" w:color="auto"/>
                    <w:left w:val="inset" w:sz="6" w:space="0" w:color="auto"/>
                    <w:bottom w:val="outset" w:sz="6" w:space="0" w:color="auto"/>
                    <w:right w:val="outset" w:sz="6" w:space="0" w:color="auto"/>
                  </w:tcBorders>
                  <w:shd w:val="clear" w:color="auto" w:fill="FFFFFF"/>
                  <w:hideMark/>
                </w:tcPr>
                <w:p w14:paraId="60C289EF" w14:textId="77777777" w:rsidR="006D2736" w:rsidRPr="00F41CA9" w:rsidRDefault="006D2736" w:rsidP="00E62161">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Тип продукції, що планується імпортувати </w:t>
                  </w:r>
                  <w:r w:rsidRPr="00F41CA9">
                    <w:rPr>
                      <w:rFonts w:ascii="Times New Roman" w:eastAsia="Times New Roman" w:hAnsi="Times New Roman" w:cs="Times New Roman"/>
                      <w:i/>
                      <w:sz w:val="20"/>
                      <w:szCs w:val="20"/>
                      <w:lang w:eastAsia="ru-RU"/>
                    </w:rPr>
                    <w:t>(зазначити необхідне):</w:t>
                  </w:r>
                </w:p>
              </w:tc>
            </w:tr>
            <w:tr w:rsidR="006D2736" w:rsidRPr="00F41CA9" w14:paraId="45118F07" w14:textId="77777777" w:rsidTr="00E62161">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0600A6C4"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bCs/>
                      <w:sz w:val="20"/>
                      <w:szCs w:val="20"/>
                      <w:lang w:eastAsia="ru-RU"/>
                    </w:rPr>
                    <w:t>імпорт зареєстрованих готових лікарських засобів</w:t>
                  </w:r>
                </w:p>
              </w:tc>
              <w:tc>
                <w:tcPr>
                  <w:tcW w:w="1134" w:type="dxa"/>
                  <w:tcBorders>
                    <w:top w:val="outset" w:sz="6" w:space="0" w:color="auto"/>
                    <w:left w:val="nil"/>
                    <w:bottom w:val="single" w:sz="4" w:space="0" w:color="auto"/>
                    <w:right w:val="single" w:sz="4" w:space="0" w:color="auto"/>
                  </w:tcBorders>
                  <w:shd w:val="clear" w:color="auto" w:fill="FFFFFF"/>
                  <w:hideMark/>
                </w:tcPr>
                <w:p w14:paraId="620A6D57" w14:textId="77777777" w:rsidR="006D2736" w:rsidRPr="00F41CA9" w:rsidRDefault="006D2736" w:rsidP="00E62161">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74A16C1C" w14:textId="77777777" w:rsidTr="00E62161">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4DA8D303" w14:textId="77777777" w:rsidR="006D2736" w:rsidRPr="00F41CA9" w:rsidRDefault="006D2736" w:rsidP="00E62161">
                  <w:pPr>
                    <w:autoSpaceDE w:val="0"/>
                    <w:autoSpaceDN w:val="0"/>
                    <w:adjustRightInd w:val="0"/>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імпорт зареєстрованих лікарських засобів у формі “</w:t>
                  </w:r>
                  <w:proofErr w:type="spellStart"/>
                  <w:r w:rsidRPr="00F41CA9">
                    <w:rPr>
                      <w:rFonts w:ascii="Times New Roman" w:eastAsia="Times New Roman" w:hAnsi="Times New Roman" w:cs="Times New Roman"/>
                      <w:sz w:val="20"/>
                      <w:szCs w:val="20"/>
                      <w:lang w:eastAsia="ru-RU"/>
                    </w:rPr>
                    <w:t>in</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bulk</w:t>
                  </w:r>
                  <w:proofErr w:type="spellEnd"/>
                  <w:r w:rsidRPr="00F41CA9">
                    <w:rPr>
                      <w:rFonts w:ascii="Times New Roman" w:eastAsia="Times New Roman" w:hAnsi="Times New Roman" w:cs="Times New Roman"/>
                      <w:sz w:val="20"/>
                      <w:szCs w:val="20"/>
                      <w:lang w:eastAsia="ru-RU"/>
                    </w:rPr>
                    <w:t>” (продукції “</w:t>
                  </w:r>
                  <w:proofErr w:type="spellStart"/>
                  <w:r w:rsidRPr="00F41CA9">
                    <w:rPr>
                      <w:rFonts w:ascii="Times New Roman" w:eastAsia="Times New Roman" w:hAnsi="Times New Roman" w:cs="Times New Roman"/>
                      <w:sz w:val="20"/>
                      <w:szCs w:val="20"/>
                      <w:lang w:eastAsia="ru-RU"/>
                    </w:rPr>
                    <w:t>in</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bulk</w:t>
                  </w:r>
                  <w:proofErr w:type="spellEnd"/>
                  <w:r w:rsidRPr="00F41CA9">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FFFFFF"/>
                  <w:hideMark/>
                </w:tcPr>
                <w:p w14:paraId="60B40144" w14:textId="77777777" w:rsidR="006D2736" w:rsidRPr="00F41CA9" w:rsidRDefault="006D2736" w:rsidP="00E62161">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507CB36A" w14:textId="77777777" w:rsidTr="00E62161">
              <w:trPr>
                <w:trHeight w:val="225"/>
              </w:trPr>
              <w:tc>
                <w:tcPr>
                  <w:tcW w:w="9747"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FBD6947"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bCs/>
                      <w:sz w:val="20"/>
                      <w:szCs w:val="20"/>
                      <w:lang w:eastAsia="ru-RU"/>
                    </w:rPr>
                    <w:t xml:space="preserve">інша діяльність з імпорту лікарських засобів </w:t>
                  </w:r>
                  <w:r w:rsidRPr="00F41CA9">
                    <w:rPr>
                      <w:rFonts w:ascii="Times New Roman" w:eastAsia="Times New Roman" w:hAnsi="Times New Roman" w:cs="Times New Roman"/>
                      <w:bCs/>
                      <w:i/>
                      <w:sz w:val="20"/>
                      <w:szCs w:val="20"/>
                      <w:lang w:eastAsia="ru-RU"/>
                    </w:rPr>
                    <w:t>(будь-яка інша діяльність, не зазначена вище)</w:t>
                  </w:r>
                </w:p>
              </w:tc>
            </w:tr>
            <w:tr w:rsidR="006D2736" w:rsidRPr="00F41CA9" w14:paraId="3C3D9013" w14:textId="77777777" w:rsidTr="00E62161">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AFBD5A1" w14:textId="77777777" w:rsidR="006D2736" w:rsidRPr="00F41CA9" w:rsidRDefault="006D2736" w:rsidP="00E62161">
                  <w:pPr>
                    <w:autoSpaceDE w:val="0"/>
                    <w:autoSpaceDN w:val="0"/>
                    <w:adjustRightInd w:val="0"/>
                    <w:spacing w:before="60" w:after="0" w:line="240" w:lineRule="auto"/>
                    <w:ind w:left="34"/>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Інше </w:t>
                  </w:r>
                  <w:r w:rsidRPr="00F41CA9">
                    <w:rPr>
                      <w:rFonts w:ascii="Times New Roman" w:eastAsia="Times New Roman" w:hAnsi="Times New Roman" w:cs="Times New Roman"/>
                      <w:i/>
                      <w:sz w:val="20"/>
                      <w:szCs w:val="20"/>
                      <w:lang w:eastAsia="ru-RU"/>
                    </w:rPr>
                    <w:t>(зазначити за наявності)</w:t>
                  </w:r>
                </w:p>
              </w:tc>
              <w:tc>
                <w:tcPr>
                  <w:tcW w:w="1134" w:type="dxa"/>
                  <w:tcBorders>
                    <w:top w:val="single" w:sz="4" w:space="0" w:color="auto"/>
                    <w:left w:val="nil"/>
                    <w:bottom w:val="inset" w:sz="6" w:space="0" w:color="auto"/>
                    <w:right w:val="single" w:sz="4" w:space="0" w:color="auto"/>
                  </w:tcBorders>
                  <w:shd w:val="clear" w:color="auto" w:fill="FFFFFF"/>
                  <w:hideMark/>
                </w:tcPr>
                <w:p w14:paraId="0A3F5F74" w14:textId="77777777" w:rsidR="006D2736" w:rsidRPr="00F41CA9" w:rsidRDefault="006D2736" w:rsidP="00E62161">
                  <w:pPr>
                    <w:spacing w:before="60" w:after="0" w:line="240" w:lineRule="auto"/>
                    <w:jc w:val="center"/>
                    <w:rPr>
                      <w:rFonts w:ascii="Times New Roman" w:eastAsia="Times New Roman" w:hAnsi="Times New Roman" w:cs="Times New Roman"/>
                      <w:noProof/>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7464DF64" w14:textId="77777777" w:rsidTr="00E62161">
              <w:tc>
                <w:tcPr>
                  <w:tcW w:w="9747" w:type="dxa"/>
                  <w:gridSpan w:val="4"/>
                  <w:tcBorders>
                    <w:top w:val="inset" w:sz="6" w:space="0" w:color="auto"/>
                    <w:left w:val="inset" w:sz="6" w:space="0" w:color="auto"/>
                    <w:bottom w:val="outset" w:sz="6" w:space="0" w:color="auto"/>
                    <w:right w:val="outset" w:sz="6" w:space="0" w:color="auto"/>
                  </w:tcBorders>
                  <w:shd w:val="clear" w:color="auto" w:fill="FFFFFF"/>
                  <w:hideMark/>
                </w:tcPr>
                <w:p w14:paraId="20CD05D1" w14:textId="77777777" w:rsidR="006D2736" w:rsidRPr="00F41CA9" w:rsidRDefault="006D2736" w:rsidP="00E62161">
                  <w:pPr>
                    <w:spacing w:before="60" w:after="0" w:line="240" w:lineRule="auto"/>
                    <w:jc w:val="center"/>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 xml:space="preserve">Умови щодо контролю якості лікарських засобів, які будуть ввозитися на територію України, та інформація про уповноважених осіб </w:t>
                  </w:r>
                  <w:r w:rsidRPr="00F41CA9">
                    <w:rPr>
                      <w:rFonts w:ascii="Times New Roman" w:eastAsia="Times New Roman" w:hAnsi="Times New Roman" w:cs="Times New Roman"/>
                      <w:bCs/>
                      <w:i/>
                      <w:sz w:val="20"/>
                      <w:szCs w:val="20"/>
                      <w:lang w:eastAsia="ru-RU"/>
                    </w:rPr>
                    <w:t>(зазначається окремо для кожної уповноваженої особи)</w:t>
                  </w:r>
                </w:p>
              </w:tc>
            </w:tr>
            <w:tr w:rsidR="006D2736" w:rsidRPr="00F41CA9" w14:paraId="7A563BAF" w14:textId="77777777" w:rsidTr="00E62161">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CDAEF92"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bCs/>
                      <w:sz w:val="20"/>
                      <w:szCs w:val="20"/>
                      <w:lang w:eastAsia="ru-RU"/>
                    </w:rPr>
                    <w:lastRenderedPageBreak/>
                    <w:t>Наявні умови щодо контролю якості лікарських засобів, які будуть ввозитися на територію України</w:t>
                  </w:r>
                </w:p>
              </w:tc>
              <w:tc>
                <w:tcPr>
                  <w:tcW w:w="1134" w:type="dxa"/>
                  <w:tcBorders>
                    <w:top w:val="outset" w:sz="6" w:space="0" w:color="auto"/>
                    <w:left w:val="nil"/>
                    <w:bottom w:val="single" w:sz="4" w:space="0" w:color="auto"/>
                    <w:right w:val="single" w:sz="4" w:space="0" w:color="auto"/>
                  </w:tcBorders>
                  <w:shd w:val="clear" w:color="auto" w:fill="FFFFFF"/>
                  <w:vAlign w:val="center"/>
                  <w:hideMark/>
                </w:tcPr>
                <w:p w14:paraId="562591C6" w14:textId="77777777" w:rsidR="006D2736" w:rsidRPr="00F41CA9" w:rsidRDefault="006D2736" w:rsidP="00E62161">
                  <w:pPr>
                    <w:spacing w:before="60"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2E614973" w14:textId="77777777" w:rsidTr="00E62161">
              <w:tc>
                <w:tcPr>
                  <w:tcW w:w="1992" w:type="dxa"/>
                  <w:tcBorders>
                    <w:top w:val="single" w:sz="4" w:space="0" w:color="auto"/>
                    <w:left w:val="single" w:sz="4" w:space="0" w:color="auto"/>
                    <w:bottom w:val="nil"/>
                    <w:right w:val="nil"/>
                  </w:tcBorders>
                  <w:shd w:val="clear" w:color="auto" w:fill="FFFFFF"/>
                  <w:hideMark/>
                </w:tcPr>
                <w:p w14:paraId="593C91D9"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Посада</w:t>
                  </w:r>
                </w:p>
              </w:tc>
              <w:tc>
                <w:tcPr>
                  <w:tcW w:w="7755" w:type="dxa"/>
                  <w:gridSpan w:val="3"/>
                  <w:tcBorders>
                    <w:top w:val="single" w:sz="4" w:space="0" w:color="auto"/>
                    <w:left w:val="nil"/>
                    <w:bottom w:val="nil"/>
                    <w:right w:val="single" w:sz="4" w:space="0" w:color="auto"/>
                  </w:tcBorders>
                  <w:shd w:val="clear" w:color="auto" w:fill="FFFFFF"/>
                </w:tcPr>
                <w:p w14:paraId="03B4139E"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p>
              </w:tc>
            </w:tr>
            <w:tr w:rsidR="006D2736" w:rsidRPr="00F41CA9" w14:paraId="411D373C" w14:textId="77777777" w:rsidTr="00E62161">
              <w:tc>
                <w:tcPr>
                  <w:tcW w:w="1992" w:type="dxa"/>
                  <w:tcBorders>
                    <w:top w:val="nil"/>
                    <w:left w:val="single" w:sz="4" w:space="0" w:color="auto"/>
                    <w:bottom w:val="nil"/>
                    <w:right w:val="nil"/>
                  </w:tcBorders>
                  <w:shd w:val="clear" w:color="auto" w:fill="FFFFFF"/>
                  <w:hideMark/>
                </w:tcPr>
                <w:p w14:paraId="654B8B54"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Прізвище</w:t>
                  </w:r>
                </w:p>
              </w:tc>
              <w:tc>
                <w:tcPr>
                  <w:tcW w:w="7755" w:type="dxa"/>
                  <w:gridSpan w:val="3"/>
                  <w:tcBorders>
                    <w:top w:val="nil"/>
                    <w:left w:val="nil"/>
                    <w:bottom w:val="nil"/>
                    <w:right w:val="single" w:sz="4" w:space="0" w:color="auto"/>
                  </w:tcBorders>
                  <w:shd w:val="clear" w:color="auto" w:fill="FFFFFF"/>
                </w:tcPr>
                <w:p w14:paraId="1E2D0B75"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p>
              </w:tc>
            </w:tr>
            <w:tr w:rsidR="006D2736" w:rsidRPr="00F41CA9" w14:paraId="2DCCD05E" w14:textId="77777777" w:rsidTr="00E62161">
              <w:tc>
                <w:tcPr>
                  <w:tcW w:w="1992" w:type="dxa"/>
                  <w:tcBorders>
                    <w:top w:val="nil"/>
                    <w:left w:val="single" w:sz="4" w:space="0" w:color="auto"/>
                    <w:bottom w:val="nil"/>
                    <w:right w:val="nil"/>
                  </w:tcBorders>
                  <w:shd w:val="clear" w:color="auto" w:fill="FFFFFF"/>
                  <w:hideMark/>
                </w:tcPr>
                <w:p w14:paraId="18DCC753"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Ім’я</w:t>
                  </w:r>
                </w:p>
              </w:tc>
              <w:tc>
                <w:tcPr>
                  <w:tcW w:w="7755" w:type="dxa"/>
                  <w:gridSpan w:val="3"/>
                  <w:tcBorders>
                    <w:top w:val="nil"/>
                    <w:left w:val="nil"/>
                    <w:bottom w:val="nil"/>
                    <w:right w:val="single" w:sz="4" w:space="0" w:color="auto"/>
                  </w:tcBorders>
                  <w:shd w:val="clear" w:color="auto" w:fill="FFFFFF"/>
                </w:tcPr>
                <w:p w14:paraId="68D77C6A"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p>
              </w:tc>
            </w:tr>
            <w:tr w:rsidR="006D2736" w:rsidRPr="00F41CA9" w14:paraId="65F33308" w14:textId="77777777" w:rsidTr="00E62161">
              <w:tc>
                <w:tcPr>
                  <w:tcW w:w="1992" w:type="dxa"/>
                  <w:tcBorders>
                    <w:top w:val="nil"/>
                    <w:left w:val="single" w:sz="4" w:space="0" w:color="auto"/>
                    <w:bottom w:val="nil"/>
                    <w:right w:val="nil"/>
                  </w:tcBorders>
                  <w:shd w:val="clear" w:color="auto" w:fill="FFFFFF"/>
                  <w:hideMark/>
                </w:tcPr>
                <w:p w14:paraId="2562622B"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По батькові</w:t>
                  </w:r>
                </w:p>
              </w:tc>
              <w:tc>
                <w:tcPr>
                  <w:tcW w:w="7755" w:type="dxa"/>
                  <w:gridSpan w:val="3"/>
                  <w:tcBorders>
                    <w:top w:val="nil"/>
                    <w:left w:val="nil"/>
                    <w:bottom w:val="nil"/>
                    <w:right w:val="single" w:sz="4" w:space="0" w:color="auto"/>
                  </w:tcBorders>
                  <w:shd w:val="clear" w:color="auto" w:fill="FFFFFF"/>
                </w:tcPr>
                <w:p w14:paraId="4A5CD20E"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p>
              </w:tc>
            </w:tr>
            <w:tr w:rsidR="006D2736" w:rsidRPr="00F41CA9" w14:paraId="7B843976" w14:textId="77777777" w:rsidTr="00E62161">
              <w:tc>
                <w:tcPr>
                  <w:tcW w:w="1992" w:type="dxa"/>
                  <w:tcBorders>
                    <w:top w:val="nil"/>
                    <w:left w:val="single" w:sz="4" w:space="0" w:color="auto"/>
                    <w:bottom w:val="nil"/>
                    <w:right w:val="nil"/>
                  </w:tcBorders>
                  <w:shd w:val="clear" w:color="auto" w:fill="FFFFFF"/>
                  <w:hideMark/>
                </w:tcPr>
                <w:p w14:paraId="3DF9B2D7" w14:textId="77777777" w:rsidR="006D2736" w:rsidRPr="00F41CA9" w:rsidRDefault="006D2736" w:rsidP="00E62161">
                  <w:pPr>
                    <w:autoSpaceDE w:val="0"/>
                    <w:autoSpaceDN w:val="0"/>
                    <w:adjustRightInd w:val="0"/>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Освіта</w:t>
                  </w:r>
                </w:p>
              </w:tc>
              <w:tc>
                <w:tcPr>
                  <w:tcW w:w="7755" w:type="dxa"/>
                  <w:gridSpan w:val="3"/>
                  <w:tcBorders>
                    <w:top w:val="nil"/>
                    <w:left w:val="nil"/>
                    <w:bottom w:val="nil"/>
                    <w:right w:val="single" w:sz="4" w:space="0" w:color="auto"/>
                  </w:tcBorders>
                  <w:shd w:val="clear" w:color="auto" w:fill="FFFFFF"/>
                </w:tcPr>
                <w:p w14:paraId="2F4EC264"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p>
              </w:tc>
            </w:tr>
            <w:tr w:rsidR="006D2736" w:rsidRPr="00F41CA9" w14:paraId="4E8556DF" w14:textId="77777777" w:rsidTr="00E62161">
              <w:tc>
                <w:tcPr>
                  <w:tcW w:w="1992" w:type="dxa"/>
                  <w:tcBorders>
                    <w:top w:val="nil"/>
                    <w:left w:val="single" w:sz="4" w:space="0" w:color="auto"/>
                    <w:bottom w:val="single" w:sz="4" w:space="0" w:color="auto"/>
                    <w:right w:val="nil"/>
                  </w:tcBorders>
                  <w:shd w:val="clear" w:color="auto" w:fill="FFFFFF"/>
                  <w:hideMark/>
                </w:tcPr>
                <w:p w14:paraId="1A9D5A7B" w14:textId="77777777" w:rsidR="006D2736" w:rsidRPr="00F41CA9" w:rsidRDefault="006D2736" w:rsidP="00E62161">
                  <w:pPr>
                    <w:autoSpaceDE w:val="0"/>
                    <w:autoSpaceDN w:val="0"/>
                    <w:adjustRightInd w:val="0"/>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Стаж роботи за фахом</w:t>
                  </w:r>
                </w:p>
              </w:tc>
              <w:tc>
                <w:tcPr>
                  <w:tcW w:w="7755" w:type="dxa"/>
                  <w:gridSpan w:val="3"/>
                  <w:tcBorders>
                    <w:top w:val="nil"/>
                    <w:left w:val="nil"/>
                    <w:bottom w:val="single" w:sz="4" w:space="0" w:color="auto"/>
                    <w:right w:val="single" w:sz="4" w:space="0" w:color="auto"/>
                  </w:tcBorders>
                  <w:shd w:val="clear" w:color="auto" w:fill="FFFFFF"/>
                </w:tcPr>
                <w:p w14:paraId="21A4E8D7" w14:textId="77777777" w:rsidR="006D2736" w:rsidRPr="00F41CA9" w:rsidRDefault="006D2736" w:rsidP="00E62161">
                  <w:pPr>
                    <w:spacing w:before="60" w:after="0" w:line="240" w:lineRule="auto"/>
                    <w:jc w:val="both"/>
                    <w:rPr>
                      <w:rFonts w:ascii="Times New Roman" w:eastAsia="Times New Roman" w:hAnsi="Times New Roman" w:cs="Times New Roman"/>
                      <w:bCs/>
                      <w:sz w:val="20"/>
                      <w:szCs w:val="20"/>
                    </w:rPr>
                  </w:pPr>
                </w:p>
              </w:tc>
            </w:tr>
            <w:tr w:rsidR="006D2736" w:rsidRPr="00F41CA9" w14:paraId="004A3504" w14:textId="77777777" w:rsidTr="00E62161">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6C628FE3" w14:textId="77777777" w:rsidR="006D2736" w:rsidRPr="00F41CA9" w:rsidRDefault="006D2736" w:rsidP="00E62161">
                  <w:pPr>
                    <w:spacing w:before="60"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 xml:space="preserve">Прошу </w:t>
                  </w:r>
                  <w:r w:rsidRPr="00F41CA9">
                    <w:rPr>
                      <w:rFonts w:ascii="Times New Roman" w:eastAsia="Times New Roman" w:hAnsi="Times New Roman" w:cs="Times New Roman"/>
                      <w:sz w:val="20"/>
                      <w:szCs w:val="20"/>
                      <w:lang w:eastAsia="uk-UA"/>
                    </w:rPr>
                    <w:t xml:space="preserve">за місцем/місцями провадження </w:t>
                  </w:r>
                  <w:r w:rsidRPr="00F41CA9">
                    <w:rPr>
                      <w:rFonts w:ascii="Times New Roman" w:eastAsia="Times New Roman" w:hAnsi="Times New Roman" w:cs="Times New Roman"/>
                      <w:sz w:val="20"/>
                      <w:szCs w:val="20"/>
                      <w:lang w:eastAsia="ru-RU"/>
                    </w:rPr>
                    <w:t>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України</w:t>
                  </w:r>
                </w:p>
              </w:tc>
              <w:tc>
                <w:tcPr>
                  <w:tcW w:w="1134" w:type="dxa"/>
                  <w:tcBorders>
                    <w:top w:val="inset" w:sz="6" w:space="0" w:color="auto"/>
                    <w:left w:val="nil"/>
                    <w:bottom w:val="inset" w:sz="6" w:space="0" w:color="auto"/>
                    <w:right w:val="inset" w:sz="6" w:space="0" w:color="auto"/>
                  </w:tcBorders>
                  <w:shd w:val="clear" w:color="auto" w:fill="FFFFFF"/>
                  <w:hideMark/>
                </w:tcPr>
                <w:p w14:paraId="1C36E05E" w14:textId="77777777" w:rsidR="006D2736" w:rsidRPr="00F41CA9" w:rsidRDefault="006D2736" w:rsidP="00E62161">
                  <w:pPr>
                    <w:spacing w:before="60" w:after="0" w:line="240" w:lineRule="auto"/>
                    <w:jc w:val="center"/>
                    <w:rPr>
                      <w:rFonts w:ascii="Times New Roman" w:eastAsia="Times New Roman" w:hAnsi="Times New Roman" w:cs="Times New Roman"/>
                      <w:bCs/>
                      <w:i/>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0C54B8EF" w14:textId="77777777" w:rsidTr="00E62161">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39E09D24" w14:textId="77777777" w:rsidR="006D2736" w:rsidRPr="00F41CA9" w:rsidRDefault="006D2736" w:rsidP="00E62161">
                  <w:pPr>
                    <w:spacing w:before="60"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Додатково до електронної форми бажаю отримати ліцензію на паперовому носії</w:t>
                  </w:r>
                </w:p>
              </w:tc>
              <w:tc>
                <w:tcPr>
                  <w:tcW w:w="1134" w:type="dxa"/>
                  <w:tcBorders>
                    <w:top w:val="single" w:sz="4" w:space="0" w:color="auto"/>
                    <w:left w:val="nil"/>
                    <w:bottom w:val="single" w:sz="4" w:space="0" w:color="auto"/>
                    <w:right w:val="single" w:sz="4" w:space="0" w:color="auto"/>
                  </w:tcBorders>
                  <w:shd w:val="clear" w:color="auto" w:fill="FFFFFF"/>
                  <w:hideMark/>
                </w:tcPr>
                <w:p w14:paraId="78F93AE1" w14:textId="77777777" w:rsidR="006D2736" w:rsidRPr="00F41CA9" w:rsidRDefault="006D2736" w:rsidP="00E62161">
                  <w:pPr>
                    <w:spacing w:before="60"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34DD22EB" w14:textId="77777777" w:rsidTr="00E62161">
              <w:trPr>
                <w:trHeight w:val="20"/>
              </w:trPr>
              <w:tc>
                <w:tcPr>
                  <w:tcW w:w="9747" w:type="dxa"/>
                  <w:gridSpan w:val="4"/>
                  <w:tcBorders>
                    <w:top w:val="inset" w:sz="6" w:space="0" w:color="auto"/>
                    <w:left w:val="inset" w:sz="6" w:space="0" w:color="auto"/>
                    <w:bottom w:val="inset" w:sz="6" w:space="0" w:color="auto"/>
                    <w:right w:val="inset" w:sz="6" w:space="0" w:color="auto"/>
                  </w:tcBorders>
                  <w:shd w:val="clear" w:color="auto" w:fill="FFFFFF"/>
                  <w:hideMark/>
                </w:tcPr>
                <w:p w14:paraId="29477195" w14:textId="77777777" w:rsidR="006D2736" w:rsidRPr="00F41CA9" w:rsidRDefault="006D2736" w:rsidP="00E62161">
                  <w:pPr>
                    <w:spacing w:before="60" w:after="0" w:line="240" w:lineRule="auto"/>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Бажаю отримати ліцензію:</w:t>
                  </w:r>
                </w:p>
              </w:tc>
            </w:tr>
            <w:tr w:rsidR="006D2736" w:rsidRPr="00F41CA9" w14:paraId="4C48915B" w14:textId="77777777" w:rsidTr="00E62161">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22915748" w14:textId="77777777" w:rsidR="006D2736" w:rsidRPr="00F41CA9" w:rsidRDefault="006D2736" w:rsidP="00E62161">
                  <w:pPr>
                    <w:spacing w:before="60" w:after="0" w:line="240" w:lineRule="auto"/>
                    <w:jc w:val="both"/>
                    <w:rPr>
                      <w:rFonts w:ascii="Times New Roman" w:eastAsia="Times New Roman" w:hAnsi="Times New Roman" w:cs="Times New Roman"/>
                      <w:sz w:val="20"/>
                      <w:szCs w:val="20"/>
                    </w:rPr>
                  </w:pPr>
                  <w:proofErr w:type="spellStart"/>
                  <w:r w:rsidRPr="00F41CA9">
                    <w:rPr>
                      <w:rFonts w:ascii="Times New Roman" w:eastAsia="Times New Roman" w:hAnsi="Times New Roman" w:cs="Times New Roman"/>
                      <w:sz w:val="20"/>
                      <w:szCs w:val="20"/>
                      <w:lang w:eastAsia="ru-RU"/>
                    </w:rPr>
                    <w:t>нарочно</w:t>
                  </w:r>
                  <w:proofErr w:type="spellEnd"/>
                </w:p>
              </w:tc>
              <w:tc>
                <w:tcPr>
                  <w:tcW w:w="1134" w:type="dxa"/>
                  <w:tcBorders>
                    <w:top w:val="single" w:sz="12" w:space="0" w:color="auto"/>
                    <w:left w:val="nil"/>
                    <w:bottom w:val="single" w:sz="4" w:space="0" w:color="auto"/>
                    <w:right w:val="single" w:sz="4" w:space="0" w:color="auto"/>
                  </w:tcBorders>
                  <w:shd w:val="clear" w:color="auto" w:fill="FFFFFF"/>
                  <w:vAlign w:val="center"/>
                  <w:hideMark/>
                </w:tcPr>
                <w:p w14:paraId="3CCE2AB1" w14:textId="77777777" w:rsidR="006D2736" w:rsidRPr="00F41CA9" w:rsidRDefault="006D2736" w:rsidP="00E62161">
                  <w:pPr>
                    <w:spacing w:before="60"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032A58E3" w14:textId="77777777" w:rsidTr="00E62161">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16FD2DB9" w14:textId="77777777" w:rsidR="006D2736" w:rsidRPr="00F41CA9" w:rsidRDefault="006D2736" w:rsidP="00E62161">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поштовим відправленням за місцезнаходженням/місцем проживання</w:t>
                  </w:r>
                </w:p>
              </w:tc>
              <w:tc>
                <w:tcPr>
                  <w:tcW w:w="1134" w:type="dxa"/>
                  <w:tcBorders>
                    <w:top w:val="single" w:sz="4" w:space="0" w:color="auto"/>
                    <w:left w:val="nil"/>
                    <w:bottom w:val="single" w:sz="4" w:space="0" w:color="auto"/>
                    <w:right w:val="single" w:sz="4" w:space="0" w:color="auto"/>
                  </w:tcBorders>
                  <w:shd w:val="clear" w:color="auto" w:fill="FFFFFF"/>
                  <w:hideMark/>
                </w:tcPr>
                <w:p w14:paraId="09CFC7A2" w14:textId="77777777" w:rsidR="006D2736" w:rsidRPr="00F41CA9" w:rsidRDefault="006D2736" w:rsidP="00E62161">
                  <w:pPr>
                    <w:spacing w:before="60"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5D341228" w14:textId="77777777" w:rsidTr="00E62161">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0AA0B770" w14:textId="77777777" w:rsidR="006D2736" w:rsidRPr="00F41CA9" w:rsidRDefault="006D2736" w:rsidP="00E62161">
                  <w:pPr>
                    <w:spacing w:before="60"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зобов’язуюсь їх виконувати</w:t>
                  </w:r>
                </w:p>
              </w:tc>
              <w:tc>
                <w:tcPr>
                  <w:tcW w:w="1134" w:type="dxa"/>
                  <w:tcBorders>
                    <w:top w:val="single" w:sz="4" w:space="0" w:color="auto"/>
                    <w:left w:val="nil"/>
                    <w:bottom w:val="single" w:sz="4" w:space="0" w:color="auto"/>
                    <w:right w:val="single" w:sz="4" w:space="0" w:color="auto"/>
                  </w:tcBorders>
                  <w:shd w:val="clear" w:color="auto" w:fill="FFFFFF"/>
                  <w:hideMark/>
                </w:tcPr>
                <w:p w14:paraId="52A9F54B" w14:textId="77777777" w:rsidR="006D2736" w:rsidRPr="00F41CA9" w:rsidRDefault="006D2736" w:rsidP="00E62161">
                  <w:pPr>
                    <w:spacing w:before="60" w:after="0" w:line="240" w:lineRule="auto"/>
                    <w:ind w:left="34"/>
                    <w:jc w:val="center"/>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3ED43247" w14:textId="77777777" w:rsidTr="00E62161">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31A963DF" w14:textId="77777777" w:rsidR="006D2736" w:rsidRPr="00F41CA9" w:rsidRDefault="006D2736" w:rsidP="00E62161">
                  <w:pPr>
                    <w:spacing w:before="60"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Виробництво лікарських засобів, які планується ввозити на територію України, відповідає вимогам щодо належної виробничої практики лікарських засобів</w:t>
                  </w:r>
                </w:p>
              </w:tc>
              <w:tc>
                <w:tcPr>
                  <w:tcW w:w="1134" w:type="dxa"/>
                  <w:tcBorders>
                    <w:top w:val="single" w:sz="4" w:space="0" w:color="auto"/>
                    <w:left w:val="nil"/>
                    <w:bottom w:val="single" w:sz="4" w:space="0" w:color="auto"/>
                    <w:right w:val="single" w:sz="4" w:space="0" w:color="auto"/>
                  </w:tcBorders>
                  <w:shd w:val="clear" w:color="auto" w:fill="FFFFFF"/>
                  <w:hideMark/>
                </w:tcPr>
                <w:p w14:paraId="4A692599" w14:textId="77777777" w:rsidR="006D2736" w:rsidRPr="00F41CA9" w:rsidRDefault="006D2736" w:rsidP="00E62161">
                  <w:pPr>
                    <w:spacing w:before="60" w:after="0" w:line="240" w:lineRule="auto"/>
                    <w:jc w:val="center"/>
                    <w:rPr>
                      <w:rFonts w:ascii="Times New Roman" w:eastAsia="Times New Roman" w:hAnsi="Times New Roman" w:cs="Times New Roman"/>
                      <w:noProof/>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5EF90528" w14:textId="77777777" w:rsidTr="00E62161">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6D99A382" w14:textId="77777777" w:rsidR="006D2736" w:rsidRPr="00F41CA9" w:rsidRDefault="006D2736" w:rsidP="00E62161">
                  <w:pPr>
                    <w:spacing w:before="60" w:after="0" w:line="240" w:lineRule="auto"/>
                    <w:ind w:left="34"/>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p>
              </w:tc>
              <w:tc>
                <w:tcPr>
                  <w:tcW w:w="1134" w:type="dxa"/>
                  <w:tcBorders>
                    <w:top w:val="single" w:sz="4" w:space="0" w:color="auto"/>
                    <w:left w:val="nil"/>
                    <w:bottom w:val="single" w:sz="4" w:space="0" w:color="auto"/>
                    <w:right w:val="single" w:sz="4" w:space="0" w:color="auto"/>
                  </w:tcBorders>
                  <w:shd w:val="clear" w:color="auto" w:fill="FFFFFF"/>
                </w:tcPr>
                <w:p w14:paraId="3A22AAA3" w14:textId="77777777" w:rsidR="006D2736" w:rsidRPr="00F41CA9" w:rsidRDefault="006D2736" w:rsidP="00E62161">
                  <w:pPr>
                    <w:spacing w:before="60" w:after="0" w:line="240" w:lineRule="auto"/>
                    <w:ind w:left="34"/>
                    <w:jc w:val="center"/>
                    <w:rPr>
                      <w:rFonts w:ascii="Times New Roman" w:eastAsia="Times New Roman" w:hAnsi="Times New Roman" w:cs="Times New Roman"/>
                      <w:bCs/>
                      <w:sz w:val="20"/>
                      <w:szCs w:val="20"/>
                      <w:lang w:eastAsia="ru-RU"/>
                    </w:rPr>
                  </w:pPr>
                </w:p>
              </w:tc>
            </w:tr>
            <w:tr w:rsidR="006D2736" w:rsidRPr="00F41CA9" w14:paraId="64307C8D" w14:textId="77777777" w:rsidTr="00E62161">
              <w:trPr>
                <w:trHeight w:val="20"/>
              </w:trPr>
              <w:tc>
                <w:tcPr>
                  <w:tcW w:w="9747"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247B67C" w14:textId="77777777" w:rsidR="006D2736" w:rsidRPr="00F41CA9" w:rsidRDefault="006D2736" w:rsidP="00E62161">
                  <w:pPr>
                    <w:spacing w:before="60" w:after="0" w:line="240" w:lineRule="auto"/>
                    <w:ind w:left="34" w:hanging="34"/>
                    <w:rPr>
                      <w:rFonts w:ascii="Times New Roman" w:eastAsia="Times New Roman" w:hAnsi="Times New Roman" w:cs="Times New Roman"/>
                      <w:noProof/>
                      <w:sz w:val="20"/>
                      <w:szCs w:val="20"/>
                    </w:rPr>
                  </w:pPr>
                  <w:r w:rsidRPr="00F41CA9">
                    <w:rPr>
                      <w:rFonts w:ascii="Times New Roman" w:eastAsia="Times New Roman" w:hAnsi="Times New Roman" w:cs="Times New Roman"/>
                      <w:sz w:val="20"/>
                      <w:szCs w:val="20"/>
                      <w:lang w:eastAsia="ru-RU"/>
                    </w:rPr>
                    <w:t>Про рішення, прийняте за результатами розгляду цієї заяви, прошу повідомити:</w:t>
                  </w:r>
                </w:p>
              </w:tc>
            </w:tr>
            <w:tr w:rsidR="006D2736" w:rsidRPr="00F41CA9" w14:paraId="2D4E07D5" w14:textId="77777777" w:rsidTr="00E62161">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33270E55" w14:textId="77777777" w:rsidR="006D2736" w:rsidRPr="00F41CA9" w:rsidRDefault="006D2736" w:rsidP="00E62161">
                  <w:pPr>
                    <w:spacing w:before="60" w:after="0" w:line="240" w:lineRule="auto"/>
                    <w:jc w:val="both"/>
                    <w:rPr>
                      <w:rFonts w:ascii="Times New Roman" w:eastAsia="Times New Roman" w:hAnsi="Times New Roman" w:cs="Times New Roman"/>
                      <w:sz w:val="20"/>
                      <w:szCs w:val="20"/>
                    </w:rPr>
                  </w:pPr>
                  <w:proofErr w:type="spellStart"/>
                  <w:r w:rsidRPr="00F41CA9">
                    <w:rPr>
                      <w:rFonts w:ascii="Times New Roman" w:eastAsia="Times New Roman" w:hAnsi="Times New Roman" w:cs="Times New Roman"/>
                      <w:sz w:val="20"/>
                      <w:szCs w:val="20"/>
                      <w:lang w:eastAsia="ru-RU"/>
                    </w:rPr>
                    <w:t>нарочно</w:t>
                  </w:r>
                  <w:proofErr w:type="spellEnd"/>
                </w:p>
              </w:tc>
              <w:tc>
                <w:tcPr>
                  <w:tcW w:w="1134" w:type="dxa"/>
                  <w:tcBorders>
                    <w:top w:val="single" w:sz="4" w:space="0" w:color="auto"/>
                    <w:left w:val="nil"/>
                    <w:bottom w:val="single" w:sz="4" w:space="0" w:color="auto"/>
                    <w:right w:val="single" w:sz="4" w:space="0" w:color="auto"/>
                  </w:tcBorders>
                  <w:shd w:val="clear" w:color="auto" w:fill="FFFFFF"/>
                  <w:hideMark/>
                </w:tcPr>
                <w:p w14:paraId="7C5D95F0" w14:textId="77777777" w:rsidR="006D2736" w:rsidRPr="00F41CA9" w:rsidRDefault="006D2736" w:rsidP="00E62161">
                  <w:pPr>
                    <w:spacing w:before="60" w:after="0" w:line="240" w:lineRule="auto"/>
                    <w:ind w:left="34"/>
                    <w:jc w:val="center"/>
                    <w:rPr>
                      <w:rFonts w:ascii="Times New Roman" w:eastAsia="Times New Roman" w:hAnsi="Times New Roman" w:cs="Times New Roman"/>
                      <w:noProof/>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09D96C87" w14:textId="77777777" w:rsidTr="00E62161">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258F42BC" w14:textId="77777777" w:rsidR="006D2736" w:rsidRPr="00F41CA9" w:rsidRDefault="006D2736" w:rsidP="00E62161">
                  <w:pPr>
                    <w:spacing w:before="60"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поштовим відправленням за місцезнаходженням/місцем проживання</w:t>
                  </w:r>
                </w:p>
              </w:tc>
              <w:tc>
                <w:tcPr>
                  <w:tcW w:w="1134" w:type="dxa"/>
                  <w:tcBorders>
                    <w:top w:val="single" w:sz="4" w:space="0" w:color="auto"/>
                    <w:left w:val="nil"/>
                    <w:bottom w:val="single" w:sz="4" w:space="0" w:color="auto"/>
                    <w:right w:val="single" w:sz="4" w:space="0" w:color="auto"/>
                  </w:tcBorders>
                  <w:shd w:val="clear" w:color="auto" w:fill="FFFFFF"/>
                  <w:hideMark/>
                </w:tcPr>
                <w:p w14:paraId="03FFDD4C" w14:textId="77777777" w:rsidR="006D2736" w:rsidRPr="00F41CA9" w:rsidRDefault="006D2736" w:rsidP="00E62161">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381B4DC4" w14:textId="77777777" w:rsidTr="00E62161">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75252831" w14:textId="77777777" w:rsidR="006D2736" w:rsidRPr="00F41CA9" w:rsidRDefault="006D2736" w:rsidP="00E62161">
                  <w:pPr>
                    <w:spacing w:before="60"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lastRenderedPageBreak/>
                    <w:t>в електронному вигляді</w:t>
                  </w:r>
                </w:p>
              </w:tc>
              <w:tc>
                <w:tcPr>
                  <w:tcW w:w="1134" w:type="dxa"/>
                  <w:tcBorders>
                    <w:top w:val="single" w:sz="4" w:space="0" w:color="auto"/>
                    <w:left w:val="nil"/>
                    <w:bottom w:val="single" w:sz="4" w:space="0" w:color="auto"/>
                    <w:right w:val="single" w:sz="4" w:space="0" w:color="auto"/>
                  </w:tcBorders>
                  <w:shd w:val="clear" w:color="auto" w:fill="FFFFFF"/>
                  <w:hideMark/>
                </w:tcPr>
                <w:p w14:paraId="2D83E600" w14:textId="77777777" w:rsidR="006D2736" w:rsidRPr="00F41CA9" w:rsidRDefault="006D2736" w:rsidP="00E62161">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bl>
          <w:p w14:paraId="0A8321C9" w14:textId="77777777" w:rsidR="006D2736" w:rsidRPr="00F41CA9" w:rsidRDefault="006D2736" w:rsidP="00E62161">
            <w:pPr>
              <w:jc w:val="both"/>
              <w:rPr>
                <w:rFonts w:ascii="Times New Roman" w:hAnsi="Times New Roman"/>
                <w:sz w:val="20"/>
                <w:szCs w:val="20"/>
                <w:lang w:val="uk-UA"/>
              </w:rPr>
            </w:pPr>
          </w:p>
          <w:p w14:paraId="63B3DDBB" w14:textId="77777777" w:rsidR="006D2736" w:rsidRPr="00F41CA9" w:rsidRDefault="006D2736" w:rsidP="00E62161">
            <w:pPr>
              <w:jc w:val="both"/>
              <w:rPr>
                <w:rFonts w:ascii="Times New Roman" w:hAnsi="Times New Roman"/>
                <w:sz w:val="20"/>
                <w:szCs w:val="20"/>
                <w:lang w:val="uk-UA"/>
              </w:rPr>
            </w:pPr>
          </w:p>
          <w:p w14:paraId="064E343E" w14:textId="77777777" w:rsidR="006D2736" w:rsidRPr="00F41CA9" w:rsidRDefault="006D2736" w:rsidP="00E62161">
            <w:pPr>
              <w:spacing w:before="120"/>
              <w:jc w:val="center"/>
              <w:rPr>
                <w:rFonts w:ascii="Times New Roman" w:hAnsi="Times New Roman"/>
                <w:i/>
                <w:sz w:val="20"/>
                <w:szCs w:val="20"/>
                <w:lang w:val="uk-UA" w:eastAsia="ru-RU"/>
              </w:rPr>
            </w:pPr>
            <w:r w:rsidRPr="00F41CA9">
              <w:rPr>
                <w:rFonts w:ascii="Times New Roman" w:hAnsi="Times New Roman"/>
                <w:sz w:val="20"/>
                <w:szCs w:val="20"/>
                <w:lang w:val="uk-UA" w:eastAsia="ru-RU"/>
              </w:rPr>
              <w:t xml:space="preserve">III. Інформація про лікарські засоби, що планує </w:t>
            </w:r>
            <w:r w:rsidRPr="00F41CA9">
              <w:rPr>
                <w:rFonts w:ascii="Times New Roman" w:hAnsi="Times New Roman"/>
                <w:sz w:val="20"/>
                <w:szCs w:val="20"/>
                <w:lang w:val="uk-UA" w:eastAsia="ru-RU"/>
              </w:rPr>
              <w:br/>
              <w:t>ввозити на територію України заявник</w:t>
            </w:r>
            <w:r w:rsidRPr="00F41CA9">
              <w:rPr>
                <w:rFonts w:ascii="Times New Roman" w:hAnsi="Times New Roman"/>
                <w:sz w:val="20"/>
                <w:szCs w:val="20"/>
                <w:lang w:val="uk-UA" w:eastAsia="ru-RU"/>
              </w:rPr>
              <w:br/>
            </w:r>
            <w:r w:rsidRPr="00F41CA9">
              <w:rPr>
                <w:rFonts w:ascii="Times New Roman" w:hAnsi="Times New Roman"/>
                <w:i/>
                <w:sz w:val="20"/>
                <w:szCs w:val="20"/>
                <w:lang w:val="uk-UA" w:eastAsia="ru-RU"/>
              </w:rPr>
              <w:t>(цей розділ заповнюється додатково в електронному вигляді</w:t>
            </w:r>
            <w:r w:rsidRPr="00F41CA9">
              <w:rPr>
                <w:rFonts w:ascii="Times New Roman" w:hAnsi="Times New Roman"/>
                <w:i/>
                <w:sz w:val="20"/>
                <w:szCs w:val="20"/>
                <w:lang w:val="uk-UA" w:eastAsia="ru-RU"/>
              </w:rPr>
              <w:br/>
              <w:t xml:space="preserve"> (файл Excel на CD-диску)</w:t>
            </w:r>
          </w:p>
          <w:p w14:paraId="0136D1D2" w14:textId="77777777" w:rsidR="006D2736" w:rsidRPr="00F41CA9" w:rsidRDefault="006D2736" w:rsidP="00E62161">
            <w:pPr>
              <w:spacing w:before="360" w:after="24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суб’єкта господарювання _______________________________________</w:t>
            </w:r>
          </w:p>
          <w:p w14:paraId="2F1C079C" w14:textId="77777777" w:rsidR="006D2736" w:rsidRPr="00F41CA9" w:rsidRDefault="006D2736" w:rsidP="00E62161">
            <w:pPr>
              <w:spacing w:after="600"/>
              <w:ind w:firstLine="567"/>
              <w:jc w:val="both"/>
              <w:rPr>
                <w:rFonts w:ascii="Times New Roman" w:eastAsia="Calibri" w:hAnsi="Times New Roman"/>
                <w:bCs/>
                <w:sz w:val="20"/>
                <w:szCs w:val="20"/>
                <w:lang w:val="uk-UA"/>
              </w:rPr>
            </w:pPr>
            <w:r w:rsidRPr="00F41CA9">
              <w:rPr>
                <w:rFonts w:ascii="Times New Roman" w:hAnsi="Times New Roman"/>
                <w:sz w:val="20"/>
                <w:szCs w:val="20"/>
                <w:lang w:val="uk-UA" w:eastAsia="ru-RU"/>
              </w:rPr>
              <w:t>Місцезнаходження юридичної особи __________________________________________</w:t>
            </w:r>
          </w:p>
          <w:tbl>
            <w:tblPr>
              <w:tblW w:w="5032" w:type="pct"/>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
              <w:gridCol w:w="470"/>
              <w:gridCol w:w="548"/>
              <w:gridCol w:w="618"/>
              <w:gridCol w:w="464"/>
              <w:gridCol w:w="744"/>
              <w:gridCol w:w="568"/>
              <w:gridCol w:w="389"/>
              <w:gridCol w:w="547"/>
              <w:gridCol w:w="419"/>
              <w:gridCol w:w="611"/>
              <w:gridCol w:w="446"/>
              <w:gridCol w:w="433"/>
              <w:gridCol w:w="612"/>
            </w:tblGrid>
            <w:tr w:rsidR="006D2736" w:rsidRPr="00F41CA9" w14:paraId="5395249A" w14:textId="77777777" w:rsidTr="00E62161">
              <w:trPr>
                <w:trHeight w:val="56"/>
              </w:trPr>
              <w:tc>
                <w:tcPr>
                  <w:tcW w:w="412" w:type="pct"/>
                  <w:vMerge w:val="restart"/>
                  <w:tcBorders>
                    <w:top w:val="single" w:sz="4" w:space="0" w:color="000000"/>
                    <w:left w:val="nil"/>
                    <w:bottom w:val="single" w:sz="4" w:space="0" w:color="000000"/>
                    <w:right w:val="single" w:sz="4" w:space="0" w:color="000000"/>
                  </w:tcBorders>
                  <w:vAlign w:val="center"/>
                  <w:hideMark/>
                </w:tcPr>
                <w:p w14:paraId="615CA67D" w14:textId="77777777" w:rsidR="006D2736" w:rsidRPr="00F41CA9" w:rsidRDefault="006D2736" w:rsidP="00E62161">
                  <w:pPr>
                    <w:spacing w:after="0" w:line="240" w:lineRule="auto"/>
                    <w:ind w:left="-98" w:right="-108"/>
                    <w:jc w:val="center"/>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Порядко</w:t>
                  </w:r>
                  <w:proofErr w:type="spellEnd"/>
                  <w:r w:rsidRPr="00F41CA9">
                    <w:rPr>
                      <w:rFonts w:ascii="Times New Roman" w:eastAsia="Times New Roman" w:hAnsi="Times New Roman" w:cs="Times New Roman"/>
                      <w:sz w:val="20"/>
                      <w:szCs w:val="20"/>
                      <w:lang w:eastAsia="ru-RU"/>
                    </w:rPr>
                    <w:t>-вий номер</w:t>
                  </w:r>
                </w:p>
              </w:tc>
              <w:tc>
                <w:tcPr>
                  <w:tcW w:w="1403" w:type="pct"/>
                  <w:gridSpan w:val="4"/>
                  <w:tcBorders>
                    <w:top w:val="single" w:sz="4" w:space="0" w:color="000000"/>
                    <w:left w:val="single" w:sz="4" w:space="0" w:color="000000"/>
                    <w:bottom w:val="single" w:sz="4" w:space="0" w:color="000000"/>
                    <w:right w:val="single" w:sz="4" w:space="0" w:color="000000"/>
                  </w:tcBorders>
                  <w:vAlign w:val="center"/>
                  <w:hideMark/>
                </w:tcPr>
                <w:p w14:paraId="3A6C054E"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Інформація про лікарський засіб</w:t>
                  </w:r>
                  <w:r w:rsidRPr="00F41CA9">
                    <w:rPr>
                      <w:rFonts w:ascii="Times New Roman" w:eastAsia="Times New Roman" w:hAnsi="Times New Roman" w:cs="Times New Roman"/>
                      <w:sz w:val="20"/>
                      <w:szCs w:val="20"/>
                      <w:vertAlign w:val="superscript"/>
                      <w:lang w:eastAsia="ru-RU"/>
                    </w:rPr>
                    <w:t>***</w:t>
                  </w:r>
                </w:p>
              </w:tc>
              <w:tc>
                <w:tcPr>
                  <w:tcW w:w="497" w:type="pct"/>
                  <w:vMerge w:val="restart"/>
                  <w:tcBorders>
                    <w:top w:val="single" w:sz="4" w:space="0" w:color="000000"/>
                    <w:left w:val="single" w:sz="4" w:space="0" w:color="000000"/>
                    <w:bottom w:val="single" w:sz="4" w:space="0" w:color="000000"/>
                    <w:right w:val="single" w:sz="4" w:space="0" w:color="000000"/>
                  </w:tcBorders>
                  <w:vAlign w:val="center"/>
                  <w:hideMark/>
                </w:tcPr>
                <w:p w14:paraId="5D14551B"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М</w:t>
                  </w:r>
                  <w:r w:rsidRPr="00F41CA9">
                    <w:rPr>
                      <w:rFonts w:ascii="Times New Roman" w:eastAsia="Times New Roman" w:hAnsi="Times New Roman" w:cs="Times New Roman"/>
                      <w:color w:val="000000"/>
                      <w:sz w:val="20"/>
                      <w:szCs w:val="20"/>
                      <w:lang w:eastAsia="ru-RU"/>
                    </w:rPr>
                    <w:t>іжна-родна</w:t>
                  </w:r>
                  <w:proofErr w:type="spellEnd"/>
                  <w:r w:rsidRPr="00F41CA9">
                    <w:rPr>
                      <w:rFonts w:ascii="Times New Roman" w:eastAsia="Times New Roman" w:hAnsi="Times New Roman" w:cs="Times New Roman"/>
                      <w:color w:val="000000"/>
                      <w:sz w:val="20"/>
                      <w:szCs w:val="20"/>
                      <w:lang w:eastAsia="ru-RU"/>
                    </w:rPr>
                    <w:t xml:space="preserve"> </w:t>
                  </w:r>
                  <w:proofErr w:type="spellStart"/>
                  <w:r w:rsidRPr="00F41CA9">
                    <w:rPr>
                      <w:rFonts w:ascii="Times New Roman" w:eastAsia="Times New Roman" w:hAnsi="Times New Roman" w:cs="Times New Roman"/>
                      <w:color w:val="000000"/>
                      <w:sz w:val="20"/>
                      <w:szCs w:val="20"/>
                      <w:lang w:eastAsia="ru-RU"/>
                    </w:rPr>
                    <w:t>непатен-тована</w:t>
                  </w:r>
                  <w:proofErr w:type="spellEnd"/>
                  <w:r w:rsidRPr="00F41CA9">
                    <w:rPr>
                      <w:rFonts w:ascii="Times New Roman" w:eastAsia="Times New Roman" w:hAnsi="Times New Roman" w:cs="Times New Roman"/>
                      <w:color w:val="000000"/>
                      <w:sz w:val="20"/>
                      <w:szCs w:val="20"/>
                      <w:lang w:eastAsia="ru-RU"/>
                    </w:rPr>
                    <w:t xml:space="preserve"> назва (</w:t>
                  </w:r>
                  <w:r w:rsidRPr="00F41CA9">
                    <w:rPr>
                      <w:rFonts w:ascii="Times New Roman" w:eastAsia="Times New Roman" w:hAnsi="Times New Roman" w:cs="Times New Roman"/>
                      <w:sz w:val="20"/>
                      <w:szCs w:val="20"/>
                      <w:lang w:eastAsia="ru-RU"/>
                    </w:rPr>
                    <w:t>МНН)****</w:t>
                  </w:r>
                </w:p>
              </w:tc>
              <w:tc>
                <w:tcPr>
                  <w:tcW w:w="379" w:type="pct"/>
                  <w:vMerge w:val="restart"/>
                  <w:tcBorders>
                    <w:top w:val="single" w:sz="4" w:space="0" w:color="000000"/>
                    <w:left w:val="single" w:sz="4" w:space="0" w:color="000000"/>
                    <w:bottom w:val="single" w:sz="4" w:space="0" w:color="000000"/>
                    <w:right w:val="single" w:sz="4" w:space="0" w:color="000000"/>
                  </w:tcBorders>
                  <w:vAlign w:val="center"/>
                  <w:hideMark/>
                </w:tcPr>
                <w:p w14:paraId="7011C97E" w14:textId="77777777" w:rsidR="006D2736" w:rsidRPr="00F41CA9" w:rsidRDefault="006D2736" w:rsidP="00E62161">
                  <w:pPr>
                    <w:spacing w:after="0" w:line="240" w:lineRule="auto"/>
                    <w:ind w:left="-101"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Номер </w:t>
                  </w:r>
                  <w:proofErr w:type="spellStart"/>
                  <w:r w:rsidRPr="00F41CA9">
                    <w:rPr>
                      <w:rFonts w:ascii="Times New Roman" w:eastAsia="Times New Roman" w:hAnsi="Times New Roman" w:cs="Times New Roman"/>
                      <w:sz w:val="20"/>
                      <w:szCs w:val="20"/>
                      <w:lang w:eastAsia="ru-RU"/>
                    </w:rPr>
                    <w:t>реєстра-ційного</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посвідче-ння</w:t>
                  </w:r>
                  <w:proofErr w:type="spellEnd"/>
                  <w:r w:rsidRPr="00F41CA9">
                    <w:rPr>
                      <w:rFonts w:ascii="Times New Roman" w:eastAsia="Times New Roman" w:hAnsi="Times New Roman" w:cs="Times New Roman"/>
                      <w:sz w:val="20"/>
                      <w:szCs w:val="20"/>
                      <w:lang w:eastAsia="ru-RU"/>
                    </w:rPr>
                    <w:t xml:space="preserve"> в Україні</w:t>
                  </w:r>
                </w:p>
              </w:tc>
              <w:tc>
                <w:tcPr>
                  <w:tcW w:w="260" w:type="pct"/>
                  <w:vMerge w:val="restart"/>
                  <w:tcBorders>
                    <w:top w:val="single" w:sz="4" w:space="0" w:color="000000"/>
                    <w:left w:val="single" w:sz="4" w:space="0" w:color="000000"/>
                    <w:bottom w:val="single" w:sz="4" w:space="0" w:color="000000"/>
                    <w:right w:val="single" w:sz="4" w:space="0" w:color="000000"/>
                  </w:tcBorders>
                  <w:vAlign w:val="center"/>
                  <w:hideMark/>
                </w:tcPr>
                <w:p w14:paraId="756BDB0F" w14:textId="77777777" w:rsidR="006D2736" w:rsidRPr="00F41CA9" w:rsidRDefault="006D2736" w:rsidP="00E62161">
                  <w:pPr>
                    <w:spacing w:after="0" w:line="240" w:lineRule="auto"/>
                    <w:ind w:left="-119" w:right="-119"/>
                    <w:jc w:val="center"/>
                    <w:rPr>
                      <w:rFonts w:ascii="Times New Roman" w:eastAsia="Times New Roman" w:hAnsi="Times New Roman" w:cs="Times New Roman"/>
                      <w:spacing w:val="-10"/>
                      <w:sz w:val="20"/>
                      <w:szCs w:val="20"/>
                      <w:lang w:eastAsia="ru-RU"/>
                    </w:rPr>
                  </w:pPr>
                  <w:r w:rsidRPr="00F41CA9">
                    <w:rPr>
                      <w:rFonts w:ascii="Times New Roman" w:eastAsia="Times New Roman" w:hAnsi="Times New Roman" w:cs="Times New Roman"/>
                      <w:spacing w:val="-10"/>
                      <w:sz w:val="20"/>
                      <w:szCs w:val="20"/>
                      <w:lang w:eastAsia="ru-RU"/>
                    </w:rPr>
                    <w:t>Код АТС</w:t>
                  </w:r>
                </w:p>
                <w:p w14:paraId="45BFCB0E" w14:textId="77777777" w:rsidR="006D2736" w:rsidRPr="00F41CA9" w:rsidRDefault="006D2736" w:rsidP="00E62161">
                  <w:pPr>
                    <w:spacing w:after="0" w:line="240" w:lineRule="auto"/>
                    <w:ind w:left="-119" w:right="-119"/>
                    <w:jc w:val="center"/>
                    <w:rPr>
                      <w:rFonts w:ascii="Times New Roman" w:eastAsia="Times New Roman" w:hAnsi="Times New Roman" w:cs="Times New Roman"/>
                      <w:spacing w:val="-10"/>
                      <w:sz w:val="20"/>
                      <w:szCs w:val="20"/>
                      <w:lang w:eastAsia="ru-RU"/>
                    </w:rPr>
                  </w:pPr>
                  <w:r w:rsidRPr="00F41CA9">
                    <w:rPr>
                      <w:rFonts w:ascii="Times New Roman" w:eastAsia="Times New Roman" w:hAnsi="Times New Roman" w:cs="Times New Roman"/>
                      <w:spacing w:val="-10"/>
                      <w:sz w:val="20"/>
                      <w:szCs w:val="20"/>
                      <w:lang w:eastAsia="ru-RU"/>
                    </w:rPr>
                    <w:t>******</w:t>
                  </w:r>
                </w:p>
              </w:tc>
              <w:tc>
                <w:tcPr>
                  <w:tcW w:w="645" w:type="pct"/>
                  <w:gridSpan w:val="2"/>
                  <w:tcBorders>
                    <w:top w:val="single" w:sz="4" w:space="0" w:color="000000"/>
                    <w:left w:val="single" w:sz="4" w:space="0" w:color="000000"/>
                    <w:bottom w:val="single" w:sz="4" w:space="0" w:color="000000"/>
                    <w:right w:val="single" w:sz="4" w:space="0" w:color="000000"/>
                  </w:tcBorders>
                  <w:vAlign w:val="center"/>
                  <w:hideMark/>
                </w:tcPr>
                <w:p w14:paraId="69DDB49F"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Виробник</w:t>
                  </w:r>
                  <w:r w:rsidRPr="00F41CA9">
                    <w:rPr>
                      <w:rFonts w:ascii="Times New Roman" w:eastAsia="Times New Roman" w:hAnsi="Times New Roman" w:cs="Times New Roman"/>
                      <w:sz w:val="20"/>
                      <w:szCs w:val="20"/>
                      <w:vertAlign w:val="superscript"/>
                      <w:lang w:eastAsia="ru-RU"/>
                    </w:rPr>
                    <w:t>*****</w:t>
                  </w:r>
                </w:p>
              </w:tc>
              <w:tc>
                <w:tcPr>
                  <w:tcW w:w="995" w:type="pct"/>
                  <w:gridSpan w:val="3"/>
                  <w:tcBorders>
                    <w:top w:val="single" w:sz="4" w:space="0" w:color="000000"/>
                    <w:left w:val="single" w:sz="4" w:space="0" w:color="000000"/>
                    <w:bottom w:val="single" w:sz="4" w:space="0" w:color="000000"/>
                    <w:right w:val="single" w:sz="4" w:space="0" w:color="000000"/>
                  </w:tcBorders>
                  <w:vAlign w:val="center"/>
                  <w:hideMark/>
                </w:tcPr>
                <w:p w14:paraId="79671E1C"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Постачальник</w:t>
                  </w:r>
                </w:p>
              </w:tc>
              <w:tc>
                <w:tcPr>
                  <w:tcW w:w="409" w:type="pct"/>
                  <w:vMerge w:val="restart"/>
                  <w:tcBorders>
                    <w:top w:val="single" w:sz="4" w:space="0" w:color="000000"/>
                    <w:left w:val="single" w:sz="4" w:space="0" w:color="000000"/>
                    <w:bottom w:val="single" w:sz="4" w:space="0" w:color="000000"/>
                    <w:right w:val="nil"/>
                  </w:tcBorders>
                  <w:vAlign w:val="center"/>
                  <w:hideMark/>
                </w:tcPr>
                <w:p w14:paraId="03FB1D06" w14:textId="77777777" w:rsidR="006D2736" w:rsidRPr="00F41CA9" w:rsidRDefault="006D2736" w:rsidP="00E62161">
                  <w:pPr>
                    <w:spacing w:after="0" w:line="240" w:lineRule="auto"/>
                    <w:ind w:left="-94"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Примітки</w:t>
                  </w:r>
                </w:p>
              </w:tc>
            </w:tr>
            <w:tr w:rsidR="006D2736" w:rsidRPr="00F41CA9" w14:paraId="76DB486D" w14:textId="77777777" w:rsidTr="00E62161">
              <w:trPr>
                <w:trHeight w:val="386"/>
              </w:trPr>
              <w:tc>
                <w:tcPr>
                  <w:tcW w:w="920" w:type="dxa"/>
                  <w:vMerge/>
                  <w:tcBorders>
                    <w:top w:val="single" w:sz="4" w:space="0" w:color="000000"/>
                    <w:left w:val="nil"/>
                    <w:bottom w:val="single" w:sz="4" w:space="0" w:color="000000"/>
                    <w:right w:val="single" w:sz="4" w:space="0" w:color="000000"/>
                  </w:tcBorders>
                  <w:vAlign w:val="center"/>
                  <w:hideMark/>
                </w:tcPr>
                <w:p w14:paraId="1BAA1558" w14:textId="77777777" w:rsidR="006D2736" w:rsidRPr="00F41CA9" w:rsidRDefault="006D2736" w:rsidP="00E62161">
                  <w:pPr>
                    <w:spacing w:after="0" w:line="240" w:lineRule="auto"/>
                    <w:rPr>
                      <w:rFonts w:ascii="Times New Roman" w:eastAsia="Times New Roman" w:hAnsi="Times New Roman" w:cs="Times New Roman"/>
                      <w:sz w:val="20"/>
                      <w:szCs w:val="20"/>
                      <w:lang w:eastAsia="ru-RU"/>
                    </w:rPr>
                  </w:pPr>
                </w:p>
              </w:tc>
              <w:tc>
                <w:tcPr>
                  <w:tcW w:w="314" w:type="pct"/>
                  <w:vMerge w:val="restart"/>
                  <w:tcBorders>
                    <w:top w:val="single" w:sz="4" w:space="0" w:color="000000"/>
                    <w:left w:val="single" w:sz="4" w:space="0" w:color="000000"/>
                    <w:bottom w:val="single" w:sz="4" w:space="0" w:color="000000"/>
                    <w:right w:val="single" w:sz="4" w:space="0" w:color="000000"/>
                  </w:tcBorders>
                  <w:vAlign w:val="center"/>
                  <w:hideMark/>
                </w:tcPr>
                <w:p w14:paraId="67018BEF" w14:textId="77777777" w:rsidR="006D2736" w:rsidRPr="00F41CA9" w:rsidRDefault="006D2736" w:rsidP="00E62161">
                  <w:pPr>
                    <w:tabs>
                      <w:tab w:val="left" w:pos="743"/>
                    </w:tabs>
                    <w:spacing w:after="0" w:line="240" w:lineRule="auto"/>
                    <w:ind w:left="-57" w:right="-57"/>
                    <w:jc w:val="center"/>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торго-вельна</w:t>
                  </w:r>
                  <w:proofErr w:type="spellEnd"/>
                  <w:r w:rsidRPr="00F41CA9">
                    <w:rPr>
                      <w:rFonts w:ascii="Times New Roman" w:eastAsia="Times New Roman" w:hAnsi="Times New Roman" w:cs="Times New Roman"/>
                      <w:sz w:val="20"/>
                      <w:szCs w:val="20"/>
                      <w:lang w:eastAsia="ru-RU"/>
                    </w:rPr>
                    <w:t xml:space="preserve"> назва</w:t>
                  </w:r>
                </w:p>
              </w:tc>
              <w:tc>
                <w:tcPr>
                  <w:tcW w:w="366" w:type="pct"/>
                  <w:vMerge w:val="restart"/>
                  <w:tcBorders>
                    <w:top w:val="single" w:sz="4" w:space="0" w:color="000000"/>
                    <w:left w:val="single" w:sz="4" w:space="0" w:color="000000"/>
                    <w:bottom w:val="single" w:sz="4" w:space="0" w:color="000000"/>
                    <w:right w:val="single" w:sz="4" w:space="0" w:color="000000"/>
                  </w:tcBorders>
                  <w:vAlign w:val="center"/>
                  <w:hideMark/>
                </w:tcPr>
                <w:p w14:paraId="41624E27"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форма випуску</w:t>
                  </w:r>
                </w:p>
              </w:tc>
              <w:tc>
                <w:tcPr>
                  <w:tcW w:w="413" w:type="pct"/>
                  <w:vMerge w:val="restart"/>
                  <w:tcBorders>
                    <w:top w:val="single" w:sz="4" w:space="0" w:color="000000"/>
                    <w:left w:val="single" w:sz="4" w:space="0" w:color="000000"/>
                    <w:bottom w:val="single" w:sz="4" w:space="0" w:color="000000"/>
                    <w:right w:val="single" w:sz="4" w:space="0" w:color="000000"/>
                  </w:tcBorders>
                  <w:vAlign w:val="center"/>
                  <w:hideMark/>
                </w:tcPr>
                <w:p w14:paraId="735D1172"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доза діючої речовини в кожній одиниці</w:t>
                  </w:r>
                </w:p>
              </w:tc>
              <w:tc>
                <w:tcPr>
                  <w:tcW w:w="310" w:type="pct"/>
                  <w:vMerge w:val="restart"/>
                  <w:tcBorders>
                    <w:top w:val="single" w:sz="4" w:space="0" w:color="000000"/>
                    <w:left w:val="single" w:sz="4" w:space="0" w:color="000000"/>
                    <w:bottom w:val="single" w:sz="4" w:space="0" w:color="000000"/>
                    <w:right w:val="single" w:sz="4" w:space="0" w:color="000000"/>
                  </w:tcBorders>
                  <w:vAlign w:val="center"/>
                  <w:hideMark/>
                </w:tcPr>
                <w:p w14:paraId="5473361A"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кіль-кість оди-ниць в </w:t>
                  </w:r>
                  <w:proofErr w:type="spellStart"/>
                  <w:r w:rsidRPr="00F41CA9">
                    <w:rPr>
                      <w:rFonts w:ascii="Times New Roman" w:eastAsia="Times New Roman" w:hAnsi="Times New Roman" w:cs="Times New Roman"/>
                      <w:sz w:val="20"/>
                      <w:szCs w:val="20"/>
                      <w:lang w:eastAsia="ru-RU"/>
                    </w:rPr>
                    <w:t>упако-вці</w:t>
                  </w:r>
                  <w:proofErr w:type="spellEnd"/>
                </w:p>
              </w:tc>
              <w:tc>
                <w:tcPr>
                  <w:tcW w:w="1159" w:type="dxa"/>
                  <w:vMerge/>
                  <w:tcBorders>
                    <w:top w:val="single" w:sz="4" w:space="0" w:color="000000"/>
                    <w:left w:val="single" w:sz="4" w:space="0" w:color="000000"/>
                    <w:bottom w:val="single" w:sz="4" w:space="0" w:color="000000"/>
                    <w:right w:val="single" w:sz="4" w:space="0" w:color="000000"/>
                  </w:tcBorders>
                  <w:vAlign w:val="center"/>
                  <w:hideMark/>
                </w:tcPr>
                <w:p w14:paraId="62EF6EAA" w14:textId="77777777" w:rsidR="006D2736" w:rsidRPr="00F41CA9" w:rsidRDefault="006D2736" w:rsidP="00E62161">
                  <w:pPr>
                    <w:spacing w:after="0" w:line="240" w:lineRule="auto"/>
                    <w:rPr>
                      <w:rFonts w:ascii="Times New Roman" w:eastAsia="Times New Roman" w:hAnsi="Times New Roman" w:cs="Times New Roman"/>
                      <w:sz w:val="20"/>
                      <w:szCs w:val="20"/>
                      <w:lang w:eastAsia="ru-RU"/>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14:paraId="16756D31" w14:textId="77777777" w:rsidR="006D2736" w:rsidRPr="00F41CA9" w:rsidRDefault="006D2736" w:rsidP="00E62161">
                  <w:pPr>
                    <w:spacing w:after="0" w:line="240" w:lineRule="auto"/>
                    <w:rPr>
                      <w:rFonts w:ascii="Times New Roman" w:eastAsia="Times New Roman" w:hAnsi="Times New Roman" w:cs="Times New Roman"/>
                      <w:sz w:val="20"/>
                      <w:szCs w:val="20"/>
                      <w:lang w:eastAsia="ru-RU"/>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31EAA6D3" w14:textId="77777777" w:rsidR="006D2736" w:rsidRPr="00F41CA9" w:rsidRDefault="006D2736" w:rsidP="00E62161">
                  <w:pPr>
                    <w:spacing w:after="0" w:line="240" w:lineRule="auto"/>
                    <w:rPr>
                      <w:rFonts w:ascii="Times New Roman" w:eastAsia="Times New Roman" w:hAnsi="Times New Roman" w:cs="Times New Roman"/>
                      <w:spacing w:val="-10"/>
                      <w:sz w:val="20"/>
                      <w:szCs w:val="20"/>
                      <w:lang w:eastAsia="ru-RU"/>
                    </w:rPr>
                  </w:pPr>
                </w:p>
              </w:tc>
              <w:tc>
                <w:tcPr>
                  <w:tcW w:w="365" w:type="pct"/>
                  <w:vMerge w:val="restart"/>
                  <w:tcBorders>
                    <w:top w:val="single" w:sz="4" w:space="0" w:color="000000"/>
                    <w:left w:val="single" w:sz="4" w:space="0" w:color="000000"/>
                    <w:bottom w:val="single" w:sz="4" w:space="0" w:color="000000"/>
                    <w:right w:val="single" w:sz="4" w:space="0" w:color="000000"/>
                  </w:tcBorders>
                  <w:vAlign w:val="center"/>
                  <w:hideMark/>
                </w:tcPr>
                <w:p w14:paraId="120EC512" w14:textId="77777777" w:rsidR="006D2736" w:rsidRPr="00F41CA9" w:rsidRDefault="006D2736" w:rsidP="00E62161">
                  <w:pPr>
                    <w:spacing w:after="0" w:line="240" w:lineRule="auto"/>
                    <w:ind w:left="-117" w:right="-117"/>
                    <w:jc w:val="both"/>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наймену-вання</w:t>
                  </w:r>
                  <w:proofErr w:type="spellEnd"/>
                </w:p>
              </w:tc>
              <w:tc>
                <w:tcPr>
                  <w:tcW w:w="280" w:type="pct"/>
                  <w:vMerge w:val="restart"/>
                  <w:tcBorders>
                    <w:top w:val="single" w:sz="4" w:space="0" w:color="000000"/>
                    <w:left w:val="single" w:sz="4" w:space="0" w:color="000000"/>
                    <w:bottom w:val="single" w:sz="4" w:space="0" w:color="000000"/>
                    <w:right w:val="single" w:sz="4" w:space="0" w:color="000000"/>
                  </w:tcBorders>
                  <w:vAlign w:val="center"/>
                  <w:hideMark/>
                </w:tcPr>
                <w:p w14:paraId="5BAB03E7" w14:textId="77777777" w:rsidR="006D2736" w:rsidRPr="00F41CA9" w:rsidRDefault="006D2736" w:rsidP="00E62161">
                  <w:pPr>
                    <w:spacing w:after="0" w:line="240" w:lineRule="auto"/>
                    <w:ind w:left="-57" w:right="-108"/>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країна</w:t>
                  </w:r>
                </w:p>
              </w:tc>
              <w:tc>
                <w:tcPr>
                  <w:tcW w:w="408" w:type="pct"/>
                  <w:vMerge w:val="restart"/>
                  <w:tcBorders>
                    <w:top w:val="single" w:sz="4" w:space="0" w:color="000000"/>
                    <w:left w:val="single" w:sz="4" w:space="0" w:color="000000"/>
                    <w:bottom w:val="single" w:sz="4" w:space="0" w:color="000000"/>
                    <w:right w:val="single" w:sz="4" w:space="0" w:color="000000"/>
                  </w:tcBorders>
                  <w:vAlign w:val="center"/>
                  <w:hideMark/>
                </w:tcPr>
                <w:p w14:paraId="4AC18FE1"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наймену-вання</w:t>
                  </w:r>
                  <w:proofErr w:type="spellEnd"/>
                </w:p>
              </w:tc>
              <w:tc>
                <w:tcPr>
                  <w:tcW w:w="587" w:type="pct"/>
                  <w:gridSpan w:val="2"/>
                  <w:tcBorders>
                    <w:top w:val="single" w:sz="4" w:space="0" w:color="000000"/>
                    <w:left w:val="single" w:sz="4" w:space="0" w:color="000000"/>
                    <w:bottom w:val="single" w:sz="4" w:space="0" w:color="000000"/>
                    <w:right w:val="single" w:sz="4" w:space="0" w:color="000000"/>
                  </w:tcBorders>
                  <w:vAlign w:val="center"/>
                  <w:hideMark/>
                </w:tcPr>
                <w:p w14:paraId="7EB99834"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місце-знаходження</w:t>
                  </w:r>
                </w:p>
              </w:tc>
              <w:tc>
                <w:tcPr>
                  <w:tcW w:w="948" w:type="dxa"/>
                  <w:vMerge/>
                  <w:tcBorders>
                    <w:top w:val="single" w:sz="4" w:space="0" w:color="000000"/>
                    <w:left w:val="single" w:sz="4" w:space="0" w:color="000000"/>
                    <w:bottom w:val="single" w:sz="4" w:space="0" w:color="000000"/>
                    <w:right w:val="nil"/>
                  </w:tcBorders>
                  <w:vAlign w:val="center"/>
                  <w:hideMark/>
                </w:tcPr>
                <w:p w14:paraId="3111118E" w14:textId="77777777" w:rsidR="006D2736" w:rsidRPr="00F41CA9" w:rsidRDefault="006D2736" w:rsidP="00E62161">
                  <w:pPr>
                    <w:spacing w:after="0" w:line="240" w:lineRule="auto"/>
                    <w:rPr>
                      <w:rFonts w:ascii="Times New Roman" w:eastAsia="Times New Roman" w:hAnsi="Times New Roman" w:cs="Times New Roman"/>
                      <w:sz w:val="20"/>
                      <w:szCs w:val="20"/>
                      <w:lang w:eastAsia="ru-RU"/>
                    </w:rPr>
                  </w:pPr>
                </w:p>
              </w:tc>
            </w:tr>
            <w:tr w:rsidR="006D2736" w:rsidRPr="00F41CA9" w14:paraId="12F204DD" w14:textId="77777777" w:rsidTr="00E62161">
              <w:trPr>
                <w:trHeight w:val="443"/>
              </w:trPr>
              <w:tc>
                <w:tcPr>
                  <w:tcW w:w="920" w:type="dxa"/>
                  <w:vMerge/>
                  <w:tcBorders>
                    <w:top w:val="single" w:sz="4" w:space="0" w:color="000000"/>
                    <w:left w:val="nil"/>
                    <w:bottom w:val="single" w:sz="4" w:space="0" w:color="000000"/>
                    <w:right w:val="single" w:sz="4" w:space="0" w:color="000000"/>
                  </w:tcBorders>
                  <w:vAlign w:val="center"/>
                  <w:hideMark/>
                </w:tcPr>
                <w:p w14:paraId="5576879D" w14:textId="77777777" w:rsidR="006D2736" w:rsidRPr="00F41CA9" w:rsidRDefault="006D2736" w:rsidP="00E62161">
                  <w:pPr>
                    <w:spacing w:after="0" w:line="240" w:lineRule="auto"/>
                    <w:rPr>
                      <w:rFonts w:ascii="Times New Roman" w:eastAsia="Times New Roman" w:hAnsi="Times New Roman" w:cs="Times New Roman"/>
                      <w:sz w:val="20"/>
                      <w:szCs w:val="20"/>
                      <w:lang w:eastAsia="ru-RU"/>
                    </w:rPr>
                  </w:pPr>
                </w:p>
              </w:tc>
              <w:tc>
                <w:tcPr>
                  <w:tcW w:w="730" w:type="dxa"/>
                  <w:vMerge/>
                  <w:tcBorders>
                    <w:top w:val="single" w:sz="4" w:space="0" w:color="000000"/>
                    <w:left w:val="single" w:sz="4" w:space="0" w:color="000000"/>
                    <w:bottom w:val="single" w:sz="4" w:space="0" w:color="000000"/>
                    <w:right w:val="single" w:sz="4" w:space="0" w:color="000000"/>
                  </w:tcBorders>
                  <w:vAlign w:val="center"/>
                  <w:hideMark/>
                </w:tcPr>
                <w:p w14:paraId="3F3D825A" w14:textId="77777777" w:rsidR="006D2736" w:rsidRPr="00F41CA9" w:rsidRDefault="006D2736" w:rsidP="00E62161">
                  <w:pPr>
                    <w:spacing w:after="0" w:line="240" w:lineRule="auto"/>
                    <w:rPr>
                      <w:rFonts w:ascii="Times New Roman" w:eastAsia="Times New Roman" w:hAnsi="Times New Roman" w:cs="Times New Roman"/>
                      <w:sz w:val="20"/>
                      <w:szCs w:val="20"/>
                      <w:lang w:eastAsia="ru-RU"/>
                    </w:rPr>
                  </w:pPr>
                </w:p>
              </w:tc>
              <w:tc>
                <w:tcPr>
                  <w:tcW w:w="854" w:type="dxa"/>
                  <w:vMerge/>
                  <w:tcBorders>
                    <w:top w:val="single" w:sz="4" w:space="0" w:color="000000"/>
                    <w:left w:val="single" w:sz="4" w:space="0" w:color="000000"/>
                    <w:bottom w:val="single" w:sz="4" w:space="0" w:color="000000"/>
                    <w:right w:val="single" w:sz="4" w:space="0" w:color="000000"/>
                  </w:tcBorders>
                  <w:vAlign w:val="center"/>
                  <w:hideMark/>
                </w:tcPr>
                <w:p w14:paraId="35BE9B40" w14:textId="77777777" w:rsidR="006D2736" w:rsidRPr="00F41CA9" w:rsidRDefault="006D2736" w:rsidP="00E62161">
                  <w:pPr>
                    <w:spacing w:after="0" w:line="240" w:lineRule="auto"/>
                    <w:rPr>
                      <w:rFonts w:ascii="Times New Roman" w:eastAsia="Times New Roman" w:hAnsi="Times New Roman" w:cs="Times New Roman"/>
                      <w:sz w:val="20"/>
                      <w:szCs w:val="20"/>
                      <w:lang w:eastAsia="ru-RU"/>
                    </w:rPr>
                  </w:pPr>
                </w:p>
              </w:tc>
              <w:tc>
                <w:tcPr>
                  <w:tcW w:w="964" w:type="dxa"/>
                  <w:vMerge/>
                  <w:tcBorders>
                    <w:top w:val="single" w:sz="4" w:space="0" w:color="000000"/>
                    <w:left w:val="single" w:sz="4" w:space="0" w:color="000000"/>
                    <w:bottom w:val="single" w:sz="4" w:space="0" w:color="000000"/>
                    <w:right w:val="single" w:sz="4" w:space="0" w:color="000000"/>
                  </w:tcBorders>
                  <w:vAlign w:val="center"/>
                  <w:hideMark/>
                </w:tcPr>
                <w:p w14:paraId="6C56B6F2" w14:textId="77777777" w:rsidR="006D2736" w:rsidRPr="00F41CA9" w:rsidRDefault="006D2736" w:rsidP="00E62161">
                  <w:pPr>
                    <w:spacing w:after="0" w:line="240" w:lineRule="auto"/>
                    <w:rPr>
                      <w:rFonts w:ascii="Times New Roman" w:eastAsia="Times New Roman" w:hAnsi="Times New Roman" w:cs="Times New Roman"/>
                      <w:sz w:val="20"/>
                      <w:szCs w:val="20"/>
                      <w:lang w:eastAsia="ru-RU"/>
                    </w:rPr>
                  </w:pPr>
                </w:p>
              </w:tc>
              <w:tc>
                <w:tcPr>
                  <w:tcW w:w="719" w:type="dxa"/>
                  <w:vMerge/>
                  <w:tcBorders>
                    <w:top w:val="single" w:sz="4" w:space="0" w:color="000000"/>
                    <w:left w:val="single" w:sz="4" w:space="0" w:color="000000"/>
                    <w:bottom w:val="single" w:sz="4" w:space="0" w:color="000000"/>
                    <w:right w:val="single" w:sz="4" w:space="0" w:color="000000"/>
                  </w:tcBorders>
                  <w:vAlign w:val="center"/>
                  <w:hideMark/>
                </w:tcPr>
                <w:p w14:paraId="55B553CE" w14:textId="77777777" w:rsidR="006D2736" w:rsidRPr="00F41CA9" w:rsidRDefault="006D2736" w:rsidP="00E62161">
                  <w:pPr>
                    <w:spacing w:after="0" w:line="240" w:lineRule="auto"/>
                    <w:rPr>
                      <w:rFonts w:ascii="Times New Roman" w:eastAsia="Times New Roman" w:hAnsi="Times New Roman" w:cs="Times New Roman"/>
                      <w:sz w:val="20"/>
                      <w:szCs w:val="20"/>
                      <w:lang w:eastAsia="ru-RU"/>
                    </w:rPr>
                  </w:pPr>
                </w:p>
              </w:tc>
              <w:tc>
                <w:tcPr>
                  <w:tcW w:w="1159" w:type="dxa"/>
                  <w:vMerge/>
                  <w:tcBorders>
                    <w:top w:val="single" w:sz="4" w:space="0" w:color="000000"/>
                    <w:left w:val="single" w:sz="4" w:space="0" w:color="000000"/>
                    <w:bottom w:val="single" w:sz="4" w:space="0" w:color="000000"/>
                    <w:right w:val="single" w:sz="4" w:space="0" w:color="000000"/>
                  </w:tcBorders>
                  <w:vAlign w:val="center"/>
                  <w:hideMark/>
                </w:tcPr>
                <w:p w14:paraId="285CE346" w14:textId="77777777" w:rsidR="006D2736" w:rsidRPr="00F41CA9" w:rsidRDefault="006D2736" w:rsidP="00E62161">
                  <w:pPr>
                    <w:spacing w:after="0" w:line="240" w:lineRule="auto"/>
                    <w:rPr>
                      <w:rFonts w:ascii="Times New Roman" w:eastAsia="Times New Roman" w:hAnsi="Times New Roman" w:cs="Times New Roman"/>
                      <w:sz w:val="20"/>
                      <w:szCs w:val="20"/>
                      <w:lang w:eastAsia="ru-RU"/>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14:paraId="0E87BB51" w14:textId="77777777" w:rsidR="006D2736" w:rsidRPr="00F41CA9" w:rsidRDefault="006D2736" w:rsidP="00E62161">
                  <w:pPr>
                    <w:spacing w:after="0" w:line="240" w:lineRule="auto"/>
                    <w:rPr>
                      <w:rFonts w:ascii="Times New Roman" w:eastAsia="Times New Roman" w:hAnsi="Times New Roman" w:cs="Times New Roman"/>
                      <w:sz w:val="20"/>
                      <w:szCs w:val="20"/>
                      <w:lang w:eastAsia="ru-RU"/>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0829BF76" w14:textId="77777777" w:rsidR="006D2736" w:rsidRPr="00F41CA9" w:rsidRDefault="006D2736" w:rsidP="00E62161">
                  <w:pPr>
                    <w:spacing w:after="0" w:line="240" w:lineRule="auto"/>
                    <w:rPr>
                      <w:rFonts w:ascii="Times New Roman" w:eastAsia="Times New Roman" w:hAnsi="Times New Roman" w:cs="Times New Roman"/>
                      <w:spacing w:val="-10"/>
                      <w:sz w:val="20"/>
                      <w:szCs w:val="20"/>
                      <w:lang w:eastAsia="ru-RU"/>
                    </w:rPr>
                  </w:pPr>
                </w:p>
              </w:tc>
              <w:tc>
                <w:tcPr>
                  <w:tcW w:w="891" w:type="dxa"/>
                  <w:vMerge/>
                  <w:tcBorders>
                    <w:top w:val="single" w:sz="4" w:space="0" w:color="000000"/>
                    <w:left w:val="single" w:sz="4" w:space="0" w:color="000000"/>
                    <w:bottom w:val="single" w:sz="4" w:space="0" w:color="000000"/>
                    <w:right w:val="single" w:sz="4" w:space="0" w:color="000000"/>
                  </w:tcBorders>
                  <w:vAlign w:val="center"/>
                  <w:hideMark/>
                </w:tcPr>
                <w:p w14:paraId="44A2CBB6" w14:textId="77777777" w:rsidR="006D2736" w:rsidRPr="00F41CA9" w:rsidRDefault="006D2736" w:rsidP="00E62161">
                  <w:pPr>
                    <w:spacing w:after="0" w:line="240" w:lineRule="auto"/>
                    <w:rPr>
                      <w:rFonts w:ascii="Times New Roman" w:eastAsia="Times New Roman" w:hAnsi="Times New Roman" w:cs="Times New Roman"/>
                      <w:sz w:val="20"/>
                      <w:szCs w:val="20"/>
                      <w:lang w:eastAsia="ru-RU"/>
                    </w:rPr>
                  </w:pPr>
                </w:p>
              </w:tc>
              <w:tc>
                <w:tcPr>
                  <w:tcW w:w="697" w:type="dxa"/>
                  <w:vMerge/>
                  <w:tcBorders>
                    <w:top w:val="single" w:sz="4" w:space="0" w:color="000000"/>
                    <w:left w:val="single" w:sz="4" w:space="0" w:color="000000"/>
                    <w:bottom w:val="single" w:sz="4" w:space="0" w:color="000000"/>
                    <w:right w:val="single" w:sz="4" w:space="0" w:color="000000"/>
                  </w:tcBorders>
                  <w:vAlign w:val="center"/>
                  <w:hideMark/>
                </w:tcPr>
                <w:p w14:paraId="346DE7A6" w14:textId="77777777" w:rsidR="006D2736" w:rsidRPr="00F41CA9" w:rsidRDefault="006D2736" w:rsidP="00E62161">
                  <w:pPr>
                    <w:spacing w:after="0" w:line="240" w:lineRule="auto"/>
                    <w:rPr>
                      <w:rFonts w:ascii="Times New Roman" w:eastAsia="Times New Roman" w:hAnsi="Times New Roman" w:cs="Times New Roman"/>
                      <w:sz w:val="20"/>
                      <w:szCs w:val="20"/>
                      <w:lang w:eastAsia="ru-RU"/>
                    </w:rPr>
                  </w:pPr>
                </w:p>
              </w:tc>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775C9FAC" w14:textId="77777777" w:rsidR="006D2736" w:rsidRPr="00F41CA9" w:rsidRDefault="006D2736" w:rsidP="00E62161">
                  <w:pPr>
                    <w:spacing w:after="0" w:line="240" w:lineRule="auto"/>
                    <w:rPr>
                      <w:rFonts w:ascii="Times New Roman" w:eastAsia="Times New Roman" w:hAnsi="Times New Roman" w:cs="Times New Roman"/>
                      <w:sz w:val="20"/>
                      <w:szCs w:val="20"/>
                      <w:lang w:eastAsia="ru-RU"/>
                    </w:rPr>
                  </w:pPr>
                </w:p>
              </w:tc>
              <w:tc>
                <w:tcPr>
                  <w:tcW w:w="298" w:type="pct"/>
                  <w:tcBorders>
                    <w:top w:val="single" w:sz="4" w:space="0" w:color="000000"/>
                    <w:left w:val="single" w:sz="4" w:space="0" w:color="000000"/>
                    <w:bottom w:val="single" w:sz="4" w:space="0" w:color="000000"/>
                    <w:right w:val="single" w:sz="4" w:space="0" w:color="000000"/>
                  </w:tcBorders>
                  <w:vAlign w:val="center"/>
                  <w:hideMark/>
                </w:tcPr>
                <w:p w14:paraId="3766778E"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країна</w:t>
                  </w:r>
                </w:p>
              </w:tc>
              <w:tc>
                <w:tcPr>
                  <w:tcW w:w="289" w:type="pct"/>
                  <w:tcBorders>
                    <w:top w:val="single" w:sz="4" w:space="0" w:color="000000"/>
                    <w:left w:val="single" w:sz="4" w:space="0" w:color="000000"/>
                    <w:bottom w:val="single" w:sz="4" w:space="0" w:color="000000"/>
                    <w:right w:val="single" w:sz="4" w:space="0" w:color="000000"/>
                  </w:tcBorders>
                  <w:vAlign w:val="center"/>
                  <w:hideMark/>
                </w:tcPr>
                <w:p w14:paraId="710555FA" w14:textId="77777777" w:rsidR="006D2736" w:rsidRPr="00F41CA9" w:rsidRDefault="006D2736" w:rsidP="00E62161">
                  <w:pPr>
                    <w:spacing w:after="0" w:line="240" w:lineRule="auto"/>
                    <w:ind w:left="-57"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адреса</w:t>
                  </w:r>
                </w:p>
              </w:tc>
              <w:tc>
                <w:tcPr>
                  <w:tcW w:w="948" w:type="dxa"/>
                  <w:vMerge/>
                  <w:tcBorders>
                    <w:top w:val="single" w:sz="4" w:space="0" w:color="000000"/>
                    <w:left w:val="single" w:sz="4" w:space="0" w:color="000000"/>
                    <w:bottom w:val="single" w:sz="4" w:space="0" w:color="000000"/>
                    <w:right w:val="nil"/>
                  </w:tcBorders>
                  <w:vAlign w:val="center"/>
                  <w:hideMark/>
                </w:tcPr>
                <w:p w14:paraId="74C05E63" w14:textId="77777777" w:rsidR="006D2736" w:rsidRPr="00F41CA9" w:rsidRDefault="006D2736" w:rsidP="00E62161">
                  <w:pPr>
                    <w:spacing w:after="0" w:line="240" w:lineRule="auto"/>
                    <w:rPr>
                      <w:rFonts w:ascii="Times New Roman" w:eastAsia="Times New Roman" w:hAnsi="Times New Roman" w:cs="Times New Roman"/>
                      <w:sz w:val="20"/>
                      <w:szCs w:val="20"/>
                      <w:lang w:eastAsia="ru-RU"/>
                    </w:rPr>
                  </w:pPr>
                </w:p>
              </w:tc>
            </w:tr>
            <w:tr w:rsidR="006D2736" w:rsidRPr="00F41CA9" w14:paraId="23C9C9DD" w14:textId="77777777" w:rsidTr="00E62161">
              <w:trPr>
                <w:trHeight w:val="218"/>
              </w:trPr>
              <w:tc>
                <w:tcPr>
                  <w:tcW w:w="412" w:type="pct"/>
                  <w:tcBorders>
                    <w:top w:val="single" w:sz="4" w:space="0" w:color="000000"/>
                    <w:left w:val="nil"/>
                    <w:bottom w:val="single" w:sz="4" w:space="0" w:color="000000"/>
                    <w:right w:val="single" w:sz="4" w:space="0" w:color="000000"/>
                  </w:tcBorders>
                  <w:vAlign w:val="center"/>
                  <w:hideMark/>
                </w:tcPr>
                <w:p w14:paraId="69B1405D"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w:t>
                  </w:r>
                </w:p>
              </w:tc>
              <w:tc>
                <w:tcPr>
                  <w:tcW w:w="314" w:type="pct"/>
                  <w:tcBorders>
                    <w:top w:val="single" w:sz="4" w:space="0" w:color="000000"/>
                    <w:left w:val="single" w:sz="4" w:space="0" w:color="000000"/>
                    <w:bottom w:val="single" w:sz="4" w:space="0" w:color="000000"/>
                    <w:right w:val="single" w:sz="4" w:space="0" w:color="000000"/>
                  </w:tcBorders>
                  <w:vAlign w:val="center"/>
                  <w:hideMark/>
                </w:tcPr>
                <w:p w14:paraId="4FFF24D3"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w:t>
                  </w:r>
                </w:p>
              </w:tc>
              <w:tc>
                <w:tcPr>
                  <w:tcW w:w="366" w:type="pct"/>
                  <w:tcBorders>
                    <w:top w:val="single" w:sz="4" w:space="0" w:color="000000"/>
                    <w:left w:val="single" w:sz="4" w:space="0" w:color="000000"/>
                    <w:bottom w:val="single" w:sz="4" w:space="0" w:color="000000"/>
                    <w:right w:val="single" w:sz="4" w:space="0" w:color="000000"/>
                  </w:tcBorders>
                  <w:vAlign w:val="center"/>
                  <w:hideMark/>
                </w:tcPr>
                <w:p w14:paraId="0A3481DB"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3</w:t>
                  </w:r>
                </w:p>
              </w:tc>
              <w:tc>
                <w:tcPr>
                  <w:tcW w:w="413" w:type="pct"/>
                  <w:tcBorders>
                    <w:top w:val="single" w:sz="4" w:space="0" w:color="000000"/>
                    <w:left w:val="single" w:sz="4" w:space="0" w:color="000000"/>
                    <w:bottom w:val="single" w:sz="4" w:space="0" w:color="000000"/>
                    <w:right w:val="single" w:sz="4" w:space="0" w:color="000000"/>
                  </w:tcBorders>
                  <w:vAlign w:val="center"/>
                  <w:hideMark/>
                </w:tcPr>
                <w:p w14:paraId="1B6661D0"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4</w:t>
                  </w:r>
                </w:p>
              </w:tc>
              <w:tc>
                <w:tcPr>
                  <w:tcW w:w="310" w:type="pct"/>
                  <w:tcBorders>
                    <w:top w:val="single" w:sz="4" w:space="0" w:color="000000"/>
                    <w:left w:val="single" w:sz="4" w:space="0" w:color="000000"/>
                    <w:bottom w:val="single" w:sz="4" w:space="0" w:color="000000"/>
                    <w:right w:val="single" w:sz="4" w:space="0" w:color="000000"/>
                  </w:tcBorders>
                  <w:vAlign w:val="center"/>
                  <w:hideMark/>
                </w:tcPr>
                <w:p w14:paraId="41C32554"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5</w:t>
                  </w:r>
                </w:p>
              </w:tc>
              <w:tc>
                <w:tcPr>
                  <w:tcW w:w="497" w:type="pct"/>
                  <w:tcBorders>
                    <w:top w:val="single" w:sz="4" w:space="0" w:color="000000"/>
                    <w:left w:val="single" w:sz="4" w:space="0" w:color="000000"/>
                    <w:bottom w:val="single" w:sz="4" w:space="0" w:color="000000"/>
                    <w:right w:val="single" w:sz="4" w:space="0" w:color="000000"/>
                  </w:tcBorders>
                  <w:vAlign w:val="center"/>
                  <w:hideMark/>
                </w:tcPr>
                <w:p w14:paraId="767BED44"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6</w:t>
                  </w:r>
                </w:p>
              </w:tc>
              <w:tc>
                <w:tcPr>
                  <w:tcW w:w="379" w:type="pct"/>
                  <w:tcBorders>
                    <w:top w:val="single" w:sz="4" w:space="0" w:color="000000"/>
                    <w:left w:val="single" w:sz="4" w:space="0" w:color="000000"/>
                    <w:bottom w:val="single" w:sz="4" w:space="0" w:color="000000"/>
                    <w:right w:val="single" w:sz="4" w:space="0" w:color="000000"/>
                  </w:tcBorders>
                  <w:vAlign w:val="center"/>
                  <w:hideMark/>
                </w:tcPr>
                <w:p w14:paraId="0B4A3D2C"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7</w:t>
                  </w:r>
                </w:p>
              </w:tc>
              <w:tc>
                <w:tcPr>
                  <w:tcW w:w="260" w:type="pct"/>
                  <w:tcBorders>
                    <w:top w:val="single" w:sz="4" w:space="0" w:color="000000"/>
                    <w:left w:val="single" w:sz="4" w:space="0" w:color="000000"/>
                    <w:bottom w:val="single" w:sz="4" w:space="0" w:color="000000"/>
                    <w:right w:val="single" w:sz="4" w:space="0" w:color="000000"/>
                  </w:tcBorders>
                  <w:vAlign w:val="center"/>
                  <w:hideMark/>
                </w:tcPr>
                <w:p w14:paraId="3A197104"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8</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7D116A7C"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9</w:t>
                  </w:r>
                </w:p>
              </w:tc>
              <w:tc>
                <w:tcPr>
                  <w:tcW w:w="280" w:type="pct"/>
                  <w:tcBorders>
                    <w:top w:val="single" w:sz="4" w:space="0" w:color="000000"/>
                    <w:left w:val="single" w:sz="4" w:space="0" w:color="000000"/>
                    <w:bottom w:val="single" w:sz="4" w:space="0" w:color="000000"/>
                    <w:right w:val="single" w:sz="4" w:space="0" w:color="000000"/>
                  </w:tcBorders>
                  <w:vAlign w:val="center"/>
                  <w:hideMark/>
                </w:tcPr>
                <w:p w14:paraId="202F148E"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10</w:t>
                  </w:r>
                </w:p>
              </w:tc>
              <w:tc>
                <w:tcPr>
                  <w:tcW w:w="408" w:type="pct"/>
                  <w:tcBorders>
                    <w:top w:val="single" w:sz="4" w:space="0" w:color="000000"/>
                    <w:left w:val="single" w:sz="4" w:space="0" w:color="000000"/>
                    <w:bottom w:val="single" w:sz="4" w:space="0" w:color="000000"/>
                    <w:right w:val="single" w:sz="4" w:space="0" w:color="000000"/>
                  </w:tcBorders>
                  <w:vAlign w:val="center"/>
                  <w:hideMark/>
                </w:tcPr>
                <w:p w14:paraId="493448A7"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w:t>
                  </w:r>
                </w:p>
              </w:tc>
              <w:tc>
                <w:tcPr>
                  <w:tcW w:w="298" w:type="pct"/>
                  <w:tcBorders>
                    <w:top w:val="single" w:sz="4" w:space="0" w:color="000000"/>
                    <w:left w:val="single" w:sz="4" w:space="0" w:color="000000"/>
                    <w:bottom w:val="single" w:sz="4" w:space="0" w:color="000000"/>
                    <w:right w:val="single" w:sz="4" w:space="0" w:color="000000"/>
                  </w:tcBorders>
                  <w:vAlign w:val="center"/>
                  <w:hideMark/>
                </w:tcPr>
                <w:p w14:paraId="75D409ED"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12</w:t>
                  </w:r>
                </w:p>
              </w:tc>
              <w:tc>
                <w:tcPr>
                  <w:tcW w:w="289" w:type="pct"/>
                  <w:tcBorders>
                    <w:top w:val="single" w:sz="4" w:space="0" w:color="000000"/>
                    <w:left w:val="single" w:sz="4" w:space="0" w:color="000000"/>
                    <w:bottom w:val="single" w:sz="4" w:space="0" w:color="000000"/>
                    <w:right w:val="single" w:sz="4" w:space="0" w:color="000000"/>
                  </w:tcBorders>
                  <w:vAlign w:val="center"/>
                  <w:hideMark/>
                </w:tcPr>
                <w:p w14:paraId="628DD270"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w:t>
                  </w:r>
                </w:p>
              </w:tc>
              <w:tc>
                <w:tcPr>
                  <w:tcW w:w="409" w:type="pct"/>
                  <w:tcBorders>
                    <w:top w:val="single" w:sz="4" w:space="0" w:color="000000"/>
                    <w:left w:val="single" w:sz="4" w:space="0" w:color="000000"/>
                    <w:bottom w:val="single" w:sz="4" w:space="0" w:color="000000"/>
                    <w:right w:val="nil"/>
                  </w:tcBorders>
                  <w:vAlign w:val="center"/>
                  <w:hideMark/>
                </w:tcPr>
                <w:p w14:paraId="75CF10F0" w14:textId="77777777" w:rsidR="006D2736" w:rsidRPr="00F41CA9" w:rsidRDefault="006D2736" w:rsidP="00E62161">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w:t>
                  </w:r>
                </w:p>
              </w:tc>
            </w:tr>
          </w:tbl>
          <w:p w14:paraId="0F51F4BC" w14:textId="77777777" w:rsidR="006D2736" w:rsidRPr="00F41CA9" w:rsidRDefault="006D2736" w:rsidP="00E62161">
            <w:pPr>
              <w:jc w:val="both"/>
              <w:rPr>
                <w:rFonts w:ascii="Times New Roman" w:hAnsi="Times New Roman"/>
                <w:sz w:val="20"/>
                <w:szCs w:val="20"/>
                <w:lang w:val="uk-UA" w:eastAsia="ru-RU"/>
              </w:rPr>
            </w:pPr>
          </w:p>
          <w:p w14:paraId="562694C8" w14:textId="77777777" w:rsidR="006D2736" w:rsidRPr="00F41CA9" w:rsidRDefault="006D2736" w:rsidP="00E62161">
            <w:pPr>
              <w:spacing w:before="360"/>
              <w:jc w:val="right"/>
              <w:rPr>
                <w:rFonts w:ascii="Times New Roman" w:hAnsi="Times New Roman"/>
                <w:sz w:val="20"/>
                <w:szCs w:val="20"/>
                <w:lang w:val="uk-UA" w:eastAsia="ru-RU"/>
              </w:rPr>
            </w:pPr>
            <w:r w:rsidRPr="00F41CA9">
              <w:rPr>
                <w:rFonts w:ascii="Times New Roman" w:hAnsi="Times New Roman"/>
                <w:sz w:val="20"/>
                <w:szCs w:val="20"/>
                <w:lang w:val="uk-UA" w:eastAsia="ru-RU"/>
              </w:rPr>
              <w:t>Номер сторінки/Загальна кількість сторінок</w:t>
            </w:r>
          </w:p>
          <w:tbl>
            <w:tblPr>
              <w:tblW w:w="5000" w:type="pct"/>
              <w:tblLayout w:type="fixed"/>
              <w:tblLook w:val="00A0" w:firstRow="1" w:lastRow="0" w:firstColumn="1" w:lastColumn="0" w:noHBand="0" w:noVBand="0"/>
            </w:tblPr>
            <w:tblGrid>
              <w:gridCol w:w="2911"/>
              <w:gridCol w:w="2049"/>
              <w:gridCol w:w="2479"/>
            </w:tblGrid>
            <w:tr w:rsidR="006D2736" w:rsidRPr="00F41CA9" w14:paraId="41F0E963" w14:textId="77777777" w:rsidTr="00E62161">
              <w:trPr>
                <w:trHeight w:val="802"/>
              </w:trPr>
              <w:tc>
                <w:tcPr>
                  <w:tcW w:w="1956" w:type="pct"/>
                  <w:hideMark/>
                </w:tcPr>
                <w:p w14:paraId="2126973F" w14:textId="77777777" w:rsidR="006D2736" w:rsidRPr="00F41CA9" w:rsidRDefault="006D2736" w:rsidP="00E62161">
                  <w:pPr>
                    <w:spacing w:after="0" w:line="240" w:lineRule="auto"/>
                    <w:ind w:right="-108"/>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Керівник заявника або </w:t>
                  </w:r>
                  <w:r w:rsidRPr="00F41CA9">
                    <w:rPr>
                      <w:rFonts w:ascii="Times New Roman" w:eastAsia="Times New Roman" w:hAnsi="Times New Roman" w:cs="Times New Roman"/>
                      <w:sz w:val="20"/>
                      <w:szCs w:val="20"/>
                      <w:lang w:eastAsia="ru-RU"/>
                    </w:rPr>
                    <w:br/>
                    <w:t>фізична особа - підприємець</w:t>
                  </w:r>
                </w:p>
              </w:tc>
              <w:tc>
                <w:tcPr>
                  <w:tcW w:w="1377" w:type="pct"/>
                  <w:hideMark/>
                </w:tcPr>
                <w:p w14:paraId="60851683" w14:textId="77777777" w:rsidR="006D2736" w:rsidRPr="00F41CA9" w:rsidRDefault="006D2736" w:rsidP="00E62161">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w:t>
                  </w:r>
                </w:p>
                <w:p w14:paraId="6CBD9C7E" w14:textId="77777777" w:rsidR="006D2736" w:rsidRPr="00F41CA9" w:rsidRDefault="006D2736" w:rsidP="00E62161">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(підпис)</w:t>
                  </w:r>
                </w:p>
              </w:tc>
              <w:tc>
                <w:tcPr>
                  <w:tcW w:w="1666" w:type="pct"/>
                  <w:hideMark/>
                </w:tcPr>
                <w:p w14:paraId="4129861C" w14:textId="77777777" w:rsidR="006D2736" w:rsidRPr="00F41CA9" w:rsidRDefault="006D2736" w:rsidP="00E62161">
                  <w:pPr>
                    <w:spacing w:before="24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w:t>
                  </w:r>
                </w:p>
                <w:p w14:paraId="710AAF38" w14:textId="77777777" w:rsidR="006D2736" w:rsidRPr="00F41CA9" w:rsidRDefault="006D2736" w:rsidP="00E62161">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(ініціали, прізвище)</w:t>
                  </w:r>
                </w:p>
              </w:tc>
            </w:tr>
          </w:tbl>
          <w:p w14:paraId="5236401F" w14:textId="77777777" w:rsidR="006D2736" w:rsidRPr="00F41CA9" w:rsidRDefault="006D2736" w:rsidP="00E62161">
            <w:pPr>
              <w:jc w:val="both"/>
              <w:rPr>
                <w:rFonts w:ascii="Times New Roman" w:hAnsi="Times New Roman"/>
                <w:sz w:val="20"/>
                <w:szCs w:val="20"/>
                <w:lang w:val="uk-UA" w:eastAsia="ru-RU"/>
              </w:rPr>
            </w:pPr>
            <w:r w:rsidRPr="00F41CA9">
              <w:rPr>
                <w:rFonts w:ascii="Times New Roman" w:hAnsi="Times New Roman"/>
                <w:sz w:val="20"/>
                <w:szCs w:val="20"/>
                <w:lang w:val="uk-UA" w:eastAsia="ru-RU"/>
              </w:rPr>
              <w:t>“___“ ___________ 20__ року</w:t>
            </w:r>
          </w:p>
          <w:p w14:paraId="0646D835" w14:textId="77777777" w:rsidR="006D2736" w:rsidRPr="00F41CA9" w:rsidRDefault="006D2736" w:rsidP="00E62161">
            <w:pPr>
              <w:jc w:val="both"/>
              <w:rPr>
                <w:rFonts w:ascii="Times New Roman" w:hAnsi="Times New Roman"/>
                <w:sz w:val="20"/>
                <w:szCs w:val="20"/>
                <w:lang w:val="uk-UA" w:eastAsia="ru-RU"/>
              </w:rPr>
            </w:pPr>
          </w:p>
          <w:tbl>
            <w:tblPr>
              <w:tblW w:w="5000" w:type="pct"/>
              <w:tblLayout w:type="fixed"/>
              <w:tblLook w:val="00A0" w:firstRow="1" w:lastRow="0" w:firstColumn="1" w:lastColumn="0" w:noHBand="0" w:noVBand="0"/>
            </w:tblPr>
            <w:tblGrid>
              <w:gridCol w:w="2678"/>
              <w:gridCol w:w="2272"/>
              <w:gridCol w:w="2489"/>
            </w:tblGrid>
            <w:tr w:rsidR="006D2736" w:rsidRPr="00F41CA9" w14:paraId="233A29C8" w14:textId="77777777" w:rsidTr="00E62161">
              <w:trPr>
                <w:trHeight w:val="490"/>
              </w:trPr>
              <w:tc>
                <w:tcPr>
                  <w:tcW w:w="1800" w:type="pct"/>
                  <w:hideMark/>
                </w:tcPr>
                <w:p w14:paraId="66E10ECA" w14:textId="77777777" w:rsidR="006D2736" w:rsidRPr="00F41CA9" w:rsidRDefault="006D2736" w:rsidP="00E62161">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________________________________</w:t>
                  </w:r>
                </w:p>
                <w:p w14:paraId="63015BA9" w14:textId="77777777" w:rsidR="006D2736" w:rsidRPr="00F41CA9" w:rsidRDefault="006D2736" w:rsidP="00E62161">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(посада особи, яка прийняла заяву)</w:t>
                  </w:r>
                </w:p>
              </w:tc>
              <w:tc>
                <w:tcPr>
                  <w:tcW w:w="1527" w:type="pct"/>
                  <w:hideMark/>
                </w:tcPr>
                <w:p w14:paraId="46263B09" w14:textId="77777777" w:rsidR="006D2736" w:rsidRPr="00F41CA9" w:rsidRDefault="006D2736" w:rsidP="00E62161">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w:t>
                  </w:r>
                </w:p>
                <w:p w14:paraId="43B39D8A" w14:textId="77777777" w:rsidR="006D2736" w:rsidRPr="00F41CA9" w:rsidRDefault="006D2736" w:rsidP="00E62161">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(підпис)</w:t>
                  </w:r>
                </w:p>
              </w:tc>
              <w:tc>
                <w:tcPr>
                  <w:tcW w:w="1673" w:type="pct"/>
                  <w:hideMark/>
                </w:tcPr>
                <w:p w14:paraId="5CAF85BB" w14:textId="77777777" w:rsidR="006D2736" w:rsidRPr="00F41CA9" w:rsidRDefault="006D2736" w:rsidP="00E62161">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w:t>
                  </w:r>
                </w:p>
                <w:p w14:paraId="54AA4587" w14:textId="77777777" w:rsidR="006D2736" w:rsidRPr="00F41CA9" w:rsidRDefault="006D2736" w:rsidP="00E62161">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(ініціали, прізвище)</w:t>
                  </w:r>
                </w:p>
              </w:tc>
            </w:tr>
          </w:tbl>
          <w:p w14:paraId="09619A0D" w14:textId="77777777" w:rsidR="006D2736" w:rsidRPr="00F41CA9" w:rsidRDefault="006D2736" w:rsidP="00E62161">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 ___________ 20__ року</w:t>
            </w:r>
          </w:p>
          <w:p w14:paraId="005FA7A3" w14:textId="77777777" w:rsidR="006D2736" w:rsidRPr="00F41CA9" w:rsidRDefault="006D2736" w:rsidP="00E62161">
            <w:pPr>
              <w:spacing w:before="36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w:t>
            </w:r>
          </w:p>
          <w:p w14:paraId="70AED38E" w14:textId="77777777" w:rsidR="006D2736" w:rsidRPr="00F41CA9" w:rsidRDefault="006D2736" w:rsidP="00E62161">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Згідно з даними Єдиного державного реєстру юридичних осіб, фізичних осіб - підприємців та громадських формувань.</w:t>
            </w:r>
          </w:p>
          <w:p w14:paraId="7DF6E964" w14:textId="77777777" w:rsidR="006D2736" w:rsidRPr="00F41CA9" w:rsidRDefault="006D2736" w:rsidP="00E62161">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0464A4D5" w14:textId="77777777" w:rsidR="006D2736" w:rsidRPr="00F41CA9" w:rsidRDefault="006D2736" w:rsidP="00E62161">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Зазначити повне найменування лікарського засобу, зазначене в реєстраційному посвідченні, виданому МОЗ.</w:t>
            </w:r>
          </w:p>
          <w:p w14:paraId="24142A77" w14:textId="77777777" w:rsidR="006D2736" w:rsidRPr="00F41CA9" w:rsidRDefault="006D2736" w:rsidP="00E62161">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34ADDBB7" w14:textId="77777777" w:rsidR="006D2736" w:rsidRPr="00F41CA9" w:rsidRDefault="006D2736" w:rsidP="00E62161">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Зазначити найменування підприємства, уповноважена особа якого надає дозвіл на випуск серій продукції.</w:t>
            </w:r>
          </w:p>
          <w:p w14:paraId="0CD2D612" w14:textId="77777777" w:rsidR="006D2736" w:rsidRPr="00F41CA9" w:rsidRDefault="006D2736" w:rsidP="00E62161">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Код згідно з атомно-терапевтично-хімічною класифікацією.</w:t>
            </w:r>
          </w:p>
          <w:p w14:paraId="4D1DD035" w14:textId="77777777" w:rsidR="006D2736" w:rsidRPr="00F41CA9" w:rsidRDefault="006D2736" w:rsidP="00160DC5">
            <w:pPr>
              <w:shd w:val="clear" w:color="auto" w:fill="FFFFFF"/>
              <w:spacing w:after="150"/>
              <w:ind w:firstLine="450"/>
              <w:jc w:val="both"/>
              <w:rPr>
                <w:rFonts w:ascii="Times New Roman" w:hAnsi="Times New Roman"/>
                <w:bCs/>
                <w:sz w:val="20"/>
                <w:szCs w:val="20"/>
                <w:shd w:val="clear" w:color="auto" w:fill="FFFFFF"/>
                <w:lang w:val="uk-UA"/>
              </w:rPr>
            </w:pPr>
          </w:p>
        </w:tc>
        <w:tc>
          <w:tcPr>
            <w:tcW w:w="7513" w:type="dxa"/>
          </w:tcPr>
          <w:p w14:paraId="1FEC0ACC" w14:textId="41AD612C" w:rsidR="006D2736" w:rsidRPr="00F41CA9" w:rsidRDefault="006D2736" w:rsidP="00E62161">
            <w:pPr>
              <w:keepNext/>
              <w:keepLines/>
              <w:spacing w:after="240"/>
              <w:ind w:left="5446"/>
              <w:jc w:val="center"/>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 xml:space="preserve">Додаток 3 </w:t>
            </w:r>
            <w:r w:rsidRPr="00F41CA9">
              <w:rPr>
                <w:rFonts w:ascii="Times New Roman" w:hAnsi="Times New Roman"/>
                <w:sz w:val="20"/>
                <w:szCs w:val="20"/>
                <w:lang w:val="uk-UA" w:eastAsia="ru-RU"/>
              </w:rPr>
              <w:br/>
              <w:t>до Ліцензійних умов</w:t>
            </w:r>
          </w:p>
          <w:p w14:paraId="18432902" w14:textId="5AA6D31A" w:rsidR="006D2736" w:rsidRPr="00F41CA9" w:rsidRDefault="006D2736" w:rsidP="00E62161">
            <w:pPr>
              <w:keepNext/>
              <w:keepLines/>
              <w:spacing w:before="360" w:after="240"/>
              <w:ind w:left="5020"/>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w:t>
            </w:r>
            <w:r w:rsidRPr="00F41CA9">
              <w:rPr>
                <w:rFonts w:ascii="Times New Roman" w:hAnsi="Times New Roman"/>
                <w:sz w:val="20"/>
                <w:szCs w:val="20"/>
                <w:lang w:val="uk-UA" w:eastAsia="ru-RU"/>
              </w:rPr>
              <w:br/>
              <w:t>(найменування органу ліцензування)</w:t>
            </w:r>
          </w:p>
          <w:p w14:paraId="6388E460" w14:textId="77777777" w:rsidR="006D2736" w:rsidRPr="00F41CA9" w:rsidRDefault="006D2736" w:rsidP="00BE33A7">
            <w:pPr>
              <w:shd w:val="clear" w:color="auto" w:fill="FFFFFF"/>
              <w:ind w:firstLine="567"/>
              <w:jc w:val="center"/>
              <w:rPr>
                <w:rFonts w:ascii="Times New Roman" w:hAnsi="Times New Roman"/>
                <w:b/>
                <w:sz w:val="20"/>
                <w:szCs w:val="20"/>
                <w:lang w:val="uk-UA" w:eastAsia="uk-UA"/>
              </w:rPr>
            </w:pPr>
            <w:r w:rsidRPr="00F41CA9">
              <w:rPr>
                <w:rFonts w:ascii="Times New Roman" w:hAnsi="Times New Roman"/>
                <w:b/>
                <w:sz w:val="20"/>
                <w:szCs w:val="20"/>
                <w:lang w:val="uk-UA" w:eastAsia="ru-RU"/>
              </w:rPr>
              <w:t xml:space="preserve">ЗАЯВА </w:t>
            </w:r>
            <w:r w:rsidRPr="00F41CA9">
              <w:rPr>
                <w:rFonts w:ascii="Times New Roman" w:hAnsi="Times New Roman"/>
                <w:b/>
                <w:sz w:val="20"/>
                <w:szCs w:val="20"/>
                <w:lang w:val="uk-UA" w:eastAsia="ru-RU"/>
              </w:rPr>
              <w:br/>
            </w:r>
            <w:r w:rsidRPr="00F41CA9">
              <w:rPr>
                <w:rFonts w:ascii="Times New Roman" w:hAnsi="Times New Roman"/>
                <w:b/>
                <w:sz w:val="20"/>
                <w:szCs w:val="20"/>
                <w:lang w:val="uk-UA" w:eastAsia="uk-UA"/>
              </w:rPr>
              <w:t xml:space="preserve">про отримання ліцензії на провадження/розширення провадження господарської діяльності з імпорту лікарських засобів </w:t>
            </w:r>
          </w:p>
          <w:p w14:paraId="15AE2EFD" w14:textId="77777777" w:rsidR="006D2736" w:rsidRPr="00F41CA9" w:rsidRDefault="006D2736" w:rsidP="00BE33A7">
            <w:pPr>
              <w:shd w:val="clear" w:color="auto" w:fill="FFFFFF"/>
              <w:ind w:firstLine="567"/>
              <w:jc w:val="center"/>
              <w:rPr>
                <w:rFonts w:ascii="Times New Roman" w:hAnsi="Times New Roman"/>
                <w:b/>
                <w:sz w:val="20"/>
                <w:szCs w:val="20"/>
                <w:lang w:val="uk-UA" w:eastAsia="uk-UA"/>
              </w:rPr>
            </w:pPr>
            <w:r w:rsidRPr="00F41CA9">
              <w:rPr>
                <w:rFonts w:ascii="Times New Roman" w:hAnsi="Times New Roman"/>
                <w:b/>
                <w:sz w:val="20"/>
                <w:szCs w:val="20"/>
                <w:lang w:val="uk-UA" w:eastAsia="uk-UA"/>
              </w:rPr>
              <w:t>(крім активних фармацевтичних інгредієнтів)</w:t>
            </w:r>
          </w:p>
          <w:p w14:paraId="564D59E7" w14:textId="77777777" w:rsidR="006D2736" w:rsidRPr="00F41CA9" w:rsidRDefault="006D2736" w:rsidP="00BE33A7">
            <w:pPr>
              <w:keepNext/>
              <w:keepLines/>
              <w:spacing w:before="480" w:after="240"/>
              <w:jc w:val="both"/>
              <w:rPr>
                <w:rFonts w:ascii="Times New Roman" w:hAnsi="Times New Roman"/>
                <w:sz w:val="20"/>
                <w:szCs w:val="20"/>
                <w:lang w:val="uk-UA" w:eastAsia="uk-UA"/>
              </w:rPr>
            </w:pPr>
            <w:r w:rsidRPr="00F41CA9">
              <w:rPr>
                <w:rFonts w:ascii="Times New Roman" w:hAnsi="Times New Roman"/>
                <w:sz w:val="20"/>
                <w:szCs w:val="20"/>
                <w:lang w:val="uk-UA" w:eastAsia="uk-UA"/>
              </w:rPr>
              <w:t>Прошу видати ліцензію на провадження/розширити провадження  господарської діяльності з імпорту лікарських засобів (крім активних фармацевтичних інгредієнтів).</w:t>
            </w:r>
          </w:p>
          <w:p w14:paraId="707EE362" w14:textId="77777777" w:rsidR="006D2736" w:rsidRPr="00F41CA9" w:rsidRDefault="006D2736" w:rsidP="00BE33A7">
            <w:pPr>
              <w:keepNext/>
              <w:keepLines/>
              <w:spacing w:before="480" w:after="240"/>
              <w:jc w:val="center"/>
              <w:rPr>
                <w:rFonts w:ascii="Times New Roman" w:hAnsi="Times New Roman"/>
                <w:b/>
                <w:sz w:val="20"/>
                <w:szCs w:val="20"/>
                <w:lang w:val="uk-UA" w:eastAsia="ru-RU"/>
              </w:rPr>
            </w:pPr>
            <w:r w:rsidRPr="00F41CA9">
              <w:rPr>
                <w:rFonts w:ascii="Times New Roman" w:hAnsi="Times New Roman"/>
                <w:b/>
                <w:sz w:val="20"/>
                <w:szCs w:val="20"/>
                <w:lang w:val="uk-UA" w:eastAsia="ru-RU"/>
              </w:rPr>
              <w:t>I. Загальна інформація про заявника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096"/>
              <w:gridCol w:w="753"/>
              <w:gridCol w:w="3432"/>
            </w:tblGrid>
            <w:tr w:rsidR="006D2736" w:rsidRPr="00F41CA9" w14:paraId="6C5D762C" w14:textId="77777777" w:rsidTr="00C93EEC">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4EE61917"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Найменування юридичної особи*</w:t>
                  </w:r>
                </w:p>
              </w:tc>
            </w:tr>
            <w:tr w:rsidR="006D2736" w:rsidRPr="00F41CA9" w14:paraId="773998AA" w14:textId="77777777" w:rsidTr="00C93EEC">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588B68A0"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366429C5"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7A2AA17"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Місцезнаходження юридичної особи</w:t>
                  </w:r>
                </w:p>
              </w:tc>
            </w:tr>
            <w:tr w:rsidR="006D2736" w:rsidRPr="00F41CA9" w14:paraId="7F67B3C3"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BA33652"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637BEB96"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48684716"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керівника юридичної особи</w:t>
                  </w:r>
                </w:p>
              </w:tc>
            </w:tr>
            <w:tr w:rsidR="006D2736" w:rsidRPr="00F41CA9" w14:paraId="239BF0C5"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409B61B"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638EBBC3"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0706991"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фізичної особи - підприємця</w:t>
                  </w:r>
                </w:p>
              </w:tc>
            </w:tr>
            <w:tr w:rsidR="006D2736" w:rsidRPr="00F41CA9" w14:paraId="4997123C"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5C60ABE"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6DD9FC67"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43A36156"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Організаційно-правова форма</w:t>
                  </w:r>
                </w:p>
              </w:tc>
            </w:tr>
            <w:tr w:rsidR="006D2736" w:rsidRPr="00F41CA9" w14:paraId="5CCD3B0C"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EB4E54A"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03C86B2D"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485F1C2B"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Ідентифікаційний код юридичної особи</w:t>
                  </w:r>
                </w:p>
              </w:tc>
            </w:tr>
            <w:tr w:rsidR="006D2736" w:rsidRPr="00F41CA9" w14:paraId="185AA075" w14:textId="77777777" w:rsidTr="00C93EEC">
              <w:tc>
                <w:tcPr>
                  <w:tcW w:w="5000" w:type="pct"/>
                  <w:gridSpan w:val="3"/>
                  <w:tcBorders>
                    <w:top w:val="inset" w:sz="6" w:space="0" w:color="auto"/>
                    <w:left w:val="single" w:sz="4" w:space="0" w:color="auto"/>
                    <w:bottom w:val="inset" w:sz="6" w:space="0" w:color="auto"/>
                    <w:right w:val="single" w:sz="4" w:space="0" w:color="auto"/>
                  </w:tcBorders>
                  <w:shd w:val="clear" w:color="auto" w:fill="FFFFFF"/>
                </w:tcPr>
                <w:p w14:paraId="3AC450C0"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20101858" w14:textId="77777777" w:rsidTr="004834C4">
              <w:tc>
                <w:tcPr>
                  <w:tcW w:w="5000" w:type="pct"/>
                  <w:gridSpan w:val="3"/>
                  <w:tcBorders>
                    <w:top w:val="inset" w:sz="6" w:space="0" w:color="auto"/>
                    <w:left w:val="single" w:sz="4" w:space="0" w:color="auto"/>
                    <w:bottom w:val="inset" w:sz="6" w:space="0" w:color="auto"/>
                    <w:right w:val="single" w:sz="4" w:space="0" w:color="auto"/>
                  </w:tcBorders>
                  <w:shd w:val="clear" w:color="auto" w:fill="FFFFFF"/>
                </w:tcPr>
                <w:p w14:paraId="629B6E40" w14:textId="77777777" w:rsidR="006D2736" w:rsidRPr="00F41CA9" w:rsidRDefault="006D2736" w:rsidP="003D6BBE">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 xml:space="preserve">Інформація про діючу ліцензію (за наявності) __________________________________ </w:t>
                  </w:r>
                </w:p>
                <w:p w14:paraId="7FE17F36" w14:textId="77777777" w:rsidR="006D2736" w:rsidRPr="00F41CA9" w:rsidRDefault="006D2736" w:rsidP="003D6BBE">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(вид господарської діяльності, на яку було видано ліцензію, </w:t>
                  </w:r>
                </w:p>
                <w:p w14:paraId="08DA4563" w14:textId="77777777" w:rsidR="006D2736" w:rsidRPr="00F41CA9" w:rsidRDefault="006D2736" w:rsidP="003D6BBE">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____________________________________________________________________________</w:t>
                  </w:r>
                </w:p>
                <w:p w14:paraId="38A4A9BA" w14:textId="77777777" w:rsidR="006D2736" w:rsidRPr="00F41CA9" w:rsidRDefault="006D2736" w:rsidP="003D6BBE">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дата видачі і серія, номер (за наявності) ліцензії)</w:t>
                  </w:r>
                </w:p>
              </w:tc>
            </w:tr>
            <w:tr w:rsidR="006D2736" w:rsidRPr="00F41CA9" w14:paraId="59C45784"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7CA5FA6"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Контактна інформація</w:t>
                  </w:r>
                </w:p>
              </w:tc>
            </w:tr>
            <w:tr w:rsidR="006D2736" w:rsidRPr="00F41CA9" w14:paraId="11349CB3" w14:textId="77777777" w:rsidTr="00C93EEC">
              <w:tc>
                <w:tcPr>
                  <w:tcW w:w="2643" w:type="pct"/>
                  <w:gridSpan w:val="2"/>
                  <w:tcBorders>
                    <w:top w:val="inset" w:sz="6" w:space="0" w:color="auto"/>
                    <w:left w:val="single" w:sz="4" w:space="0" w:color="auto"/>
                    <w:bottom w:val="single" w:sz="4" w:space="0" w:color="auto"/>
                    <w:right w:val="single" w:sz="4" w:space="0" w:color="auto"/>
                  </w:tcBorders>
                  <w:shd w:val="clear" w:color="auto" w:fill="FFFFFF"/>
                  <w:hideMark/>
                </w:tcPr>
                <w:p w14:paraId="5C5E5897"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телефону</w:t>
                  </w:r>
                </w:p>
              </w:tc>
              <w:tc>
                <w:tcPr>
                  <w:tcW w:w="2357" w:type="pct"/>
                  <w:tcBorders>
                    <w:top w:val="inset" w:sz="6" w:space="0" w:color="auto"/>
                    <w:left w:val="single" w:sz="4" w:space="0" w:color="auto"/>
                    <w:bottom w:val="single" w:sz="4" w:space="0" w:color="auto"/>
                    <w:right w:val="single" w:sz="4" w:space="0" w:color="auto"/>
                  </w:tcBorders>
                  <w:shd w:val="clear" w:color="auto" w:fill="FFFFFF"/>
                  <w:hideMark/>
                </w:tcPr>
                <w:p w14:paraId="2A797971"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факсу</w:t>
                  </w:r>
                </w:p>
              </w:tc>
            </w:tr>
            <w:tr w:rsidR="006D2736" w:rsidRPr="00F41CA9" w14:paraId="15B1BB54" w14:textId="77777777" w:rsidTr="00C93EEC">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2A6C3ECB"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E-</w:t>
                  </w:r>
                  <w:proofErr w:type="spellStart"/>
                  <w:r w:rsidRPr="00F41CA9">
                    <w:rPr>
                      <w:rFonts w:ascii="Times New Roman" w:eastAsia="Times New Roman" w:hAnsi="Times New Roman" w:cs="Times New Roman"/>
                      <w:sz w:val="20"/>
                      <w:szCs w:val="20"/>
                      <w:lang w:eastAsia="ru-RU"/>
                    </w:rPr>
                    <w:t>mail</w:t>
                  </w:r>
                  <w:proofErr w:type="spellEnd"/>
                </w:p>
              </w:tc>
            </w:tr>
            <w:tr w:rsidR="006D2736" w:rsidRPr="00F41CA9" w14:paraId="7AF5615F"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E6C473A"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Поточний рахунок у національній валюті</w:t>
                  </w:r>
                </w:p>
              </w:tc>
            </w:tr>
            <w:tr w:rsidR="006D2736" w:rsidRPr="00F41CA9" w14:paraId="1BBFC00C" w14:textId="77777777" w:rsidTr="00C93EEC">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32A56988" w14:textId="1F98D32A"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_________________________________________________</w:t>
                  </w:r>
                </w:p>
                <w:p w14:paraId="0ECE4F2A" w14:textId="2C559573" w:rsidR="006D2736" w:rsidRPr="00F41CA9" w:rsidRDefault="006D2736" w:rsidP="009230AB">
                  <w:pPr>
                    <w:spacing w:before="120" w:after="12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 ________________________________________________</w:t>
                  </w:r>
                </w:p>
              </w:tc>
            </w:tr>
            <w:tr w:rsidR="006D2736" w:rsidRPr="00F41CA9" w14:paraId="335BE69A"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6375245"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Поточний рахунок в іноземній валюті</w:t>
                  </w:r>
                </w:p>
              </w:tc>
            </w:tr>
            <w:tr w:rsidR="006D2736" w:rsidRPr="00F41CA9" w14:paraId="626D7B2E" w14:textId="77777777" w:rsidTr="00C93EEC">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67AA6B00" w14:textId="6805244E"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__________________________________________________</w:t>
                  </w:r>
                </w:p>
                <w:p w14:paraId="0FD7BCAA" w14:textId="68B7C8F0" w:rsidR="006D2736" w:rsidRPr="00F41CA9" w:rsidRDefault="006D2736" w:rsidP="009230AB">
                  <w:pPr>
                    <w:spacing w:before="120" w:after="12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 __________________________________________________</w:t>
                  </w:r>
                </w:p>
              </w:tc>
            </w:tr>
            <w:tr w:rsidR="006D2736" w:rsidRPr="00F41CA9" w14:paraId="4334CA24"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D1B811C" w14:textId="77777777" w:rsidR="006D2736" w:rsidRPr="00F41CA9" w:rsidRDefault="006D2736" w:rsidP="00BE33A7">
                  <w:pPr>
                    <w:spacing w:before="120" w:after="0" w:line="240" w:lineRule="auto"/>
                    <w:ind w:right="-107"/>
                    <w:rPr>
                      <w:rFonts w:ascii="Times New Roman" w:eastAsia="Times New Roman" w:hAnsi="Times New Roman" w:cs="Times New Roman"/>
                      <w:i/>
                      <w:sz w:val="20"/>
                      <w:szCs w:val="20"/>
                      <w:lang w:eastAsia="ru-RU"/>
                    </w:rPr>
                  </w:pPr>
                  <w:r w:rsidRPr="00F41CA9">
                    <w:rPr>
                      <w:rFonts w:ascii="Times New Roman" w:eastAsia="Times New Roman" w:hAnsi="Times New Roman" w:cs="Times New Roman"/>
                      <w:sz w:val="20"/>
                      <w:szCs w:val="20"/>
                      <w:lang w:eastAsia="ru-RU"/>
                    </w:rPr>
                    <w:t>D-U-N-S номер (за наявності)</w:t>
                  </w:r>
                  <w:r w:rsidRPr="00F41CA9">
                    <w:rPr>
                      <w:rFonts w:ascii="Times New Roman" w:eastAsia="Times New Roman" w:hAnsi="Times New Roman" w:cs="Times New Roman"/>
                      <w:sz w:val="20"/>
                      <w:szCs w:val="20"/>
                      <w:lang w:eastAsia="ru-RU"/>
                    </w:rPr>
                    <w:br/>
                  </w:r>
                  <w:r w:rsidRPr="00F41CA9">
                    <w:rPr>
                      <w:rFonts w:ascii="Times New Roman" w:eastAsia="Times New Roman" w:hAnsi="Times New Roman" w:cs="Times New Roman"/>
                      <w:i/>
                      <w:sz w:val="20"/>
                      <w:szCs w:val="20"/>
                      <w:lang w:eastAsia="ru-RU"/>
                    </w:rPr>
                    <w:t>(ідентифікаційний номер дільниці, наприклад, номер D-U-N-S дільниці (</w:t>
                  </w:r>
                  <w:proofErr w:type="spellStart"/>
                  <w:r w:rsidRPr="00F41CA9">
                    <w:rPr>
                      <w:rFonts w:ascii="Times New Roman" w:eastAsia="Times New Roman" w:hAnsi="Times New Roman" w:cs="Times New Roman"/>
                      <w:i/>
                      <w:sz w:val="20"/>
                      <w:szCs w:val="20"/>
                      <w:lang w:eastAsia="ru-RU"/>
                    </w:rPr>
                    <w:t>Data</w:t>
                  </w:r>
                  <w:proofErr w:type="spellEnd"/>
                  <w:r w:rsidRPr="00F41CA9">
                    <w:rPr>
                      <w:rFonts w:ascii="Times New Roman" w:eastAsia="Times New Roman" w:hAnsi="Times New Roman" w:cs="Times New Roman"/>
                      <w:i/>
                      <w:sz w:val="20"/>
                      <w:szCs w:val="20"/>
                      <w:lang w:eastAsia="ru-RU"/>
                    </w:rPr>
                    <w:t xml:space="preserve"> </w:t>
                  </w:r>
                  <w:proofErr w:type="spellStart"/>
                  <w:r w:rsidRPr="00F41CA9">
                    <w:rPr>
                      <w:rFonts w:ascii="Times New Roman" w:eastAsia="Times New Roman" w:hAnsi="Times New Roman" w:cs="Times New Roman"/>
                      <w:i/>
                      <w:sz w:val="20"/>
                      <w:szCs w:val="20"/>
                      <w:lang w:eastAsia="ru-RU"/>
                    </w:rPr>
                    <w:t>Universal</w:t>
                  </w:r>
                  <w:proofErr w:type="spellEnd"/>
                  <w:r w:rsidRPr="00F41CA9">
                    <w:rPr>
                      <w:rFonts w:ascii="Times New Roman" w:eastAsia="Times New Roman" w:hAnsi="Times New Roman" w:cs="Times New Roman"/>
                      <w:i/>
                      <w:sz w:val="20"/>
                      <w:szCs w:val="20"/>
                      <w:lang w:eastAsia="ru-RU"/>
                    </w:rPr>
                    <w:t xml:space="preserve"> </w:t>
                  </w:r>
                  <w:proofErr w:type="spellStart"/>
                  <w:r w:rsidRPr="00F41CA9">
                    <w:rPr>
                      <w:rFonts w:ascii="Times New Roman" w:eastAsia="Times New Roman" w:hAnsi="Times New Roman" w:cs="Times New Roman"/>
                      <w:i/>
                      <w:sz w:val="20"/>
                      <w:szCs w:val="20"/>
                      <w:lang w:eastAsia="ru-RU"/>
                    </w:rPr>
                    <w:t>Numbering</w:t>
                  </w:r>
                  <w:proofErr w:type="spellEnd"/>
                  <w:r w:rsidRPr="00F41CA9">
                    <w:rPr>
                      <w:rFonts w:ascii="Times New Roman" w:eastAsia="Times New Roman" w:hAnsi="Times New Roman" w:cs="Times New Roman"/>
                      <w:i/>
                      <w:sz w:val="20"/>
                      <w:szCs w:val="20"/>
                      <w:lang w:eastAsia="ru-RU"/>
                    </w:rPr>
                    <w:t xml:space="preserve"> </w:t>
                  </w:r>
                  <w:proofErr w:type="spellStart"/>
                  <w:r w:rsidRPr="00F41CA9">
                    <w:rPr>
                      <w:rFonts w:ascii="Times New Roman" w:eastAsia="Times New Roman" w:hAnsi="Times New Roman" w:cs="Times New Roman"/>
                      <w:i/>
                      <w:sz w:val="20"/>
                      <w:szCs w:val="20"/>
                      <w:lang w:eastAsia="ru-RU"/>
                    </w:rPr>
                    <w:t>System</w:t>
                  </w:r>
                  <w:proofErr w:type="spellEnd"/>
                  <w:r w:rsidRPr="00F41CA9">
                    <w:rPr>
                      <w:rFonts w:ascii="Times New Roman" w:eastAsia="Times New Roman" w:hAnsi="Times New Roman" w:cs="Times New Roman"/>
                      <w:i/>
                      <w:sz w:val="20"/>
                      <w:szCs w:val="20"/>
                      <w:lang w:eastAsia="ru-RU"/>
                    </w:rPr>
                    <w:t xml:space="preserve"> - дані універсальної номерної системи) - унікальний ідентифікаційний номер, наданий </w:t>
                  </w:r>
                  <w:proofErr w:type="spellStart"/>
                  <w:r w:rsidRPr="00F41CA9">
                    <w:rPr>
                      <w:rFonts w:ascii="Times New Roman" w:eastAsia="Times New Roman" w:hAnsi="Times New Roman" w:cs="Times New Roman"/>
                      <w:i/>
                      <w:sz w:val="20"/>
                      <w:szCs w:val="20"/>
                      <w:lang w:eastAsia="ru-RU"/>
                    </w:rPr>
                    <w:t>Dun&amp;Bradstreet</w:t>
                  </w:r>
                  <w:proofErr w:type="spellEnd"/>
                  <w:r w:rsidRPr="00F41CA9">
                    <w:rPr>
                      <w:rFonts w:ascii="Times New Roman" w:eastAsia="Times New Roman" w:hAnsi="Times New Roman" w:cs="Times New Roman"/>
                      <w:i/>
                      <w:sz w:val="20"/>
                      <w:szCs w:val="20"/>
                      <w:lang w:eastAsia="ru-RU"/>
                    </w:rPr>
                    <w:t>, або дані GPS (</w:t>
                  </w:r>
                  <w:proofErr w:type="spellStart"/>
                  <w:r w:rsidRPr="00F41CA9">
                    <w:rPr>
                      <w:rFonts w:ascii="Times New Roman" w:eastAsia="Times New Roman" w:hAnsi="Times New Roman" w:cs="Times New Roman"/>
                      <w:i/>
                      <w:sz w:val="20"/>
                      <w:szCs w:val="20"/>
                      <w:lang w:eastAsia="ru-RU"/>
                    </w:rPr>
                    <w:t>Global</w:t>
                  </w:r>
                  <w:proofErr w:type="spellEnd"/>
                  <w:r w:rsidRPr="00F41CA9">
                    <w:rPr>
                      <w:rFonts w:ascii="Times New Roman" w:eastAsia="Times New Roman" w:hAnsi="Times New Roman" w:cs="Times New Roman"/>
                      <w:i/>
                      <w:sz w:val="20"/>
                      <w:szCs w:val="20"/>
                      <w:lang w:eastAsia="ru-RU"/>
                    </w:rPr>
                    <w:t xml:space="preserve"> </w:t>
                  </w:r>
                  <w:proofErr w:type="spellStart"/>
                  <w:r w:rsidRPr="00F41CA9">
                    <w:rPr>
                      <w:rFonts w:ascii="Times New Roman" w:eastAsia="Times New Roman" w:hAnsi="Times New Roman" w:cs="Times New Roman"/>
                      <w:i/>
                      <w:sz w:val="20"/>
                      <w:szCs w:val="20"/>
                      <w:lang w:eastAsia="ru-RU"/>
                    </w:rPr>
                    <w:t>Positioning</w:t>
                  </w:r>
                  <w:proofErr w:type="spellEnd"/>
                  <w:r w:rsidRPr="00F41CA9">
                    <w:rPr>
                      <w:rFonts w:ascii="Times New Roman" w:eastAsia="Times New Roman" w:hAnsi="Times New Roman" w:cs="Times New Roman"/>
                      <w:i/>
                      <w:sz w:val="20"/>
                      <w:szCs w:val="20"/>
                      <w:lang w:eastAsia="ru-RU"/>
                    </w:rPr>
                    <w:t xml:space="preserve"> </w:t>
                  </w:r>
                  <w:proofErr w:type="spellStart"/>
                  <w:r w:rsidRPr="00F41CA9">
                    <w:rPr>
                      <w:rFonts w:ascii="Times New Roman" w:eastAsia="Times New Roman" w:hAnsi="Times New Roman" w:cs="Times New Roman"/>
                      <w:i/>
                      <w:sz w:val="20"/>
                      <w:szCs w:val="20"/>
                      <w:lang w:eastAsia="ru-RU"/>
                    </w:rPr>
                    <w:t>System</w:t>
                  </w:r>
                  <w:proofErr w:type="spellEnd"/>
                  <w:r w:rsidRPr="00F41CA9">
                    <w:rPr>
                      <w:rFonts w:ascii="Times New Roman" w:eastAsia="Times New Roman" w:hAnsi="Times New Roman" w:cs="Times New Roman"/>
                      <w:i/>
                      <w:sz w:val="20"/>
                      <w:szCs w:val="20"/>
                      <w:lang w:eastAsia="ru-RU"/>
                    </w:rPr>
                    <w:t xml:space="preserve"> - глобальна система навігації та визначення розташування), або номер іншої системи визначення географічного розташування)</w:t>
                  </w:r>
                </w:p>
              </w:tc>
            </w:tr>
            <w:tr w:rsidR="006D2736" w:rsidRPr="00F41CA9" w14:paraId="19514C47"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B3B9F0B"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Документ, що засвідчує фізичну особу - підприємця</w:t>
                  </w:r>
                </w:p>
              </w:tc>
            </w:tr>
            <w:tr w:rsidR="006D2736" w:rsidRPr="00F41CA9" w14:paraId="0EEC3355" w14:textId="77777777" w:rsidTr="00C93EEC">
              <w:tc>
                <w:tcPr>
                  <w:tcW w:w="2126" w:type="pct"/>
                  <w:tcBorders>
                    <w:top w:val="inset" w:sz="6" w:space="0" w:color="auto"/>
                    <w:left w:val="single" w:sz="4" w:space="0" w:color="auto"/>
                    <w:bottom w:val="single" w:sz="4" w:space="0" w:color="auto"/>
                    <w:right w:val="single" w:sz="4" w:space="0" w:color="auto"/>
                  </w:tcBorders>
                  <w:shd w:val="clear" w:color="auto" w:fill="FFFFFF"/>
                  <w:hideMark/>
                </w:tcPr>
                <w:p w14:paraId="5EE80D1E"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Серія паспорта</w:t>
                  </w:r>
                </w:p>
              </w:tc>
              <w:tc>
                <w:tcPr>
                  <w:tcW w:w="2874" w:type="pct"/>
                  <w:gridSpan w:val="2"/>
                  <w:tcBorders>
                    <w:top w:val="inset" w:sz="6" w:space="0" w:color="auto"/>
                    <w:left w:val="single" w:sz="4" w:space="0" w:color="auto"/>
                    <w:bottom w:val="single" w:sz="4" w:space="0" w:color="auto"/>
                    <w:right w:val="single" w:sz="4" w:space="0" w:color="auto"/>
                  </w:tcBorders>
                  <w:shd w:val="clear" w:color="auto" w:fill="FFFFFF"/>
                  <w:hideMark/>
                </w:tcPr>
                <w:p w14:paraId="074C2320"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паспорта</w:t>
                  </w:r>
                </w:p>
              </w:tc>
            </w:tr>
            <w:tr w:rsidR="006D2736" w:rsidRPr="00F41CA9" w14:paraId="0075029C" w14:textId="77777777" w:rsidTr="00C93EEC">
              <w:tc>
                <w:tcPr>
                  <w:tcW w:w="2126" w:type="pct"/>
                  <w:tcBorders>
                    <w:top w:val="single" w:sz="4" w:space="0" w:color="auto"/>
                    <w:left w:val="single" w:sz="4" w:space="0" w:color="auto"/>
                    <w:bottom w:val="inset" w:sz="6" w:space="0" w:color="auto"/>
                    <w:right w:val="single" w:sz="4" w:space="0" w:color="auto"/>
                  </w:tcBorders>
                  <w:shd w:val="clear" w:color="auto" w:fill="FFFFFF"/>
                  <w:hideMark/>
                </w:tcPr>
                <w:p w14:paraId="1679F9E8" w14:textId="50EBB3CA"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Датза</w:t>
                  </w:r>
                  <w:proofErr w:type="spellEnd"/>
                  <w:r w:rsidRPr="00F41CA9">
                    <w:rPr>
                      <w:rFonts w:ascii="Times New Roman" w:eastAsia="Times New Roman" w:hAnsi="Times New Roman" w:cs="Times New Roman"/>
                      <w:sz w:val="20"/>
                      <w:szCs w:val="20"/>
                      <w:lang w:eastAsia="ru-RU"/>
                    </w:rPr>
                    <w:t xml:space="preserve"> видачі</w:t>
                  </w:r>
                </w:p>
              </w:tc>
              <w:tc>
                <w:tcPr>
                  <w:tcW w:w="2874" w:type="pct"/>
                  <w:gridSpan w:val="2"/>
                  <w:tcBorders>
                    <w:top w:val="single" w:sz="4" w:space="0" w:color="auto"/>
                    <w:left w:val="single" w:sz="4" w:space="0" w:color="auto"/>
                    <w:bottom w:val="inset" w:sz="6" w:space="0" w:color="auto"/>
                    <w:right w:val="single" w:sz="4" w:space="0" w:color="auto"/>
                  </w:tcBorders>
                  <w:shd w:val="clear" w:color="auto" w:fill="FFFFFF"/>
                  <w:hideMark/>
                </w:tcPr>
                <w:p w14:paraId="6074EB55"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Орган, що видав паспорт</w:t>
                  </w:r>
                </w:p>
              </w:tc>
            </w:tr>
            <w:tr w:rsidR="006D2736" w:rsidRPr="00F41CA9" w14:paraId="0EA9778B"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3F1CF46"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Місце проживання (для фізичної особи - підприємця)</w:t>
                  </w:r>
                </w:p>
              </w:tc>
            </w:tr>
            <w:tr w:rsidR="006D2736" w:rsidRPr="00F41CA9" w14:paraId="2D140279" w14:textId="77777777" w:rsidTr="00C93EEC">
              <w:tc>
                <w:tcPr>
                  <w:tcW w:w="5000" w:type="pct"/>
                  <w:gridSpan w:val="3"/>
                  <w:tcBorders>
                    <w:top w:val="inset" w:sz="6" w:space="0" w:color="auto"/>
                    <w:left w:val="single" w:sz="4" w:space="0" w:color="auto"/>
                    <w:bottom w:val="inset" w:sz="6" w:space="0" w:color="auto"/>
                    <w:right w:val="single" w:sz="4" w:space="0" w:color="auto"/>
                  </w:tcBorders>
                  <w:shd w:val="clear" w:color="auto" w:fill="FFFFFF"/>
                </w:tcPr>
                <w:p w14:paraId="165BB693"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p>
                <w:p w14:paraId="5777E188"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3753FF7B"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3AFB8DE"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Реєстраційний номер облікової картки платника податків**</w:t>
                  </w:r>
                </w:p>
              </w:tc>
            </w:tr>
            <w:tr w:rsidR="006D2736" w:rsidRPr="00F41CA9" w14:paraId="4D02E0C5" w14:textId="77777777" w:rsidTr="00C93EE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C7CDBA4" w14:textId="77777777" w:rsidR="006D2736" w:rsidRPr="00F41CA9" w:rsidRDefault="006D2736" w:rsidP="00BE33A7">
                  <w:pPr>
                    <w:spacing w:before="120" w:after="0" w:line="240" w:lineRule="auto"/>
                    <w:jc w:val="both"/>
                    <w:rPr>
                      <w:rFonts w:ascii="Times New Roman" w:eastAsia="Times New Roman" w:hAnsi="Times New Roman" w:cs="Times New Roman"/>
                      <w:sz w:val="20"/>
                      <w:szCs w:val="20"/>
                      <w:lang w:eastAsia="ru-RU"/>
                    </w:rPr>
                  </w:pPr>
                </w:p>
              </w:tc>
            </w:tr>
          </w:tbl>
          <w:p w14:paraId="0275B645" w14:textId="77777777" w:rsidR="006D2736" w:rsidRPr="00F41CA9" w:rsidRDefault="006D2736" w:rsidP="00BE33A7">
            <w:pPr>
              <w:spacing w:before="120" w:after="120"/>
              <w:jc w:val="center"/>
              <w:rPr>
                <w:rFonts w:ascii="Times New Roman" w:hAnsi="Times New Roman"/>
                <w:i/>
                <w:sz w:val="20"/>
                <w:szCs w:val="20"/>
                <w:lang w:val="uk-UA" w:eastAsia="ru-RU"/>
              </w:rPr>
            </w:pPr>
            <w:r w:rsidRPr="00F41CA9">
              <w:rPr>
                <w:rFonts w:ascii="Times New Roman" w:hAnsi="Times New Roman"/>
                <w:sz w:val="20"/>
                <w:szCs w:val="20"/>
                <w:lang w:val="uk-UA" w:eastAsia="ru-RU"/>
              </w:rPr>
              <w:t xml:space="preserve">II. Інформація про діяльність з імпорту лікарських </w:t>
            </w:r>
            <w:r w:rsidRPr="00F41CA9">
              <w:rPr>
                <w:rFonts w:ascii="Times New Roman" w:hAnsi="Times New Roman"/>
                <w:sz w:val="20"/>
                <w:szCs w:val="20"/>
                <w:lang w:val="uk-UA" w:eastAsia="ru-RU"/>
              </w:rPr>
              <w:br/>
              <w:t>засобів, яку планує провадити заявник</w:t>
            </w:r>
            <w:r w:rsidRPr="00F41CA9">
              <w:rPr>
                <w:rFonts w:ascii="Times New Roman" w:hAnsi="Times New Roman"/>
                <w:sz w:val="20"/>
                <w:szCs w:val="20"/>
                <w:lang w:val="uk-UA" w:eastAsia="ru-RU"/>
              </w:rPr>
              <w:br/>
            </w:r>
            <w:r w:rsidRPr="00F41CA9">
              <w:rPr>
                <w:rFonts w:ascii="Times New Roman" w:hAnsi="Times New Roman"/>
                <w:i/>
                <w:sz w:val="20"/>
                <w:szCs w:val="20"/>
                <w:lang w:val="uk-UA" w:eastAsia="ru-RU"/>
              </w:rPr>
              <w:t xml:space="preserve">(цей розділ заповнюється для кожного окремого місця </w:t>
            </w:r>
            <w:r w:rsidRPr="00F41CA9">
              <w:rPr>
                <w:rFonts w:ascii="Times New Roman" w:hAnsi="Times New Roman"/>
                <w:i/>
                <w:sz w:val="20"/>
                <w:szCs w:val="20"/>
                <w:lang w:val="uk-UA" w:eastAsia="ru-RU"/>
              </w:rPr>
              <w:br/>
              <w:t xml:space="preserve">провадження діяльності, яке розташоване за іншою </w:t>
            </w:r>
            <w:proofErr w:type="spellStart"/>
            <w:r w:rsidRPr="00F41CA9">
              <w:rPr>
                <w:rFonts w:ascii="Times New Roman" w:hAnsi="Times New Roman"/>
                <w:i/>
                <w:sz w:val="20"/>
                <w:szCs w:val="20"/>
                <w:lang w:val="uk-UA" w:eastAsia="ru-RU"/>
              </w:rPr>
              <w:t>адресою</w:t>
            </w:r>
            <w:proofErr w:type="spellEnd"/>
            <w:r w:rsidRPr="00F41CA9">
              <w:rPr>
                <w:rFonts w:ascii="Times New Roman" w:hAnsi="Times New Roman"/>
                <w:i/>
                <w:sz w:val="20"/>
                <w:szCs w:val="20"/>
                <w:lang w:val="uk-UA" w:eastAsia="ru-RU"/>
              </w:rPr>
              <w:t>)</w:t>
            </w:r>
          </w:p>
          <w:tbl>
            <w:tblPr>
              <w:tblW w:w="6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19"/>
              <w:gridCol w:w="1583"/>
              <w:gridCol w:w="2129"/>
              <w:gridCol w:w="1080"/>
            </w:tblGrid>
            <w:tr w:rsidR="006D2736" w:rsidRPr="00F41CA9" w14:paraId="7BA126DE" w14:textId="77777777" w:rsidTr="009230AB">
              <w:tc>
                <w:tcPr>
                  <w:tcW w:w="6011" w:type="dxa"/>
                  <w:gridSpan w:val="4"/>
                  <w:tcBorders>
                    <w:top w:val="inset" w:sz="6" w:space="0" w:color="auto"/>
                    <w:left w:val="inset" w:sz="6" w:space="0" w:color="auto"/>
                    <w:bottom w:val="inset" w:sz="6" w:space="0" w:color="auto"/>
                    <w:right w:val="outset" w:sz="6" w:space="0" w:color="auto"/>
                  </w:tcBorders>
                  <w:shd w:val="clear" w:color="auto" w:fill="FFFFFF"/>
                  <w:hideMark/>
                </w:tcPr>
                <w:p w14:paraId="78DE1A3A" w14:textId="77777777" w:rsidR="006D2736" w:rsidRPr="00F41CA9" w:rsidRDefault="006D2736" w:rsidP="00BE33A7">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Найменування структурного підрозділу (або найменування юридичної особи)</w:t>
                  </w:r>
                </w:p>
              </w:tc>
            </w:tr>
            <w:tr w:rsidR="006D2736" w:rsidRPr="00F41CA9" w14:paraId="3E443FF5" w14:textId="77777777" w:rsidTr="009230AB">
              <w:tc>
                <w:tcPr>
                  <w:tcW w:w="6011" w:type="dxa"/>
                  <w:gridSpan w:val="4"/>
                  <w:tcBorders>
                    <w:top w:val="inset" w:sz="6" w:space="0" w:color="auto"/>
                    <w:left w:val="inset" w:sz="6" w:space="0" w:color="auto"/>
                    <w:bottom w:val="inset" w:sz="6" w:space="0" w:color="auto"/>
                    <w:right w:val="outset" w:sz="6" w:space="0" w:color="auto"/>
                  </w:tcBorders>
                  <w:shd w:val="clear" w:color="auto" w:fill="FFFFFF"/>
                </w:tcPr>
                <w:p w14:paraId="705D16E5" w14:textId="77777777" w:rsidR="006D2736" w:rsidRPr="00F41CA9" w:rsidRDefault="006D2736" w:rsidP="00BE33A7">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20C91E92" w14:textId="77777777" w:rsidTr="009230AB">
              <w:tc>
                <w:tcPr>
                  <w:tcW w:w="6011" w:type="dxa"/>
                  <w:gridSpan w:val="4"/>
                  <w:tcBorders>
                    <w:top w:val="inset" w:sz="6" w:space="0" w:color="auto"/>
                    <w:left w:val="inset" w:sz="6" w:space="0" w:color="auto"/>
                    <w:bottom w:val="outset" w:sz="6" w:space="0" w:color="auto"/>
                    <w:right w:val="outset" w:sz="6" w:space="0" w:color="auto"/>
                  </w:tcBorders>
                  <w:shd w:val="clear" w:color="auto" w:fill="FFFFFF"/>
                  <w:hideMark/>
                </w:tcPr>
                <w:p w14:paraId="5B568214" w14:textId="77777777" w:rsidR="006D2736" w:rsidRPr="00F41CA9" w:rsidRDefault="006D2736" w:rsidP="00BE33A7">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Адреса структурного підрозділу (адреса місця провадження діяльності)</w:t>
                  </w:r>
                </w:p>
              </w:tc>
            </w:tr>
            <w:tr w:rsidR="006D2736" w:rsidRPr="00F41CA9" w14:paraId="3709C558" w14:textId="77777777" w:rsidTr="009230AB">
              <w:tc>
                <w:tcPr>
                  <w:tcW w:w="6011" w:type="dxa"/>
                  <w:gridSpan w:val="4"/>
                  <w:tcBorders>
                    <w:top w:val="outset" w:sz="6" w:space="0" w:color="auto"/>
                    <w:left w:val="single" w:sz="4" w:space="0" w:color="auto"/>
                    <w:bottom w:val="inset" w:sz="6" w:space="0" w:color="auto"/>
                    <w:right w:val="single" w:sz="4" w:space="0" w:color="auto"/>
                  </w:tcBorders>
                  <w:shd w:val="clear" w:color="auto" w:fill="FFFFFF"/>
                </w:tcPr>
                <w:p w14:paraId="5EA690B1"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p>
              </w:tc>
            </w:tr>
            <w:tr w:rsidR="006D2736" w:rsidRPr="00F41CA9" w14:paraId="3A2D7C33" w14:textId="77777777" w:rsidTr="009230AB">
              <w:tc>
                <w:tcPr>
                  <w:tcW w:w="6011" w:type="dxa"/>
                  <w:gridSpan w:val="4"/>
                  <w:tcBorders>
                    <w:top w:val="inset" w:sz="6" w:space="0" w:color="auto"/>
                    <w:left w:val="inset" w:sz="6" w:space="0" w:color="auto"/>
                    <w:bottom w:val="outset" w:sz="6" w:space="0" w:color="auto"/>
                    <w:right w:val="outset" w:sz="6" w:space="0" w:color="auto"/>
                  </w:tcBorders>
                  <w:shd w:val="clear" w:color="auto" w:fill="FFFFFF"/>
                  <w:hideMark/>
                </w:tcPr>
                <w:p w14:paraId="0CE4A227"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Контактна інформація</w:t>
                  </w:r>
                </w:p>
              </w:tc>
            </w:tr>
            <w:tr w:rsidR="006D2736" w:rsidRPr="00F41CA9" w14:paraId="54326D01" w14:textId="77777777" w:rsidTr="009230AB">
              <w:tc>
                <w:tcPr>
                  <w:tcW w:w="2802"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7E0275AF"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Номер телефону</w:t>
                  </w:r>
                </w:p>
              </w:tc>
              <w:tc>
                <w:tcPr>
                  <w:tcW w:w="3209"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3F69AD84"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Номер факсу</w:t>
                  </w:r>
                </w:p>
              </w:tc>
            </w:tr>
            <w:tr w:rsidR="006D2736" w:rsidRPr="00F41CA9" w14:paraId="07F7B962" w14:textId="77777777" w:rsidTr="009230AB">
              <w:tc>
                <w:tcPr>
                  <w:tcW w:w="6011" w:type="dxa"/>
                  <w:gridSpan w:val="4"/>
                  <w:tcBorders>
                    <w:top w:val="single" w:sz="4" w:space="0" w:color="auto"/>
                    <w:left w:val="single" w:sz="4" w:space="0" w:color="auto"/>
                    <w:bottom w:val="inset" w:sz="6" w:space="0" w:color="auto"/>
                    <w:right w:val="single" w:sz="4" w:space="0" w:color="auto"/>
                  </w:tcBorders>
                  <w:shd w:val="clear" w:color="auto" w:fill="FFFFFF"/>
                  <w:hideMark/>
                </w:tcPr>
                <w:p w14:paraId="2D8CA737"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E-</w:t>
                  </w:r>
                  <w:proofErr w:type="spellStart"/>
                  <w:r w:rsidRPr="00F41CA9">
                    <w:rPr>
                      <w:rFonts w:ascii="Times New Roman" w:eastAsia="Times New Roman" w:hAnsi="Times New Roman" w:cs="Times New Roman"/>
                      <w:sz w:val="20"/>
                      <w:szCs w:val="20"/>
                      <w:lang w:eastAsia="ru-RU"/>
                    </w:rPr>
                    <w:t>mail</w:t>
                  </w:r>
                  <w:proofErr w:type="spellEnd"/>
                </w:p>
              </w:tc>
            </w:tr>
            <w:tr w:rsidR="006D2736" w:rsidRPr="00F41CA9" w14:paraId="30376F89" w14:textId="77777777" w:rsidTr="009230AB">
              <w:trPr>
                <w:trHeight w:val="440"/>
              </w:trPr>
              <w:tc>
                <w:tcPr>
                  <w:tcW w:w="6011" w:type="dxa"/>
                  <w:gridSpan w:val="4"/>
                  <w:tcBorders>
                    <w:top w:val="inset" w:sz="6" w:space="0" w:color="auto"/>
                    <w:left w:val="inset" w:sz="6" w:space="0" w:color="auto"/>
                    <w:bottom w:val="outset" w:sz="6" w:space="0" w:color="auto"/>
                    <w:right w:val="outset" w:sz="6" w:space="0" w:color="auto"/>
                  </w:tcBorders>
                  <w:shd w:val="clear" w:color="auto" w:fill="FFFFFF"/>
                  <w:hideMark/>
                </w:tcPr>
                <w:p w14:paraId="458F9442"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 xml:space="preserve">За </w:t>
                  </w:r>
                  <w:proofErr w:type="spellStart"/>
                  <w:r w:rsidRPr="00F41CA9">
                    <w:rPr>
                      <w:rFonts w:ascii="Times New Roman" w:eastAsia="Times New Roman" w:hAnsi="Times New Roman" w:cs="Times New Roman"/>
                      <w:sz w:val="20"/>
                      <w:szCs w:val="20"/>
                      <w:lang w:eastAsia="ru-RU"/>
                    </w:rPr>
                    <w:t>адресою</w:t>
                  </w:r>
                  <w:proofErr w:type="spellEnd"/>
                  <w:r w:rsidRPr="00F41CA9">
                    <w:rPr>
                      <w:rFonts w:ascii="Times New Roman" w:eastAsia="Times New Roman" w:hAnsi="Times New Roman" w:cs="Times New Roman"/>
                      <w:sz w:val="20"/>
                      <w:szCs w:val="20"/>
                      <w:lang w:eastAsia="ru-RU"/>
                    </w:rPr>
                    <w:t xml:space="preserve"> структурного підрозділу наявні</w:t>
                  </w:r>
                  <w:r w:rsidRPr="00F41CA9">
                    <w:rPr>
                      <w:rFonts w:ascii="Times New Roman" w:eastAsia="Times New Roman" w:hAnsi="Times New Roman" w:cs="Times New Roman"/>
                      <w:i/>
                      <w:sz w:val="20"/>
                      <w:szCs w:val="20"/>
                      <w:lang w:eastAsia="ru-RU"/>
                    </w:rPr>
                    <w:t xml:space="preserve"> (зазначити необхідне):</w:t>
                  </w:r>
                </w:p>
              </w:tc>
            </w:tr>
            <w:tr w:rsidR="006D2736" w:rsidRPr="00F41CA9" w14:paraId="4B349B35" w14:textId="77777777" w:rsidTr="009230AB">
              <w:trPr>
                <w:trHeight w:val="225"/>
              </w:trPr>
              <w:tc>
                <w:tcPr>
                  <w:tcW w:w="4931" w:type="dxa"/>
                  <w:gridSpan w:val="3"/>
                  <w:tcBorders>
                    <w:top w:val="outset" w:sz="6" w:space="0" w:color="auto"/>
                    <w:left w:val="single" w:sz="4" w:space="0" w:color="auto"/>
                    <w:bottom w:val="single" w:sz="4" w:space="0" w:color="auto"/>
                    <w:right w:val="nil"/>
                  </w:tcBorders>
                  <w:shd w:val="clear" w:color="auto" w:fill="FFFFFF"/>
                  <w:hideMark/>
                </w:tcPr>
                <w:p w14:paraId="59BEA027"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складські зони (приміщення для зберігання)</w:t>
                  </w:r>
                </w:p>
              </w:tc>
              <w:tc>
                <w:tcPr>
                  <w:tcW w:w="1080" w:type="dxa"/>
                  <w:tcBorders>
                    <w:top w:val="outset" w:sz="6" w:space="0" w:color="auto"/>
                    <w:left w:val="nil"/>
                    <w:bottom w:val="single" w:sz="4" w:space="0" w:color="auto"/>
                    <w:right w:val="single" w:sz="4" w:space="0" w:color="auto"/>
                  </w:tcBorders>
                  <w:shd w:val="clear" w:color="auto" w:fill="FFFFFF"/>
                  <w:hideMark/>
                </w:tcPr>
                <w:p w14:paraId="0112D9A7" w14:textId="77777777" w:rsidR="006D2736" w:rsidRPr="00F41CA9" w:rsidRDefault="006D2736" w:rsidP="00BE33A7">
                  <w:pPr>
                    <w:spacing w:before="60"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2A3E2C2F" w14:textId="77777777" w:rsidTr="009230AB">
              <w:trPr>
                <w:trHeight w:val="225"/>
              </w:trPr>
              <w:tc>
                <w:tcPr>
                  <w:tcW w:w="4931" w:type="dxa"/>
                  <w:gridSpan w:val="3"/>
                  <w:tcBorders>
                    <w:top w:val="outset" w:sz="6" w:space="0" w:color="auto"/>
                    <w:left w:val="single" w:sz="4" w:space="0" w:color="auto"/>
                    <w:bottom w:val="single" w:sz="4" w:space="0" w:color="auto"/>
                    <w:right w:val="nil"/>
                  </w:tcBorders>
                  <w:shd w:val="clear" w:color="auto" w:fill="FFFFFF"/>
                  <w:hideMark/>
                </w:tcPr>
                <w:p w14:paraId="3C331B4B"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sz w:val="20"/>
                      <w:szCs w:val="20"/>
                      <w:lang w:eastAsia="ru-RU"/>
                    </w:rPr>
                    <w:t>умови щодо контролю якості</w:t>
                  </w:r>
                </w:p>
              </w:tc>
              <w:tc>
                <w:tcPr>
                  <w:tcW w:w="1080" w:type="dxa"/>
                  <w:tcBorders>
                    <w:top w:val="outset" w:sz="6" w:space="0" w:color="auto"/>
                    <w:left w:val="nil"/>
                    <w:bottom w:val="single" w:sz="4" w:space="0" w:color="auto"/>
                    <w:right w:val="single" w:sz="4" w:space="0" w:color="auto"/>
                  </w:tcBorders>
                  <w:shd w:val="clear" w:color="auto" w:fill="FFFFFF"/>
                  <w:hideMark/>
                </w:tcPr>
                <w:p w14:paraId="0FAAE5CA" w14:textId="77777777" w:rsidR="006D2736" w:rsidRPr="00F41CA9" w:rsidRDefault="006D2736" w:rsidP="00BE33A7">
                  <w:pPr>
                    <w:spacing w:before="60" w:after="0" w:line="240" w:lineRule="auto"/>
                    <w:jc w:val="center"/>
                    <w:rPr>
                      <w:rFonts w:ascii="Times New Roman" w:eastAsia="Times New Roman" w:hAnsi="Times New Roman" w:cs="Times New Roman"/>
                      <w:noProof/>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70A9A32E" w14:textId="77777777" w:rsidTr="009230AB">
              <w:trPr>
                <w:trHeight w:val="225"/>
              </w:trPr>
              <w:tc>
                <w:tcPr>
                  <w:tcW w:w="4931" w:type="dxa"/>
                  <w:gridSpan w:val="3"/>
                  <w:tcBorders>
                    <w:top w:val="single" w:sz="4" w:space="0" w:color="auto"/>
                    <w:left w:val="single" w:sz="4" w:space="0" w:color="auto"/>
                    <w:bottom w:val="single" w:sz="4" w:space="0" w:color="auto"/>
                    <w:right w:val="nil"/>
                  </w:tcBorders>
                  <w:shd w:val="clear" w:color="auto" w:fill="FFFFFF"/>
                  <w:hideMark/>
                </w:tcPr>
                <w:p w14:paraId="2E31CA96" w14:textId="77777777" w:rsidR="006D2736" w:rsidRPr="00F41CA9" w:rsidRDefault="006D2736" w:rsidP="00BE33A7">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зони здійснення видачі дозволу на випуск (реалізацію) серії лікарського засобу</w:t>
                  </w:r>
                </w:p>
              </w:tc>
              <w:tc>
                <w:tcPr>
                  <w:tcW w:w="1080" w:type="dxa"/>
                  <w:tcBorders>
                    <w:top w:val="single" w:sz="4" w:space="0" w:color="auto"/>
                    <w:left w:val="nil"/>
                    <w:bottom w:val="single" w:sz="4" w:space="0" w:color="auto"/>
                    <w:right w:val="single" w:sz="4" w:space="0" w:color="auto"/>
                  </w:tcBorders>
                  <w:shd w:val="clear" w:color="auto" w:fill="FFFFFF"/>
                  <w:hideMark/>
                </w:tcPr>
                <w:p w14:paraId="4735A938" w14:textId="77777777" w:rsidR="006D2736" w:rsidRPr="00F41CA9" w:rsidRDefault="006D2736" w:rsidP="00BE33A7">
                  <w:pPr>
                    <w:spacing w:before="6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33905FED" w14:textId="77777777" w:rsidTr="009230AB">
              <w:tc>
                <w:tcPr>
                  <w:tcW w:w="6011" w:type="dxa"/>
                  <w:gridSpan w:val="4"/>
                  <w:tcBorders>
                    <w:top w:val="inset" w:sz="6" w:space="0" w:color="auto"/>
                    <w:left w:val="inset" w:sz="6" w:space="0" w:color="auto"/>
                    <w:bottom w:val="outset" w:sz="6" w:space="0" w:color="auto"/>
                    <w:right w:val="outset" w:sz="6" w:space="0" w:color="auto"/>
                  </w:tcBorders>
                  <w:shd w:val="clear" w:color="auto" w:fill="FFFFFF"/>
                  <w:hideMark/>
                </w:tcPr>
                <w:p w14:paraId="36E613BF" w14:textId="77777777" w:rsidR="006D2736" w:rsidRPr="00F41CA9" w:rsidRDefault="006D2736" w:rsidP="00BE33A7">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Тип продукції, що планується імпортувати </w:t>
                  </w:r>
                  <w:r w:rsidRPr="00F41CA9">
                    <w:rPr>
                      <w:rFonts w:ascii="Times New Roman" w:eastAsia="Times New Roman" w:hAnsi="Times New Roman" w:cs="Times New Roman"/>
                      <w:i/>
                      <w:sz w:val="20"/>
                      <w:szCs w:val="20"/>
                      <w:lang w:eastAsia="ru-RU"/>
                    </w:rPr>
                    <w:t>(зазначити необхідне):</w:t>
                  </w:r>
                </w:p>
              </w:tc>
            </w:tr>
            <w:tr w:rsidR="006D2736" w:rsidRPr="00F41CA9" w14:paraId="1DC92BED" w14:textId="77777777" w:rsidTr="009230AB">
              <w:trPr>
                <w:trHeight w:val="225"/>
              </w:trPr>
              <w:tc>
                <w:tcPr>
                  <w:tcW w:w="4931" w:type="dxa"/>
                  <w:gridSpan w:val="3"/>
                  <w:tcBorders>
                    <w:top w:val="outset" w:sz="6" w:space="0" w:color="auto"/>
                    <w:left w:val="single" w:sz="4" w:space="0" w:color="auto"/>
                    <w:bottom w:val="single" w:sz="4" w:space="0" w:color="auto"/>
                    <w:right w:val="nil"/>
                  </w:tcBorders>
                  <w:shd w:val="clear" w:color="auto" w:fill="FFFFFF"/>
                  <w:hideMark/>
                </w:tcPr>
                <w:p w14:paraId="44BCE342"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bCs/>
                      <w:sz w:val="20"/>
                      <w:szCs w:val="20"/>
                      <w:lang w:eastAsia="ru-RU"/>
                    </w:rPr>
                    <w:t>імпорт зареєстрованих готових лікарських засобів</w:t>
                  </w:r>
                </w:p>
              </w:tc>
              <w:tc>
                <w:tcPr>
                  <w:tcW w:w="1080" w:type="dxa"/>
                  <w:tcBorders>
                    <w:top w:val="outset" w:sz="6" w:space="0" w:color="auto"/>
                    <w:left w:val="nil"/>
                    <w:bottom w:val="single" w:sz="4" w:space="0" w:color="auto"/>
                    <w:right w:val="single" w:sz="4" w:space="0" w:color="auto"/>
                  </w:tcBorders>
                  <w:shd w:val="clear" w:color="auto" w:fill="FFFFFF"/>
                  <w:hideMark/>
                </w:tcPr>
                <w:p w14:paraId="1D6744DA" w14:textId="77777777" w:rsidR="006D2736" w:rsidRPr="00F41CA9" w:rsidRDefault="006D2736" w:rsidP="00BE33A7">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4CEA8D4B" w14:textId="77777777" w:rsidTr="009230AB">
              <w:trPr>
                <w:trHeight w:val="225"/>
              </w:trPr>
              <w:tc>
                <w:tcPr>
                  <w:tcW w:w="4931" w:type="dxa"/>
                  <w:gridSpan w:val="3"/>
                  <w:tcBorders>
                    <w:top w:val="single" w:sz="4" w:space="0" w:color="auto"/>
                    <w:left w:val="single" w:sz="4" w:space="0" w:color="auto"/>
                    <w:bottom w:val="single" w:sz="4" w:space="0" w:color="auto"/>
                    <w:right w:val="nil"/>
                  </w:tcBorders>
                  <w:shd w:val="clear" w:color="auto" w:fill="FFFFFF"/>
                  <w:hideMark/>
                </w:tcPr>
                <w:p w14:paraId="49A6D693" w14:textId="77777777" w:rsidR="006D2736" w:rsidRPr="00F41CA9" w:rsidRDefault="006D2736" w:rsidP="00BE33A7">
                  <w:pPr>
                    <w:autoSpaceDE w:val="0"/>
                    <w:autoSpaceDN w:val="0"/>
                    <w:adjustRightInd w:val="0"/>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імпорт зареєстрованих лікарських засобів у формі “</w:t>
                  </w:r>
                  <w:proofErr w:type="spellStart"/>
                  <w:r w:rsidRPr="00F41CA9">
                    <w:rPr>
                      <w:rFonts w:ascii="Times New Roman" w:eastAsia="Times New Roman" w:hAnsi="Times New Roman" w:cs="Times New Roman"/>
                      <w:sz w:val="20"/>
                      <w:szCs w:val="20"/>
                      <w:lang w:eastAsia="ru-RU"/>
                    </w:rPr>
                    <w:t>in</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bulk</w:t>
                  </w:r>
                  <w:proofErr w:type="spellEnd"/>
                  <w:r w:rsidRPr="00F41CA9">
                    <w:rPr>
                      <w:rFonts w:ascii="Times New Roman" w:eastAsia="Times New Roman" w:hAnsi="Times New Roman" w:cs="Times New Roman"/>
                      <w:sz w:val="20"/>
                      <w:szCs w:val="20"/>
                      <w:lang w:eastAsia="ru-RU"/>
                    </w:rPr>
                    <w:t>” (продукції “</w:t>
                  </w:r>
                  <w:proofErr w:type="spellStart"/>
                  <w:r w:rsidRPr="00F41CA9">
                    <w:rPr>
                      <w:rFonts w:ascii="Times New Roman" w:eastAsia="Times New Roman" w:hAnsi="Times New Roman" w:cs="Times New Roman"/>
                      <w:sz w:val="20"/>
                      <w:szCs w:val="20"/>
                      <w:lang w:eastAsia="ru-RU"/>
                    </w:rPr>
                    <w:t>in</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bulk</w:t>
                  </w:r>
                  <w:proofErr w:type="spellEnd"/>
                  <w:r w:rsidRPr="00F41CA9">
                    <w:rPr>
                      <w:rFonts w:ascii="Times New Roman" w:eastAsia="Times New Roman" w:hAnsi="Times New Roman" w:cs="Times New Roman"/>
                      <w:sz w:val="20"/>
                      <w:szCs w:val="20"/>
                      <w:lang w:eastAsia="ru-RU"/>
                    </w:rPr>
                    <w:t>”)</w:t>
                  </w:r>
                </w:p>
              </w:tc>
              <w:tc>
                <w:tcPr>
                  <w:tcW w:w="1080" w:type="dxa"/>
                  <w:tcBorders>
                    <w:top w:val="single" w:sz="4" w:space="0" w:color="auto"/>
                    <w:left w:val="nil"/>
                    <w:bottom w:val="single" w:sz="4" w:space="0" w:color="auto"/>
                    <w:right w:val="single" w:sz="4" w:space="0" w:color="auto"/>
                  </w:tcBorders>
                  <w:shd w:val="clear" w:color="auto" w:fill="FFFFFF"/>
                  <w:hideMark/>
                </w:tcPr>
                <w:p w14:paraId="20829714" w14:textId="77777777" w:rsidR="006D2736" w:rsidRPr="00F41CA9" w:rsidRDefault="006D2736" w:rsidP="00BE33A7">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45BEA1B6" w14:textId="77777777" w:rsidTr="009230AB">
              <w:trPr>
                <w:trHeight w:val="225"/>
              </w:trPr>
              <w:tc>
                <w:tcPr>
                  <w:tcW w:w="601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D3B4478"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bCs/>
                      <w:sz w:val="20"/>
                      <w:szCs w:val="20"/>
                      <w:lang w:eastAsia="ru-RU"/>
                    </w:rPr>
                    <w:t xml:space="preserve">інша діяльність з імпорту лікарських засобів </w:t>
                  </w:r>
                  <w:r w:rsidRPr="00F41CA9">
                    <w:rPr>
                      <w:rFonts w:ascii="Times New Roman" w:eastAsia="Times New Roman" w:hAnsi="Times New Roman" w:cs="Times New Roman"/>
                      <w:bCs/>
                      <w:i/>
                      <w:sz w:val="20"/>
                      <w:szCs w:val="20"/>
                      <w:lang w:eastAsia="ru-RU"/>
                    </w:rPr>
                    <w:t>(будь-яка інша діяльність, не зазначена вище)</w:t>
                  </w:r>
                </w:p>
              </w:tc>
            </w:tr>
            <w:tr w:rsidR="006D2736" w:rsidRPr="00F41CA9" w14:paraId="35572477" w14:textId="77777777" w:rsidTr="009230AB">
              <w:trPr>
                <w:trHeight w:val="225"/>
              </w:trPr>
              <w:tc>
                <w:tcPr>
                  <w:tcW w:w="4931" w:type="dxa"/>
                  <w:gridSpan w:val="3"/>
                  <w:tcBorders>
                    <w:top w:val="outset" w:sz="6" w:space="0" w:color="auto"/>
                    <w:left w:val="single" w:sz="4" w:space="0" w:color="auto"/>
                    <w:bottom w:val="single" w:sz="4" w:space="0" w:color="auto"/>
                    <w:right w:val="nil"/>
                  </w:tcBorders>
                  <w:shd w:val="clear" w:color="auto" w:fill="FFFFFF"/>
                  <w:hideMark/>
                </w:tcPr>
                <w:p w14:paraId="3D4E8F18" w14:textId="77777777" w:rsidR="006D2736" w:rsidRPr="00F41CA9" w:rsidRDefault="006D2736" w:rsidP="00BE33A7">
                  <w:pPr>
                    <w:autoSpaceDE w:val="0"/>
                    <w:autoSpaceDN w:val="0"/>
                    <w:adjustRightInd w:val="0"/>
                    <w:spacing w:before="60" w:after="0" w:line="240" w:lineRule="auto"/>
                    <w:ind w:left="34"/>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Інше </w:t>
                  </w:r>
                  <w:r w:rsidRPr="00F41CA9">
                    <w:rPr>
                      <w:rFonts w:ascii="Times New Roman" w:eastAsia="Times New Roman" w:hAnsi="Times New Roman" w:cs="Times New Roman"/>
                      <w:i/>
                      <w:sz w:val="20"/>
                      <w:szCs w:val="20"/>
                      <w:lang w:eastAsia="ru-RU"/>
                    </w:rPr>
                    <w:t>(зазначити за наявності)</w:t>
                  </w:r>
                </w:p>
              </w:tc>
              <w:tc>
                <w:tcPr>
                  <w:tcW w:w="1080" w:type="dxa"/>
                  <w:tcBorders>
                    <w:top w:val="single" w:sz="4" w:space="0" w:color="auto"/>
                    <w:left w:val="nil"/>
                    <w:bottom w:val="inset" w:sz="6" w:space="0" w:color="auto"/>
                    <w:right w:val="single" w:sz="4" w:space="0" w:color="auto"/>
                  </w:tcBorders>
                  <w:shd w:val="clear" w:color="auto" w:fill="FFFFFF"/>
                  <w:hideMark/>
                </w:tcPr>
                <w:p w14:paraId="09D46C9B" w14:textId="77777777" w:rsidR="006D2736" w:rsidRPr="00F41CA9" w:rsidRDefault="006D2736" w:rsidP="00BE33A7">
                  <w:pPr>
                    <w:spacing w:before="60" w:after="0" w:line="240" w:lineRule="auto"/>
                    <w:jc w:val="center"/>
                    <w:rPr>
                      <w:rFonts w:ascii="Times New Roman" w:eastAsia="Times New Roman" w:hAnsi="Times New Roman" w:cs="Times New Roman"/>
                      <w:noProof/>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158D6275" w14:textId="77777777" w:rsidTr="009230AB">
              <w:tc>
                <w:tcPr>
                  <w:tcW w:w="6011" w:type="dxa"/>
                  <w:gridSpan w:val="4"/>
                  <w:tcBorders>
                    <w:top w:val="inset" w:sz="6" w:space="0" w:color="auto"/>
                    <w:left w:val="inset" w:sz="6" w:space="0" w:color="auto"/>
                    <w:bottom w:val="outset" w:sz="6" w:space="0" w:color="auto"/>
                    <w:right w:val="outset" w:sz="6" w:space="0" w:color="auto"/>
                  </w:tcBorders>
                  <w:shd w:val="clear" w:color="auto" w:fill="FFFFFF"/>
                  <w:hideMark/>
                </w:tcPr>
                <w:p w14:paraId="6B1EBEDF" w14:textId="77777777" w:rsidR="006D2736" w:rsidRPr="00F41CA9" w:rsidRDefault="006D2736" w:rsidP="00BE33A7">
                  <w:pPr>
                    <w:spacing w:before="60" w:after="0" w:line="240" w:lineRule="auto"/>
                    <w:jc w:val="center"/>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 xml:space="preserve">Умови щодо контролю якості лікарських засобів, які будуть ввозитися на територію України, та інформація про уповноважених осіб </w:t>
                  </w:r>
                  <w:r w:rsidRPr="00F41CA9">
                    <w:rPr>
                      <w:rFonts w:ascii="Times New Roman" w:eastAsia="Times New Roman" w:hAnsi="Times New Roman" w:cs="Times New Roman"/>
                      <w:bCs/>
                      <w:i/>
                      <w:sz w:val="20"/>
                      <w:szCs w:val="20"/>
                      <w:lang w:eastAsia="ru-RU"/>
                    </w:rPr>
                    <w:t>(зазначається окремо для кожної уповноваженої особи)</w:t>
                  </w:r>
                </w:p>
              </w:tc>
            </w:tr>
            <w:tr w:rsidR="006D2736" w:rsidRPr="00F41CA9" w14:paraId="798B85A8" w14:textId="77777777" w:rsidTr="009230AB">
              <w:trPr>
                <w:trHeight w:val="225"/>
              </w:trPr>
              <w:tc>
                <w:tcPr>
                  <w:tcW w:w="4931" w:type="dxa"/>
                  <w:gridSpan w:val="3"/>
                  <w:tcBorders>
                    <w:top w:val="outset" w:sz="6" w:space="0" w:color="auto"/>
                    <w:left w:val="single" w:sz="4" w:space="0" w:color="auto"/>
                    <w:bottom w:val="single" w:sz="4" w:space="0" w:color="auto"/>
                    <w:right w:val="nil"/>
                  </w:tcBorders>
                  <w:shd w:val="clear" w:color="auto" w:fill="FFFFFF"/>
                  <w:hideMark/>
                </w:tcPr>
                <w:p w14:paraId="6C06D647"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bCs/>
                      <w:sz w:val="20"/>
                      <w:szCs w:val="20"/>
                      <w:lang w:eastAsia="ru-RU"/>
                    </w:rPr>
                    <w:t>Наявні умови щодо контролю якості лікарських засобів, які будуть ввозитися на територію України</w:t>
                  </w:r>
                </w:p>
              </w:tc>
              <w:tc>
                <w:tcPr>
                  <w:tcW w:w="1080" w:type="dxa"/>
                  <w:tcBorders>
                    <w:top w:val="outset" w:sz="6" w:space="0" w:color="auto"/>
                    <w:left w:val="nil"/>
                    <w:bottom w:val="single" w:sz="4" w:space="0" w:color="auto"/>
                    <w:right w:val="single" w:sz="4" w:space="0" w:color="auto"/>
                  </w:tcBorders>
                  <w:shd w:val="clear" w:color="auto" w:fill="FFFFFF"/>
                  <w:vAlign w:val="center"/>
                  <w:hideMark/>
                </w:tcPr>
                <w:p w14:paraId="5D574F56" w14:textId="77777777" w:rsidR="006D2736" w:rsidRPr="00F41CA9" w:rsidRDefault="006D2736" w:rsidP="00BE33A7">
                  <w:pPr>
                    <w:spacing w:before="60"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38A5CE39" w14:textId="77777777" w:rsidTr="009230AB">
              <w:tc>
                <w:tcPr>
                  <w:tcW w:w="1219" w:type="dxa"/>
                  <w:tcBorders>
                    <w:top w:val="single" w:sz="4" w:space="0" w:color="auto"/>
                    <w:left w:val="single" w:sz="4" w:space="0" w:color="auto"/>
                    <w:bottom w:val="nil"/>
                    <w:right w:val="nil"/>
                  </w:tcBorders>
                  <w:shd w:val="clear" w:color="auto" w:fill="FFFFFF"/>
                  <w:hideMark/>
                </w:tcPr>
                <w:p w14:paraId="7893820D"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Посада</w:t>
                  </w:r>
                </w:p>
              </w:tc>
              <w:tc>
                <w:tcPr>
                  <w:tcW w:w="4792" w:type="dxa"/>
                  <w:gridSpan w:val="3"/>
                  <w:tcBorders>
                    <w:top w:val="single" w:sz="4" w:space="0" w:color="auto"/>
                    <w:left w:val="nil"/>
                    <w:bottom w:val="nil"/>
                    <w:right w:val="single" w:sz="4" w:space="0" w:color="auto"/>
                  </w:tcBorders>
                  <w:shd w:val="clear" w:color="auto" w:fill="FFFFFF"/>
                </w:tcPr>
                <w:p w14:paraId="4DF12F06"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p>
              </w:tc>
            </w:tr>
            <w:tr w:rsidR="006D2736" w:rsidRPr="00F41CA9" w14:paraId="545135B8" w14:textId="77777777" w:rsidTr="009230AB">
              <w:tc>
                <w:tcPr>
                  <w:tcW w:w="1219" w:type="dxa"/>
                  <w:tcBorders>
                    <w:top w:val="nil"/>
                    <w:left w:val="single" w:sz="4" w:space="0" w:color="auto"/>
                    <w:bottom w:val="nil"/>
                    <w:right w:val="nil"/>
                  </w:tcBorders>
                  <w:shd w:val="clear" w:color="auto" w:fill="FFFFFF"/>
                  <w:hideMark/>
                </w:tcPr>
                <w:p w14:paraId="4BE540C4"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lastRenderedPageBreak/>
                    <w:t>Прізвище</w:t>
                  </w:r>
                </w:p>
              </w:tc>
              <w:tc>
                <w:tcPr>
                  <w:tcW w:w="4792" w:type="dxa"/>
                  <w:gridSpan w:val="3"/>
                  <w:tcBorders>
                    <w:top w:val="nil"/>
                    <w:left w:val="nil"/>
                    <w:bottom w:val="nil"/>
                    <w:right w:val="single" w:sz="4" w:space="0" w:color="auto"/>
                  </w:tcBorders>
                  <w:shd w:val="clear" w:color="auto" w:fill="FFFFFF"/>
                </w:tcPr>
                <w:p w14:paraId="34F273CC"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p>
              </w:tc>
            </w:tr>
            <w:tr w:rsidR="006D2736" w:rsidRPr="00F41CA9" w14:paraId="47E1A9D9" w14:textId="77777777" w:rsidTr="009230AB">
              <w:tc>
                <w:tcPr>
                  <w:tcW w:w="1219" w:type="dxa"/>
                  <w:tcBorders>
                    <w:top w:val="nil"/>
                    <w:left w:val="single" w:sz="4" w:space="0" w:color="auto"/>
                    <w:bottom w:val="nil"/>
                    <w:right w:val="nil"/>
                  </w:tcBorders>
                  <w:shd w:val="clear" w:color="auto" w:fill="FFFFFF"/>
                  <w:hideMark/>
                </w:tcPr>
                <w:p w14:paraId="4A86C12A"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Ім’я</w:t>
                  </w:r>
                </w:p>
              </w:tc>
              <w:tc>
                <w:tcPr>
                  <w:tcW w:w="4792" w:type="dxa"/>
                  <w:gridSpan w:val="3"/>
                  <w:tcBorders>
                    <w:top w:val="nil"/>
                    <w:left w:val="nil"/>
                    <w:bottom w:val="nil"/>
                    <w:right w:val="single" w:sz="4" w:space="0" w:color="auto"/>
                  </w:tcBorders>
                  <w:shd w:val="clear" w:color="auto" w:fill="FFFFFF"/>
                </w:tcPr>
                <w:p w14:paraId="2EAD429F"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p>
              </w:tc>
            </w:tr>
            <w:tr w:rsidR="006D2736" w:rsidRPr="00F41CA9" w14:paraId="476537B1" w14:textId="77777777" w:rsidTr="009230AB">
              <w:tc>
                <w:tcPr>
                  <w:tcW w:w="1219" w:type="dxa"/>
                  <w:tcBorders>
                    <w:top w:val="nil"/>
                    <w:left w:val="single" w:sz="4" w:space="0" w:color="auto"/>
                    <w:bottom w:val="nil"/>
                    <w:right w:val="nil"/>
                  </w:tcBorders>
                  <w:shd w:val="clear" w:color="auto" w:fill="FFFFFF"/>
                  <w:hideMark/>
                </w:tcPr>
                <w:p w14:paraId="373DCCBD"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По батькові</w:t>
                  </w:r>
                </w:p>
              </w:tc>
              <w:tc>
                <w:tcPr>
                  <w:tcW w:w="4792" w:type="dxa"/>
                  <w:gridSpan w:val="3"/>
                  <w:tcBorders>
                    <w:top w:val="nil"/>
                    <w:left w:val="nil"/>
                    <w:bottom w:val="nil"/>
                    <w:right w:val="single" w:sz="4" w:space="0" w:color="auto"/>
                  </w:tcBorders>
                  <w:shd w:val="clear" w:color="auto" w:fill="FFFFFF"/>
                </w:tcPr>
                <w:p w14:paraId="58E43F82"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p>
              </w:tc>
            </w:tr>
            <w:tr w:rsidR="006D2736" w:rsidRPr="00F41CA9" w14:paraId="407A0AEB" w14:textId="77777777" w:rsidTr="009230AB">
              <w:tc>
                <w:tcPr>
                  <w:tcW w:w="1219" w:type="dxa"/>
                  <w:tcBorders>
                    <w:top w:val="nil"/>
                    <w:left w:val="single" w:sz="4" w:space="0" w:color="auto"/>
                    <w:bottom w:val="nil"/>
                    <w:right w:val="nil"/>
                  </w:tcBorders>
                  <w:shd w:val="clear" w:color="auto" w:fill="FFFFFF"/>
                  <w:hideMark/>
                </w:tcPr>
                <w:p w14:paraId="1116567F" w14:textId="77777777" w:rsidR="006D2736" w:rsidRPr="00F41CA9" w:rsidRDefault="006D2736" w:rsidP="00BE33A7">
                  <w:pPr>
                    <w:autoSpaceDE w:val="0"/>
                    <w:autoSpaceDN w:val="0"/>
                    <w:adjustRightInd w:val="0"/>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Освіта</w:t>
                  </w:r>
                </w:p>
              </w:tc>
              <w:tc>
                <w:tcPr>
                  <w:tcW w:w="4792" w:type="dxa"/>
                  <w:gridSpan w:val="3"/>
                  <w:tcBorders>
                    <w:top w:val="nil"/>
                    <w:left w:val="nil"/>
                    <w:bottom w:val="nil"/>
                    <w:right w:val="single" w:sz="4" w:space="0" w:color="auto"/>
                  </w:tcBorders>
                  <w:shd w:val="clear" w:color="auto" w:fill="FFFFFF"/>
                </w:tcPr>
                <w:p w14:paraId="21010DC5"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p>
              </w:tc>
            </w:tr>
            <w:tr w:rsidR="006D2736" w:rsidRPr="00F41CA9" w14:paraId="27B09123" w14:textId="77777777" w:rsidTr="009230AB">
              <w:tc>
                <w:tcPr>
                  <w:tcW w:w="1219" w:type="dxa"/>
                  <w:tcBorders>
                    <w:top w:val="nil"/>
                    <w:left w:val="single" w:sz="4" w:space="0" w:color="auto"/>
                    <w:bottom w:val="single" w:sz="4" w:space="0" w:color="auto"/>
                    <w:right w:val="nil"/>
                  </w:tcBorders>
                  <w:shd w:val="clear" w:color="auto" w:fill="FFFFFF"/>
                  <w:hideMark/>
                </w:tcPr>
                <w:p w14:paraId="2501B6BC" w14:textId="77777777" w:rsidR="006D2736" w:rsidRPr="00F41CA9" w:rsidRDefault="006D2736" w:rsidP="00BE33A7">
                  <w:pPr>
                    <w:autoSpaceDE w:val="0"/>
                    <w:autoSpaceDN w:val="0"/>
                    <w:adjustRightInd w:val="0"/>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Стаж роботи за фахом</w:t>
                  </w:r>
                </w:p>
              </w:tc>
              <w:tc>
                <w:tcPr>
                  <w:tcW w:w="4792" w:type="dxa"/>
                  <w:gridSpan w:val="3"/>
                  <w:tcBorders>
                    <w:top w:val="nil"/>
                    <w:left w:val="nil"/>
                    <w:bottom w:val="single" w:sz="4" w:space="0" w:color="auto"/>
                    <w:right w:val="single" w:sz="4" w:space="0" w:color="auto"/>
                  </w:tcBorders>
                  <w:shd w:val="clear" w:color="auto" w:fill="FFFFFF"/>
                </w:tcPr>
                <w:p w14:paraId="4DCC0A36" w14:textId="77777777" w:rsidR="006D2736" w:rsidRPr="00F41CA9" w:rsidRDefault="006D2736" w:rsidP="00BE33A7">
                  <w:pPr>
                    <w:spacing w:before="60" w:after="0" w:line="240" w:lineRule="auto"/>
                    <w:jc w:val="both"/>
                    <w:rPr>
                      <w:rFonts w:ascii="Times New Roman" w:eastAsia="Times New Roman" w:hAnsi="Times New Roman" w:cs="Times New Roman"/>
                      <w:bCs/>
                      <w:sz w:val="20"/>
                      <w:szCs w:val="20"/>
                    </w:rPr>
                  </w:pPr>
                </w:p>
              </w:tc>
            </w:tr>
            <w:tr w:rsidR="006D2736" w:rsidRPr="00F41CA9" w14:paraId="2F04CE9A" w14:textId="77777777" w:rsidTr="009230AB">
              <w:trPr>
                <w:trHeight w:val="20"/>
              </w:trPr>
              <w:tc>
                <w:tcPr>
                  <w:tcW w:w="4931" w:type="dxa"/>
                  <w:gridSpan w:val="3"/>
                  <w:tcBorders>
                    <w:top w:val="single" w:sz="4" w:space="0" w:color="auto"/>
                    <w:left w:val="single" w:sz="4" w:space="0" w:color="auto"/>
                    <w:bottom w:val="single" w:sz="4" w:space="0" w:color="auto"/>
                    <w:right w:val="nil"/>
                  </w:tcBorders>
                  <w:shd w:val="clear" w:color="auto" w:fill="FFFFFF"/>
                  <w:hideMark/>
                </w:tcPr>
                <w:p w14:paraId="3BBCA52F" w14:textId="77777777" w:rsidR="006D2736" w:rsidRPr="00F41CA9" w:rsidRDefault="006D2736" w:rsidP="00BE33A7">
                  <w:pPr>
                    <w:spacing w:before="60"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 xml:space="preserve">Прошу </w:t>
                  </w:r>
                  <w:r w:rsidRPr="00F41CA9">
                    <w:rPr>
                      <w:rFonts w:ascii="Times New Roman" w:eastAsia="Times New Roman" w:hAnsi="Times New Roman" w:cs="Times New Roman"/>
                      <w:sz w:val="20"/>
                      <w:szCs w:val="20"/>
                      <w:lang w:eastAsia="uk-UA"/>
                    </w:rPr>
                    <w:t xml:space="preserve">за місцем/місцями провадження </w:t>
                  </w:r>
                  <w:r w:rsidRPr="00F41CA9">
                    <w:rPr>
                      <w:rFonts w:ascii="Times New Roman" w:eastAsia="Times New Roman" w:hAnsi="Times New Roman" w:cs="Times New Roman"/>
                      <w:sz w:val="20"/>
                      <w:szCs w:val="20"/>
                      <w:lang w:eastAsia="ru-RU"/>
                    </w:rPr>
                    <w:t>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України</w:t>
                  </w:r>
                </w:p>
              </w:tc>
              <w:tc>
                <w:tcPr>
                  <w:tcW w:w="1080" w:type="dxa"/>
                  <w:tcBorders>
                    <w:top w:val="inset" w:sz="6" w:space="0" w:color="auto"/>
                    <w:left w:val="nil"/>
                    <w:bottom w:val="inset" w:sz="6" w:space="0" w:color="auto"/>
                    <w:right w:val="inset" w:sz="6" w:space="0" w:color="auto"/>
                  </w:tcBorders>
                  <w:shd w:val="clear" w:color="auto" w:fill="FFFFFF"/>
                </w:tcPr>
                <w:p w14:paraId="4F19E220" w14:textId="77777777" w:rsidR="006D2736" w:rsidRPr="00F41CA9" w:rsidRDefault="006D2736" w:rsidP="00BE33A7">
                  <w:pPr>
                    <w:spacing w:before="60" w:after="0" w:line="240" w:lineRule="auto"/>
                    <w:jc w:val="center"/>
                    <w:rPr>
                      <w:rFonts w:ascii="Times New Roman" w:eastAsia="Times New Roman" w:hAnsi="Times New Roman" w:cs="Times New Roman"/>
                      <w:bCs/>
                      <w:i/>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742639E1" w14:textId="77777777" w:rsidTr="009230AB">
              <w:trPr>
                <w:trHeight w:val="20"/>
              </w:trPr>
              <w:tc>
                <w:tcPr>
                  <w:tcW w:w="4931" w:type="dxa"/>
                  <w:gridSpan w:val="3"/>
                  <w:tcBorders>
                    <w:top w:val="single" w:sz="4" w:space="0" w:color="auto"/>
                    <w:left w:val="single" w:sz="4" w:space="0" w:color="auto"/>
                    <w:bottom w:val="single" w:sz="4" w:space="0" w:color="auto"/>
                    <w:right w:val="nil"/>
                  </w:tcBorders>
                  <w:shd w:val="clear" w:color="auto" w:fill="FFFFFF"/>
                  <w:hideMark/>
                </w:tcPr>
                <w:p w14:paraId="6676AFC7" w14:textId="77777777" w:rsidR="006D2736" w:rsidRPr="00F41CA9" w:rsidRDefault="006D2736" w:rsidP="00BE33A7">
                  <w:pPr>
                    <w:spacing w:before="60"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зобов’язуюсь їх виконувати</w:t>
                  </w:r>
                </w:p>
              </w:tc>
              <w:tc>
                <w:tcPr>
                  <w:tcW w:w="1080" w:type="dxa"/>
                  <w:tcBorders>
                    <w:top w:val="single" w:sz="4" w:space="0" w:color="auto"/>
                    <w:left w:val="nil"/>
                    <w:bottom w:val="single" w:sz="4" w:space="0" w:color="auto"/>
                    <w:right w:val="single" w:sz="4" w:space="0" w:color="auto"/>
                  </w:tcBorders>
                  <w:shd w:val="clear" w:color="auto" w:fill="FFFFFF"/>
                </w:tcPr>
                <w:p w14:paraId="72424A38" w14:textId="77777777" w:rsidR="006D2736" w:rsidRPr="00F41CA9" w:rsidRDefault="006D2736" w:rsidP="00BE33A7">
                  <w:pPr>
                    <w:spacing w:before="60" w:after="0" w:line="240" w:lineRule="auto"/>
                    <w:ind w:left="34"/>
                    <w:jc w:val="center"/>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669CBDCB" w14:textId="77777777" w:rsidTr="009230AB">
              <w:trPr>
                <w:trHeight w:val="20"/>
              </w:trPr>
              <w:tc>
                <w:tcPr>
                  <w:tcW w:w="4931" w:type="dxa"/>
                  <w:gridSpan w:val="3"/>
                  <w:tcBorders>
                    <w:top w:val="single" w:sz="4" w:space="0" w:color="auto"/>
                    <w:left w:val="single" w:sz="4" w:space="0" w:color="auto"/>
                    <w:bottom w:val="single" w:sz="4" w:space="0" w:color="auto"/>
                    <w:right w:val="nil"/>
                  </w:tcBorders>
                  <w:shd w:val="clear" w:color="auto" w:fill="FFFFFF"/>
                  <w:hideMark/>
                </w:tcPr>
                <w:p w14:paraId="79877089" w14:textId="77777777" w:rsidR="006D2736" w:rsidRPr="00F41CA9" w:rsidRDefault="006D2736" w:rsidP="00BE33A7">
                  <w:pPr>
                    <w:spacing w:before="60"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Виробництво лікарських засобів, які планується ввозити на територію України, відповідає вимогам щодо належної виробничої практики лікарських засобів</w:t>
                  </w:r>
                </w:p>
              </w:tc>
              <w:tc>
                <w:tcPr>
                  <w:tcW w:w="1080" w:type="dxa"/>
                  <w:tcBorders>
                    <w:top w:val="single" w:sz="4" w:space="0" w:color="auto"/>
                    <w:left w:val="nil"/>
                    <w:bottom w:val="single" w:sz="4" w:space="0" w:color="auto"/>
                    <w:right w:val="single" w:sz="4" w:space="0" w:color="auto"/>
                  </w:tcBorders>
                  <w:shd w:val="clear" w:color="auto" w:fill="FFFFFF"/>
                  <w:hideMark/>
                </w:tcPr>
                <w:p w14:paraId="5BF52517" w14:textId="77777777" w:rsidR="006D2736" w:rsidRPr="00F41CA9" w:rsidRDefault="006D2736" w:rsidP="00BE33A7">
                  <w:pPr>
                    <w:spacing w:before="60" w:after="0" w:line="240" w:lineRule="auto"/>
                    <w:jc w:val="center"/>
                    <w:rPr>
                      <w:rFonts w:ascii="Times New Roman" w:eastAsia="Times New Roman" w:hAnsi="Times New Roman" w:cs="Times New Roman"/>
                      <w:noProof/>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2DA47F33" w14:textId="77777777" w:rsidTr="009230AB">
              <w:trPr>
                <w:trHeight w:val="20"/>
              </w:trPr>
              <w:tc>
                <w:tcPr>
                  <w:tcW w:w="4931" w:type="dxa"/>
                  <w:gridSpan w:val="3"/>
                  <w:tcBorders>
                    <w:top w:val="single" w:sz="4" w:space="0" w:color="auto"/>
                    <w:left w:val="single" w:sz="4" w:space="0" w:color="auto"/>
                    <w:bottom w:val="single" w:sz="4" w:space="0" w:color="auto"/>
                    <w:right w:val="nil"/>
                  </w:tcBorders>
                  <w:shd w:val="clear" w:color="auto" w:fill="FFFFFF"/>
                  <w:hideMark/>
                </w:tcPr>
                <w:p w14:paraId="2629F7CE" w14:textId="77777777" w:rsidR="006D2736" w:rsidRPr="00F41CA9" w:rsidRDefault="006D2736" w:rsidP="00BE33A7">
                  <w:pPr>
                    <w:spacing w:before="60" w:after="0" w:line="240" w:lineRule="auto"/>
                    <w:ind w:left="34"/>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p>
              </w:tc>
              <w:tc>
                <w:tcPr>
                  <w:tcW w:w="1080" w:type="dxa"/>
                  <w:tcBorders>
                    <w:top w:val="single" w:sz="4" w:space="0" w:color="auto"/>
                    <w:left w:val="nil"/>
                    <w:bottom w:val="single" w:sz="4" w:space="0" w:color="auto"/>
                    <w:right w:val="single" w:sz="4" w:space="0" w:color="auto"/>
                  </w:tcBorders>
                  <w:shd w:val="clear" w:color="auto" w:fill="FFFFFF"/>
                </w:tcPr>
                <w:p w14:paraId="33145242" w14:textId="77777777" w:rsidR="006D2736" w:rsidRPr="00F41CA9" w:rsidRDefault="006D2736" w:rsidP="00BE33A7">
                  <w:pPr>
                    <w:spacing w:before="60" w:after="0" w:line="240" w:lineRule="auto"/>
                    <w:ind w:left="34"/>
                    <w:jc w:val="center"/>
                    <w:rPr>
                      <w:rFonts w:ascii="Times New Roman" w:eastAsia="Times New Roman" w:hAnsi="Times New Roman" w:cs="Times New Roman"/>
                      <w:bCs/>
                      <w:sz w:val="20"/>
                      <w:szCs w:val="20"/>
                      <w:lang w:eastAsia="ru-RU"/>
                    </w:rPr>
                  </w:pPr>
                </w:p>
              </w:tc>
            </w:tr>
          </w:tbl>
          <w:p w14:paraId="1AB09D79" w14:textId="77777777" w:rsidR="006D2736" w:rsidRPr="00F41CA9" w:rsidRDefault="006D2736" w:rsidP="00BE33A7">
            <w:pPr>
              <w:jc w:val="both"/>
              <w:rPr>
                <w:rFonts w:ascii="Times New Roman" w:hAnsi="Times New Roman"/>
                <w:sz w:val="20"/>
                <w:szCs w:val="20"/>
                <w:lang w:val="uk-UA"/>
              </w:rPr>
            </w:pPr>
          </w:p>
          <w:p w14:paraId="0495EB8D" w14:textId="77777777" w:rsidR="006D2736" w:rsidRPr="00F41CA9" w:rsidRDefault="006D2736" w:rsidP="00BE33A7">
            <w:pPr>
              <w:jc w:val="both"/>
              <w:rPr>
                <w:rFonts w:ascii="Times New Roman" w:hAnsi="Times New Roman"/>
                <w:sz w:val="20"/>
                <w:szCs w:val="20"/>
                <w:lang w:val="uk-UA"/>
              </w:rPr>
            </w:pPr>
          </w:p>
          <w:p w14:paraId="067A235E" w14:textId="77777777" w:rsidR="006D2736" w:rsidRPr="00F41CA9" w:rsidRDefault="006D2736" w:rsidP="00BE33A7">
            <w:pPr>
              <w:spacing w:before="120"/>
              <w:jc w:val="center"/>
              <w:rPr>
                <w:rFonts w:ascii="Times New Roman" w:hAnsi="Times New Roman"/>
                <w:i/>
                <w:sz w:val="20"/>
                <w:szCs w:val="20"/>
                <w:lang w:val="uk-UA" w:eastAsia="ru-RU"/>
              </w:rPr>
            </w:pPr>
            <w:r w:rsidRPr="00F41CA9">
              <w:rPr>
                <w:rFonts w:ascii="Times New Roman" w:hAnsi="Times New Roman"/>
                <w:sz w:val="20"/>
                <w:szCs w:val="20"/>
                <w:lang w:val="uk-UA" w:eastAsia="ru-RU"/>
              </w:rPr>
              <w:t xml:space="preserve">III. Інформація про лікарські засоби, що планує </w:t>
            </w:r>
            <w:r w:rsidRPr="00F41CA9">
              <w:rPr>
                <w:rFonts w:ascii="Times New Roman" w:hAnsi="Times New Roman"/>
                <w:sz w:val="20"/>
                <w:szCs w:val="20"/>
                <w:lang w:val="uk-UA" w:eastAsia="ru-RU"/>
              </w:rPr>
              <w:br/>
              <w:t>ввозити на територію України заявник</w:t>
            </w:r>
            <w:r w:rsidRPr="00F41CA9">
              <w:rPr>
                <w:rFonts w:ascii="Times New Roman" w:hAnsi="Times New Roman"/>
                <w:sz w:val="20"/>
                <w:szCs w:val="20"/>
                <w:lang w:val="uk-UA" w:eastAsia="ru-RU"/>
              </w:rPr>
              <w:br/>
            </w:r>
            <w:r w:rsidRPr="00F41CA9">
              <w:rPr>
                <w:rFonts w:ascii="Times New Roman" w:hAnsi="Times New Roman"/>
                <w:i/>
                <w:sz w:val="20"/>
                <w:szCs w:val="20"/>
                <w:lang w:val="uk-UA" w:eastAsia="ru-RU"/>
              </w:rPr>
              <w:t>(цей розділ заповнюється додатково в електронному вигляді</w:t>
            </w:r>
            <w:r w:rsidRPr="00F41CA9">
              <w:rPr>
                <w:rFonts w:ascii="Times New Roman" w:hAnsi="Times New Roman"/>
                <w:i/>
                <w:sz w:val="20"/>
                <w:szCs w:val="20"/>
                <w:lang w:val="uk-UA" w:eastAsia="ru-RU"/>
              </w:rPr>
              <w:br/>
              <w:t xml:space="preserve"> (файл Excel на CD-диску)</w:t>
            </w:r>
          </w:p>
          <w:p w14:paraId="16AB87E5" w14:textId="77777777" w:rsidR="006D2736" w:rsidRPr="00F41CA9" w:rsidRDefault="006D2736" w:rsidP="00BE33A7">
            <w:pPr>
              <w:spacing w:before="360" w:after="24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суб’єкта господарювання _______________________________________</w:t>
            </w:r>
          </w:p>
          <w:p w14:paraId="4D891F40" w14:textId="77777777" w:rsidR="006D2736" w:rsidRPr="00F41CA9" w:rsidRDefault="006D2736" w:rsidP="00BE33A7">
            <w:pPr>
              <w:spacing w:after="600"/>
              <w:ind w:firstLine="567"/>
              <w:jc w:val="both"/>
              <w:rPr>
                <w:rFonts w:ascii="Times New Roman" w:eastAsia="Calibri" w:hAnsi="Times New Roman"/>
                <w:bCs/>
                <w:sz w:val="20"/>
                <w:szCs w:val="20"/>
                <w:lang w:val="uk-UA"/>
              </w:rPr>
            </w:pPr>
            <w:r w:rsidRPr="00F41CA9">
              <w:rPr>
                <w:rFonts w:ascii="Times New Roman" w:hAnsi="Times New Roman"/>
                <w:sz w:val="20"/>
                <w:szCs w:val="20"/>
                <w:lang w:val="uk-UA" w:eastAsia="ru-RU"/>
              </w:rPr>
              <w:lastRenderedPageBreak/>
              <w:t>Місцезнаходження юридичної особи __________________________________________</w:t>
            </w:r>
          </w:p>
          <w:tbl>
            <w:tblPr>
              <w:tblpPr w:leftFromText="180" w:rightFromText="180" w:horzAnchor="margin" w:tblpY="297"/>
              <w:tblOverlap w:val="never"/>
              <w:tblW w:w="5735" w:type="dxa"/>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
              <w:gridCol w:w="357"/>
              <w:gridCol w:w="418"/>
              <w:gridCol w:w="473"/>
              <w:gridCol w:w="356"/>
              <w:gridCol w:w="568"/>
              <w:gridCol w:w="450"/>
              <w:gridCol w:w="313"/>
              <w:gridCol w:w="437"/>
              <w:gridCol w:w="341"/>
              <w:gridCol w:w="466"/>
              <w:gridCol w:w="341"/>
              <w:gridCol w:w="352"/>
              <w:gridCol w:w="413"/>
            </w:tblGrid>
            <w:tr w:rsidR="006D2736" w:rsidRPr="00F41CA9" w14:paraId="4A652A0F" w14:textId="77777777" w:rsidTr="009230AB">
              <w:trPr>
                <w:trHeight w:val="56"/>
              </w:trPr>
              <w:tc>
                <w:tcPr>
                  <w:tcW w:w="393" w:type="pct"/>
                  <w:vMerge w:val="restart"/>
                  <w:vAlign w:val="center"/>
                </w:tcPr>
                <w:p w14:paraId="2080C9E5" w14:textId="77777777" w:rsidR="006D2736" w:rsidRPr="00F41CA9" w:rsidRDefault="006D2736" w:rsidP="00BE33A7">
                  <w:pPr>
                    <w:spacing w:after="0" w:line="240" w:lineRule="auto"/>
                    <w:ind w:left="-98" w:right="-108"/>
                    <w:jc w:val="center"/>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Порядко</w:t>
                  </w:r>
                  <w:proofErr w:type="spellEnd"/>
                  <w:r w:rsidRPr="00F41CA9">
                    <w:rPr>
                      <w:rFonts w:ascii="Times New Roman" w:eastAsia="Times New Roman" w:hAnsi="Times New Roman" w:cs="Times New Roman"/>
                      <w:sz w:val="20"/>
                      <w:szCs w:val="20"/>
                      <w:lang w:eastAsia="ru-RU"/>
                    </w:rPr>
                    <w:t>-вий номер</w:t>
                  </w:r>
                </w:p>
              </w:tc>
              <w:tc>
                <w:tcPr>
                  <w:tcW w:w="1398" w:type="pct"/>
                  <w:gridSpan w:val="4"/>
                  <w:vAlign w:val="center"/>
                  <w:hideMark/>
                </w:tcPr>
                <w:p w14:paraId="07CE2266"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Інформація про лікарський засіб</w:t>
                  </w:r>
                  <w:r w:rsidRPr="00F41CA9">
                    <w:rPr>
                      <w:rFonts w:ascii="Times New Roman" w:eastAsia="Times New Roman" w:hAnsi="Times New Roman" w:cs="Times New Roman"/>
                      <w:sz w:val="20"/>
                      <w:szCs w:val="20"/>
                      <w:vertAlign w:val="superscript"/>
                      <w:lang w:eastAsia="ru-RU"/>
                    </w:rPr>
                    <w:t>***</w:t>
                  </w:r>
                </w:p>
              </w:tc>
              <w:tc>
                <w:tcPr>
                  <w:tcW w:w="495" w:type="pct"/>
                  <w:vMerge w:val="restart"/>
                  <w:vAlign w:val="center"/>
                  <w:hideMark/>
                </w:tcPr>
                <w:p w14:paraId="0A0A4C1E"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М</w:t>
                  </w:r>
                  <w:r w:rsidRPr="00F41CA9">
                    <w:rPr>
                      <w:rFonts w:ascii="Times New Roman" w:eastAsia="Times New Roman" w:hAnsi="Times New Roman" w:cs="Times New Roman"/>
                      <w:color w:val="000000"/>
                      <w:sz w:val="20"/>
                      <w:szCs w:val="20"/>
                      <w:lang w:eastAsia="ru-RU"/>
                    </w:rPr>
                    <w:t>іжна-родна</w:t>
                  </w:r>
                  <w:proofErr w:type="spellEnd"/>
                  <w:r w:rsidRPr="00F41CA9">
                    <w:rPr>
                      <w:rFonts w:ascii="Times New Roman" w:eastAsia="Times New Roman" w:hAnsi="Times New Roman" w:cs="Times New Roman"/>
                      <w:color w:val="000000"/>
                      <w:sz w:val="20"/>
                      <w:szCs w:val="20"/>
                      <w:lang w:eastAsia="ru-RU"/>
                    </w:rPr>
                    <w:t xml:space="preserve"> </w:t>
                  </w:r>
                  <w:proofErr w:type="spellStart"/>
                  <w:r w:rsidRPr="00F41CA9">
                    <w:rPr>
                      <w:rFonts w:ascii="Times New Roman" w:eastAsia="Times New Roman" w:hAnsi="Times New Roman" w:cs="Times New Roman"/>
                      <w:color w:val="000000"/>
                      <w:sz w:val="20"/>
                      <w:szCs w:val="20"/>
                      <w:lang w:eastAsia="ru-RU"/>
                    </w:rPr>
                    <w:t>непатен-тована</w:t>
                  </w:r>
                  <w:proofErr w:type="spellEnd"/>
                  <w:r w:rsidRPr="00F41CA9">
                    <w:rPr>
                      <w:rFonts w:ascii="Times New Roman" w:eastAsia="Times New Roman" w:hAnsi="Times New Roman" w:cs="Times New Roman"/>
                      <w:color w:val="000000"/>
                      <w:sz w:val="20"/>
                      <w:szCs w:val="20"/>
                      <w:lang w:eastAsia="ru-RU"/>
                    </w:rPr>
                    <w:t xml:space="preserve"> назва (</w:t>
                  </w:r>
                  <w:r w:rsidRPr="00F41CA9">
                    <w:rPr>
                      <w:rFonts w:ascii="Times New Roman" w:eastAsia="Times New Roman" w:hAnsi="Times New Roman" w:cs="Times New Roman"/>
                      <w:sz w:val="20"/>
                      <w:szCs w:val="20"/>
                      <w:lang w:eastAsia="ru-RU"/>
                    </w:rPr>
                    <w:t>МНН)****</w:t>
                  </w:r>
                </w:p>
              </w:tc>
              <w:tc>
                <w:tcPr>
                  <w:tcW w:w="392" w:type="pct"/>
                  <w:vMerge w:val="restart"/>
                  <w:vAlign w:val="center"/>
                  <w:hideMark/>
                </w:tcPr>
                <w:p w14:paraId="4816E30E" w14:textId="77777777" w:rsidR="006D2736" w:rsidRPr="00F41CA9" w:rsidRDefault="006D2736" w:rsidP="00BE33A7">
                  <w:pPr>
                    <w:spacing w:after="0" w:line="240" w:lineRule="auto"/>
                    <w:ind w:left="-101"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Номер </w:t>
                  </w:r>
                  <w:proofErr w:type="spellStart"/>
                  <w:r w:rsidRPr="00F41CA9">
                    <w:rPr>
                      <w:rFonts w:ascii="Times New Roman" w:eastAsia="Times New Roman" w:hAnsi="Times New Roman" w:cs="Times New Roman"/>
                      <w:sz w:val="20"/>
                      <w:szCs w:val="20"/>
                      <w:lang w:eastAsia="ru-RU"/>
                    </w:rPr>
                    <w:t>реєстра-ційного</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посвідче-ння</w:t>
                  </w:r>
                  <w:proofErr w:type="spellEnd"/>
                  <w:r w:rsidRPr="00F41CA9">
                    <w:rPr>
                      <w:rFonts w:ascii="Times New Roman" w:eastAsia="Times New Roman" w:hAnsi="Times New Roman" w:cs="Times New Roman"/>
                      <w:sz w:val="20"/>
                      <w:szCs w:val="20"/>
                      <w:lang w:eastAsia="ru-RU"/>
                    </w:rPr>
                    <w:t xml:space="preserve"> в Україні</w:t>
                  </w:r>
                </w:p>
              </w:tc>
              <w:tc>
                <w:tcPr>
                  <w:tcW w:w="273" w:type="pct"/>
                  <w:vMerge w:val="restart"/>
                  <w:vAlign w:val="center"/>
                  <w:hideMark/>
                </w:tcPr>
                <w:p w14:paraId="311166DB" w14:textId="77777777" w:rsidR="006D2736" w:rsidRPr="00F41CA9" w:rsidRDefault="006D2736" w:rsidP="00BE33A7">
                  <w:pPr>
                    <w:spacing w:after="0" w:line="240" w:lineRule="auto"/>
                    <w:ind w:left="-119" w:right="-119"/>
                    <w:jc w:val="center"/>
                    <w:rPr>
                      <w:rFonts w:ascii="Times New Roman" w:eastAsia="Times New Roman" w:hAnsi="Times New Roman" w:cs="Times New Roman"/>
                      <w:spacing w:val="-10"/>
                      <w:sz w:val="20"/>
                      <w:szCs w:val="20"/>
                      <w:lang w:eastAsia="ru-RU"/>
                    </w:rPr>
                  </w:pPr>
                  <w:r w:rsidRPr="00F41CA9">
                    <w:rPr>
                      <w:rFonts w:ascii="Times New Roman" w:eastAsia="Times New Roman" w:hAnsi="Times New Roman" w:cs="Times New Roman"/>
                      <w:spacing w:val="-10"/>
                      <w:sz w:val="20"/>
                      <w:szCs w:val="20"/>
                      <w:lang w:eastAsia="ru-RU"/>
                    </w:rPr>
                    <w:t>Код АТС</w:t>
                  </w:r>
                </w:p>
                <w:p w14:paraId="03A3A013" w14:textId="77777777" w:rsidR="006D2736" w:rsidRPr="00F41CA9" w:rsidRDefault="006D2736" w:rsidP="00BE33A7">
                  <w:pPr>
                    <w:spacing w:after="0" w:line="240" w:lineRule="auto"/>
                    <w:ind w:left="-119" w:right="-119"/>
                    <w:jc w:val="center"/>
                    <w:rPr>
                      <w:rFonts w:ascii="Times New Roman" w:eastAsia="Times New Roman" w:hAnsi="Times New Roman" w:cs="Times New Roman"/>
                      <w:spacing w:val="-10"/>
                      <w:sz w:val="20"/>
                      <w:szCs w:val="20"/>
                      <w:lang w:eastAsia="ru-RU"/>
                    </w:rPr>
                  </w:pPr>
                  <w:r w:rsidRPr="00F41CA9">
                    <w:rPr>
                      <w:rFonts w:ascii="Times New Roman" w:eastAsia="Times New Roman" w:hAnsi="Times New Roman" w:cs="Times New Roman"/>
                      <w:spacing w:val="-10"/>
                      <w:sz w:val="20"/>
                      <w:szCs w:val="20"/>
                      <w:lang w:eastAsia="ru-RU"/>
                    </w:rPr>
                    <w:t>******</w:t>
                  </w:r>
                </w:p>
                <w:p w14:paraId="3740BB71" w14:textId="77777777" w:rsidR="006D2736" w:rsidRPr="00F41CA9" w:rsidRDefault="006D2736" w:rsidP="00BE33A7">
                  <w:pPr>
                    <w:spacing w:after="0" w:line="240" w:lineRule="auto"/>
                    <w:ind w:left="-119" w:right="-119"/>
                    <w:jc w:val="center"/>
                    <w:rPr>
                      <w:rFonts w:ascii="Times New Roman" w:eastAsia="Times New Roman" w:hAnsi="Times New Roman" w:cs="Times New Roman"/>
                      <w:spacing w:val="-10"/>
                      <w:sz w:val="20"/>
                      <w:szCs w:val="20"/>
                      <w:lang w:eastAsia="ru-RU"/>
                    </w:rPr>
                  </w:pPr>
                </w:p>
              </w:tc>
              <w:tc>
                <w:tcPr>
                  <w:tcW w:w="678" w:type="pct"/>
                  <w:gridSpan w:val="2"/>
                  <w:vAlign w:val="center"/>
                  <w:hideMark/>
                </w:tcPr>
                <w:p w14:paraId="49639CEA"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Виробник</w:t>
                  </w:r>
                  <w:r w:rsidRPr="00F41CA9">
                    <w:rPr>
                      <w:rFonts w:ascii="Times New Roman" w:eastAsia="Times New Roman" w:hAnsi="Times New Roman" w:cs="Times New Roman"/>
                      <w:sz w:val="20"/>
                      <w:szCs w:val="20"/>
                      <w:vertAlign w:val="superscript"/>
                      <w:lang w:eastAsia="ru-RU"/>
                    </w:rPr>
                    <w:t>*****</w:t>
                  </w:r>
                </w:p>
              </w:tc>
              <w:tc>
                <w:tcPr>
                  <w:tcW w:w="1010" w:type="pct"/>
                  <w:gridSpan w:val="3"/>
                  <w:vAlign w:val="center"/>
                  <w:hideMark/>
                </w:tcPr>
                <w:p w14:paraId="0D87A610"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Постачальник</w:t>
                  </w:r>
                </w:p>
              </w:tc>
              <w:tc>
                <w:tcPr>
                  <w:tcW w:w="360" w:type="pct"/>
                  <w:vMerge w:val="restart"/>
                  <w:vAlign w:val="center"/>
                  <w:hideMark/>
                </w:tcPr>
                <w:p w14:paraId="27FA5A41" w14:textId="77777777" w:rsidR="006D2736" w:rsidRPr="00F41CA9" w:rsidRDefault="006D2736" w:rsidP="00BE33A7">
                  <w:pPr>
                    <w:spacing w:after="0" w:line="240" w:lineRule="auto"/>
                    <w:ind w:left="-94"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Примітки</w:t>
                  </w:r>
                </w:p>
              </w:tc>
            </w:tr>
            <w:tr w:rsidR="006D2736" w:rsidRPr="00F41CA9" w14:paraId="7259EADA" w14:textId="77777777" w:rsidTr="009230AB">
              <w:trPr>
                <w:trHeight w:val="386"/>
              </w:trPr>
              <w:tc>
                <w:tcPr>
                  <w:tcW w:w="393" w:type="pct"/>
                  <w:vMerge/>
                  <w:vAlign w:val="center"/>
                  <w:hideMark/>
                </w:tcPr>
                <w:p w14:paraId="260B4F00"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c>
                <w:tcPr>
                  <w:tcW w:w="312" w:type="pct"/>
                  <w:vMerge w:val="restart"/>
                  <w:vAlign w:val="center"/>
                  <w:hideMark/>
                </w:tcPr>
                <w:p w14:paraId="1AE28CC4" w14:textId="77777777" w:rsidR="006D2736" w:rsidRPr="00F41CA9" w:rsidRDefault="006D2736" w:rsidP="00BE33A7">
                  <w:pPr>
                    <w:tabs>
                      <w:tab w:val="left" w:pos="743"/>
                    </w:tabs>
                    <w:spacing w:after="0" w:line="240" w:lineRule="auto"/>
                    <w:ind w:left="-57" w:right="-57"/>
                    <w:jc w:val="center"/>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торго-вельна</w:t>
                  </w:r>
                  <w:proofErr w:type="spellEnd"/>
                  <w:r w:rsidRPr="00F41CA9">
                    <w:rPr>
                      <w:rFonts w:ascii="Times New Roman" w:eastAsia="Times New Roman" w:hAnsi="Times New Roman" w:cs="Times New Roman"/>
                      <w:sz w:val="20"/>
                      <w:szCs w:val="20"/>
                      <w:lang w:eastAsia="ru-RU"/>
                    </w:rPr>
                    <w:t xml:space="preserve"> назва</w:t>
                  </w:r>
                </w:p>
              </w:tc>
              <w:tc>
                <w:tcPr>
                  <w:tcW w:w="364" w:type="pct"/>
                  <w:vMerge w:val="restart"/>
                  <w:vAlign w:val="center"/>
                  <w:hideMark/>
                </w:tcPr>
                <w:p w14:paraId="003F05E9"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форма випуску</w:t>
                  </w:r>
                </w:p>
              </w:tc>
              <w:tc>
                <w:tcPr>
                  <w:tcW w:w="412" w:type="pct"/>
                  <w:vMerge w:val="restart"/>
                  <w:vAlign w:val="center"/>
                  <w:hideMark/>
                </w:tcPr>
                <w:p w14:paraId="0CD272CC"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доза діючої речовини в кожній одиниці</w:t>
                  </w:r>
                </w:p>
              </w:tc>
              <w:tc>
                <w:tcPr>
                  <w:tcW w:w="309" w:type="pct"/>
                  <w:vMerge w:val="restart"/>
                  <w:vAlign w:val="center"/>
                  <w:hideMark/>
                </w:tcPr>
                <w:p w14:paraId="008AA39A"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кіль-кість оди-ниць в </w:t>
                  </w:r>
                  <w:proofErr w:type="spellStart"/>
                  <w:r w:rsidRPr="00F41CA9">
                    <w:rPr>
                      <w:rFonts w:ascii="Times New Roman" w:eastAsia="Times New Roman" w:hAnsi="Times New Roman" w:cs="Times New Roman"/>
                      <w:sz w:val="20"/>
                      <w:szCs w:val="20"/>
                      <w:lang w:eastAsia="ru-RU"/>
                    </w:rPr>
                    <w:t>упако-вці</w:t>
                  </w:r>
                  <w:proofErr w:type="spellEnd"/>
                </w:p>
              </w:tc>
              <w:tc>
                <w:tcPr>
                  <w:tcW w:w="495" w:type="pct"/>
                  <w:vMerge/>
                  <w:vAlign w:val="center"/>
                  <w:hideMark/>
                </w:tcPr>
                <w:p w14:paraId="61B3023B"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c>
                <w:tcPr>
                  <w:tcW w:w="392" w:type="pct"/>
                  <w:vMerge/>
                  <w:vAlign w:val="center"/>
                  <w:hideMark/>
                </w:tcPr>
                <w:p w14:paraId="2B698454"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c>
                <w:tcPr>
                  <w:tcW w:w="273" w:type="pct"/>
                  <w:vMerge/>
                  <w:vAlign w:val="center"/>
                  <w:hideMark/>
                </w:tcPr>
                <w:p w14:paraId="0A066256"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c>
                <w:tcPr>
                  <w:tcW w:w="381" w:type="pct"/>
                  <w:vMerge w:val="restart"/>
                  <w:vAlign w:val="center"/>
                  <w:hideMark/>
                </w:tcPr>
                <w:p w14:paraId="31F72C39" w14:textId="77777777" w:rsidR="006D2736" w:rsidRPr="00F41CA9" w:rsidRDefault="006D2736" w:rsidP="00BE33A7">
                  <w:pPr>
                    <w:spacing w:after="0" w:line="240" w:lineRule="auto"/>
                    <w:ind w:left="-117" w:right="-117"/>
                    <w:jc w:val="both"/>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наймену-вання</w:t>
                  </w:r>
                  <w:proofErr w:type="spellEnd"/>
                </w:p>
              </w:tc>
              <w:tc>
                <w:tcPr>
                  <w:tcW w:w="297" w:type="pct"/>
                  <w:vMerge w:val="restart"/>
                  <w:vAlign w:val="center"/>
                  <w:hideMark/>
                </w:tcPr>
                <w:p w14:paraId="72685C46" w14:textId="77777777" w:rsidR="006D2736" w:rsidRPr="00F41CA9" w:rsidRDefault="006D2736" w:rsidP="00BE33A7">
                  <w:pPr>
                    <w:spacing w:after="0" w:line="240" w:lineRule="auto"/>
                    <w:ind w:left="-57" w:right="-108"/>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країна</w:t>
                  </w:r>
                </w:p>
              </w:tc>
              <w:tc>
                <w:tcPr>
                  <w:tcW w:w="406" w:type="pct"/>
                  <w:vMerge w:val="restart"/>
                  <w:vAlign w:val="center"/>
                  <w:hideMark/>
                </w:tcPr>
                <w:p w14:paraId="28A8D3E8"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наймену-вання</w:t>
                  </w:r>
                  <w:proofErr w:type="spellEnd"/>
                </w:p>
              </w:tc>
              <w:tc>
                <w:tcPr>
                  <w:tcW w:w="604" w:type="pct"/>
                  <w:gridSpan w:val="2"/>
                  <w:vAlign w:val="center"/>
                  <w:hideMark/>
                </w:tcPr>
                <w:p w14:paraId="6FD6231A"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місце-знаходження</w:t>
                  </w:r>
                </w:p>
              </w:tc>
              <w:tc>
                <w:tcPr>
                  <w:tcW w:w="360" w:type="pct"/>
                  <w:vMerge/>
                  <w:vAlign w:val="center"/>
                  <w:hideMark/>
                </w:tcPr>
                <w:p w14:paraId="050D82A7"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r>
            <w:tr w:rsidR="006D2736" w:rsidRPr="00F41CA9" w14:paraId="10D51D74" w14:textId="77777777" w:rsidTr="009230AB">
              <w:trPr>
                <w:trHeight w:val="443"/>
              </w:trPr>
              <w:tc>
                <w:tcPr>
                  <w:tcW w:w="393" w:type="pct"/>
                  <w:vMerge/>
                  <w:vAlign w:val="center"/>
                  <w:hideMark/>
                </w:tcPr>
                <w:p w14:paraId="7E939125"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c>
                <w:tcPr>
                  <w:tcW w:w="312" w:type="pct"/>
                  <w:vMerge/>
                  <w:vAlign w:val="center"/>
                  <w:hideMark/>
                </w:tcPr>
                <w:p w14:paraId="7E3444A1"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c>
                <w:tcPr>
                  <w:tcW w:w="364" w:type="pct"/>
                  <w:vMerge/>
                  <w:vAlign w:val="center"/>
                  <w:hideMark/>
                </w:tcPr>
                <w:p w14:paraId="3639CEFF"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c>
                <w:tcPr>
                  <w:tcW w:w="412" w:type="pct"/>
                  <w:vMerge/>
                  <w:vAlign w:val="center"/>
                  <w:hideMark/>
                </w:tcPr>
                <w:p w14:paraId="62C6E5E0"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c>
                <w:tcPr>
                  <w:tcW w:w="309" w:type="pct"/>
                  <w:vMerge/>
                  <w:vAlign w:val="center"/>
                  <w:hideMark/>
                </w:tcPr>
                <w:p w14:paraId="036DA908"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c>
                <w:tcPr>
                  <w:tcW w:w="495" w:type="pct"/>
                  <w:vMerge/>
                  <w:vAlign w:val="center"/>
                  <w:hideMark/>
                </w:tcPr>
                <w:p w14:paraId="20FA458A"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c>
                <w:tcPr>
                  <w:tcW w:w="392" w:type="pct"/>
                  <w:vMerge/>
                  <w:vAlign w:val="center"/>
                  <w:hideMark/>
                </w:tcPr>
                <w:p w14:paraId="3C4A8A5D"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c>
                <w:tcPr>
                  <w:tcW w:w="273" w:type="pct"/>
                  <w:vMerge/>
                  <w:vAlign w:val="center"/>
                  <w:hideMark/>
                </w:tcPr>
                <w:p w14:paraId="12AAD35A"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c>
                <w:tcPr>
                  <w:tcW w:w="381" w:type="pct"/>
                  <w:vMerge/>
                  <w:vAlign w:val="center"/>
                  <w:hideMark/>
                </w:tcPr>
                <w:p w14:paraId="3E7AD4B3"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c>
                <w:tcPr>
                  <w:tcW w:w="297" w:type="pct"/>
                  <w:vMerge/>
                  <w:vAlign w:val="center"/>
                  <w:hideMark/>
                </w:tcPr>
                <w:p w14:paraId="093EA8ED"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c>
                <w:tcPr>
                  <w:tcW w:w="406" w:type="pct"/>
                  <w:vMerge/>
                  <w:vAlign w:val="center"/>
                  <w:hideMark/>
                </w:tcPr>
                <w:p w14:paraId="43E35407"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c>
                <w:tcPr>
                  <w:tcW w:w="297" w:type="pct"/>
                  <w:vAlign w:val="center"/>
                  <w:hideMark/>
                </w:tcPr>
                <w:p w14:paraId="031B78C6"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країна</w:t>
                  </w:r>
                </w:p>
              </w:tc>
              <w:tc>
                <w:tcPr>
                  <w:tcW w:w="307" w:type="pct"/>
                  <w:vAlign w:val="center"/>
                  <w:hideMark/>
                </w:tcPr>
                <w:p w14:paraId="4FF4EA71" w14:textId="77777777" w:rsidR="006D2736" w:rsidRPr="00F41CA9" w:rsidRDefault="006D2736" w:rsidP="00BE33A7">
                  <w:pPr>
                    <w:spacing w:after="0" w:line="240" w:lineRule="auto"/>
                    <w:ind w:left="-57"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адреса</w:t>
                  </w:r>
                </w:p>
              </w:tc>
              <w:tc>
                <w:tcPr>
                  <w:tcW w:w="360" w:type="pct"/>
                  <w:vMerge/>
                  <w:vAlign w:val="center"/>
                  <w:hideMark/>
                </w:tcPr>
                <w:p w14:paraId="01D2D8D5" w14:textId="77777777" w:rsidR="006D2736" w:rsidRPr="00F41CA9" w:rsidRDefault="006D2736" w:rsidP="00BE33A7">
                  <w:pPr>
                    <w:spacing w:after="0" w:line="240" w:lineRule="auto"/>
                    <w:ind w:left="-57" w:right="-57"/>
                    <w:jc w:val="both"/>
                    <w:rPr>
                      <w:rFonts w:ascii="Times New Roman" w:eastAsia="Times New Roman" w:hAnsi="Times New Roman" w:cs="Times New Roman"/>
                      <w:sz w:val="20"/>
                      <w:szCs w:val="20"/>
                      <w:lang w:eastAsia="ru-RU"/>
                    </w:rPr>
                  </w:pPr>
                </w:p>
              </w:tc>
            </w:tr>
            <w:tr w:rsidR="006D2736" w:rsidRPr="00F41CA9" w14:paraId="0ED35510" w14:textId="77777777" w:rsidTr="009230AB">
              <w:trPr>
                <w:trHeight w:val="218"/>
              </w:trPr>
              <w:tc>
                <w:tcPr>
                  <w:tcW w:w="393" w:type="pct"/>
                  <w:vAlign w:val="center"/>
                  <w:hideMark/>
                </w:tcPr>
                <w:p w14:paraId="5AD795DA"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w:t>
                  </w:r>
                </w:p>
              </w:tc>
              <w:tc>
                <w:tcPr>
                  <w:tcW w:w="312" w:type="pct"/>
                  <w:vAlign w:val="center"/>
                  <w:hideMark/>
                </w:tcPr>
                <w:p w14:paraId="1B9CAB35"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w:t>
                  </w:r>
                </w:p>
              </w:tc>
              <w:tc>
                <w:tcPr>
                  <w:tcW w:w="364" w:type="pct"/>
                  <w:vAlign w:val="center"/>
                  <w:hideMark/>
                </w:tcPr>
                <w:p w14:paraId="6460D004"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3</w:t>
                  </w:r>
                </w:p>
              </w:tc>
              <w:tc>
                <w:tcPr>
                  <w:tcW w:w="412" w:type="pct"/>
                  <w:vAlign w:val="center"/>
                  <w:hideMark/>
                </w:tcPr>
                <w:p w14:paraId="71191965"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4</w:t>
                  </w:r>
                </w:p>
              </w:tc>
              <w:tc>
                <w:tcPr>
                  <w:tcW w:w="309" w:type="pct"/>
                  <w:vAlign w:val="center"/>
                  <w:hideMark/>
                </w:tcPr>
                <w:p w14:paraId="6AF01FC4"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5</w:t>
                  </w:r>
                </w:p>
              </w:tc>
              <w:tc>
                <w:tcPr>
                  <w:tcW w:w="495" w:type="pct"/>
                  <w:vAlign w:val="center"/>
                  <w:hideMark/>
                </w:tcPr>
                <w:p w14:paraId="18FF8795"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6</w:t>
                  </w:r>
                </w:p>
              </w:tc>
              <w:tc>
                <w:tcPr>
                  <w:tcW w:w="392" w:type="pct"/>
                  <w:vAlign w:val="center"/>
                  <w:hideMark/>
                </w:tcPr>
                <w:p w14:paraId="1E012FD4"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7</w:t>
                  </w:r>
                </w:p>
              </w:tc>
              <w:tc>
                <w:tcPr>
                  <w:tcW w:w="273" w:type="pct"/>
                  <w:vAlign w:val="center"/>
                  <w:hideMark/>
                </w:tcPr>
                <w:p w14:paraId="2E94A38B"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8</w:t>
                  </w:r>
                </w:p>
              </w:tc>
              <w:tc>
                <w:tcPr>
                  <w:tcW w:w="381" w:type="pct"/>
                  <w:vAlign w:val="center"/>
                  <w:hideMark/>
                </w:tcPr>
                <w:p w14:paraId="1752E8EF"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9</w:t>
                  </w:r>
                </w:p>
              </w:tc>
              <w:tc>
                <w:tcPr>
                  <w:tcW w:w="297" w:type="pct"/>
                  <w:vAlign w:val="center"/>
                  <w:hideMark/>
                </w:tcPr>
                <w:p w14:paraId="62BEDFB4"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10</w:t>
                  </w:r>
                </w:p>
              </w:tc>
              <w:tc>
                <w:tcPr>
                  <w:tcW w:w="406" w:type="pct"/>
                  <w:vAlign w:val="center"/>
                  <w:hideMark/>
                </w:tcPr>
                <w:p w14:paraId="4F98F626"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w:t>
                  </w:r>
                </w:p>
              </w:tc>
              <w:tc>
                <w:tcPr>
                  <w:tcW w:w="297" w:type="pct"/>
                  <w:vAlign w:val="center"/>
                  <w:hideMark/>
                </w:tcPr>
                <w:p w14:paraId="3A27F003"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12</w:t>
                  </w:r>
                </w:p>
              </w:tc>
              <w:tc>
                <w:tcPr>
                  <w:tcW w:w="307" w:type="pct"/>
                  <w:vAlign w:val="center"/>
                  <w:hideMark/>
                </w:tcPr>
                <w:p w14:paraId="292F859F"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w:t>
                  </w:r>
                </w:p>
              </w:tc>
              <w:tc>
                <w:tcPr>
                  <w:tcW w:w="360" w:type="pct"/>
                  <w:vAlign w:val="center"/>
                  <w:hideMark/>
                </w:tcPr>
                <w:p w14:paraId="1F25F922" w14:textId="77777777" w:rsidR="006D2736" w:rsidRPr="00F41CA9" w:rsidRDefault="006D2736" w:rsidP="00BE33A7">
                  <w:pPr>
                    <w:spacing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w:t>
                  </w:r>
                </w:p>
              </w:tc>
            </w:tr>
          </w:tbl>
          <w:p w14:paraId="5C72F3C5" w14:textId="77777777" w:rsidR="006D2736" w:rsidRPr="00F41CA9" w:rsidRDefault="006D2736" w:rsidP="00BE33A7">
            <w:pPr>
              <w:jc w:val="both"/>
              <w:rPr>
                <w:rFonts w:ascii="Times New Roman" w:hAnsi="Times New Roman"/>
                <w:sz w:val="20"/>
                <w:szCs w:val="20"/>
                <w:lang w:val="uk-UA" w:eastAsia="ru-RU"/>
              </w:rPr>
            </w:pPr>
          </w:p>
          <w:p w14:paraId="40FEA5CE" w14:textId="77777777" w:rsidR="006D2736" w:rsidRPr="00F41CA9" w:rsidRDefault="006D2736" w:rsidP="00BE33A7">
            <w:pPr>
              <w:spacing w:before="360"/>
              <w:jc w:val="right"/>
              <w:rPr>
                <w:rFonts w:ascii="Times New Roman" w:hAnsi="Times New Roman"/>
                <w:sz w:val="20"/>
                <w:szCs w:val="20"/>
                <w:lang w:val="uk-UA" w:eastAsia="ru-RU"/>
              </w:rPr>
            </w:pPr>
            <w:r w:rsidRPr="00F41CA9">
              <w:rPr>
                <w:rFonts w:ascii="Times New Roman" w:hAnsi="Times New Roman"/>
                <w:sz w:val="20"/>
                <w:szCs w:val="20"/>
                <w:lang w:val="uk-UA" w:eastAsia="ru-RU"/>
              </w:rPr>
              <w:t>Номер сторінки/Загальна кількість сторінок</w:t>
            </w:r>
          </w:p>
          <w:tbl>
            <w:tblPr>
              <w:tblW w:w="5000" w:type="pct"/>
              <w:tblLayout w:type="fixed"/>
              <w:tblLook w:val="00A0" w:firstRow="1" w:lastRow="0" w:firstColumn="1" w:lastColumn="0" w:noHBand="0" w:noVBand="0"/>
            </w:tblPr>
            <w:tblGrid>
              <w:gridCol w:w="2856"/>
              <w:gridCol w:w="2010"/>
              <w:gridCol w:w="2431"/>
            </w:tblGrid>
            <w:tr w:rsidR="006D2736" w:rsidRPr="00F41CA9" w14:paraId="674AA709" w14:textId="77777777" w:rsidTr="00C93EEC">
              <w:trPr>
                <w:trHeight w:val="802"/>
              </w:trPr>
              <w:tc>
                <w:tcPr>
                  <w:tcW w:w="1956" w:type="pct"/>
                  <w:hideMark/>
                </w:tcPr>
                <w:p w14:paraId="523A62A7" w14:textId="77777777" w:rsidR="006D2736" w:rsidRPr="00F41CA9" w:rsidRDefault="006D2736" w:rsidP="00BE33A7">
                  <w:pPr>
                    <w:spacing w:after="0" w:line="240" w:lineRule="auto"/>
                    <w:ind w:right="-108"/>
                    <w:rPr>
                      <w:rFonts w:ascii="Times New Roman" w:eastAsia="Times New Roman" w:hAnsi="Times New Roman" w:cs="Times New Roman"/>
                      <w:sz w:val="20"/>
                      <w:szCs w:val="20"/>
                      <w:lang w:eastAsia="ru-RU"/>
                    </w:rPr>
                  </w:pPr>
                </w:p>
                <w:p w14:paraId="042BB67E" w14:textId="2785C745" w:rsidR="006D2736" w:rsidRPr="00F41CA9" w:rsidRDefault="006D2736" w:rsidP="00BE33A7">
                  <w:pPr>
                    <w:spacing w:after="0" w:line="240" w:lineRule="auto"/>
                    <w:ind w:right="-108"/>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Керівник заявника або </w:t>
                  </w:r>
                  <w:r w:rsidRPr="00F41CA9">
                    <w:rPr>
                      <w:rFonts w:ascii="Times New Roman" w:eastAsia="Times New Roman" w:hAnsi="Times New Roman" w:cs="Times New Roman"/>
                      <w:sz w:val="20"/>
                      <w:szCs w:val="20"/>
                      <w:lang w:eastAsia="ru-RU"/>
                    </w:rPr>
                    <w:br/>
                    <w:t>фізична особа - підприємець</w:t>
                  </w:r>
                </w:p>
              </w:tc>
              <w:tc>
                <w:tcPr>
                  <w:tcW w:w="1377" w:type="pct"/>
                </w:tcPr>
                <w:p w14:paraId="4BFF45F9" w14:textId="1187AC56" w:rsidR="006D2736" w:rsidRPr="00F41CA9" w:rsidRDefault="006D2736" w:rsidP="00BE33A7">
                  <w:pPr>
                    <w:spacing w:before="120" w:after="0" w:line="240" w:lineRule="auto"/>
                    <w:jc w:val="center"/>
                    <w:rPr>
                      <w:rFonts w:ascii="Times New Roman" w:eastAsia="Times New Roman" w:hAnsi="Times New Roman" w:cs="Times New Roman"/>
                      <w:sz w:val="20"/>
                      <w:szCs w:val="20"/>
                      <w:lang w:eastAsia="ru-RU"/>
                    </w:rPr>
                  </w:pPr>
                </w:p>
                <w:p w14:paraId="1CEB175E" w14:textId="77777777" w:rsidR="006D2736" w:rsidRPr="00F41CA9" w:rsidRDefault="006D2736" w:rsidP="00BE33A7">
                  <w:pPr>
                    <w:spacing w:before="120" w:after="0" w:line="240" w:lineRule="auto"/>
                    <w:jc w:val="center"/>
                    <w:rPr>
                      <w:rFonts w:ascii="Times New Roman" w:eastAsia="Times New Roman" w:hAnsi="Times New Roman" w:cs="Times New Roman"/>
                      <w:sz w:val="20"/>
                      <w:szCs w:val="20"/>
                      <w:lang w:eastAsia="ru-RU"/>
                    </w:rPr>
                  </w:pPr>
                </w:p>
                <w:p w14:paraId="1C04AD68" w14:textId="27C4B11D" w:rsidR="006D2736" w:rsidRPr="00F41CA9" w:rsidRDefault="006D2736" w:rsidP="00893364">
                  <w:pPr>
                    <w:spacing w:before="120"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w:t>
                  </w:r>
                </w:p>
                <w:p w14:paraId="7A7D3A02" w14:textId="77777777" w:rsidR="006D2736" w:rsidRPr="00F41CA9" w:rsidRDefault="006D2736" w:rsidP="00BE33A7">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(підпис)</w:t>
                  </w:r>
                </w:p>
              </w:tc>
              <w:tc>
                <w:tcPr>
                  <w:tcW w:w="1666" w:type="pct"/>
                </w:tcPr>
                <w:p w14:paraId="689B0D29" w14:textId="77777777" w:rsidR="006D2736" w:rsidRPr="00F41CA9" w:rsidRDefault="006D2736" w:rsidP="00BE33A7">
                  <w:pPr>
                    <w:spacing w:before="240" w:after="0" w:line="240" w:lineRule="auto"/>
                    <w:jc w:val="center"/>
                    <w:rPr>
                      <w:rFonts w:ascii="Times New Roman" w:eastAsia="Times New Roman" w:hAnsi="Times New Roman" w:cs="Times New Roman"/>
                      <w:sz w:val="20"/>
                      <w:szCs w:val="20"/>
                      <w:lang w:eastAsia="ru-RU"/>
                    </w:rPr>
                  </w:pPr>
                </w:p>
                <w:p w14:paraId="312746A7" w14:textId="2DA330FC" w:rsidR="006D2736" w:rsidRPr="00F41CA9" w:rsidRDefault="006D2736" w:rsidP="00BE33A7">
                  <w:pPr>
                    <w:spacing w:before="24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w:t>
                  </w:r>
                </w:p>
                <w:p w14:paraId="4ACE4C1C" w14:textId="77777777" w:rsidR="006D2736" w:rsidRPr="00F41CA9" w:rsidRDefault="006D2736" w:rsidP="00BE33A7">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(ініціали, прізвище)</w:t>
                  </w:r>
                </w:p>
              </w:tc>
            </w:tr>
          </w:tbl>
          <w:p w14:paraId="35F6EE72" w14:textId="77777777" w:rsidR="006D2736" w:rsidRPr="00F41CA9" w:rsidRDefault="006D2736" w:rsidP="00BE33A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 ___________ 20__ року</w:t>
            </w:r>
          </w:p>
          <w:p w14:paraId="5D264DA6" w14:textId="77777777" w:rsidR="006D2736" w:rsidRPr="00F41CA9" w:rsidRDefault="006D2736" w:rsidP="00BE33A7">
            <w:pPr>
              <w:jc w:val="both"/>
              <w:rPr>
                <w:rFonts w:ascii="Times New Roman" w:hAnsi="Times New Roman"/>
                <w:sz w:val="20"/>
                <w:szCs w:val="20"/>
                <w:lang w:val="uk-UA" w:eastAsia="ru-RU"/>
              </w:rPr>
            </w:pPr>
          </w:p>
          <w:tbl>
            <w:tblPr>
              <w:tblW w:w="5000" w:type="pct"/>
              <w:tblLayout w:type="fixed"/>
              <w:tblLook w:val="00A0" w:firstRow="1" w:lastRow="0" w:firstColumn="1" w:lastColumn="0" w:noHBand="0" w:noVBand="0"/>
            </w:tblPr>
            <w:tblGrid>
              <w:gridCol w:w="2626"/>
              <w:gridCol w:w="2229"/>
              <w:gridCol w:w="2442"/>
            </w:tblGrid>
            <w:tr w:rsidR="006D2736" w:rsidRPr="00F41CA9" w14:paraId="07D8142B" w14:textId="77777777" w:rsidTr="00C93EEC">
              <w:trPr>
                <w:trHeight w:val="490"/>
              </w:trPr>
              <w:tc>
                <w:tcPr>
                  <w:tcW w:w="1800" w:type="pct"/>
                  <w:tcBorders>
                    <w:top w:val="nil"/>
                    <w:left w:val="nil"/>
                    <w:right w:val="nil"/>
                  </w:tcBorders>
                </w:tcPr>
                <w:p w14:paraId="217DC906" w14:textId="5E5BC0DC" w:rsidR="006D2736" w:rsidRPr="00F41CA9" w:rsidRDefault="006D2736" w:rsidP="00BE33A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w:t>
                  </w:r>
                </w:p>
                <w:p w14:paraId="7195BE59" w14:textId="77777777" w:rsidR="006D2736" w:rsidRPr="00F41CA9" w:rsidRDefault="006D2736" w:rsidP="00BE33A7">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(посада особи, яка прийняла заяву)</w:t>
                  </w:r>
                </w:p>
              </w:tc>
              <w:tc>
                <w:tcPr>
                  <w:tcW w:w="1527" w:type="pct"/>
                </w:tcPr>
                <w:p w14:paraId="18B44E00" w14:textId="77777777" w:rsidR="006D2736" w:rsidRPr="00F41CA9" w:rsidRDefault="006D2736" w:rsidP="00BE33A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w:t>
                  </w:r>
                </w:p>
                <w:p w14:paraId="58211E9B" w14:textId="77777777" w:rsidR="006D2736" w:rsidRPr="00F41CA9" w:rsidRDefault="006D2736" w:rsidP="00BE33A7">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(підпис)</w:t>
                  </w:r>
                </w:p>
              </w:tc>
              <w:tc>
                <w:tcPr>
                  <w:tcW w:w="1673" w:type="pct"/>
                </w:tcPr>
                <w:p w14:paraId="595AB4D4" w14:textId="766F6E15" w:rsidR="006D2736" w:rsidRPr="00F41CA9" w:rsidRDefault="006D2736" w:rsidP="00893364">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 (ініціали, прізвище)</w:t>
                  </w:r>
                </w:p>
              </w:tc>
            </w:tr>
          </w:tbl>
          <w:p w14:paraId="62790691" w14:textId="36EBC4BE" w:rsidR="006D2736" w:rsidRPr="00F41CA9" w:rsidRDefault="006D2736" w:rsidP="00893364">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 ___________ 20__ року;</w:t>
            </w:r>
          </w:p>
          <w:p w14:paraId="0BC96FA0" w14:textId="77777777" w:rsidR="006D2736" w:rsidRPr="00F41CA9" w:rsidRDefault="006D2736" w:rsidP="00E14CAF">
            <w:pPr>
              <w:shd w:val="clear" w:color="auto" w:fill="FFFFFF"/>
              <w:spacing w:after="150"/>
              <w:ind w:firstLine="450"/>
              <w:jc w:val="both"/>
              <w:rPr>
                <w:rFonts w:ascii="Times New Roman" w:hAnsi="Times New Roman"/>
                <w:bCs/>
                <w:sz w:val="20"/>
                <w:szCs w:val="20"/>
                <w:shd w:val="clear" w:color="auto" w:fill="FFFFFF"/>
                <w:lang w:val="uk-UA"/>
              </w:rPr>
            </w:pPr>
          </w:p>
        </w:tc>
      </w:tr>
      <w:tr w:rsidR="006D2736" w:rsidRPr="00F41CA9" w14:paraId="6133D4A7" w14:textId="77777777" w:rsidTr="006D2736">
        <w:tc>
          <w:tcPr>
            <w:tcW w:w="7655" w:type="dxa"/>
          </w:tcPr>
          <w:p w14:paraId="67309346" w14:textId="696E3910" w:rsidR="006D2736" w:rsidRPr="00F41CA9" w:rsidRDefault="006D2736" w:rsidP="00F270F7">
            <w:pPr>
              <w:keepNext/>
              <w:keepLines/>
              <w:spacing w:after="240"/>
              <w:ind w:left="5670"/>
              <w:jc w:val="center"/>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Додаток 4</w:t>
            </w:r>
            <w:r w:rsidRPr="00F41CA9">
              <w:rPr>
                <w:rFonts w:ascii="Times New Roman" w:hAnsi="Times New Roman"/>
                <w:sz w:val="20"/>
                <w:szCs w:val="20"/>
                <w:lang w:val="uk-UA" w:eastAsia="ru-RU"/>
              </w:rPr>
              <w:br/>
              <w:t>до Ліцензійних умов</w:t>
            </w:r>
          </w:p>
          <w:p w14:paraId="4D8EC4F0" w14:textId="77777777" w:rsidR="006D2736" w:rsidRPr="00F41CA9" w:rsidRDefault="006D2736" w:rsidP="00F270F7">
            <w:pPr>
              <w:keepNext/>
              <w:keepLines/>
              <w:spacing w:before="360" w:after="240"/>
              <w:ind w:left="5670"/>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w:t>
            </w:r>
            <w:r w:rsidRPr="00F41CA9">
              <w:rPr>
                <w:rFonts w:ascii="Times New Roman" w:hAnsi="Times New Roman"/>
                <w:sz w:val="20"/>
                <w:szCs w:val="20"/>
                <w:lang w:val="uk-UA" w:eastAsia="ru-RU"/>
              </w:rPr>
              <w:br/>
              <w:t>(найменування органу ліцензування)</w:t>
            </w:r>
          </w:p>
          <w:p w14:paraId="7926033A" w14:textId="77777777" w:rsidR="006D2736" w:rsidRPr="00F41CA9" w:rsidRDefault="006D2736" w:rsidP="00F270F7">
            <w:pPr>
              <w:keepNext/>
              <w:keepLines/>
              <w:spacing w:before="240" w:after="240"/>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w:t>
            </w:r>
            <w:r w:rsidRPr="00F41CA9">
              <w:rPr>
                <w:rFonts w:ascii="Times New Roman" w:hAnsi="Times New Roman"/>
                <w:sz w:val="20"/>
                <w:szCs w:val="20"/>
                <w:lang w:val="uk-UA" w:eastAsia="ru-RU"/>
              </w:rPr>
              <w:br/>
              <w:t xml:space="preserve">(найменування суб’єкта господарювання або </w:t>
            </w:r>
            <w:r w:rsidRPr="00F41CA9">
              <w:rPr>
                <w:rFonts w:ascii="Times New Roman" w:hAnsi="Times New Roman"/>
                <w:sz w:val="20"/>
                <w:szCs w:val="20"/>
                <w:lang w:val="uk-UA" w:eastAsia="ru-RU"/>
              </w:rPr>
              <w:br/>
              <w:t>прізвище, ім’я, по батькові фізичної особи - підприємця)</w:t>
            </w:r>
          </w:p>
          <w:p w14:paraId="4256B252" w14:textId="77777777" w:rsidR="006D2736" w:rsidRPr="00F41CA9" w:rsidRDefault="006D2736" w:rsidP="00F270F7">
            <w:pPr>
              <w:spacing w:before="360" w:after="240"/>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ВІДОМОСТІ </w:t>
            </w:r>
            <w:r w:rsidRPr="00F41CA9">
              <w:rPr>
                <w:rFonts w:ascii="Times New Roman" w:hAnsi="Times New Roman"/>
                <w:b/>
                <w:sz w:val="20"/>
                <w:szCs w:val="20"/>
                <w:lang w:val="uk-UA" w:eastAsia="ru-RU"/>
              </w:rPr>
              <w:br/>
              <w:t xml:space="preserve">про наявність матеріально-технічної бази та кваліфікаційний рівень </w:t>
            </w:r>
            <w:r w:rsidRPr="00F41CA9">
              <w:rPr>
                <w:rFonts w:ascii="Times New Roman" w:hAnsi="Times New Roman"/>
                <w:b/>
                <w:sz w:val="20"/>
                <w:szCs w:val="20"/>
                <w:lang w:val="uk-UA" w:eastAsia="ru-RU"/>
              </w:rPr>
              <w:br/>
              <w:t>працівників (для виробництва лікарських засобів в умовах аптеки)</w:t>
            </w:r>
          </w:p>
          <w:p w14:paraId="1303BD26"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 _________________________________________________________________________</w:t>
            </w:r>
          </w:p>
          <w:p w14:paraId="117C079D"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та/або номер аптечного закладу (структурного підрозділу)</w:t>
            </w:r>
          </w:p>
          <w:p w14:paraId="5E3CDD56"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 _________________________________________________________________________</w:t>
            </w:r>
          </w:p>
          <w:p w14:paraId="60041B22"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або прізвище, ім’я, по батькові суб’єкта господарювання)</w:t>
            </w:r>
          </w:p>
          <w:p w14:paraId="1891E0F7"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3. Код згідно з ЄДРПОУ/реєстраційний номер облікової картки платника податків* ________________________________________________________________________________</w:t>
            </w:r>
          </w:p>
          <w:p w14:paraId="2F700FA4"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4. Місцезнаходження (місце проживання) _______________________________________</w:t>
            </w:r>
          </w:p>
          <w:p w14:paraId="7914CAFC" w14:textId="77777777" w:rsidR="006D2736" w:rsidRPr="00F41CA9" w:rsidRDefault="006D2736" w:rsidP="00F270F7">
            <w:pPr>
              <w:ind w:firstLine="5812"/>
              <w:jc w:val="both"/>
              <w:rPr>
                <w:rFonts w:ascii="Times New Roman" w:hAnsi="Times New Roman"/>
                <w:sz w:val="20"/>
                <w:szCs w:val="20"/>
                <w:lang w:val="uk-UA" w:eastAsia="ru-RU"/>
              </w:rPr>
            </w:pPr>
            <w:r w:rsidRPr="00F41CA9">
              <w:rPr>
                <w:rFonts w:ascii="Times New Roman" w:hAnsi="Times New Roman"/>
                <w:sz w:val="20"/>
                <w:szCs w:val="20"/>
                <w:lang w:val="uk-UA" w:eastAsia="ru-RU"/>
              </w:rPr>
              <w:t>(поштовий індекс, область,</w:t>
            </w:r>
          </w:p>
          <w:p w14:paraId="2DBC1F88"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25127328" w14:textId="77777777" w:rsidR="006D2736" w:rsidRPr="00F41CA9" w:rsidRDefault="006D2736" w:rsidP="00F270F7">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район, місто (село, селище), вулиця, номер будинку)</w:t>
            </w:r>
          </w:p>
          <w:p w14:paraId="4FD89BB3" w14:textId="77777777" w:rsidR="006D2736" w:rsidRPr="00F41CA9" w:rsidRDefault="006D2736" w:rsidP="00F270F7">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Номер телефону ____________________________________________________________</w:t>
            </w:r>
          </w:p>
          <w:p w14:paraId="43D9F785"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Форма власності ____________________________________________________________</w:t>
            </w:r>
          </w:p>
          <w:p w14:paraId="1BF98CD3"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5. Місце провадження діяльності ______________________________________________</w:t>
            </w:r>
          </w:p>
          <w:p w14:paraId="4F9C3685" w14:textId="77777777" w:rsidR="006D2736" w:rsidRPr="00F41CA9" w:rsidRDefault="006D2736" w:rsidP="00F270F7">
            <w:pPr>
              <w:ind w:firstLine="5528"/>
              <w:jc w:val="both"/>
              <w:rPr>
                <w:rFonts w:ascii="Times New Roman" w:hAnsi="Times New Roman"/>
                <w:sz w:val="20"/>
                <w:szCs w:val="20"/>
                <w:lang w:val="uk-UA" w:eastAsia="ru-RU"/>
              </w:rPr>
            </w:pPr>
            <w:r w:rsidRPr="00F41CA9">
              <w:rPr>
                <w:rFonts w:ascii="Times New Roman" w:hAnsi="Times New Roman"/>
                <w:sz w:val="20"/>
                <w:szCs w:val="20"/>
                <w:lang w:val="uk-UA" w:eastAsia="ru-RU"/>
              </w:rPr>
              <w:t>(поштовий індекс, область,</w:t>
            </w:r>
          </w:p>
          <w:p w14:paraId="36E46B2D"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73F07589"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район, місто (село, селище), вулиця, номер будинку, номер телефону)</w:t>
            </w:r>
          </w:p>
          <w:p w14:paraId="6ADA00F4"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6. Завідувач аптечного закладу (структурного підрозділу) _________________________</w:t>
            </w:r>
          </w:p>
          <w:p w14:paraId="486377F7"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2AFE2B27"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(прізвище, ім’я, по батькові)</w:t>
            </w:r>
          </w:p>
          <w:p w14:paraId="73CA4AA3"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329E3664"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(освіта, номер і дата укладення трудового договору)</w:t>
            </w:r>
          </w:p>
          <w:p w14:paraId="7A9978CF"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7. Режим роботи ____________________________________________________________</w:t>
            </w:r>
          </w:p>
          <w:p w14:paraId="6CBC9F46"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Вихідні дні _________________________________________________________________</w:t>
            </w:r>
          </w:p>
          <w:p w14:paraId="1B3726DC" w14:textId="77777777" w:rsidR="006D2736" w:rsidRPr="00F41CA9" w:rsidRDefault="006D2736" w:rsidP="00F270F7">
            <w:pPr>
              <w:spacing w:before="240" w:after="24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8. Стан матеріально-технічної бази аптеки</w:t>
            </w:r>
          </w:p>
          <w:p w14:paraId="2DDA8516" w14:textId="77777777" w:rsidR="006D2736" w:rsidRPr="00F41CA9" w:rsidRDefault="006D2736" w:rsidP="00F270F7">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Приміщення, у якому розміщено аптечний заклад (структурний підрозділ): ________________________________________________________________________________</w:t>
            </w:r>
          </w:p>
          <w:p w14:paraId="33307B8E" w14:textId="77777777" w:rsidR="006D2736" w:rsidRPr="00F41CA9" w:rsidRDefault="006D2736" w:rsidP="00F270F7">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(зазначається тип приміщення: окреме, ізольоване (прибудоване, вбудоване, вбудовано-прибудоване),</w:t>
            </w:r>
          </w:p>
          <w:p w14:paraId="6600B2E7"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43DC2A39" w14:textId="77777777" w:rsidR="006D2736" w:rsidRPr="00F41CA9" w:rsidRDefault="006D2736" w:rsidP="00F270F7">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наявність окремого входу та умов для вільного доступу осіб з обмеженими фізичними можливостями,</w:t>
            </w:r>
          </w:p>
          <w:p w14:paraId="704CB288"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496A05D7" w14:textId="77777777" w:rsidR="006D2736" w:rsidRPr="00F41CA9" w:rsidRDefault="006D2736" w:rsidP="00F270F7">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запасного чи пожежного виходу, суміщеність з іншими приміщеннями будівлі)</w:t>
            </w:r>
          </w:p>
          <w:p w14:paraId="036EDB75"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 xml:space="preserve">Аптечний заклад (структурний підрозділ) розміщено </w:t>
            </w:r>
            <w:r w:rsidRPr="00F41CA9">
              <w:rPr>
                <w:rFonts w:ascii="Times New Roman" w:hAnsi="Times New Roman"/>
                <w:sz w:val="20"/>
                <w:szCs w:val="20"/>
                <w:lang w:val="uk-UA" w:eastAsia="ru-RU"/>
              </w:rPr>
              <w:br/>
              <w:t>на _____ поверсі _________________________________________________________________</w:t>
            </w:r>
          </w:p>
          <w:p w14:paraId="4EE5BC85" w14:textId="77777777" w:rsidR="006D2736" w:rsidRPr="00F41CA9" w:rsidRDefault="006D2736" w:rsidP="00F270F7">
            <w:pPr>
              <w:ind w:firstLine="3686"/>
              <w:jc w:val="both"/>
              <w:rPr>
                <w:rFonts w:ascii="Times New Roman" w:hAnsi="Times New Roman"/>
                <w:sz w:val="20"/>
                <w:szCs w:val="20"/>
                <w:lang w:val="uk-UA" w:eastAsia="ru-RU"/>
              </w:rPr>
            </w:pPr>
            <w:r w:rsidRPr="00F41CA9">
              <w:rPr>
                <w:rFonts w:ascii="Times New Roman" w:hAnsi="Times New Roman"/>
                <w:sz w:val="20"/>
                <w:szCs w:val="20"/>
                <w:lang w:val="uk-UA" w:eastAsia="ru-RU"/>
              </w:rPr>
              <w:t>(житлового/нежитлового будинку)</w:t>
            </w:r>
          </w:p>
          <w:p w14:paraId="5E7E09D0"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Будівля, де розміщено аптечний заклад (структурний підрозділ):</w:t>
            </w:r>
          </w:p>
          <w:p w14:paraId="244B660D"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7B96D35E"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(цегляна, дерев’яна, інша; капітальна/некапітальна; кількість будівель;</w:t>
            </w:r>
          </w:p>
          <w:p w14:paraId="6437A466"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45AAC295"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основне використання будівлі; кількість поверхів)</w:t>
            </w:r>
          </w:p>
          <w:p w14:paraId="42F7ACB0" w14:textId="77777777" w:rsidR="006D2736" w:rsidRPr="00F41CA9" w:rsidRDefault="006D2736" w:rsidP="00F270F7">
            <w:pPr>
              <w:spacing w:before="24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Наявність інженерного обладнання для забезпечення (із зазначенням виду):</w:t>
            </w:r>
          </w:p>
          <w:p w14:paraId="32A8BE9F"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0EA595B5"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016D0039"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теплопостачання _________________________________________________________________</w:t>
            </w:r>
          </w:p>
          <w:p w14:paraId="4DAE386A" w14:textId="77777777" w:rsidR="006D2736" w:rsidRPr="00F41CA9" w:rsidRDefault="006D2736" w:rsidP="00F270F7">
            <w:pPr>
              <w:ind w:firstLine="4820"/>
              <w:rPr>
                <w:rFonts w:ascii="Times New Roman" w:hAnsi="Times New Roman"/>
                <w:sz w:val="20"/>
                <w:szCs w:val="20"/>
                <w:lang w:val="uk-UA" w:eastAsia="ru-RU"/>
              </w:rPr>
            </w:pPr>
            <w:r w:rsidRPr="00F41CA9">
              <w:rPr>
                <w:rFonts w:ascii="Times New Roman" w:hAnsi="Times New Roman"/>
                <w:sz w:val="20"/>
                <w:szCs w:val="20"/>
                <w:lang w:val="uk-UA" w:eastAsia="ru-RU"/>
              </w:rPr>
              <w:t>(централізоване, автономне)</w:t>
            </w:r>
          </w:p>
          <w:p w14:paraId="2FB70CB5"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вентиляції ______________________________________________________________________</w:t>
            </w:r>
          </w:p>
          <w:p w14:paraId="1C6F44A9" w14:textId="77777777" w:rsidR="006D2736" w:rsidRPr="00F41CA9" w:rsidRDefault="006D2736" w:rsidP="00F270F7">
            <w:pPr>
              <w:ind w:firstLine="2268"/>
              <w:jc w:val="both"/>
              <w:rPr>
                <w:rFonts w:ascii="Times New Roman" w:hAnsi="Times New Roman"/>
                <w:sz w:val="20"/>
                <w:szCs w:val="20"/>
                <w:lang w:val="uk-UA" w:eastAsia="ru-RU"/>
              </w:rPr>
            </w:pPr>
            <w:r w:rsidRPr="00F41CA9">
              <w:rPr>
                <w:rFonts w:ascii="Times New Roman" w:hAnsi="Times New Roman"/>
                <w:sz w:val="20"/>
                <w:szCs w:val="20"/>
                <w:lang w:val="uk-UA" w:eastAsia="ru-RU"/>
              </w:rPr>
              <w:t>(механічна, природна, припливно-витяжна з механічним спонуканням)</w:t>
            </w:r>
          </w:p>
          <w:p w14:paraId="73A9D71E"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55AE7DED"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водопостачання __________________________________________________________________</w:t>
            </w:r>
          </w:p>
          <w:p w14:paraId="2221D9D2" w14:textId="77777777" w:rsidR="006D2736" w:rsidRPr="00F41CA9" w:rsidRDefault="006D2736" w:rsidP="00F270F7">
            <w:pPr>
              <w:ind w:firstLine="3969"/>
              <w:jc w:val="both"/>
              <w:rPr>
                <w:rFonts w:ascii="Times New Roman" w:hAnsi="Times New Roman"/>
                <w:sz w:val="20"/>
                <w:szCs w:val="20"/>
                <w:lang w:val="uk-UA" w:eastAsia="ru-RU"/>
              </w:rPr>
            </w:pPr>
            <w:r w:rsidRPr="00F41CA9">
              <w:rPr>
                <w:rFonts w:ascii="Times New Roman" w:hAnsi="Times New Roman"/>
                <w:sz w:val="20"/>
                <w:szCs w:val="20"/>
                <w:lang w:val="uk-UA" w:eastAsia="ru-RU"/>
              </w:rPr>
              <w:t>(центральне, автономне)</w:t>
            </w:r>
          </w:p>
          <w:p w14:paraId="07AE1646"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освітлення ______________________________________________________________________</w:t>
            </w:r>
          </w:p>
          <w:p w14:paraId="3C992BC2" w14:textId="77777777" w:rsidR="006D2736" w:rsidRPr="00F41CA9" w:rsidRDefault="006D2736" w:rsidP="00F270F7">
            <w:pPr>
              <w:ind w:firstLine="3969"/>
              <w:jc w:val="both"/>
              <w:rPr>
                <w:rFonts w:ascii="Times New Roman" w:hAnsi="Times New Roman"/>
                <w:sz w:val="20"/>
                <w:szCs w:val="20"/>
                <w:lang w:val="uk-UA" w:eastAsia="ru-RU"/>
              </w:rPr>
            </w:pPr>
            <w:r w:rsidRPr="00F41CA9">
              <w:rPr>
                <w:rFonts w:ascii="Times New Roman" w:hAnsi="Times New Roman"/>
                <w:sz w:val="20"/>
                <w:szCs w:val="20"/>
                <w:lang w:val="uk-UA" w:eastAsia="ru-RU"/>
              </w:rPr>
              <w:t>(електричне, природне)</w:t>
            </w:r>
          </w:p>
          <w:p w14:paraId="5B309162"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каналізації ______________________________________________________________________</w:t>
            </w:r>
          </w:p>
          <w:p w14:paraId="7146499F" w14:textId="77777777" w:rsidR="006D2736" w:rsidRPr="00F41CA9" w:rsidRDefault="006D2736" w:rsidP="00F270F7">
            <w:pPr>
              <w:ind w:firstLine="3969"/>
              <w:jc w:val="both"/>
              <w:rPr>
                <w:rFonts w:ascii="Times New Roman" w:hAnsi="Times New Roman"/>
                <w:sz w:val="20"/>
                <w:szCs w:val="20"/>
                <w:lang w:val="uk-UA" w:eastAsia="ru-RU"/>
              </w:rPr>
            </w:pPr>
            <w:r w:rsidRPr="00F41CA9">
              <w:rPr>
                <w:rFonts w:ascii="Times New Roman" w:hAnsi="Times New Roman"/>
                <w:sz w:val="20"/>
                <w:szCs w:val="20"/>
                <w:lang w:val="uk-UA" w:eastAsia="ru-RU"/>
              </w:rPr>
              <w:t>(центральна, автономна)</w:t>
            </w:r>
          </w:p>
          <w:p w14:paraId="30833D9E" w14:textId="77777777" w:rsidR="006D2736" w:rsidRPr="00F41CA9" w:rsidRDefault="006D2736" w:rsidP="00F270F7">
            <w:pPr>
              <w:spacing w:before="240" w:after="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Склад та площа приміщень: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279"/>
              <w:gridCol w:w="1247"/>
              <w:gridCol w:w="1290"/>
              <w:gridCol w:w="621"/>
              <w:gridCol w:w="651"/>
              <w:gridCol w:w="799"/>
            </w:tblGrid>
            <w:tr w:rsidR="006D2736" w:rsidRPr="00F41CA9" w14:paraId="3EA0FF8F" w14:textId="77777777" w:rsidTr="00F270F7">
              <w:trPr>
                <w:tblHeader/>
              </w:trPr>
              <w:tc>
                <w:tcPr>
                  <w:tcW w:w="189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5DF9CC2" w14:textId="77777777" w:rsidR="006D2736" w:rsidRPr="00F41CA9" w:rsidRDefault="006D2736" w:rsidP="00F270F7">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Приміщення</w:t>
                  </w:r>
                </w:p>
              </w:tc>
              <w:tc>
                <w:tcPr>
                  <w:tcW w:w="839" w:type="pct"/>
                  <w:vMerge w:val="restart"/>
                  <w:tcBorders>
                    <w:top w:val="single" w:sz="4" w:space="0" w:color="auto"/>
                    <w:left w:val="single" w:sz="4" w:space="0" w:color="auto"/>
                    <w:bottom w:val="single" w:sz="4" w:space="0" w:color="auto"/>
                    <w:right w:val="single" w:sz="4" w:space="0" w:color="auto"/>
                  </w:tcBorders>
                  <w:vAlign w:val="center"/>
                  <w:hideMark/>
                </w:tcPr>
                <w:p w14:paraId="5E8D8775" w14:textId="77777777" w:rsidR="006D2736" w:rsidRPr="00F41CA9" w:rsidRDefault="006D2736" w:rsidP="00F270F7">
                  <w:pPr>
                    <w:spacing w:before="120" w:after="0" w:line="22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Аптека, яка здійснює роздрібну торгівлю лікарськими засобами</w:t>
                  </w:r>
                  <w:r w:rsidRPr="00F41CA9">
                    <w:rPr>
                      <w:rFonts w:ascii="Times New Roman" w:eastAsia="Times New Roman" w:hAnsi="Times New Roman" w:cs="Times New Roman"/>
                      <w:sz w:val="20"/>
                      <w:szCs w:val="20"/>
                      <w:lang w:eastAsia="ru-RU"/>
                    </w:rPr>
                    <w:br/>
                    <w:t>(</w:t>
                  </w:r>
                  <w:proofErr w:type="spellStart"/>
                  <w:r w:rsidRPr="00F41CA9">
                    <w:rPr>
                      <w:rFonts w:ascii="Times New Roman" w:eastAsia="Times New Roman" w:hAnsi="Times New Roman" w:cs="Times New Roman"/>
                      <w:sz w:val="20"/>
                      <w:szCs w:val="20"/>
                      <w:lang w:eastAsia="ru-RU"/>
                    </w:rPr>
                    <w:t>кв</w:t>
                  </w:r>
                  <w:proofErr w:type="spellEnd"/>
                  <w:r w:rsidRPr="00F41CA9">
                    <w:rPr>
                      <w:rFonts w:ascii="Times New Roman" w:eastAsia="Times New Roman" w:hAnsi="Times New Roman" w:cs="Times New Roman"/>
                      <w:sz w:val="20"/>
                      <w:szCs w:val="20"/>
                      <w:lang w:eastAsia="ru-RU"/>
                    </w:rPr>
                    <w:t>. метрів)</w:t>
                  </w:r>
                </w:p>
              </w:tc>
              <w:tc>
                <w:tcPr>
                  <w:tcW w:w="868" w:type="pct"/>
                  <w:vMerge w:val="restart"/>
                  <w:tcBorders>
                    <w:top w:val="single" w:sz="4" w:space="0" w:color="auto"/>
                    <w:left w:val="single" w:sz="4" w:space="0" w:color="auto"/>
                    <w:bottom w:val="single" w:sz="4" w:space="0" w:color="auto"/>
                    <w:right w:val="single" w:sz="4" w:space="0" w:color="auto"/>
                  </w:tcBorders>
                  <w:vAlign w:val="center"/>
                  <w:hideMark/>
                </w:tcPr>
                <w:p w14:paraId="76926A31" w14:textId="77777777" w:rsidR="006D2736" w:rsidRPr="00F41CA9" w:rsidRDefault="006D2736" w:rsidP="00F270F7">
                  <w:pPr>
                    <w:spacing w:before="120" w:after="0" w:line="22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Аптека, яка здійснює виробництво лікарських засобів, роздрібну торгівлю лікарськими засобами</w:t>
                  </w:r>
                  <w:r w:rsidRPr="00F41CA9">
                    <w:rPr>
                      <w:rFonts w:ascii="Times New Roman" w:eastAsia="Times New Roman" w:hAnsi="Times New Roman" w:cs="Times New Roman"/>
                      <w:sz w:val="20"/>
                      <w:szCs w:val="20"/>
                      <w:lang w:eastAsia="ru-RU"/>
                    </w:rPr>
                    <w:br/>
                    <w:t>(</w:t>
                  </w:r>
                  <w:proofErr w:type="spellStart"/>
                  <w:r w:rsidRPr="00F41CA9">
                    <w:rPr>
                      <w:rFonts w:ascii="Times New Roman" w:eastAsia="Times New Roman" w:hAnsi="Times New Roman" w:cs="Times New Roman"/>
                      <w:sz w:val="20"/>
                      <w:szCs w:val="20"/>
                      <w:lang w:eastAsia="ru-RU"/>
                    </w:rPr>
                    <w:t>кв</w:t>
                  </w:r>
                  <w:proofErr w:type="spellEnd"/>
                  <w:r w:rsidRPr="00F41CA9">
                    <w:rPr>
                      <w:rFonts w:ascii="Times New Roman" w:eastAsia="Times New Roman" w:hAnsi="Times New Roman" w:cs="Times New Roman"/>
                      <w:sz w:val="20"/>
                      <w:szCs w:val="20"/>
                      <w:lang w:eastAsia="ru-RU"/>
                    </w:rPr>
                    <w:t>. метрів)</w:t>
                  </w:r>
                </w:p>
              </w:tc>
              <w:tc>
                <w:tcPr>
                  <w:tcW w:w="1394" w:type="pct"/>
                  <w:gridSpan w:val="3"/>
                  <w:tcBorders>
                    <w:top w:val="single" w:sz="4" w:space="0" w:color="auto"/>
                    <w:left w:val="single" w:sz="4" w:space="0" w:color="auto"/>
                    <w:bottom w:val="single" w:sz="4" w:space="0" w:color="auto"/>
                    <w:right w:val="single" w:sz="4" w:space="0" w:color="auto"/>
                  </w:tcBorders>
                  <w:vAlign w:val="center"/>
                  <w:hideMark/>
                </w:tcPr>
                <w:p w14:paraId="6A00E012" w14:textId="77777777" w:rsidR="006D2736" w:rsidRPr="00F41CA9" w:rsidRDefault="006D2736" w:rsidP="00F270F7">
                  <w:pPr>
                    <w:spacing w:before="120" w:after="0" w:line="22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Оздоблювальні матеріали, що використані для покриття (обробки)</w:t>
                  </w:r>
                </w:p>
              </w:tc>
            </w:tr>
            <w:tr w:rsidR="006D2736" w:rsidRPr="00F41CA9" w14:paraId="5D8BB670" w14:textId="77777777" w:rsidTr="00F270F7">
              <w:trPr>
                <w:tblHeader/>
              </w:trPr>
              <w:tc>
                <w:tcPr>
                  <w:tcW w:w="3677" w:type="dxa"/>
                  <w:gridSpan w:val="2"/>
                  <w:vMerge/>
                  <w:tcBorders>
                    <w:top w:val="single" w:sz="4" w:space="0" w:color="auto"/>
                    <w:left w:val="single" w:sz="4" w:space="0" w:color="auto"/>
                    <w:bottom w:val="single" w:sz="4" w:space="0" w:color="auto"/>
                    <w:right w:val="single" w:sz="4" w:space="0" w:color="auto"/>
                  </w:tcBorders>
                  <w:vAlign w:val="center"/>
                  <w:hideMark/>
                </w:tcPr>
                <w:p w14:paraId="4178F5CE"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14:paraId="587AA60B"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7440D566"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7647AF59" w14:textId="77777777" w:rsidR="006D2736" w:rsidRPr="00F41CA9" w:rsidRDefault="006D2736" w:rsidP="00F270F7">
                  <w:pPr>
                    <w:spacing w:before="120" w:after="0" w:line="22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стін</w:t>
                  </w:r>
                </w:p>
              </w:tc>
              <w:tc>
                <w:tcPr>
                  <w:tcW w:w="438" w:type="pct"/>
                  <w:tcBorders>
                    <w:top w:val="single" w:sz="4" w:space="0" w:color="auto"/>
                    <w:left w:val="single" w:sz="4" w:space="0" w:color="auto"/>
                    <w:bottom w:val="single" w:sz="4" w:space="0" w:color="auto"/>
                    <w:right w:val="single" w:sz="4" w:space="0" w:color="auto"/>
                  </w:tcBorders>
                  <w:vAlign w:val="center"/>
                  <w:hideMark/>
                </w:tcPr>
                <w:p w14:paraId="371EEEEE" w14:textId="77777777" w:rsidR="006D2736" w:rsidRPr="00F41CA9" w:rsidRDefault="006D2736" w:rsidP="00F270F7">
                  <w:pPr>
                    <w:spacing w:before="120" w:after="0" w:line="22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стелі</w:t>
                  </w:r>
                </w:p>
              </w:tc>
              <w:tc>
                <w:tcPr>
                  <w:tcW w:w="538" w:type="pct"/>
                  <w:tcBorders>
                    <w:top w:val="single" w:sz="4" w:space="0" w:color="auto"/>
                    <w:left w:val="single" w:sz="4" w:space="0" w:color="auto"/>
                    <w:bottom w:val="single" w:sz="4" w:space="0" w:color="auto"/>
                    <w:right w:val="single" w:sz="4" w:space="0" w:color="auto"/>
                  </w:tcBorders>
                  <w:vAlign w:val="center"/>
                  <w:hideMark/>
                </w:tcPr>
                <w:p w14:paraId="38C0F535" w14:textId="77777777" w:rsidR="006D2736" w:rsidRPr="00F41CA9" w:rsidRDefault="006D2736" w:rsidP="00F270F7">
                  <w:pPr>
                    <w:spacing w:before="120" w:after="0" w:line="22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підлоги</w:t>
                  </w:r>
                </w:p>
              </w:tc>
            </w:tr>
            <w:tr w:rsidR="006D2736" w:rsidRPr="00F41CA9" w14:paraId="193B945B" w14:textId="77777777" w:rsidTr="00F270F7">
              <w:tc>
                <w:tcPr>
                  <w:tcW w:w="365" w:type="pct"/>
                  <w:tcBorders>
                    <w:top w:val="single" w:sz="4" w:space="0" w:color="auto"/>
                    <w:left w:val="single" w:sz="4" w:space="0" w:color="auto"/>
                    <w:bottom w:val="single" w:sz="4" w:space="0" w:color="auto"/>
                    <w:right w:val="single" w:sz="4" w:space="0" w:color="auto"/>
                  </w:tcBorders>
                  <w:hideMark/>
                </w:tcPr>
                <w:p w14:paraId="53E2CBC4" w14:textId="77777777" w:rsidR="006D2736" w:rsidRPr="00F41CA9" w:rsidRDefault="006D2736" w:rsidP="00F270F7">
                  <w:pPr>
                    <w:spacing w:before="120" w:after="0" w:line="22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w:t>
                  </w:r>
                </w:p>
              </w:tc>
              <w:tc>
                <w:tcPr>
                  <w:tcW w:w="1534" w:type="pct"/>
                  <w:tcBorders>
                    <w:top w:val="single" w:sz="4" w:space="0" w:color="auto"/>
                    <w:left w:val="single" w:sz="4" w:space="0" w:color="auto"/>
                    <w:bottom w:val="single" w:sz="4" w:space="0" w:color="auto"/>
                    <w:right w:val="single" w:sz="4" w:space="0" w:color="auto"/>
                  </w:tcBorders>
                  <w:vAlign w:val="center"/>
                  <w:hideMark/>
                </w:tcPr>
                <w:p w14:paraId="3EAFF951"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Зал обслуговування населення</w:t>
                  </w:r>
                </w:p>
              </w:tc>
              <w:tc>
                <w:tcPr>
                  <w:tcW w:w="839" w:type="pct"/>
                  <w:tcBorders>
                    <w:top w:val="single" w:sz="4" w:space="0" w:color="auto"/>
                    <w:left w:val="single" w:sz="4" w:space="0" w:color="auto"/>
                    <w:bottom w:val="single" w:sz="4" w:space="0" w:color="auto"/>
                    <w:right w:val="single" w:sz="4" w:space="0" w:color="auto"/>
                  </w:tcBorders>
                  <w:vAlign w:val="center"/>
                  <w:hideMark/>
                </w:tcPr>
                <w:p w14:paraId="7FFC6D77"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120074A8"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3687FF6A"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A5E49B2"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2E3DF061"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2B00D075" w14:textId="77777777" w:rsidTr="00F270F7">
              <w:tc>
                <w:tcPr>
                  <w:tcW w:w="365" w:type="pct"/>
                  <w:tcBorders>
                    <w:top w:val="single" w:sz="4" w:space="0" w:color="auto"/>
                    <w:left w:val="single" w:sz="4" w:space="0" w:color="auto"/>
                    <w:bottom w:val="single" w:sz="4" w:space="0" w:color="auto"/>
                    <w:right w:val="single" w:sz="4" w:space="0" w:color="auto"/>
                  </w:tcBorders>
                  <w:hideMark/>
                </w:tcPr>
                <w:p w14:paraId="1DB715BE" w14:textId="77777777" w:rsidR="006D2736" w:rsidRPr="00F41CA9" w:rsidRDefault="006D2736" w:rsidP="00F270F7">
                  <w:pPr>
                    <w:spacing w:before="120" w:after="0" w:line="220" w:lineRule="auto"/>
                    <w:jc w:val="center"/>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bCs/>
                      <w:sz w:val="20"/>
                      <w:szCs w:val="20"/>
                      <w:lang w:eastAsia="ru-RU"/>
                    </w:rPr>
                    <w:t>2.</w:t>
                  </w:r>
                </w:p>
              </w:tc>
              <w:tc>
                <w:tcPr>
                  <w:tcW w:w="1534" w:type="pct"/>
                  <w:tcBorders>
                    <w:top w:val="single" w:sz="4" w:space="0" w:color="auto"/>
                    <w:left w:val="single" w:sz="4" w:space="0" w:color="auto"/>
                    <w:bottom w:val="single" w:sz="4" w:space="0" w:color="auto"/>
                    <w:right w:val="single" w:sz="4" w:space="0" w:color="auto"/>
                  </w:tcBorders>
                  <w:vAlign w:val="center"/>
                  <w:hideMark/>
                </w:tcPr>
                <w:p w14:paraId="13C9D3B9"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bCs/>
                      <w:sz w:val="20"/>
                      <w:szCs w:val="20"/>
                      <w:lang w:eastAsia="ru-RU"/>
                    </w:rPr>
                    <w:t>Виробничі приміщення:</w:t>
                  </w:r>
                </w:p>
              </w:tc>
              <w:tc>
                <w:tcPr>
                  <w:tcW w:w="839" w:type="pct"/>
                  <w:tcBorders>
                    <w:top w:val="single" w:sz="4" w:space="0" w:color="auto"/>
                    <w:left w:val="single" w:sz="4" w:space="0" w:color="auto"/>
                    <w:bottom w:val="single" w:sz="4" w:space="0" w:color="auto"/>
                    <w:right w:val="single" w:sz="4" w:space="0" w:color="auto"/>
                  </w:tcBorders>
                  <w:vAlign w:val="center"/>
                  <w:hideMark/>
                </w:tcPr>
                <w:p w14:paraId="40CC0E70"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6F52BB4C"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53E83FEE"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FE967E7"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0843C59D"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0ABF9F79" w14:textId="77777777" w:rsidTr="00F270F7">
              <w:tc>
                <w:tcPr>
                  <w:tcW w:w="365" w:type="pct"/>
                  <w:vMerge w:val="restart"/>
                  <w:tcBorders>
                    <w:top w:val="single" w:sz="4" w:space="0" w:color="auto"/>
                    <w:left w:val="single" w:sz="4" w:space="0" w:color="auto"/>
                    <w:bottom w:val="single" w:sz="4" w:space="0" w:color="auto"/>
                    <w:right w:val="single" w:sz="4" w:space="0" w:color="auto"/>
                  </w:tcBorders>
                  <w:hideMark/>
                </w:tcPr>
                <w:p w14:paraId="5949E9BA" w14:textId="77777777" w:rsidR="006D2736" w:rsidRPr="00F41CA9" w:rsidRDefault="006D2736" w:rsidP="00F270F7">
                  <w:pPr>
                    <w:spacing w:before="120" w:after="0" w:line="22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2.1.</w:t>
                  </w:r>
                </w:p>
              </w:tc>
              <w:tc>
                <w:tcPr>
                  <w:tcW w:w="1534" w:type="pct"/>
                  <w:tcBorders>
                    <w:top w:val="single" w:sz="4" w:space="0" w:color="auto"/>
                    <w:left w:val="single" w:sz="4" w:space="0" w:color="auto"/>
                    <w:bottom w:val="single" w:sz="4" w:space="0" w:color="auto"/>
                    <w:right w:val="single" w:sz="4" w:space="0" w:color="auto"/>
                  </w:tcBorders>
                  <w:vAlign w:val="center"/>
                  <w:hideMark/>
                </w:tcPr>
                <w:p w14:paraId="03985A84"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Виготовлення нестерильних ліків:</w:t>
                  </w:r>
                </w:p>
              </w:tc>
              <w:tc>
                <w:tcPr>
                  <w:tcW w:w="839" w:type="pct"/>
                  <w:tcBorders>
                    <w:top w:val="single" w:sz="4" w:space="0" w:color="auto"/>
                    <w:left w:val="single" w:sz="4" w:space="0" w:color="auto"/>
                    <w:bottom w:val="single" w:sz="4" w:space="0" w:color="auto"/>
                    <w:right w:val="single" w:sz="4" w:space="0" w:color="auto"/>
                  </w:tcBorders>
                  <w:vAlign w:val="center"/>
                  <w:hideMark/>
                </w:tcPr>
                <w:p w14:paraId="06D53A8C"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3D33B000"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02F3D11C"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EA9E23B"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3658E114"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41BAADF3"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7455AB50"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159A0B69"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асистентська, фасувальна кімната та робоче місце провізора-аналітика</w:t>
                  </w:r>
                </w:p>
              </w:tc>
              <w:tc>
                <w:tcPr>
                  <w:tcW w:w="839" w:type="pct"/>
                  <w:tcBorders>
                    <w:top w:val="single" w:sz="4" w:space="0" w:color="auto"/>
                    <w:left w:val="single" w:sz="4" w:space="0" w:color="auto"/>
                    <w:bottom w:val="single" w:sz="4" w:space="0" w:color="auto"/>
                    <w:right w:val="single" w:sz="4" w:space="0" w:color="auto"/>
                  </w:tcBorders>
                  <w:vAlign w:val="center"/>
                  <w:hideMark/>
                </w:tcPr>
                <w:p w14:paraId="51B46B9F"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1191A09C"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1ACB3F17"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2401499"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6F62F0BE"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6C1ABB7A"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31B016AC"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4B62A4B1"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приміщення для одержання води очищеної</w:t>
                  </w:r>
                </w:p>
              </w:tc>
              <w:tc>
                <w:tcPr>
                  <w:tcW w:w="839" w:type="pct"/>
                  <w:tcBorders>
                    <w:top w:val="single" w:sz="4" w:space="0" w:color="auto"/>
                    <w:left w:val="single" w:sz="4" w:space="0" w:color="auto"/>
                    <w:bottom w:val="single" w:sz="4" w:space="0" w:color="auto"/>
                    <w:right w:val="single" w:sz="4" w:space="0" w:color="auto"/>
                  </w:tcBorders>
                  <w:vAlign w:val="center"/>
                  <w:hideMark/>
                </w:tcPr>
                <w:p w14:paraId="2254FCD5"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31744BC0"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558ACC75"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8D277D3"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4D4BB2E4"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211475C1" w14:textId="77777777" w:rsidTr="00F270F7">
              <w:tc>
                <w:tcPr>
                  <w:tcW w:w="365" w:type="pct"/>
                  <w:vMerge w:val="restart"/>
                  <w:tcBorders>
                    <w:top w:val="single" w:sz="4" w:space="0" w:color="auto"/>
                    <w:left w:val="single" w:sz="4" w:space="0" w:color="auto"/>
                    <w:bottom w:val="single" w:sz="4" w:space="0" w:color="auto"/>
                    <w:right w:val="single" w:sz="4" w:space="0" w:color="auto"/>
                  </w:tcBorders>
                </w:tcPr>
                <w:p w14:paraId="589731AD" w14:textId="77777777" w:rsidR="006D2736" w:rsidRPr="00F41CA9" w:rsidRDefault="006D2736" w:rsidP="00F270F7">
                  <w:pPr>
                    <w:spacing w:before="120" w:after="0" w:line="220" w:lineRule="auto"/>
                    <w:jc w:val="center"/>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3B59AB84"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мийна та стерилізаційна кімната аптечного посуду</w:t>
                  </w:r>
                </w:p>
              </w:tc>
              <w:tc>
                <w:tcPr>
                  <w:tcW w:w="839" w:type="pct"/>
                  <w:tcBorders>
                    <w:top w:val="single" w:sz="4" w:space="0" w:color="auto"/>
                    <w:left w:val="single" w:sz="4" w:space="0" w:color="auto"/>
                    <w:bottom w:val="single" w:sz="4" w:space="0" w:color="auto"/>
                    <w:right w:val="single" w:sz="4" w:space="0" w:color="auto"/>
                  </w:tcBorders>
                  <w:vAlign w:val="center"/>
                  <w:hideMark/>
                </w:tcPr>
                <w:p w14:paraId="7A15AF7B"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2CF9FB4B"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0D2A3E99"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8B01899"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06AC7516"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1E2872CE"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28F63FC3"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09F8DCBB"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інші (зазначити)</w:t>
                  </w:r>
                </w:p>
              </w:tc>
              <w:tc>
                <w:tcPr>
                  <w:tcW w:w="839" w:type="pct"/>
                  <w:tcBorders>
                    <w:top w:val="single" w:sz="4" w:space="0" w:color="auto"/>
                    <w:left w:val="single" w:sz="4" w:space="0" w:color="auto"/>
                    <w:bottom w:val="single" w:sz="4" w:space="0" w:color="auto"/>
                    <w:right w:val="single" w:sz="4" w:space="0" w:color="auto"/>
                  </w:tcBorders>
                  <w:vAlign w:val="center"/>
                  <w:hideMark/>
                </w:tcPr>
                <w:p w14:paraId="2B38B0F3"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38E92AE7"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641FA47A"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CF5BDE1"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6A82273E"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4654BC49" w14:textId="77777777" w:rsidTr="00F270F7">
              <w:tc>
                <w:tcPr>
                  <w:tcW w:w="365" w:type="pct"/>
                  <w:vMerge w:val="restart"/>
                  <w:tcBorders>
                    <w:top w:val="single" w:sz="4" w:space="0" w:color="auto"/>
                    <w:left w:val="single" w:sz="4" w:space="0" w:color="auto"/>
                    <w:bottom w:val="single" w:sz="4" w:space="0" w:color="auto"/>
                    <w:right w:val="single" w:sz="4" w:space="0" w:color="auto"/>
                  </w:tcBorders>
                  <w:hideMark/>
                </w:tcPr>
                <w:p w14:paraId="10C9174A" w14:textId="77777777" w:rsidR="006D2736" w:rsidRPr="00F41CA9" w:rsidRDefault="006D2736" w:rsidP="00F270F7">
                  <w:pPr>
                    <w:spacing w:before="120" w:after="0" w:line="22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2.2.</w:t>
                  </w:r>
                </w:p>
              </w:tc>
              <w:tc>
                <w:tcPr>
                  <w:tcW w:w="1534" w:type="pct"/>
                  <w:tcBorders>
                    <w:top w:val="single" w:sz="4" w:space="0" w:color="auto"/>
                    <w:left w:val="single" w:sz="4" w:space="0" w:color="auto"/>
                    <w:bottom w:val="single" w:sz="4" w:space="0" w:color="auto"/>
                    <w:right w:val="single" w:sz="4" w:space="0" w:color="auto"/>
                  </w:tcBorders>
                  <w:vAlign w:val="center"/>
                  <w:hideMark/>
                </w:tcPr>
                <w:p w14:paraId="0D8F2C2E"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Виготовлення ліків в асептичних умовах:</w:t>
                  </w:r>
                </w:p>
              </w:tc>
              <w:tc>
                <w:tcPr>
                  <w:tcW w:w="839" w:type="pct"/>
                  <w:tcBorders>
                    <w:top w:val="single" w:sz="4" w:space="0" w:color="auto"/>
                    <w:left w:val="single" w:sz="4" w:space="0" w:color="auto"/>
                    <w:bottom w:val="single" w:sz="4" w:space="0" w:color="auto"/>
                    <w:right w:val="single" w:sz="4" w:space="0" w:color="auto"/>
                  </w:tcBorders>
                  <w:vAlign w:val="center"/>
                  <w:hideMark/>
                </w:tcPr>
                <w:p w14:paraId="489EA053"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0879722A"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361D58DA"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EE66163"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0732E3AB"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7D30D342"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3BC819F5"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069892E4"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асистентська кімната асептична (із шлюзом)</w:t>
                  </w:r>
                </w:p>
              </w:tc>
              <w:tc>
                <w:tcPr>
                  <w:tcW w:w="839" w:type="pct"/>
                  <w:tcBorders>
                    <w:top w:val="single" w:sz="4" w:space="0" w:color="auto"/>
                    <w:left w:val="single" w:sz="4" w:space="0" w:color="auto"/>
                    <w:bottom w:val="single" w:sz="4" w:space="0" w:color="auto"/>
                    <w:right w:val="single" w:sz="4" w:space="0" w:color="auto"/>
                  </w:tcBorders>
                  <w:vAlign w:val="center"/>
                  <w:hideMark/>
                </w:tcPr>
                <w:p w14:paraId="2647E1DD"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2EB09522"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4755F585"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7B8C3AF"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1637FEA6"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038F22F4"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55258A94"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1C42367F"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фасувальна кімната </w:t>
                  </w:r>
                  <w:r w:rsidRPr="00F41CA9">
                    <w:rPr>
                      <w:rFonts w:ascii="Times New Roman" w:eastAsia="Times New Roman" w:hAnsi="Times New Roman" w:cs="Times New Roman"/>
                      <w:sz w:val="20"/>
                      <w:szCs w:val="20"/>
                      <w:lang w:eastAsia="ru-RU"/>
                    </w:rPr>
                    <w:br/>
                    <w:t>(із шлюзом)</w:t>
                  </w:r>
                </w:p>
              </w:tc>
              <w:tc>
                <w:tcPr>
                  <w:tcW w:w="839" w:type="pct"/>
                  <w:tcBorders>
                    <w:top w:val="single" w:sz="4" w:space="0" w:color="auto"/>
                    <w:left w:val="single" w:sz="4" w:space="0" w:color="auto"/>
                    <w:bottom w:val="single" w:sz="4" w:space="0" w:color="auto"/>
                    <w:right w:val="single" w:sz="4" w:space="0" w:color="auto"/>
                  </w:tcBorders>
                  <w:vAlign w:val="center"/>
                  <w:hideMark/>
                </w:tcPr>
                <w:p w14:paraId="33315ABD"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0772CBC5"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5A000681"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E0656B5"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64394168"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5E153C0B"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253C9AE5"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210F1C22"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контрольно-маркувальна кімната</w:t>
                  </w:r>
                </w:p>
              </w:tc>
              <w:tc>
                <w:tcPr>
                  <w:tcW w:w="839" w:type="pct"/>
                  <w:tcBorders>
                    <w:top w:val="single" w:sz="4" w:space="0" w:color="auto"/>
                    <w:left w:val="single" w:sz="4" w:space="0" w:color="auto"/>
                    <w:bottom w:val="single" w:sz="4" w:space="0" w:color="auto"/>
                    <w:right w:val="single" w:sz="4" w:space="0" w:color="auto"/>
                  </w:tcBorders>
                  <w:vAlign w:val="center"/>
                  <w:hideMark/>
                </w:tcPr>
                <w:p w14:paraId="5BB70F21"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18CC4978"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702B4A52"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7CF21CD"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7050929B"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1FAED351"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6FAD5606"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67CA10D3"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стерилізаційна кімната для лікарських засобів</w:t>
                  </w:r>
                </w:p>
              </w:tc>
              <w:tc>
                <w:tcPr>
                  <w:tcW w:w="839" w:type="pct"/>
                  <w:tcBorders>
                    <w:top w:val="single" w:sz="4" w:space="0" w:color="auto"/>
                    <w:left w:val="single" w:sz="4" w:space="0" w:color="auto"/>
                    <w:bottom w:val="single" w:sz="4" w:space="0" w:color="auto"/>
                    <w:right w:val="single" w:sz="4" w:space="0" w:color="auto"/>
                  </w:tcBorders>
                  <w:vAlign w:val="center"/>
                  <w:hideMark/>
                </w:tcPr>
                <w:p w14:paraId="4DF4572D"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31C14219"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5E11905F"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2DC7DCD"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3FD313E3"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276886AD"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10ED9AD4"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065966AD"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приміщення для отримання води для ін’єкцій</w:t>
                  </w:r>
                </w:p>
              </w:tc>
              <w:tc>
                <w:tcPr>
                  <w:tcW w:w="839" w:type="pct"/>
                  <w:tcBorders>
                    <w:top w:val="single" w:sz="4" w:space="0" w:color="auto"/>
                    <w:left w:val="single" w:sz="4" w:space="0" w:color="auto"/>
                    <w:bottom w:val="single" w:sz="4" w:space="0" w:color="auto"/>
                    <w:right w:val="single" w:sz="4" w:space="0" w:color="auto"/>
                  </w:tcBorders>
                  <w:vAlign w:val="center"/>
                  <w:hideMark/>
                </w:tcPr>
                <w:p w14:paraId="2EC49C0B"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47A31761"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56C4C5B8"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5E209BF"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5B9CBF6C"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7A546E99"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700358A9"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4B6D45FA"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кабінет провізора-аналітика</w:t>
                  </w:r>
                </w:p>
              </w:tc>
              <w:tc>
                <w:tcPr>
                  <w:tcW w:w="839" w:type="pct"/>
                  <w:tcBorders>
                    <w:top w:val="single" w:sz="4" w:space="0" w:color="auto"/>
                    <w:left w:val="single" w:sz="4" w:space="0" w:color="auto"/>
                    <w:bottom w:val="single" w:sz="4" w:space="0" w:color="auto"/>
                    <w:right w:val="single" w:sz="4" w:space="0" w:color="auto"/>
                  </w:tcBorders>
                  <w:vAlign w:val="center"/>
                  <w:hideMark/>
                </w:tcPr>
                <w:p w14:paraId="3A2267F4"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54FAD734"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361EBE62"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47A7CEF"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7A17B3AA"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09D19CAC"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1423EEE0"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418FD4A0"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інші (зазначити)</w:t>
                  </w:r>
                </w:p>
              </w:tc>
              <w:tc>
                <w:tcPr>
                  <w:tcW w:w="839" w:type="pct"/>
                  <w:tcBorders>
                    <w:top w:val="single" w:sz="4" w:space="0" w:color="auto"/>
                    <w:left w:val="single" w:sz="4" w:space="0" w:color="auto"/>
                    <w:bottom w:val="single" w:sz="4" w:space="0" w:color="auto"/>
                    <w:right w:val="single" w:sz="4" w:space="0" w:color="auto"/>
                  </w:tcBorders>
                  <w:vAlign w:val="center"/>
                  <w:hideMark/>
                </w:tcPr>
                <w:p w14:paraId="45DCE261"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45E57E6D"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102FF79D"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B3AF79D"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4039F0A4"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368F62F1" w14:textId="77777777" w:rsidTr="00F270F7">
              <w:tc>
                <w:tcPr>
                  <w:tcW w:w="365" w:type="pct"/>
                  <w:vMerge w:val="restart"/>
                  <w:tcBorders>
                    <w:top w:val="single" w:sz="4" w:space="0" w:color="auto"/>
                    <w:left w:val="single" w:sz="4" w:space="0" w:color="auto"/>
                    <w:bottom w:val="single" w:sz="4" w:space="0" w:color="auto"/>
                    <w:right w:val="single" w:sz="4" w:space="0" w:color="auto"/>
                  </w:tcBorders>
                  <w:hideMark/>
                </w:tcPr>
                <w:p w14:paraId="497424D6" w14:textId="77777777" w:rsidR="006D2736" w:rsidRPr="00F41CA9" w:rsidRDefault="006D2736" w:rsidP="00F270F7">
                  <w:pPr>
                    <w:spacing w:before="120" w:after="0" w:line="22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2.3.</w:t>
                  </w:r>
                </w:p>
              </w:tc>
              <w:tc>
                <w:tcPr>
                  <w:tcW w:w="1534" w:type="pct"/>
                  <w:tcBorders>
                    <w:top w:val="single" w:sz="4" w:space="0" w:color="auto"/>
                    <w:left w:val="single" w:sz="4" w:space="0" w:color="auto"/>
                    <w:bottom w:val="single" w:sz="4" w:space="0" w:color="auto"/>
                    <w:right w:val="single" w:sz="4" w:space="0" w:color="auto"/>
                  </w:tcBorders>
                  <w:vAlign w:val="center"/>
                  <w:hideMark/>
                </w:tcPr>
                <w:p w14:paraId="07B601FC" w14:textId="77777777" w:rsidR="006D2736" w:rsidRPr="00F41CA9" w:rsidRDefault="006D2736" w:rsidP="00F270F7">
                  <w:pPr>
                    <w:spacing w:before="100" w:beforeAutospacing="1"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Приміщення для зберігання лікарських засобів і виробів медичного призначення:</w:t>
                  </w:r>
                </w:p>
              </w:tc>
              <w:tc>
                <w:tcPr>
                  <w:tcW w:w="839" w:type="pct"/>
                  <w:tcBorders>
                    <w:top w:val="single" w:sz="4" w:space="0" w:color="auto"/>
                    <w:left w:val="single" w:sz="4" w:space="0" w:color="auto"/>
                    <w:bottom w:val="single" w:sz="4" w:space="0" w:color="auto"/>
                    <w:right w:val="single" w:sz="4" w:space="0" w:color="auto"/>
                  </w:tcBorders>
                  <w:vAlign w:val="center"/>
                  <w:hideMark/>
                </w:tcPr>
                <w:p w14:paraId="6C76C4A9"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2363765E"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39C0A813"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EFCB606"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2FDFC4D8"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14BB5562"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35D3948A"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10F63592" w14:textId="77777777" w:rsidR="006D2736" w:rsidRPr="00F41CA9" w:rsidRDefault="006D2736" w:rsidP="00F270F7">
                  <w:pPr>
                    <w:spacing w:before="100" w:beforeAutospacing="1"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кімната матеріальна лікарських засобів</w:t>
                  </w:r>
                </w:p>
              </w:tc>
              <w:tc>
                <w:tcPr>
                  <w:tcW w:w="839" w:type="pct"/>
                  <w:tcBorders>
                    <w:top w:val="single" w:sz="4" w:space="0" w:color="auto"/>
                    <w:left w:val="single" w:sz="4" w:space="0" w:color="auto"/>
                    <w:bottom w:val="single" w:sz="4" w:space="0" w:color="auto"/>
                    <w:right w:val="single" w:sz="4" w:space="0" w:color="auto"/>
                  </w:tcBorders>
                  <w:vAlign w:val="center"/>
                  <w:hideMark/>
                </w:tcPr>
                <w:p w14:paraId="5071E7CC"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3CD65B12"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067092D7"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7BDF8A8"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3DF90180"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58FCD241"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71C747D2"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051B3E7A" w14:textId="77777777" w:rsidR="006D2736" w:rsidRPr="00F41CA9" w:rsidRDefault="006D2736" w:rsidP="00F270F7">
                  <w:pPr>
                    <w:spacing w:before="100" w:beforeAutospacing="1"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кімната матеріальна для зберігання наркотичних та психотропних лікарських засобів</w:t>
                  </w:r>
                </w:p>
              </w:tc>
              <w:tc>
                <w:tcPr>
                  <w:tcW w:w="839" w:type="pct"/>
                  <w:tcBorders>
                    <w:top w:val="single" w:sz="4" w:space="0" w:color="auto"/>
                    <w:left w:val="single" w:sz="4" w:space="0" w:color="auto"/>
                    <w:bottom w:val="single" w:sz="4" w:space="0" w:color="auto"/>
                    <w:right w:val="single" w:sz="4" w:space="0" w:color="auto"/>
                  </w:tcBorders>
                  <w:vAlign w:val="center"/>
                  <w:hideMark/>
                </w:tcPr>
                <w:p w14:paraId="0138731D"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6DA4DA20"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6850FF7A"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665C876"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09C801E1"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73B491DA"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761AE652"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0102C869" w14:textId="77777777" w:rsidR="006D2736" w:rsidRPr="00F41CA9" w:rsidRDefault="006D2736" w:rsidP="00F270F7">
                  <w:pPr>
                    <w:spacing w:before="100" w:after="0" w:line="220" w:lineRule="auto"/>
                    <w:ind w:right="-96"/>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кімната матеріальна лікарських засобів, які вимагають захисту від дії підвищеної температури</w:t>
                  </w:r>
                </w:p>
              </w:tc>
              <w:tc>
                <w:tcPr>
                  <w:tcW w:w="839" w:type="pct"/>
                  <w:tcBorders>
                    <w:top w:val="single" w:sz="4" w:space="0" w:color="auto"/>
                    <w:left w:val="single" w:sz="4" w:space="0" w:color="auto"/>
                    <w:bottom w:val="single" w:sz="4" w:space="0" w:color="auto"/>
                    <w:right w:val="single" w:sz="4" w:space="0" w:color="auto"/>
                  </w:tcBorders>
                  <w:vAlign w:val="center"/>
                  <w:hideMark/>
                </w:tcPr>
                <w:p w14:paraId="62CF17EB"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3DD57FEB"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42992EBE"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09A2F6BC"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4BE03741"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0029544A" w14:textId="77777777" w:rsidTr="00F270F7">
              <w:tc>
                <w:tcPr>
                  <w:tcW w:w="365" w:type="pct"/>
                  <w:vMerge w:val="restart"/>
                  <w:tcBorders>
                    <w:top w:val="single" w:sz="4" w:space="0" w:color="auto"/>
                    <w:left w:val="single" w:sz="4" w:space="0" w:color="auto"/>
                    <w:bottom w:val="single" w:sz="4" w:space="0" w:color="auto"/>
                    <w:right w:val="single" w:sz="4" w:space="0" w:color="auto"/>
                  </w:tcBorders>
                </w:tcPr>
                <w:p w14:paraId="714C3ED8" w14:textId="77777777" w:rsidR="006D2736" w:rsidRPr="00F41CA9" w:rsidRDefault="006D2736" w:rsidP="00F270F7">
                  <w:pPr>
                    <w:spacing w:before="120" w:after="0" w:line="220" w:lineRule="auto"/>
                    <w:jc w:val="center"/>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1513DEFB"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матеріальна засобів санітарії, гігієни та виробів медичного призначення</w:t>
                  </w:r>
                </w:p>
              </w:tc>
              <w:tc>
                <w:tcPr>
                  <w:tcW w:w="839" w:type="pct"/>
                  <w:tcBorders>
                    <w:top w:val="single" w:sz="4" w:space="0" w:color="auto"/>
                    <w:left w:val="single" w:sz="4" w:space="0" w:color="auto"/>
                    <w:bottom w:val="single" w:sz="4" w:space="0" w:color="auto"/>
                    <w:right w:val="single" w:sz="4" w:space="0" w:color="auto"/>
                  </w:tcBorders>
                  <w:vAlign w:val="center"/>
                  <w:hideMark/>
                </w:tcPr>
                <w:p w14:paraId="365DF610"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4DB5841A"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4799AD71"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D9F9347"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1DE1F2B9"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7E1A64FC"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4C934D62"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4A0C92C7"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матеріальна допоміжних матеріалів і тари (сумісна) (в підвальному приміщенні)</w:t>
                  </w:r>
                </w:p>
              </w:tc>
              <w:tc>
                <w:tcPr>
                  <w:tcW w:w="839" w:type="pct"/>
                  <w:tcBorders>
                    <w:top w:val="single" w:sz="4" w:space="0" w:color="auto"/>
                    <w:left w:val="single" w:sz="4" w:space="0" w:color="auto"/>
                    <w:bottom w:val="single" w:sz="4" w:space="0" w:color="auto"/>
                    <w:right w:val="single" w:sz="4" w:space="0" w:color="auto"/>
                  </w:tcBorders>
                  <w:vAlign w:val="center"/>
                  <w:hideMark/>
                </w:tcPr>
                <w:p w14:paraId="5F67ACEA"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276177EF"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6142C704"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59D9D153"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14403412"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5B375877"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55A11E91"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211E86CE"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інші (зазначити)</w:t>
                  </w:r>
                </w:p>
              </w:tc>
              <w:tc>
                <w:tcPr>
                  <w:tcW w:w="839" w:type="pct"/>
                  <w:tcBorders>
                    <w:top w:val="single" w:sz="4" w:space="0" w:color="auto"/>
                    <w:left w:val="single" w:sz="4" w:space="0" w:color="auto"/>
                    <w:bottom w:val="single" w:sz="4" w:space="0" w:color="auto"/>
                    <w:right w:val="single" w:sz="4" w:space="0" w:color="auto"/>
                  </w:tcBorders>
                  <w:vAlign w:val="center"/>
                  <w:hideMark/>
                </w:tcPr>
                <w:p w14:paraId="2B26566B"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78CE0894"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132C216F"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F0B68FB"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13C72DDE"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2EF6A50D" w14:textId="77777777" w:rsidTr="00F270F7">
              <w:tc>
                <w:tcPr>
                  <w:tcW w:w="365" w:type="pct"/>
                  <w:vMerge w:val="restart"/>
                  <w:tcBorders>
                    <w:top w:val="single" w:sz="4" w:space="0" w:color="auto"/>
                    <w:left w:val="single" w:sz="4" w:space="0" w:color="auto"/>
                    <w:bottom w:val="single" w:sz="4" w:space="0" w:color="auto"/>
                    <w:right w:val="single" w:sz="4" w:space="0" w:color="auto"/>
                  </w:tcBorders>
                  <w:hideMark/>
                </w:tcPr>
                <w:p w14:paraId="7549BD9F" w14:textId="77777777" w:rsidR="006D2736" w:rsidRPr="00F41CA9" w:rsidRDefault="006D2736" w:rsidP="00F270F7">
                  <w:pPr>
                    <w:spacing w:before="120" w:after="0" w:line="220" w:lineRule="auto"/>
                    <w:jc w:val="center"/>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bCs/>
                      <w:sz w:val="20"/>
                      <w:szCs w:val="20"/>
                      <w:lang w:eastAsia="ru-RU"/>
                    </w:rPr>
                    <w:t>3.</w:t>
                  </w:r>
                </w:p>
              </w:tc>
              <w:tc>
                <w:tcPr>
                  <w:tcW w:w="1534" w:type="pct"/>
                  <w:tcBorders>
                    <w:top w:val="single" w:sz="4" w:space="0" w:color="auto"/>
                    <w:left w:val="single" w:sz="4" w:space="0" w:color="auto"/>
                    <w:bottom w:val="single" w:sz="4" w:space="0" w:color="auto"/>
                    <w:right w:val="single" w:sz="4" w:space="0" w:color="auto"/>
                  </w:tcBorders>
                  <w:vAlign w:val="center"/>
                  <w:hideMark/>
                </w:tcPr>
                <w:p w14:paraId="28FC6849"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bCs/>
                      <w:sz w:val="20"/>
                      <w:szCs w:val="20"/>
                      <w:lang w:eastAsia="ru-RU"/>
                    </w:rPr>
                    <w:t>Службово-побутові приміщення:</w:t>
                  </w:r>
                </w:p>
              </w:tc>
              <w:tc>
                <w:tcPr>
                  <w:tcW w:w="839" w:type="pct"/>
                  <w:tcBorders>
                    <w:top w:val="single" w:sz="4" w:space="0" w:color="auto"/>
                    <w:left w:val="single" w:sz="4" w:space="0" w:color="auto"/>
                    <w:bottom w:val="single" w:sz="4" w:space="0" w:color="auto"/>
                    <w:right w:val="single" w:sz="4" w:space="0" w:color="auto"/>
                  </w:tcBorders>
                  <w:vAlign w:val="center"/>
                  <w:hideMark/>
                </w:tcPr>
                <w:p w14:paraId="7639852B"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17B6BBDC"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58519680"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D079373"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36B092A5"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59FFD198"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4726A6C9" w14:textId="77777777" w:rsidR="006D2736" w:rsidRPr="00F41CA9" w:rsidRDefault="006D2736" w:rsidP="00F270F7">
                  <w:pPr>
                    <w:spacing w:after="0" w:line="240" w:lineRule="auto"/>
                    <w:rPr>
                      <w:rFonts w:ascii="Times New Roman" w:eastAsia="Times New Roman" w:hAnsi="Times New Roman" w:cs="Times New Roman"/>
                      <w:bCs/>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30D9364D"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кабінет завідуючого</w:t>
                  </w:r>
                </w:p>
              </w:tc>
              <w:tc>
                <w:tcPr>
                  <w:tcW w:w="839" w:type="pct"/>
                  <w:tcBorders>
                    <w:top w:val="single" w:sz="4" w:space="0" w:color="auto"/>
                    <w:left w:val="single" w:sz="4" w:space="0" w:color="auto"/>
                    <w:bottom w:val="single" w:sz="4" w:space="0" w:color="auto"/>
                    <w:right w:val="single" w:sz="4" w:space="0" w:color="auto"/>
                  </w:tcBorders>
                  <w:vAlign w:val="center"/>
                  <w:hideMark/>
                </w:tcPr>
                <w:p w14:paraId="1804F42D"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111831C6"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683A4115"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DDFBFC3"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2BCC5C5B"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2D9921F3"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46189972" w14:textId="77777777" w:rsidR="006D2736" w:rsidRPr="00F41CA9" w:rsidRDefault="006D2736" w:rsidP="00F270F7">
                  <w:pPr>
                    <w:spacing w:after="0" w:line="240" w:lineRule="auto"/>
                    <w:rPr>
                      <w:rFonts w:ascii="Times New Roman" w:eastAsia="Times New Roman" w:hAnsi="Times New Roman" w:cs="Times New Roman"/>
                      <w:bCs/>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38C39377"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бухгалтерія</w:t>
                  </w:r>
                </w:p>
              </w:tc>
              <w:tc>
                <w:tcPr>
                  <w:tcW w:w="839" w:type="pct"/>
                  <w:tcBorders>
                    <w:top w:val="single" w:sz="4" w:space="0" w:color="auto"/>
                    <w:left w:val="single" w:sz="4" w:space="0" w:color="auto"/>
                    <w:bottom w:val="single" w:sz="4" w:space="0" w:color="auto"/>
                    <w:right w:val="single" w:sz="4" w:space="0" w:color="auto"/>
                  </w:tcBorders>
                  <w:vAlign w:val="center"/>
                  <w:hideMark/>
                </w:tcPr>
                <w:p w14:paraId="41FD0908"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235058B7"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5C683208"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45436AC"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4DC22F30"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165F72EA"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66B83520" w14:textId="77777777" w:rsidR="006D2736" w:rsidRPr="00F41CA9" w:rsidRDefault="006D2736" w:rsidP="00F270F7">
                  <w:pPr>
                    <w:spacing w:after="0" w:line="240" w:lineRule="auto"/>
                    <w:rPr>
                      <w:rFonts w:ascii="Times New Roman" w:eastAsia="Times New Roman" w:hAnsi="Times New Roman" w:cs="Times New Roman"/>
                      <w:bCs/>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43DB0243"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кімната для персоналу</w:t>
                  </w:r>
                </w:p>
              </w:tc>
              <w:tc>
                <w:tcPr>
                  <w:tcW w:w="839" w:type="pct"/>
                  <w:tcBorders>
                    <w:top w:val="single" w:sz="4" w:space="0" w:color="auto"/>
                    <w:left w:val="single" w:sz="4" w:space="0" w:color="auto"/>
                    <w:bottom w:val="single" w:sz="4" w:space="0" w:color="auto"/>
                    <w:right w:val="single" w:sz="4" w:space="0" w:color="auto"/>
                  </w:tcBorders>
                  <w:vAlign w:val="center"/>
                  <w:hideMark/>
                </w:tcPr>
                <w:p w14:paraId="43F2A4EC"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4EADD0BE"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7D2DEF26"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63C74BF"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3857AB9D"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3217E547"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66C83C6B" w14:textId="77777777" w:rsidR="006D2736" w:rsidRPr="00F41CA9" w:rsidRDefault="006D2736" w:rsidP="00F270F7">
                  <w:pPr>
                    <w:spacing w:after="0" w:line="240" w:lineRule="auto"/>
                    <w:rPr>
                      <w:rFonts w:ascii="Times New Roman" w:eastAsia="Times New Roman" w:hAnsi="Times New Roman" w:cs="Times New Roman"/>
                      <w:bCs/>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2AC2C4AA"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кімната для зберігання інвентарю для прибирання</w:t>
                  </w:r>
                </w:p>
              </w:tc>
              <w:tc>
                <w:tcPr>
                  <w:tcW w:w="839" w:type="pct"/>
                  <w:tcBorders>
                    <w:top w:val="single" w:sz="4" w:space="0" w:color="auto"/>
                    <w:left w:val="single" w:sz="4" w:space="0" w:color="auto"/>
                    <w:bottom w:val="single" w:sz="4" w:space="0" w:color="auto"/>
                    <w:right w:val="single" w:sz="4" w:space="0" w:color="auto"/>
                  </w:tcBorders>
                  <w:vAlign w:val="center"/>
                  <w:hideMark/>
                </w:tcPr>
                <w:p w14:paraId="0CFF87E6"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420D49BD"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12D2A092"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566AA67"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3EA3EF16"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1F68B126" w14:textId="77777777" w:rsidTr="00F270F7">
              <w:tc>
                <w:tcPr>
                  <w:tcW w:w="707" w:type="dxa"/>
                  <w:vMerge/>
                  <w:tcBorders>
                    <w:top w:val="single" w:sz="4" w:space="0" w:color="auto"/>
                    <w:left w:val="single" w:sz="4" w:space="0" w:color="auto"/>
                    <w:bottom w:val="single" w:sz="4" w:space="0" w:color="auto"/>
                    <w:right w:val="single" w:sz="4" w:space="0" w:color="auto"/>
                  </w:tcBorders>
                  <w:vAlign w:val="center"/>
                  <w:hideMark/>
                </w:tcPr>
                <w:p w14:paraId="59C396CE" w14:textId="77777777" w:rsidR="006D2736" w:rsidRPr="00F41CA9" w:rsidRDefault="006D2736" w:rsidP="00F270F7">
                  <w:pPr>
                    <w:spacing w:after="0" w:line="240" w:lineRule="auto"/>
                    <w:rPr>
                      <w:rFonts w:ascii="Times New Roman" w:eastAsia="Times New Roman" w:hAnsi="Times New Roman" w:cs="Times New Roman"/>
                      <w:bCs/>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3F7D37A6"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вбиральня з рукомийником</w:t>
                  </w:r>
                </w:p>
              </w:tc>
              <w:tc>
                <w:tcPr>
                  <w:tcW w:w="839" w:type="pct"/>
                  <w:tcBorders>
                    <w:top w:val="single" w:sz="4" w:space="0" w:color="auto"/>
                    <w:left w:val="single" w:sz="4" w:space="0" w:color="auto"/>
                    <w:bottom w:val="single" w:sz="4" w:space="0" w:color="auto"/>
                    <w:right w:val="single" w:sz="4" w:space="0" w:color="auto"/>
                  </w:tcBorders>
                  <w:vAlign w:val="center"/>
                  <w:hideMark/>
                </w:tcPr>
                <w:p w14:paraId="41CCBAD7"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66289448"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3DCD879E"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0D87CBC"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5C3604F2"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54EE6418" w14:textId="77777777" w:rsidTr="00F270F7">
              <w:tc>
                <w:tcPr>
                  <w:tcW w:w="365" w:type="pct"/>
                  <w:tcBorders>
                    <w:top w:val="single" w:sz="4" w:space="0" w:color="auto"/>
                    <w:left w:val="single" w:sz="4" w:space="0" w:color="auto"/>
                    <w:bottom w:val="single" w:sz="4" w:space="0" w:color="auto"/>
                    <w:right w:val="single" w:sz="4" w:space="0" w:color="auto"/>
                  </w:tcBorders>
                  <w:hideMark/>
                </w:tcPr>
                <w:p w14:paraId="0E60D49A" w14:textId="77777777" w:rsidR="006D2736" w:rsidRPr="00F41CA9" w:rsidRDefault="006D2736" w:rsidP="00F270F7">
                  <w:pPr>
                    <w:spacing w:before="120" w:after="0" w:line="220" w:lineRule="auto"/>
                    <w:jc w:val="center"/>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bCs/>
                      <w:sz w:val="20"/>
                      <w:szCs w:val="20"/>
                      <w:lang w:eastAsia="ru-RU"/>
                    </w:rPr>
                    <w:t>4.</w:t>
                  </w:r>
                </w:p>
              </w:tc>
              <w:tc>
                <w:tcPr>
                  <w:tcW w:w="1534" w:type="pct"/>
                  <w:tcBorders>
                    <w:top w:val="single" w:sz="4" w:space="0" w:color="auto"/>
                    <w:left w:val="single" w:sz="4" w:space="0" w:color="auto"/>
                    <w:bottom w:val="single" w:sz="4" w:space="0" w:color="auto"/>
                    <w:right w:val="single" w:sz="4" w:space="0" w:color="auto"/>
                  </w:tcBorders>
                  <w:vAlign w:val="center"/>
                  <w:hideMark/>
                </w:tcPr>
                <w:p w14:paraId="33C8CA99"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bCs/>
                      <w:sz w:val="20"/>
                      <w:szCs w:val="20"/>
                      <w:lang w:eastAsia="ru-RU"/>
                    </w:rPr>
                    <w:t>Додаткові приміщення:</w:t>
                  </w:r>
                </w:p>
              </w:tc>
              <w:tc>
                <w:tcPr>
                  <w:tcW w:w="839" w:type="pct"/>
                  <w:tcBorders>
                    <w:top w:val="single" w:sz="4" w:space="0" w:color="auto"/>
                    <w:left w:val="single" w:sz="4" w:space="0" w:color="auto"/>
                    <w:bottom w:val="single" w:sz="4" w:space="0" w:color="auto"/>
                    <w:right w:val="single" w:sz="4" w:space="0" w:color="auto"/>
                  </w:tcBorders>
                  <w:vAlign w:val="center"/>
                  <w:hideMark/>
                </w:tcPr>
                <w:p w14:paraId="39112154"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613873DF"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4DC2227B"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2BB194D0"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56A6B804"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4C4401EE" w14:textId="77777777" w:rsidTr="00F270F7">
              <w:tc>
                <w:tcPr>
                  <w:tcW w:w="365" w:type="pct"/>
                  <w:tcBorders>
                    <w:top w:val="single" w:sz="4" w:space="0" w:color="auto"/>
                    <w:left w:val="single" w:sz="4" w:space="0" w:color="auto"/>
                    <w:bottom w:val="single" w:sz="4" w:space="0" w:color="auto"/>
                    <w:right w:val="single" w:sz="4" w:space="0" w:color="auto"/>
                  </w:tcBorders>
                </w:tcPr>
                <w:p w14:paraId="5882C31C" w14:textId="77777777" w:rsidR="006D2736" w:rsidRPr="00F41CA9" w:rsidRDefault="006D2736" w:rsidP="00F270F7">
                  <w:pPr>
                    <w:spacing w:before="120" w:after="0" w:line="220" w:lineRule="auto"/>
                    <w:jc w:val="center"/>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2B83F392"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тамбури</w:t>
                  </w:r>
                </w:p>
              </w:tc>
              <w:tc>
                <w:tcPr>
                  <w:tcW w:w="839" w:type="pct"/>
                  <w:tcBorders>
                    <w:top w:val="single" w:sz="4" w:space="0" w:color="auto"/>
                    <w:left w:val="single" w:sz="4" w:space="0" w:color="auto"/>
                    <w:bottom w:val="single" w:sz="4" w:space="0" w:color="auto"/>
                    <w:right w:val="single" w:sz="4" w:space="0" w:color="auto"/>
                  </w:tcBorders>
                  <w:vAlign w:val="center"/>
                  <w:hideMark/>
                </w:tcPr>
                <w:p w14:paraId="0023FF2F"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00016B12"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51753F79"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1A10D412"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12A4830B"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254EFF29" w14:textId="77777777" w:rsidTr="00F270F7">
              <w:tc>
                <w:tcPr>
                  <w:tcW w:w="365" w:type="pct"/>
                  <w:tcBorders>
                    <w:top w:val="single" w:sz="4" w:space="0" w:color="auto"/>
                    <w:left w:val="single" w:sz="4" w:space="0" w:color="auto"/>
                    <w:bottom w:val="single" w:sz="4" w:space="0" w:color="auto"/>
                    <w:right w:val="single" w:sz="4" w:space="0" w:color="auto"/>
                  </w:tcBorders>
                </w:tcPr>
                <w:p w14:paraId="680AE57E" w14:textId="77777777" w:rsidR="006D2736" w:rsidRPr="00F41CA9" w:rsidRDefault="006D2736" w:rsidP="00F270F7">
                  <w:pPr>
                    <w:spacing w:before="120" w:after="0" w:line="220" w:lineRule="auto"/>
                    <w:jc w:val="center"/>
                    <w:rPr>
                      <w:rFonts w:ascii="Times New Roman" w:eastAsia="Times New Roman" w:hAnsi="Times New Roman" w:cs="Times New Roman"/>
                      <w:sz w:val="20"/>
                      <w:szCs w:val="20"/>
                      <w:lang w:eastAsia="ru-RU"/>
                    </w:rPr>
                  </w:pPr>
                </w:p>
              </w:tc>
              <w:tc>
                <w:tcPr>
                  <w:tcW w:w="1534" w:type="pct"/>
                  <w:tcBorders>
                    <w:top w:val="single" w:sz="4" w:space="0" w:color="auto"/>
                    <w:left w:val="single" w:sz="4" w:space="0" w:color="auto"/>
                    <w:bottom w:val="single" w:sz="4" w:space="0" w:color="auto"/>
                    <w:right w:val="single" w:sz="4" w:space="0" w:color="auto"/>
                  </w:tcBorders>
                  <w:vAlign w:val="center"/>
                  <w:hideMark/>
                </w:tcPr>
                <w:p w14:paraId="05131168"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коридори</w:t>
                  </w:r>
                </w:p>
              </w:tc>
              <w:tc>
                <w:tcPr>
                  <w:tcW w:w="839" w:type="pct"/>
                  <w:tcBorders>
                    <w:top w:val="single" w:sz="4" w:space="0" w:color="auto"/>
                    <w:left w:val="single" w:sz="4" w:space="0" w:color="auto"/>
                    <w:bottom w:val="single" w:sz="4" w:space="0" w:color="auto"/>
                    <w:right w:val="single" w:sz="4" w:space="0" w:color="auto"/>
                  </w:tcBorders>
                  <w:vAlign w:val="center"/>
                  <w:hideMark/>
                </w:tcPr>
                <w:p w14:paraId="478F7535"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65905575" w14:textId="77777777" w:rsidR="006D2736" w:rsidRPr="00F41CA9" w:rsidRDefault="006D2736" w:rsidP="00F270F7">
                  <w:pPr>
                    <w:spacing w:after="0" w:line="240" w:lineRule="auto"/>
                    <w:rPr>
                      <w:rFonts w:ascii="Calibri" w:eastAsia="Calibri" w:hAnsi="Calibri"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hideMark/>
                </w:tcPr>
                <w:p w14:paraId="6D2B5639" w14:textId="77777777" w:rsidR="006D2736" w:rsidRPr="00F41CA9" w:rsidRDefault="006D2736" w:rsidP="00F270F7">
                  <w:pPr>
                    <w:spacing w:after="0" w:line="240" w:lineRule="auto"/>
                    <w:rPr>
                      <w:rFonts w:ascii="Calibri" w:eastAsia="Calibri" w:hAnsi="Calibri"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297B80D" w14:textId="77777777" w:rsidR="006D2736" w:rsidRPr="00F41CA9" w:rsidRDefault="006D2736" w:rsidP="00F270F7">
                  <w:pPr>
                    <w:spacing w:after="0" w:line="240" w:lineRule="auto"/>
                    <w:rPr>
                      <w:rFonts w:ascii="Calibri" w:eastAsia="Calibri" w:hAnsi="Calibri" w:cs="Times New Roman"/>
                      <w:sz w:val="20"/>
                      <w:szCs w:val="20"/>
                    </w:rPr>
                  </w:pPr>
                </w:p>
              </w:tc>
              <w:tc>
                <w:tcPr>
                  <w:tcW w:w="538" w:type="pct"/>
                  <w:tcBorders>
                    <w:top w:val="single" w:sz="4" w:space="0" w:color="auto"/>
                    <w:left w:val="single" w:sz="4" w:space="0" w:color="auto"/>
                    <w:bottom w:val="single" w:sz="4" w:space="0" w:color="auto"/>
                    <w:right w:val="single" w:sz="4" w:space="0" w:color="auto"/>
                  </w:tcBorders>
                  <w:vAlign w:val="center"/>
                  <w:hideMark/>
                </w:tcPr>
                <w:p w14:paraId="017CA192"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454A1355" w14:textId="77777777" w:rsidTr="00F270F7">
              <w:tc>
                <w:tcPr>
                  <w:tcW w:w="365" w:type="pct"/>
                  <w:tcBorders>
                    <w:top w:val="single" w:sz="4" w:space="0" w:color="auto"/>
                    <w:left w:val="single" w:sz="4" w:space="0" w:color="auto"/>
                    <w:bottom w:val="single" w:sz="4" w:space="0" w:color="auto"/>
                    <w:right w:val="single" w:sz="4" w:space="0" w:color="auto"/>
                  </w:tcBorders>
                  <w:hideMark/>
                </w:tcPr>
                <w:p w14:paraId="629F864F" w14:textId="77777777" w:rsidR="006D2736" w:rsidRPr="00F41CA9" w:rsidRDefault="006D2736" w:rsidP="00F270F7">
                  <w:pPr>
                    <w:spacing w:before="120" w:after="0" w:line="220" w:lineRule="auto"/>
                    <w:jc w:val="center"/>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bCs/>
                      <w:sz w:val="20"/>
                      <w:szCs w:val="20"/>
                      <w:lang w:eastAsia="ru-RU"/>
                    </w:rPr>
                    <w:t>5.</w:t>
                  </w:r>
                </w:p>
              </w:tc>
              <w:tc>
                <w:tcPr>
                  <w:tcW w:w="1534" w:type="pct"/>
                  <w:tcBorders>
                    <w:top w:val="single" w:sz="4" w:space="0" w:color="auto"/>
                    <w:left w:val="single" w:sz="4" w:space="0" w:color="auto"/>
                    <w:bottom w:val="single" w:sz="4" w:space="0" w:color="auto"/>
                    <w:right w:val="single" w:sz="4" w:space="0" w:color="auto"/>
                  </w:tcBorders>
                  <w:vAlign w:val="center"/>
                  <w:hideMark/>
                </w:tcPr>
                <w:p w14:paraId="1CF075CE"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bCs/>
                      <w:sz w:val="20"/>
                      <w:szCs w:val="20"/>
                      <w:lang w:eastAsia="ru-RU"/>
                    </w:rPr>
                    <w:t>Загальна площа приміщень аптеки (усього)</w:t>
                  </w:r>
                </w:p>
              </w:tc>
              <w:tc>
                <w:tcPr>
                  <w:tcW w:w="839" w:type="pct"/>
                  <w:tcBorders>
                    <w:top w:val="single" w:sz="4" w:space="0" w:color="auto"/>
                    <w:left w:val="single" w:sz="4" w:space="0" w:color="auto"/>
                    <w:bottom w:val="single" w:sz="4" w:space="0" w:color="auto"/>
                    <w:right w:val="single" w:sz="4" w:space="0" w:color="auto"/>
                  </w:tcBorders>
                  <w:vAlign w:val="center"/>
                  <w:hideMark/>
                </w:tcPr>
                <w:p w14:paraId="4FE42D9C"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7FB6A856" w14:textId="77777777" w:rsidR="006D2736" w:rsidRPr="00F41CA9" w:rsidRDefault="006D2736" w:rsidP="00F270F7">
                  <w:pPr>
                    <w:spacing w:after="0" w:line="240" w:lineRule="auto"/>
                    <w:rPr>
                      <w:rFonts w:ascii="Calibri" w:eastAsia="Calibri" w:hAnsi="Calibri" w:cs="Times New Roman"/>
                      <w:sz w:val="20"/>
                      <w:szCs w:val="20"/>
                    </w:rPr>
                  </w:pPr>
                </w:p>
              </w:tc>
              <w:tc>
                <w:tcPr>
                  <w:tcW w:w="1394" w:type="pct"/>
                  <w:gridSpan w:val="3"/>
                  <w:tcBorders>
                    <w:top w:val="single" w:sz="4" w:space="0" w:color="auto"/>
                    <w:left w:val="single" w:sz="4" w:space="0" w:color="auto"/>
                    <w:bottom w:val="single" w:sz="4" w:space="0" w:color="auto"/>
                    <w:right w:val="single" w:sz="4" w:space="0" w:color="auto"/>
                  </w:tcBorders>
                  <w:vAlign w:val="center"/>
                  <w:hideMark/>
                </w:tcPr>
                <w:p w14:paraId="1D64F650" w14:textId="77777777" w:rsidR="006D2736" w:rsidRPr="00F41CA9" w:rsidRDefault="006D2736" w:rsidP="00F270F7">
                  <w:pPr>
                    <w:spacing w:after="0" w:line="240" w:lineRule="auto"/>
                    <w:rPr>
                      <w:rFonts w:ascii="Calibri" w:eastAsia="Calibri" w:hAnsi="Calibri" w:cs="Times New Roman"/>
                      <w:sz w:val="20"/>
                      <w:szCs w:val="20"/>
                    </w:rPr>
                  </w:pPr>
                </w:p>
              </w:tc>
            </w:tr>
          </w:tbl>
          <w:p w14:paraId="45D48D87" w14:textId="77777777" w:rsidR="006D2736" w:rsidRPr="00F41CA9" w:rsidRDefault="006D2736" w:rsidP="00F270F7">
            <w:pPr>
              <w:jc w:val="both"/>
              <w:rPr>
                <w:rFonts w:ascii="Times New Roman" w:hAnsi="Times New Roman"/>
                <w:sz w:val="20"/>
                <w:szCs w:val="20"/>
                <w:lang w:val="uk-UA" w:eastAsia="ru-RU"/>
              </w:rPr>
            </w:pPr>
          </w:p>
          <w:p w14:paraId="0646523B" w14:textId="77777777" w:rsidR="006D2736" w:rsidRPr="00F41CA9" w:rsidRDefault="006D2736" w:rsidP="00F270F7">
            <w:pPr>
              <w:spacing w:before="100" w:beforeAutospacing="1" w:after="100" w:afterAutospacing="1"/>
              <w:jc w:val="both"/>
              <w:rPr>
                <w:rFonts w:ascii="Times New Roman" w:hAnsi="Times New Roman"/>
                <w:sz w:val="20"/>
                <w:szCs w:val="20"/>
                <w:lang w:val="uk-UA" w:eastAsia="ru-RU"/>
              </w:rPr>
            </w:pPr>
            <w:r w:rsidRPr="00F41CA9">
              <w:rPr>
                <w:rFonts w:ascii="Times New Roman" w:hAnsi="Times New Roman"/>
                <w:sz w:val="20"/>
                <w:szCs w:val="20"/>
                <w:lang w:val="uk-UA" w:eastAsia="ru-RU"/>
              </w:rPr>
              <w:t>Виробничі приміщення:</w:t>
            </w:r>
          </w:p>
          <w:tbl>
            <w:tblPr>
              <w:tblW w:w="5247" w:type="pct"/>
              <w:tblLayout w:type="fixed"/>
              <w:tblLook w:val="04A0" w:firstRow="1" w:lastRow="0" w:firstColumn="1" w:lastColumn="0" w:noHBand="0" w:noVBand="1"/>
            </w:tblPr>
            <w:tblGrid>
              <w:gridCol w:w="2675"/>
              <w:gridCol w:w="2549"/>
              <w:gridCol w:w="2582"/>
            </w:tblGrid>
            <w:tr w:rsidR="006D2736" w:rsidRPr="00F41CA9" w14:paraId="66C09D9B" w14:textId="77777777" w:rsidTr="00F270F7">
              <w:tc>
                <w:tcPr>
                  <w:tcW w:w="1713" w:type="pct"/>
                  <w:tcBorders>
                    <w:top w:val="single" w:sz="4" w:space="0" w:color="auto"/>
                    <w:left w:val="nil"/>
                    <w:bottom w:val="single" w:sz="4" w:space="0" w:color="auto"/>
                    <w:right w:val="single" w:sz="4" w:space="0" w:color="auto"/>
                  </w:tcBorders>
                  <w:vAlign w:val="center"/>
                  <w:hideMark/>
                </w:tcPr>
                <w:p w14:paraId="52CD6146"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Найменування</w:t>
                  </w:r>
                </w:p>
              </w:tc>
              <w:tc>
                <w:tcPr>
                  <w:tcW w:w="1633" w:type="pct"/>
                  <w:tcBorders>
                    <w:top w:val="single" w:sz="4" w:space="0" w:color="auto"/>
                    <w:left w:val="single" w:sz="4" w:space="0" w:color="auto"/>
                    <w:bottom w:val="single" w:sz="4" w:space="0" w:color="auto"/>
                    <w:right w:val="single" w:sz="4" w:space="0" w:color="auto"/>
                  </w:tcBorders>
                  <w:vAlign w:val="center"/>
                  <w:hideMark/>
                </w:tcPr>
                <w:p w14:paraId="2C198AFB"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Призначення</w:t>
                  </w:r>
                </w:p>
              </w:tc>
              <w:tc>
                <w:tcPr>
                  <w:tcW w:w="1654" w:type="pct"/>
                  <w:tcBorders>
                    <w:top w:val="single" w:sz="4" w:space="0" w:color="auto"/>
                    <w:left w:val="single" w:sz="4" w:space="0" w:color="auto"/>
                    <w:bottom w:val="single" w:sz="4" w:space="0" w:color="auto"/>
                    <w:right w:val="nil"/>
                  </w:tcBorders>
                  <w:vAlign w:val="center"/>
                  <w:hideMark/>
                </w:tcPr>
                <w:p w14:paraId="6AF57CC6"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Асептичні/неасептичні </w:t>
                  </w:r>
                  <w:r w:rsidRPr="00F41CA9">
                    <w:rPr>
                      <w:rFonts w:ascii="Times New Roman" w:eastAsia="Times New Roman" w:hAnsi="Times New Roman" w:cs="Times New Roman"/>
                      <w:sz w:val="20"/>
                      <w:szCs w:val="20"/>
                      <w:lang w:eastAsia="ru-RU"/>
                    </w:rPr>
                    <w:br/>
                    <w:t>умови</w:t>
                  </w:r>
                </w:p>
              </w:tc>
            </w:tr>
          </w:tbl>
          <w:p w14:paraId="066B2FE2" w14:textId="77777777" w:rsidR="006D2736" w:rsidRPr="00F41CA9" w:rsidRDefault="006D2736" w:rsidP="00F270F7">
            <w:pPr>
              <w:spacing w:before="120" w:after="120"/>
              <w:ind w:firstLine="567"/>
              <w:jc w:val="both"/>
              <w:rPr>
                <w:rFonts w:ascii="Times New Roman" w:hAnsi="Times New Roman"/>
                <w:sz w:val="20"/>
                <w:szCs w:val="20"/>
                <w:lang w:val="uk-UA" w:eastAsia="ru-RU"/>
              </w:rPr>
            </w:pPr>
          </w:p>
          <w:p w14:paraId="5918AC25" w14:textId="77777777" w:rsidR="006D2736" w:rsidRPr="00F41CA9" w:rsidRDefault="006D2736" w:rsidP="00F270F7">
            <w:pPr>
              <w:spacing w:before="120" w:after="120"/>
              <w:ind w:firstLine="567"/>
              <w:jc w:val="both"/>
              <w:rPr>
                <w:rFonts w:ascii="Times New Roman" w:hAnsi="Times New Roman"/>
                <w:sz w:val="20"/>
                <w:szCs w:val="20"/>
                <w:lang w:val="uk-UA" w:eastAsia="ru-RU"/>
              </w:rPr>
            </w:pPr>
          </w:p>
          <w:p w14:paraId="2290E661" w14:textId="77777777" w:rsidR="006D2736" w:rsidRPr="00F41CA9" w:rsidRDefault="006D2736" w:rsidP="00F270F7">
            <w:pPr>
              <w:spacing w:before="120" w:after="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План-схема приміщення аптеки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9"/>
            </w:tblGrid>
            <w:tr w:rsidR="006D2736" w:rsidRPr="00F41CA9" w14:paraId="219F2FCC" w14:textId="77777777" w:rsidTr="00F270F7">
              <w:tc>
                <w:tcPr>
                  <w:tcW w:w="5000" w:type="pct"/>
                  <w:tcBorders>
                    <w:top w:val="single" w:sz="4" w:space="0" w:color="auto"/>
                    <w:left w:val="single" w:sz="4" w:space="0" w:color="auto"/>
                    <w:bottom w:val="single" w:sz="4" w:space="0" w:color="auto"/>
                    <w:right w:val="single" w:sz="4" w:space="0" w:color="auto"/>
                  </w:tcBorders>
                </w:tcPr>
                <w:p w14:paraId="2BE2D009" w14:textId="77777777" w:rsidR="006D2736" w:rsidRPr="00F41CA9" w:rsidRDefault="006D2736" w:rsidP="00F270F7">
                  <w:pPr>
                    <w:spacing w:before="100" w:beforeAutospacing="1" w:after="100" w:afterAutospacing="1" w:line="240" w:lineRule="auto"/>
                    <w:jc w:val="both"/>
                    <w:rPr>
                      <w:rFonts w:ascii="Times New Roman" w:eastAsia="Times New Roman" w:hAnsi="Times New Roman" w:cs="Times New Roman"/>
                      <w:sz w:val="20"/>
                      <w:szCs w:val="20"/>
                      <w:lang w:eastAsia="ru-RU"/>
                    </w:rPr>
                  </w:pPr>
                </w:p>
                <w:p w14:paraId="3753B6F9" w14:textId="77777777" w:rsidR="006D2736" w:rsidRPr="00F41CA9" w:rsidRDefault="006D2736" w:rsidP="00F270F7">
                  <w:pPr>
                    <w:spacing w:before="100" w:beforeAutospacing="1" w:after="100" w:afterAutospacing="1" w:line="240" w:lineRule="auto"/>
                    <w:jc w:val="both"/>
                    <w:rPr>
                      <w:rFonts w:ascii="Times New Roman" w:eastAsia="Times New Roman" w:hAnsi="Times New Roman" w:cs="Times New Roman"/>
                      <w:sz w:val="20"/>
                      <w:szCs w:val="20"/>
                      <w:lang w:eastAsia="ru-RU"/>
                    </w:rPr>
                  </w:pPr>
                </w:p>
              </w:tc>
            </w:tr>
          </w:tbl>
          <w:p w14:paraId="72F96791"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На плані-схемі слід зазначити нумерацію, вхід до аптечного закладу (структурного підрозділу), до кожного виробничого, службово-побутового, додаткового, допоміжного приміщення, зону (місце) приймання та відвантаження продукції, рукомийник чи місце для санітарної обробки рук, зону розміщення обладнаних робочих місць персоналу, зону обслуговування населення</w:t>
            </w:r>
          </w:p>
          <w:p w14:paraId="65072A4C" w14:textId="77777777" w:rsidR="006D2736" w:rsidRPr="00F41CA9" w:rsidRDefault="006D2736" w:rsidP="00F270F7">
            <w:pPr>
              <w:spacing w:before="240" w:after="24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Експлікація приміщень</w:t>
            </w:r>
          </w:p>
          <w:tbl>
            <w:tblPr>
              <w:tblW w:w="5000" w:type="pct"/>
              <w:tblLayout w:type="fixed"/>
              <w:tblLook w:val="04A0" w:firstRow="1" w:lastRow="0" w:firstColumn="1" w:lastColumn="0" w:noHBand="0" w:noVBand="1"/>
            </w:tblPr>
            <w:tblGrid>
              <w:gridCol w:w="2138"/>
              <w:gridCol w:w="2325"/>
              <w:gridCol w:w="1644"/>
              <w:gridCol w:w="1332"/>
            </w:tblGrid>
            <w:tr w:rsidR="006D2736" w:rsidRPr="00F41CA9" w14:paraId="418C67FD" w14:textId="77777777" w:rsidTr="00F270F7">
              <w:tc>
                <w:tcPr>
                  <w:tcW w:w="1437" w:type="pct"/>
                  <w:tcBorders>
                    <w:top w:val="single" w:sz="4" w:space="0" w:color="auto"/>
                    <w:left w:val="nil"/>
                    <w:bottom w:val="single" w:sz="4" w:space="0" w:color="auto"/>
                    <w:right w:val="single" w:sz="4" w:space="0" w:color="auto"/>
                  </w:tcBorders>
                  <w:vAlign w:val="center"/>
                  <w:hideMark/>
                </w:tcPr>
                <w:p w14:paraId="5EEE92EE"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Нумерація </w:t>
                  </w:r>
                  <w:r w:rsidRPr="00F41CA9">
                    <w:rPr>
                      <w:rFonts w:ascii="Times New Roman" w:eastAsia="Times New Roman" w:hAnsi="Times New Roman" w:cs="Times New Roman"/>
                      <w:sz w:val="20"/>
                      <w:szCs w:val="20"/>
                      <w:lang w:eastAsia="ru-RU"/>
                    </w:rPr>
                    <w:br/>
                    <w:t xml:space="preserve">приміщень згідно з </w:t>
                  </w:r>
                  <w:r w:rsidRPr="00F41CA9">
                    <w:rPr>
                      <w:rFonts w:ascii="Times New Roman" w:eastAsia="Times New Roman" w:hAnsi="Times New Roman" w:cs="Times New Roman"/>
                      <w:sz w:val="20"/>
                      <w:szCs w:val="20"/>
                      <w:lang w:eastAsia="ru-RU"/>
                    </w:rPr>
                    <w:br/>
                    <w:t>планом-схемою</w:t>
                  </w:r>
                </w:p>
              </w:tc>
              <w:tc>
                <w:tcPr>
                  <w:tcW w:w="1563" w:type="pct"/>
                  <w:tcBorders>
                    <w:top w:val="single" w:sz="4" w:space="0" w:color="auto"/>
                    <w:left w:val="single" w:sz="4" w:space="0" w:color="auto"/>
                    <w:bottom w:val="single" w:sz="4" w:space="0" w:color="auto"/>
                    <w:right w:val="single" w:sz="4" w:space="0" w:color="auto"/>
                  </w:tcBorders>
                  <w:vAlign w:val="center"/>
                  <w:hideMark/>
                </w:tcPr>
                <w:p w14:paraId="01878ED4"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Найменування</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87F10BD"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Площа</w:t>
                  </w:r>
                  <w:r w:rsidRPr="00F41CA9">
                    <w:rPr>
                      <w:rFonts w:ascii="Times New Roman" w:eastAsia="Times New Roman" w:hAnsi="Times New Roman" w:cs="Times New Roman"/>
                      <w:sz w:val="20"/>
                      <w:szCs w:val="20"/>
                      <w:lang w:eastAsia="ru-RU"/>
                    </w:rPr>
                    <w:br/>
                    <w:t>(</w:t>
                  </w:r>
                  <w:proofErr w:type="spellStart"/>
                  <w:r w:rsidRPr="00F41CA9">
                    <w:rPr>
                      <w:rFonts w:ascii="Times New Roman" w:eastAsia="Times New Roman" w:hAnsi="Times New Roman" w:cs="Times New Roman"/>
                      <w:sz w:val="20"/>
                      <w:szCs w:val="20"/>
                      <w:lang w:eastAsia="ru-RU"/>
                    </w:rPr>
                    <w:t>кв</w:t>
                  </w:r>
                  <w:proofErr w:type="spellEnd"/>
                  <w:r w:rsidRPr="00F41CA9">
                    <w:rPr>
                      <w:rFonts w:ascii="Times New Roman" w:eastAsia="Times New Roman" w:hAnsi="Times New Roman" w:cs="Times New Roman"/>
                      <w:sz w:val="20"/>
                      <w:szCs w:val="20"/>
                      <w:lang w:eastAsia="ru-RU"/>
                    </w:rPr>
                    <w:t>. метрів)</w:t>
                  </w:r>
                </w:p>
              </w:tc>
              <w:tc>
                <w:tcPr>
                  <w:tcW w:w="895" w:type="pct"/>
                  <w:tcBorders>
                    <w:top w:val="single" w:sz="4" w:space="0" w:color="auto"/>
                    <w:left w:val="single" w:sz="4" w:space="0" w:color="auto"/>
                    <w:bottom w:val="single" w:sz="4" w:space="0" w:color="auto"/>
                    <w:right w:val="nil"/>
                  </w:tcBorders>
                  <w:vAlign w:val="center"/>
                  <w:hideMark/>
                </w:tcPr>
                <w:p w14:paraId="4DB20591"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Примітка</w:t>
                  </w:r>
                </w:p>
              </w:tc>
            </w:tr>
          </w:tbl>
          <w:p w14:paraId="427E265B" w14:textId="77777777" w:rsidR="006D2736" w:rsidRPr="00F41CA9" w:rsidRDefault="006D2736" w:rsidP="00F270F7">
            <w:pPr>
              <w:jc w:val="both"/>
              <w:rPr>
                <w:rFonts w:ascii="Times New Roman" w:hAnsi="Times New Roman"/>
                <w:sz w:val="20"/>
                <w:szCs w:val="20"/>
                <w:lang w:val="uk-UA" w:eastAsia="ru-RU"/>
              </w:rPr>
            </w:pPr>
          </w:p>
          <w:p w14:paraId="7C925BE7" w14:textId="77777777" w:rsidR="006D2736" w:rsidRPr="00F41CA9" w:rsidRDefault="006D2736" w:rsidP="00F270F7">
            <w:pPr>
              <w:jc w:val="both"/>
              <w:rPr>
                <w:rFonts w:ascii="Times New Roman" w:hAnsi="Times New Roman"/>
                <w:sz w:val="20"/>
                <w:szCs w:val="20"/>
                <w:lang w:val="uk-UA" w:eastAsia="ru-RU"/>
              </w:rPr>
            </w:pPr>
          </w:p>
          <w:p w14:paraId="15DCADDF" w14:textId="77777777" w:rsidR="006D2736" w:rsidRPr="00F41CA9" w:rsidRDefault="006D2736" w:rsidP="00F270F7">
            <w:pPr>
              <w:jc w:val="both"/>
              <w:rPr>
                <w:rFonts w:ascii="Times New Roman" w:hAnsi="Times New Roman"/>
                <w:sz w:val="20"/>
                <w:szCs w:val="20"/>
                <w:lang w:val="uk-UA" w:eastAsia="ru-RU"/>
              </w:rPr>
            </w:pPr>
          </w:p>
          <w:p w14:paraId="4E070EB7"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Виробничі операції здійснюються за такою технологічною схемою:</w:t>
            </w:r>
          </w:p>
          <w:p w14:paraId="7FCC5FFD"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5E8B611F"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(зазначити послідовність технологічного процесу, назву</w:t>
            </w:r>
          </w:p>
          <w:p w14:paraId="2419D7FA"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0E7F5303"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приміщень з відповідною відміткою (®) на плані-схемі)</w:t>
            </w:r>
          </w:p>
          <w:p w14:paraId="45A04E9D"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31F4C38A" w14:textId="77777777" w:rsidR="006D2736" w:rsidRPr="00F41CA9" w:rsidRDefault="006D2736" w:rsidP="00F270F7">
            <w:pPr>
              <w:spacing w:before="360" w:after="24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9. Стан забезпечення приміщень аптеки спеціальними меблями, </w:t>
            </w:r>
            <w:proofErr w:type="spellStart"/>
            <w:r w:rsidRPr="00F41CA9">
              <w:rPr>
                <w:rFonts w:ascii="Times New Roman" w:hAnsi="Times New Roman"/>
                <w:sz w:val="20"/>
                <w:szCs w:val="20"/>
                <w:lang w:val="uk-UA" w:eastAsia="ru-RU"/>
              </w:rPr>
              <w:t>устаткованням</w:t>
            </w:r>
            <w:proofErr w:type="spellEnd"/>
            <w:r w:rsidRPr="00F41CA9">
              <w:rPr>
                <w:rFonts w:ascii="Times New Roman" w:hAnsi="Times New Roman"/>
                <w:sz w:val="20"/>
                <w:szCs w:val="20"/>
                <w:lang w:val="uk-UA" w:eastAsia="ru-RU"/>
              </w:rPr>
              <w:t>, приладами і апаратурою, необхідними для провадження діяльності з виробництва лікарських засобів, роздрібної торгівлі лікарськими засобами:</w:t>
            </w:r>
          </w:p>
          <w:p w14:paraId="15FE4B32"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Зал обслуговування населення обладнаний меблями, </w:t>
            </w:r>
            <w:proofErr w:type="spellStart"/>
            <w:r w:rsidRPr="00F41CA9">
              <w:rPr>
                <w:rFonts w:ascii="Times New Roman" w:hAnsi="Times New Roman"/>
                <w:sz w:val="20"/>
                <w:szCs w:val="20"/>
                <w:lang w:val="uk-UA" w:eastAsia="ru-RU"/>
              </w:rPr>
              <w:t>устаткованням</w:t>
            </w:r>
            <w:proofErr w:type="spellEnd"/>
            <w:r w:rsidRPr="00F41CA9">
              <w:rPr>
                <w:rFonts w:ascii="Times New Roman" w:hAnsi="Times New Roman"/>
                <w:sz w:val="20"/>
                <w:szCs w:val="20"/>
                <w:lang w:val="uk-UA" w:eastAsia="ru-RU"/>
              </w:rPr>
              <w:t xml:space="preserve"> для зберігання лікарських засобів відповідно до потреби:</w:t>
            </w:r>
          </w:p>
          <w:p w14:paraId="57976A45"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66D4C03E"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(зазначити вид меблів (спеціальні меблі на одне (два, три)</w:t>
            </w:r>
          </w:p>
          <w:p w14:paraId="0ADFE8F0"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4AF7ED91"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робоче місце для приймання рецептів, відпуску лікарських засобів),</w:t>
            </w:r>
          </w:p>
          <w:p w14:paraId="2461BE3A"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54CB75C9"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пристрої для захисту працівників від прямої крапельної інфекції</w:t>
            </w:r>
          </w:p>
          <w:p w14:paraId="1C727B23"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6EEA9C65"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 xml:space="preserve">та </w:t>
            </w:r>
            <w:proofErr w:type="spellStart"/>
            <w:r w:rsidRPr="00F41CA9">
              <w:rPr>
                <w:rFonts w:ascii="Times New Roman" w:hAnsi="Times New Roman"/>
                <w:sz w:val="20"/>
                <w:szCs w:val="20"/>
                <w:lang w:val="uk-UA" w:eastAsia="ru-RU"/>
              </w:rPr>
              <w:t>устатковання</w:t>
            </w:r>
            <w:proofErr w:type="spellEnd"/>
            <w:r w:rsidRPr="00F41CA9">
              <w:rPr>
                <w:rFonts w:ascii="Times New Roman" w:hAnsi="Times New Roman"/>
                <w:sz w:val="20"/>
                <w:szCs w:val="20"/>
                <w:lang w:val="uk-UA" w:eastAsia="ru-RU"/>
              </w:rPr>
              <w:t xml:space="preserve"> (матеріальні шафи, холодильники, сейфи тощо), інші засоби)</w:t>
            </w:r>
          </w:p>
          <w:p w14:paraId="397EAEC0"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У залі обслуговування інформація для населення:</w:t>
            </w:r>
          </w:p>
          <w:p w14:paraId="4C02D07E"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23055C53"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(наявна/відсутня)</w:t>
            </w:r>
          </w:p>
          <w:p w14:paraId="1FB39ADF"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484911C3"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________________________________________________________________________________</w:t>
            </w:r>
          </w:p>
          <w:p w14:paraId="363B3AE2"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(зазначити, яка інформація міститься на стенді)</w:t>
            </w:r>
          </w:p>
          <w:p w14:paraId="194ED02A"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Приміщення для зберігання лікарських засобів обладнані таким </w:t>
            </w:r>
            <w:proofErr w:type="spellStart"/>
            <w:r w:rsidRPr="00F41CA9">
              <w:rPr>
                <w:rFonts w:ascii="Times New Roman" w:hAnsi="Times New Roman"/>
                <w:sz w:val="20"/>
                <w:szCs w:val="20"/>
                <w:lang w:val="uk-UA" w:eastAsia="ru-RU"/>
              </w:rPr>
              <w:t>устаткованням</w:t>
            </w:r>
            <w:proofErr w:type="spellEnd"/>
            <w:r w:rsidRPr="00F41CA9">
              <w:rPr>
                <w:rFonts w:ascii="Times New Roman" w:hAnsi="Times New Roman"/>
                <w:sz w:val="20"/>
                <w:szCs w:val="20"/>
                <w:lang w:val="uk-UA" w:eastAsia="ru-RU"/>
              </w:rPr>
              <w:t>:</w:t>
            </w:r>
          </w:p>
          <w:p w14:paraId="7F94897C" w14:textId="77777777" w:rsidR="006D2736" w:rsidRPr="00F41CA9" w:rsidRDefault="006D2736" w:rsidP="00F270F7">
            <w:pPr>
              <w:jc w:val="both"/>
              <w:rPr>
                <w:rFonts w:ascii="Times New Roman" w:hAnsi="Times New Roman"/>
                <w:sz w:val="20"/>
                <w:szCs w:val="20"/>
                <w:lang w:val="uk-UA" w:eastAsia="ru-RU"/>
              </w:rPr>
            </w:pPr>
          </w:p>
          <w:tbl>
            <w:tblPr>
              <w:tblW w:w="5000" w:type="pct"/>
              <w:tblLayout w:type="fixed"/>
              <w:tblLook w:val="04A0" w:firstRow="1" w:lastRow="0" w:firstColumn="1" w:lastColumn="0" w:noHBand="0" w:noVBand="1"/>
            </w:tblPr>
            <w:tblGrid>
              <w:gridCol w:w="759"/>
              <w:gridCol w:w="1332"/>
              <w:gridCol w:w="2697"/>
              <w:gridCol w:w="2651"/>
            </w:tblGrid>
            <w:tr w:rsidR="006D2736" w:rsidRPr="00F41CA9" w14:paraId="084119DE" w14:textId="77777777" w:rsidTr="00F270F7">
              <w:tc>
                <w:tcPr>
                  <w:tcW w:w="510" w:type="pct"/>
                  <w:tcBorders>
                    <w:top w:val="single" w:sz="4" w:space="0" w:color="auto"/>
                    <w:left w:val="nil"/>
                    <w:bottom w:val="single" w:sz="4" w:space="0" w:color="auto"/>
                    <w:right w:val="single" w:sz="4" w:space="0" w:color="auto"/>
                  </w:tcBorders>
                  <w:vAlign w:val="center"/>
                  <w:hideMark/>
                </w:tcPr>
                <w:p w14:paraId="006B5D07"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Поряд-</w:t>
                  </w:r>
                  <w:proofErr w:type="spellStart"/>
                  <w:r w:rsidRPr="00F41CA9">
                    <w:rPr>
                      <w:rFonts w:ascii="Times New Roman" w:eastAsia="Times New Roman" w:hAnsi="Times New Roman" w:cs="Times New Roman"/>
                      <w:sz w:val="20"/>
                      <w:szCs w:val="20"/>
                      <w:lang w:eastAsia="ru-RU"/>
                    </w:rPr>
                    <w:t>ковий</w:t>
                  </w:r>
                  <w:proofErr w:type="spellEnd"/>
                  <w:r w:rsidRPr="00F41CA9">
                    <w:rPr>
                      <w:rFonts w:ascii="Times New Roman" w:eastAsia="Times New Roman" w:hAnsi="Times New Roman" w:cs="Times New Roman"/>
                      <w:sz w:val="20"/>
                      <w:szCs w:val="20"/>
                      <w:lang w:eastAsia="ru-RU"/>
                    </w:rPr>
                    <w:t xml:space="preserve"> номер</w:t>
                  </w:r>
                </w:p>
              </w:tc>
              <w:tc>
                <w:tcPr>
                  <w:tcW w:w="895" w:type="pct"/>
                  <w:tcBorders>
                    <w:top w:val="single" w:sz="4" w:space="0" w:color="auto"/>
                    <w:left w:val="single" w:sz="4" w:space="0" w:color="auto"/>
                    <w:bottom w:val="single" w:sz="4" w:space="0" w:color="auto"/>
                    <w:right w:val="single" w:sz="4" w:space="0" w:color="auto"/>
                  </w:tcBorders>
                  <w:vAlign w:val="center"/>
                  <w:hideMark/>
                </w:tcPr>
                <w:p w14:paraId="31DC7623"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Назва приміщення</w:t>
                  </w:r>
                </w:p>
              </w:tc>
              <w:tc>
                <w:tcPr>
                  <w:tcW w:w="1813" w:type="pct"/>
                  <w:tcBorders>
                    <w:top w:val="single" w:sz="4" w:space="0" w:color="auto"/>
                    <w:left w:val="single" w:sz="4" w:space="0" w:color="auto"/>
                    <w:bottom w:val="single" w:sz="4" w:space="0" w:color="auto"/>
                    <w:right w:val="single" w:sz="4" w:space="0" w:color="auto"/>
                  </w:tcBorders>
                  <w:vAlign w:val="center"/>
                  <w:hideMark/>
                </w:tcPr>
                <w:p w14:paraId="71ACF714"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Найменування і кількість наявного обладнання </w:t>
                  </w:r>
                  <w:r w:rsidRPr="00F41CA9">
                    <w:rPr>
                      <w:rFonts w:ascii="Times New Roman" w:eastAsia="Times New Roman" w:hAnsi="Times New Roman" w:cs="Times New Roman"/>
                      <w:sz w:val="20"/>
                      <w:szCs w:val="20"/>
                      <w:lang w:eastAsia="ru-RU"/>
                    </w:rPr>
                    <w:br/>
                    <w:t>(зазначити для кожного приміщення)</w:t>
                  </w:r>
                </w:p>
              </w:tc>
              <w:tc>
                <w:tcPr>
                  <w:tcW w:w="1782" w:type="pct"/>
                  <w:tcBorders>
                    <w:top w:val="single" w:sz="4" w:space="0" w:color="auto"/>
                    <w:left w:val="single" w:sz="4" w:space="0" w:color="auto"/>
                    <w:bottom w:val="single" w:sz="4" w:space="0" w:color="auto"/>
                    <w:right w:val="nil"/>
                  </w:tcBorders>
                  <w:vAlign w:val="center"/>
                  <w:hideMark/>
                </w:tcPr>
                <w:p w14:paraId="138FA1DB"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Наявність вентиляційного обладнання (тип, </w:t>
                  </w:r>
                  <w:r w:rsidRPr="00F41CA9">
                    <w:rPr>
                      <w:rFonts w:ascii="Times New Roman" w:eastAsia="Times New Roman" w:hAnsi="Times New Roman" w:cs="Times New Roman"/>
                      <w:sz w:val="20"/>
                      <w:szCs w:val="20"/>
                      <w:lang w:eastAsia="ru-RU"/>
                    </w:rPr>
                    <w:br/>
                    <w:t xml:space="preserve">кратність обміну </w:t>
                  </w:r>
                  <w:r w:rsidRPr="00F41CA9">
                    <w:rPr>
                      <w:rFonts w:ascii="Times New Roman" w:eastAsia="Times New Roman" w:hAnsi="Times New Roman" w:cs="Times New Roman"/>
                      <w:sz w:val="20"/>
                      <w:szCs w:val="20"/>
                      <w:lang w:eastAsia="ru-RU"/>
                    </w:rPr>
                    <w:br/>
                    <w:t>повітря за годину)</w:t>
                  </w:r>
                </w:p>
              </w:tc>
            </w:tr>
            <w:tr w:rsidR="006D2736" w:rsidRPr="00F41CA9" w14:paraId="59344F66" w14:textId="77777777" w:rsidTr="00F270F7">
              <w:tc>
                <w:tcPr>
                  <w:tcW w:w="510" w:type="pct"/>
                  <w:tcBorders>
                    <w:top w:val="single" w:sz="4" w:space="0" w:color="auto"/>
                    <w:left w:val="nil"/>
                    <w:bottom w:val="nil"/>
                    <w:right w:val="nil"/>
                  </w:tcBorders>
                </w:tcPr>
                <w:p w14:paraId="4489FBD1" w14:textId="77777777" w:rsidR="006D2736" w:rsidRPr="00F41CA9" w:rsidRDefault="006D2736" w:rsidP="00F270F7">
                  <w:pPr>
                    <w:spacing w:before="60" w:after="0" w:line="240" w:lineRule="auto"/>
                    <w:jc w:val="both"/>
                    <w:rPr>
                      <w:rFonts w:ascii="Times New Roman" w:eastAsia="Times New Roman" w:hAnsi="Times New Roman" w:cs="Times New Roman"/>
                      <w:sz w:val="20"/>
                      <w:szCs w:val="20"/>
                      <w:lang w:eastAsia="ru-RU"/>
                    </w:rPr>
                  </w:pPr>
                </w:p>
              </w:tc>
              <w:tc>
                <w:tcPr>
                  <w:tcW w:w="895" w:type="pct"/>
                  <w:tcBorders>
                    <w:top w:val="single" w:sz="4" w:space="0" w:color="auto"/>
                    <w:left w:val="nil"/>
                    <w:bottom w:val="nil"/>
                    <w:right w:val="nil"/>
                  </w:tcBorders>
                  <w:hideMark/>
                </w:tcPr>
                <w:p w14:paraId="7C8E542B"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1813" w:type="pct"/>
                  <w:tcBorders>
                    <w:top w:val="single" w:sz="4" w:space="0" w:color="auto"/>
                    <w:left w:val="nil"/>
                    <w:bottom w:val="nil"/>
                    <w:right w:val="nil"/>
                  </w:tcBorders>
                  <w:hideMark/>
                </w:tcPr>
                <w:p w14:paraId="7B3FEE41" w14:textId="77777777" w:rsidR="006D2736" w:rsidRPr="00F41CA9" w:rsidRDefault="006D2736" w:rsidP="00F270F7">
                  <w:pPr>
                    <w:spacing w:after="0" w:line="240" w:lineRule="auto"/>
                    <w:rPr>
                      <w:rFonts w:ascii="Calibri" w:eastAsia="Calibri" w:hAnsi="Calibri" w:cs="Times New Roman"/>
                      <w:sz w:val="20"/>
                      <w:szCs w:val="20"/>
                    </w:rPr>
                  </w:pPr>
                </w:p>
              </w:tc>
              <w:tc>
                <w:tcPr>
                  <w:tcW w:w="1782" w:type="pct"/>
                  <w:tcBorders>
                    <w:top w:val="single" w:sz="4" w:space="0" w:color="auto"/>
                    <w:left w:val="nil"/>
                    <w:bottom w:val="nil"/>
                    <w:right w:val="nil"/>
                  </w:tcBorders>
                  <w:hideMark/>
                </w:tcPr>
                <w:p w14:paraId="5EA41E89"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08EBFEB3" w14:textId="77777777" w:rsidTr="00F270F7">
              <w:tc>
                <w:tcPr>
                  <w:tcW w:w="510" w:type="pct"/>
                </w:tcPr>
                <w:p w14:paraId="46D6EFE5" w14:textId="77777777" w:rsidR="006D2736" w:rsidRPr="00F41CA9" w:rsidRDefault="006D2736" w:rsidP="00F270F7">
                  <w:pPr>
                    <w:spacing w:before="60" w:after="0" w:line="240" w:lineRule="auto"/>
                    <w:jc w:val="both"/>
                    <w:rPr>
                      <w:rFonts w:ascii="Times New Roman" w:eastAsia="Times New Roman" w:hAnsi="Times New Roman" w:cs="Times New Roman"/>
                      <w:sz w:val="20"/>
                      <w:szCs w:val="20"/>
                      <w:lang w:eastAsia="ru-RU"/>
                    </w:rPr>
                  </w:pPr>
                </w:p>
              </w:tc>
              <w:tc>
                <w:tcPr>
                  <w:tcW w:w="895" w:type="pct"/>
                  <w:hideMark/>
                </w:tcPr>
                <w:p w14:paraId="3EBDF6FD"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1813" w:type="pct"/>
                  <w:hideMark/>
                </w:tcPr>
                <w:p w14:paraId="18B916BD" w14:textId="77777777" w:rsidR="006D2736" w:rsidRPr="00F41CA9" w:rsidRDefault="006D2736" w:rsidP="00F270F7">
                  <w:pPr>
                    <w:spacing w:after="0" w:line="240" w:lineRule="auto"/>
                    <w:rPr>
                      <w:rFonts w:ascii="Calibri" w:eastAsia="Calibri" w:hAnsi="Calibri" w:cs="Times New Roman"/>
                      <w:sz w:val="20"/>
                      <w:szCs w:val="20"/>
                    </w:rPr>
                  </w:pPr>
                </w:p>
              </w:tc>
              <w:tc>
                <w:tcPr>
                  <w:tcW w:w="1782" w:type="pct"/>
                  <w:hideMark/>
                </w:tcPr>
                <w:p w14:paraId="0FAA0770" w14:textId="77777777" w:rsidR="006D2736" w:rsidRPr="00F41CA9" w:rsidRDefault="006D2736" w:rsidP="00F270F7">
                  <w:pPr>
                    <w:spacing w:after="0" w:line="240" w:lineRule="auto"/>
                    <w:rPr>
                      <w:rFonts w:ascii="Calibri" w:eastAsia="Calibri" w:hAnsi="Calibri" w:cs="Times New Roman"/>
                      <w:sz w:val="20"/>
                      <w:szCs w:val="20"/>
                    </w:rPr>
                  </w:pPr>
                </w:p>
              </w:tc>
            </w:tr>
          </w:tbl>
          <w:p w14:paraId="6096D68B"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Приміщення для виготовлення нестерильних лікарських засобів та/або виготовлення лікарських засобів в асептичних умовах оснащені таким спеціальним виробничим </w:t>
            </w:r>
            <w:proofErr w:type="spellStart"/>
            <w:r w:rsidRPr="00F41CA9">
              <w:rPr>
                <w:rFonts w:ascii="Times New Roman" w:hAnsi="Times New Roman"/>
                <w:sz w:val="20"/>
                <w:szCs w:val="20"/>
                <w:lang w:val="uk-UA" w:eastAsia="ru-RU"/>
              </w:rPr>
              <w:t>устаткованням</w:t>
            </w:r>
            <w:proofErr w:type="spellEnd"/>
            <w:r w:rsidRPr="00F41CA9">
              <w:rPr>
                <w:rFonts w:ascii="Times New Roman" w:hAnsi="Times New Roman"/>
                <w:sz w:val="20"/>
                <w:szCs w:val="20"/>
                <w:lang w:val="uk-UA" w:eastAsia="ru-RU"/>
              </w:rPr>
              <w:t>, приладами, апаратами, засобами вимірювальної техніки:</w:t>
            </w:r>
          </w:p>
          <w:p w14:paraId="15B17135" w14:textId="77777777" w:rsidR="006D2736" w:rsidRPr="00F41CA9" w:rsidRDefault="006D2736" w:rsidP="00F270F7">
            <w:pPr>
              <w:jc w:val="both"/>
              <w:rPr>
                <w:rFonts w:ascii="Times New Roman" w:hAnsi="Times New Roman"/>
                <w:sz w:val="20"/>
                <w:szCs w:val="20"/>
                <w:lang w:val="uk-UA" w:eastAsia="ru-RU"/>
              </w:rPr>
            </w:pPr>
          </w:p>
          <w:tbl>
            <w:tblPr>
              <w:tblW w:w="5000" w:type="pct"/>
              <w:tblLayout w:type="fixed"/>
              <w:tblLook w:val="04A0" w:firstRow="1" w:lastRow="0" w:firstColumn="1" w:lastColumn="0" w:noHBand="0" w:noVBand="1"/>
            </w:tblPr>
            <w:tblGrid>
              <w:gridCol w:w="3153"/>
              <w:gridCol w:w="2129"/>
              <w:gridCol w:w="2157"/>
            </w:tblGrid>
            <w:tr w:rsidR="006D2736" w:rsidRPr="00F41CA9" w14:paraId="2D5B09E5" w14:textId="77777777" w:rsidTr="00F270F7">
              <w:trPr>
                <w:tblHeader/>
              </w:trPr>
              <w:tc>
                <w:tcPr>
                  <w:tcW w:w="2119" w:type="pct"/>
                  <w:tcBorders>
                    <w:top w:val="single" w:sz="4" w:space="0" w:color="auto"/>
                    <w:left w:val="nil"/>
                    <w:bottom w:val="single" w:sz="4" w:space="0" w:color="auto"/>
                    <w:right w:val="single" w:sz="4" w:space="0" w:color="auto"/>
                  </w:tcBorders>
                  <w:vAlign w:val="center"/>
                  <w:hideMark/>
                </w:tcPr>
                <w:p w14:paraId="5350C882" w14:textId="77777777" w:rsidR="006D2736" w:rsidRPr="00F41CA9" w:rsidRDefault="006D2736" w:rsidP="00F270F7">
                  <w:pPr>
                    <w:spacing w:before="120" w:after="0" w:line="22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Назва приміщення</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D28FD4A" w14:textId="77777777" w:rsidR="006D2736" w:rsidRPr="00F41CA9" w:rsidRDefault="006D2736" w:rsidP="00F270F7">
                  <w:pPr>
                    <w:spacing w:before="120" w:after="0" w:line="220" w:lineRule="auto"/>
                    <w:ind w:right="-143"/>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Найменування і </w:t>
                  </w:r>
                  <w:r w:rsidRPr="00F41CA9">
                    <w:rPr>
                      <w:rFonts w:ascii="Times New Roman" w:eastAsia="Times New Roman" w:hAnsi="Times New Roman" w:cs="Times New Roman"/>
                      <w:sz w:val="20"/>
                      <w:szCs w:val="20"/>
                      <w:lang w:eastAsia="ru-RU"/>
                    </w:rPr>
                    <w:br/>
                    <w:t xml:space="preserve">кількість наявного обладнання, засобів вимірювальної </w:t>
                  </w:r>
                  <w:r w:rsidRPr="00F41CA9">
                    <w:rPr>
                      <w:rFonts w:ascii="Times New Roman" w:eastAsia="Times New Roman" w:hAnsi="Times New Roman" w:cs="Times New Roman"/>
                      <w:sz w:val="20"/>
                      <w:szCs w:val="20"/>
                      <w:lang w:eastAsia="ru-RU"/>
                    </w:rPr>
                    <w:br/>
                    <w:t>техніки</w:t>
                  </w:r>
                </w:p>
              </w:tc>
              <w:tc>
                <w:tcPr>
                  <w:tcW w:w="1450" w:type="pct"/>
                  <w:tcBorders>
                    <w:top w:val="single" w:sz="4" w:space="0" w:color="auto"/>
                    <w:left w:val="single" w:sz="4" w:space="0" w:color="auto"/>
                    <w:bottom w:val="single" w:sz="4" w:space="0" w:color="auto"/>
                    <w:right w:val="nil"/>
                  </w:tcBorders>
                  <w:vAlign w:val="center"/>
                  <w:hideMark/>
                </w:tcPr>
                <w:p w14:paraId="0889E677" w14:textId="77777777" w:rsidR="006D2736" w:rsidRPr="00F41CA9" w:rsidRDefault="006D2736" w:rsidP="00F270F7">
                  <w:pPr>
                    <w:spacing w:before="120" w:after="0" w:line="22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Відомості щодо метрологічної повірки (дата останньої повірки, назва, номер і дата документа, що підтверджує її)</w:t>
                  </w:r>
                </w:p>
              </w:tc>
            </w:tr>
            <w:tr w:rsidR="006D2736" w:rsidRPr="00F41CA9" w14:paraId="0984CF60" w14:textId="77777777" w:rsidTr="00F270F7">
              <w:tc>
                <w:tcPr>
                  <w:tcW w:w="2119" w:type="pct"/>
                  <w:tcBorders>
                    <w:top w:val="single" w:sz="4" w:space="0" w:color="auto"/>
                    <w:left w:val="nil"/>
                    <w:bottom w:val="nil"/>
                    <w:right w:val="nil"/>
                  </w:tcBorders>
                  <w:hideMark/>
                </w:tcPr>
                <w:p w14:paraId="1897658B"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Асистентська кімната</w:t>
                  </w:r>
                </w:p>
              </w:tc>
              <w:tc>
                <w:tcPr>
                  <w:tcW w:w="1431" w:type="pct"/>
                  <w:tcBorders>
                    <w:top w:val="single" w:sz="4" w:space="0" w:color="auto"/>
                    <w:left w:val="nil"/>
                    <w:bottom w:val="nil"/>
                    <w:right w:val="nil"/>
                  </w:tcBorders>
                  <w:hideMark/>
                </w:tcPr>
                <w:p w14:paraId="031F46B0"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1450" w:type="pct"/>
                  <w:tcBorders>
                    <w:top w:val="single" w:sz="4" w:space="0" w:color="auto"/>
                    <w:left w:val="nil"/>
                    <w:bottom w:val="nil"/>
                    <w:right w:val="nil"/>
                  </w:tcBorders>
                  <w:hideMark/>
                </w:tcPr>
                <w:p w14:paraId="61E78276"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4DE07314" w14:textId="77777777" w:rsidTr="00F270F7">
              <w:tc>
                <w:tcPr>
                  <w:tcW w:w="2119" w:type="pct"/>
                  <w:hideMark/>
                </w:tcPr>
                <w:p w14:paraId="47144C93"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Фасувальна кімната</w:t>
                  </w:r>
                </w:p>
              </w:tc>
              <w:tc>
                <w:tcPr>
                  <w:tcW w:w="1431" w:type="pct"/>
                  <w:hideMark/>
                </w:tcPr>
                <w:p w14:paraId="70CA6DCE"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1450" w:type="pct"/>
                  <w:hideMark/>
                </w:tcPr>
                <w:p w14:paraId="20E35FD7"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23DF037C" w14:textId="77777777" w:rsidTr="00F270F7">
              <w:tc>
                <w:tcPr>
                  <w:tcW w:w="2119" w:type="pct"/>
                  <w:hideMark/>
                </w:tcPr>
                <w:p w14:paraId="36AB940B"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Кабінет (робоче місце) провізора-аналітика</w:t>
                  </w:r>
                </w:p>
              </w:tc>
              <w:tc>
                <w:tcPr>
                  <w:tcW w:w="1431" w:type="pct"/>
                  <w:hideMark/>
                </w:tcPr>
                <w:p w14:paraId="6F5B324D"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1450" w:type="pct"/>
                  <w:hideMark/>
                </w:tcPr>
                <w:p w14:paraId="18A598AE"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7810E3FF" w14:textId="77777777" w:rsidTr="00F270F7">
              <w:tc>
                <w:tcPr>
                  <w:tcW w:w="2119" w:type="pct"/>
                  <w:hideMark/>
                </w:tcPr>
                <w:p w14:paraId="3D956F55"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Приміщення для одержання води очищеної</w:t>
                  </w:r>
                </w:p>
              </w:tc>
              <w:tc>
                <w:tcPr>
                  <w:tcW w:w="1431" w:type="pct"/>
                  <w:hideMark/>
                </w:tcPr>
                <w:p w14:paraId="28DCEE11"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1450" w:type="pct"/>
                  <w:hideMark/>
                </w:tcPr>
                <w:p w14:paraId="3EA5C204"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7323B7F4" w14:textId="77777777" w:rsidTr="00F270F7">
              <w:tc>
                <w:tcPr>
                  <w:tcW w:w="2119" w:type="pct"/>
                  <w:hideMark/>
                </w:tcPr>
                <w:p w14:paraId="3B07B7F4"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Мийна кімната</w:t>
                  </w:r>
                </w:p>
              </w:tc>
              <w:tc>
                <w:tcPr>
                  <w:tcW w:w="1431" w:type="pct"/>
                  <w:hideMark/>
                </w:tcPr>
                <w:p w14:paraId="3228F178"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1450" w:type="pct"/>
                  <w:hideMark/>
                </w:tcPr>
                <w:p w14:paraId="67C45CA9"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762479F8" w14:textId="77777777" w:rsidTr="00F270F7">
              <w:tc>
                <w:tcPr>
                  <w:tcW w:w="2119" w:type="pct"/>
                  <w:hideMark/>
                </w:tcPr>
                <w:p w14:paraId="3C54EF72"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Стерилізаційна кімната для лікарських засобів</w:t>
                  </w:r>
                </w:p>
              </w:tc>
              <w:tc>
                <w:tcPr>
                  <w:tcW w:w="1431" w:type="pct"/>
                  <w:hideMark/>
                </w:tcPr>
                <w:p w14:paraId="2172C028"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1450" w:type="pct"/>
                  <w:hideMark/>
                </w:tcPr>
                <w:p w14:paraId="4A428CE8"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6F5FAC23" w14:textId="77777777" w:rsidTr="00F270F7">
              <w:tc>
                <w:tcPr>
                  <w:tcW w:w="2119" w:type="pct"/>
                  <w:hideMark/>
                </w:tcPr>
                <w:p w14:paraId="70680931"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Асептична асистентська кімната із шлюзом</w:t>
                  </w:r>
                </w:p>
              </w:tc>
              <w:tc>
                <w:tcPr>
                  <w:tcW w:w="1431" w:type="pct"/>
                  <w:hideMark/>
                </w:tcPr>
                <w:p w14:paraId="62357E6E"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1450" w:type="pct"/>
                  <w:hideMark/>
                </w:tcPr>
                <w:p w14:paraId="394035E0"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3DBF9B1F" w14:textId="77777777" w:rsidTr="00F270F7">
              <w:tc>
                <w:tcPr>
                  <w:tcW w:w="2119" w:type="pct"/>
                  <w:hideMark/>
                </w:tcPr>
                <w:p w14:paraId="445BABC8"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Стерилізаційна для лікарських засобів</w:t>
                  </w:r>
                </w:p>
              </w:tc>
              <w:tc>
                <w:tcPr>
                  <w:tcW w:w="1431" w:type="pct"/>
                  <w:hideMark/>
                </w:tcPr>
                <w:p w14:paraId="0BD9F53F"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1450" w:type="pct"/>
                  <w:hideMark/>
                </w:tcPr>
                <w:p w14:paraId="43A22058"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1D5E353E" w14:textId="77777777" w:rsidTr="00F270F7">
              <w:tc>
                <w:tcPr>
                  <w:tcW w:w="2119" w:type="pct"/>
                  <w:hideMark/>
                </w:tcPr>
                <w:p w14:paraId="7AAED537"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Приміщення для одержання води для ін’єкцій</w:t>
                  </w:r>
                </w:p>
              </w:tc>
              <w:tc>
                <w:tcPr>
                  <w:tcW w:w="1431" w:type="pct"/>
                  <w:hideMark/>
                </w:tcPr>
                <w:p w14:paraId="2036A0D5"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1450" w:type="pct"/>
                  <w:hideMark/>
                </w:tcPr>
                <w:p w14:paraId="6AC4DCF9"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36188A24" w14:textId="77777777" w:rsidTr="00F270F7">
              <w:tc>
                <w:tcPr>
                  <w:tcW w:w="2119" w:type="pct"/>
                  <w:hideMark/>
                </w:tcPr>
                <w:p w14:paraId="422D5DDF"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Контрольно-маркувальна кімната</w:t>
                  </w:r>
                </w:p>
              </w:tc>
              <w:tc>
                <w:tcPr>
                  <w:tcW w:w="1431" w:type="pct"/>
                  <w:hideMark/>
                </w:tcPr>
                <w:p w14:paraId="6176FF63"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1450" w:type="pct"/>
                  <w:hideMark/>
                </w:tcPr>
                <w:p w14:paraId="2D306ED4"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0B51A4BA" w14:textId="77777777" w:rsidTr="00F270F7">
              <w:tc>
                <w:tcPr>
                  <w:tcW w:w="2119" w:type="pct"/>
                  <w:hideMark/>
                </w:tcPr>
                <w:p w14:paraId="667859B9" w14:textId="77777777" w:rsidR="006D2736" w:rsidRPr="00F41CA9" w:rsidRDefault="006D2736" w:rsidP="00F270F7">
                  <w:pPr>
                    <w:spacing w:before="120" w:after="0" w:line="22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Інші (зазначити)</w:t>
                  </w:r>
                </w:p>
              </w:tc>
              <w:tc>
                <w:tcPr>
                  <w:tcW w:w="1431" w:type="pct"/>
                  <w:hideMark/>
                </w:tcPr>
                <w:p w14:paraId="3216F576"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1450" w:type="pct"/>
                  <w:hideMark/>
                </w:tcPr>
                <w:p w14:paraId="35D36EE2" w14:textId="77777777" w:rsidR="006D2736" w:rsidRPr="00F41CA9" w:rsidRDefault="006D2736" w:rsidP="00F270F7">
                  <w:pPr>
                    <w:spacing w:after="0" w:line="240" w:lineRule="auto"/>
                    <w:rPr>
                      <w:rFonts w:ascii="Calibri" w:eastAsia="Calibri" w:hAnsi="Calibri" w:cs="Times New Roman"/>
                      <w:sz w:val="20"/>
                      <w:szCs w:val="20"/>
                    </w:rPr>
                  </w:pPr>
                </w:p>
              </w:tc>
            </w:tr>
          </w:tbl>
          <w:p w14:paraId="56293821" w14:textId="77777777" w:rsidR="006D2736" w:rsidRPr="00F41CA9" w:rsidRDefault="006D2736" w:rsidP="00F270F7">
            <w:pPr>
              <w:jc w:val="both"/>
              <w:rPr>
                <w:rFonts w:ascii="Times New Roman" w:hAnsi="Times New Roman"/>
                <w:sz w:val="20"/>
                <w:szCs w:val="20"/>
                <w:lang w:val="uk-UA" w:eastAsia="ru-RU"/>
              </w:rPr>
            </w:pPr>
          </w:p>
          <w:p w14:paraId="065B2B8C" w14:textId="77777777" w:rsidR="006D2736" w:rsidRPr="00F41CA9" w:rsidRDefault="006D2736" w:rsidP="00F270F7">
            <w:pPr>
              <w:spacing w:before="120" w:after="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Основне технологічне обладнання, що використовується для виготовлення нестерильних лікарських засобів та/або виготовлення лікарських засобів в асептичних умовах, складається з:</w:t>
            </w:r>
          </w:p>
          <w:p w14:paraId="72A2605D" w14:textId="77777777" w:rsidR="006D2736" w:rsidRPr="00F41CA9" w:rsidRDefault="006D2736" w:rsidP="00F270F7">
            <w:pPr>
              <w:spacing w:before="120" w:after="120"/>
              <w:ind w:firstLine="567"/>
              <w:jc w:val="both"/>
              <w:rPr>
                <w:rFonts w:ascii="Times New Roman" w:hAnsi="Times New Roman"/>
                <w:sz w:val="20"/>
                <w:szCs w:val="20"/>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080"/>
              <w:gridCol w:w="2229"/>
            </w:tblGrid>
            <w:tr w:rsidR="006D2736" w:rsidRPr="00F41CA9" w14:paraId="7D48BBC8" w14:textId="77777777" w:rsidTr="00F270F7">
              <w:tc>
                <w:tcPr>
                  <w:tcW w:w="2100" w:type="pct"/>
                  <w:tcBorders>
                    <w:top w:val="single" w:sz="4" w:space="0" w:color="auto"/>
                    <w:left w:val="single" w:sz="4" w:space="0" w:color="auto"/>
                    <w:bottom w:val="single" w:sz="4" w:space="0" w:color="auto"/>
                    <w:right w:val="single" w:sz="4" w:space="0" w:color="auto"/>
                  </w:tcBorders>
                  <w:vAlign w:val="center"/>
                  <w:hideMark/>
                </w:tcPr>
                <w:p w14:paraId="5A57CD10" w14:textId="77777777" w:rsidR="006D2736" w:rsidRPr="00F41CA9" w:rsidRDefault="006D2736" w:rsidP="00F270F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Найменування обладнання</w:t>
                  </w:r>
                </w:p>
              </w:tc>
              <w:tc>
                <w:tcPr>
                  <w:tcW w:w="1400" w:type="pct"/>
                  <w:tcBorders>
                    <w:top w:val="single" w:sz="4" w:space="0" w:color="auto"/>
                    <w:left w:val="single" w:sz="4" w:space="0" w:color="auto"/>
                    <w:bottom w:val="single" w:sz="4" w:space="0" w:color="auto"/>
                    <w:right w:val="single" w:sz="4" w:space="0" w:color="auto"/>
                  </w:tcBorders>
                  <w:vAlign w:val="center"/>
                  <w:hideMark/>
                </w:tcPr>
                <w:p w14:paraId="7562D39F" w14:textId="77777777" w:rsidR="006D2736" w:rsidRPr="00F41CA9" w:rsidRDefault="006D2736" w:rsidP="00F270F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Марка, країна-</w:t>
                  </w:r>
                  <w:r w:rsidRPr="00F41CA9">
                    <w:rPr>
                      <w:rFonts w:ascii="Times New Roman" w:eastAsia="Times New Roman" w:hAnsi="Times New Roman" w:cs="Times New Roman"/>
                      <w:sz w:val="20"/>
                      <w:szCs w:val="20"/>
                      <w:lang w:eastAsia="ru-RU"/>
                    </w:rPr>
                    <w:br/>
                    <w:t>виробник</w:t>
                  </w:r>
                </w:p>
              </w:tc>
              <w:tc>
                <w:tcPr>
                  <w:tcW w:w="1500" w:type="pct"/>
                  <w:tcBorders>
                    <w:top w:val="single" w:sz="4" w:space="0" w:color="auto"/>
                    <w:left w:val="single" w:sz="4" w:space="0" w:color="auto"/>
                    <w:bottom w:val="single" w:sz="4" w:space="0" w:color="auto"/>
                    <w:right w:val="single" w:sz="4" w:space="0" w:color="auto"/>
                  </w:tcBorders>
                  <w:vAlign w:val="center"/>
                  <w:hideMark/>
                </w:tcPr>
                <w:p w14:paraId="6B5D81C8" w14:textId="77777777" w:rsidR="006D2736" w:rsidRPr="00F41CA9" w:rsidRDefault="006D2736" w:rsidP="00F270F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Виробнича </w:t>
                  </w:r>
                  <w:r w:rsidRPr="00F41CA9">
                    <w:rPr>
                      <w:rFonts w:ascii="Times New Roman" w:eastAsia="Times New Roman" w:hAnsi="Times New Roman" w:cs="Times New Roman"/>
                      <w:sz w:val="20"/>
                      <w:szCs w:val="20"/>
                      <w:lang w:eastAsia="ru-RU"/>
                    </w:rPr>
                    <w:br/>
                    <w:t>потужність</w:t>
                  </w:r>
                </w:p>
              </w:tc>
            </w:tr>
            <w:tr w:rsidR="006D2736" w:rsidRPr="00F41CA9" w14:paraId="6D56D09A" w14:textId="77777777" w:rsidTr="00F270F7">
              <w:tc>
                <w:tcPr>
                  <w:tcW w:w="5000" w:type="pct"/>
                  <w:gridSpan w:val="3"/>
                  <w:tcBorders>
                    <w:top w:val="single" w:sz="4" w:space="0" w:color="auto"/>
                    <w:left w:val="single" w:sz="4" w:space="0" w:color="auto"/>
                    <w:bottom w:val="single" w:sz="4" w:space="0" w:color="auto"/>
                    <w:right w:val="single" w:sz="4" w:space="0" w:color="auto"/>
                  </w:tcBorders>
                  <w:hideMark/>
                </w:tcPr>
                <w:p w14:paraId="6A58D7AC" w14:textId="77777777" w:rsidR="006D2736" w:rsidRPr="00F41CA9" w:rsidRDefault="006D2736" w:rsidP="00F270F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Лікарська форма</w:t>
                  </w:r>
                </w:p>
              </w:tc>
            </w:tr>
            <w:tr w:rsidR="006D2736" w:rsidRPr="00F41CA9" w14:paraId="5C5D632F" w14:textId="77777777" w:rsidTr="00F270F7">
              <w:trPr>
                <w:trHeight w:val="238"/>
              </w:trPr>
              <w:tc>
                <w:tcPr>
                  <w:tcW w:w="2100" w:type="pct"/>
                  <w:tcBorders>
                    <w:top w:val="single" w:sz="4" w:space="0" w:color="auto"/>
                    <w:left w:val="single" w:sz="4" w:space="0" w:color="auto"/>
                    <w:bottom w:val="single" w:sz="4" w:space="0" w:color="auto"/>
                    <w:right w:val="single" w:sz="4" w:space="0" w:color="auto"/>
                  </w:tcBorders>
                  <w:hideMark/>
                </w:tcPr>
                <w:p w14:paraId="368D8C19"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1400" w:type="pct"/>
                  <w:tcBorders>
                    <w:top w:val="single" w:sz="4" w:space="0" w:color="auto"/>
                    <w:left w:val="single" w:sz="4" w:space="0" w:color="auto"/>
                    <w:bottom w:val="single" w:sz="4" w:space="0" w:color="auto"/>
                    <w:right w:val="single" w:sz="4" w:space="0" w:color="auto"/>
                  </w:tcBorders>
                  <w:hideMark/>
                </w:tcPr>
                <w:p w14:paraId="6F446123" w14:textId="77777777" w:rsidR="006D2736" w:rsidRPr="00F41CA9" w:rsidRDefault="006D2736" w:rsidP="00F270F7">
                  <w:pPr>
                    <w:spacing w:after="0" w:line="240" w:lineRule="auto"/>
                    <w:rPr>
                      <w:rFonts w:ascii="Calibri" w:eastAsia="Calibri" w:hAnsi="Calibri" w:cs="Times New Roman"/>
                      <w:sz w:val="20"/>
                      <w:szCs w:val="20"/>
                    </w:rPr>
                  </w:pPr>
                </w:p>
              </w:tc>
              <w:tc>
                <w:tcPr>
                  <w:tcW w:w="1500" w:type="pct"/>
                  <w:tcBorders>
                    <w:top w:val="single" w:sz="4" w:space="0" w:color="auto"/>
                    <w:left w:val="single" w:sz="4" w:space="0" w:color="auto"/>
                    <w:bottom w:val="single" w:sz="4" w:space="0" w:color="auto"/>
                    <w:right w:val="single" w:sz="4" w:space="0" w:color="auto"/>
                  </w:tcBorders>
                  <w:hideMark/>
                </w:tcPr>
                <w:p w14:paraId="2D4F758D"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16F9B942" w14:textId="77777777" w:rsidTr="00F270F7">
              <w:trPr>
                <w:trHeight w:val="100"/>
              </w:trPr>
              <w:tc>
                <w:tcPr>
                  <w:tcW w:w="2100" w:type="pct"/>
                  <w:tcBorders>
                    <w:top w:val="single" w:sz="4" w:space="0" w:color="auto"/>
                    <w:left w:val="single" w:sz="4" w:space="0" w:color="auto"/>
                    <w:bottom w:val="single" w:sz="4" w:space="0" w:color="auto"/>
                    <w:right w:val="single" w:sz="4" w:space="0" w:color="auto"/>
                  </w:tcBorders>
                  <w:hideMark/>
                </w:tcPr>
                <w:p w14:paraId="05B2EE6D" w14:textId="77777777" w:rsidR="006D2736" w:rsidRPr="00F41CA9" w:rsidRDefault="006D2736" w:rsidP="00F270F7">
                  <w:pPr>
                    <w:spacing w:after="0" w:line="240" w:lineRule="auto"/>
                    <w:rPr>
                      <w:rFonts w:ascii="Calibri" w:eastAsia="Calibri" w:hAnsi="Calibri" w:cs="Times New Roman"/>
                      <w:sz w:val="20"/>
                      <w:szCs w:val="20"/>
                    </w:rPr>
                  </w:pPr>
                </w:p>
              </w:tc>
              <w:tc>
                <w:tcPr>
                  <w:tcW w:w="1400" w:type="pct"/>
                  <w:tcBorders>
                    <w:top w:val="single" w:sz="4" w:space="0" w:color="auto"/>
                    <w:left w:val="single" w:sz="4" w:space="0" w:color="auto"/>
                    <w:bottom w:val="single" w:sz="4" w:space="0" w:color="auto"/>
                    <w:right w:val="single" w:sz="4" w:space="0" w:color="auto"/>
                  </w:tcBorders>
                  <w:hideMark/>
                </w:tcPr>
                <w:p w14:paraId="3C7171BD" w14:textId="77777777" w:rsidR="006D2736" w:rsidRPr="00F41CA9" w:rsidRDefault="006D2736" w:rsidP="00F270F7">
                  <w:pPr>
                    <w:spacing w:after="0" w:line="240" w:lineRule="auto"/>
                    <w:rPr>
                      <w:rFonts w:ascii="Calibri" w:eastAsia="Calibri" w:hAnsi="Calibri" w:cs="Times New Roman"/>
                      <w:sz w:val="20"/>
                      <w:szCs w:val="20"/>
                    </w:rPr>
                  </w:pPr>
                </w:p>
              </w:tc>
              <w:tc>
                <w:tcPr>
                  <w:tcW w:w="1500" w:type="pct"/>
                  <w:tcBorders>
                    <w:top w:val="single" w:sz="4" w:space="0" w:color="auto"/>
                    <w:left w:val="single" w:sz="4" w:space="0" w:color="auto"/>
                    <w:bottom w:val="single" w:sz="4" w:space="0" w:color="auto"/>
                    <w:right w:val="single" w:sz="4" w:space="0" w:color="auto"/>
                  </w:tcBorders>
                  <w:hideMark/>
                </w:tcPr>
                <w:p w14:paraId="67252498" w14:textId="77777777" w:rsidR="006D2736" w:rsidRPr="00F41CA9" w:rsidRDefault="006D2736" w:rsidP="00F270F7">
                  <w:pPr>
                    <w:spacing w:after="0" w:line="240" w:lineRule="auto"/>
                    <w:rPr>
                      <w:rFonts w:ascii="Calibri" w:eastAsia="Calibri" w:hAnsi="Calibri" w:cs="Times New Roman"/>
                      <w:sz w:val="20"/>
                      <w:szCs w:val="20"/>
                    </w:rPr>
                  </w:pPr>
                </w:p>
              </w:tc>
            </w:tr>
          </w:tbl>
          <w:p w14:paraId="0544CAE2" w14:textId="77777777" w:rsidR="006D2736" w:rsidRPr="00F41CA9" w:rsidRDefault="006D2736" w:rsidP="00F270F7">
            <w:pPr>
              <w:jc w:val="both"/>
              <w:rPr>
                <w:rFonts w:ascii="Times New Roman" w:hAnsi="Times New Roman"/>
                <w:sz w:val="20"/>
                <w:szCs w:val="20"/>
                <w:lang w:val="uk-UA" w:eastAsia="ru-RU"/>
              </w:rPr>
            </w:pPr>
          </w:p>
          <w:p w14:paraId="3B27F287"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Забезпеченість системами обслуговування виробництва:</w:t>
            </w:r>
          </w:p>
          <w:p w14:paraId="06900840" w14:textId="77777777" w:rsidR="006D2736" w:rsidRPr="00F41CA9" w:rsidRDefault="006D2736" w:rsidP="00F270F7">
            <w:pPr>
              <w:spacing w:before="120"/>
              <w:ind w:firstLine="567"/>
              <w:jc w:val="both"/>
              <w:rPr>
                <w:rFonts w:ascii="Times New Roman" w:hAnsi="Times New Roman"/>
                <w:sz w:val="20"/>
                <w:szCs w:val="20"/>
                <w:lang w:val="uk-UA" w:eastAsia="ru-RU"/>
              </w:rPr>
            </w:pPr>
          </w:p>
          <w:tbl>
            <w:tblPr>
              <w:tblW w:w="5000" w:type="pct"/>
              <w:tblLayout w:type="fixed"/>
              <w:tblLook w:val="04A0" w:firstRow="1" w:lastRow="0" w:firstColumn="1" w:lastColumn="0" w:noHBand="0" w:noVBand="1"/>
            </w:tblPr>
            <w:tblGrid>
              <w:gridCol w:w="2306"/>
              <w:gridCol w:w="2827"/>
              <w:gridCol w:w="2306"/>
            </w:tblGrid>
            <w:tr w:rsidR="006D2736" w:rsidRPr="00F41CA9" w14:paraId="25397C55" w14:textId="77777777" w:rsidTr="00F270F7">
              <w:tc>
                <w:tcPr>
                  <w:tcW w:w="1550" w:type="pct"/>
                  <w:tcBorders>
                    <w:top w:val="single" w:sz="4" w:space="0" w:color="auto"/>
                    <w:left w:val="nil"/>
                    <w:bottom w:val="single" w:sz="4" w:space="0" w:color="auto"/>
                    <w:right w:val="single" w:sz="4" w:space="0" w:color="auto"/>
                  </w:tcBorders>
                  <w:vAlign w:val="center"/>
                  <w:hideMark/>
                </w:tcPr>
                <w:p w14:paraId="5E99459B" w14:textId="77777777" w:rsidR="006D2736" w:rsidRPr="00F41CA9" w:rsidRDefault="006D2736" w:rsidP="00F270F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Найменування </w:t>
                  </w:r>
                  <w:r w:rsidRPr="00F41CA9">
                    <w:rPr>
                      <w:rFonts w:ascii="Times New Roman" w:eastAsia="Times New Roman" w:hAnsi="Times New Roman" w:cs="Times New Roman"/>
                      <w:sz w:val="20"/>
                      <w:szCs w:val="20"/>
                      <w:lang w:eastAsia="ru-RU"/>
                    </w:rPr>
                    <w:br/>
                    <w:t>системи</w:t>
                  </w:r>
                </w:p>
              </w:tc>
              <w:tc>
                <w:tcPr>
                  <w:tcW w:w="1900" w:type="pct"/>
                  <w:tcBorders>
                    <w:top w:val="single" w:sz="4" w:space="0" w:color="auto"/>
                    <w:left w:val="single" w:sz="4" w:space="0" w:color="auto"/>
                    <w:bottom w:val="single" w:sz="4" w:space="0" w:color="auto"/>
                    <w:right w:val="single" w:sz="4" w:space="0" w:color="auto"/>
                  </w:tcBorders>
                  <w:vAlign w:val="center"/>
                  <w:hideMark/>
                </w:tcPr>
                <w:p w14:paraId="39103AA7" w14:textId="77777777" w:rsidR="006D2736" w:rsidRPr="00F41CA9" w:rsidRDefault="006D2736" w:rsidP="00F270F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Види документації, що регламентують </w:t>
                  </w:r>
                  <w:r w:rsidRPr="00F41CA9">
                    <w:rPr>
                      <w:rFonts w:ascii="Times New Roman" w:eastAsia="Times New Roman" w:hAnsi="Times New Roman" w:cs="Times New Roman"/>
                      <w:sz w:val="20"/>
                      <w:szCs w:val="20"/>
                      <w:lang w:eastAsia="ru-RU"/>
                    </w:rPr>
                    <w:br/>
                    <w:t>обслуговування</w:t>
                  </w:r>
                </w:p>
              </w:tc>
              <w:tc>
                <w:tcPr>
                  <w:tcW w:w="1550" w:type="pct"/>
                  <w:tcBorders>
                    <w:top w:val="single" w:sz="4" w:space="0" w:color="auto"/>
                    <w:left w:val="single" w:sz="4" w:space="0" w:color="auto"/>
                    <w:bottom w:val="single" w:sz="4" w:space="0" w:color="auto"/>
                    <w:right w:val="nil"/>
                  </w:tcBorders>
                  <w:vAlign w:val="center"/>
                  <w:hideMark/>
                </w:tcPr>
                <w:p w14:paraId="3EA6EF5C" w14:textId="77777777" w:rsidR="006D2736" w:rsidRPr="00F41CA9" w:rsidRDefault="006D2736" w:rsidP="00F270F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Види документації, де реєструється робота системи</w:t>
                  </w:r>
                </w:p>
              </w:tc>
            </w:tr>
            <w:tr w:rsidR="006D2736" w:rsidRPr="00F41CA9" w14:paraId="6B865F9F" w14:textId="77777777" w:rsidTr="00F270F7">
              <w:tc>
                <w:tcPr>
                  <w:tcW w:w="5000" w:type="pct"/>
                  <w:gridSpan w:val="3"/>
                  <w:tcBorders>
                    <w:top w:val="single" w:sz="4" w:space="0" w:color="auto"/>
                    <w:left w:val="nil"/>
                    <w:bottom w:val="single" w:sz="4" w:space="0" w:color="auto"/>
                    <w:right w:val="nil"/>
                  </w:tcBorders>
                  <w:vAlign w:val="center"/>
                </w:tcPr>
                <w:p w14:paraId="29638F8A" w14:textId="77777777" w:rsidR="006D2736" w:rsidRPr="00F41CA9" w:rsidRDefault="006D2736" w:rsidP="00F270F7">
                  <w:pPr>
                    <w:spacing w:before="360" w:after="100" w:afterAutospacing="1" w:line="240" w:lineRule="auto"/>
                    <w:jc w:val="both"/>
                    <w:rPr>
                      <w:rFonts w:ascii="Times New Roman" w:eastAsia="Times New Roman" w:hAnsi="Times New Roman" w:cs="Times New Roman"/>
                      <w:sz w:val="20"/>
                      <w:szCs w:val="20"/>
                      <w:lang w:eastAsia="ru-RU"/>
                    </w:rPr>
                  </w:pPr>
                </w:p>
              </w:tc>
            </w:tr>
            <w:tr w:rsidR="006D2736" w:rsidRPr="00F41CA9" w14:paraId="6D96F55C" w14:textId="77777777" w:rsidTr="00F270F7">
              <w:tc>
                <w:tcPr>
                  <w:tcW w:w="5000" w:type="pct"/>
                  <w:gridSpan w:val="3"/>
                  <w:tcBorders>
                    <w:top w:val="single" w:sz="4" w:space="0" w:color="auto"/>
                    <w:left w:val="nil"/>
                    <w:bottom w:val="nil"/>
                    <w:right w:val="nil"/>
                  </w:tcBorders>
                  <w:vAlign w:val="center"/>
                  <w:hideMark/>
                </w:tcPr>
                <w:p w14:paraId="1D0F4356" w14:textId="77777777" w:rsidR="006D2736" w:rsidRPr="00F41CA9" w:rsidRDefault="006D2736" w:rsidP="00F270F7">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(перелічити системи підготовки повітря, підготовки води очищеної, підготовки води </w:t>
                  </w:r>
                  <w:r w:rsidRPr="00F41CA9">
                    <w:rPr>
                      <w:rFonts w:ascii="Times New Roman" w:eastAsia="Times New Roman" w:hAnsi="Times New Roman" w:cs="Times New Roman"/>
                      <w:sz w:val="20"/>
                      <w:szCs w:val="20"/>
                      <w:lang w:eastAsia="ru-RU"/>
                    </w:rPr>
                    <w:br/>
                    <w:t>для ін’єкцій, підготовки пари, системи опалення (котельна) тощо)</w:t>
                  </w:r>
                </w:p>
              </w:tc>
            </w:tr>
          </w:tbl>
          <w:p w14:paraId="4947398E" w14:textId="091B6D7B" w:rsidR="006D2736" w:rsidRPr="00F41CA9" w:rsidRDefault="006D2736" w:rsidP="00F270F7">
            <w:pPr>
              <w:spacing w:before="360" w:after="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 аптеці використовуються такі засоби вимірювання:</w:t>
            </w:r>
          </w:p>
          <w:tbl>
            <w:tblPr>
              <w:tblW w:w="5050" w:type="pct"/>
              <w:tblLayout w:type="fixed"/>
              <w:tblLook w:val="04A0" w:firstRow="1" w:lastRow="0" w:firstColumn="1" w:lastColumn="0" w:noHBand="0" w:noVBand="1"/>
            </w:tblPr>
            <w:tblGrid>
              <w:gridCol w:w="876"/>
              <w:gridCol w:w="751"/>
              <w:gridCol w:w="600"/>
              <w:gridCol w:w="1351"/>
              <w:gridCol w:w="1464"/>
              <w:gridCol w:w="1125"/>
              <w:gridCol w:w="1346"/>
            </w:tblGrid>
            <w:tr w:rsidR="006D2736" w:rsidRPr="00F41CA9" w14:paraId="48D8BE1D" w14:textId="77777777" w:rsidTr="00F270F7">
              <w:tc>
                <w:tcPr>
                  <w:tcW w:w="583" w:type="pct"/>
                  <w:tcBorders>
                    <w:top w:val="single" w:sz="4" w:space="0" w:color="auto"/>
                    <w:left w:val="nil"/>
                    <w:bottom w:val="single" w:sz="4" w:space="0" w:color="auto"/>
                    <w:right w:val="single" w:sz="4" w:space="0" w:color="auto"/>
                  </w:tcBorders>
                  <w:vAlign w:val="center"/>
                  <w:hideMark/>
                </w:tcPr>
                <w:p w14:paraId="4C77D0CE"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Поряд-</w:t>
                  </w:r>
                  <w:proofErr w:type="spellStart"/>
                  <w:r w:rsidRPr="00F41CA9">
                    <w:rPr>
                      <w:rFonts w:ascii="Times New Roman" w:eastAsia="Times New Roman" w:hAnsi="Times New Roman" w:cs="Times New Roman"/>
                      <w:sz w:val="20"/>
                      <w:szCs w:val="20"/>
                      <w:lang w:eastAsia="ru-RU"/>
                    </w:rPr>
                    <w:t>ковий</w:t>
                  </w:r>
                  <w:proofErr w:type="spellEnd"/>
                  <w:r w:rsidRPr="00F41CA9">
                    <w:rPr>
                      <w:rFonts w:ascii="Times New Roman" w:eastAsia="Times New Roman" w:hAnsi="Times New Roman" w:cs="Times New Roman"/>
                      <w:sz w:val="20"/>
                      <w:szCs w:val="20"/>
                      <w:lang w:eastAsia="ru-RU"/>
                    </w:rPr>
                    <w:t xml:space="preserve"> номер</w:t>
                  </w:r>
                </w:p>
              </w:tc>
              <w:tc>
                <w:tcPr>
                  <w:tcW w:w="500" w:type="pct"/>
                  <w:tcBorders>
                    <w:top w:val="single" w:sz="4" w:space="0" w:color="auto"/>
                    <w:left w:val="single" w:sz="4" w:space="0" w:color="auto"/>
                    <w:bottom w:val="single" w:sz="4" w:space="0" w:color="auto"/>
                    <w:right w:val="single" w:sz="4" w:space="0" w:color="auto"/>
                  </w:tcBorders>
                  <w:vAlign w:val="center"/>
                  <w:hideMark/>
                </w:tcPr>
                <w:p w14:paraId="2B924EF8"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Назва</w:t>
                  </w:r>
                </w:p>
              </w:tc>
              <w:tc>
                <w:tcPr>
                  <w:tcW w:w="399" w:type="pct"/>
                  <w:tcBorders>
                    <w:top w:val="single" w:sz="4" w:space="0" w:color="auto"/>
                    <w:left w:val="single" w:sz="4" w:space="0" w:color="auto"/>
                    <w:bottom w:val="single" w:sz="4" w:space="0" w:color="auto"/>
                    <w:right w:val="single" w:sz="4" w:space="0" w:color="auto"/>
                  </w:tcBorders>
                  <w:vAlign w:val="center"/>
                  <w:hideMark/>
                </w:tcPr>
                <w:p w14:paraId="26EC5BA8"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Тип</w:t>
                  </w:r>
                </w:p>
              </w:tc>
              <w:tc>
                <w:tcPr>
                  <w:tcW w:w="899" w:type="pct"/>
                  <w:tcBorders>
                    <w:top w:val="single" w:sz="4" w:space="0" w:color="auto"/>
                    <w:left w:val="single" w:sz="4" w:space="0" w:color="auto"/>
                    <w:bottom w:val="single" w:sz="4" w:space="0" w:color="auto"/>
                    <w:right w:val="single" w:sz="4" w:space="0" w:color="auto"/>
                  </w:tcBorders>
                  <w:vAlign w:val="center"/>
                  <w:hideMark/>
                </w:tcPr>
                <w:p w14:paraId="54851485"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Заводський номер</w:t>
                  </w:r>
                </w:p>
              </w:tc>
              <w:tc>
                <w:tcPr>
                  <w:tcW w:w="974" w:type="pct"/>
                  <w:tcBorders>
                    <w:top w:val="single" w:sz="4" w:space="0" w:color="auto"/>
                    <w:left w:val="single" w:sz="4" w:space="0" w:color="auto"/>
                    <w:bottom w:val="single" w:sz="4" w:space="0" w:color="auto"/>
                    <w:right w:val="single" w:sz="4" w:space="0" w:color="auto"/>
                  </w:tcBorders>
                  <w:vAlign w:val="center"/>
                  <w:hideMark/>
                </w:tcPr>
                <w:p w14:paraId="10712004" w14:textId="77777777" w:rsidR="006D2736" w:rsidRPr="00F41CA9" w:rsidRDefault="006D2736" w:rsidP="00F270F7">
                  <w:pPr>
                    <w:spacing w:before="120" w:after="0" w:line="240" w:lineRule="auto"/>
                    <w:ind w:left="-108" w:right="-112"/>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дата договору, найменування органу метрологічної служби,</w:t>
                  </w:r>
                  <w:r w:rsidRPr="00F41CA9">
                    <w:rPr>
                      <w:rFonts w:ascii="Times New Roman" w:eastAsia="Times New Roman" w:hAnsi="Times New Roman" w:cs="Times New Roman"/>
                      <w:sz w:val="20"/>
                      <w:szCs w:val="20"/>
                      <w:lang w:eastAsia="ru-RU"/>
                    </w:rPr>
                    <w:br/>
                    <w:t>термін дії</w:t>
                  </w:r>
                </w:p>
              </w:tc>
              <w:tc>
                <w:tcPr>
                  <w:tcW w:w="749" w:type="pct"/>
                  <w:tcBorders>
                    <w:top w:val="single" w:sz="4" w:space="0" w:color="auto"/>
                    <w:left w:val="single" w:sz="4" w:space="0" w:color="auto"/>
                    <w:bottom w:val="single" w:sz="4" w:space="0" w:color="auto"/>
                    <w:right w:val="single" w:sz="4" w:space="0" w:color="auto"/>
                  </w:tcBorders>
                  <w:vAlign w:val="center"/>
                  <w:hideMark/>
                </w:tcPr>
                <w:p w14:paraId="5EE5E9EE"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Дата останньої повірки</w:t>
                  </w:r>
                </w:p>
              </w:tc>
              <w:tc>
                <w:tcPr>
                  <w:tcW w:w="897" w:type="pct"/>
                  <w:tcBorders>
                    <w:top w:val="single" w:sz="4" w:space="0" w:color="auto"/>
                    <w:left w:val="single" w:sz="4" w:space="0" w:color="auto"/>
                    <w:bottom w:val="single" w:sz="4" w:space="0" w:color="auto"/>
                    <w:right w:val="nil"/>
                  </w:tcBorders>
                  <w:vAlign w:val="center"/>
                  <w:hideMark/>
                </w:tcPr>
                <w:p w14:paraId="354C3D4F" w14:textId="77777777" w:rsidR="006D2736" w:rsidRPr="00F41CA9" w:rsidRDefault="006D2736" w:rsidP="00F270F7">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Документ, </w:t>
                  </w:r>
                  <w:r w:rsidRPr="00F41CA9">
                    <w:rPr>
                      <w:rFonts w:ascii="Times New Roman" w:eastAsia="Times New Roman" w:hAnsi="Times New Roman" w:cs="Times New Roman"/>
                      <w:sz w:val="20"/>
                      <w:szCs w:val="20"/>
                      <w:lang w:eastAsia="ru-RU"/>
                    </w:rPr>
                    <w:br/>
                    <w:t>що підтверджує проведення повірки</w:t>
                  </w:r>
                </w:p>
              </w:tc>
            </w:tr>
            <w:tr w:rsidR="006D2736" w:rsidRPr="00F41CA9" w14:paraId="456608D1" w14:textId="77777777" w:rsidTr="00F270F7">
              <w:tc>
                <w:tcPr>
                  <w:tcW w:w="583" w:type="pct"/>
                  <w:tcBorders>
                    <w:top w:val="single" w:sz="4" w:space="0" w:color="auto"/>
                    <w:left w:val="nil"/>
                    <w:bottom w:val="nil"/>
                    <w:right w:val="nil"/>
                  </w:tcBorders>
                </w:tcPr>
                <w:p w14:paraId="3E024423" w14:textId="77777777" w:rsidR="006D2736" w:rsidRPr="00F41CA9" w:rsidRDefault="006D2736" w:rsidP="00F270F7">
                  <w:pPr>
                    <w:spacing w:before="120" w:after="0" w:line="240" w:lineRule="auto"/>
                    <w:ind w:left="-57" w:right="-57"/>
                    <w:jc w:val="both"/>
                    <w:rPr>
                      <w:rFonts w:ascii="Times New Roman" w:eastAsia="Times New Roman" w:hAnsi="Times New Roman" w:cs="Times New Roman"/>
                      <w:sz w:val="20"/>
                      <w:szCs w:val="20"/>
                      <w:lang w:eastAsia="ru-RU"/>
                    </w:rPr>
                  </w:pPr>
                </w:p>
              </w:tc>
              <w:tc>
                <w:tcPr>
                  <w:tcW w:w="500" w:type="pct"/>
                  <w:tcBorders>
                    <w:top w:val="single" w:sz="4" w:space="0" w:color="auto"/>
                    <w:left w:val="nil"/>
                    <w:bottom w:val="nil"/>
                    <w:right w:val="nil"/>
                  </w:tcBorders>
                  <w:hideMark/>
                </w:tcPr>
                <w:p w14:paraId="77FCD83D"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399" w:type="pct"/>
                  <w:tcBorders>
                    <w:top w:val="single" w:sz="4" w:space="0" w:color="auto"/>
                    <w:left w:val="nil"/>
                    <w:bottom w:val="nil"/>
                    <w:right w:val="nil"/>
                  </w:tcBorders>
                  <w:hideMark/>
                </w:tcPr>
                <w:p w14:paraId="3A00A115" w14:textId="77777777" w:rsidR="006D2736" w:rsidRPr="00F41CA9" w:rsidRDefault="006D2736" w:rsidP="00F270F7">
                  <w:pPr>
                    <w:spacing w:after="0" w:line="240" w:lineRule="auto"/>
                    <w:rPr>
                      <w:rFonts w:ascii="Calibri" w:eastAsia="Calibri" w:hAnsi="Calibri" w:cs="Times New Roman"/>
                      <w:sz w:val="20"/>
                      <w:szCs w:val="20"/>
                    </w:rPr>
                  </w:pPr>
                </w:p>
              </w:tc>
              <w:tc>
                <w:tcPr>
                  <w:tcW w:w="899" w:type="pct"/>
                  <w:tcBorders>
                    <w:top w:val="single" w:sz="4" w:space="0" w:color="auto"/>
                    <w:left w:val="nil"/>
                    <w:bottom w:val="nil"/>
                    <w:right w:val="nil"/>
                  </w:tcBorders>
                  <w:hideMark/>
                </w:tcPr>
                <w:p w14:paraId="45308576" w14:textId="77777777" w:rsidR="006D2736" w:rsidRPr="00F41CA9" w:rsidRDefault="006D2736" w:rsidP="00F270F7">
                  <w:pPr>
                    <w:spacing w:after="0" w:line="240" w:lineRule="auto"/>
                    <w:rPr>
                      <w:rFonts w:ascii="Calibri" w:eastAsia="Calibri" w:hAnsi="Calibri" w:cs="Times New Roman"/>
                      <w:sz w:val="20"/>
                      <w:szCs w:val="20"/>
                    </w:rPr>
                  </w:pPr>
                </w:p>
              </w:tc>
              <w:tc>
                <w:tcPr>
                  <w:tcW w:w="974" w:type="pct"/>
                  <w:tcBorders>
                    <w:top w:val="single" w:sz="4" w:space="0" w:color="auto"/>
                    <w:left w:val="nil"/>
                    <w:bottom w:val="nil"/>
                    <w:right w:val="nil"/>
                  </w:tcBorders>
                  <w:hideMark/>
                </w:tcPr>
                <w:p w14:paraId="717CC9BE" w14:textId="77777777" w:rsidR="006D2736" w:rsidRPr="00F41CA9" w:rsidRDefault="006D2736" w:rsidP="00F270F7">
                  <w:pPr>
                    <w:spacing w:after="0" w:line="240" w:lineRule="auto"/>
                    <w:rPr>
                      <w:rFonts w:ascii="Calibri" w:eastAsia="Calibri" w:hAnsi="Calibri" w:cs="Times New Roman"/>
                      <w:sz w:val="20"/>
                      <w:szCs w:val="20"/>
                    </w:rPr>
                  </w:pPr>
                </w:p>
              </w:tc>
              <w:tc>
                <w:tcPr>
                  <w:tcW w:w="749" w:type="pct"/>
                  <w:tcBorders>
                    <w:top w:val="single" w:sz="4" w:space="0" w:color="auto"/>
                    <w:left w:val="nil"/>
                    <w:bottom w:val="nil"/>
                    <w:right w:val="nil"/>
                  </w:tcBorders>
                  <w:hideMark/>
                </w:tcPr>
                <w:p w14:paraId="5B5481F9" w14:textId="77777777" w:rsidR="006D2736" w:rsidRPr="00F41CA9" w:rsidRDefault="006D2736" w:rsidP="00F270F7">
                  <w:pPr>
                    <w:spacing w:after="0" w:line="240" w:lineRule="auto"/>
                    <w:rPr>
                      <w:rFonts w:ascii="Calibri" w:eastAsia="Calibri" w:hAnsi="Calibri" w:cs="Times New Roman"/>
                      <w:sz w:val="20"/>
                      <w:szCs w:val="20"/>
                    </w:rPr>
                  </w:pPr>
                </w:p>
              </w:tc>
              <w:tc>
                <w:tcPr>
                  <w:tcW w:w="897" w:type="pct"/>
                  <w:tcBorders>
                    <w:top w:val="single" w:sz="4" w:space="0" w:color="auto"/>
                    <w:left w:val="nil"/>
                    <w:bottom w:val="nil"/>
                    <w:right w:val="nil"/>
                  </w:tcBorders>
                  <w:hideMark/>
                </w:tcPr>
                <w:p w14:paraId="540B025A"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4B3BD338" w14:textId="77777777" w:rsidTr="00F270F7">
              <w:tc>
                <w:tcPr>
                  <w:tcW w:w="583" w:type="pct"/>
                </w:tcPr>
                <w:p w14:paraId="766D16C2" w14:textId="77777777" w:rsidR="006D2736" w:rsidRPr="00F41CA9" w:rsidRDefault="006D2736" w:rsidP="00F270F7">
                  <w:pPr>
                    <w:spacing w:before="120" w:after="0" w:line="240" w:lineRule="auto"/>
                    <w:ind w:left="-57" w:right="-57"/>
                    <w:jc w:val="both"/>
                    <w:rPr>
                      <w:rFonts w:ascii="Times New Roman" w:eastAsia="Times New Roman" w:hAnsi="Times New Roman" w:cs="Times New Roman"/>
                      <w:sz w:val="20"/>
                      <w:szCs w:val="20"/>
                      <w:lang w:eastAsia="ru-RU"/>
                    </w:rPr>
                  </w:pPr>
                </w:p>
              </w:tc>
              <w:tc>
                <w:tcPr>
                  <w:tcW w:w="500" w:type="pct"/>
                  <w:hideMark/>
                </w:tcPr>
                <w:p w14:paraId="520F12B3"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399" w:type="pct"/>
                  <w:hideMark/>
                </w:tcPr>
                <w:p w14:paraId="274D518B" w14:textId="77777777" w:rsidR="006D2736" w:rsidRPr="00F41CA9" w:rsidRDefault="006D2736" w:rsidP="00F270F7">
                  <w:pPr>
                    <w:spacing w:after="0" w:line="240" w:lineRule="auto"/>
                    <w:rPr>
                      <w:rFonts w:ascii="Calibri" w:eastAsia="Calibri" w:hAnsi="Calibri" w:cs="Times New Roman"/>
                      <w:sz w:val="20"/>
                      <w:szCs w:val="20"/>
                    </w:rPr>
                  </w:pPr>
                </w:p>
              </w:tc>
              <w:tc>
                <w:tcPr>
                  <w:tcW w:w="899" w:type="pct"/>
                  <w:hideMark/>
                </w:tcPr>
                <w:p w14:paraId="5C3E0647" w14:textId="77777777" w:rsidR="006D2736" w:rsidRPr="00F41CA9" w:rsidRDefault="006D2736" w:rsidP="00F270F7">
                  <w:pPr>
                    <w:spacing w:after="0" w:line="240" w:lineRule="auto"/>
                    <w:rPr>
                      <w:rFonts w:ascii="Calibri" w:eastAsia="Calibri" w:hAnsi="Calibri" w:cs="Times New Roman"/>
                      <w:sz w:val="20"/>
                      <w:szCs w:val="20"/>
                    </w:rPr>
                  </w:pPr>
                </w:p>
              </w:tc>
              <w:tc>
                <w:tcPr>
                  <w:tcW w:w="974" w:type="pct"/>
                  <w:hideMark/>
                </w:tcPr>
                <w:p w14:paraId="5283C841" w14:textId="77777777" w:rsidR="006D2736" w:rsidRPr="00F41CA9" w:rsidRDefault="006D2736" w:rsidP="00F270F7">
                  <w:pPr>
                    <w:spacing w:after="0" w:line="240" w:lineRule="auto"/>
                    <w:rPr>
                      <w:rFonts w:ascii="Calibri" w:eastAsia="Calibri" w:hAnsi="Calibri" w:cs="Times New Roman"/>
                      <w:sz w:val="20"/>
                      <w:szCs w:val="20"/>
                    </w:rPr>
                  </w:pPr>
                </w:p>
              </w:tc>
              <w:tc>
                <w:tcPr>
                  <w:tcW w:w="749" w:type="pct"/>
                  <w:hideMark/>
                </w:tcPr>
                <w:p w14:paraId="24A6461F" w14:textId="77777777" w:rsidR="006D2736" w:rsidRPr="00F41CA9" w:rsidRDefault="006D2736" w:rsidP="00F270F7">
                  <w:pPr>
                    <w:spacing w:after="0" w:line="240" w:lineRule="auto"/>
                    <w:rPr>
                      <w:rFonts w:ascii="Calibri" w:eastAsia="Calibri" w:hAnsi="Calibri" w:cs="Times New Roman"/>
                      <w:sz w:val="20"/>
                      <w:szCs w:val="20"/>
                    </w:rPr>
                  </w:pPr>
                </w:p>
              </w:tc>
              <w:tc>
                <w:tcPr>
                  <w:tcW w:w="897" w:type="pct"/>
                  <w:hideMark/>
                </w:tcPr>
                <w:p w14:paraId="19DCEB4E"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6CC85EF5" w14:textId="77777777" w:rsidTr="00F270F7">
              <w:tc>
                <w:tcPr>
                  <w:tcW w:w="583" w:type="pct"/>
                </w:tcPr>
                <w:p w14:paraId="5122FAE9" w14:textId="77777777" w:rsidR="006D2736" w:rsidRPr="00F41CA9" w:rsidRDefault="006D2736" w:rsidP="00F270F7">
                  <w:pPr>
                    <w:spacing w:before="120" w:after="0" w:line="240" w:lineRule="auto"/>
                    <w:ind w:left="-57" w:right="-57"/>
                    <w:jc w:val="both"/>
                    <w:rPr>
                      <w:rFonts w:ascii="Times New Roman" w:eastAsia="Times New Roman" w:hAnsi="Times New Roman" w:cs="Times New Roman"/>
                      <w:sz w:val="20"/>
                      <w:szCs w:val="20"/>
                      <w:lang w:eastAsia="ru-RU"/>
                    </w:rPr>
                  </w:pPr>
                </w:p>
              </w:tc>
              <w:tc>
                <w:tcPr>
                  <w:tcW w:w="500" w:type="pct"/>
                  <w:hideMark/>
                </w:tcPr>
                <w:p w14:paraId="4600A83E"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399" w:type="pct"/>
                  <w:hideMark/>
                </w:tcPr>
                <w:p w14:paraId="22432612" w14:textId="77777777" w:rsidR="006D2736" w:rsidRPr="00F41CA9" w:rsidRDefault="006D2736" w:rsidP="00F270F7">
                  <w:pPr>
                    <w:spacing w:after="0" w:line="240" w:lineRule="auto"/>
                    <w:rPr>
                      <w:rFonts w:ascii="Calibri" w:eastAsia="Calibri" w:hAnsi="Calibri" w:cs="Times New Roman"/>
                      <w:sz w:val="20"/>
                      <w:szCs w:val="20"/>
                    </w:rPr>
                  </w:pPr>
                </w:p>
              </w:tc>
              <w:tc>
                <w:tcPr>
                  <w:tcW w:w="899" w:type="pct"/>
                  <w:hideMark/>
                </w:tcPr>
                <w:p w14:paraId="05184853" w14:textId="77777777" w:rsidR="006D2736" w:rsidRPr="00F41CA9" w:rsidRDefault="006D2736" w:rsidP="00F270F7">
                  <w:pPr>
                    <w:spacing w:after="0" w:line="240" w:lineRule="auto"/>
                    <w:rPr>
                      <w:rFonts w:ascii="Calibri" w:eastAsia="Calibri" w:hAnsi="Calibri" w:cs="Times New Roman"/>
                      <w:sz w:val="20"/>
                      <w:szCs w:val="20"/>
                    </w:rPr>
                  </w:pPr>
                </w:p>
              </w:tc>
              <w:tc>
                <w:tcPr>
                  <w:tcW w:w="974" w:type="pct"/>
                  <w:hideMark/>
                </w:tcPr>
                <w:p w14:paraId="0F9B4C15" w14:textId="77777777" w:rsidR="006D2736" w:rsidRPr="00F41CA9" w:rsidRDefault="006D2736" w:rsidP="00F270F7">
                  <w:pPr>
                    <w:spacing w:after="0" w:line="240" w:lineRule="auto"/>
                    <w:rPr>
                      <w:rFonts w:ascii="Calibri" w:eastAsia="Calibri" w:hAnsi="Calibri" w:cs="Times New Roman"/>
                      <w:sz w:val="20"/>
                      <w:szCs w:val="20"/>
                    </w:rPr>
                  </w:pPr>
                </w:p>
              </w:tc>
              <w:tc>
                <w:tcPr>
                  <w:tcW w:w="749" w:type="pct"/>
                  <w:hideMark/>
                </w:tcPr>
                <w:p w14:paraId="53C27062" w14:textId="77777777" w:rsidR="006D2736" w:rsidRPr="00F41CA9" w:rsidRDefault="006D2736" w:rsidP="00F270F7">
                  <w:pPr>
                    <w:spacing w:after="0" w:line="240" w:lineRule="auto"/>
                    <w:rPr>
                      <w:rFonts w:ascii="Calibri" w:eastAsia="Calibri" w:hAnsi="Calibri" w:cs="Times New Roman"/>
                      <w:sz w:val="20"/>
                      <w:szCs w:val="20"/>
                    </w:rPr>
                  </w:pPr>
                </w:p>
              </w:tc>
              <w:tc>
                <w:tcPr>
                  <w:tcW w:w="897" w:type="pct"/>
                  <w:hideMark/>
                </w:tcPr>
                <w:p w14:paraId="655E46A0" w14:textId="77777777" w:rsidR="006D2736" w:rsidRPr="00F41CA9" w:rsidRDefault="006D2736" w:rsidP="00F270F7">
                  <w:pPr>
                    <w:spacing w:after="0" w:line="240" w:lineRule="auto"/>
                    <w:rPr>
                      <w:rFonts w:ascii="Calibri" w:eastAsia="Calibri" w:hAnsi="Calibri" w:cs="Times New Roman"/>
                      <w:sz w:val="20"/>
                      <w:szCs w:val="20"/>
                    </w:rPr>
                  </w:pPr>
                </w:p>
              </w:tc>
            </w:tr>
          </w:tbl>
          <w:p w14:paraId="5DEFE05A"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контролю за температурою і вологістю повітря в приміщеннях для зберігання лікарських засобів використовуються термометри і гігрометри ________________________________________________________________________________</w:t>
            </w:r>
          </w:p>
          <w:p w14:paraId="567EC691" w14:textId="77777777" w:rsidR="006D2736" w:rsidRPr="00F41CA9" w:rsidRDefault="006D2736" w:rsidP="00F270F7">
            <w:pPr>
              <w:ind w:firstLine="3119"/>
              <w:rPr>
                <w:rFonts w:ascii="Times New Roman" w:hAnsi="Times New Roman"/>
                <w:sz w:val="20"/>
                <w:szCs w:val="20"/>
                <w:lang w:val="uk-UA" w:eastAsia="ru-RU"/>
              </w:rPr>
            </w:pPr>
            <w:r w:rsidRPr="00F41CA9">
              <w:rPr>
                <w:rFonts w:ascii="Times New Roman" w:hAnsi="Times New Roman"/>
                <w:sz w:val="20"/>
                <w:szCs w:val="20"/>
                <w:lang w:val="uk-UA" w:eastAsia="ru-RU"/>
              </w:rPr>
              <w:t xml:space="preserve">             (зазначити тип (марку),</w:t>
            </w:r>
          </w:p>
          <w:p w14:paraId="58949BC4"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5828880A"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дату останньої перевірки та найменування органу, що її провів)</w:t>
            </w:r>
          </w:p>
          <w:p w14:paraId="25F7DFAB"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314C7C83"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Облік температури та відносної вологості (для діючих аптек) здійснюється ________________________________________________________________________________</w:t>
            </w:r>
          </w:p>
          <w:p w14:paraId="5E517BD0"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(зазначити періодичність обліку, а також показники</w:t>
            </w:r>
          </w:p>
          <w:p w14:paraId="7707CCAD"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0143FB31"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на день складення відомостей окремо для кожного приміщення)</w:t>
            </w:r>
          </w:p>
          <w:p w14:paraId="28084179"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Перед входом в асистентські приміщення, у тамбурі туалету ________________________________________________________________________________</w:t>
            </w:r>
          </w:p>
          <w:p w14:paraId="5FC47B0D"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(зазначити: наявні/відсутні)</w:t>
            </w:r>
          </w:p>
          <w:p w14:paraId="0FB17AA1"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гумові килимки, оброблені ________________________________________________________</w:t>
            </w:r>
          </w:p>
          <w:p w14:paraId="26BA26A4" w14:textId="77777777" w:rsidR="006D2736" w:rsidRPr="00F41CA9" w:rsidRDefault="006D2736" w:rsidP="00F270F7">
            <w:pPr>
              <w:ind w:firstLine="3402"/>
              <w:jc w:val="both"/>
              <w:rPr>
                <w:rFonts w:ascii="Times New Roman" w:hAnsi="Times New Roman"/>
                <w:sz w:val="20"/>
                <w:szCs w:val="20"/>
                <w:lang w:val="uk-UA" w:eastAsia="ru-RU"/>
              </w:rPr>
            </w:pPr>
            <w:r w:rsidRPr="00F41CA9">
              <w:rPr>
                <w:rFonts w:ascii="Times New Roman" w:hAnsi="Times New Roman"/>
                <w:sz w:val="20"/>
                <w:szCs w:val="20"/>
                <w:lang w:val="uk-UA" w:eastAsia="ru-RU"/>
              </w:rPr>
              <w:t>(зазначити назву дезінфекційного засобу та концентрацію розчину)</w:t>
            </w:r>
          </w:p>
          <w:p w14:paraId="4E69253D"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миття рук персоналу в шлюзі асистентської, асептичної, мийній і туалетній кімнатах раковини</w:t>
            </w:r>
          </w:p>
          <w:p w14:paraId="32C66FD3"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01BCC341"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(зазначити: наявні/відсутні)</w:t>
            </w:r>
          </w:p>
          <w:p w14:paraId="419B40AC"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Поряд з рукомийником ємкості з дезінфекційними розчинами ________________________________________________________________________________</w:t>
            </w:r>
          </w:p>
          <w:p w14:paraId="7C0CD8D4"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(зазначити: установлені/не установлені)</w:t>
            </w:r>
          </w:p>
          <w:p w14:paraId="13E745C3"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2A6C1059"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(зазначити назву засобу та концентрацію розчинів)</w:t>
            </w:r>
          </w:p>
          <w:p w14:paraId="0EBBFD41"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та повітряна електросушарка ______________________________________________________</w:t>
            </w:r>
          </w:p>
          <w:p w14:paraId="5CEF4EB3" w14:textId="77777777" w:rsidR="006D2736" w:rsidRPr="00F41CA9" w:rsidRDefault="006D2736" w:rsidP="00F270F7">
            <w:pPr>
              <w:ind w:firstLine="4961"/>
              <w:jc w:val="both"/>
              <w:rPr>
                <w:rFonts w:ascii="Times New Roman" w:hAnsi="Times New Roman"/>
                <w:sz w:val="20"/>
                <w:szCs w:val="20"/>
                <w:lang w:val="uk-UA" w:eastAsia="ru-RU"/>
              </w:rPr>
            </w:pPr>
            <w:r w:rsidRPr="00F41CA9">
              <w:rPr>
                <w:rFonts w:ascii="Times New Roman" w:hAnsi="Times New Roman"/>
                <w:sz w:val="20"/>
                <w:szCs w:val="20"/>
                <w:lang w:val="uk-UA" w:eastAsia="ru-RU"/>
              </w:rPr>
              <w:t>(зазначити назву)</w:t>
            </w:r>
          </w:p>
          <w:p w14:paraId="63AB09AF"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У мийній кімнаті _______________________________________ промарковані раковини</w:t>
            </w:r>
          </w:p>
          <w:p w14:paraId="339F648D" w14:textId="77777777" w:rsidR="006D2736" w:rsidRPr="00F41CA9" w:rsidRDefault="006D2736" w:rsidP="00F270F7">
            <w:pPr>
              <w:ind w:firstLine="3544"/>
              <w:jc w:val="both"/>
              <w:rPr>
                <w:rFonts w:ascii="Times New Roman" w:hAnsi="Times New Roman"/>
                <w:sz w:val="20"/>
                <w:szCs w:val="20"/>
                <w:lang w:val="uk-UA" w:eastAsia="ru-RU"/>
              </w:rPr>
            </w:pPr>
            <w:r w:rsidRPr="00F41CA9">
              <w:rPr>
                <w:rFonts w:ascii="Times New Roman" w:hAnsi="Times New Roman"/>
                <w:sz w:val="20"/>
                <w:szCs w:val="20"/>
                <w:lang w:val="uk-UA" w:eastAsia="ru-RU"/>
              </w:rPr>
              <w:t>(зазначити: наявні/відсутні)</w:t>
            </w:r>
          </w:p>
          <w:p w14:paraId="04E1573C"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для миття посуду в кількості, що призначаються для __________________________________</w:t>
            </w:r>
          </w:p>
          <w:p w14:paraId="53DC3C63" w14:textId="617D3A03"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Асистентська асептична кімната ___________________________________ повітряним</w:t>
            </w:r>
          </w:p>
          <w:p w14:paraId="43058685" w14:textId="77777777" w:rsidR="006D2736" w:rsidRPr="00F41CA9" w:rsidRDefault="006D2736" w:rsidP="00F270F7">
            <w:pPr>
              <w:tabs>
                <w:tab w:val="left" w:pos="5021"/>
                <w:tab w:val="left" w:pos="5446"/>
                <w:tab w:val="left" w:pos="5730"/>
              </w:tabs>
              <w:ind w:left="3462" w:right="1136"/>
              <w:jc w:val="center"/>
              <w:rPr>
                <w:rFonts w:ascii="Times New Roman" w:hAnsi="Times New Roman"/>
                <w:sz w:val="20"/>
                <w:szCs w:val="20"/>
                <w:lang w:val="uk-UA" w:eastAsia="ru-RU"/>
              </w:rPr>
            </w:pPr>
            <w:r w:rsidRPr="00F41CA9">
              <w:rPr>
                <w:rFonts w:ascii="Times New Roman" w:hAnsi="Times New Roman"/>
                <w:sz w:val="20"/>
                <w:szCs w:val="20"/>
                <w:lang w:val="uk-UA" w:eastAsia="ru-RU"/>
              </w:rPr>
              <w:t xml:space="preserve">(зазначити: відокремлена/ </w:t>
            </w:r>
            <w:r w:rsidRPr="00F41CA9">
              <w:rPr>
                <w:rFonts w:ascii="Times New Roman" w:hAnsi="Times New Roman"/>
                <w:sz w:val="20"/>
                <w:szCs w:val="20"/>
                <w:lang w:val="uk-UA" w:eastAsia="ru-RU"/>
              </w:rPr>
              <w:br/>
              <w:t>не відокремлена)</w:t>
            </w:r>
          </w:p>
          <w:p w14:paraId="46066D04"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шлюзом від інших приміщень аптеки.</w:t>
            </w:r>
          </w:p>
          <w:p w14:paraId="7F90FDFA"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В аптеці _______________________________________ повітроочисники, бактерицидні</w:t>
            </w:r>
          </w:p>
          <w:p w14:paraId="786C639E" w14:textId="77777777" w:rsidR="006D2736" w:rsidRPr="00F41CA9" w:rsidRDefault="006D2736" w:rsidP="00F270F7">
            <w:pPr>
              <w:ind w:firstLine="2127"/>
              <w:jc w:val="both"/>
              <w:rPr>
                <w:rFonts w:ascii="Times New Roman" w:hAnsi="Times New Roman"/>
                <w:sz w:val="20"/>
                <w:szCs w:val="20"/>
                <w:lang w:val="uk-UA" w:eastAsia="ru-RU"/>
              </w:rPr>
            </w:pPr>
            <w:r w:rsidRPr="00F41CA9">
              <w:rPr>
                <w:rFonts w:ascii="Times New Roman" w:hAnsi="Times New Roman"/>
                <w:sz w:val="20"/>
                <w:szCs w:val="20"/>
                <w:lang w:val="uk-UA" w:eastAsia="ru-RU"/>
              </w:rPr>
              <w:t>(зазначити: встановлені/не встановлені)</w:t>
            </w:r>
          </w:p>
          <w:p w14:paraId="713691B7" w14:textId="77777777" w:rsidR="006D2736" w:rsidRPr="00F41CA9" w:rsidRDefault="006D2736" w:rsidP="00F270F7">
            <w:pPr>
              <w:spacing w:before="120"/>
              <w:jc w:val="both"/>
              <w:rPr>
                <w:rFonts w:ascii="Times New Roman" w:hAnsi="Times New Roman"/>
                <w:sz w:val="20"/>
                <w:szCs w:val="20"/>
                <w:lang w:val="uk-UA" w:eastAsia="ru-RU"/>
              </w:rPr>
            </w:pPr>
            <w:proofErr w:type="spellStart"/>
            <w:r w:rsidRPr="00F41CA9">
              <w:rPr>
                <w:rFonts w:ascii="Times New Roman" w:hAnsi="Times New Roman"/>
                <w:sz w:val="20"/>
                <w:szCs w:val="20"/>
                <w:lang w:val="uk-UA" w:eastAsia="ru-RU"/>
              </w:rPr>
              <w:t>опромінювачі</w:t>
            </w:r>
            <w:proofErr w:type="spellEnd"/>
            <w:r w:rsidRPr="00F41CA9">
              <w:rPr>
                <w:rFonts w:ascii="Times New Roman" w:hAnsi="Times New Roman"/>
                <w:sz w:val="20"/>
                <w:szCs w:val="20"/>
                <w:lang w:val="uk-UA" w:eastAsia="ru-RU"/>
              </w:rPr>
              <w:t xml:space="preserve"> ___________________________________________________________________</w:t>
            </w:r>
          </w:p>
          <w:p w14:paraId="55811A48" w14:textId="77777777" w:rsidR="006D2736" w:rsidRPr="00F41CA9" w:rsidRDefault="006D2736" w:rsidP="00F270F7">
            <w:pPr>
              <w:ind w:firstLine="1985"/>
              <w:jc w:val="both"/>
              <w:rPr>
                <w:rFonts w:ascii="Times New Roman" w:hAnsi="Times New Roman"/>
                <w:sz w:val="20"/>
                <w:szCs w:val="20"/>
                <w:lang w:val="uk-UA" w:eastAsia="ru-RU"/>
              </w:rPr>
            </w:pPr>
            <w:r w:rsidRPr="00F41CA9">
              <w:rPr>
                <w:rFonts w:ascii="Times New Roman" w:hAnsi="Times New Roman"/>
                <w:sz w:val="20"/>
                <w:szCs w:val="20"/>
                <w:lang w:val="uk-UA" w:eastAsia="ru-RU"/>
              </w:rPr>
              <w:t>(зазначити назву повітроочисників, тип, кількість, порядок їх розміщення і кратність</w:t>
            </w:r>
          </w:p>
          <w:p w14:paraId="54DA1F49"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4EEF1946"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 xml:space="preserve">обміну повітря за годину, назву бактерицидних </w:t>
            </w:r>
            <w:proofErr w:type="spellStart"/>
            <w:r w:rsidRPr="00F41CA9">
              <w:rPr>
                <w:rFonts w:ascii="Times New Roman" w:hAnsi="Times New Roman"/>
                <w:sz w:val="20"/>
                <w:szCs w:val="20"/>
                <w:lang w:val="uk-UA" w:eastAsia="ru-RU"/>
              </w:rPr>
              <w:t>опромінювачів</w:t>
            </w:r>
            <w:proofErr w:type="spellEnd"/>
            <w:r w:rsidRPr="00F41CA9">
              <w:rPr>
                <w:rFonts w:ascii="Times New Roman" w:hAnsi="Times New Roman"/>
                <w:sz w:val="20"/>
                <w:szCs w:val="20"/>
                <w:lang w:val="uk-UA" w:eastAsia="ru-RU"/>
              </w:rPr>
              <w:t>, тип, кількість, а також</w:t>
            </w:r>
            <w:r w:rsidRPr="00F41CA9">
              <w:rPr>
                <w:rFonts w:ascii="Times New Roman" w:hAnsi="Times New Roman"/>
                <w:sz w:val="20"/>
                <w:szCs w:val="20"/>
                <w:lang w:val="uk-UA" w:eastAsia="ru-RU"/>
              </w:rPr>
              <w:br/>
              <w:t>режим їх роботи для кожного приміщення)</w:t>
            </w:r>
          </w:p>
          <w:p w14:paraId="45A95F88"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Облік часу роботи бактерицидних </w:t>
            </w:r>
            <w:proofErr w:type="spellStart"/>
            <w:r w:rsidRPr="00F41CA9">
              <w:rPr>
                <w:rFonts w:ascii="Times New Roman" w:hAnsi="Times New Roman"/>
                <w:sz w:val="20"/>
                <w:szCs w:val="20"/>
                <w:lang w:val="uk-UA" w:eastAsia="ru-RU"/>
              </w:rPr>
              <w:t>опромінювачів</w:t>
            </w:r>
            <w:proofErr w:type="spellEnd"/>
            <w:r w:rsidRPr="00F41CA9">
              <w:rPr>
                <w:rFonts w:ascii="Times New Roman" w:hAnsi="Times New Roman"/>
                <w:sz w:val="20"/>
                <w:szCs w:val="20"/>
                <w:lang w:val="uk-UA" w:eastAsia="ru-RU"/>
              </w:rPr>
              <w:t xml:space="preserve"> здійснюється в ___________________</w:t>
            </w:r>
          </w:p>
          <w:p w14:paraId="0DC2BABA"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02822EA4" w14:textId="77777777" w:rsidR="006D2736" w:rsidRPr="00F41CA9" w:rsidRDefault="006D2736" w:rsidP="00F270F7">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(зазначити: журнал, інші форми обліку)</w:t>
            </w:r>
          </w:p>
          <w:p w14:paraId="5743FE7A"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Щоденне вологе прибирання __________________________________________________</w:t>
            </w:r>
          </w:p>
          <w:p w14:paraId="6686714D"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4EB585CB"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(зазначити періодичність його проведення та застосування дезінфікуючих засобів)</w:t>
            </w:r>
          </w:p>
          <w:p w14:paraId="24DA8906"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6EC78192"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проведення прибирання або дезінфекції _____________________________________</w:t>
            </w:r>
          </w:p>
          <w:p w14:paraId="76C2A86F" w14:textId="77777777" w:rsidR="006D2736" w:rsidRPr="00F41CA9" w:rsidRDefault="006D2736" w:rsidP="00F270F7">
            <w:pPr>
              <w:ind w:firstLine="5954"/>
              <w:jc w:val="both"/>
              <w:rPr>
                <w:rFonts w:ascii="Times New Roman" w:hAnsi="Times New Roman"/>
                <w:sz w:val="20"/>
                <w:szCs w:val="20"/>
                <w:lang w:val="uk-UA" w:eastAsia="ru-RU"/>
              </w:rPr>
            </w:pPr>
            <w:r w:rsidRPr="00F41CA9">
              <w:rPr>
                <w:rFonts w:ascii="Times New Roman" w:hAnsi="Times New Roman"/>
                <w:sz w:val="20"/>
                <w:szCs w:val="20"/>
                <w:lang w:val="uk-UA" w:eastAsia="ru-RU"/>
              </w:rPr>
              <w:t>(зазначити: наявні/відсутні)</w:t>
            </w:r>
          </w:p>
          <w:p w14:paraId="24C4A7D5"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відповідний інвентар для прибирання, мийні та дезінфекційні засоби, а саме</w:t>
            </w:r>
          </w:p>
          <w:p w14:paraId="27675373"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41F917AD"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(зазначити назву засобів, кількість інвентарю за призначенням)</w:t>
            </w:r>
          </w:p>
          <w:p w14:paraId="0C0E2AD5"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Персонал аптеки __________________________________________ технологічний одяг,</w:t>
            </w:r>
          </w:p>
          <w:p w14:paraId="168DDED6" w14:textId="77777777" w:rsidR="006D2736" w:rsidRPr="00F41CA9" w:rsidRDefault="006D2736" w:rsidP="00F270F7">
            <w:pPr>
              <w:ind w:firstLine="3828"/>
              <w:jc w:val="both"/>
              <w:rPr>
                <w:rFonts w:ascii="Times New Roman" w:hAnsi="Times New Roman"/>
                <w:sz w:val="20"/>
                <w:szCs w:val="20"/>
                <w:lang w:val="uk-UA" w:eastAsia="ru-RU"/>
              </w:rPr>
            </w:pPr>
            <w:r w:rsidRPr="00F41CA9">
              <w:rPr>
                <w:rFonts w:ascii="Times New Roman" w:hAnsi="Times New Roman"/>
                <w:sz w:val="20"/>
                <w:szCs w:val="20"/>
                <w:lang w:val="uk-UA" w:eastAsia="ru-RU"/>
              </w:rPr>
              <w:t>(зазначити: має/не має)</w:t>
            </w:r>
          </w:p>
          <w:p w14:paraId="5BAA66B9"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спеціальне взуття ________________________________________________________________</w:t>
            </w:r>
          </w:p>
          <w:p w14:paraId="33339CC7" w14:textId="77777777" w:rsidR="006D2736" w:rsidRPr="00F41CA9" w:rsidRDefault="006D2736" w:rsidP="00F270F7">
            <w:pPr>
              <w:ind w:firstLine="2694"/>
              <w:jc w:val="both"/>
              <w:rPr>
                <w:rFonts w:ascii="Times New Roman" w:hAnsi="Times New Roman"/>
                <w:sz w:val="20"/>
                <w:szCs w:val="20"/>
                <w:lang w:val="uk-UA" w:eastAsia="ru-RU"/>
              </w:rPr>
            </w:pPr>
            <w:r w:rsidRPr="00F41CA9">
              <w:rPr>
                <w:rFonts w:ascii="Times New Roman" w:hAnsi="Times New Roman"/>
                <w:sz w:val="20"/>
                <w:szCs w:val="20"/>
                <w:lang w:val="uk-UA" w:eastAsia="ru-RU"/>
              </w:rPr>
              <w:t>(зазначити назву і кількість виданих комплектів, періодичність заміни)</w:t>
            </w:r>
          </w:p>
          <w:p w14:paraId="5E124267" w14:textId="77777777" w:rsidR="006D2736" w:rsidRPr="00F41CA9" w:rsidRDefault="006D2736" w:rsidP="00F270F7">
            <w:pPr>
              <w:spacing w:before="8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Спеціальний, технологічний одяг та взуття зберігаються ________________________________________________________________________________</w:t>
            </w:r>
          </w:p>
          <w:p w14:paraId="7D8A4786"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 xml:space="preserve">(зазначити приміщення та </w:t>
            </w:r>
            <w:proofErr w:type="spellStart"/>
            <w:r w:rsidRPr="00F41CA9">
              <w:rPr>
                <w:rFonts w:ascii="Times New Roman" w:hAnsi="Times New Roman"/>
                <w:sz w:val="20"/>
                <w:szCs w:val="20"/>
                <w:lang w:val="uk-UA" w:eastAsia="ru-RU"/>
              </w:rPr>
              <w:t>устатковання</w:t>
            </w:r>
            <w:proofErr w:type="spellEnd"/>
            <w:r w:rsidRPr="00F41CA9">
              <w:rPr>
                <w:rFonts w:ascii="Times New Roman" w:hAnsi="Times New Roman"/>
                <w:sz w:val="20"/>
                <w:szCs w:val="20"/>
                <w:lang w:val="uk-UA" w:eastAsia="ru-RU"/>
              </w:rPr>
              <w:t>, ізольованість від змінного одягу та взуття)</w:t>
            </w:r>
          </w:p>
          <w:p w14:paraId="3CE6E547" w14:textId="77777777" w:rsidR="006D2736" w:rsidRPr="00F41CA9" w:rsidRDefault="006D2736" w:rsidP="00F270F7">
            <w:pPr>
              <w:spacing w:before="8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00F6A98B" w14:textId="77777777" w:rsidR="006D2736" w:rsidRPr="00F41CA9" w:rsidRDefault="006D2736" w:rsidP="00F270F7">
            <w:pPr>
              <w:spacing w:before="8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Спеціальний технологічний одяг для роботи в асептичних приміщеннях ________________________________________________________________________________</w:t>
            </w:r>
          </w:p>
          <w:p w14:paraId="11D2D752" w14:textId="77777777" w:rsidR="006D2736" w:rsidRPr="00F41CA9" w:rsidRDefault="006D2736" w:rsidP="00F270F7">
            <w:pPr>
              <w:ind w:firstLine="2126"/>
              <w:jc w:val="both"/>
              <w:rPr>
                <w:rFonts w:ascii="Times New Roman" w:hAnsi="Times New Roman"/>
                <w:sz w:val="20"/>
                <w:szCs w:val="20"/>
                <w:lang w:val="uk-UA" w:eastAsia="ru-RU"/>
              </w:rPr>
            </w:pPr>
            <w:r w:rsidRPr="00F41CA9">
              <w:rPr>
                <w:rFonts w:ascii="Times New Roman" w:hAnsi="Times New Roman"/>
                <w:sz w:val="20"/>
                <w:szCs w:val="20"/>
                <w:lang w:val="uk-UA" w:eastAsia="ru-RU"/>
              </w:rPr>
              <w:t>(зазначити назву і кількість комплектів спеціального технологічного одягу,</w:t>
            </w:r>
          </w:p>
          <w:p w14:paraId="609B2381" w14:textId="77777777" w:rsidR="006D2736" w:rsidRPr="00F41CA9" w:rsidRDefault="006D2736" w:rsidP="00F270F7">
            <w:pPr>
              <w:spacing w:before="8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3AADF27A"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спосіб його підготовки, стерилізації, місце зберігання, періодичність заміни)</w:t>
            </w:r>
          </w:p>
          <w:p w14:paraId="3E3C15FA" w14:textId="77777777" w:rsidR="006D2736" w:rsidRPr="00F41CA9" w:rsidRDefault="006D2736" w:rsidP="00F270F7">
            <w:pPr>
              <w:spacing w:before="8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Кімната для персоналу аптеки обладнана _______________________________________</w:t>
            </w:r>
          </w:p>
          <w:p w14:paraId="2223E1A0" w14:textId="77777777" w:rsidR="006D2736" w:rsidRPr="00F41CA9" w:rsidRDefault="006D2736" w:rsidP="00F270F7">
            <w:pPr>
              <w:spacing w:before="8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w:t>
            </w:r>
          </w:p>
          <w:p w14:paraId="55938DBE"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 xml:space="preserve">(зазначити </w:t>
            </w:r>
            <w:proofErr w:type="spellStart"/>
            <w:r w:rsidRPr="00F41CA9">
              <w:rPr>
                <w:rFonts w:ascii="Times New Roman" w:hAnsi="Times New Roman"/>
                <w:sz w:val="20"/>
                <w:szCs w:val="20"/>
                <w:lang w:val="uk-UA" w:eastAsia="ru-RU"/>
              </w:rPr>
              <w:t>устатковання</w:t>
            </w:r>
            <w:proofErr w:type="spellEnd"/>
            <w:r w:rsidRPr="00F41CA9">
              <w:rPr>
                <w:rFonts w:ascii="Times New Roman" w:hAnsi="Times New Roman"/>
                <w:sz w:val="20"/>
                <w:szCs w:val="20"/>
                <w:lang w:val="uk-UA" w:eastAsia="ru-RU"/>
              </w:rPr>
              <w:t>: шафи, холодильники тощо)</w:t>
            </w:r>
          </w:p>
          <w:p w14:paraId="18B18AF7" w14:textId="77777777" w:rsidR="006D2736" w:rsidRPr="00F41CA9" w:rsidRDefault="006D2736" w:rsidP="00F270F7">
            <w:pPr>
              <w:spacing w:before="8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6E2CF082" w14:textId="77777777" w:rsidR="006D2736" w:rsidRPr="00F41CA9" w:rsidRDefault="006D2736" w:rsidP="00F270F7">
            <w:pPr>
              <w:spacing w:before="8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10. Склад працівників та рівень їх кваліфікації</w:t>
            </w:r>
          </w:p>
          <w:p w14:paraId="4D138FB4" w14:textId="77777777" w:rsidR="006D2736" w:rsidRPr="00F41CA9" w:rsidRDefault="006D2736" w:rsidP="00F270F7">
            <w:pPr>
              <w:spacing w:before="8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Штатний розпис затверджено _________________________________________________</w:t>
            </w:r>
          </w:p>
          <w:p w14:paraId="027CDC90" w14:textId="77777777" w:rsidR="006D2736" w:rsidRPr="00F41CA9" w:rsidRDefault="006D2736" w:rsidP="00F270F7">
            <w:pPr>
              <w:spacing w:before="8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0B263092" w14:textId="77777777" w:rsidR="006D2736" w:rsidRPr="00F41CA9" w:rsidRDefault="006D2736" w:rsidP="00F270F7">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(зазначити посаду, прізвище керівника суб’єкта господарювання, який затвердив, дату)</w:t>
            </w:r>
          </w:p>
          <w:p w14:paraId="5322039E" w14:textId="77777777" w:rsidR="006D2736" w:rsidRPr="00F41CA9" w:rsidRDefault="006D2736" w:rsidP="00F270F7">
            <w:pPr>
              <w:spacing w:before="8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5AF1A62B" w14:textId="77777777" w:rsidR="006D2736" w:rsidRPr="00F41CA9" w:rsidRDefault="006D2736" w:rsidP="00F270F7">
            <w:pPr>
              <w:spacing w:before="8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За штатним розписом в аптеці передбачено наявність фахівців</w:t>
            </w:r>
          </w:p>
          <w:p w14:paraId="0380B21E" w14:textId="77777777" w:rsidR="006D2736" w:rsidRPr="00F41CA9" w:rsidRDefault="006D2736" w:rsidP="00F270F7">
            <w:pPr>
              <w:spacing w:before="8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7B3DCAFD"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(зазначити найменування і кількість посад)</w:t>
            </w:r>
          </w:p>
          <w:p w14:paraId="0CA13E8E" w14:textId="77777777" w:rsidR="006D2736" w:rsidRPr="00F41CA9" w:rsidRDefault="006D2736" w:rsidP="00F270F7">
            <w:pPr>
              <w:spacing w:before="80"/>
              <w:ind w:firstLine="567"/>
              <w:jc w:val="both"/>
              <w:rPr>
                <w:rFonts w:ascii="Times New Roman" w:hAnsi="Times New Roman"/>
                <w:sz w:val="20"/>
                <w:szCs w:val="20"/>
                <w:lang w:val="uk-UA" w:eastAsia="ru-RU"/>
              </w:rPr>
            </w:pPr>
          </w:p>
          <w:p w14:paraId="20E97DC4" w14:textId="77777777" w:rsidR="006D2736" w:rsidRPr="00F41CA9" w:rsidRDefault="006D2736" w:rsidP="00F270F7">
            <w:pPr>
              <w:spacing w:before="80"/>
              <w:ind w:firstLine="567"/>
              <w:jc w:val="both"/>
              <w:rPr>
                <w:rFonts w:ascii="Times New Roman" w:hAnsi="Times New Roman"/>
                <w:sz w:val="20"/>
                <w:szCs w:val="20"/>
                <w:lang w:val="uk-UA" w:eastAsia="ru-RU"/>
              </w:rPr>
            </w:pPr>
          </w:p>
          <w:p w14:paraId="388A9A2D" w14:textId="77777777" w:rsidR="006D2736" w:rsidRPr="00F41CA9" w:rsidRDefault="006D2736" w:rsidP="00F270F7">
            <w:pPr>
              <w:spacing w:before="8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Штат укомплектований ____________________________________________ фахівцями,</w:t>
            </w:r>
          </w:p>
          <w:p w14:paraId="38497F3F" w14:textId="77777777" w:rsidR="006D2736" w:rsidRPr="00F41CA9" w:rsidRDefault="006D2736" w:rsidP="00F270F7">
            <w:pPr>
              <w:ind w:left="3260" w:right="1418"/>
              <w:jc w:val="center"/>
              <w:rPr>
                <w:rFonts w:ascii="Times New Roman" w:hAnsi="Times New Roman"/>
                <w:sz w:val="20"/>
                <w:szCs w:val="20"/>
                <w:lang w:val="uk-UA" w:eastAsia="ru-RU"/>
              </w:rPr>
            </w:pPr>
            <w:r w:rsidRPr="00F41CA9">
              <w:rPr>
                <w:rFonts w:ascii="Times New Roman" w:hAnsi="Times New Roman"/>
                <w:sz w:val="20"/>
                <w:szCs w:val="20"/>
                <w:lang w:val="uk-UA" w:eastAsia="ru-RU"/>
              </w:rPr>
              <w:t xml:space="preserve">(зазначити найменування посад, </w:t>
            </w:r>
            <w:r w:rsidRPr="00F41CA9">
              <w:rPr>
                <w:rFonts w:ascii="Times New Roman" w:hAnsi="Times New Roman"/>
                <w:sz w:val="20"/>
                <w:szCs w:val="20"/>
                <w:lang w:val="uk-UA" w:eastAsia="ru-RU"/>
              </w:rPr>
              <w:br/>
              <w:t>на які призначені фахівці)</w:t>
            </w:r>
          </w:p>
          <w:p w14:paraId="76A377FD" w14:textId="77777777" w:rsidR="006D2736" w:rsidRPr="00F41CA9" w:rsidRDefault="006D2736" w:rsidP="00F270F7">
            <w:pPr>
              <w:spacing w:before="80"/>
              <w:jc w:val="both"/>
              <w:rPr>
                <w:rFonts w:ascii="Times New Roman" w:hAnsi="Times New Roman"/>
                <w:sz w:val="20"/>
                <w:szCs w:val="20"/>
                <w:lang w:val="uk-UA" w:eastAsia="ru-RU"/>
              </w:rPr>
            </w:pPr>
            <w:r w:rsidRPr="00F41CA9">
              <w:rPr>
                <w:rFonts w:ascii="Times New Roman" w:hAnsi="Times New Roman"/>
                <w:sz w:val="20"/>
                <w:szCs w:val="20"/>
                <w:lang w:val="uk-UA" w:eastAsia="ru-RU"/>
              </w:rPr>
              <w:t>а саме __________________________________________________________________________</w:t>
            </w:r>
          </w:p>
          <w:p w14:paraId="783F1885" w14:textId="77777777" w:rsidR="006D2736" w:rsidRPr="00F41CA9" w:rsidRDefault="006D2736" w:rsidP="00F270F7">
            <w:pPr>
              <w:spacing w:before="8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279CB103" w14:textId="77777777" w:rsidR="006D2736" w:rsidRPr="00F41CA9" w:rsidRDefault="006D2736" w:rsidP="00F270F7">
            <w:pPr>
              <w:spacing w:before="8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На посаду завідувача аптеки призначений</w:t>
            </w:r>
          </w:p>
          <w:p w14:paraId="413F7BF5" w14:textId="77777777" w:rsidR="006D2736" w:rsidRPr="00F41CA9" w:rsidRDefault="006D2736" w:rsidP="00F270F7">
            <w:pPr>
              <w:spacing w:before="8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w:t>
            </w:r>
          </w:p>
          <w:p w14:paraId="3B8344DD" w14:textId="77777777" w:rsidR="006D2736" w:rsidRPr="00F41CA9" w:rsidRDefault="006D2736" w:rsidP="00F270F7">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(прізвище, ім’я, по батькові)</w:t>
            </w:r>
          </w:p>
          <w:p w14:paraId="35F5AA7A" w14:textId="77777777" w:rsidR="006D2736" w:rsidRPr="00F41CA9" w:rsidRDefault="006D2736" w:rsidP="00F270F7">
            <w:pPr>
              <w:spacing w:before="80"/>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наказ від _____________________________ № _____________________________, який(а) має</w:t>
            </w:r>
          </w:p>
          <w:p w14:paraId="2C99DC25" w14:textId="77777777" w:rsidR="006D2736" w:rsidRPr="00F41CA9" w:rsidRDefault="006D2736" w:rsidP="00F270F7">
            <w:pPr>
              <w:spacing w:before="8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w:t>
            </w:r>
          </w:p>
          <w:p w14:paraId="259F3868"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(зазначити освіту: вища, середня, фармацевтична, інші та заклад, який закінчив, рік закінчення)</w:t>
            </w:r>
          </w:p>
          <w:p w14:paraId="6843B3C3" w14:textId="77777777" w:rsidR="006D2736" w:rsidRPr="00F41CA9" w:rsidRDefault="006D2736" w:rsidP="00F270F7">
            <w:pPr>
              <w:spacing w:before="80"/>
              <w:jc w:val="both"/>
              <w:rPr>
                <w:rFonts w:ascii="Times New Roman" w:hAnsi="Times New Roman"/>
                <w:sz w:val="20"/>
                <w:szCs w:val="20"/>
                <w:lang w:val="uk-UA" w:eastAsia="ru-RU"/>
              </w:rPr>
            </w:pPr>
            <w:r w:rsidRPr="00F41CA9">
              <w:rPr>
                <w:rFonts w:ascii="Times New Roman" w:hAnsi="Times New Roman"/>
                <w:sz w:val="20"/>
                <w:szCs w:val="20"/>
                <w:lang w:val="uk-UA" w:eastAsia="ru-RU"/>
              </w:rPr>
              <w:t>працює на цій посаді _____________________________________________________________</w:t>
            </w:r>
          </w:p>
          <w:p w14:paraId="085432B5" w14:textId="77777777" w:rsidR="006D2736" w:rsidRPr="00F41CA9" w:rsidRDefault="006D2736" w:rsidP="00F270F7">
            <w:pPr>
              <w:spacing w:before="8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212A0EB1"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(зазначити: на постійній основі чи за сумісництвом)</w:t>
            </w:r>
          </w:p>
          <w:p w14:paraId="658253F8" w14:textId="77777777" w:rsidR="006D2736" w:rsidRPr="00F41CA9" w:rsidRDefault="006D2736" w:rsidP="00F270F7">
            <w:pPr>
              <w:spacing w:before="120" w:after="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Безпосередньо займаються виготовленням та роздрібною торгівлею лікарськими засобами такі особи:</w:t>
            </w:r>
          </w:p>
          <w:tbl>
            <w:tblPr>
              <w:tblW w:w="5000" w:type="pct"/>
              <w:tblLayout w:type="fixed"/>
              <w:tblLook w:val="04A0" w:firstRow="1" w:lastRow="0" w:firstColumn="1" w:lastColumn="0" w:noHBand="0" w:noVBand="1"/>
            </w:tblPr>
            <w:tblGrid>
              <w:gridCol w:w="1156"/>
              <w:gridCol w:w="989"/>
              <w:gridCol w:w="713"/>
              <w:gridCol w:w="1391"/>
              <w:gridCol w:w="824"/>
              <w:gridCol w:w="1150"/>
              <w:gridCol w:w="1216"/>
            </w:tblGrid>
            <w:tr w:rsidR="006D2736" w:rsidRPr="00F41CA9" w14:paraId="651C6D75" w14:textId="77777777" w:rsidTr="00F270F7">
              <w:tc>
                <w:tcPr>
                  <w:tcW w:w="777" w:type="pct"/>
                  <w:tcBorders>
                    <w:top w:val="single" w:sz="4" w:space="0" w:color="auto"/>
                    <w:left w:val="nil"/>
                    <w:bottom w:val="single" w:sz="4" w:space="0" w:color="auto"/>
                    <w:right w:val="single" w:sz="4" w:space="0" w:color="auto"/>
                  </w:tcBorders>
                  <w:vAlign w:val="center"/>
                  <w:hideMark/>
                </w:tcPr>
                <w:p w14:paraId="53DC4FB9" w14:textId="77777777" w:rsidR="006D2736" w:rsidRPr="00F41CA9" w:rsidRDefault="006D2736" w:rsidP="00F270F7">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Порядковий номер</w:t>
                  </w:r>
                </w:p>
              </w:tc>
              <w:tc>
                <w:tcPr>
                  <w:tcW w:w="665" w:type="pct"/>
                  <w:tcBorders>
                    <w:top w:val="single" w:sz="4" w:space="0" w:color="auto"/>
                    <w:left w:val="single" w:sz="4" w:space="0" w:color="auto"/>
                    <w:bottom w:val="single" w:sz="4" w:space="0" w:color="auto"/>
                    <w:right w:val="single" w:sz="4" w:space="0" w:color="auto"/>
                  </w:tcBorders>
                  <w:vAlign w:val="center"/>
                  <w:hideMark/>
                </w:tcPr>
                <w:p w14:paraId="45EB44FF" w14:textId="77777777" w:rsidR="006D2736" w:rsidRPr="00F41CA9" w:rsidRDefault="006D2736" w:rsidP="00F270F7">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Прізвище, ім’я, </w:t>
                  </w:r>
                  <w:r w:rsidRPr="00F41CA9">
                    <w:rPr>
                      <w:rFonts w:ascii="Times New Roman" w:eastAsia="Times New Roman" w:hAnsi="Times New Roman" w:cs="Times New Roman"/>
                      <w:sz w:val="20"/>
                      <w:szCs w:val="20"/>
                      <w:lang w:eastAsia="ru-RU"/>
                    </w:rPr>
                    <w:br/>
                    <w:t xml:space="preserve">по </w:t>
                  </w:r>
                  <w:r w:rsidRPr="00F41CA9">
                    <w:rPr>
                      <w:rFonts w:ascii="Times New Roman" w:eastAsia="Times New Roman" w:hAnsi="Times New Roman" w:cs="Times New Roman"/>
                      <w:sz w:val="20"/>
                      <w:szCs w:val="20"/>
                      <w:lang w:eastAsia="ru-RU"/>
                    </w:rPr>
                    <w:br/>
                    <w:t>батькові</w:t>
                  </w:r>
                </w:p>
              </w:tc>
              <w:tc>
                <w:tcPr>
                  <w:tcW w:w="479" w:type="pct"/>
                  <w:tcBorders>
                    <w:top w:val="single" w:sz="4" w:space="0" w:color="auto"/>
                    <w:left w:val="single" w:sz="4" w:space="0" w:color="auto"/>
                    <w:bottom w:val="single" w:sz="4" w:space="0" w:color="auto"/>
                    <w:right w:val="single" w:sz="4" w:space="0" w:color="auto"/>
                  </w:tcBorders>
                  <w:vAlign w:val="center"/>
                  <w:hideMark/>
                </w:tcPr>
                <w:p w14:paraId="6DC2CDD7" w14:textId="77777777" w:rsidR="006D2736" w:rsidRPr="00F41CA9" w:rsidRDefault="006D2736" w:rsidP="00F270F7">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Посада</w:t>
                  </w:r>
                </w:p>
              </w:tc>
              <w:tc>
                <w:tcPr>
                  <w:tcW w:w="935" w:type="pct"/>
                  <w:tcBorders>
                    <w:top w:val="single" w:sz="4" w:space="0" w:color="auto"/>
                    <w:left w:val="single" w:sz="4" w:space="0" w:color="auto"/>
                    <w:bottom w:val="single" w:sz="4" w:space="0" w:color="auto"/>
                    <w:right w:val="single" w:sz="4" w:space="0" w:color="auto"/>
                  </w:tcBorders>
                  <w:vAlign w:val="center"/>
                  <w:hideMark/>
                </w:tcPr>
                <w:p w14:paraId="655F9DD3" w14:textId="77777777" w:rsidR="006D2736" w:rsidRPr="00F41CA9" w:rsidRDefault="006D2736" w:rsidP="00F270F7">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Найменування навчального закладу, який закінчено, рік закінчення</w:t>
                  </w:r>
                </w:p>
              </w:tc>
              <w:tc>
                <w:tcPr>
                  <w:tcW w:w="554" w:type="pct"/>
                  <w:tcBorders>
                    <w:top w:val="single" w:sz="4" w:space="0" w:color="auto"/>
                    <w:left w:val="single" w:sz="4" w:space="0" w:color="auto"/>
                    <w:bottom w:val="single" w:sz="4" w:space="0" w:color="auto"/>
                    <w:right w:val="single" w:sz="4" w:space="0" w:color="auto"/>
                  </w:tcBorders>
                  <w:vAlign w:val="center"/>
                  <w:hideMark/>
                </w:tcPr>
                <w:p w14:paraId="20369713" w14:textId="77777777" w:rsidR="006D2736" w:rsidRPr="00F41CA9" w:rsidRDefault="006D2736" w:rsidP="00F270F7">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диплома</w:t>
                  </w:r>
                </w:p>
              </w:tc>
              <w:tc>
                <w:tcPr>
                  <w:tcW w:w="773" w:type="pct"/>
                  <w:tcBorders>
                    <w:top w:val="single" w:sz="4" w:space="0" w:color="auto"/>
                    <w:left w:val="single" w:sz="4" w:space="0" w:color="auto"/>
                    <w:bottom w:val="single" w:sz="4" w:space="0" w:color="auto"/>
                    <w:right w:val="single" w:sz="4" w:space="0" w:color="auto"/>
                  </w:tcBorders>
                  <w:vAlign w:val="center"/>
                  <w:hideMark/>
                </w:tcPr>
                <w:p w14:paraId="694E6B32" w14:textId="77777777" w:rsidR="006D2736" w:rsidRPr="00F41CA9" w:rsidRDefault="006D2736" w:rsidP="00F270F7">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сертифіката провізора загального профілю**</w:t>
                  </w:r>
                </w:p>
              </w:tc>
              <w:tc>
                <w:tcPr>
                  <w:tcW w:w="817" w:type="pct"/>
                  <w:tcBorders>
                    <w:top w:val="single" w:sz="4" w:space="0" w:color="auto"/>
                    <w:left w:val="single" w:sz="4" w:space="0" w:color="auto"/>
                    <w:bottom w:val="single" w:sz="4" w:space="0" w:color="auto"/>
                    <w:right w:val="nil"/>
                  </w:tcBorders>
                  <w:vAlign w:val="center"/>
                  <w:hideMark/>
                </w:tcPr>
                <w:p w14:paraId="00735F52" w14:textId="77777777" w:rsidR="006D2736" w:rsidRPr="00F41CA9" w:rsidRDefault="006D2736" w:rsidP="00F270F7">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дата наказу про призначення</w:t>
                  </w:r>
                </w:p>
              </w:tc>
            </w:tr>
            <w:tr w:rsidR="006D2736" w:rsidRPr="00F41CA9" w14:paraId="11265792" w14:textId="77777777" w:rsidTr="00F270F7">
              <w:tc>
                <w:tcPr>
                  <w:tcW w:w="777" w:type="pct"/>
                  <w:tcBorders>
                    <w:top w:val="single" w:sz="4" w:space="0" w:color="auto"/>
                    <w:left w:val="nil"/>
                    <w:bottom w:val="nil"/>
                    <w:right w:val="nil"/>
                  </w:tcBorders>
                </w:tcPr>
                <w:p w14:paraId="0EA002D7" w14:textId="77777777" w:rsidR="006D2736" w:rsidRPr="00F41CA9" w:rsidRDefault="006D2736" w:rsidP="00F270F7">
                  <w:pPr>
                    <w:spacing w:after="0" w:line="240" w:lineRule="auto"/>
                    <w:jc w:val="both"/>
                    <w:rPr>
                      <w:rFonts w:ascii="Times New Roman" w:eastAsia="Times New Roman" w:hAnsi="Times New Roman" w:cs="Times New Roman"/>
                      <w:sz w:val="20"/>
                      <w:szCs w:val="20"/>
                      <w:lang w:eastAsia="ru-RU"/>
                    </w:rPr>
                  </w:pPr>
                </w:p>
              </w:tc>
              <w:tc>
                <w:tcPr>
                  <w:tcW w:w="665" w:type="pct"/>
                  <w:tcBorders>
                    <w:top w:val="single" w:sz="4" w:space="0" w:color="auto"/>
                    <w:left w:val="nil"/>
                    <w:bottom w:val="nil"/>
                    <w:right w:val="nil"/>
                  </w:tcBorders>
                  <w:hideMark/>
                </w:tcPr>
                <w:p w14:paraId="2B99AF2C"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479" w:type="pct"/>
                  <w:tcBorders>
                    <w:top w:val="single" w:sz="4" w:space="0" w:color="auto"/>
                    <w:left w:val="nil"/>
                    <w:bottom w:val="nil"/>
                    <w:right w:val="nil"/>
                  </w:tcBorders>
                  <w:hideMark/>
                </w:tcPr>
                <w:p w14:paraId="41E2063F" w14:textId="77777777" w:rsidR="006D2736" w:rsidRPr="00F41CA9" w:rsidRDefault="006D2736" w:rsidP="00F270F7">
                  <w:pPr>
                    <w:spacing w:after="0" w:line="240" w:lineRule="auto"/>
                    <w:rPr>
                      <w:rFonts w:ascii="Calibri" w:eastAsia="Calibri" w:hAnsi="Calibri" w:cs="Times New Roman"/>
                      <w:sz w:val="20"/>
                      <w:szCs w:val="20"/>
                    </w:rPr>
                  </w:pPr>
                </w:p>
              </w:tc>
              <w:tc>
                <w:tcPr>
                  <w:tcW w:w="935" w:type="pct"/>
                  <w:tcBorders>
                    <w:top w:val="single" w:sz="4" w:space="0" w:color="auto"/>
                    <w:left w:val="nil"/>
                    <w:bottom w:val="nil"/>
                    <w:right w:val="nil"/>
                  </w:tcBorders>
                  <w:hideMark/>
                </w:tcPr>
                <w:p w14:paraId="171681DF" w14:textId="77777777" w:rsidR="006D2736" w:rsidRPr="00F41CA9" w:rsidRDefault="006D2736" w:rsidP="00F270F7">
                  <w:pPr>
                    <w:spacing w:after="0" w:line="240" w:lineRule="auto"/>
                    <w:rPr>
                      <w:rFonts w:ascii="Calibri" w:eastAsia="Calibri" w:hAnsi="Calibri" w:cs="Times New Roman"/>
                      <w:sz w:val="20"/>
                      <w:szCs w:val="20"/>
                    </w:rPr>
                  </w:pPr>
                </w:p>
              </w:tc>
              <w:tc>
                <w:tcPr>
                  <w:tcW w:w="554" w:type="pct"/>
                  <w:tcBorders>
                    <w:top w:val="single" w:sz="4" w:space="0" w:color="auto"/>
                    <w:left w:val="nil"/>
                    <w:bottom w:val="nil"/>
                    <w:right w:val="nil"/>
                  </w:tcBorders>
                  <w:hideMark/>
                </w:tcPr>
                <w:p w14:paraId="5580F977" w14:textId="77777777" w:rsidR="006D2736" w:rsidRPr="00F41CA9" w:rsidRDefault="006D2736" w:rsidP="00F270F7">
                  <w:pPr>
                    <w:spacing w:after="0" w:line="240" w:lineRule="auto"/>
                    <w:rPr>
                      <w:rFonts w:ascii="Calibri" w:eastAsia="Calibri" w:hAnsi="Calibri" w:cs="Times New Roman"/>
                      <w:sz w:val="20"/>
                      <w:szCs w:val="20"/>
                    </w:rPr>
                  </w:pPr>
                </w:p>
              </w:tc>
              <w:tc>
                <w:tcPr>
                  <w:tcW w:w="773" w:type="pct"/>
                  <w:tcBorders>
                    <w:top w:val="single" w:sz="4" w:space="0" w:color="auto"/>
                    <w:left w:val="nil"/>
                    <w:bottom w:val="nil"/>
                    <w:right w:val="nil"/>
                  </w:tcBorders>
                  <w:hideMark/>
                </w:tcPr>
                <w:p w14:paraId="4FEF1F93" w14:textId="77777777" w:rsidR="006D2736" w:rsidRPr="00F41CA9" w:rsidRDefault="006D2736" w:rsidP="00F270F7">
                  <w:pPr>
                    <w:spacing w:after="0" w:line="240" w:lineRule="auto"/>
                    <w:rPr>
                      <w:rFonts w:ascii="Calibri" w:eastAsia="Calibri" w:hAnsi="Calibri" w:cs="Times New Roman"/>
                      <w:sz w:val="20"/>
                      <w:szCs w:val="20"/>
                    </w:rPr>
                  </w:pPr>
                </w:p>
              </w:tc>
              <w:tc>
                <w:tcPr>
                  <w:tcW w:w="817" w:type="pct"/>
                  <w:tcBorders>
                    <w:top w:val="single" w:sz="4" w:space="0" w:color="auto"/>
                    <w:left w:val="nil"/>
                    <w:bottom w:val="nil"/>
                    <w:right w:val="nil"/>
                  </w:tcBorders>
                  <w:hideMark/>
                </w:tcPr>
                <w:p w14:paraId="239B1FF9"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3D9D5000" w14:textId="77777777" w:rsidTr="00F270F7">
              <w:tc>
                <w:tcPr>
                  <w:tcW w:w="777" w:type="pct"/>
                </w:tcPr>
                <w:p w14:paraId="06FA33CA" w14:textId="77777777" w:rsidR="006D2736" w:rsidRPr="00F41CA9" w:rsidRDefault="006D2736" w:rsidP="00F270F7">
                  <w:pPr>
                    <w:spacing w:after="0" w:line="240" w:lineRule="auto"/>
                    <w:jc w:val="both"/>
                    <w:rPr>
                      <w:rFonts w:ascii="Times New Roman" w:eastAsia="Times New Roman" w:hAnsi="Times New Roman" w:cs="Times New Roman"/>
                      <w:sz w:val="20"/>
                      <w:szCs w:val="20"/>
                      <w:lang w:eastAsia="ru-RU"/>
                    </w:rPr>
                  </w:pPr>
                </w:p>
              </w:tc>
              <w:tc>
                <w:tcPr>
                  <w:tcW w:w="665" w:type="pct"/>
                  <w:hideMark/>
                </w:tcPr>
                <w:p w14:paraId="47A18541"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479" w:type="pct"/>
                  <w:hideMark/>
                </w:tcPr>
                <w:p w14:paraId="1A81E349" w14:textId="77777777" w:rsidR="006D2736" w:rsidRPr="00F41CA9" w:rsidRDefault="006D2736" w:rsidP="00F270F7">
                  <w:pPr>
                    <w:spacing w:after="0" w:line="240" w:lineRule="auto"/>
                    <w:rPr>
                      <w:rFonts w:ascii="Calibri" w:eastAsia="Calibri" w:hAnsi="Calibri" w:cs="Times New Roman"/>
                      <w:sz w:val="20"/>
                      <w:szCs w:val="20"/>
                    </w:rPr>
                  </w:pPr>
                </w:p>
              </w:tc>
              <w:tc>
                <w:tcPr>
                  <w:tcW w:w="935" w:type="pct"/>
                  <w:hideMark/>
                </w:tcPr>
                <w:p w14:paraId="03F924BD" w14:textId="77777777" w:rsidR="006D2736" w:rsidRPr="00F41CA9" w:rsidRDefault="006D2736" w:rsidP="00F270F7">
                  <w:pPr>
                    <w:spacing w:after="0" w:line="240" w:lineRule="auto"/>
                    <w:rPr>
                      <w:rFonts w:ascii="Calibri" w:eastAsia="Calibri" w:hAnsi="Calibri" w:cs="Times New Roman"/>
                      <w:sz w:val="20"/>
                      <w:szCs w:val="20"/>
                    </w:rPr>
                  </w:pPr>
                </w:p>
              </w:tc>
              <w:tc>
                <w:tcPr>
                  <w:tcW w:w="554" w:type="pct"/>
                  <w:hideMark/>
                </w:tcPr>
                <w:p w14:paraId="08032980" w14:textId="77777777" w:rsidR="006D2736" w:rsidRPr="00F41CA9" w:rsidRDefault="006D2736" w:rsidP="00F270F7">
                  <w:pPr>
                    <w:spacing w:after="0" w:line="240" w:lineRule="auto"/>
                    <w:rPr>
                      <w:rFonts w:ascii="Calibri" w:eastAsia="Calibri" w:hAnsi="Calibri" w:cs="Times New Roman"/>
                      <w:sz w:val="20"/>
                      <w:szCs w:val="20"/>
                    </w:rPr>
                  </w:pPr>
                </w:p>
              </w:tc>
              <w:tc>
                <w:tcPr>
                  <w:tcW w:w="773" w:type="pct"/>
                  <w:hideMark/>
                </w:tcPr>
                <w:p w14:paraId="7C5BC7DF" w14:textId="77777777" w:rsidR="006D2736" w:rsidRPr="00F41CA9" w:rsidRDefault="006D2736" w:rsidP="00F270F7">
                  <w:pPr>
                    <w:spacing w:after="0" w:line="240" w:lineRule="auto"/>
                    <w:rPr>
                      <w:rFonts w:ascii="Calibri" w:eastAsia="Calibri" w:hAnsi="Calibri" w:cs="Times New Roman"/>
                      <w:sz w:val="20"/>
                      <w:szCs w:val="20"/>
                    </w:rPr>
                  </w:pPr>
                </w:p>
              </w:tc>
              <w:tc>
                <w:tcPr>
                  <w:tcW w:w="817" w:type="pct"/>
                  <w:hideMark/>
                </w:tcPr>
                <w:p w14:paraId="680FB4F0"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5DBC0CEA" w14:textId="77777777" w:rsidTr="00F270F7">
              <w:tc>
                <w:tcPr>
                  <w:tcW w:w="777" w:type="pct"/>
                </w:tcPr>
                <w:p w14:paraId="5712F0A8" w14:textId="77777777" w:rsidR="006D2736" w:rsidRPr="00F41CA9" w:rsidRDefault="006D2736" w:rsidP="00F270F7">
                  <w:pPr>
                    <w:spacing w:after="0" w:line="240" w:lineRule="auto"/>
                    <w:jc w:val="both"/>
                    <w:rPr>
                      <w:rFonts w:ascii="Times New Roman" w:eastAsia="Times New Roman" w:hAnsi="Times New Roman" w:cs="Times New Roman"/>
                      <w:sz w:val="20"/>
                      <w:szCs w:val="20"/>
                      <w:lang w:eastAsia="ru-RU"/>
                    </w:rPr>
                  </w:pPr>
                </w:p>
              </w:tc>
              <w:tc>
                <w:tcPr>
                  <w:tcW w:w="665" w:type="pct"/>
                  <w:hideMark/>
                </w:tcPr>
                <w:p w14:paraId="0CA74303" w14:textId="77777777" w:rsidR="006D2736" w:rsidRPr="00F41CA9" w:rsidRDefault="006D2736" w:rsidP="00F270F7">
                  <w:pPr>
                    <w:spacing w:after="0" w:line="240" w:lineRule="auto"/>
                    <w:rPr>
                      <w:rFonts w:ascii="Times New Roman" w:eastAsia="Times New Roman" w:hAnsi="Times New Roman" w:cs="Times New Roman"/>
                      <w:sz w:val="20"/>
                      <w:szCs w:val="20"/>
                      <w:lang w:eastAsia="ru-RU"/>
                    </w:rPr>
                  </w:pPr>
                </w:p>
              </w:tc>
              <w:tc>
                <w:tcPr>
                  <w:tcW w:w="479" w:type="pct"/>
                  <w:hideMark/>
                </w:tcPr>
                <w:p w14:paraId="07C285BD" w14:textId="77777777" w:rsidR="006D2736" w:rsidRPr="00F41CA9" w:rsidRDefault="006D2736" w:rsidP="00F270F7">
                  <w:pPr>
                    <w:spacing w:after="0" w:line="240" w:lineRule="auto"/>
                    <w:rPr>
                      <w:rFonts w:ascii="Calibri" w:eastAsia="Calibri" w:hAnsi="Calibri" w:cs="Times New Roman"/>
                      <w:sz w:val="20"/>
                      <w:szCs w:val="20"/>
                    </w:rPr>
                  </w:pPr>
                </w:p>
              </w:tc>
              <w:tc>
                <w:tcPr>
                  <w:tcW w:w="935" w:type="pct"/>
                  <w:hideMark/>
                </w:tcPr>
                <w:p w14:paraId="4C914740" w14:textId="77777777" w:rsidR="006D2736" w:rsidRPr="00F41CA9" w:rsidRDefault="006D2736" w:rsidP="00F270F7">
                  <w:pPr>
                    <w:spacing w:after="0" w:line="240" w:lineRule="auto"/>
                    <w:rPr>
                      <w:rFonts w:ascii="Calibri" w:eastAsia="Calibri" w:hAnsi="Calibri" w:cs="Times New Roman"/>
                      <w:sz w:val="20"/>
                      <w:szCs w:val="20"/>
                    </w:rPr>
                  </w:pPr>
                </w:p>
              </w:tc>
              <w:tc>
                <w:tcPr>
                  <w:tcW w:w="554" w:type="pct"/>
                  <w:hideMark/>
                </w:tcPr>
                <w:p w14:paraId="7C6746CD" w14:textId="77777777" w:rsidR="006D2736" w:rsidRPr="00F41CA9" w:rsidRDefault="006D2736" w:rsidP="00F270F7">
                  <w:pPr>
                    <w:spacing w:after="0" w:line="240" w:lineRule="auto"/>
                    <w:rPr>
                      <w:rFonts w:ascii="Calibri" w:eastAsia="Calibri" w:hAnsi="Calibri" w:cs="Times New Roman"/>
                      <w:sz w:val="20"/>
                      <w:szCs w:val="20"/>
                    </w:rPr>
                  </w:pPr>
                </w:p>
              </w:tc>
              <w:tc>
                <w:tcPr>
                  <w:tcW w:w="773" w:type="pct"/>
                  <w:hideMark/>
                </w:tcPr>
                <w:p w14:paraId="21141D89" w14:textId="77777777" w:rsidR="006D2736" w:rsidRPr="00F41CA9" w:rsidRDefault="006D2736" w:rsidP="00F270F7">
                  <w:pPr>
                    <w:spacing w:after="0" w:line="240" w:lineRule="auto"/>
                    <w:rPr>
                      <w:rFonts w:ascii="Calibri" w:eastAsia="Calibri" w:hAnsi="Calibri" w:cs="Times New Roman"/>
                      <w:sz w:val="20"/>
                      <w:szCs w:val="20"/>
                    </w:rPr>
                  </w:pPr>
                </w:p>
              </w:tc>
              <w:tc>
                <w:tcPr>
                  <w:tcW w:w="817" w:type="pct"/>
                  <w:hideMark/>
                </w:tcPr>
                <w:p w14:paraId="1BBDDC60" w14:textId="77777777" w:rsidR="006D2736" w:rsidRPr="00F41CA9" w:rsidRDefault="006D2736" w:rsidP="00F270F7">
                  <w:pPr>
                    <w:spacing w:after="0" w:line="240" w:lineRule="auto"/>
                    <w:rPr>
                      <w:rFonts w:ascii="Calibri" w:eastAsia="Calibri" w:hAnsi="Calibri" w:cs="Times New Roman"/>
                      <w:sz w:val="20"/>
                      <w:szCs w:val="20"/>
                    </w:rPr>
                  </w:pPr>
                </w:p>
              </w:tc>
            </w:tr>
            <w:tr w:rsidR="006D2736" w:rsidRPr="00F41CA9" w14:paraId="2C5997E4" w14:textId="77777777" w:rsidTr="00F270F7">
              <w:tc>
                <w:tcPr>
                  <w:tcW w:w="777" w:type="pct"/>
                </w:tcPr>
                <w:p w14:paraId="12485623" w14:textId="77777777" w:rsidR="006D2736" w:rsidRPr="00F41CA9" w:rsidRDefault="006D2736" w:rsidP="00F270F7">
                  <w:pPr>
                    <w:spacing w:after="0" w:line="240" w:lineRule="auto"/>
                    <w:jc w:val="both"/>
                    <w:rPr>
                      <w:rFonts w:ascii="Times New Roman" w:eastAsia="Times New Roman" w:hAnsi="Times New Roman" w:cs="Times New Roman"/>
                      <w:sz w:val="20"/>
                      <w:szCs w:val="20"/>
                      <w:lang w:eastAsia="ru-RU"/>
                    </w:rPr>
                  </w:pPr>
                </w:p>
              </w:tc>
              <w:tc>
                <w:tcPr>
                  <w:tcW w:w="665" w:type="pct"/>
                </w:tcPr>
                <w:p w14:paraId="7C1D2A1E" w14:textId="77777777" w:rsidR="006D2736" w:rsidRPr="00F41CA9" w:rsidRDefault="006D2736" w:rsidP="00F270F7">
                  <w:pPr>
                    <w:spacing w:after="0" w:line="240" w:lineRule="auto"/>
                    <w:jc w:val="both"/>
                    <w:rPr>
                      <w:rFonts w:ascii="Times New Roman" w:eastAsia="Times New Roman" w:hAnsi="Times New Roman" w:cs="Times New Roman"/>
                      <w:sz w:val="20"/>
                      <w:szCs w:val="20"/>
                      <w:lang w:eastAsia="ru-RU"/>
                    </w:rPr>
                  </w:pPr>
                </w:p>
              </w:tc>
              <w:tc>
                <w:tcPr>
                  <w:tcW w:w="479" w:type="pct"/>
                </w:tcPr>
                <w:p w14:paraId="05E5C3F4" w14:textId="77777777" w:rsidR="006D2736" w:rsidRPr="00F41CA9" w:rsidRDefault="006D2736" w:rsidP="00F270F7">
                  <w:pPr>
                    <w:spacing w:after="0" w:line="240" w:lineRule="auto"/>
                    <w:jc w:val="both"/>
                    <w:rPr>
                      <w:rFonts w:ascii="Times New Roman" w:eastAsia="Times New Roman" w:hAnsi="Times New Roman" w:cs="Times New Roman"/>
                      <w:sz w:val="20"/>
                      <w:szCs w:val="20"/>
                      <w:lang w:eastAsia="ru-RU"/>
                    </w:rPr>
                  </w:pPr>
                </w:p>
              </w:tc>
              <w:tc>
                <w:tcPr>
                  <w:tcW w:w="935" w:type="pct"/>
                </w:tcPr>
                <w:p w14:paraId="5A9B0F47" w14:textId="77777777" w:rsidR="006D2736" w:rsidRPr="00F41CA9" w:rsidRDefault="006D2736" w:rsidP="00F270F7">
                  <w:pPr>
                    <w:spacing w:after="0" w:line="240" w:lineRule="auto"/>
                    <w:jc w:val="both"/>
                    <w:rPr>
                      <w:rFonts w:ascii="Times New Roman" w:eastAsia="Times New Roman" w:hAnsi="Times New Roman" w:cs="Times New Roman"/>
                      <w:sz w:val="20"/>
                      <w:szCs w:val="20"/>
                      <w:lang w:eastAsia="ru-RU"/>
                    </w:rPr>
                  </w:pPr>
                </w:p>
              </w:tc>
              <w:tc>
                <w:tcPr>
                  <w:tcW w:w="554" w:type="pct"/>
                </w:tcPr>
                <w:p w14:paraId="09A5F402" w14:textId="77777777" w:rsidR="006D2736" w:rsidRPr="00F41CA9" w:rsidRDefault="006D2736" w:rsidP="00F270F7">
                  <w:pPr>
                    <w:spacing w:after="0" w:line="240" w:lineRule="auto"/>
                    <w:jc w:val="both"/>
                    <w:rPr>
                      <w:rFonts w:ascii="Times New Roman" w:eastAsia="Times New Roman" w:hAnsi="Times New Roman" w:cs="Times New Roman"/>
                      <w:sz w:val="20"/>
                      <w:szCs w:val="20"/>
                      <w:lang w:eastAsia="ru-RU"/>
                    </w:rPr>
                  </w:pPr>
                </w:p>
              </w:tc>
              <w:tc>
                <w:tcPr>
                  <w:tcW w:w="773" w:type="pct"/>
                </w:tcPr>
                <w:p w14:paraId="3E8EA2B4" w14:textId="77777777" w:rsidR="006D2736" w:rsidRPr="00F41CA9" w:rsidRDefault="006D2736" w:rsidP="00F270F7">
                  <w:pPr>
                    <w:spacing w:after="0" w:line="240" w:lineRule="auto"/>
                    <w:jc w:val="both"/>
                    <w:rPr>
                      <w:rFonts w:ascii="Times New Roman" w:eastAsia="Times New Roman" w:hAnsi="Times New Roman" w:cs="Times New Roman"/>
                      <w:sz w:val="20"/>
                      <w:szCs w:val="20"/>
                      <w:lang w:eastAsia="ru-RU"/>
                    </w:rPr>
                  </w:pPr>
                </w:p>
              </w:tc>
              <w:tc>
                <w:tcPr>
                  <w:tcW w:w="817" w:type="pct"/>
                </w:tcPr>
                <w:p w14:paraId="0104B327" w14:textId="77777777" w:rsidR="006D2736" w:rsidRPr="00F41CA9" w:rsidRDefault="006D2736" w:rsidP="00F270F7">
                  <w:pPr>
                    <w:spacing w:after="0" w:line="240" w:lineRule="auto"/>
                    <w:jc w:val="both"/>
                    <w:rPr>
                      <w:rFonts w:ascii="Times New Roman" w:eastAsia="Times New Roman" w:hAnsi="Times New Roman" w:cs="Times New Roman"/>
                      <w:sz w:val="20"/>
                      <w:szCs w:val="20"/>
                      <w:lang w:eastAsia="ru-RU"/>
                    </w:rPr>
                  </w:pPr>
                </w:p>
              </w:tc>
            </w:tr>
          </w:tbl>
          <w:p w14:paraId="0424CC91" w14:textId="77777777" w:rsidR="006D2736" w:rsidRPr="00F41CA9" w:rsidRDefault="006D2736" w:rsidP="00F270F7">
            <w:pPr>
              <w:spacing w:before="120"/>
              <w:ind w:firstLine="567"/>
              <w:rPr>
                <w:rFonts w:ascii="Times New Roman" w:hAnsi="Times New Roman"/>
                <w:sz w:val="20"/>
                <w:szCs w:val="20"/>
                <w:lang w:val="uk-UA" w:eastAsia="ru-RU"/>
              </w:rPr>
            </w:pPr>
            <w:r w:rsidRPr="00F41CA9">
              <w:rPr>
                <w:rFonts w:ascii="Times New Roman" w:hAnsi="Times New Roman"/>
                <w:sz w:val="20"/>
                <w:szCs w:val="20"/>
                <w:lang w:val="uk-UA" w:eastAsia="ru-RU"/>
              </w:rPr>
              <w:t>Здійснення контролю якості лікарських засобів покладено на</w:t>
            </w:r>
          </w:p>
          <w:p w14:paraId="12C88147"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31142B2B"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 xml:space="preserve">(зазначити підрозділ чи посаду, прізвище та ініціали фахівця, на якого покладено відповідні обов’язки, </w:t>
            </w:r>
            <w:r w:rsidRPr="00F41CA9">
              <w:rPr>
                <w:rFonts w:ascii="Times New Roman" w:hAnsi="Times New Roman"/>
                <w:sz w:val="20"/>
                <w:szCs w:val="20"/>
                <w:lang w:val="uk-UA" w:eastAsia="ru-RU"/>
              </w:rPr>
              <w:br/>
              <w:t>номер, дату наказу)</w:t>
            </w:r>
          </w:p>
          <w:p w14:paraId="6DC8CC73"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4B584655"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Працівники аптеки ________________________________________ медичне обстеження</w:t>
            </w:r>
          </w:p>
          <w:p w14:paraId="148F185A" w14:textId="77777777" w:rsidR="006D2736" w:rsidRPr="00F41CA9" w:rsidRDefault="006D2736" w:rsidP="00F270F7">
            <w:pPr>
              <w:ind w:firstLine="3261"/>
              <w:jc w:val="both"/>
              <w:rPr>
                <w:rFonts w:ascii="Times New Roman" w:hAnsi="Times New Roman"/>
                <w:sz w:val="20"/>
                <w:szCs w:val="20"/>
                <w:lang w:val="uk-UA" w:eastAsia="ru-RU"/>
              </w:rPr>
            </w:pPr>
            <w:r w:rsidRPr="00F41CA9">
              <w:rPr>
                <w:rFonts w:ascii="Times New Roman" w:hAnsi="Times New Roman"/>
                <w:sz w:val="20"/>
                <w:szCs w:val="20"/>
                <w:lang w:val="uk-UA" w:eastAsia="ru-RU"/>
              </w:rPr>
              <w:t>(зазначити: пройшли/не пройшли)</w:t>
            </w:r>
          </w:p>
          <w:p w14:paraId="50A5F6A2"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під час приймання на роботу, а надалі - періодичний медичний огляд ________________________________________________________________________________</w:t>
            </w:r>
          </w:p>
          <w:p w14:paraId="09F378B3"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(зазначити дату допуску до роботи кожного фахівця та зазначити</w:t>
            </w:r>
          </w:p>
          <w:p w14:paraId="5C6A2851" w14:textId="77777777" w:rsidR="006D2736" w:rsidRPr="00F41CA9" w:rsidRDefault="006D2736" w:rsidP="00F270F7">
            <w:pPr>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________________________________________________________________________________</w:t>
            </w:r>
          </w:p>
          <w:p w14:paraId="6F999B97" w14:textId="77777777" w:rsidR="006D2736" w:rsidRPr="00F41CA9" w:rsidRDefault="006D2736" w:rsidP="00F270F7">
            <w:pPr>
              <w:jc w:val="center"/>
              <w:rPr>
                <w:rFonts w:ascii="Times New Roman" w:hAnsi="Times New Roman"/>
                <w:sz w:val="20"/>
                <w:szCs w:val="20"/>
                <w:lang w:val="uk-UA" w:eastAsia="ru-RU"/>
              </w:rPr>
            </w:pPr>
            <w:r w:rsidRPr="00F41CA9">
              <w:rPr>
                <w:rFonts w:ascii="Times New Roman" w:hAnsi="Times New Roman"/>
                <w:sz w:val="20"/>
                <w:szCs w:val="20"/>
                <w:lang w:val="uk-UA" w:eastAsia="ru-RU"/>
              </w:rPr>
              <w:t>прізвище, посаду працівників, які не пройшли медичне обстеження, періодичний медичний огляд)</w:t>
            </w:r>
          </w:p>
          <w:p w14:paraId="72F2ECD5" w14:textId="77777777" w:rsidR="006D2736" w:rsidRPr="00F41CA9" w:rsidRDefault="006D2736" w:rsidP="00F270F7">
            <w:pPr>
              <w:spacing w:before="360" w:after="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11. Перелік наявних нормативних документів із стандартизації, документації з виробництва, контролю якості, нормативно-правових документів, що забезпечують виконання обраних видів робіт:</w:t>
            </w:r>
          </w:p>
          <w:tbl>
            <w:tblPr>
              <w:tblW w:w="5000" w:type="pct"/>
              <w:tblLayout w:type="fixed"/>
              <w:tblLook w:val="04A0" w:firstRow="1" w:lastRow="0" w:firstColumn="1" w:lastColumn="0" w:noHBand="0" w:noVBand="1"/>
            </w:tblPr>
            <w:tblGrid>
              <w:gridCol w:w="1108"/>
              <w:gridCol w:w="3069"/>
              <w:gridCol w:w="1326"/>
              <w:gridCol w:w="796"/>
              <w:gridCol w:w="1140"/>
            </w:tblGrid>
            <w:tr w:rsidR="006D2736" w:rsidRPr="00F41CA9" w14:paraId="51D48AB7" w14:textId="77777777" w:rsidTr="00F270F7">
              <w:tc>
                <w:tcPr>
                  <w:tcW w:w="745" w:type="pct"/>
                  <w:tcBorders>
                    <w:top w:val="single" w:sz="4" w:space="0" w:color="auto"/>
                    <w:left w:val="nil"/>
                    <w:bottom w:val="single" w:sz="4" w:space="0" w:color="auto"/>
                    <w:right w:val="single" w:sz="4" w:space="0" w:color="auto"/>
                  </w:tcBorders>
                  <w:vAlign w:val="center"/>
                  <w:hideMark/>
                </w:tcPr>
                <w:p w14:paraId="6C74A6AE" w14:textId="77777777" w:rsidR="006D2736" w:rsidRPr="00F41CA9" w:rsidRDefault="006D2736" w:rsidP="00F270F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Порядковий номер</w:t>
                  </w:r>
                </w:p>
              </w:tc>
              <w:tc>
                <w:tcPr>
                  <w:tcW w:w="2063" w:type="pct"/>
                  <w:tcBorders>
                    <w:top w:val="single" w:sz="4" w:space="0" w:color="auto"/>
                    <w:left w:val="single" w:sz="4" w:space="0" w:color="auto"/>
                    <w:bottom w:val="single" w:sz="4" w:space="0" w:color="auto"/>
                    <w:right w:val="single" w:sz="4" w:space="0" w:color="auto"/>
                  </w:tcBorders>
                  <w:vAlign w:val="center"/>
                  <w:hideMark/>
                </w:tcPr>
                <w:p w14:paraId="522B526D" w14:textId="77777777" w:rsidR="006D2736" w:rsidRPr="00F41CA9" w:rsidRDefault="006D2736" w:rsidP="00F270F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Найменування </w:t>
                  </w:r>
                  <w:r w:rsidRPr="00F41CA9">
                    <w:rPr>
                      <w:rFonts w:ascii="Times New Roman" w:eastAsia="Times New Roman" w:hAnsi="Times New Roman" w:cs="Times New Roman"/>
                      <w:sz w:val="20"/>
                      <w:szCs w:val="20"/>
                      <w:lang w:eastAsia="ru-RU"/>
                    </w:rPr>
                    <w:br/>
                    <w:t>документа</w:t>
                  </w:r>
                </w:p>
              </w:tc>
              <w:tc>
                <w:tcPr>
                  <w:tcW w:w="891" w:type="pct"/>
                  <w:tcBorders>
                    <w:top w:val="single" w:sz="4" w:space="0" w:color="auto"/>
                    <w:left w:val="single" w:sz="4" w:space="0" w:color="auto"/>
                    <w:bottom w:val="single" w:sz="4" w:space="0" w:color="auto"/>
                    <w:right w:val="single" w:sz="4" w:space="0" w:color="auto"/>
                  </w:tcBorders>
                  <w:vAlign w:val="center"/>
                  <w:hideMark/>
                </w:tcPr>
                <w:p w14:paraId="63060B1E" w14:textId="77777777" w:rsidR="006D2736" w:rsidRPr="00F41CA9" w:rsidRDefault="006D2736" w:rsidP="00F270F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Дата затвердження</w:t>
                  </w:r>
                </w:p>
              </w:tc>
              <w:tc>
                <w:tcPr>
                  <w:tcW w:w="535" w:type="pct"/>
                  <w:tcBorders>
                    <w:top w:val="single" w:sz="4" w:space="0" w:color="auto"/>
                    <w:left w:val="single" w:sz="4" w:space="0" w:color="auto"/>
                    <w:bottom w:val="single" w:sz="4" w:space="0" w:color="auto"/>
                    <w:right w:val="single" w:sz="4" w:space="0" w:color="auto"/>
                  </w:tcBorders>
                  <w:vAlign w:val="center"/>
                  <w:hideMark/>
                </w:tcPr>
                <w:p w14:paraId="79E570D6" w14:textId="77777777" w:rsidR="006D2736" w:rsidRPr="00F41CA9" w:rsidRDefault="006D2736" w:rsidP="00F270F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Рік видання</w:t>
                  </w:r>
                </w:p>
              </w:tc>
              <w:tc>
                <w:tcPr>
                  <w:tcW w:w="767" w:type="pct"/>
                  <w:tcBorders>
                    <w:top w:val="single" w:sz="4" w:space="0" w:color="auto"/>
                    <w:left w:val="single" w:sz="4" w:space="0" w:color="auto"/>
                    <w:bottom w:val="single" w:sz="4" w:space="0" w:color="auto"/>
                    <w:right w:val="nil"/>
                  </w:tcBorders>
                  <w:vAlign w:val="center"/>
                  <w:hideMark/>
                </w:tcPr>
                <w:p w14:paraId="7226B401" w14:textId="77777777" w:rsidR="006D2736" w:rsidRPr="00F41CA9" w:rsidRDefault="006D2736" w:rsidP="00F270F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Кількість примірників</w:t>
                  </w:r>
                </w:p>
              </w:tc>
            </w:tr>
          </w:tbl>
          <w:p w14:paraId="61DA6E2A" w14:textId="77777777" w:rsidR="006D2736" w:rsidRPr="00F41CA9" w:rsidRDefault="006D2736" w:rsidP="00F270F7">
            <w:pPr>
              <w:spacing w:before="120"/>
              <w:ind w:firstLine="567"/>
              <w:jc w:val="both"/>
              <w:rPr>
                <w:rFonts w:ascii="Times New Roman" w:hAnsi="Times New Roman"/>
                <w:sz w:val="20"/>
                <w:szCs w:val="20"/>
                <w:lang w:val="uk-UA" w:eastAsia="ru-RU"/>
              </w:rPr>
            </w:pPr>
          </w:p>
          <w:p w14:paraId="13C11960" w14:textId="77777777" w:rsidR="006D2736" w:rsidRPr="00F41CA9" w:rsidRDefault="006D2736" w:rsidP="00F270F7">
            <w:pPr>
              <w:spacing w:before="120"/>
              <w:ind w:firstLine="567"/>
              <w:jc w:val="both"/>
              <w:rPr>
                <w:rFonts w:ascii="Times New Roman" w:hAnsi="Times New Roman"/>
                <w:sz w:val="20"/>
                <w:szCs w:val="20"/>
                <w:lang w:val="uk-UA" w:eastAsia="ru-RU"/>
              </w:rPr>
            </w:pPr>
          </w:p>
          <w:p w14:paraId="71F742BA" w14:textId="77777777" w:rsidR="006D2736" w:rsidRPr="00F41CA9" w:rsidRDefault="006D2736" w:rsidP="00F270F7">
            <w:pPr>
              <w:spacing w:before="120"/>
              <w:ind w:firstLine="567"/>
              <w:jc w:val="both"/>
              <w:rPr>
                <w:rFonts w:ascii="Times New Roman" w:hAnsi="Times New Roman"/>
                <w:sz w:val="20"/>
                <w:szCs w:val="20"/>
                <w:lang w:val="uk-UA" w:eastAsia="ru-RU"/>
              </w:rPr>
            </w:pPr>
          </w:p>
          <w:p w14:paraId="35C7C505"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Наведені відомості складені станом на __________________________________________</w:t>
            </w:r>
          </w:p>
          <w:p w14:paraId="4BDE1693" w14:textId="77777777" w:rsidR="006D2736" w:rsidRPr="00F41CA9" w:rsidRDefault="006D2736" w:rsidP="00F270F7">
            <w:pPr>
              <w:spacing w:before="100" w:beforeAutospacing="1" w:after="100" w:afterAutospacing="1"/>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Суб’єкт господарювання ознайомлений з вимогами законодавства України про ліцензування господарської діяльності з виробництва лікарських засобів, оптової, роздрібної торгівлі лікарськими засобами і відповідає за достовірність даних, що зазначені в цих відомостях на _____________ аркушах.</w:t>
            </w:r>
          </w:p>
          <w:p w14:paraId="2214E35D" w14:textId="77777777" w:rsidR="006D2736" w:rsidRPr="00F41CA9" w:rsidRDefault="006D2736" w:rsidP="00F270F7">
            <w:pPr>
              <w:spacing w:before="100" w:beforeAutospacing="1" w:after="100" w:afterAutospacing="1"/>
              <w:ind w:firstLine="567"/>
              <w:jc w:val="both"/>
              <w:rPr>
                <w:rFonts w:ascii="Times New Roman" w:hAnsi="Times New Roman"/>
                <w:sz w:val="20"/>
                <w:szCs w:val="20"/>
                <w:lang w:val="uk-UA" w:eastAsia="ru-RU"/>
              </w:rPr>
            </w:pPr>
          </w:p>
          <w:tbl>
            <w:tblPr>
              <w:tblW w:w="5000" w:type="pct"/>
              <w:tblLayout w:type="fixed"/>
              <w:tblLook w:val="04A0" w:firstRow="1" w:lastRow="0" w:firstColumn="1" w:lastColumn="0" w:noHBand="0" w:noVBand="1"/>
            </w:tblPr>
            <w:tblGrid>
              <w:gridCol w:w="1794"/>
              <w:gridCol w:w="2113"/>
              <w:gridCol w:w="1723"/>
              <w:gridCol w:w="1809"/>
            </w:tblGrid>
            <w:tr w:rsidR="006D2736" w:rsidRPr="00F41CA9" w14:paraId="3833C78F" w14:textId="77777777" w:rsidTr="00F270F7">
              <w:tc>
                <w:tcPr>
                  <w:tcW w:w="1206" w:type="pct"/>
                  <w:hideMark/>
                </w:tcPr>
                <w:p w14:paraId="16633816" w14:textId="77777777" w:rsidR="006D2736" w:rsidRPr="00F41CA9" w:rsidRDefault="006D2736" w:rsidP="00F270F7">
                  <w:pPr>
                    <w:spacing w:before="100" w:beforeAutospacing="1" w:after="100" w:afterAutospacing="1"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Керівник </w:t>
                  </w:r>
                  <w:r w:rsidRPr="00F41CA9">
                    <w:rPr>
                      <w:rFonts w:ascii="Times New Roman" w:eastAsia="Times New Roman" w:hAnsi="Times New Roman" w:cs="Times New Roman"/>
                      <w:sz w:val="20"/>
                      <w:szCs w:val="20"/>
                      <w:lang w:eastAsia="ru-RU"/>
                    </w:rPr>
                    <w:br/>
                    <w:t>суб’єкта</w:t>
                  </w:r>
                  <w:r w:rsidRPr="00F41CA9">
                    <w:rPr>
                      <w:rFonts w:ascii="Times New Roman" w:eastAsia="Times New Roman" w:hAnsi="Times New Roman" w:cs="Times New Roman"/>
                      <w:sz w:val="20"/>
                      <w:szCs w:val="20"/>
                      <w:lang w:eastAsia="ru-RU"/>
                    </w:rPr>
                    <w:br/>
                    <w:t>господарювання __________________</w:t>
                  </w:r>
                  <w:r w:rsidRPr="00F41CA9">
                    <w:rPr>
                      <w:rFonts w:ascii="Times New Roman" w:eastAsia="Times New Roman" w:hAnsi="Times New Roman" w:cs="Times New Roman"/>
                      <w:sz w:val="20"/>
                      <w:szCs w:val="20"/>
                      <w:lang w:eastAsia="ru-RU"/>
                    </w:rPr>
                    <w:br/>
                    <w:t xml:space="preserve"> (найменування посади)</w:t>
                  </w:r>
                </w:p>
              </w:tc>
              <w:tc>
                <w:tcPr>
                  <w:tcW w:w="1420" w:type="pct"/>
                  <w:hideMark/>
                </w:tcPr>
                <w:p w14:paraId="776B5A89"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c>
                <w:tcPr>
                  <w:tcW w:w="1158" w:type="pct"/>
                  <w:hideMark/>
                </w:tcPr>
                <w:p w14:paraId="6C7D42F6" w14:textId="77777777" w:rsidR="006D2736" w:rsidRPr="00F41CA9" w:rsidRDefault="006D2736" w:rsidP="00F270F7">
                  <w:pPr>
                    <w:spacing w:before="100" w:beforeAutospacing="1" w:after="100" w:afterAutospacing="1"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Завідувач</w:t>
                  </w:r>
                  <w:r w:rsidRPr="00F41CA9">
                    <w:rPr>
                      <w:rFonts w:ascii="Times New Roman" w:eastAsia="Times New Roman" w:hAnsi="Times New Roman" w:cs="Times New Roman"/>
                      <w:sz w:val="20"/>
                      <w:szCs w:val="20"/>
                      <w:lang w:eastAsia="ru-RU"/>
                    </w:rPr>
                    <w:br/>
                    <w:t>аптеки</w:t>
                  </w:r>
                </w:p>
                <w:p w14:paraId="1C7EC7B0" w14:textId="77777777" w:rsidR="006D2736" w:rsidRPr="00F41CA9" w:rsidRDefault="006D2736" w:rsidP="00F270F7">
                  <w:pPr>
                    <w:spacing w:before="100" w:beforeAutospacing="1" w:after="100" w:afterAutospacing="1"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w:t>
                  </w:r>
                  <w:r w:rsidRPr="00F41CA9">
                    <w:rPr>
                      <w:rFonts w:ascii="Times New Roman" w:eastAsia="Times New Roman" w:hAnsi="Times New Roman" w:cs="Times New Roman"/>
                      <w:sz w:val="20"/>
                      <w:szCs w:val="20"/>
                      <w:lang w:eastAsia="ru-RU"/>
                    </w:rPr>
                    <w:br/>
                    <w:t>(найменування посади)</w:t>
                  </w:r>
                </w:p>
              </w:tc>
              <w:tc>
                <w:tcPr>
                  <w:tcW w:w="1216" w:type="pct"/>
                  <w:hideMark/>
                </w:tcPr>
                <w:p w14:paraId="46BF6934" w14:textId="77777777" w:rsidR="006D2736" w:rsidRPr="00F41CA9" w:rsidRDefault="006D2736" w:rsidP="00F270F7">
                  <w:pPr>
                    <w:spacing w:after="0" w:line="240" w:lineRule="auto"/>
                    <w:rPr>
                      <w:rFonts w:ascii="Antiqua" w:eastAsia="Times New Roman" w:hAnsi="Antiqua" w:cs="Times New Roman"/>
                      <w:sz w:val="20"/>
                      <w:szCs w:val="20"/>
                      <w:lang w:eastAsia="ru-RU"/>
                    </w:rPr>
                  </w:pPr>
                </w:p>
              </w:tc>
            </w:tr>
            <w:tr w:rsidR="006D2736" w:rsidRPr="00F41CA9" w14:paraId="51F776D7" w14:textId="77777777" w:rsidTr="00F270F7">
              <w:tc>
                <w:tcPr>
                  <w:tcW w:w="1206" w:type="pct"/>
                  <w:hideMark/>
                </w:tcPr>
                <w:p w14:paraId="357B805B" w14:textId="77777777" w:rsidR="006D2736" w:rsidRPr="00F41CA9" w:rsidRDefault="006D2736" w:rsidP="00F270F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w:t>
                  </w:r>
                  <w:r w:rsidRPr="00F41CA9">
                    <w:rPr>
                      <w:rFonts w:ascii="Times New Roman" w:eastAsia="Times New Roman" w:hAnsi="Times New Roman" w:cs="Times New Roman"/>
                      <w:sz w:val="20"/>
                      <w:szCs w:val="20"/>
                      <w:lang w:eastAsia="ru-RU"/>
                    </w:rPr>
                    <w:br/>
                    <w:t xml:space="preserve"> (підпис)</w:t>
                  </w:r>
                </w:p>
              </w:tc>
              <w:tc>
                <w:tcPr>
                  <w:tcW w:w="1420" w:type="pct"/>
                  <w:hideMark/>
                </w:tcPr>
                <w:p w14:paraId="5DF800DE" w14:textId="77777777" w:rsidR="006D2736" w:rsidRPr="00F41CA9" w:rsidRDefault="006D2736" w:rsidP="00F270F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w:t>
                  </w:r>
                  <w:r w:rsidRPr="00F41CA9">
                    <w:rPr>
                      <w:rFonts w:ascii="Times New Roman" w:eastAsia="Times New Roman" w:hAnsi="Times New Roman" w:cs="Times New Roman"/>
                      <w:sz w:val="20"/>
                      <w:szCs w:val="20"/>
                      <w:lang w:eastAsia="ru-RU"/>
                    </w:rPr>
                    <w:br/>
                    <w:t>(ініціали, прізвище)</w:t>
                  </w:r>
                </w:p>
              </w:tc>
              <w:tc>
                <w:tcPr>
                  <w:tcW w:w="1158" w:type="pct"/>
                  <w:hideMark/>
                </w:tcPr>
                <w:p w14:paraId="0E462E60" w14:textId="77777777" w:rsidR="006D2736" w:rsidRPr="00F41CA9" w:rsidRDefault="006D2736" w:rsidP="00F270F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w:t>
                  </w:r>
                  <w:r w:rsidRPr="00F41CA9">
                    <w:rPr>
                      <w:rFonts w:ascii="Times New Roman" w:eastAsia="Times New Roman" w:hAnsi="Times New Roman" w:cs="Times New Roman"/>
                      <w:sz w:val="20"/>
                      <w:szCs w:val="20"/>
                      <w:lang w:eastAsia="ru-RU"/>
                    </w:rPr>
                    <w:br/>
                    <w:t xml:space="preserve"> (підпис)</w:t>
                  </w:r>
                </w:p>
              </w:tc>
              <w:tc>
                <w:tcPr>
                  <w:tcW w:w="1216" w:type="pct"/>
                  <w:hideMark/>
                </w:tcPr>
                <w:p w14:paraId="356DD7AA" w14:textId="77777777" w:rsidR="006D2736" w:rsidRPr="00F41CA9" w:rsidRDefault="006D2736" w:rsidP="00F270F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w:t>
                  </w:r>
                  <w:r w:rsidRPr="00F41CA9">
                    <w:rPr>
                      <w:rFonts w:ascii="Times New Roman" w:eastAsia="Times New Roman" w:hAnsi="Times New Roman" w:cs="Times New Roman"/>
                      <w:sz w:val="20"/>
                      <w:szCs w:val="20"/>
                      <w:lang w:eastAsia="ru-RU"/>
                    </w:rPr>
                    <w:br/>
                    <w:t>(ініціали, прізвище)</w:t>
                  </w:r>
                </w:p>
              </w:tc>
            </w:tr>
            <w:tr w:rsidR="006D2736" w:rsidRPr="00F41CA9" w14:paraId="4129D7FA" w14:textId="77777777" w:rsidTr="00F270F7">
              <w:tc>
                <w:tcPr>
                  <w:tcW w:w="5000" w:type="pct"/>
                  <w:gridSpan w:val="4"/>
                  <w:hideMark/>
                </w:tcPr>
                <w:p w14:paraId="1D96E708" w14:textId="77777777" w:rsidR="006D2736" w:rsidRPr="00F41CA9" w:rsidRDefault="006D2736" w:rsidP="00F270F7">
                  <w:pPr>
                    <w:spacing w:before="100" w:beforeAutospacing="1" w:after="100" w:afterAutospacing="1"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 xml:space="preserve">                 “____”_____________ </w:t>
                  </w:r>
                  <w:r w:rsidRPr="00F41CA9">
                    <w:rPr>
                      <w:rFonts w:ascii="Times New Roman" w:eastAsia="Times New Roman" w:hAnsi="Times New Roman" w:cs="Times New Roman"/>
                      <w:sz w:val="20"/>
                      <w:szCs w:val="20"/>
                      <w:lang w:eastAsia="ru-RU"/>
                    </w:rPr>
                    <w:br/>
                    <w:t xml:space="preserve">                                       (дата)</w:t>
                  </w:r>
                  <w:r w:rsidRPr="00F41CA9">
                    <w:rPr>
                      <w:rFonts w:ascii="Times New Roman" w:eastAsia="Times New Roman" w:hAnsi="Times New Roman" w:cs="Times New Roman"/>
                      <w:sz w:val="20"/>
                      <w:szCs w:val="20"/>
                      <w:lang w:eastAsia="ru-RU"/>
                    </w:rPr>
                    <w:br/>
                  </w:r>
                </w:p>
              </w:tc>
            </w:tr>
          </w:tbl>
          <w:p w14:paraId="7D4F62E4" w14:textId="77777777" w:rsidR="006D2736" w:rsidRPr="00F41CA9" w:rsidRDefault="006D2736" w:rsidP="00F270F7">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w:t>
            </w:r>
          </w:p>
          <w:p w14:paraId="6991B332"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1594746F" w14:textId="77777777" w:rsidR="006D2736" w:rsidRPr="00F41CA9" w:rsidRDefault="006D2736" w:rsidP="00F270F7">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Для спеціалістів, що закінчили вищий навчальний заклад після 1992 року.</w:t>
            </w:r>
          </w:p>
          <w:p w14:paraId="2055E6DC" w14:textId="77777777" w:rsidR="006D2736" w:rsidRPr="00F41CA9" w:rsidRDefault="006D2736" w:rsidP="005D7531">
            <w:pPr>
              <w:spacing w:before="120"/>
              <w:ind w:firstLine="567"/>
              <w:jc w:val="both"/>
              <w:rPr>
                <w:rFonts w:ascii="Times New Roman" w:hAnsi="Times New Roman"/>
                <w:bCs/>
                <w:sz w:val="20"/>
                <w:szCs w:val="20"/>
                <w:shd w:val="clear" w:color="auto" w:fill="FFFFFF"/>
                <w:lang w:val="uk-UA"/>
              </w:rPr>
            </w:pPr>
          </w:p>
        </w:tc>
        <w:tc>
          <w:tcPr>
            <w:tcW w:w="7513" w:type="dxa"/>
          </w:tcPr>
          <w:p w14:paraId="67B915D3" w14:textId="7DA8704B" w:rsidR="006D2736" w:rsidRPr="00F41CA9" w:rsidRDefault="006D2736" w:rsidP="00F270F7">
            <w:pPr>
              <w:keepNext/>
              <w:keepLines/>
              <w:spacing w:after="240"/>
              <w:ind w:left="4879"/>
              <w:jc w:val="center"/>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Додаток 4</w:t>
            </w:r>
            <w:r w:rsidRPr="00F41CA9">
              <w:rPr>
                <w:rFonts w:ascii="Times New Roman" w:hAnsi="Times New Roman"/>
                <w:sz w:val="20"/>
                <w:szCs w:val="20"/>
                <w:lang w:val="uk-UA" w:eastAsia="ru-RU"/>
              </w:rPr>
              <w:br/>
              <w:t>до Ліцензійних умов</w:t>
            </w:r>
          </w:p>
          <w:p w14:paraId="17C93959" w14:textId="77777777" w:rsidR="006D2736" w:rsidRPr="00F41CA9" w:rsidRDefault="006D2736" w:rsidP="00F270F7">
            <w:pPr>
              <w:keepNext/>
              <w:keepLines/>
              <w:spacing w:before="360" w:after="240"/>
              <w:ind w:left="5020"/>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w:t>
            </w:r>
          </w:p>
          <w:p w14:paraId="428720AF" w14:textId="163A9741" w:rsidR="006D2736" w:rsidRPr="00F41CA9" w:rsidRDefault="006D2736" w:rsidP="00F270F7">
            <w:pPr>
              <w:keepNext/>
              <w:keepLines/>
              <w:spacing w:before="360" w:after="240"/>
              <w:ind w:left="5020"/>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органу ліцензування)</w:t>
            </w:r>
          </w:p>
          <w:p w14:paraId="54FDBC07" w14:textId="273E80A8" w:rsidR="006D2736" w:rsidRPr="00F41CA9" w:rsidRDefault="006D2736" w:rsidP="00F270F7">
            <w:pPr>
              <w:keepNext/>
              <w:keepLines/>
              <w:spacing w:before="240" w:after="240"/>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w:t>
            </w:r>
            <w:r w:rsidRPr="00F41CA9">
              <w:rPr>
                <w:rFonts w:ascii="Times New Roman" w:hAnsi="Times New Roman"/>
                <w:sz w:val="20"/>
                <w:szCs w:val="20"/>
                <w:lang w:val="uk-UA" w:eastAsia="ru-RU"/>
              </w:rPr>
              <w:br/>
              <w:t xml:space="preserve">(найменування суб’єкта господарювання або </w:t>
            </w:r>
            <w:r w:rsidRPr="00F41CA9">
              <w:rPr>
                <w:rFonts w:ascii="Times New Roman" w:hAnsi="Times New Roman"/>
                <w:sz w:val="20"/>
                <w:szCs w:val="20"/>
                <w:lang w:val="uk-UA" w:eastAsia="ru-RU"/>
              </w:rPr>
              <w:br/>
              <w:t>прізвище, ім’я, по батькові фізичної особи - підприємця)</w:t>
            </w:r>
          </w:p>
          <w:p w14:paraId="3FCE0267" w14:textId="77777777" w:rsidR="006D2736" w:rsidRPr="00F41CA9" w:rsidRDefault="006D2736" w:rsidP="00AD2ABE">
            <w:pPr>
              <w:pStyle w:val="af0"/>
              <w:spacing w:before="0"/>
              <w:jc w:val="center"/>
              <w:rPr>
                <w:rFonts w:ascii="Times New Roman" w:hAnsi="Times New Roman"/>
                <w:b/>
                <w:sz w:val="20"/>
                <w:lang w:val="uk-UA"/>
              </w:rPr>
            </w:pPr>
            <w:r w:rsidRPr="00F41CA9">
              <w:rPr>
                <w:rFonts w:ascii="Times New Roman" w:hAnsi="Times New Roman"/>
                <w:b/>
                <w:sz w:val="20"/>
                <w:lang w:val="uk-UA"/>
              </w:rPr>
              <w:t xml:space="preserve">ВІДОМОСТІ </w:t>
            </w:r>
          </w:p>
          <w:p w14:paraId="5D3F0F05" w14:textId="77777777" w:rsidR="006D2736" w:rsidRPr="00F41CA9" w:rsidRDefault="006D2736" w:rsidP="00AD2ABE">
            <w:pPr>
              <w:pStyle w:val="af0"/>
              <w:spacing w:before="0"/>
              <w:jc w:val="center"/>
              <w:rPr>
                <w:rFonts w:ascii="Times New Roman" w:hAnsi="Times New Roman"/>
                <w:b/>
                <w:sz w:val="20"/>
                <w:lang w:val="uk-UA"/>
              </w:rPr>
            </w:pPr>
            <w:r w:rsidRPr="00F41CA9">
              <w:rPr>
                <w:rFonts w:ascii="Times New Roman" w:hAnsi="Times New Roman"/>
                <w:b/>
                <w:sz w:val="20"/>
                <w:lang w:val="uk-UA"/>
              </w:rPr>
              <w:t>про наявність матеріально-технічної бази та кваліфікаційний рівень працівників, необхідних для провадження господарської діяльності з виробництва (виготовлення) лікарських засобів в умовах аптеки</w:t>
            </w:r>
          </w:p>
          <w:p w14:paraId="57301858"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1. _______________________________________________________________________</w:t>
            </w:r>
          </w:p>
          <w:p w14:paraId="6B22C687"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(найменування та/або номер аптечного закладу (структурного підрозділу)</w:t>
            </w:r>
          </w:p>
          <w:p w14:paraId="30270BBA"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2. _______________________________________________________________________</w:t>
            </w:r>
          </w:p>
          <w:p w14:paraId="64F99A96"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(найменування або прізвище, ім’я, по батькові суб’єкта господарювання)</w:t>
            </w:r>
          </w:p>
          <w:p w14:paraId="56AC5949"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3. Код згідно з ЄДРПОУ/реєстраційний номер облікової картки платника податків* ____________________________________________________________________________</w:t>
            </w:r>
          </w:p>
          <w:p w14:paraId="2CEA3BD5"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4. Місцезнаходження (місце проживання) _____________________________________</w:t>
            </w:r>
          </w:p>
          <w:p w14:paraId="31062CF3"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(поштовий індекс, область,</w:t>
            </w:r>
          </w:p>
          <w:p w14:paraId="54F7468F"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2D5AC573"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район, місто (село, селище), вулиця, номер будинку)</w:t>
            </w:r>
          </w:p>
          <w:p w14:paraId="0E559D07"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Номер телефону __________________________________________________________</w:t>
            </w:r>
          </w:p>
          <w:p w14:paraId="0575DDA1"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Форма власності __________________________________________________________</w:t>
            </w:r>
          </w:p>
          <w:p w14:paraId="15C412ED"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5. Місце провадження діяльності ____________________________________________</w:t>
            </w:r>
          </w:p>
          <w:p w14:paraId="1E16D2BC"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(поштовий індекс, область,</w:t>
            </w:r>
          </w:p>
          <w:p w14:paraId="6C9F3875"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lastRenderedPageBreak/>
              <w:t>_____________________________________________________________________________</w:t>
            </w:r>
          </w:p>
          <w:p w14:paraId="3345C941"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район, місто (село, селище), вулиця, номер будинку, номер телефону)</w:t>
            </w:r>
          </w:p>
          <w:p w14:paraId="17469A0F"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Документ, що підтверджує право власності або користування приміщенням (із зазначенням дати та номера) ____________________________________________________</w:t>
            </w:r>
          </w:p>
          <w:p w14:paraId="0A90E3F4"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6. Завідувач аптечного закладу (структурного підрозділу) _______________________</w:t>
            </w:r>
          </w:p>
          <w:p w14:paraId="7385CB73"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6EDAE360"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(прізвище, ім’я, по батькові, реєстраційний номер облікової картки платника податків)</w:t>
            </w:r>
          </w:p>
          <w:p w14:paraId="5E51C997"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02AF9F78"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(освіта, найменування навчального закладу, рік закінчення, номер диплома, спеціальність)</w:t>
            </w:r>
          </w:p>
          <w:p w14:paraId="26856A81"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 (номер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призначення на посаду)</w:t>
            </w:r>
          </w:p>
          <w:p w14:paraId="67539B46"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7. Режим роботи __________________________________________________________</w:t>
            </w:r>
          </w:p>
          <w:p w14:paraId="0D78B70E"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Вихідні дні ______________________________________________________________</w:t>
            </w:r>
          </w:p>
          <w:p w14:paraId="6B1359C4"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8. Стан матеріально-технічної бази аптеки</w:t>
            </w:r>
          </w:p>
          <w:p w14:paraId="6067B18E"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Приміщення, у якому розміщено аптечний заклад (структурний підрозділ): _____________________________________________________________________________</w:t>
            </w:r>
          </w:p>
          <w:p w14:paraId="05139072"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(зазначається тип приміщення: окреме, ізольоване (прибудоване, вбудоване, вбудовано-прибудоване),</w:t>
            </w:r>
          </w:p>
          <w:p w14:paraId="5A99228E" w14:textId="77777777" w:rsidR="006D2736" w:rsidRPr="00F41CA9" w:rsidRDefault="006D2736" w:rsidP="00AD2ABE">
            <w:pPr>
              <w:pStyle w:val="af0"/>
              <w:spacing w:before="0"/>
              <w:jc w:val="center"/>
              <w:rPr>
                <w:rFonts w:ascii="Times New Roman" w:hAnsi="Times New Roman"/>
                <w:sz w:val="20"/>
                <w:lang w:val="uk-UA"/>
              </w:rPr>
            </w:pPr>
          </w:p>
          <w:p w14:paraId="3FCF83D1"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1700C7CA"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наявність окремого входу,</w:t>
            </w:r>
          </w:p>
          <w:p w14:paraId="13FD4237"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75E1E370"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запасного чи пожежного виходу, суміщеність з іншими приміщеннями будівлі)</w:t>
            </w:r>
          </w:p>
          <w:p w14:paraId="75DF2703"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Аптечний заклад (структурний підрозділ) розміщено на _____ поверсі _________________________________________________________________</w:t>
            </w:r>
          </w:p>
          <w:p w14:paraId="0CE88A84"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(житлового/нежитлового будинку)</w:t>
            </w:r>
          </w:p>
          <w:p w14:paraId="50169722"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lastRenderedPageBreak/>
              <w:t>Будівля, де розміщено аптечний заклад (структурний підрозділ):</w:t>
            </w:r>
          </w:p>
          <w:p w14:paraId="0DB0E180"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55C79F6D"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(цегляна, дерев’яна, інша; капітальна/некапітальна; кількість будівель;</w:t>
            </w:r>
          </w:p>
          <w:p w14:paraId="663BEDB7"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241B6C82"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основне використання будівлі; кількість поверхів)</w:t>
            </w:r>
          </w:p>
          <w:p w14:paraId="4B1E87B3"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Наявність інженерного обладнання для забезпечення (із зазначенням виду):</w:t>
            </w:r>
          </w:p>
          <w:p w14:paraId="6D48BB03"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1A3B4BE4"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6FDB2F95" w14:textId="316F7B03"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теплопостачання____________________________________________</w:t>
            </w:r>
          </w:p>
          <w:p w14:paraId="46BD6B74" w14:textId="1FE846E9" w:rsidR="006D2736" w:rsidRPr="00F41CA9" w:rsidRDefault="006D2736" w:rsidP="00AD2ABE">
            <w:pPr>
              <w:pStyle w:val="af0"/>
              <w:spacing w:before="0"/>
              <w:rPr>
                <w:rFonts w:ascii="Times New Roman" w:hAnsi="Times New Roman"/>
                <w:sz w:val="20"/>
                <w:lang w:val="uk-UA"/>
              </w:rPr>
            </w:pPr>
            <w:r w:rsidRPr="00F41CA9">
              <w:rPr>
                <w:rFonts w:ascii="Times New Roman" w:hAnsi="Times New Roman"/>
                <w:sz w:val="20"/>
                <w:lang w:val="uk-UA"/>
              </w:rPr>
              <w:t xml:space="preserve">                                        (централізоване, автономне)</w:t>
            </w:r>
          </w:p>
          <w:p w14:paraId="6BD01296" w14:textId="539B65C3"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вентиляції ________________________________________________________________</w:t>
            </w:r>
          </w:p>
          <w:p w14:paraId="2865EF57"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(механічна, природна, припливно-витяжна з механічним спонуканням)</w:t>
            </w:r>
          </w:p>
          <w:p w14:paraId="699BB757" w14:textId="19EA2B9B"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w:t>
            </w:r>
          </w:p>
          <w:p w14:paraId="15D58389" w14:textId="4C4A2091"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водопостачання _______________________________________________________________</w:t>
            </w:r>
          </w:p>
          <w:p w14:paraId="3B23ED12"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(центральне, автономне)</w:t>
            </w:r>
          </w:p>
          <w:p w14:paraId="6C4A9E42" w14:textId="14C3CCE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освітлення ________________________________________________________________</w:t>
            </w:r>
          </w:p>
          <w:p w14:paraId="05A63833"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(електричне, природне)</w:t>
            </w:r>
          </w:p>
          <w:p w14:paraId="54C6B77F" w14:textId="3A3989C9"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каналізації ________________________________________________________________</w:t>
            </w:r>
          </w:p>
          <w:p w14:paraId="667A5B1A"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(центральна, автономна)</w:t>
            </w:r>
          </w:p>
          <w:p w14:paraId="499C11DF" w14:textId="18BFBB38" w:rsidR="006D2736" w:rsidRPr="00F41CA9" w:rsidRDefault="006D2736" w:rsidP="00D76004">
            <w:pPr>
              <w:pStyle w:val="af0"/>
              <w:spacing w:before="0"/>
              <w:jc w:val="both"/>
              <w:rPr>
                <w:rFonts w:ascii="Times New Roman" w:hAnsi="Times New Roman"/>
                <w:sz w:val="20"/>
                <w:lang w:val="uk-UA"/>
              </w:rPr>
            </w:pPr>
            <w:r w:rsidRPr="00F41CA9">
              <w:rPr>
                <w:rFonts w:ascii="Times New Roman" w:hAnsi="Times New Roman"/>
                <w:sz w:val="20"/>
                <w:lang w:val="uk-UA"/>
              </w:rPr>
              <w:t>Склад та площа приміщень:</w:t>
            </w:r>
          </w:p>
          <w:tbl>
            <w:tblPr>
              <w:tblW w:w="6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1631"/>
              <w:gridCol w:w="1045"/>
              <w:gridCol w:w="797"/>
              <w:gridCol w:w="1134"/>
              <w:gridCol w:w="1134"/>
            </w:tblGrid>
            <w:tr w:rsidR="006D2736" w:rsidRPr="00F41CA9" w14:paraId="32DB17F1" w14:textId="77777777" w:rsidTr="00F270F7">
              <w:trPr>
                <w:tblHeader/>
              </w:trPr>
              <w:tc>
                <w:tcPr>
                  <w:tcW w:w="1658" w:type="pct"/>
                  <w:gridSpan w:val="2"/>
                  <w:vMerge w:val="restart"/>
                  <w:vAlign w:val="center"/>
                </w:tcPr>
                <w:p w14:paraId="1E31C7E6" w14:textId="77777777" w:rsidR="006D2736" w:rsidRPr="00F41CA9" w:rsidRDefault="006D2736" w:rsidP="00AD2ABE">
                  <w:pPr>
                    <w:spacing w:after="0" w:line="240" w:lineRule="auto"/>
                    <w:ind w:firstLine="567"/>
                    <w:jc w:val="center"/>
                    <w:rPr>
                      <w:rFonts w:ascii="Times New Roman" w:hAnsi="Times New Roman"/>
                      <w:sz w:val="20"/>
                      <w:szCs w:val="20"/>
                    </w:rPr>
                  </w:pPr>
                  <w:r w:rsidRPr="00F41CA9">
                    <w:rPr>
                      <w:rFonts w:ascii="Times New Roman" w:hAnsi="Times New Roman"/>
                      <w:sz w:val="20"/>
                      <w:szCs w:val="20"/>
                    </w:rPr>
                    <w:lastRenderedPageBreak/>
                    <w:t>Приміщення</w:t>
                  </w:r>
                </w:p>
              </w:tc>
              <w:tc>
                <w:tcPr>
                  <w:tcW w:w="850" w:type="pct"/>
                  <w:vMerge w:val="restart"/>
                  <w:vAlign w:val="center"/>
                  <w:hideMark/>
                </w:tcPr>
                <w:p w14:paraId="76CE8769" w14:textId="77777777" w:rsidR="006D2736" w:rsidRPr="00F41CA9" w:rsidRDefault="006D2736" w:rsidP="00F270F7">
                  <w:pPr>
                    <w:pStyle w:val="af9"/>
                    <w:spacing w:before="0" w:beforeAutospacing="0" w:after="0" w:afterAutospacing="0"/>
                    <w:ind w:left="-57" w:right="-57"/>
                    <w:rPr>
                      <w:sz w:val="20"/>
                      <w:szCs w:val="20"/>
                      <w:lang w:val="uk-UA"/>
                    </w:rPr>
                  </w:pPr>
                  <w:r w:rsidRPr="00F41CA9">
                    <w:rPr>
                      <w:sz w:val="20"/>
                      <w:szCs w:val="20"/>
                      <w:lang w:val="uk-UA"/>
                    </w:rPr>
                    <w:t>Аптека, яка здійснює виробництво лікарських засобів, роздрібну торгівлю лікарськими засобами</w:t>
                  </w:r>
                  <w:r w:rsidRPr="00F41CA9">
                    <w:rPr>
                      <w:sz w:val="20"/>
                      <w:szCs w:val="20"/>
                      <w:lang w:val="uk-UA"/>
                    </w:rPr>
                    <w:br/>
                    <w:t>(</w:t>
                  </w:r>
                  <w:proofErr w:type="spellStart"/>
                  <w:r w:rsidRPr="00F41CA9">
                    <w:rPr>
                      <w:sz w:val="20"/>
                      <w:szCs w:val="20"/>
                      <w:lang w:val="uk-UA"/>
                    </w:rPr>
                    <w:t>кв</w:t>
                  </w:r>
                  <w:proofErr w:type="spellEnd"/>
                  <w:r w:rsidRPr="00F41CA9">
                    <w:rPr>
                      <w:sz w:val="20"/>
                      <w:szCs w:val="20"/>
                      <w:lang w:val="uk-UA"/>
                    </w:rPr>
                    <w:t>. метрів)</w:t>
                  </w:r>
                </w:p>
              </w:tc>
              <w:tc>
                <w:tcPr>
                  <w:tcW w:w="2492" w:type="pct"/>
                  <w:gridSpan w:val="3"/>
                  <w:vAlign w:val="center"/>
                  <w:hideMark/>
                </w:tcPr>
                <w:p w14:paraId="6C2DC492" w14:textId="77777777" w:rsidR="006D2736" w:rsidRPr="00F41CA9" w:rsidRDefault="006D2736" w:rsidP="00AD2ABE">
                  <w:pPr>
                    <w:pStyle w:val="af9"/>
                    <w:spacing w:before="0" w:beforeAutospacing="0" w:after="0" w:afterAutospacing="0"/>
                    <w:ind w:left="-57" w:right="-57" w:firstLine="567"/>
                    <w:jc w:val="center"/>
                    <w:rPr>
                      <w:sz w:val="20"/>
                      <w:szCs w:val="20"/>
                      <w:lang w:val="uk-UA"/>
                    </w:rPr>
                  </w:pPr>
                  <w:r w:rsidRPr="00F41CA9">
                    <w:rPr>
                      <w:sz w:val="20"/>
                      <w:szCs w:val="20"/>
                      <w:lang w:val="uk-UA"/>
                    </w:rPr>
                    <w:t>Оздоблювальні матеріали, що використані для покриття (обробки)</w:t>
                  </w:r>
                </w:p>
              </w:tc>
            </w:tr>
            <w:tr w:rsidR="006D2736" w:rsidRPr="00F41CA9" w14:paraId="2D01C3C5" w14:textId="77777777" w:rsidTr="00F270F7">
              <w:trPr>
                <w:tblHeader/>
              </w:trPr>
              <w:tc>
                <w:tcPr>
                  <w:tcW w:w="1658" w:type="pct"/>
                  <w:gridSpan w:val="2"/>
                  <w:vMerge/>
                  <w:vAlign w:val="center"/>
                </w:tcPr>
                <w:p w14:paraId="1A32389E" w14:textId="77777777" w:rsidR="006D2736" w:rsidRPr="00F41CA9" w:rsidRDefault="006D2736" w:rsidP="00AD2ABE">
                  <w:pPr>
                    <w:spacing w:after="0" w:line="240" w:lineRule="auto"/>
                    <w:ind w:left="-57" w:right="-57" w:firstLine="567"/>
                    <w:jc w:val="center"/>
                    <w:rPr>
                      <w:rFonts w:ascii="Times New Roman" w:hAnsi="Times New Roman"/>
                      <w:sz w:val="20"/>
                      <w:szCs w:val="20"/>
                    </w:rPr>
                  </w:pPr>
                </w:p>
              </w:tc>
              <w:tc>
                <w:tcPr>
                  <w:tcW w:w="850" w:type="pct"/>
                  <w:vMerge/>
                  <w:vAlign w:val="center"/>
                  <w:hideMark/>
                </w:tcPr>
                <w:p w14:paraId="13B2C47E" w14:textId="77777777" w:rsidR="006D2736" w:rsidRPr="00F41CA9" w:rsidRDefault="006D2736" w:rsidP="00AD2ABE">
                  <w:pPr>
                    <w:spacing w:after="0" w:line="240" w:lineRule="auto"/>
                    <w:ind w:left="-57" w:right="-57" w:firstLine="567"/>
                    <w:jc w:val="center"/>
                    <w:rPr>
                      <w:rFonts w:ascii="Times New Roman" w:hAnsi="Times New Roman"/>
                      <w:sz w:val="20"/>
                      <w:szCs w:val="20"/>
                    </w:rPr>
                  </w:pPr>
                </w:p>
              </w:tc>
              <w:tc>
                <w:tcPr>
                  <w:tcW w:w="648" w:type="pct"/>
                  <w:vAlign w:val="center"/>
                  <w:hideMark/>
                </w:tcPr>
                <w:p w14:paraId="4C28C700" w14:textId="77777777" w:rsidR="006D2736" w:rsidRPr="00F41CA9" w:rsidRDefault="006D2736" w:rsidP="00D76004">
                  <w:pPr>
                    <w:pStyle w:val="af9"/>
                    <w:spacing w:before="0" w:beforeAutospacing="0" w:after="0" w:afterAutospacing="0"/>
                    <w:ind w:right="-57"/>
                    <w:rPr>
                      <w:sz w:val="20"/>
                      <w:szCs w:val="20"/>
                      <w:lang w:val="uk-UA"/>
                    </w:rPr>
                  </w:pPr>
                  <w:r w:rsidRPr="00F41CA9">
                    <w:rPr>
                      <w:sz w:val="20"/>
                      <w:szCs w:val="20"/>
                      <w:lang w:val="uk-UA"/>
                    </w:rPr>
                    <w:t>стін</w:t>
                  </w:r>
                </w:p>
              </w:tc>
              <w:tc>
                <w:tcPr>
                  <w:tcW w:w="922" w:type="pct"/>
                  <w:vAlign w:val="center"/>
                  <w:hideMark/>
                </w:tcPr>
                <w:p w14:paraId="536731CD" w14:textId="77777777" w:rsidR="006D2736" w:rsidRPr="00F41CA9" w:rsidRDefault="006D2736" w:rsidP="00D76004">
                  <w:pPr>
                    <w:pStyle w:val="af9"/>
                    <w:spacing w:before="0" w:beforeAutospacing="0" w:after="0" w:afterAutospacing="0"/>
                    <w:ind w:right="-57"/>
                    <w:rPr>
                      <w:sz w:val="20"/>
                      <w:szCs w:val="20"/>
                      <w:lang w:val="uk-UA"/>
                    </w:rPr>
                  </w:pPr>
                  <w:r w:rsidRPr="00F41CA9">
                    <w:rPr>
                      <w:sz w:val="20"/>
                      <w:szCs w:val="20"/>
                      <w:lang w:val="uk-UA"/>
                    </w:rPr>
                    <w:t>стелі</w:t>
                  </w:r>
                </w:p>
              </w:tc>
              <w:tc>
                <w:tcPr>
                  <w:tcW w:w="922" w:type="pct"/>
                  <w:vAlign w:val="center"/>
                  <w:hideMark/>
                </w:tcPr>
                <w:p w14:paraId="38EE6768" w14:textId="77777777" w:rsidR="006D2736" w:rsidRPr="00F41CA9" w:rsidRDefault="006D2736" w:rsidP="00D76004">
                  <w:pPr>
                    <w:pStyle w:val="af9"/>
                    <w:spacing w:before="0" w:beforeAutospacing="0" w:after="0" w:afterAutospacing="0"/>
                    <w:ind w:right="-57"/>
                    <w:rPr>
                      <w:sz w:val="20"/>
                      <w:szCs w:val="20"/>
                      <w:lang w:val="uk-UA"/>
                    </w:rPr>
                  </w:pPr>
                  <w:r w:rsidRPr="00F41CA9">
                    <w:rPr>
                      <w:sz w:val="20"/>
                      <w:szCs w:val="20"/>
                      <w:lang w:val="uk-UA"/>
                    </w:rPr>
                    <w:t>підлоги</w:t>
                  </w:r>
                </w:p>
              </w:tc>
            </w:tr>
            <w:tr w:rsidR="006D2736" w:rsidRPr="00F41CA9" w14:paraId="766127E6" w14:textId="77777777" w:rsidTr="00F270F7">
              <w:tc>
                <w:tcPr>
                  <w:tcW w:w="332" w:type="pct"/>
                </w:tcPr>
                <w:p w14:paraId="37C01EE1"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1.</w:t>
                  </w:r>
                </w:p>
              </w:tc>
              <w:tc>
                <w:tcPr>
                  <w:tcW w:w="1326" w:type="pct"/>
                  <w:vAlign w:val="center"/>
                  <w:hideMark/>
                </w:tcPr>
                <w:p w14:paraId="606D6E0F"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Зал обслуговування населення</w:t>
                  </w:r>
                </w:p>
              </w:tc>
              <w:tc>
                <w:tcPr>
                  <w:tcW w:w="850" w:type="pct"/>
                  <w:vAlign w:val="center"/>
                  <w:hideMark/>
                </w:tcPr>
                <w:p w14:paraId="61242ADC"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438D2BF6"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19DC67BE"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3784A2AA"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22A0519E" w14:textId="77777777" w:rsidTr="00F270F7">
              <w:tc>
                <w:tcPr>
                  <w:tcW w:w="332" w:type="pct"/>
                </w:tcPr>
                <w:p w14:paraId="0844A216" w14:textId="77777777" w:rsidR="006D2736" w:rsidRPr="00F41CA9" w:rsidRDefault="006D2736" w:rsidP="00AD2ABE">
                  <w:pPr>
                    <w:pStyle w:val="af9"/>
                    <w:spacing w:before="0" w:beforeAutospacing="0" w:after="0" w:afterAutospacing="0"/>
                    <w:ind w:firstLine="567"/>
                    <w:jc w:val="center"/>
                    <w:rPr>
                      <w:bCs/>
                      <w:sz w:val="20"/>
                      <w:szCs w:val="20"/>
                      <w:lang w:val="uk-UA"/>
                    </w:rPr>
                  </w:pPr>
                  <w:r w:rsidRPr="00F41CA9">
                    <w:rPr>
                      <w:bCs/>
                      <w:sz w:val="20"/>
                      <w:szCs w:val="20"/>
                      <w:lang w:val="uk-UA"/>
                    </w:rPr>
                    <w:t>2.</w:t>
                  </w:r>
                </w:p>
              </w:tc>
              <w:tc>
                <w:tcPr>
                  <w:tcW w:w="1326" w:type="pct"/>
                  <w:vAlign w:val="center"/>
                  <w:hideMark/>
                </w:tcPr>
                <w:p w14:paraId="4C0ADF76" w14:textId="77777777" w:rsidR="006D2736" w:rsidRPr="00F41CA9" w:rsidRDefault="006D2736" w:rsidP="00AD2ABE">
                  <w:pPr>
                    <w:pStyle w:val="af9"/>
                    <w:spacing w:before="0" w:beforeAutospacing="0" w:after="0" w:afterAutospacing="0"/>
                    <w:ind w:firstLine="567"/>
                    <w:rPr>
                      <w:sz w:val="20"/>
                      <w:szCs w:val="20"/>
                      <w:lang w:val="uk-UA"/>
                    </w:rPr>
                  </w:pPr>
                  <w:r w:rsidRPr="00F41CA9">
                    <w:rPr>
                      <w:bCs/>
                      <w:sz w:val="20"/>
                      <w:szCs w:val="20"/>
                      <w:lang w:val="uk-UA"/>
                    </w:rPr>
                    <w:t>Виробничі приміщення:</w:t>
                  </w:r>
                </w:p>
              </w:tc>
              <w:tc>
                <w:tcPr>
                  <w:tcW w:w="850" w:type="pct"/>
                  <w:vAlign w:val="center"/>
                  <w:hideMark/>
                </w:tcPr>
                <w:p w14:paraId="582B97EB"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1B6FFB59"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320A4B2B"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4FF26F30"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2356AA3B" w14:textId="77777777" w:rsidTr="00F270F7">
              <w:tc>
                <w:tcPr>
                  <w:tcW w:w="332" w:type="pct"/>
                  <w:vMerge w:val="restart"/>
                </w:tcPr>
                <w:p w14:paraId="7B67D151"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2.1.</w:t>
                  </w:r>
                </w:p>
              </w:tc>
              <w:tc>
                <w:tcPr>
                  <w:tcW w:w="1326" w:type="pct"/>
                  <w:vAlign w:val="center"/>
                  <w:hideMark/>
                </w:tcPr>
                <w:p w14:paraId="58D61619"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Виготовлення нестерильних ліків:</w:t>
                  </w:r>
                </w:p>
              </w:tc>
              <w:tc>
                <w:tcPr>
                  <w:tcW w:w="850" w:type="pct"/>
                  <w:vAlign w:val="center"/>
                  <w:hideMark/>
                </w:tcPr>
                <w:p w14:paraId="281A98B9"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1F61AA4E"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00CF358D"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28461314"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1836AA79" w14:textId="77777777" w:rsidTr="00F270F7">
              <w:tc>
                <w:tcPr>
                  <w:tcW w:w="332" w:type="pct"/>
                  <w:vMerge/>
                </w:tcPr>
                <w:p w14:paraId="4ECD4EBF"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3552C526"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асистентська, фасувальна кімната та робоче місце провізора-аналітика</w:t>
                  </w:r>
                </w:p>
              </w:tc>
              <w:tc>
                <w:tcPr>
                  <w:tcW w:w="850" w:type="pct"/>
                  <w:vAlign w:val="center"/>
                  <w:hideMark/>
                </w:tcPr>
                <w:p w14:paraId="4362172D"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251FE10E"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5309A968"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34B4D406"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6D1749D1" w14:textId="77777777" w:rsidTr="00F270F7">
              <w:tc>
                <w:tcPr>
                  <w:tcW w:w="332" w:type="pct"/>
                  <w:vMerge/>
                </w:tcPr>
                <w:p w14:paraId="04369198"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3C7C1916"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приміщення для одержання води очищеної</w:t>
                  </w:r>
                </w:p>
              </w:tc>
              <w:tc>
                <w:tcPr>
                  <w:tcW w:w="850" w:type="pct"/>
                  <w:vAlign w:val="center"/>
                  <w:hideMark/>
                </w:tcPr>
                <w:p w14:paraId="7FDB228D"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14C978F5"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1031FAB1"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686B07CE"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1140814B" w14:textId="77777777" w:rsidTr="00F270F7">
              <w:tc>
                <w:tcPr>
                  <w:tcW w:w="332" w:type="pct"/>
                  <w:vMerge w:val="restart"/>
                </w:tcPr>
                <w:p w14:paraId="3177CAEA"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5BB053BD"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мийна та стерилізаційна кімната аптечного посуду</w:t>
                  </w:r>
                </w:p>
              </w:tc>
              <w:tc>
                <w:tcPr>
                  <w:tcW w:w="850" w:type="pct"/>
                  <w:vAlign w:val="center"/>
                  <w:hideMark/>
                </w:tcPr>
                <w:p w14:paraId="1689669C"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30322632"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0EF0167F"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2B9BC0CF"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704E74F4" w14:textId="77777777" w:rsidTr="00F270F7">
              <w:tc>
                <w:tcPr>
                  <w:tcW w:w="332" w:type="pct"/>
                  <w:vMerge/>
                </w:tcPr>
                <w:p w14:paraId="72ACE7A5"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6E3F9721"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інші (зазначити)</w:t>
                  </w:r>
                </w:p>
              </w:tc>
              <w:tc>
                <w:tcPr>
                  <w:tcW w:w="850" w:type="pct"/>
                  <w:vAlign w:val="center"/>
                  <w:hideMark/>
                </w:tcPr>
                <w:p w14:paraId="1895C64D"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44E52E72"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2733A747"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03A51CCC"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172D11A4" w14:textId="77777777" w:rsidTr="00F270F7">
              <w:tc>
                <w:tcPr>
                  <w:tcW w:w="332" w:type="pct"/>
                  <w:vMerge w:val="restart"/>
                </w:tcPr>
                <w:p w14:paraId="0CE9B359"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lastRenderedPageBreak/>
                    <w:t>2.2.</w:t>
                  </w:r>
                </w:p>
              </w:tc>
              <w:tc>
                <w:tcPr>
                  <w:tcW w:w="1326" w:type="pct"/>
                  <w:vAlign w:val="center"/>
                  <w:hideMark/>
                </w:tcPr>
                <w:p w14:paraId="7C9216CC"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Виготовлення ліків в асептичних умовах:</w:t>
                  </w:r>
                </w:p>
              </w:tc>
              <w:tc>
                <w:tcPr>
                  <w:tcW w:w="850" w:type="pct"/>
                  <w:vAlign w:val="center"/>
                  <w:hideMark/>
                </w:tcPr>
                <w:p w14:paraId="0B819C87"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065EA9CF"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78A5179A"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708771FE"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77B3F85E" w14:textId="77777777" w:rsidTr="00F270F7">
              <w:tc>
                <w:tcPr>
                  <w:tcW w:w="332" w:type="pct"/>
                  <w:vMerge/>
                </w:tcPr>
                <w:p w14:paraId="370A7780"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279748D0"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асистентська кімната асептична (із шлюзом)</w:t>
                  </w:r>
                </w:p>
              </w:tc>
              <w:tc>
                <w:tcPr>
                  <w:tcW w:w="850" w:type="pct"/>
                  <w:vAlign w:val="center"/>
                  <w:hideMark/>
                </w:tcPr>
                <w:p w14:paraId="71D108D5"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7B4CD933"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4E356340"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712D737A"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1A23D761" w14:textId="77777777" w:rsidTr="00F270F7">
              <w:tc>
                <w:tcPr>
                  <w:tcW w:w="332" w:type="pct"/>
                  <w:vMerge/>
                </w:tcPr>
                <w:p w14:paraId="4E4C2176"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59AC9AAF"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 xml:space="preserve">фасувальна кімната </w:t>
                  </w:r>
                  <w:r w:rsidRPr="00F41CA9">
                    <w:rPr>
                      <w:sz w:val="20"/>
                      <w:szCs w:val="20"/>
                      <w:lang w:val="uk-UA"/>
                    </w:rPr>
                    <w:br/>
                    <w:t>(із шлюзом)</w:t>
                  </w:r>
                </w:p>
              </w:tc>
              <w:tc>
                <w:tcPr>
                  <w:tcW w:w="850" w:type="pct"/>
                  <w:vAlign w:val="center"/>
                  <w:hideMark/>
                </w:tcPr>
                <w:p w14:paraId="4DB71E37"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050EFA60"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2AA7F8E9"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0904D9CA"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4EBD7157" w14:textId="77777777" w:rsidTr="00F270F7">
              <w:tc>
                <w:tcPr>
                  <w:tcW w:w="332" w:type="pct"/>
                  <w:vMerge/>
                </w:tcPr>
                <w:p w14:paraId="6C0A522B"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62FF22B8"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контрольно-маркувальна кімната</w:t>
                  </w:r>
                </w:p>
              </w:tc>
              <w:tc>
                <w:tcPr>
                  <w:tcW w:w="850" w:type="pct"/>
                  <w:vAlign w:val="center"/>
                  <w:hideMark/>
                </w:tcPr>
                <w:p w14:paraId="70E3EAA5"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72ADBB2B"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0DF24AF3"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2331F62A"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5AED8EAE" w14:textId="77777777" w:rsidTr="00F270F7">
              <w:tc>
                <w:tcPr>
                  <w:tcW w:w="332" w:type="pct"/>
                  <w:vMerge/>
                </w:tcPr>
                <w:p w14:paraId="54B1E667"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47E0E86A"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стерилізаційна кімната для лікарських засобів</w:t>
                  </w:r>
                </w:p>
              </w:tc>
              <w:tc>
                <w:tcPr>
                  <w:tcW w:w="850" w:type="pct"/>
                  <w:vAlign w:val="center"/>
                  <w:hideMark/>
                </w:tcPr>
                <w:p w14:paraId="1A411309"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4D8402A8"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5C66BE52"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6CA04114"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21D3D1C2" w14:textId="77777777" w:rsidTr="00F270F7">
              <w:tc>
                <w:tcPr>
                  <w:tcW w:w="332" w:type="pct"/>
                  <w:vMerge/>
                </w:tcPr>
                <w:p w14:paraId="66879122"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79D7C314"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приміщення для отримання води для ін’єкцій</w:t>
                  </w:r>
                </w:p>
              </w:tc>
              <w:tc>
                <w:tcPr>
                  <w:tcW w:w="850" w:type="pct"/>
                  <w:vAlign w:val="center"/>
                  <w:hideMark/>
                </w:tcPr>
                <w:p w14:paraId="6563CE86"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40F6D90D"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58F1908D"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46436057"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75516811" w14:textId="77777777" w:rsidTr="00F270F7">
              <w:tc>
                <w:tcPr>
                  <w:tcW w:w="332" w:type="pct"/>
                  <w:vMerge/>
                </w:tcPr>
                <w:p w14:paraId="5622C562"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0EFB2C80"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кабінет провізора-аналітика</w:t>
                  </w:r>
                </w:p>
              </w:tc>
              <w:tc>
                <w:tcPr>
                  <w:tcW w:w="850" w:type="pct"/>
                  <w:vAlign w:val="center"/>
                  <w:hideMark/>
                </w:tcPr>
                <w:p w14:paraId="54E6F38E"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3B1A6C3F"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7FB788AC"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3F031BE1"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7756D7AB" w14:textId="77777777" w:rsidTr="00F270F7">
              <w:tc>
                <w:tcPr>
                  <w:tcW w:w="332" w:type="pct"/>
                  <w:vMerge/>
                </w:tcPr>
                <w:p w14:paraId="4F125281"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0CF4024C"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інші (зазначити)</w:t>
                  </w:r>
                </w:p>
              </w:tc>
              <w:tc>
                <w:tcPr>
                  <w:tcW w:w="850" w:type="pct"/>
                  <w:vAlign w:val="center"/>
                  <w:hideMark/>
                </w:tcPr>
                <w:p w14:paraId="0808D283"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5580A835"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43C1D112"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7D7E74E1"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0B81D9C7" w14:textId="77777777" w:rsidTr="00F270F7">
              <w:tc>
                <w:tcPr>
                  <w:tcW w:w="332" w:type="pct"/>
                  <w:vMerge w:val="restart"/>
                </w:tcPr>
                <w:p w14:paraId="599CA5BE"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2.3.</w:t>
                  </w:r>
                </w:p>
              </w:tc>
              <w:tc>
                <w:tcPr>
                  <w:tcW w:w="1326" w:type="pct"/>
                  <w:vAlign w:val="center"/>
                  <w:hideMark/>
                </w:tcPr>
                <w:p w14:paraId="698F5625"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Приміщення для зберігання лікарських засобів і виробів медичного призначення:</w:t>
                  </w:r>
                </w:p>
              </w:tc>
              <w:tc>
                <w:tcPr>
                  <w:tcW w:w="850" w:type="pct"/>
                  <w:vAlign w:val="center"/>
                  <w:hideMark/>
                </w:tcPr>
                <w:p w14:paraId="3AE8A767"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0A6AEBB8"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42E1A864"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6605E728"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68B15D13" w14:textId="77777777" w:rsidTr="00F270F7">
              <w:tc>
                <w:tcPr>
                  <w:tcW w:w="332" w:type="pct"/>
                  <w:vMerge/>
                </w:tcPr>
                <w:p w14:paraId="0F8C5E85"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1712C2C6"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кімната матеріальна лікарських засобів</w:t>
                  </w:r>
                </w:p>
              </w:tc>
              <w:tc>
                <w:tcPr>
                  <w:tcW w:w="850" w:type="pct"/>
                  <w:vAlign w:val="center"/>
                  <w:hideMark/>
                </w:tcPr>
                <w:p w14:paraId="45C6F115"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7C1B9395"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48F9BCFB"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2FD3BAC8"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27BF401C" w14:textId="77777777" w:rsidTr="00F270F7">
              <w:tc>
                <w:tcPr>
                  <w:tcW w:w="332" w:type="pct"/>
                  <w:vMerge/>
                </w:tcPr>
                <w:p w14:paraId="774C9A9C"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50D4446A"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 xml:space="preserve">кімната матеріальна для </w:t>
                  </w:r>
                  <w:r w:rsidRPr="00F41CA9">
                    <w:rPr>
                      <w:sz w:val="20"/>
                      <w:szCs w:val="20"/>
                      <w:lang w:val="uk-UA"/>
                    </w:rPr>
                    <w:lastRenderedPageBreak/>
                    <w:t>зберігання наркотичних та психотропних лікарських засобів</w:t>
                  </w:r>
                </w:p>
              </w:tc>
              <w:tc>
                <w:tcPr>
                  <w:tcW w:w="850" w:type="pct"/>
                  <w:vAlign w:val="center"/>
                  <w:hideMark/>
                </w:tcPr>
                <w:p w14:paraId="7A516627"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1FC8E998"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79B636C5"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5E601981"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4438921A" w14:textId="77777777" w:rsidTr="00F270F7">
              <w:tc>
                <w:tcPr>
                  <w:tcW w:w="332" w:type="pct"/>
                  <w:vMerge/>
                </w:tcPr>
                <w:p w14:paraId="6F0B2844"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1A14BE74" w14:textId="77777777" w:rsidR="006D2736" w:rsidRPr="00F41CA9" w:rsidRDefault="006D2736" w:rsidP="00AD2ABE">
                  <w:pPr>
                    <w:pStyle w:val="af9"/>
                    <w:spacing w:before="0" w:beforeAutospacing="0" w:after="0" w:afterAutospacing="0"/>
                    <w:ind w:right="-96" w:firstLine="567"/>
                    <w:rPr>
                      <w:sz w:val="20"/>
                      <w:szCs w:val="20"/>
                      <w:lang w:val="uk-UA"/>
                    </w:rPr>
                  </w:pPr>
                  <w:r w:rsidRPr="00F41CA9">
                    <w:rPr>
                      <w:sz w:val="20"/>
                      <w:szCs w:val="20"/>
                      <w:lang w:val="uk-UA"/>
                    </w:rPr>
                    <w:t>кімната матеріальна лікарських засобів, які вимагають захисту від дії підвищеної температури</w:t>
                  </w:r>
                </w:p>
              </w:tc>
              <w:tc>
                <w:tcPr>
                  <w:tcW w:w="850" w:type="pct"/>
                  <w:vAlign w:val="center"/>
                  <w:hideMark/>
                </w:tcPr>
                <w:p w14:paraId="28DB2476"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7A127ECE"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3297B107"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006F2DB1"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4BF0891B" w14:textId="77777777" w:rsidTr="00F270F7">
              <w:tc>
                <w:tcPr>
                  <w:tcW w:w="332" w:type="pct"/>
                  <w:vMerge w:val="restart"/>
                </w:tcPr>
                <w:p w14:paraId="4949CF21"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2F9C0892"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матеріальна засобів санітарії, гігієни та виробів медичного призначення</w:t>
                  </w:r>
                </w:p>
              </w:tc>
              <w:tc>
                <w:tcPr>
                  <w:tcW w:w="850" w:type="pct"/>
                  <w:vAlign w:val="center"/>
                  <w:hideMark/>
                </w:tcPr>
                <w:p w14:paraId="10018BE1"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265FEB1D"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48CB901A"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446403BF"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5D5CBC78" w14:textId="77777777" w:rsidTr="00F270F7">
              <w:tc>
                <w:tcPr>
                  <w:tcW w:w="332" w:type="pct"/>
                  <w:vMerge/>
                </w:tcPr>
                <w:p w14:paraId="65C8BF07"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615550CC"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матеріальна допоміжних матеріалів і тари (сумісна) (в підвальному приміщенні)</w:t>
                  </w:r>
                </w:p>
              </w:tc>
              <w:tc>
                <w:tcPr>
                  <w:tcW w:w="850" w:type="pct"/>
                  <w:vAlign w:val="center"/>
                  <w:hideMark/>
                </w:tcPr>
                <w:p w14:paraId="21099979"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08517800"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38753E97"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04EEEF3D"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50453D7A" w14:textId="77777777" w:rsidTr="00F270F7">
              <w:tc>
                <w:tcPr>
                  <w:tcW w:w="332" w:type="pct"/>
                  <w:vMerge/>
                </w:tcPr>
                <w:p w14:paraId="49B7221B"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11A44FD6"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інші (зазначити)</w:t>
                  </w:r>
                </w:p>
              </w:tc>
              <w:tc>
                <w:tcPr>
                  <w:tcW w:w="850" w:type="pct"/>
                  <w:vAlign w:val="center"/>
                  <w:hideMark/>
                </w:tcPr>
                <w:p w14:paraId="6797790A"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390B6C98"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0651D5A5"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0C7DC6EE"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233D2570" w14:textId="77777777" w:rsidTr="00F270F7">
              <w:tc>
                <w:tcPr>
                  <w:tcW w:w="332" w:type="pct"/>
                  <w:vMerge w:val="restart"/>
                </w:tcPr>
                <w:p w14:paraId="0B5440D3" w14:textId="77777777" w:rsidR="006D2736" w:rsidRPr="00F41CA9" w:rsidRDefault="006D2736" w:rsidP="00AD2ABE">
                  <w:pPr>
                    <w:pStyle w:val="af9"/>
                    <w:spacing w:before="0" w:beforeAutospacing="0" w:after="0" w:afterAutospacing="0"/>
                    <w:ind w:firstLine="567"/>
                    <w:jc w:val="center"/>
                    <w:rPr>
                      <w:bCs/>
                      <w:sz w:val="20"/>
                      <w:szCs w:val="20"/>
                      <w:lang w:val="uk-UA"/>
                    </w:rPr>
                  </w:pPr>
                  <w:r w:rsidRPr="00F41CA9">
                    <w:rPr>
                      <w:bCs/>
                      <w:sz w:val="20"/>
                      <w:szCs w:val="20"/>
                      <w:lang w:val="uk-UA"/>
                    </w:rPr>
                    <w:t>3.</w:t>
                  </w:r>
                </w:p>
              </w:tc>
              <w:tc>
                <w:tcPr>
                  <w:tcW w:w="1326" w:type="pct"/>
                  <w:vAlign w:val="center"/>
                  <w:hideMark/>
                </w:tcPr>
                <w:p w14:paraId="3A47876A" w14:textId="77777777" w:rsidR="006D2736" w:rsidRPr="00F41CA9" w:rsidRDefault="006D2736" w:rsidP="00AD2ABE">
                  <w:pPr>
                    <w:pStyle w:val="af9"/>
                    <w:spacing w:before="0" w:beforeAutospacing="0" w:after="0" w:afterAutospacing="0"/>
                    <w:ind w:firstLine="567"/>
                    <w:rPr>
                      <w:sz w:val="20"/>
                      <w:szCs w:val="20"/>
                      <w:lang w:val="uk-UA"/>
                    </w:rPr>
                  </w:pPr>
                  <w:r w:rsidRPr="00F41CA9">
                    <w:rPr>
                      <w:bCs/>
                      <w:sz w:val="20"/>
                      <w:szCs w:val="20"/>
                      <w:lang w:val="uk-UA"/>
                    </w:rPr>
                    <w:t>Службово-побутові приміщення:</w:t>
                  </w:r>
                </w:p>
              </w:tc>
              <w:tc>
                <w:tcPr>
                  <w:tcW w:w="850" w:type="pct"/>
                  <w:vAlign w:val="center"/>
                  <w:hideMark/>
                </w:tcPr>
                <w:p w14:paraId="6522C027"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01327F6C"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094F1141"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395594E0"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4AB496E6" w14:textId="77777777" w:rsidTr="00F270F7">
              <w:tc>
                <w:tcPr>
                  <w:tcW w:w="332" w:type="pct"/>
                  <w:vMerge/>
                </w:tcPr>
                <w:p w14:paraId="7BD20390"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42DFAF43"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кабінет завідуючого</w:t>
                  </w:r>
                </w:p>
              </w:tc>
              <w:tc>
                <w:tcPr>
                  <w:tcW w:w="850" w:type="pct"/>
                  <w:vAlign w:val="center"/>
                  <w:hideMark/>
                </w:tcPr>
                <w:p w14:paraId="1A53723C"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0E5239EC"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0384C936"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1827D21E"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08CD2010" w14:textId="77777777" w:rsidTr="00F270F7">
              <w:tc>
                <w:tcPr>
                  <w:tcW w:w="332" w:type="pct"/>
                  <w:vMerge/>
                </w:tcPr>
                <w:p w14:paraId="0D0DD2C5"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665B818B"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бухгалтерія</w:t>
                  </w:r>
                </w:p>
              </w:tc>
              <w:tc>
                <w:tcPr>
                  <w:tcW w:w="850" w:type="pct"/>
                  <w:vAlign w:val="center"/>
                  <w:hideMark/>
                </w:tcPr>
                <w:p w14:paraId="5F859141"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222249B3"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18721EC3"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6D12E44C"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22BF5128" w14:textId="77777777" w:rsidTr="00F270F7">
              <w:tc>
                <w:tcPr>
                  <w:tcW w:w="332" w:type="pct"/>
                  <w:vMerge/>
                </w:tcPr>
                <w:p w14:paraId="4053C161"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682E8F96"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кімната для персоналу</w:t>
                  </w:r>
                </w:p>
              </w:tc>
              <w:tc>
                <w:tcPr>
                  <w:tcW w:w="850" w:type="pct"/>
                  <w:vAlign w:val="center"/>
                  <w:hideMark/>
                </w:tcPr>
                <w:p w14:paraId="5D47562A"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14C17FF2"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5E5635F6"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2C611069"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1B168675" w14:textId="77777777" w:rsidTr="00F270F7">
              <w:tc>
                <w:tcPr>
                  <w:tcW w:w="332" w:type="pct"/>
                  <w:vMerge/>
                </w:tcPr>
                <w:p w14:paraId="20992A2C"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2EF3AE21"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кімната для зберігання інвентарю для прибирання</w:t>
                  </w:r>
                </w:p>
              </w:tc>
              <w:tc>
                <w:tcPr>
                  <w:tcW w:w="850" w:type="pct"/>
                  <w:vAlign w:val="center"/>
                  <w:hideMark/>
                </w:tcPr>
                <w:p w14:paraId="556C0127"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2B7514DA"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45ADC750"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36C412EB"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72474AEA" w14:textId="77777777" w:rsidTr="00F270F7">
              <w:tc>
                <w:tcPr>
                  <w:tcW w:w="332" w:type="pct"/>
                  <w:vMerge/>
                </w:tcPr>
                <w:p w14:paraId="4A30FC1D"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5444B48F"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вбиральня з рукомийником</w:t>
                  </w:r>
                </w:p>
              </w:tc>
              <w:tc>
                <w:tcPr>
                  <w:tcW w:w="850" w:type="pct"/>
                  <w:vAlign w:val="center"/>
                  <w:hideMark/>
                </w:tcPr>
                <w:p w14:paraId="6ACFAB7C"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3BF2B693"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6952E90F"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2CC3E57A"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2137593B" w14:textId="77777777" w:rsidTr="00F270F7">
              <w:tc>
                <w:tcPr>
                  <w:tcW w:w="332" w:type="pct"/>
                </w:tcPr>
                <w:p w14:paraId="3411EBCB" w14:textId="77777777" w:rsidR="006D2736" w:rsidRPr="00F41CA9" w:rsidRDefault="006D2736" w:rsidP="00AD2ABE">
                  <w:pPr>
                    <w:pStyle w:val="af9"/>
                    <w:spacing w:before="0" w:beforeAutospacing="0" w:after="0" w:afterAutospacing="0"/>
                    <w:ind w:firstLine="567"/>
                    <w:jc w:val="center"/>
                    <w:rPr>
                      <w:bCs/>
                      <w:sz w:val="20"/>
                      <w:szCs w:val="20"/>
                      <w:lang w:val="uk-UA"/>
                    </w:rPr>
                  </w:pPr>
                  <w:r w:rsidRPr="00F41CA9">
                    <w:rPr>
                      <w:bCs/>
                      <w:sz w:val="20"/>
                      <w:szCs w:val="20"/>
                      <w:lang w:val="uk-UA"/>
                    </w:rPr>
                    <w:t>4.</w:t>
                  </w:r>
                </w:p>
              </w:tc>
              <w:tc>
                <w:tcPr>
                  <w:tcW w:w="1326" w:type="pct"/>
                  <w:vAlign w:val="center"/>
                  <w:hideMark/>
                </w:tcPr>
                <w:p w14:paraId="2E8F9D18" w14:textId="77777777" w:rsidR="006D2736" w:rsidRPr="00F41CA9" w:rsidRDefault="006D2736" w:rsidP="00AD2ABE">
                  <w:pPr>
                    <w:pStyle w:val="af9"/>
                    <w:spacing w:before="0" w:beforeAutospacing="0" w:after="0" w:afterAutospacing="0"/>
                    <w:ind w:firstLine="567"/>
                    <w:rPr>
                      <w:sz w:val="20"/>
                      <w:szCs w:val="20"/>
                      <w:lang w:val="uk-UA"/>
                    </w:rPr>
                  </w:pPr>
                  <w:r w:rsidRPr="00F41CA9">
                    <w:rPr>
                      <w:bCs/>
                      <w:sz w:val="20"/>
                      <w:szCs w:val="20"/>
                      <w:lang w:val="uk-UA"/>
                    </w:rPr>
                    <w:t>Додаткові приміщення:</w:t>
                  </w:r>
                </w:p>
              </w:tc>
              <w:tc>
                <w:tcPr>
                  <w:tcW w:w="850" w:type="pct"/>
                  <w:vAlign w:val="center"/>
                  <w:hideMark/>
                </w:tcPr>
                <w:p w14:paraId="568A6D18"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17882795"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5D634E40"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45BDE642"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04A11E11" w14:textId="77777777" w:rsidTr="00F270F7">
              <w:tc>
                <w:tcPr>
                  <w:tcW w:w="332" w:type="pct"/>
                </w:tcPr>
                <w:p w14:paraId="6366EB72"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7E636B66"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тамбури</w:t>
                  </w:r>
                </w:p>
              </w:tc>
              <w:tc>
                <w:tcPr>
                  <w:tcW w:w="850" w:type="pct"/>
                  <w:vAlign w:val="center"/>
                  <w:hideMark/>
                </w:tcPr>
                <w:p w14:paraId="471C12FA"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1B10E274"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71CC499D"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45310532"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515F3AB7" w14:textId="77777777" w:rsidTr="00F270F7">
              <w:tc>
                <w:tcPr>
                  <w:tcW w:w="332" w:type="pct"/>
                </w:tcPr>
                <w:p w14:paraId="340B2FEB" w14:textId="77777777" w:rsidR="006D2736" w:rsidRPr="00F41CA9" w:rsidRDefault="006D2736" w:rsidP="00AD2ABE">
                  <w:pPr>
                    <w:pStyle w:val="af9"/>
                    <w:spacing w:before="0" w:beforeAutospacing="0" w:after="0" w:afterAutospacing="0"/>
                    <w:ind w:firstLine="567"/>
                    <w:jc w:val="center"/>
                    <w:rPr>
                      <w:sz w:val="20"/>
                      <w:szCs w:val="20"/>
                      <w:lang w:val="uk-UA"/>
                    </w:rPr>
                  </w:pPr>
                </w:p>
              </w:tc>
              <w:tc>
                <w:tcPr>
                  <w:tcW w:w="1326" w:type="pct"/>
                  <w:vAlign w:val="center"/>
                  <w:hideMark/>
                </w:tcPr>
                <w:p w14:paraId="2C3A17A0"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коридори</w:t>
                  </w:r>
                </w:p>
              </w:tc>
              <w:tc>
                <w:tcPr>
                  <w:tcW w:w="850" w:type="pct"/>
                  <w:vAlign w:val="center"/>
                  <w:hideMark/>
                </w:tcPr>
                <w:p w14:paraId="4BA91304"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648" w:type="pct"/>
                  <w:vAlign w:val="center"/>
                  <w:hideMark/>
                </w:tcPr>
                <w:p w14:paraId="304B5BA4"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56077E97"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922" w:type="pct"/>
                  <w:vAlign w:val="center"/>
                  <w:hideMark/>
                </w:tcPr>
                <w:p w14:paraId="789042CA"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1E7AACB2" w14:textId="77777777" w:rsidTr="00F270F7">
              <w:tc>
                <w:tcPr>
                  <w:tcW w:w="332" w:type="pct"/>
                </w:tcPr>
                <w:p w14:paraId="4D5C57B8" w14:textId="77777777" w:rsidR="006D2736" w:rsidRPr="00F41CA9" w:rsidRDefault="006D2736" w:rsidP="00AD2ABE">
                  <w:pPr>
                    <w:pStyle w:val="af9"/>
                    <w:spacing w:before="0" w:beforeAutospacing="0" w:after="0" w:afterAutospacing="0"/>
                    <w:ind w:firstLine="567"/>
                    <w:jc w:val="center"/>
                    <w:rPr>
                      <w:bCs/>
                      <w:sz w:val="20"/>
                      <w:szCs w:val="20"/>
                      <w:lang w:val="uk-UA"/>
                    </w:rPr>
                  </w:pPr>
                  <w:r w:rsidRPr="00F41CA9">
                    <w:rPr>
                      <w:bCs/>
                      <w:sz w:val="20"/>
                      <w:szCs w:val="20"/>
                      <w:lang w:val="uk-UA"/>
                    </w:rPr>
                    <w:t>5.</w:t>
                  </w:r>
                </w:p>
              </w:tc>
              <w:tc>
                <w:tcPr>
                  <w:tcW w:w="1326" w:type="pct"/>
                  <w:vAlign w:val="center"/>
                  <w:hideMark/>
                </w:tcPr>
                <w:p w14:paraId="6A9E147E" w14:textId="77777777" w:rsidR="006D2736" w:rsidRPr="00F41CA9" w:rsidRDefault="006D2736" w:rsidP="00AD2ABE">
                  <w:pPr>
                    <w:pStyle w:val="af9"/>
                    <w:spacing w:before="0" w:beforeAutospacing="0" w:after="0" w:afterAutospacing="0"/>
                    <w:ind w:firstLine="567"/>
                    <w:rPr>
                      <w:sz w:val="20"/>
                      <w:szCs w:val="20"/>
                      <w:lang w:val="uk-UA"/>
                    </w:rPr>
                  </w:pPr>
                  <w:r w:rsidRPr="00F41CA9">
                    <w:rPr>
                      <w:bCs/>
                      <w:sz w:val="20"/>
                      <w:szCs w:val="20"/>
                      <w:lang w:val="uk-UA"/>
                    </w:rPr>
                    <w:t>Загальна площа приміщень аптеки (усього)</w:t>
                  </w:r>
                </w:p>
              </w:tc>
              <w:tc>
                <w:tcPr>
                  <w:tcW w:w="850" w:type="pct"/>
                  <w:vAlign w:val="center"/>
                  <w:hideMark/>
                </w:tcPr>
                <w:p w14:paraId="4D852021"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2492" w:type="pct"/>
                  <w:gridSpan w:val="3"/>
                  <w:vAlign w:val="center"/>
                  <w:hideMark/>
                </w:tcPr>
                <w:p w14:paraId="072E8395" w14:textId="77777777" w:rsidR="006D2736" w:rsidRPr="00F41CA9" w:rsidRDefault="006D2736" w:rsidP="00AD2ABE">
                  <w:pPr>
                    <w:pStyle w:val="af9"/>
                    <w:spacing w:before="0" w:beforeAutospacing="0" w:after="0" w:afterAutospacing="0"/>
                    <w:ind w:firstLine="567"/>
                    <w:jc w:val="both"/>
                    <w:rPr>
                      <w:sz w:val="20"/>
                      <w:szCs w:val="20"/>
                      <w:lang w:val="uk-UA"/>
                    </w:rPr>
                  </w:pPr>
                </w:p>
              </w:tc>
            </w:tr>
          </w:tbl>
          <w:p w14:paraId="633FD9AA" w14:textId="77777777" w:rsidR="006D2736" w:rsidRPr="00F41CA9" w:rsidRDefault="006D2736" w:rsidP="00AD2ABE">
            <w:pPr>
              <w:pStyle w:val="af9"/>
              <w:spacing w:before="0" w:beforeAutospacing="0" w:after="0" w:afterAutospacing="0"/>
              <w:ind w:firstLine="567"/>
              <w:jc w:val="both"/>
              <w:rPr>
                <w:sz w:val="20"/>
                <w:szCs w:val="20"/>
                <w:lang w:val="uk-UA"/>
              </w:rPr>
            </w:pPr>
            <w:r w:rsidRPr="00F41CA9">
              <w:rPr>
                <w:sz w:val="20"/>
                <w:szCs w:val="20"/>
                <w:lang w:val="uk-UA"/>
              </w:rPr>
              <w:t>Виробничі приміщення:</w:t>
            </w:r>
          </w:p>
          <w:tbl>
            <w:tblPr>
              <w:tblW w:w="5670" w:type="dxa"/>
              <w:tblLayout w:type="fixed"/>
              <w:tblLook w:val="04A0" w:firstRow="1" w:lastRow="0" w:firstColumn="1" w:lastColumn="0" w:noHBand="0" w:noVBand="1"/>
            </w:tblPr>
            <w:tblGrid>
              <w:gridCol w:w="1942"/>
              <w:gridCol w:w="1852"/>
              <w:gridCol w:w="1876"/>
            </w:tblGrid>
            <w:tr w:rsidR="006D2736" w:rsidRPr="00F41CA9" w14:paraId="146E926C" w14:textId="77777777" w:rsidTr="001D50E7">
              <w:tc>
                <w:tcPr>
                  <w:tcW w:w="1713" w:type="pct"/>
                  <w:tcBorders>
                    <w:top w:val="single" w:sz="4" w:space="0" w:color="auto"/>
                    <w:bottom w:val="single" w:sz="4" w:space="0" w:color="auto"/>
                    <w:right w:val="single" w:sz="4" w:space="0" w:color="auto"/>
                  </w:tcBorders>
                  <w:vAlign w:val="center"/>
                  <w:hideMark/>
                </w:tcPr>
                <w:p w14:paraId="238E4705" w14:textId="77777777" w:rsidR="006D2736" w:rsidRPr="00F41CA9" w:rsidRDefault="006D2736" w:rsidP="001D50E7">
                  <w:pPr>
                    <w:pStyle w:val="af9"/>
                    <w:spacing w:before="0" w:beforeAutospacing="0" w:after="0" w:afterAutospacing="0"/>
                    <w:rPr>
                      <w:sz w:val="20"/>
                      <w:szCs w:val="20"/>
                      <w:lang w:val="uk-UA"/>
                    </w:rPr>
                  </w:pPr>
                  <w:r w:rsidRPr="00F41CA9">
                    <w:rPr>
                      <w:sz w:val="20"/>
                      <w:szCs w:val="20"/>
                      <w:lang w:val="uk-UA"/>
                    </w:rPr>
                    <w:t>Найменування</w:t>
                  </w:r>
                </w:p>
              </w:tc>
              <w:tc>
                <w:tcPr>
                  <w:tcW w:w="1633" w:type="pct"/>
                  <w:tcBorders>
                    <w:top w:val="single" w:sz="4" w:space="0" w:color="auto"/>
                    <w:left w:val="single" w:sz="4" w:space="0" w:color="auto"/>
                    <w:bottom w:val="single" w:sz="4" w:space="0" w:color="auto"/>
                    <w:right w:val="single" w:sz="4" w:space="0" w:color="auto"/>
                  </w:tcBorders>
                  <w:vAlign w:val="center"/>
                  <w:hideMark/>
                </w:tcPr>
                <w:p w14:paraId="244752C0" w14:textId="77777777" w:rsidR="006D2736" w:rsidRPr="00F41CA9" w:rsidRDefault="006D2736" w:rsidP="001D50E7">
                  <w:pPr>
                    <w:pStyle w:val="af9"/>
                    <w:spacing w:before="0" w:beforeAutospacing="0" w:after="0" w:afterAutospacing="0"/>
                    <w:rPr>
                      <w:sz w:val="20"/>
                      <w:szCs w:val="20"/>
                      <w:lang w:val="uk-UA"/>
                    </w:rPr>
                  </w:pPr>
                  <w:r w:rsidRPr="00F41CA9">
                    <w:rPr>
                      <w:sz w:val="20"/>
                      <w:szCs w:val="20"/>
                      <w:lang w:val="uk-UA"/>
                    </w:rPr>
                    <w:t>Призначення</w:t>
                  </w:r>
                </w:p>
              </w:tc>
              <w:tc>
                <w:tcPr>
                  <w:tcW w:w="1654" w:type="pct"/>
                  <w:tcBorders>
                    <w:top w:val="single" w:sz="4" w:space="0" w:color="auto"/>
                    <w:left w:val="single" w:sz="4" w:space="0" w:color="auto"/>
                    <w:bottom w:val="single" w:sz="4" w:space="0" w:color="auto"/>
                  </w:tcBorders>
                  <w:vAlign w:val="center"/>
                  <w:hideMark/>
                </w:tcPr>
                <w:p w14:paraId="5F3E519C"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 xml:space="preserve">Асептичні/не асептичні </w:t>
                  </w:r>
                </w:p>
                <w:p w14:paraId="74CDC0E9"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умови</w:t>
                  </w:r>
                </w:p>
              </w:tc>
            </w:tr>
          </w:tbl>
          <w:p w14:paraId="70F402BD" w14:textId="77777777" w:rsidR="006D2736" w:rsidRPr="00F41CA9" w:rsidRDefault="006D2736" w:rsidP="00AD2ABE">
            <w:pPr>
              <w:pStyle w:val="af0"/>
              <w:spacing w:before="0"/>
              <w:jc w:val="both"/>
              <w:rPr>
                <w:rFonts w:ascii="Times New Roman" w:hAnsi="Times New Roman"/>
                <w:sz w:val="20"/>
                <w:lang w:val="uk-UA"/>
              </w:rPr>
            </w:pPr>
          </w:p>
          <w:p w14:paraId="5C19EDC4"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План-схема приміщення аптеки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7"/>
            </w:tblGrid>
            <w:tr w:rsidR="006D2736" w:rsidRPr="00F41CA9" w14:paraId="1A2D1FC5" w14:textId="77777777" w:rsidTr="00C93EEC">
              <w:tc>
                <w:tcPr>
                  <w:tcW w:w="5000" w:type="pct"/>
                  <w:shd w:val="clear" w:color="auto" w:fill="auto"/>
                </w:tcPr>
                <w:p w14:paraId="69C361A0" w14:textId="77777777" w:rsidR="006D2736" w:rsidRPr="00F41CA9" w:rsidRDefault="006D2736" w:rsidP="00AD2ABE">
                  <w:pPr>
                    <w:pStyle w:val="af9"/>
                    <w:spacing w:before="0" w:beforeAutospacing="0" w:after="0" w:afterAutospacing="0"/>
                    <w:ind w:firstLine="567"/>
                    <w:jc w:val="both"/>
                    <w:rPr>
                      <w:sz w:val="20"/>
                      <w:szCs w:val="20"/>
                      <w:lang w:val="uk-UA"/>
                    </w:rPr>
                  </w:pPr>
                </w:p>
                <w:p w14:paraId="078526C6" w14:textId="77777777" w:rsidR="006D2736" w:rsidRPr="00F41CA9" w:rsidRDefault="006D2736" w:rsidP="00AD2ABE">
                  <w:pPr>
                    <w:pStyle w:val="af9"/>
                    <w:spacing w:before="0" w:beforeAutospacing="0" w:after="0" w:afterAutospacing="0"/>
                    <w:ind w:firstLine="567"/>
                    <w:jc w:val="both"/>
                    <w:rPr>
                      <w:sz w:val="20"/>
                      <w:szCs w:val="20"/>
                      <w:lang w:val="uk-UA"/>
                    </w:rPr>
                  </w:pPr>
                </w:p>
              </w:tc>
            </w:tr>
          </w:tbl>
          <w:p w14:paraId="502897FD"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На плані-схемі слід зазначити нумерацію, вхід до аптечного закладу (структурного підрозділу), до кожного виробничого, службово-побутового, додаткового, допоміжного приміщення, зону (місце) приймання та відвантаження продукції, рукомийник чи місце для санітарної обробки рук, зону розміщення обладнаних робочих місць персоналу, зону обслуговування населення</w:t>
            </w:r>
          </w:p>
          <w:p w14:paraId="405BB36E"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Експлікація приміщень</w:t>
            </w:r>
          </w:p>
          <w:tbl>
            <w:tblPr>
              <w:tblW w:w="5000" w:type="pct"/>
              <w:tblLayout w:type="fixed"/>
              <w:tblLook w:val="04A0" w:firstRow="1" w:lastRow="0" w:firstColumn="1" w:lastColumn="0" w:noHBand="0" w:noVBand="1"/>
            </w:tblPr>
            <w:tblGrid>
              <w:gridCol w:w="2097"/>
              <w:gridCol w:w="2281"/>
              <w:gridCol w:w="1613"/>
              <w:gridCol w:w="1306"/>
            </w:tblGrid>
            <w:tr w:rsidR="006D2736" w:rsidRPr="00F41CA9" w14:paraId="7457E201" w14:textId="77777777" w:rsidTr="00C93EEC">
              <w:tc>
                <w:tcPr>
                  <w:tcW w:w="1437" w:type="pct"/>
                  <w:tcBorders>
                    <w:top w:val="single" w:sz="4" w:space="0" w:color="auto"/>
                    <w:bottom w:val="single" w:sz="4" w:space="0" w:color="auto"/>
                    <w:right w:val="single" w:sz="4" w:space="0" w:color="auto"/>
                  </w:tcBorders>
                  <w:vAlign w:val="center"/>
                  <w:hideMark/>
                </w:tcPr>
                <w:p w14:paraId="18FF59BB"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 xml:space="preserve">Нумерація </w:t>
                  </w:r>
                </w:p>
                <w:p w14:paraId="17221B73"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 xml:space="preserve">приміщень згідно з </w:t>
                  </w:r>
                </w:p>
                <w:p w14:paraId="1283CD51"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планом-схемою</w:t>
                  </w:r>
                </w:p>
              </w:tc>
              <w:tc>
                <w:tcPr>
                  <w:tcW w:w="1563" w:type="pct"/>
                  <w:tcBorders>
                    <w:top w:val="single" w:sz="4" w:space="0" w:color="auto"/>
                    <w:left w:val="single" w:sz="4" w:space="0" w:color="auto"/>
                    <w:bottom w:val="single" w:sz="4" w:space="0" w:color="auto"/>
                    <w:right w:val="single" w:sz="4" w:space="0" w:color="auto"/>
                  </w:tcBorders>
                  <w:vAlign w:val="center"/>
                  <w:hideMark/>
                </w:tcPr>
                <w:p w14:paraId="65685B4A"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Найменування</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F830EEE"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Площа</w:t>
                  </w:r>
                  <w:r w:rsidRPr="00F41CA9">
                    <w:rPr>
                      <w:sz w:val="20"/>
                      <w:szCs w:val="20"/>
                      <w:lang w:val="uk-UA"/>
                    </w:rPr>
                    <w:br/>
                    <w:t>(</w:t>
                  </w:r>
                  <w:proofErr w:type="spellStart"/>
                  <w:r w:rsidRPr="00F41CA9">
                    <w:rPr>
                      <w:sz w:val="20"/>
                      <w:szCs w:val="20"/>
                      <w:lang w:val="uk-UA"/>
                    </w:rPr>
                    <w:t>кв</w:t>
                  </w:r>
                  <w:proofErr w:type="spellEnd"/>
                  <w:r w:rsidRPr="00F41CA9">
                    <w:rPr>
                      <w:sz w:val="20"/>
                      <w:szCs w:val="20"/>
                      <w:lang w:val="uk-UA"/>
                    </w:rPr>
                    <w:t>. метрів)</w:t>
                  </w:r>
                </w:p>
              </w:tc>
              <w:tc>
                <w:tcPr>
                  <w:tcW w:w="895" w:type="pct"/>
                  <w:tcBorders>
                    <w:top w:val="single" w:sz="4" w:space="0" w:color="auto"/>
                    <w:left w:val="single" w:sz="4" w:space="0" w:color="auto"/>
                    <w:bottom w:val="single" w:sz="4" w:space="0" w:color="auto"/>
                  </w:tcBorders>
                  <w:vAlign w:val="center"/>
                  <w:hideMark/>
                </w:tcPr>
                <w:p w14:paraId="11E0B3A1"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Примітка</w:t>
                  </w:r>
                </w:p>
              </w:tc>
            </w:tr>
          </w:tbl>
          <w:p w14:paraId="6A863B3E" w14:textId="77777777" w:rsidR="006D2736" w:rsidRPr="00F41CA9" w:rsidRDefault="006D2736" w:rsidP="00AD2ABE">
            <w:pPr>
              <w:ind w:firstLine="567"/>
              <w:jc w:val="both"/>
              <w:rPr>
                <w:rFonts w:ascii="Times New Roman" w:hAnsi="Times New Roman"/>
                <w:sz w:val="20"/>
                <w:szCs w:val="20"/>
                <w:lang w:val="uk-UA"/>
              </w:rPr>
            </w:pPr>
          </w:p>
          <w:p w14:paraId="3A9BB588"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Виробничі операції здійснюються за такою технологічною схемою:</w:t>
            </w:r>
          </w:p>
          <w:p w14:paraId="028FED7D"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66968809"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послідовність технологічного процесу, назву</w:t>
            </w:r>
          </w:p>
          <w:p w14:paraId="37EDA0E2"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3241BFE4"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приміщень з відповідною відміткою (®) на плані-схемі)</w:t>
            </w:r>
          </w:p>
          <w:p w14:paraId="1F6B53BD"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73783F31"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lastRenderedPageBreak/>
              <w:t>9. Стан забезпечення приміщень аптеки спеціальними меблями, устаткуванням, приладами і апаратурою, необхідними для провадження діяльності з виробництва лікарських засобів, роздрібної торгівлі лікарськими засобами:</w:t>
            </w:r>
          </w:p>
          <w:p w14:paraId="671D2A38"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Зал обслуговування населення обладнаний меблями, устаткуванням для зберігання лікарських засобів відповідно до потреби:</w:t>
            </w:r>
          </w:p>
          <w:p w14:paraId="64E98414"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6D7CD605"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вид меблів (спеціальні меблі на одне (два, три)</w:t>
            </w:r>
          </w:p>
          <w:p w14:paraId="692B6717"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411EBF23"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робоче місце для приймання рецептів, відпуску лікарських засобів),</w:t>
            </w:r>
          </w:p>
          <w:p w14:paraId="53977D20"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75A8258A"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пристрої для захисту працівників від прямої крапельної інфекції</w:t>
            </w:r>
          </w:p>
          <w:p w14:paraId="4EB51512"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13F629C9"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та устаткування (матеріальні шафи, холодильники, сейфи тощо), інші засоби)</w:t>
            </w:r>
          </w:p>
          <w:p w14:paraId="65ADBA1E"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У залі обслуговування інформація для населення:</w:t>
            </w:r>
          </w:p>
          <w:p w14:paraId="54C9F048"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6213DCC3"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(наявна/відсутня)</w:t>
            </w:r>
          </w:p>
          <w:p w14:paraId="2F09002E"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w:t>
            </w:r>
          </w:p>
          <w:p w14:paraId="0758A84D"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6F3D3F4D"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яка інформація міститься на стенді)</w:t>
            </w:r>
          </w:p>
          <w:p w14:paraId="1BB2690E"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Приміщення для зберігання лікарських засобів обладнані таким устаткуванням:</w:t>
            </w:r>
          </w:p>
          <w:p w14:paraId="26751022" w14:textId="77777777" w:rsidR="006D2736" w:rsidRPr="00F41CA9" w:rsidRDefault="006D2736" w:rsidP="00AD2ABE">
            <w:pPr>
              <w:ind w:firstLine="567"/>
              <w:jc w:val="both"/>
              <w:rPr>
                <w:rFonts w:ascii="Times New Roman" w:hAnsi="Times New Roman"/>
                <w:sz w:val="20"/>
                <w:szCs w:val="20"/>
                <w:lang w:val="uk-UA"/>
              </w:rPr>
            </w:pPr>
          </w:p>
          <w:tbl>
            <w:tblPr>
              <w:tblW w:w="5000" w:type="pct"/>
              <w:tblLayout w:type="fixed"/>
              <w:tblLook w:val="04A0" w:firstRow="1" w:lastRow="0" w:firstColumn="1" w:lastColumn="0" w:noHBand="0" w:noVBand="1"/>
            </w:tblPr>
            <w:tblGrid>
              <w:gridCol w:w="744"/>
              <w:gridCol w:w="1306"/>
              <w:gridCol w:w="2646"/>
              <w:gridCol w:w="2601"/>
            </w:tblGrid>
            <w:tr w:rsidR="006D2736" w:rsidRPr="00F41CA9" w14:paraId="6A266309" w14:textId="77777777" w:rsidTr="00C93EEC">
              <w:tc>
                <w:tcPr>
                  <w:tcW w:w="510" w:type="pct"/>
                  <w:tcBorders>
                    <w:top w:val="single" w:sz="4" w:space="0" w:color="auto"/>
                    <w:bottom w:val="single" w:sz="4" w:space="0" w:color="auto"/>
                    <w:right w:val="single" w:sz="4" w:space="0" w:color="auto"/>
                  </w:tcBorders>
                  <w:vAlign w:val="center"/>
                  <w:hideMark/>
                </w:tcPr>
                <w:p w14:paraId="73F8BE37"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Поряд-</w:t>
                  </w:r>
                  <w:proofErr w:type="spellStart"/>
                  <w:r w:rsidRPr="00F41CA9">
                    <w:rPr>
                      <w:sz w:val="20"/>
                      <w:szCs w:val="20"/>
                      <w:lang w:val="uk-UA"/>
                    </w:rPr>
                    <w:t>ковий</w:t>
                  </w:r>
                  <w:proofErr w:type="spellEnd"/>
                  <w:r w:rsidRPr="00F41CA9">
                    <w:rPr>
                      <w:sz w:val="20"/>
                      <w:szCs w:val="20"/>
                      <w:lang w:val="uk-UA"/>
                    </w:rPr>
                    <w:t xml:space="preserve"> номер</w:t>
                  </w:r>
                </w:p>
              </w:tc>
              <w:tc>
                <w:tcPr>
                  <w:tcW w:w="895" w:type="pct"/>
                  <w:tcBorders>
                    <w:top w:val="single" w:sz="4" w:space="0" w:color="auto"/>
                    <w:left w:val="single" w:sz="4" w:space="0" w:color="auto"/>
                    <w:bottom w:val="single" w:sz="4" w:space="0" w:color="auto"/>
                    <w:right w:val="single" w:sz="4" w:space="0" w:color="auto"/>
                  </w:tcBorders>
                  <w:vAlign w:val="center"/>
                  <w:hideMark/>
                </w:tcPr>
                <w:p w14:paraId="28A64A54"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Назва приміщення</w:t>
                  </w:r>
                </w:p>
              </w:tc>
              <w:tc>
                <w:tcPr>
                  <w:tcW w:w="1813" w:type="pct"/>
                  <w:tcBorders>
                    <w:top w:val="single" w:sz="4" w:space="0" w:color="auto"/>
                    <w:left w:val="single" w:sz="4" w:space="0" w:color="auto"/>
                    <w:bottom w:val="single" w:sz="4" w:space="0" w:color="auto"/>
                    <w:right w:val="single" w:sz="4" w:space="0" w:color="auto"/>
                  </w:tcBorders>
                  <w:vAlign w:val="center"/>
                  <w:hideMark/>
                </w:tcPr>
                <w:p w14:paraId="0E7E4638"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 xml:space="preserve">Найменування і кількість наявного обладнання </w:t>
                  </w:r>
                  <w:r w:rsidRPr="00F41CA9">
                    <w:rPr>
                      <w:sz w:val="20"/>
                      <w:szCs w:val="20"/>
                      <w:lang w:val="uk-UA"/>
                    </w:rPr>
                    <w:br/>
                    <w:t>(зазначити для кожного приміщення)</w:t>
                  </w:r>
                </w:p>
              </w:tc>
              <w:tc>
                <w:tcPr>
                  <w:tcW w:w="1782" w:type="pct"/>
                  <w:tcBorders>
                    <w:top w:val="single" w:sz="4" w:space="0" w:color="auto"/>
                    <w:left w:val="single" w:sz="4" w:space="0" w:color="auto"/>
                    <w:bottom w:val="single" w:sz="4" w:space="0" w:color="auto"/>
                  </w:tcBorders>
                  <w:vAlign w:val="center"/>
                  <w:hideMark/>
                </w:tcPr>
                <w:p w14:paraId="1D5893AF"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 xml:space="preserve">Наявність вентиляційного обладнання (тип, </w:t>
                  </w:r>
                  <w:r w:rsidRPr="00F41CA9">
                    <w:rPr>
                      <w:sz w:val="20"/>
                      <w:szCs w:val="20"/>
                      <w:lang w:val="uk-UA"/>
                    </w:rPr>
                    <w:br/>
                    <w:t xml:space="preserve">кратність обміну </w:t>
                  </w:r>
                  <w:r w:rsidRPr="00F41CA9">
                    <w:rPr>
                      <w:sz w:val="20"/>
                      <w:szCs w:val="20"/>
                      <w:lang w:val="uk-UA"/>
                    </w:rPr>
                    <w:br/>
                    <w:t>повітря за годину)</w:t>
                  </w:r>
                </w:p>
              </w:tc>
            </w:tr>
            <w:tr w:rsidR="006D2736" w:rsidRPr="00F41CA9" w14:paraId="464B9654" w14:textId="77777777" w:rsidTr="00C93EEC">
              <w:tc>
                <w:tcPr>
                  <w:tcW w:w="510" w:type="pct"/>
                  <w:tcBorders>
                    <w:top w:val="single" w:sz="4" w:space="0" w:color="auto"/>
                  </w:tcBorders>
                </w:tcPr>
                <w:p w14:paraId="5DB22E87"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895" w:type="pct"/>
                  <w:tcBorders>
                    <w:top w:val="single" w:sz="4" w:space="0" w:color="auto"/>
                  </w:tcBorders>
                  <w:hideMark/>
                </w:tcPr>
                <w:p w14:paraId="17AFDE37"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813" w:type="pct"/>
                  <w:tcBorders>
                    <w:top w:val="single" w:sz="4" w:space="0" w:color="auto"/>
                  </w:tcBorders>
                  <w:hideMark/>
                </w:tcPr>
                <w:p w14:paraId="50ECB068"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782" w:type="pct"/>
                  <w:tcBorders>
                    <w:top w:val="single" w:sz="4" w:space="0" w:color="auto"/>
                  </w:tcBorders>
                  <w:hideMark/>
                </w:tcPr>
                <w:p w14:paraId="23386A1D"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1AF9A466" w14:textId="77777777" w:rsidTr="00C93EEC">
              <w:tc>
                <w:tcPr>
                  <w:tcW w:w="510" w:type="pct"/>
                </w:tcPr>
                <w:p w14:paraId="5CD2EC68"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895" w:type="pct"/>
                  <w:hideMark/>
                </w:tcPr>
                <w:p w14:paraId="22C42E18"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813" w:type="pct"/>
                  <w:hideMark/>
                </w:tcPr>
                <w:p w14:paraId="5B29202A"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782" w:type="pct"/>
                  <w:hideMark/>
                </w:tcPr>
                <w:p w14:paraId="53C3D61B" w14:textId="77777777" w:rsidR="006D2736" w:rsidRPr="00F41CA9" w:rsidRDefault="006D2736" w:rsidP="00AD2ABE">
                  <w:pPr>
                    <w:pStyle w:val="af9"/>
                    <w:spacing w:before="0" w:beforeAutospacing="0" w:after="0" w:afterAutospacing="0"/>
                    <w:ind w:firstLine="567"/>
                    <w:jc w:val="both"/>
                    <w:rPr>
                      <w:sz w:val="20"/>
                      <w:szCs w:val="20"/>
                      <w:lang w:val="uk-UA"/>
                    </w:rPr>
                  </w:pPr>
                </w:p>
              </w:tc>
            </w:tr>
          </w:tbl>
          <w:p w14:paraId="7624A7AE"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Приміщення для виготовлення нестерильних лікарських засобів та/або виготовлення лікарських засобів в асептичних умовах оснащені таким спеціальним виробничим устаткуванням, приладами, апаратами, засобами вимірювальної техніки:</w:t>
            </w:r>
          </w:p>
          <w:p w14:paraId="7741BB1D" w14:textId="77777777" w:rsidR="006D2736" w:rsidRPr="00F41CA9" w:rsidRDefault="006D2736" w:rsidP="00AD2ABE">
            <w:pPr>
              <w:ind w:firstLine="567"/>
              <w:jc w:val="both"/>
              <w:rPr>
                <w:rFonts w:ascii="Times New Roman" w:hAnsi="Times New Roman"/>
                <w:sz w:val="20"/>
                <w:szCs w:val="20"/>
                <w:lang w:val="uk-UA"/>
              </w:rPr>
            </w:pPr>
          </w:p>
          <w:tbl>
            <w:tblPr>
              <w:tblW w:w="5000" w:type="pct"/>
              <w:tblLayout w:type="fixed"/>
              <w:tblLook w:val="04A0" w:firstRow="1" w:lastRow="0" w:firstColumn="1" w:lastColumn="0" w:noHBand="0" w:noVBand="1"/>
            </w:tblPr>
            <w:tblGrid>
              <w:gridCol w:w="3093"/>
              <w:gridCol w:w="2088"/>
              <w:gridCol w:w="2116"/>
            </w:tblGrid>
            <w:tr w:rsidR="006D2736" w:rsidRPr="00F41CA9" w14:paraId="30CB1F19" w14:textId="77777777" w:rsidTr="00C93EEC">
              <w:trPr>
                <w:tblHeader/>
              </w:trPr>
              <w:tc>
                <w:tcPr>
                  <w:tcW w:w="2119" w:type="pct"/>
                  <w:tcBorders>
                    <w:top w:val="single" w:sz="4" w:space="0" w:color="auto"/>
                    <w:bottom w:val="single" w:sz="4" w:space="0" w:color="auto"/>
                    <w:right w:val="single" w:sz="4" w:space="0" w:color="auto"/>
                  </w:tcBorders>
                  <w:vAlign w:val="center"/>
                  <w:hideMark/>
                </w:tcPr>
                <w:p w14:paraId="2FB43FF2"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lastRenderedPageBreak/>
                    <w:t>Назва приміщення</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105FCDC" w14:textId="77777777" w:rsidR="006D2736" w:rsidRPr="00F41CA9" w:rsidRDefault="006D2736" w:rsidP="00AD2ABE">
                  <w:pPr>
                    <w:pStyle w:val="af9"/>
                    <w:spacing w:before="0" w:beforeAutospacing="0" w:after="0" w:afterAutospacing="0"/>
                    <w:ind w:right="-143" w:firstLine="567"/>
                    <w:jc w:val="center"/>
                    <w:rPr>
                      <w:sz w:val="20"/>
                      <w:szCs w:val="20"/>
                      <w:lang w:val="uk-UA"/>
                    </w:rPr>
                  </w:pPr>
                  <w:r w:rsidRPr="00F41CA9">
                    <w:rPr>
                      <w:sz w:val="20"/>
                      <w:szCs w:val="20"/>
                      <w:lang w:val="uk-UA"/>
                    </w:rPr>
                    <w:t xml:space="preserve">Найменування і </w:t>
                  </w:r>
                  <w:r w:rsidRPr="00F41CA9">
                    <w:rPr>
                      <w:sz w:val="20"/>
                      <w:szCs w:val="20"/>
                      <w:lang w:val="uk-UA"/>
                    </w:rPr>
                    <w:br/>
                    <w:t xml:space="preserve">кількість наявного обладнання, засобів вимірювальної </w:t>
                  </w:r>
                  <w:r w:rsidRPr="00F41CA9">
                    <w:rPr>
                      <w:sz w:val="20"/>
                      <w:szCs w:val="20"/>
                      <w:lang w:val="uk-UA"/>
                    </w:rPr>
                    <w:br/>
                    <w:t>техніки</w:t>
                  </w:r>
                </w:p>
              </w:tc>
              <w:tc>
                <w:tcPr>
                  <w:tcW w:w="1450" w:type="pct"/>
                  <w:tcBorders>
                    <w:top w:val="single" w:sz="4" w:space="0" w:color="auto"/>
                    <w:left w:val="single" w:sz="4" w:space="0" w:color="auto"/>
                    <w:bottom w:val="single" w:sz="4" w:space="0" w:color="auto"/>
                  </w:tcBorders>
                  <w:vAlign w:val="center"/>
                  <w:hideMark/>
                </w:tcPr>
                <w:p w14:paraId="4DC24482"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Відомості щодо метрологічної повірки (дата останньої повірки, назва, номер і дата документа, що підтверджує її)</w:t>
                  </w:r>
                </w:p>
              </w:tc>
            </w:tr>
            <w:tr w:rsidR="006D2736" w:rsidRPr="00F41CA9" w14:paraId="0616C2F0" w14:textId="77777777" w:rsidTr="00C93EEC">
              <w:tc>
                <w:tcPr>
                  <w:tcW w:w="2119" w:type="pct"/>
                  <w:tcBorders>
                    <w:top w:val="single" w:sz="4" w:space="0" w:color="auto"/>
                  </w:tcBorders>
                  <w:hideMark/>
                </w:tcPr>
                <w:p w14:paraId="7B74BCD3"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Асистентська кімната</w:t>
                  </w:r>
                </w:p>
              </w:tc>
              <w:tc>
                <w:tcPr>
                  <w:tcW w:w="1431" w:type="pct"/>
                  <w:tcBorders>
                    <w:top w:val="single" w:sz="4" w:space="0" w:color="auto"/>
                  </w:tcBorders>
                  <w:hideMark/>
                </w:tcPr>
                <w:p w14:paraId="487CD414"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450" w:type="pct"/>
                  <w:tcBorders>
                    <w:top w:val="single" w:sz="4" w:space="0" w:color="auto"/>
                  </w:tcBorders>
                  <w:hideMark/>
                </w:tcPr>
                <w:p w14:paraId="77E0CC9E"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6CF99BFD" w14:textId="77777777" w:rsidTr="00C93EEC">
              <w:tc>
                <w:tcPr>
                  <w:tcW w:w="2119" w:type="pct"/>
                  <w:hideMark/>
                </w:tcPr>
                <w:p w14:paraId="32411647"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Фасувальна кімната</w:t>
                  </w:r>
                </w:p>
              </w:tc>
              <w:tc>
                <w:tcPr>
                  <w:tcW w:w="1431" w:type="pct"/>
                  <w:hideMark/>
                </w:tcPr>
                <w:p w14:paraId="06007844"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450" w:type="pct"/>
                  <w:hideMark/>
                </w:tcPr>
                <w:p w14:paraId="5B126D57"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451D5E02" w14:textId="77777777" w:rsidTr="00C93EEC">
              <w:tc>
                <w:tcPr>
                  <w:tcW w:w="2119" w:type="pct"/>
                  <w:hideMark/>
                </w:tcPr>
                <w:p w14:paraId="3EE21CA4"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Кабінет (робоче місце) провізора-аналітика</w:t>
                  </w:r>
                </w:p>
              </w:tc>
              <w:tc>
                <w:tcPr>
                  <w:tcW w:w="1431" w:type="pct"/>
                  <w:hideMark/>
                </w:tcPr>
                <w:p w14:paraId="0371906E"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450" w:type="pct"/>
                  <w:hideMark/>
                </w:tcPr>
                <w:p w14:paraId="36BE7F10"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156EE150" w14:textId="77777777" w:rsidTr="00C93EEC">
              <w:tc>
                <w:tcPr>
                  <w:tcW w:w="2119" w:type="pct"/>
                  <w:hideMark/>
                </w:tcPr>
                <w:p w14:paraId="12AC3A5C"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Приміщення для одержання води очищеної</w:t>
                  </w:r>
                </w:p>
              </w:tc>
              <w:tc>
                <w:tcPr>
                  <w:tcW w:w="1431" w:type="pct"/>
                  <w:hideMark/>
                </w:tcPr>
                <w:p w14:paraId="7447A7C5"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450" w:type="pct"/>
                  <w:hideMark/>
                </w:tcPr>
                <w:p w14:paraId="7BFC3449"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5FE00EED" w14:textId="77777777" w:rsidTr="00C93EEC">
              <w:tc>
                <w:tcPr>
                  <w:tcW w:w="2119" w:type="pct"/>
                  <w:hideMark/>
                </w:tcPr>
                <w:p w14:paraId="59C6793A"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Мийна кімната</w:t>
                  </w:r>
                </w:p>
              </w:tc>
              <w:tc>
                <w:tcPr>
                  <w:tcW w:w="1431" w:type="pct"/>
                  <w:hideMark/>
                </w:tcPr>
                <w:p w14:paraId="2E2584A2"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450" w:type="pct"/>
                  <w:hideMark/>
                </w:tcPr>
                <w:p w14:paraId="705DF72B"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0F921FBC" w14:textId="77777777" w:rsidTr="00C93EEC">
              <w:tc>
                <w:tcPr>
                  <w:tcW w:w="2119" w:type="pct"/>
                  <w:hideMark/>
                </w:tcPr>
                <w:p w14:paraId="31A97FED"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Стерилізаційна кімната для лікарських засобів</w:t>
                  </w:r>
                </w:p>
              </w:tc>
              <w:tc>
                <w:tcPr>
                  <w:tcW w:w="1431" w:type="pct"/>
                  <w:hideMark/>
                </w:tcPr>
                <w:p w14:paraId="4E9D7B2B"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450" w:type="pct"/>
                  <w:hideMark/>
                </w:tcPr>
                <w:p w14:paraId="0A8AF2D2"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096F9389" w14:textId="77777777" w:rsidTr="00C93EEC">
              <w:tc>
                <w:tcPr>
                  <w:tcW w:w="2119" w:type="pct"/>
                  <w:hideMark/>
                </w:tcPr>
                <w:p w14:paraId="73D820AC"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Асептична асистентська кімната із шлюзом</w:t>
                  </w:r>
                </w:p>
              </w:tc>
              <w:tc>
                <w:tcPr>
                  <w:tcW w:w="1431" w:type="pct"/>
                  <w:hideMark/>
                </w:tcPr>
                <w:p w14:paraId="456A5B39"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450" w:type="pct"/>
                  <w:hideMark/>
                </w:tcPr>
                <w:p w14:paraId="1C3A738C"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017BBD9E" w14:textId="77777777" w:rsidTr="00C93EEC">
              <w:tc>
                <w:tcPr>
                  <w:tcW w:w="2119" w:type="pct"/>
                  <w:hideMark/>
                </w:tcPr>
                <w:p w14:paraId="187BA1CC"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Стерилізаційна для лікарських засобів</w:t>
                  </w:r>
                </w:p>
              </w:tc>
              <w:tc>
                <w:tcPr>
                  <w:tcW w:w="1431" w:type="pct"/>
                  <w:hideMark/>
                </w:tcPr>
                <w:p w14:paraId="59FADD55"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450" w:type="pct"/>
                  <w:hideMark/>
                </w:tcPr>
                <w:p w14:paraId="0809F800"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79010537" w14:textId="77777777" w:rsidTr="00C93EEC">
              <w:tc>
                <w:tcPr>
                  <w:tcW w:w="2119" w:type="pct"/>
                  <w:hideMark/>
                </w:tcPr>
                <w:p w14:paraId="032610EC"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Приміщення для одержання води для ін’єкцій</w:t>
                  </w:r>
                </w:p>
              </w:tc>
              <w:tc>
                <w:tcPr>
                  <w:tcW w:w="1431" w:type="pct"/>
                  <w:hideMark/>
                </w:tcPr>
                <w:p w14:paraId="6663DBE4"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450" w:type="pct"/>
                  <w:hideMark/>
                </w:tcPr>
                <w:p w14:paraId="1FF79AF9"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0F28B2E1" w14:textId="77777777" w:rsidTr="00C93EEC">
              <w:tc>
                <w:tcPr>
                  <w:tcW w:w="2119" w:type="pct"/>
                  <w:hideMark/>
                </w:tcPr>
                <w:p w14:paraId="3732091D"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Контрольно-маркувальна кімната</w:t>
                  </w:r>
                </w:p>
              </w:tc>
              <w:tc>
                <w:tcPr>
                  <w:tcW w:w="1431" w:type="pct"/>
                  <w:hideMark/>
                </w:tcPr>
                <w:p w14:paraId="15947A60"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450" w:type="pct"/>
                  <w:hideMark/>
                </w:tcPr>
                <w:p w14:paraId="7C276A5F"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2BBB0701" w14:textId="77777777" w:rsidTr="00C93EEC">
              <w:tc>
                <w:tcPr>
                  <w:tcW w:w="2119" w:type="pct"/>
                  <w:hideMark/>
                </w:tcPr>
                <w:p w14:paraId="276318AA"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t>Інші (зазначити)</w:t>
                  </w:r>
                </w:p>
              </w:tc>
              <w:tc>
                <w:tcPr>
                  <w:tcW w:w="1431" w:type="pct"/>
                  <w:hideMark/>
                </w:tcPr>
                <w:p w14:paraId="1FB5EAB5"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450" w:type="pct"/>
                  <w:hideMark/>
                </w:tcPr>
                <w:p w14:paraId="20F9D708" w14:textId="77777777" w:rsidR="006D2736" w:rsidRPr="00F41CA9" w:rsidRDefault="006D2736" w:rsidP="00AD2ABE">
                  <w:pPr>
                    <w:pStyle w:val="af9"/>
                    <w:spacing w:before="0" w:beforeAutospacing="0" w:after="0" w:afterAutospacing="0"/>
                    <w:ind w:firstLine="567"/>
                    <w:jc w:val="both"/>
                    <w:rPr>
                      <w:sz w:val="20"/>
                      <w:szCs w:val="20"/>
                      <w:lang w:val="uk-UA"/>
                    </w:rPr>
                  </w:pPr>
                </w:p>
              </w:tc>
            </w:tr>
          </w:tbl>
          <w:p w14:paraId="41087493"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Основне технологічне обладнання, що використовується для виготовлення нестерильних лікарських засобів та/або виготовлення лікарських засобів в асептичних умовах, складається з:</w:t>
            </w:r>
          </w:p>
          <w:p w14:paraId="7C6D029E" w14:textId="77777777" w:rsidR="006D2736" w:rsidRPr="00F41CA9" w:rsidRDefault="006D2736" w:rsidP="00AD2ABE">
            <w:pPr>
              <w:pStyle w:val="af0"/>
              <w:spacing w:before="0"/>
              <w:jc w:val="both"/>
              <w:rPr>
                <w:rFonts w:ascii="Times New Roman" w:hAnsi="Times New Roman"/>
                <w:sz w:val="20"/>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2040"/>
              <w:gridCol w:w="2186"/>
            </w:tblGrid>
            <w:tr w:rsidR="006D2736" w:rsidRPr="00F41CA9" w14:paraId="77DEEBC5" w14:textId="77777777" w:rsidTr="00C93EEC">
              <w:tc>
                <w:tcPr>
                  <w:tcW w:w="2100" w:type="pct"/>
                  <w:tcBorders>
                    <w:top w:val="single" w:sz="4" w:space="0" w:color="auto"/>
                    <w:left w:val="single" w:sz="4" w:space="0" w:color="auto"/>
                    <w:bottom w:val="single" w:sz="4" w:space="0" w:color="auto"/>
                    <w:right w:val="single" w:sz="4" w:space="0" w:color="auto"/>
                  </w:tcBorders>
                  <w:vAlign w:val="center"/>
                  <w:hideMark/>
                </w:tcPr>
                <w:p w14:paraId="7D0A51B8"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Найменування обладнання</w:t>
                  </w:r>
                </w:p>
              </w:tc>
              <w:tc>
                <w:tcPr>
                  <w:tcW w:w="1400" w:type="pct"/>
                  <w:tcBorders>
                    <w:top w:val="single" w:sz="4" w:space="0" w:color="auto"/>
                    <w:left w:val="single" w:sz="4" w:space="0" w:color="auto"/>
                    <w:bottom w:val="single" w:sz="4" w:space="0" w:color="auto"/>
                    <w:right w:val="single" w:sz="4" w:space="0" w:color="auto"/>
                  </w:tcBorders>
                  <w:vAlign w:val="center"/>
                  <w:hideMark/>
                </w:tcPr>
                <w:p w14:paraId="0FEDF675"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Марка, країна-</w:t>
                  </w:r>
                </w:p>
                <w:p w14:paraId="3714AEA9"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виробник</w:t>
                  </w:r>
                </w:p>
              </w:tc>
              <w:tc>
                <w:tcPr>
                  <w:tcW w:w="1500" w:type="pct"/>
                  <w:tcBorders>
                    <w:top w:val="single" w:sz="4" w:space="0" w:color="auto"/>
                    <w:left w:val="single" w:sz="4" w:space="0" w:color="auto"/>
                    <w:bottom w:val="single" w:sz="4" w:space="0" w:color="auto"/>
                    <w:right w:val="single" w:sz="4" w:space="0" w:color="auto"/>
                  </w:tcBorders>
                  <w:vAlign w:val="center"/>
                  <w:hideMark/>
                </w:tcPr>
                <w:p w14:paraId="2F7D602A"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Виробнича потужність</w:t>
                  </w:r>
                </w:p>
              </w:tc>
            </w:tr>
            <w:tr w:rsidR="006D2736" w:rsidRPr="00F41CA9" w14:paraId="4C623375" w14:textId="77777777" w:rsidTr="00C93EEC">
              <w:tc>
                <w:tcPr>
                  <w:tcW w:w="5000" w:type="pct"/>
                  <w:gridSpan w:val="3"/>
                  <w:tcBorders>
                    <w:top w:val="single" w:sz="4" w:space="0" w:color="auto"/>
                    <w:left w:val="single" w:sz="4" w:space="0" w:color="auto"/>
                    <w:bottom w:val="single" w:sz="4" w:space="0" w:color="auto"/>
                    <w:right w:val="single" w:sz="4" w:space="0" w:color="auto"/>
                  </w:tcBorders>
                  <w:hideMark/>
                </w:tcPr>
                <w:p w14:paraId="3E07CD77"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Лікарська форма</w:t>
                  </w:r>
                </w:p>
              </w:tc>
            </w:tr>
            <w:tr w:rsidR="006D2736" w:rsidRPr="00F41CA9" w14:paraId="2559036E" w14:textId="77777777" w:rsidTr="00C93EEC">
              <w:trPr>
                <w:trHeight w:val="238"/>
              </w:trPr>
              <w:tc>
                <w:tcPr>
                  <w:tcW w:w="2100" w:type="pct"/>
                  <w:tcBorders>
                    <w:top w:val="single" w:sz="4" w:space="0" w:color="auto"/>
                    <w:left w:val="single" w:sz="4" w:space="0" w:color="auto"/>
                    <w:bottom w:val="single" w:sz="4" w:space="0" w:color="auto"/>
                    <w:right w:val="single" w:sz="4" w:space="0" w:color="auto"/>
                  </w:tcBorders>
                  <w:hideMark/>
                </w:tcPr>
                <w:p w14:paraId="6E5CF88D"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400" w:type="pct"/>
                  <w:tcBorders>
                    <w:top w:val="single" w:sz="4" w:space="0" w:color="auto"/>
                    <w:left w:val="single" w:sz="4" w:space="0" w:color="auto"/>
                    <w:bottom w:val="single" w:sz="4" w:space="0" w:color="auto"/>
                    <w:right w:val="single" w:sz="4" w:space="0" w:color="auto"/>
                  </w:tcBorders>
                  <w:hideMark/>
                </w:tcPr>
                <w:p w14:paraId="7FB82C62"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500" w:type="pct"/>
                  <w:tcBorders>
                    <w:top w:val="single" w:sz="4" w:space="0" w:color="auto"/>
                    <w:left w:val="single" w:sz="4" w:space="0" w:color="auto"/>
                    <w:bottom w:val="single" w:sz="4" w:space="0" w:color="auto"/>
                    <w:right w:val="single" w:sz="4" w:space="0" w:color="auto"/>
                  </w:tcBorders>
                  <w:hideMark/>
                </w:tcPr>
                <w:p w14:paraId="578BB2D9"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2C06B34B" w14:textId="77777777" w:rsidTr="00C93EEC">
              <w:trPr>
                <w:trHeight w:val="100"/>
              </w:trPr>
              <w:tc>
                <w:tcPr>
                  <w:tcW w:w="2100" w:type="pct"/>
                  <w:tcBorders>
                    <w:top w:val="single" w:sz="4" w:space="0" w:color="auto"/>
                    <w:left w:val="single" w:sz="4" w:space="0" w:color="auto"/>
                    <w:bottom w:val="single" w:sz="4" w:space="0" w:color="auto"/>
                    <w:right w:val="single" w:sz="4" w:space="0" w:color="auto"/>
                  </w:tcBorders>
                  <w:hideMark/>
                </w:tcPr>
                <w:p w14:paraId="62E54935"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400" w:type="pct"/>
                  <w:tcBorders>
                    <w:top w:val="single" w:sz="4" w:space="0" w:color="auto"/>
                    <w:left w:val="single" w:sz="4" w:space="0" w:color="auto"/>
                    <w:bottom w:val="single" w:sz="4" w:space="0" w:color="auto"/>
                    <w:right w:val="single" w:sz="4" w:space="0" w:color="auto"/>
                  </w:tcBorders>
                  <w:hideMark/>
                </w:tcPr>
                <w:p w14:paraId="11366394" w14:textId="77777777" w:rsidR="006D2736" w:rsidRPr="00F41CA9" w:rsidRDefault="006D2736" w:rsidP="00AD2ABE">
                  <w:pPr>
                    <w:pStyle w:val="af9"/>
                    <w:spacing w:before="0" w:beforeAutospacing="0" w:after="0" w:afterAutospacing="0"/>
                    <w:ind w:firstLine="567"/>
                    <w:jc w:val="both"/>
                    <w:rPr>
                      <w:sz w:val="20"/>
                      <w:szCs w:val="20"/>
                      <w:lang w:val="uk-UA"/>
                    </w:rPr>
                  </w:pPr>
                </w:p>
              </w:tc>
              <w:tc>
                <w:tcPr>
                  <w:tcW w:w="1500" w:type="pct"/>
                  <w:tcBorders>
                    <w:top w:val="single" w:sz="4" w:space="0" w:color="auto"/>
                    <w:left w:val="single" w:sz="4" w:space="0" w:color="auto"/>
                    <w:bottom w:val="single" w:sz="4" w:space="0" w:color="auto"/>
                    <w:right w:val="single" w:sz="4" w:space="0" w:color="auto"/>
                  </w:tcBorders>
                  <w:hideMark/>
                </w:tcPr>
                <w:p w14:paraId="6E96D8C3" w14:textId="77777777" w:rsidR="006D2736" w:rsidRPr="00F41CA9" w:rsidRDefault="006D2736" w:rsidP="00AD2ABE">
                  <w:pPr>
                    <w:pStyle w:val="af9"/>
                    <w:spacing w:before="0" w:beforeAutospacing="0" w:after="0" w:afterAutospacing="0"/>
                    <w:ind w:firstLine="567"/>
                    <w:jc w:val="both"/>
                    <w:rPr>
                      <w:sz w:val="20"/>
                      <w:szCs w:val="20"/>
                      <w:lang w:val="uk-UA"/>
                    </w:rPr>
                  </w:pPr>
                </w:p>
              </w:tc>
            </w:tr>
          </w:tbl>
          <w:p w14:paraId="181900DE" w14:textId="77777777" w:rsidR="006D2736" w:rsidRPr="00F41CA9" w:rsidRDefault="006D2736" w:rsidP="00AD2ABE">
            <w:pPr>
              <w:ind w:firstLine="567"/>
              <w:jc w:val="both"/>
              <w:rPr>
                <w:rFonts w:ascii="Times New Roman" w:hAnsi="Times New Roman"/>
                <w:sz w:val="20"/>
                <w:szCs w:val="20"/>
                <w:lang w:val="uk-UA"/>
              </w:rPr>
            </w:pPr>
          </w:p>
          <w:p w14:paraId="1242F61B"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Забезпеченість системами обслуговування виробництва:</w:t>
            </w:r>
          </w:p>
          <w:p w14:paraId="2DE818CA" w14:textId="77777777" w:rsidR="006D2736" w:rsidRPr="00F41CA9" w:rsidRDefault="006D2736" w:rsidP="00AD2ABE">
            <w:pPr>
              <w:pStyle w:val="af0"/>
              <w:spacing w:before="0"/>
              <w:jc w:val="both"/>
              <w:rPr>
                <w:rFonts w:ascii="Times New Roman" w:hAnsi="Times New Roman"/>
                <w:sz w:val="20"/>
                <w:lang w:val="uk-UA"/>
              </w:rPr>
            </w:pPr>
          </w:p>
          <w:tbl>
            <w:tblPr>
              <w:tblW w:w="5000" w:type="pct"/>
              <w:tblLayout w:type="fixed"/>
              <w:tblLook w:val="04A0" w:firstRow="1" w:lastRow="0" w:firstColumn="1" w:lastColumn="0" w:noHBand="0" w:noVBand="1"/>
            </w:tblPr>
            <w:tblGrid>
              <w:gridCol w:w="2262"/>
              <w:gridCol w:w="2773"/>
              <w:gridCol w:w="2262"/>
            </w:tblGrid>
            <w:tr w:rsidR="006D2736" w:rsidRPr="00F41CA9" w14:paraId="168A1C29" w14:textId="77777777" w:rsidTr="00C93EEC">
              <w:tc>
                <w:tcPr>
                  <w:tcW w:w="1550" w:type="pct"/>
                  <w:tcBorders>
                    <w:top w:val="single" w:sz="4" w:space="0" w:color="auto"/>
                    <w:bottom w:val="single" w:sz="4" w:space="0" w:color="auto"/>
                    <w:right w:val="single" w:sz="4" w:space="0" w:color="auto"/>
                  </w:tcBorders>
                  <w:vAlign w:val="center"/>
                  <w:hideMark/>
                </w:tcPr>
                <w:p w14:paraId="3C0BD2F4"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 xml:space="preserve">Найменування </w:t>
                  </w:r>
                  <w:r w:rsidRPr="00F41CA9">
                    <w:rPr>
                      <w:sz w:val="20"/>
                      <w:szCs w:val="20"/>
                      <w:lang w:val="uk-UA"/>
                    </w:rPr>
                    <w:br/>
                    <w:t>системи</w:t>
                  </w:r>
                </w:p>
              </w:tc>
              <w:tc>
                <w:tcPr>
                  <w:tcW w:w="1900" w:type="pct"/>
                  <w:tcBorders>
                    <w:top w:val="single" w:sz="4" w:space="0" w:color="auto"/>
                    <w:left w:val="single" w:sz="4" w:space="0" w:color="auto"/>
                    <w:bottom w:val="single" w:sz="4" w:space="0" w:color="auto"/>
                    <w:right w:val="single" w:sz="4" w:space="0" w:color="auto"/>
                  </w:tcBorders>
                  <w:vAlign w:val="center"/>
                  <w:hideMark/>
                </w:tcPr>
                <w:p w14:paraId="2CA89EC0"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 xml:space="preserve">Види документації, що регламентують </w:t>
                  </w:r>
                  <w:r w:rsidRPr="00F41CA9">
                    <w:rPr>
                      <w:sz w:val="20"/>
                      <w:szCs w:val="20"/>
                      <w:lang w:val="uk-UA"/>
                    </w:rPr>
                    <w:br/>
                    <w:t>обслуговування</w:t>
                  </w:r>
                </w:p>
              </w:tc>
              <w:tc>
                <w:tcPr>
                  <w:tcW w:w="1550" w:type="pct"/>
                  <w:tcBorders>
                    <w:top w:val="single" w:sz="4" w:space="0" w:color="auto"/>
                    <w:left w:val="single" w:sz="4" w:space="0" w:color="auto"/>
                    <w:bottom w:val="single" w:sz="4" w:space="0" w:color="auto"/>
                  </w:tcBorders>
                  <w:vAlign w:val="center"/>
                  <w:hideMark/>
                </w:tcPr>
                <w:p w14:paraId="5BDF09DC"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Види документації, де реєструється робота системи</w:t>
                  </w:r>
                </w:p>
              </w:tc>
            </w:tr>
            <w:tr w:rsidR="006D2736" w:rsidRPr="00F41CA9" w14:paraId="49592B1B" w14:textId="77777777" w:rsidTr="00C93EEC">
              <w:tc>
                <w:tcPr>
                  <w:tcW w:w="5000" w:type="pct"/>
                  <w:gridSpan w:val="3"/>
                  <w:tcBorders>
                    <w:top w:val="single" w:sz="4" w:space="0" w:color="auto"/>
                    <w:bottom w:val="single" w:sz="4" w:space="0" w:color="auto"/>
                  </w:tcBorders>
                  <w:vAlign w:val="center"/>
                </w:tcPr>
                <w:p w14:paraId="4B66FF33" w14:textId="77777777" w:rsidR="006D2736" w:rsidRPr="00F41CA9" w:rsidRDefault="006D2736" w:rsidP="00AD2ABE">
                  <w:pPr>
                    <w:pStyle w:val="af9"/>
                    <w:spacing w:before="0" w:beforeAutospacing="0" w:after="0" w:afterAutospacing="0"/>
                    <w:ind w:firstLine="567"/>
                    <w:jc w:val="both"/>
                    <w:rPr>
                      <w:sz w:val="20"/>
                      <w:szCs w:val="20"/>
                      <w:lang w:val="uk-UA"/>
                    </w:rPr>
                  </w:pPr>
                </w:p>
              </w:tc>
            </w:tr>
            <w:tr w:rsidR="006D2736" w:rsidRPr="00F41CA9" w14:paraId="7555EB76" w14:textId="77777777" w:rsidTr="00C93EEC">
              <w:tc>
                <w:tcPr>
                  <w:tcW w:w="5000" w:type="pct"/>
                  <w:gridSpan w:val="3"/>
                  <w:tcBorders>
                    <w:top w:val="single" w:sz="4" w:space="0" w:color="auto"/>
                  </w:tcBorders>
                  <w:vAlign w:val="center"/>
                </w:tcPr>
                <w:p w14:paraId="7CD79401"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 xml:space="preserve">(перелічити системи підготовки повітря, підготовки води очищеної, підготовки води </w:t>
                  </w:r>
                  <w:r w:rsidRPr="00F41CA9">
                    <w:rPr>
                      <w:sz w:val="20"/>
                      <w:szCs w:val="20"/>
                      <w:lang w:val="uk-UA"/>
                    </w:rPr>
                    <w:br/>
                    <w:t>для ін’єкцій, підготовки пари, системи опалення (котельна) тощо)</w:t>
                  </w:r>
                </w:p>
              </w:tc>
            </w:tr>
          </w:tbl>
          <w:p w14:paraId="7C370CDE"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В аптеці використовуються такі засоби вимірювання:</w:t>
            </w:r>
          </w:p>
          <w:tbl>
            <w:tblPr>
              <w:tblW w:w="6583" w:type="dxa"/>
              <w:tblLayout w:type="fixed"/>
              <w:tblLook w:val="04A0" w:firstRow="1" w:lastRow="0" w:firstColumn="1" w:lastColumn="0" w:noHBand="0" w:noVBand="1"/>
            </w:tblPr>
            <w:tblGrid>
              <w:gridCol w:w="728"/>
              <w:gridCol w:w="186"/>
              <w:gridCol w:w="438"/>
              <w:gridCol w:w="345"/>
              <w:gridCol w:w="153"/>
              <w:gridCol w:w="345"/>
              <w:gridCol w:w="775"/>
              <w:gridCol w:w="345"/>
              <w:gridCol w:w="870"/>
              <w:gridCol w:w="345"/>
              <w:gridCol w:w="589"/>
              <w:gridCol w:w="345"/>
              <w:gridCol w:w="773"/>
              <w:gridCol w:w="346"/>
            </w:tblGrid>
            <w:tr w:rsidR="006D2736" w:rsidRPr="00F41CA9" w14:paraId="63B59CBD" w14:textId="77777777" w:rsidTr="001D50E7">
              <w:tc>
                <w:tcPr>
                  <w:tcW w:w="694" w:type="pct"/>
                  <w:gridSpan w:val="2"/>
                  <w:tcBorders>
                    <w:top w:val="single" w:sz="4" w:space="0" w:color="auto"/>
                    <w:bottom w:val="single" w:sz="4" w:space="0" w:color="auto"/>
                    <w:right w:val="single" w:sz="4" w:space="0" w:color="auto"/>
                  </w:tcBorders>
                  <w:vAlign w:val="center"/>
                  <w:hideMark/>
                </w:tcPr>
                <w:p w14:paraId="66F59C5A" w14:textId="77777777" w:rsidR="006D2736" w:rsidRPr="00F41CA9" w:rsidRDefault="006D2736" w:rsidP="001D50E7">
                  <w:pPr>
                    <w:pStyle w:val="af0"/>
                    <w:spacing w:before="0"/>
                    <w:ind w:firstLine="0"/>
                    <w:rPr>
                      <w:rFonts w:ascii="Times New Roman" w:hAnsi="Times New Roman"/>
                      <w:sz w:val="20"/>
                    </w:rPr>
                  </w:pPr>
                  <w:r w:rsidRPr="00F41CA9">
                    <w:rPr>
                      <w:rFonts w:ascii="Times New Roman" w:hAnsi="Times New Roman"/>
                      <w:sz w:val="20"/>
                    </w:rPr>
                    <w:t>Поряд-</w:t>
                  </w:r>
                  <w:proofErr w:type="spellStart"/>
                  <w:r w:rsidRPr="00F41CA9">
                    <w:rPr>
                      <w:rFonts w:ascii="Times New Roman" w:hAnsi="Times New Roman"/>
                      <w:sz w:val="20"/>
                    </w:rPr>
                    <w:t>ковий</w:t>
                  </w:r>
                  <w:proofErr w:type="spellEnd"/>
                  <w:r w:rsidRPr="00F41CA9">
                    <w:rPr>
                      <w:rFonts w:ascii="Times New Roman" w:hAnsi="Times New Roman"/>
                      <w:sz w:val="20"/>
                    </w:rPr>
                    <w:t xml:space="preserve"> номер</w:t>
                  </w:r>
                </w:p>
              </w:tc>
              <w:tc>
                <w:tcPr>
                  <w:tcW w:w="595" w:type="pct"/>
                  <w:gridSpan w:val="2"/>
                  <w:tcBorders>
                    <w:top w:val="single" w:sz="4" w:space="0" w:color="auto"/>
                    <w:left w:val="single" w:sz="4" w:space="0" w:color="auto"/>
                    <w:bottom w:val="single" w:sz="4" w:space="0" w:color="auto"/>
                    <w:right w:val="single" w:sz="4" w:space="0" w:color="auto"/>
                  </w:tcBorders>
                  <w:vAlign w:val="center"/>
                  <w:hideMark/>
                </w:tcPr>
                <w:p w14:paraId="777C24B3" w14:textId="77777777" w:rsidR="006D2736" w:rsidRPr="00F41CA9" w:rsidRDefault="006D2736" w:rsidP="001D50E7">
                  <w:pPr>
                    <w:pStyle w:val="af0"/>
                    <w:spacing w:before="0"/>
                    <w:ind w:firstLine="0"/>
                    <w:rPr>
                      <w:rFonts w:ascii="Times New Roman" w:hAnsi="Times New Roman"/>
                      <w:sz w:val="20"/>
                    </w:rPr>
                  </w:pPr>
                  <w:r w:rsidRPr="00F41CA9">
                    <w:rPr>
                      <w:rFonts w:ascii="Times New Roman" w:hAnsi="Times New Roman"/>
                      <w:sz w:val="20"/>
                    </w:rPr>
                    <w:t>Назва</w:t>
                  </w:r>
                </w:p>
              </w:tc>
              <w:tc>
                <w:tcPr>
                  <w:tcW w:w="378" w:type="pct"/>
                  <w:gridSpan w:val="2"/>
                  <w:tcBorders>
                    <w:top w:val="single" w:sz="4" w:space="0" w:color="auto"/>
                    <w:left w:val="single" w:sz="4" w:space="0" w:color="auto"/>
                    <w:bottom w:val="single" w:sz="4" w:space="0" w:color="auto"/>
                    <w:right w:val="single" w:sz="4" w:space="0" w:color="auto"/>
                  </w:tcBorders>
                  <w:vAlign w:val="center"/>
                  <w:hideMark/>
                </w:tcPr>
                <w:p w14:paraId="7098D877" w14:textId="77777777" w:rsidR="006D2736" w:rsidRPr="00F41CA9" w:rsidRDefault="006D2736" w:rsidP="00AD2ABE">
                  <w:pPr>
                    <w:pStyle w:val="af0"/>
                    <w:spacing w:before="0"/>
                    <w:jc w:val="center"/>
                    <w:rPr>
                      <w:rFonts w:ascii="Times New Roman" w:hAnsi="Times New Roman"/>
                      <w:sz w:val="20"/>
                    </w:rPr>
                  </w:pPr>
                  <w:r w:rsidRPr="00F41CA9">
                    <w:rPr>
                      <w:rFonts w:ascii="Times New Roman" w:hAnsi="Times New Roman"/>
                      <w:sz w:val="20"/>
                    </w:rPr>
                    <w:t>Тип</w:t>
                  </w:r>
                </w:p>
              </w:tc>
              <w:tc>
                <w:tcPr>
                  <w:tcW w:w="851" w:type="pct"/>
                  <w:gridSpan w:val="2"/>
                  <w:tcBorders>
                    <w:top w:val="single" w:sz="4" w:space="0" w:color="auto"/>
                    <w:left w:val="single" w:sz="4" w:space="0" w:color="auto"/>
                    <w:bottom w:val="single" w:sz="4" w:space="0" w:color="auto"/>
                    <w:right w:val="single" w:sz="4" w:space="0" w:color="auto"/>
                  </w:tcBorders>
                  <w:vAlign w:val="center"/>
                  <w:hideMark/>
                </w:tcPr>
                <w:p w14:paraId="32B54DBC" w14:textId="77777777" w:rsidR="006D2736" w:rsidRPr="00F41CA9" w:rsidRDefault="006D2736" w:rsidP="001D50E7">
                  <w:pPr>
                    <w:pStyle w:val="af0"/>
                    <w:spacing w:before="0"/>
                    <w:ind w:firstLine="0"/>
                    <w:rPr>
                      <w:rFonts w:ascii="Times New Roman" w:hAnsi="Times New Roman"/>
                      <w:sz w:val="20"/>
                    </w:rPr>
                  </w:pPr>
                  <w:r w:rsidRPr="00F41CA9">
                    <w:rPr>
                      <w:rFonts w:ascii="Times New Roman" w:hAnsi="Times New Roman"/>
                      <w:sz w:val="20"/>
                    </w:rPr>
                    <w:t>Заводський номер</w:t>
                  </w:r>
                </w:p>
              </w:tc>
              <w:tc>
                <w:tcPr>
                  <w:tcW w:w="923" w:type="pct"/>
                  <w:gridSpan w:val="2"/>
                  <w:tcBorders>
                    <w:top w:val="single" w:sz="4" w:space="0" w:color="auto"/>
                    <w:left w:val="single" w:sz="4" w:space="0" w:color="auto"/>
                    <w:bottom w:val="single" w:sz="4" w:space="0" w:color="auto"/>
                    <w:right w:val="single" w:sz="4" w:space="0" w:color="auto"/>
                  </w:tcBorders>
                  <w:vAlign w:val="center"/>
                  <w:hideMark/>
                </w:tcPr>
                <w:p w14:paraId="7073EC8D" w14:textId="77777777" w:rsidR="006D2736" w:rsidRPr="00F41CA9" w:rsidRDefault="006D2736" w:rsidP="001D50E7">
                  <w:pPr>
                    <w:pStyle w:val="af0"/>
                    <w:spacing w:before="0"/>
                    <w:ind w:right="-112" w:firstLine="0"/>
                    <w:rPr>
                      <w:rFonts w:ascii="Times New Roman" w:hAnsi="Times New Roman"/>
                      <w:sz w:val="20"/>
                    </w:rPr>
                  </w:pPr>
                  <w:r w:rsidRPr="00F41CA9">
                    <w:rPr>
                      <w:rFonts w:ascii="Times New Roman" w:hAnsi="Times New Roman"/>
                      <w:sz w:val="20"/>
                    </w:rPr>
                    <w:t>Номер, дата договору, найменування органу метрологічної служби,</w:t>
                  </w:r>
                  <w:r w:rsidRPr="00F41CA9">
                    <w:rPr>
                      <w:rFonts w:ascii="Times New Roman" w:hAnsi="Times New Roman"/>
                      <w:sz w:val="20"/>
                    </w:rPr>
                    <w:br/>
                    <w:t>термін дії</w:t>
                  </w:r>
                </w:p>
              </w:tc>
              <w:tc>
                <w:tcPr>
                  <w:tcW w:w="709" w:type="pct"/>
                  <w:gridSpan w:val="2"/>
                  <w:tcBorders>
                    <w:top w:val="single" w:sz="4" w:space="0" w:color="auto"/>
                    <w:left w:val="single" w:sz="4" w:space="0" w:color="auto"/>
                    <w:bottom w:val="single" w:sz="4" w:space="0" w:color="auto"/>
                    <w:right w:val="single" w:sz="4" w:space="0" w:color="auto"/>
                  </w:tcBorders>
                  <w:vAlign w:val="center"/>
                  <w:hideMark/>
                </w:tcPr>
                <w:p w14:paraId="2A46D376" w14:textId="41DFCB41" w:rsidR="006D2736" w:rsidRPr="00F41CA9" w:rsidRDefault="006D2736" w:rsidP="001D50E7">
                  <w:pPr>
                    <w:pStyle w:val="af0"/>
                    <w:spacing w:before="0"/>
                    <w:ind w:firstLine="0"/>
                    <w:rPr>
                      <w:rFonts w:ascii="Times New Roman" w:hAnsi="Times New Roman"/>
                      <w:sz w:val="20"/>
                    </w:rPr>
                  </w:pPr>
                  <w:r w:rsidRPr="00F41CA9">
                    <w:rPr>
                      <w:rFonts w:ascii="Times New Roman" w:hAnsi="Times New Roman"/>
                      <w:sz w:val="20"/>
                    </w:rPr>
                    <w:t>Дата останньої повірки</w:t>
                  </w:r>
                </w:p>
              </w:tc>
              <w:tc>
                <w:tcPr>
                  <w:tcW w:w="850" w:type="pct"/>
                  <w:gridSpan w:val="2"/>
                  <w:tcBorders>
                    <w:top w:val="single" w:sz="4" w:space="0" w:color="auto"/>
                    <w:left w:val="single" w:sz="4" w:space="0" w:color="auto"/>
                    <w:bottom w:val="single" w:sz="4" w:space="0" w:color="auto"/>
                  </w:tcBorders>
                  <w:vAlign w:val="center"/>
                  <w:hideMark/>
                </w:tcPr>
                <w:p w14:paraId="7A2B219E" w14:textId="77777777" w:rsidR="006D2736" w:rsidRPr="00F41CA9" w:rsidRDefault="006D2736" w:rsidP="001D50E7">
                  <w:pPr>
                    <w:pStyle w:val="af0"/>
                    <w:spacing w:before="0"/>
                    <w:ind w:firstLine="0"/>
                    <w:rPr>
                      <w:rFonts w:ascii="Times New Roman" w:hAnsi="Times New Roman"/>
                      <w:sz w:val="20"/>
                    </w:rPr>
                  </w:pPr>
                  <w:r w:rsidRPr="00F41CA9">
                    <w:rPr>
                      <w:rFonts w:ascii="Times New Roman" w:hAnsi="Times New Roman"/>
                      <w:sz w:val="20"/>
                    </w:rPr>
                    <w:t xml:space="preserve">Документ, </w:t>
                  </w:r>
                  <w:r w:rsidRPr="00F41CA9">
                    <w:rPr>
                      <w:rFonts w:ascii="Times New Roman" w:hAnsi="Times New Roman"/>
                      <w:sz w:val="20"/>
                    </w:rPr>
                    <w:br/>
                    <w:t>що підтверджує проведення повірки</w:t>
                  </w:r>
                </w:p>
              </w:tc>
            </w:tr>
            <w:tr w:rsidR="006D2736" w:rsidRPr="00F41CA9" w14:paraId="4A0AB290" w14:textId="77777777" w:rsidTr="001D50E7">
              <w:trPr>
                <w:gridAfter w:val="1"/>
                <w:wAfter w:w="263" w:type="pct"/>
              </w:trPr>
              <w:tc>
                <w:tcPr>
                  <w:tcW w:w="553" w:type="pct"/>
                  <w:tcBorders>
                    <w:top w:val="single" w:sz="4" w:space="0" w:color="auto"/>
                  </w:tcBorders>
                </w:tcPr>
                <w:p w14:paraId="494ADFB1" w14:textId="77777777" w:rsidR="006D2736" w:rsidRPr="00F41CA9" w:rsidRDefault="006D2736" w:rsidP="00AD2ABE">
                  <w:pPr>
                    <w:pStyle w:val="af9"/>
                    <w:spacing w:before="0" w:beforeAutospacing="0" w:after="0" w:afterAutospacing="0"/>
                    <w:ind w:left="-57" w:right="-57" w:firstLine="567"/>
                    <w:jc w:val="both"/>
                    <w:rPr>
                      <w:sz w:val="20"/>
                      <w:szCs w:val="20"/>
                      <w:lang w:val="uk-UA"/>
                    </w:rPr>
                  </w:pPr>
                </w:p>
              </w:tc>
              <w:tc>
                <w:tcPr>
                  <w:tcW w:w="474" w:type="pct"/>
                  <w:gridSpan w:val="2"/>
                  <w:tcBorders>
                    <w:top w:val="single" w:sz="4" w:space="0" w:color="auto"/>
                  </w:tcBorders>
                  <w:hideMark/>
                </w:tcPr>
                <w:p w14:paraId="58746BC1" w14:textId="77777777" w:rsidR="006D2736" w:rsidRPr="00F41CA9" w:rsidRDefault="006D2736" w:rsidP="00AD2ABE">
                  <w:pPr>
                    <w:pStyle w:val="af9"/>
                    <w:spacing w:before="0" w:beforeAutospacing="0" w:after="0" w:afterAutospacing="0"/>
                    <w:ind w:left="-57" w:right="-57" w:firstLine="567"/>
                    <w:jc w:val="both"/>
                    <w:rPr>
                      <w:sz w:val="20"/>
                      <w:szCs w:val="20"/>
                      <w:lang w:val="uk-UA"/>
                    </w:rPr>
                  </w:pPr>
                </w:p>
              </w:tc>
              <w:tc>
                <w:tcPr>
                  <w:tcW w:w="378" w:type="pct"/>
                  <w:gridSpan w:val="2"/>
                  <w:tcBorders>
                    <w:top w:val="single" w:sz="4" w:space="0" w:color="auto"/>
                  </w:tcBorders>
                  <w:hideMark/>
                </w:tcPr>
                <w:p w14:paraId="0556BEE2" w14:textId="77777777" w:rsidR="006D2736" w:rsidRPr="00F41CA9" w:rsidRDefault="006D2736" w:rsidP="00AD2ABE">
                  <w:pPr>
                    <w:pStyle w:val="af9"/>
                    <w:spacing w:before="0" w:beforeAutospacing="0" w:after="0" w:afterAutospacing="0"/>
                    <w:ind w:left="-57" w:right="-57" w:firstLine="567"/>
                    <w:jc w:val="both"/>
                    <w:rPr>
                      <w:sz w:val="20"/>
                      <w:szCs w:val="20"/>
                      <w:lang w:val="uk-UA"/>
                    </w:rPr>
                  </w:pPr>
                </w:p>
              </w:tc>
              <w:tc>
                <w:tcPr>
                  <w:tcW w:w="851" w:type="pct"/>
                  <w:gridSpan w:val="2"/>
                  <w:tcBorders>
                    <w:top w:val="single" w:sz="4" w:space="0" w:color="auto"/>
                  </w:tcBorders>
                  <w:hideMark/>
                </w:tcPr>
                <w:p w14:paraId="6BE58990" w14:textId="77777777" w:rsidR="006D2736" w:rsidRPr="00F41CA9" w:rsidRDefault="006D2736" w:rsidP="00AD2ABE">
                  <w:pPr>
                    <w:pStyle w:val="af9"/>
                    <w:spacing w:before="0" w:beforeAutospacing="0" w:after="0" w:afterAutospacing="0"/>
                    <w:ind w:left="-57" w:right="-57" w:firstLine="567"/>
                    <w:jc w:val="both"/>
                    <w:rPr>
                      <w:sz w:val="20"/>
                      <w:szCs w:val="20"/>
                      <w:lang w:val="uk-UA"/>
                    </w:rPr>
                  </w:pPr>
                </w:p>
              </w:tc>
              <w:tc>
                <w:tcPr>
                  <w:tcW w:w="923" w:type="pct"/>
                  <w:gridSpan w:val="2"/>
                  <w:tcBorders>
                    <w:top w:val="single" w:sz="4" w:space="0" w:color="auto"/>
                  </w:tcBorders>
                  <w:hideMark/>
                </w:tcPr>
                <w:p w14:paraId="5FDB529F" w14:textId="77777777" w:rsidR="006D2736" w:rsidRPr="00F41CA9" w:rsidRDefault="006D2736" w:rsidP="00AD2ABE">
                  <w:pPr>
                    <w:pStyle w:val="af9"/>
                    <w:spacing w:before="0" w:beforeAutospacing="0" w:after="0" w:afterAutospacing="0"/>
                    <w:ind w:left="-57" w:right="-57" w:firstLine="567"/>
                    <w:jc w:val="both"/>
                    <w:rPr>
                      <w:sz w:val="20"/>
                      <w:szCs w:val="20"/>
                      <w:lang w:val="uk-UA"/>
                    </w:rPr>
                  </w:pPr>
                </w:p>
              </w:tc>
              <w:tc>
                <w:tcPr>
                  <w:tcW w:w="709" w:type="pct"/>
                  <w:gridSpan w:val="2"/>
                  <w:tcBorders>
                    <w:top w:val="single" w:sz="4" w:space="0" w:color="auto"/>
                  </w:tcBorders>
                  <w:hideMark/>
                </w:tcPr>
                <w:p w14:paraId="7BFD7A98" w14:textId="77777777" w:rsidR="006D2736" w:rsidRPr="00F41CA9" w:rsidRDefault="006D2736" w:rsidP="00AD2ABE">
                  <w:pPr>
                    <w:pStyle w:val="af9"/>
                    <w:spacing w:before="0" w:beforeAutospacing="0" w:after="0" w:afterAutospacing="0"/>
                    <w:ind w:left="-57" w:right="-57" w:firstLine="567"/>
                    <w:jc w:val="both"/>
                    <w:rPr>
                      <w:sz w:val="20"/>
                      <w:szCs w:val="20"/>
                      <w:lang w:val="uk-UA"/>
                    </w:rPr>
                  </w:pPr>
                </w:p>
              </w:tc>
              <w:tc>
                <w:tcPr>
                  <w:tcW w:w="849" w:type="pct"/>
                  <w:gridSpan w:val="2"/>
                  <w:tcBorders>
                    <w:top w:val="single" w:sz="4" w:space="0" w:color="auto"/>
                  </w:tcBorders>
                  <w:hideMark/>
                </w:tcPr>
                <w:p w14:paraId="46551B72" w14:textId="77777777" w:rsidR="006D2736" w:rsidRPr="00F41CA9" w:rsidRDefault="006D2736" w:rsidP="00AD2ABE">
                  <w:pPr>
                    <w:pStyle w:val="af9"/>
                    <w:spacing w:before="0" w:beforeAutospacing="0" w:after="0" w:afterAutospacing="0"/>
                    <w:ind w:left="-57" w:right="-57" w:firstLine="567"/>
                    <w:jc w:val="both"/>
                    <w:rPr>
                      <w:sz w:val="20"/>
                      <w:szCs w:val="20"/>
                      <w:lang w:val="uk-UA"/>
                    </w:rPr>
                  </w:pPr>
                </w:p>
              </w:tc>
            </w:tr>
            <w:tr w:rsidR="006D2736" w:rsidRPr="00F41CA9" w14:paraId="3A531AB7" w14:textId="77777777" w:rsidTr="001D50E7">
              <w:trPr>
                <w:gridAfter w:val="1"/>
                <w:wAfter w:w="263" w:type="pct"/>
              </w:trPr>
              <w:tc>
                <w:tcPr>
                  <w:tcW w:w="553" w:type="pct"/>
                </w:tcPr>
                <w:p w14:paraId="17712976" w14:textId="77777777" w:rsidR="006D2736" w:rsidRPr="00F41CA9" w:rsidRDefault="006D2736" w:rsidP="00AD2ABE">
                  <w:pPr>
                    <w:pStyle w:val="af9"/>
                    <w:spacing w:before="0" w:beforeAutospacing="0" w:after="0" w:afterAutospacing="0"/>
                    <w:ind w:left="-57" w:right="-57" w:firstLine="567"/>
                    <w:jc w:val="both"/>
                    <w:rPr>
                      <w:sz w:val="20"/>
                      <w:szCs w:val="20"/>
                      <w:lang w:val="uk-UA"/>
                    </w:rPr>
                  </w:pPr>
                </w:p>
              </w:tc>
              <w:tc>
                <w:tcPr>
                  <w:tcW w:w="474" w:type="pct"/>
                  <w:gridSpan w:val="2"/>
                  <w:hideMark/>
                </w:tcPr>
                <w:p w14:paraId="6B5063F7" w14:textId="77777777" w:rsidR="006D2736" w:rsidRPr="00F41CA9" w:rsidRDefault="006D2736" w:rsidP="00AD2ABE">
                  <w:pPr>
                    <w:pStyle w:val="af9"/>
                    <w:spacing w:before="0" w:beforeAutospacing="0" w:after="0" w:afterAutospacing="0"/>
                    <w:ind w:left="-57" w:right="-57" w:firstLine="567"/>
                    <w:jc w:val="both"/>
                    <w:rPr>
                      <w:sz w:val="20"/>
                      <w:szCs w:val="20"/>
                      <w:lang w:val="uk-UA"/>
                    </w:rPr>
                  </w:pPr>
                </w:p>
              </w:tc>
              <w:tc>
                <w:tcPr>
                  <w:tcW w:w="378" w:type="pct"/>
                  <w:gridSpan w:val="2"/>
                  <w:hideMark/>
                </w:tcPr>
                <w:p w14:paraId="0617DB3E" w14:textId="77777777" w:rsidR="006D2736" w:rsidRPr="00F41CA9" w:rsidRDefault="006D2736" w:rsidP="00AD2ABE">
                  <w:pPr>
                    <w:pStyle w:val="af9"/>
                    <w:spacing w:before="0" w:beforeAutospacing="0" w:after="0" w:afterAutospacing="0"/>
                    <w:ind w:left="-57" w:right="-57" w:firstLine="567"/>
                    <w:jc w:val="both"/>
                    <w:rPr>
                      <w:sz w:val="20"/>
                      <w:szCs w:val="20"/>
                      <w:lang w:val="uk-UA"/>
                    </w:rPr>
                  </w:pPr>
                </w:p>
              </w:tc>
              <w:tc>
                <w:tcPr>
                  <w:tcW w:w="851" w:type="pct"/>
                  <w:gridSpan w:val="2"/>
                  <w:hideMark/>
                </w:tcPr>
                <w:p w14:paraId="5C428B33" w14:textId="77777777" w:rsidR="006D2736" w:rsidRPr="00F41CA9" w:rsidRDefault="006D2736" w:rsidP="00AD2ABE">
                  <w:pPr>
                    <w:pStyle w:val="af9"/>
                    <w:spacing w:before="0" w:beforeAutospacing="0" w:after="0" w:afterAutospacing="0"/>
                    <w:ind w:left="-57" w:right="-57" w:firstLine="567"/>
                    <w:jc w:val="both"/>
                    <w:rPr>
                      <w:sz w:val="20"/>
                      <w:szCs w:val="20"/>
                      <w:lang w:val="uk-UA"/>
                    </w:rPr>
                  </w:pPr>
                </w:p>
              </w:tc>
              <w:tc>
                <w:tcPr>
                  <w:tcW w:w="923" w:type="pct"/>
                  <w:gridSpan w:val="2"/>
                  <w:hideMark/>
                </w:tcPr>
                <w:p w14:paraId="7FE30DC6" w14:textId="77777777" w:rsidR="006D2736" w:rsidRPr="00F41CA9" w:rsidRDefault="006D2736" w:rsidP="00AD2ABE">
                  <w:pPr>
                    <w:pStyle w:val="af9"/>
                    <w:spacing w:before="0" w:beforeAutospacing="0" w:after="0" w:afterAutospacing="0"/>
                    <w:ind w:left="-57" w:right="-57" w:firstLine="567"/>
                    <w:jc w:val="both"/>
                    <w:rPr>
                      <w:sz w:val="20"/>
                      <w:szCs w:val="20"/>
                      <w:lang w:val="uk-UA"/>
                    </w:rPr>
                  </w:pPr>
                </w:p>
              </w:tc>
              <w:tc>
                <w:tcPr>
                  <w:tcW w:w="709" w:type="pct"/>
                  <w:gridSpan w:val="2"/>
                  <w:hideMark/>
                </w:tcPr>
                <w:p w14:paraId="4494547F" w14:textId="77777777" w:rsidR="006D2736" w:rsidRPr="00F41CA9" w:rsidRDefault="006D2736" w:rsidP="00AD2ABE">
                  <w:pPr>
                    <w:pStyle w:val="af9"/>
                    <w:spacing w:before="0" w:beforeAutospacing="0" w:after="0" w:afterAutospacing="0"/>
                    <w:ind w:left="-57" w:right="-57" w:firstLine="567"/>
                    <w:jc w:val="both"/>
                    <w:rPr>
                      <w:sz w:val="20"/>
                      <w:szCs w:val="20"/>
                      <w:lang w:val="uk-UA"/>
                    </w:rPr>
                  </w:pPr>
                </w:p>
              </w:tc>
              <w:tc>
                <w:tcPr>
                  <w:tcW w:w="849" w:type="pct"/>
                  <w:gridSpan w:val="2"/>
                  <w:hideMark/>
                </w:tcPr>
                <w:p w14:paraId="097A77D0" w14:textId="77777777" w:rsidR="006D2736" w:rsidRPr="00F41CA9" w:rsidRDefault="006D2736" w:rsidP="00AD2ABE">
                  <w:pPr>
                    <w:pStyle w:val="af9"/>
                    <w:spacing w:before="0" w:beforeAutospacing="0" w:after="0" w:afterAutospacing="0"/>
                    <w:ind w:left="-57" w:right="-57" w:firstLine="567"/>
                    <w:jc w:val="both"/>
                    <w:rPr>
                      <w:sz w:val="20"/>
                      <w:szCs w:val="20"/>
                      <w:lang w:val="uk-UA"/>
                    </w:rPr>
                  </w:pPr>
                </w:p>
              </w:tc>
            </w:tr>
          </w:tbl>
          <w:p w14:paraId="2134A225"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Для контролю за температурою і вологістю повітря в приміщеннях для зберігання лікарських засобів використовуються термометри і гігрометри ____________________________________________________________________________</w:t>
            </w:r>
          </w:p>
          <w:p w14:paraId="7B3D19BD" w14:textId="77777777" w:rsidR="006D2736" w:rsidRPr="00F41CA9" w:rsidRDefault="006D2736" w:rsidP="00AD2ABE">
            <w:pPr>
              <w:pStyle w:val="af0"/>
              <w:spacing w:before="0"/>
              <w:rPr>
                <w:rFonts w:ascii="Times New Roman" w:hAnsi="Times New Roman"/>
                <w:sz w:val="20"/>
                <w:lang w:val="uk-UA"/>
              </w:rPr>
            </w:pPr>
            <w:r w:rsidRPr="00F41CA9">
              <w:rPr>
                <w:rFonts w:ascii="Times New Roman" w:hAnsi="Times New Roman"/>
                <w:sz w:val="20"/>
                <w:lang w:val="uk-UA"/>
              </w:rPr>
              <w:t xml:space="preserve">             (зазначити тип (марку),</w:t>
            </w:r>
          </w:p>
          <w:p w14:paraId="72115F9E"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1F8E2943"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дату останньої перевірки та найменування органу, що її провів)</w:t>
            </w:r>
          </w:p>
          <w:p w14:paraId="2BD1A25E"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244EBE60"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Облік температури та відносної вологості (для діючих аптек) здійснюється _____________________________________________________________________________</w:t>
            </w:r>
          </w:p>
          <w:p w14:paraId="7BEA34A0"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періодичність обліку, а також показники</w:t>
            </w:r>
          </w:p>
          <w:p w14:paraId="62F1D077"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71D74643"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на день складення відомостей окремо для кожного приміщення)</w:t>
            </w:r>
          </w:p>
          <w:p w14:paraId="6AAF5ACB"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Перед входом в асистентські приміщення, у тамбурі туалету _____________________________________________________________________________</w:t>
            </w:r>
          </w:p>
          <w:p w14:paraId="643B11A9"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наявні/відсутні)</w:t>
            </w:r>
          </w:p>
          <w:p w14:paraId="49215A29"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гумові килимки, оброблені _____________________________________________________</w:t>
            </w:r>
          </w:p>
          <w:p w14:paraId="1F8CA19A"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(зазначити назву дезінфекційного засобу та концентрацію розчину)</w:t>
            </w:r>
          </w:p>
          <w:p w14:paraId="71204817"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Для миття рук персоналу в шлюзі асистентської, асептичної, мийній і туалетній кімнатах раковини</w:t>
            </w:r>
          </w:p>
          <w:p w14:paraId="7E7A8E91"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lastRenderedPageBreak/>
              <w:t>___________________________________________________________________________</w:t>
            </w:r>
          </w:p>
          <w:p w14:paraId="3EBC4663"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наявні/відсутні)</w:t>
            </w:r>
          </w:p>
          <w:p w14:paraId="57E52B97"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Поряд з рукомийником ємкості з дезінфекційними розчинами _____________________________________________________________________________</w:t>
            </w:r>
          </w:p>
          <w:p w14:paraId="0DC621B7"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установлені/не установлені)</w:t>
            </w:r>
          </w:p>
          <w:p w14:paraId="05082581"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249365EF"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назву засобу та концентрацію розчинів)</w:t>
            </w:r>
          </w:p>
          <w:p w14:paraId="45BA51C6"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та повітряна електросушарка/одноразові рушники__________________________________</w:t>
            </w:r>
          </w:p>
          <w:p w14:paraId="17DFEB81" w14:textId="77777777" w:rsidR="006D2736" w:rsidRPr="00F41CA9" w:rsidRDefault="006D2736" w:rsidP="00AD2ABE">
            <w:pPr>
              <w:pStyle w:val="af0"/>
              <w:spacing w:before="0"/>
              <w:jc w:val="right"/>
              <w:rPr>
                <w:rFonts w:ascii="Times New Roman" w:hAnsi="Times New Roman"/>
                <w:sz w:val="20"/>
                <w:lang w:val="uk-UA"/>
              </w:rPr>
            </w:pPr>
            <w:r w:rsidRPr="00F41CA9">
              <w:rPr>
                <w:rFonts w:ascii="Times New Roman" w:hAnsi="Times New Roman"/>
                <w:sz w:val="20"/>
                <w:lang w:val="uk-UA"/>
              </w:rPr>
              <w:t>(зазначити назву повітряної електросушарки)</w:t>
            </w:r>
          </w:p>
          <w:p w14:paraId="045A6DC9"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У мийній кімнаті _____________________________________ промарковані раковини</w:t>
            </w:r>
          </w:p>
          <w:p w14:paraId="1C327B28"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(зазначити: наявні/відсутні)</w:t>
            </w:r>
          </w:p>
          <w:p w14:paraId="57AB7DC7"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для миття посуду в кількості ______, що призначаються для __________________________</w:t>
            </w:r>
          </w:p>
          <w:p w14:paraId="690529BC"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Асистентська асептична кімната __________________________________ повітряним</w:t>
            </w:r>
          </w:p>
          <w:p w14:paraId="061F0776" w14:textId="6C70BF21" w:rsidR="006D2736" w:rsidRPr="00F41CA9" w:rsidRDefault="006D2736" w:rsidP="001D50E7">
            <w:pPr>
              <w:pStyle w:val="af0"/>
              <w:spacing w:before="0"/>
              <w:ind w:right="1558"/>
              <w:rPr>
                <w:rFonts w:ascii="Times New Roman" w:hAnsi="Times New Roman"/>
                <w:sz w:val="20"/>
                <w:lang w:val="uk-UA"/>
              </w:rPr>
            </w:pPr>
            <w:r w:rsidRPr="00F41CA9">
              <w:rPr>
                <w:rFonts w:ascii="Times New Roman" w:hAnsi="Times New Roman"/>
                <w:sz w:val="20"/>
                <w:lang w:val="uk-UA"/>
              </w:rPr>
              <w:t>(зазначити: відокремлена/ не відокремлена)</w:t>
            </w:r>
          </w:p>
          <w:p w14:paraId="6F6DFE80"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шлюзом від інших приміщень аптеки.</w:t>
            </w:r>
          </w:p>
          <w:p w14:paraId="69C95D06"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В аптеці _____________________________________ повітроочисники, бактерицидні</w:t>
            </w:r>
          </w:p>
          <w:p w14:paraId="6D029800"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(зазначити: встановлені/не встановлені)</w:t>
            </w:r>
          </w:p>
          <w:p w14:paraId="178E3CA0" w14:textId="77777777" w:rsidR="006D2736" w:rsidRPr="00F41CA9" w:rsidRDefault="006D2736" w:rsidP="00AD2ABE">
            <w:pPr>
              <w:pStyle w:val="af0"/>
              <w:spacing w:before="0"/>
              <w:jc w:val="both"/>
              <w:rPr>
                <w:rFonts w:ascii="Times New Roman" w:hAnsi="Times New Roman"/>
                <w:sz w:val="20"/>
                <w:lang w:val="uk-UA"/>
              </w:rPr>
            </w:pPr>
            <w:proofErr w:type="spellStart"/>
            <w:r w:rsidRPr="00F41CA9">
              <w:rPr>
                <w:rFonts w:ascii="Times New Roman" w:hAnsi="Times New Roman"/>
                <w:sz w:val="20"/>
                <w:lang w:val="uk-UA"/>
              </w:rPr>
              <w:t>опромінювачі</w:t>
            </w:r>
            <w:proofErr w:type="spellEnd"/>
            <w:r w:rsidRPr="00F41CA9">
              <w:rPr>
                <w:rFonts w:ascii="Times New Roman" w:hAnsi="Times New Roman"/>
                <w:sz w:val="20"/>
                <w:lang w:val="uk-UA"/>
              </w:rPr>
              <w:t xml:space="preserve"> _________________________________________________________________</w:t>
            </w:r>
          </w:p>
          <w:p w14:paraId="46B88D15"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(зазначити назву повітроочисників, тип, кількість, порядок їх розміщення і кратність</w:t>
            </w:r>
          </w:p>
          <w:p w14:paraId="310938FE"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49DC445C"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 xml:space="preserve">обміну повітря за годину, назву бактерицидних </w:t>
            </w:r>
            <w:proofErr w:type="spellStart"/>
            <w:r w:rsidRPr="00F41CA9">
              <w:rPr>
                <w:rFonts w:ascii="Times New Roman" w:hAnsi="Times New Roman"/>
                <w:sz w:val="20"/>
                <w:lang w:val="uk-UA"/>
              </w:rPr>
              <w:t>опромінювачів</w:t>
            </w:r>
            <w:proofErr w:type="spellEnd"/>
            <w:r w:rsidRPr="00F41CA9">
              <w:rPr>
                <w:rFonts w:ascii="Times New Roman" w:hAnsi="Times New Roman"/>
                <w:sz w:val="20"/>
                <w:lang w:val="uk-UA"/>
              </w:rPr>
              <w:t>, тип, кількість, а також</w:t>
            </w:r>
            <w:r w:rsidRPr="00F41CA9">
              <w:rPr>
                <w:rFonts w:ascii="Times New Roman" w:hAnsi="Times New Roman"/>
                <w:sz w:val="20"/>
                <w:lang w:val="uk-UA"/>
              </w:rPr>
              <w:br/>
              <w:t>режим їх роботи для кожного приміщення)</w:t>
            </w:r>
          </w:p>
          <w:p w14:paraId="22376054"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 xml:space="preserve">Облік часу роботи бактерицидних </w:t>
            </w:r>
            <w:proofErr w:type="spellStart"/>
            <w:r w:rsidRPr="00F41CA9">
              <w:rPr>
                <w:rFonts w:ascii="Times New Roman" w:hAnsi="Times New Roman"/>
                <w:sz w:val="20"/>
                <w:lang w:val="uk-UA"/>
              </w:rPr>
              <w:t>опромінювачів</w:t>
            </w:r>
            <w:proofErr w:type="spellEnd"/>
            <w:r w:rsidRPr="00F41CA9">
              <w:rPr>
                <w:rFonts w:ascii="Times New Roman" w:hAnsi="Times New Roman"/>
                <w:sz w:val="20"/>
                <w:lang w:val="uk-UA"/>
              </w:rPr>
              <w:t xml:space="preserve"> здійснюється в ________________</w:t>
            </w:r>
          </w:p>
          <w:p w14:paraId="4177475D"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17F99441"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журнал, інші форми обліку)</w:t>
            </w:r>
          </w:p>
          <w:p w14:paraId="5CB93071"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Щоденне вологе прибирання ______________________________________________</w:t>
            </w:r>
          </w:p>
          <w:p w14:paraId="47844D0C"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lastRenderedPageBreak/>
              <w:t>_____________________________________________________________________________</w:t>
            </w:r>
          </w:p>
          <w:p w14:paraId="398C91B6"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періодичність його проведення та застосування дезінфікуючих засобів)</w:t>
            </w:r>
          </w:p>
          <w:p w14:paraId="60BED07A"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1350BE9A"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Для проведення прибирання або дезінфекції __________________________________</w:t>
            </w:r>
          </w:p>
          <w:p w14:paraId="1BACCB1A"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(зазначити: наявні/відсутні)</w:t>
            </w:r>
          </w:p>
          <w:p w14:paraId="4EF85DEA"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відповідний інвентар для прибирання, мийні та дезінфекційні засоби, а саме</w:t>
            </w:r>
          </w:p>
          <w:p w14:paraId="2937C010"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5ACFE86C"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назву засобів, кількість інвентарю за призначенням)</w:t>
            </w:r>
          </w:p>
          <w:p w14:paraId="7514636E"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Персонал аптеки ________________________________________ технологічний одяг,</w:t>
            </w:r>
          </w:p>
          <w:p w14:paraId="2A3757E4"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(зазначити: має/не має)</w:t>
            </w:r>
          </w:p>
          <w:p w14:paraId="28339315"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спеціальне взуття _____________________________________________________________</w:t>
            </w:r>
          </w:p>
          <w:p w14:paraId="5D9E4A85"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(зазначити назву і кількість виданих комплектів, періодичність заміни)</w:t>
            </w:r>
          </w:p>
          <w:p w14:paraId="1C9DAB82"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Спеціальний, технологічний одяг та взуття зберігаються _____________________________________________________________________________</w:t>
            </w:r>
          </w:p>
          <w:p w14:paraId="67C94FE0"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приміщення та устаткування, ізольованість від змінного одягу та взуття)</w:t>
            </w:r>
          </w:p>
          <w:p w14:paraId="310A2050"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6C867207"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Спеціальний технологічний одяг для роботи в асептичних приміщеннях _____________________________________________________________________________</w:t>
            </w:r>
          </w:p>
          <w:p w14:paraId="7CD175FE"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(зазначити назву і кількість комплектів спеціального технологічного одягу,</w:t>
            </w:r>
          </w:p>
          <w:p w14:paraId="0AA8906E"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7FB988E0"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спосіб його підготовки, стерилізації, місце зберігання, періодичність заміни)</w:t>
            </w:r>
          </w:p>
          <w:p w14:paraId="0BC4ED11"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Кімната для персоналу аптеки обладнана ____________________________________</w:t>
            </w:r>
          </w:p>
          <w:p w14:paraId="1CC76A0A"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293BB257"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устаткування: шафи, холодильники тощо)</w:t>
            </w:r>
          </w:p>
          <w:p w14:paraId="723569A0"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w:t>
            </w:r>
          </w:p>
          <w:p w14:paraId="06221DE8"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10. Склад працівників та рівень їх кваліфікації</w:t>
            </w:r>
          </w:p>
          <w:p w14:paraId="65E20DA5"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lastRenderedPageBreak/>
              <w:t>Штатний розпис затверджено _______________________________________________</w:t>
            </w:r>
          </w:p>
          <w:p w14:paraId="2C324DE8"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w:t>
            </w:r>
          </w:p>
          <w:p w14:paraId="20E38464"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посаду, прізвище керівника суб’єкта господарювання, який затвердив, дату)</w:t>
            </w:r>
          </w:p>
          <w:p w14:paraId="535AB244"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5975AE8C"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За штатним розписом в аптеці передбачено наявність фахівців</w:t>
            </w:r>
          </w:p>
          <w:p w14:paraId="12B61484"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6E3DD5C1"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найменування і кількість посад)</w:t>
            </w:r>
          </w:p>
          <w:p w14:paraId="553E4A18" w14:textId="77777777" w:rsidR="006D2736" w:rsidRPr="00F41CA9" w:rsidRDefault="006D2736" w:rsidP="00AD2ABE">
            <w:pPr>
              <w:pStyle w:val="af0"/>
              <w:spacing w:before="0"/>
              <w:jc w:val="both"/>
              <w:rPr>
                <w:rFonts w:ascii="Times New Roman" w:hAnsi="Times New Roman"/>
                <w:sz w:val="20"/>
                <w:lang w:val="uk-UA"/>
              </w:rPr>
            </w:pPr>
          </w:p>
          <w:p w14:paraId="51AD53A8" w14:textId="77777777" w:rsidR="006D2736" w:rsidRPr="00F41CA9" w:rsidRDefault="006D2736" w:rsidP="00AD2ABE">
            <w:pPr>
              <w:pStyle w:val="af0"/>
              <w:spacing w:before="0"/>
              <w:jc w:val="both"/>
              <w:rPr>
                <w:rFonts w:ascii="Times New Roman" w:hAnsi="Times New Roman"/>
                <w:sz w:val="20"/>
                <w:lang w:val="uk-UA"/>
              </w:rPr>
            </w:pPr>
          </w:p>
          <w:p w14:paraId="016F452D" w14:textId="6F27D526"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Штат укомплектований ___________________________ фахівцями,</w:t>
            </w:r>
          </w:p>
          <w:p w14:paraId="24BD8D77" w14:textId="23E9C8C8" w:rsidR="006D2736" w:rsidRPr="00F41CA9" w:rsidRDefault="006D2736" w:rsidP="001D50E7">
            <w:pPr>
              <w:pStyle w:val="af0"/>
              <w:spacing w:before="0"/>
              <w:ind w:right="1418"/>
              <w:rPr>
                <w:rFonts w:ascii="Times New Roman" w:hAnsi="Times New Roman"/>
                <w:sz w:val="16"/>
                <w:szCs w:val="16"/>
                <w:lang w:val="uk-UA"/>
              </w:rPr>
            </w:pPr>
            <w:r w:rsidRPr="00F41CA9">
              <w:rPr>
                <w:rFonts w:ascii="Times New Roman" w:hAnsi="Times New Roman"/>
                <w:sz w:val="16"/>
                <w:szCs w:val="16"/>
                <w:lang w:val="uk-UA"/>
              </w:rPr>
              <w:t>(зазначити найменування посад, на які призначені фахівці)</w:t>
            </w:r>
          </w:p>
          <w:p w14:paraId="16E8D7F7" w14:textId="0141A478"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а саме_____________________________________________________</w:t>
            </w:r>
          </w:p>
          <w:p w14:paraId="7DB1D384" w14:textId="43B05E8C"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w:t>
            </w:r>
          </w:p>
          <w:p w14:paraId="2A0C5AAA" w14:textId="77777777" w:rsidR="006D2736" w:rsidRPr="00F41CA9" w:rsidRDefault="006D2736" w:rsidP="00AD2ABE">
            <w:pPr>
              <w:pStyle w:val="af0"/>
              <w:spacing w:before="0"/>
              <w:jc w:val="both"/>
              <w:rPr>
                <w:rFonts w:ascii="Times New Roman" w:hAnsi="Times New Roman"/>
                <w:sz w:val="20"/>
                <w:lang w:val="uk-UA"/>
              </w:rPr>
            </w:pPr>
          </w:p>
          <w:p w14:paraId="36FEF69D"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Обов’язки уповноваженої особи покладено на:</w:t>
            </w:r>
          </w:p>
          <w:p w14:paraId="6E47AA1E"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w:t>
            </w:r>
          </w:p>
          <w:p w14:paraId="4E562CDF"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(прізвище, ім’я, по батькові</w:t>
            </w:r>
            <w:r w:rsidRPr="00F41CA9">
              <w:rPr>
                <w:sz w:val="20"/>
                <w:lang w:val="uk-UA"/>
              </w:rPr>
              <w:t xml:space="preserve"> </w:t>
            </w:r>
            <w:r w:rsidRPr="00F41CA9">
              <w:rPr>
                <w:rFonts w:ascii="Times New Roman" w:hAnsi="Times New Roman"/>
                <w:sz w:val="20"/>
                <w:lang w:val="uk-UA"/>
              </w:rPr>
              <w:t>реєстраційний номер облікової картки платника податків)</w:t>
            </w:r>
          </w:p>
          <w:p w14:paraId="5B04371C"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наказ від _____________________________ № _____________________________, який(а) має</w:t>
            </w:r>
          </w:p>
          <w:p w14:paraId="4BC30DAE"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14F0A441"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освіту: вища, середня, фармацевтична, інші та заклад, який закінчив, рік закінчення, стаж роботи за спеціальністю)</w:t>
            </w:r>
          </w:p>
          <w:p w14:paraId="6EDA157F"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Відомості про наявність фахівців:</w:t>
            </w:r>
          </w:p>
          <w:tbl>
            <w:tblPr>
              <w:tblW w:w="5000" w:type="pct"/>
              <w:tblLayout w:type="fixed"/>
              <w:tblLook w:val="04A0" w:firstRow="1" w:lastRow="0" w:firstColumn="1" w:lastColumn="0" w:noHBand="0" w:noVBand="1"/>
            </w:tblPr>
            <w:tblGrid>
              <w:gridCol w:w="1097"/>
              <w:gridCol w:w="931"/>
              <w:gridCol w:w="660"/>
              <w:gridCol w:w="1325"/>
              <w:gridCol w:w="769"/>
              <w:gridCol w:w="1362"/>
              <w:gridCol w:w="1153"/>
            </w:tblGrid>
            <w:tr w:rsidR="006D2736" w:rsidRPr="00F41CA9" w14:paraId="7D4C060B" w14:textId="77777777" w:rsidTr="00C93EEC">
              <w:tc>
                <w:tcPr>
                  <w:tcW w:w="752" w:type="pct"/>
                  <w:tcBorders>
                    <w:top w:val="single" w:sz="4" w:space="0" w:color="auto"/>
                    <w:bottom w:val="single" w:sz="4" w:space="0" w:color="auto"/>
                    <w:right w:val="single" w:sz="4" w:space="0" w:color="auto"/>
                  </w:tcBorders>
                  <w:vAlign w:val="center"/>
                  <w:hideMark/>
                </w:tcPr>
                <w:p w14:paraId="3F7798B5" w14:textId="77777777" w:rsidR="006D2736" w:rsidRPr="00F41CA9" w:rsidRDefault="006D2736" w:rsidP="00AD2ABE">
                  <w:pPr>
                    <w:spacing w:after="0" w:line="240" w:lineRule="auto"/>
                    <w:ind w:left="-57" w:right="-57" w:firstLine="567"/>
                    <w:jc w:val="center"/>
                    <w:rPr>
                      <w:rFonts w:ascii="Times New Roman" w:hAnsi="Times New Roman"/>
                      <w:sz w:val="20"/>
                      <w:szCs w:val="20"/>
                    </w:rPr>
                  </w:pPr>
                  <w:r w:rsidRPr="00F41CA9">
                    <w:rPr>
                      <w:rFonts w:ascii="Times New Roman" w:hAnsi="Times New Roman"/>
                      <w:sz w:val="20"/>
                      <w:szCs w:val="20"/>
                    </w:rPr>
                    <w:t>Порядковий номер</w:t>
                  </w:r>
                </w:p>
              </w:tc>
              <w:tc>
                <w:tcPr>
                  <w:tcW w:w="638" w:type="pct"/>
                  <w:tcBorders>
                    <w:top w:val="single" w:sz="4" w:space="0" w:color="auto"/>
                    <w:left w:val="single" w:sz="4" w:space="0" w:color="auto"/>
                    <w:bottom w:val="single" w:sz="4" w:space="0" w:color="auto"/>
                    <w:right w:val="single" w:sz="4" w:space="0" w:color="auto"/>
                  </w:tcBorders>
                  <w:vAlign w:val="center"/>
                  <w:hideMark/>
                </w:tcPr>
                <w:p w14:paraId="6A2A1D0F" w14:textId="77777777" w:rsidR="006D2736" w:rsidRPr="00F41CA9" w:rsidRDefault="006D2736" w:rsidP="00AD2ABE">
                  <w:pPr>
                    <w:spacing w:after="0" w:line="240" w:lineRule="auto"/>
                    <w:ind w:left="-57" w:right="-57" w:firstLine="567"/>
                    <w:jc w:val="center"/>
                    <w:rPr>
                      <w:rFonts w:ascii="Times New Roman" w:hAnsi="Times New Roman"/>
                      <w:sz w:val="20"/>
                      <w:szCs w:val="20"/>
                    </w:rPr>
                  </w:pPr>
                  <w:r w:rsidRPr="00F41CA9">
                    <w:rPr>
                      <w:rFonts w:ascii="Times New Roman" w:hAnsi="Times New Roman"/>
                      <w:sz w:val="20"/>
                      <w:szCs w:val="20"/>
                    </w:rPr>
                    <w:t xml:space="preserve">Прізвище, ім’я, </w:t>
                  </w:r>
                  <w:r w:rsidRPr="00F41CA9">
                    <w:rPr>
                      <w:rFonts w:ascii="Times New Roman" w:hAnsi="Times New Roman"/>
                      <w:sz w:val="20"/>
                      <w:szCs w:val="20"/>
                    </w:rPr>
                    <w:br/>
                    <w:t xml:space="preserve">по </w:t>
                  </w:r>
                  <w:r w:rsidRPr="00F41CA9">
                    <w:rPr>
                      <w:rFonts w:ascii="Times New Roman" w:hAnsi="Times New Roman"/>
                      <w:sz w:val="20"/>
                      <w:szCs w:val="20"/>
                    </w:rPr>
                    <w:br/>
                    <w:t>батькові</w:t>
                  </w:r>
                </w:p>
              </w:tc>
              <w:tc>
                <w:tcPr>
                  <w:tcW w:w="452" w:type="pct"/>
                  <w:tcBorders>
                    <w:top w:val="single" w:sz="4" w:space="0" w:color="auto"/>
                    <w:left w:val="single" w:sz="4" w:space="0" w:color="auto"/>
                    <w:bottom w:val="single" w:sz="4" w:space="0" w:color="auto"/>
                    <w:right w:val="single" w:sz="4" w:space="0" w:color="auto"/>
                  </w:tcBorders>
                  <w:vAlign w:val="center"/>
                  <w:hideMark/>
                </w:tcPr>
                <w:p w14:paraId="6CA9C953" w14:textId="77777777" w:rsidR="006D2736" w:rsidRPr="00F41CA9" w:rsidRDefault="006D2736" w:rsidP="00AD2ABE">
                  <w:pPr>
                    <w:spacing w:after="0" w:line="240" w:lineRule="auto"/>
                    <w:ind w:left="-57" w:right="-57" w:firstLine="567"/>
                    <w:jc w:val="center"/>
                    <w:rPr>
                      <w:rFonts w:ascii="Times New Roman" w:hAnsi="Times New Roman"/>
                      <w:sz w:val="20"/>
                      <w:szCs w:val="20"/>
                    </w:rPr>
                  </w:pPr>
                  <w:r w:rsidRPr="00F41CA9">
                    <w:rPr>
                      <w:rFonts w:ascii="Times New Roman" w:hAnsi="Times New Roman"/>
                      <w:sz w:val="20"/>
                      <w:szCs w:val="20"/>
                    </w:rPr>
                    <w:t>Посада</w:t>
                  </w:r>
                </w:p>
              </w:tc>
              <w:tc>
                <w:tcPr>
                  <w:tcW w:w="908" w:type="pct"/>
                  <w:tcBorders>
                    <w:top w:val="single" w:sz="4" w:space="0" w:color="auto"/>
                    <w:left w:val="single" w:sz="4" w:space="0" w:color="auto"/>
                    <w:bottom w:val="single" w:sz="4" w:space="0" w:color="auto"/>
                    <w:right w:val="single" w:sz="4" w:space="0" w:color="auto"/>
                  </w:tcBorders>
                  <w:vAlign w:val="center"/>
                  <w:hideMark/>
                </w:tcPr>
                <w:p w14:paraId="489D5F2D" w14:textId="77777777" w:rsidR="006D2736" w:rsidRPr="00F41CA9" w:rsidRDefault="006D2736" w:rsidP="00AD2ABE">
                  <w:pPr>
                    <w:spacing w:after="0" w:line="240" w:lineRule="auto"/>
                    <w:ind w:left="-57" w:right="-57" w:firstLine="567"/>
                    <w:jc w:val="center"/>
                    <w:rPr>
                      <w:rFonts w:ascii="Times New Roman" w:hAnsi="Times New Roman"/>
                      <w:sz w:val="20"/>
                      <w:szCs w:val="20"/>
                    </w:rPr>
                  </w:pPr>
                  <w:r w:rsidRPr="00F41CA9">
                    <w:rPr>
                      <w:rFonts w:ascii="Times New Roman" w:hAnsi="Times New Roman"/>
                      <w:sz w:val="20"/>
                      <w:szCs w:val="20"/>
                    </w:rPr>
                    <w:t>Найменування навчального закладу, який закінчено, рік закінчення</w:t>
                  </w:r>
                </w:p>
              </w:tc>
              <w:tc>
                <w:tcPr>
                  <w:tcW w:w="527" w:type="pct"/>
                  <w:tcBorders>
                    <w:top w:val="single" w:sz="4" w:space="0" w:color="auto"/>
                    <w:left w:val="single" w:sz="4" w:space="0" w:color="auto"/>
                    <w:bottom w:val="single" w:sz="4" w:space="0" w:color="auto"/>
                    <w:right w:val="single" w:sz="4" w:space="0" w:color="auto"/>
                  </w:tcBorders>
                  <w:vAlign w:val="center"/>
                  <w:hideMark/>
                </w:tcPr>
                <w:p w14:paraId="58591C16" w14:textId="77777777" w:rsidR="006D2736" w:rsidRPr="00F41CA9" w:rsidRDefault="006D2736" w:rsidP="00AD2ABE">
                  <w:pPr>
                    <w:spacing w:after="0" w:line="240" w:lineRule="auto"/>
                    <w:ind w:left="-57" w:right="-57" w:firstLine="567"/>
                    <w:jc w:val="center"/>
                    <w:rPr>
                      <w:rFonts w:ascii="Times New Roman" w:hAnsi="Times New Roman"/>
                      <w:sz w:val="20"/>
                      <w:szCs w:val="20"/>
                    </w:rPr>
                  </w:pPr>
                  <w:r w:rsidRPr="00F41CA9">
                    <w:rPr>
                      <w:rFonts w:ascii="Times New Roman" w:hAnsi="Times New Roman"/>
                      <w:sz w:val="20"/>
                      <w:szCs w:val="20"/>
                    </w:rPr>
                    <w:t>Номер диплома</w:t>
                  </w:r>
                </w:p>
              </w:tc>
              <w:tc>
                <w:tcPr>
                  <w:tcW w:w="933" w:type="pct"/>
                  <w:tcBorders>
                    <w:top w:val="single" w:sz="4" w:space="0" w:color="auto"/>
                    <w:left w:val="single" w:sz="4" w:space="0" w:color="auto"/>
                    <w:bottom w:val="single" w:sz="4" w:space="0" w:color="auto"/>
                    <w:right w:val="single" w:sz="4" w:space="0" w:color="auto"/>
                  </w:tcBorders>
                  <w:vAlign w:val="center"/>
                  <w:hideMark/>
                </w:tcPr>
                <w:p w14:paraId="6D97508E" w14:textId="77777777" w:rsidR="006D2736" w:rsidRPr="00F41CA9" w:rsidRDefault="006D2736" w:rsidP="00AD2ABE">
                  <w:pPr>
                    <w:spacing w:after="0" w:line="240" w:lineRule="auto"/>
                    <w:ind w:left="-57" w:right="-57" w:firstLine="567"/>
                    <w:jc w:val="center"/>
                    <w:rPr>
                      <w:rFonts w:ascii="Times New Roman" w:hAnsi="Times New Roman"/>
                      <w:sz w:val="20"/>
                      <w:szCs w:val="20"/>
                    </w:rPr>
                  </w:pPr>
                  <w:r w:rsidRPr="00F41CA9">
                    <w:rPr>
                      <w:rFonts w:ascii="Times New Roman" w:hAnsi="Times New Roman"/>
                      <w:sz w:val="20"/>
                      <w:szCs w:val="20"/>
                    </w:rPr>
                    <w:t xml:space="preserve">Номер сертифіката провізора – спеціаліста посвідчення про присвоєння (підтвердження) відповідної </w:t>
                  </w:r>
                  <w:r w:rsidRPr="00F41CA9">
                    <w:rPr>
                      <w:rFonts w:ascii="Times New Roman" w:hAnsi="Times New Roman"/>
                      <w:sz w:val="20"/>
                      <w:szCs w:val="20"/>
                    </w:rPr>
                    <w:lastRenderedPageBreak/>
                    <w:t xml:space="preserve">кваліфікаційної категорії </w:t>
                  </w:r>
                </w:p>
              </w:tc>
              <w:tc>
                <w:tcPr>
                  <w:tcW w:w="790" w:type="pct"/>
                  <w:tcBorders>
                    <w:top w:val="single" w:sz="4" w:space="0" w:color="auto"/>
                    <w:left w:val="single" w:sz="4" w:space="0" w:color="auto"/>
                    <w:bottom w:val="single" w:sz="4" w:space="0" w:color="auto"/>
                  </w:tcBorders>
                  <w:vAlign w:val="center"/>
                  <w:hideMark/>
                </w:tcPr>
                <w:p w14:paraId="60FA4C3F" w14:textId="77777777" w:rsidR="006D2736" w:rsidRPr="00F41CA9" w:rsidRDefault="006D2736" w:rsidP="00AD2ABE">
                  <w:pPr>
                    <w:spacing w:after="0" w:line="240" w:lineRule="auto"/>
                    <w:ind w:left="-57" w:right="-57" w:firstLine="567"/>
                    <w:jc w:val="center"/>
                    <w:rPr>
                      <w:rFonts w:ascii="Times New Roman" w:hAnsi="Times New Roman"/>
                      <w:sz w:val="20"/>
                      <w:szCs w:val="20"/>
                    </w:rPr>
                  </w:pPr>
                  <w:r w:rsidRPr="00F41CA9">
                    <w:rPr>
                      <w:rFonts w:ascii="Times New Roman" w:hAnsi="Times New Roman"/>
                      <w:sz w:val="20"/>
                      <w:szCs w:val="20"/>
                    </w:rPr>
                    <w:lastRenderedPageBreak/>
                    <w:t>Номер, дата наказу про призначення</w:t>
                  </w:r>
                </w:p>
              </w:tc>
            </w:tr>
            <w:tr w:rsidR="006D2736" w:rsidRPr="00F41CA9" w14:paraId="49CD06E5" w14:textId="77777777" w:rsidTr="00C93EEC">
              <w:tc>
                <w:tcPr>
                  <w:tcW w:w="752" w:type="pct"/>
                  <w:tcBorders>
                    <w:top w:val="single" w:sz="4" w:space="0" w:color="auto"/>
                  </w:tcBorders>
                </w:tcPr>
                <w:p w14:paraId="6890C92F" w14:textId="77777777" w:rsidR="006D2736" w:rsidRPr="00F41CA9" w:rsidRDefault="006D2736" w:rsidP="00AD2ABE">
                  <w:pPr>
                    <w:spacing w:after="0" w:line="240" w:lineRule="auto"/>
                    <w:ind w:firstLine="567"/>
                    <w:jc w:val="both"/>
                    <w:rPr>
                      <w:rFonts w:ascii="Times New Roman" w:hAnsi="Times New Roman"/>
                      <w:sz w:val="20"/>
                      <w:szCs w:val="20"/>
                    </w:rPr>
                  </w:pPr>
                </w:p>
              </w:tc>
              <w:tc>
                <w:tcPr>
                  <w:tcW w:w="638" w:type="pct"/>
                  <w:tcBorders>
                    <w:top w:val="single" w:sz="4" w:space="0" w:color="auto"/>
                  </w:tcBorders>
                  <w:hideMark/>
                </w:tcPr>
                <w:p w14:paraId="1582ED37" w14:textId="77777777" w:rsidR="006D2736" w:rsidRPr="00F41CA9" w:rsidRDefault="006D2736" w:rsidP="00AD2ABE">
                  <w:pPr>
                    <w:spacing w:after="0" w:line="240" w:lineRule="auto"/>
                    <w:ind w:firstLine="567"/>
                    <w:jc w:val="both"/>
                    <w:rPr>
                      <w:rFonts w:ascii="Times New Roman" w:hAnsi="Times New Roman"/>
                      <w:sz w:val="20"/>
                      <w:szCs w:val="20"/>
                    </w:rPr>
                  </w:pPr>
                </w:p>
              </w:tc>
              <w:tc>
                <w:tcPr>
                  <w:tcW w:w="452" w:type="pct"/>
                  <w:tcBorders>
                    <w:top w:val="single" w:sz="4" w:space="0" w:color="auto"/>
                  </w:tcBorders>
                  <w:hideMark/>
                </w:tcPr>
                <w:p w14:paraId="5AD301FD" w14:textId="77777777" w:rsidR="006D2736" w:rsidRPr="00F41CA9" w:rsidRDefault="006D2736" w:rsidP="00AD2ABE">
                  <w:pPr>
                    <w:spacing w:after="0" w:line="240" w:lineRule="auto"/>
                    <w:ind w:firstLine="567"/>
                    <w:jc w:val="both"/>
                    <w:rPr>
                      <w:rFonts w:ascii="Times New Roman" w:hAnsi="Times New Roman"/>
                      <w:sz w:val="20"/>
                      <w:szCs w:val="20"/>
                    </w:rPr>
                  </w:pPr>
                </w:p>
              </w:tc>
              <w:tc>
                <w:tcPr>
                  <w:tcW w:w="908" w:type="pct"/>
                  <w:tcBorders>
                    <w:top w:val="single" w:sz="4" w:space="0" w:color="auto"/>
                  </w:tcBorders>
                  <w:hideMark/>
                </w:tcPr>
                <w:p w14:paraId="6C002ACA" w14:textId="77777777" w:rsidR="006D2736" w:rsidRPr="00F41CA9" w:rsidRDefault="006D2736" w:rsidP="00AD2ABE">
                  <w:pPr>
                    <w:spacing w:after="0" w:line="240" w:lineRule="auto"/>
                    <w:ind w:firstLine="567"/>
                    <w:jc w:val="both"/>
                    <w:rPr>
                      <w:rFonts w:ascii="Times New Roman" w:hAnsi="Times New Roman"/>
                      <w:sz w:val="20"/>
                      <w:szCs w:val="20"/>
                    </w:rPr>
                  </w:pPr>
                </w:p>
              </w:tc>
              <w:tc>
                <w:tcPr>
                  <w:tcW w:w="527" w:type="pct"/>
                  <w:tcBorders>
                    <w:top w:val="single" w:sz="4" w:space="0" w:color="auto"/>
                  </w:tcBorders>
                  <w:hideMark/>
                </w:tcPr>
                <w:p w14:paraId="5D766617" w14:textId="77777777" w:rsidR="006D2736" w:rsidRPr="00F41CA9" w:rsidRDefault="006D2736" w:rsidP="00AD2ABE">
                  <w:pPr>
                    <w:spacing w:after="0" w:line="240" w:lineRule="auto"/>
                    <w:ind w:firstLine="567"/>
                    <w:jc w:val="both"/>
                    <w:rPr>
                      <w:rFonts w:ascii="Times New Roman" w:hAnsi="Times New Roman"/>
                      <w:sz w:val="20"/>
                      <w:szCs w:val="20"/>
                    </w:rPr>
                  </w:pPr>
                </w:p>
              </w:tc>
              <w:tc>
                <w:tcPr>
                  <w:tcW w:w="933" w:type="pct"/>
                  <w:tcBorders>
                    <w:top w:val="single" w:sz="4" w:space="0" w:color="auto"/>
                  </w:tcBorders>
                  <w:hideMark/>
                </w:tcPr>
                <w:p w14:paraId="223770FA" w14:textId="77777777" w:rsidR="006D2736" w:rsidRPr="00F41CA9" w:rsidRDefault="006D2736" w:rsidP="00AD2ABE">
                  <w:pPr>
                    <w:spacing w:after="0" w:line="240" w:lineRule="auto"/>
                    <w:ind w:firstLine="567"/>
                    <w:jc w:val="both"/>
                    <w:rPr>
                      <w:rFonts w:ascii="Times New Roman" w:hAnsi="Times New Roman"/>
                      <w:sz w:val="20"/>
                      <w:szCs w:val="20"/>
                    </w:rPr>
                  </w:pPr>
                </w:p>
              </w:tc>
              <w:tc>
                <w:tcPr>
                  <w:tcW w:w="790" w:type="pct"/>
                  <w:tcBorders>
                    <w:top w:val="single" w:sz="4" w:space="0" w:color="auto"/>
                  </w:tcBorders>
                  <w:hideMark/>
                </w:tcPr>
                <w:p w14:paraId="43F5DA85" w14:textId="77777777" w:rsidR="006D2736" w:rsidRPr="00F41CA9" w:rsidRDefault="006D2736" w:rsidP="00AD2ABE">
                  <w:pPr>
                    <w:spacing w:after="0" w:line="240" w:lineRule="auto"/>
                    <w:ind w:firstLine="567"/>
                    <w:jc w:val="both"/>
                    <w:rPr>
                      <w:rFonts w:ascii="Times New Roman" w:hAnsi="Times New Roman"/>
                      <w:sz w:val="20"/>
                      <w:szCs w:val="20"/>
                    </w:rPr>
                  </w:pPr>
                </w:p>
              </w:tc>
            </w:tr>
          </w:tbl>
          <w:p w14:paraId="598E4C37" w14:textId="77777777" w:rsidR="006D2736" w:rsidRPr="00F41CA9" w:rsidRDefault="006D2736" w:rsidP="00AD2ABE">
            <w:pPr>
              <w:pStyle w:val="af0"/>
              <w:spacing w:before="0"/>
              <w:jc w:val="both"/>
              <w:rPr>
                <w:rFonts w:ascii="Times New Roman" w:hAnsi="Times New Roman"/>
                <w:sz w:val="20"/>
                <w:lang w:val="uk-UA"/>
              </w:rPr>
            </w:pPr>
          </w:p>
          <w:p w14:paraId="430ECFB1"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Працівники аптеки ________________________________________ медичне обстеження</w:t>
            </w:r>
          </w:p>
          <w:p w14:paraId="2A42A0DA"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(зазначити: пройшли/не пройшли)</w:t>
            </w:r>
          </w:p>
          <w:p w14:paraId="5921A615"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під час приймання на роботу, а надалі – періодичний медичний огляд ____________________________________________________________________________</w:t>
            </w:r>
          </w:p>
          <w:p w14:paraId="7AED5A21"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(зазначити дату допуску до роботи кожного фахівця та зазначити</w:t>
            </w:r>
          </w:p>
          <w:p w14:paraId="7EA79068"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7D5BDFB0" w14:textId="77777777" w:rsidR="006D2736" w:rsidRPr="00F41CA9" w:rsidRDefault="006D2736" w:rsidP="00AD2ABE">
            <w:pPr>
              <w:pStyle w:val="af0"/>
              <w:spacing w:before="0"/>
              <w:jc w:val="center"/>
              <w:rPr>
                <w:rFonts w:ascii="Times New Roman" w:hAnsi="Times New Roman"/>
                <w:sz w:val="20"/>
                <w:lang w:val="uk-UA"/>
              </w:rPr>
            </w:pPr>
            <w:r w:rsidRPr="00F41CA9">
              <w:rPr>
                <w:rFonts w:ascii="Times New Roman" w:hAnsi="Times New Roman"/>
                <w:sz w:val="20"/>
                <w:lang w:val="uk-UA"/>
              </w:rPr>
              <w:t>прізвище, посаду працівників, які не пройшли медичне обстеження, періодичний медичний огляд)</w:t>
            </w:r>
          </w:p>
          <w:p w14:paraId="48A15128"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11. Перелік наявних нормативних документів із стандартизації, документації з виробництва (виготовлення), контролю якості, нормативно-правових документів, що забезпечують виконання обраних видів робіт:</w:t>
            </w:r>
          </w:p>
          <w:tbl>
            <w:tblPr>
              <w:tblW w:w="5000" w:type="pct"/>
              <w:tblLayout w:type="fixed"/>
              <w:tblLook w:val="04A0" w:firstRow="1" w:lastRow="0" w:firstColumn="1" w:lastColumn="0" w:noHBand="0" w:noVBand="1"/>
            </w:tblPr>
            <w:tblGrid>
              <w:gridCol w:w="1087"/>
              <w:gridCol w:w="3011"/>
              <w:gridCol w:w="1300"/>
              <w:gridCol w:w="781"/>
              <w:gridCol w:w="1118"/>
            </w:tblGrid>
            <w:tr w:rsidR="006D2736" w:rsidRPr="00F41CA9" w14:paraId="0161B515" w14:textId="77777777" w:rsidTr="00C93EEC">
              <w:tc>
                <w:tcPr>
                  <w:tcW w:w="745" w:type="pct"/>
                  <w:tcBorders>
                    <w:top w:val="single" w:sz="4" w:space="0" w:color="auto"/>
                    <w:bottom w:val="single" w:sz="4" w:space="0" w:color="auto"/>
                    <w:right w:val="single" w:sz="4" w:space="0" w:color="auto"/>
                  </w:tcBorders>
                  <w:vAlign w:val="center"/>
                  <w:hideMark/>
                </w:tcPr>
                <w:p w14:paraId="6FB34CDC"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Порядковий номер</w:t>
                  </w:r>
                </w:p>
              </w:tc>
              <w:tc>
                <w:tcPr>
                  <w:tcW w:w="2063" w:type="pct"/>
                  <w:tcBorders>
                    <w:top w:val="single" w:sz="4" w:space="0" w:color="auto"/>
                    <w:left w:val="single" w:sz="4" w:space="0" w:color="auto"/>
                    <w:bottom w:val="single" w:sz="4" w:space="0" w:color="auto"/>
                    <w:right w:val="single" w:sz="4" w:space="0" w:color="auto"/>
                  </w:tcBorders>
                  <w:vAlign w:val="center"/>
                  <w:hideMark/>
                </w:tcPr>
                <w:p w14:paraId="4C989240"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 xml:space="preserve">Найменування </w:t>
                  </w:r>
                  <w:r w:rsidRPr="00F41CA9">
                    <w:rPr>
                      <w:sz w:val="20"/>
                      <w:szCs w:val="20"/>
                      <w:lang w:val="uk-UA"/>
                    </w:rPr>
                    <w:br/>
                    <w:t>документа</w:t>
                  </w:r>
                </w:p>
              </w:tc>
              <w:tc>
                <w:tcPr>
                  <w:tcW w:w="891" w:type="pct"/>
                  <w:tcBorders>
                    <w:top w:val="single" w:sz="4" w:space="0" w:color="auto"/>
                    <w:left w:val="single" w:sz="4" w:space="0" w:color="auto"/>
                    <w:bottom w:val="single" w:sz="4" w:space="0" w:color="auto"/>
                    <w:right w:val="single" w:sz="4" w:space="0" w:color="auto"/>
                  </w:tcBorders>
                  <w:vAlign w:val="center"/>
                  <w:hideMark/>
                </w:tcPr>
                <w:p w14:paraId="142F84AF"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Дата затвердження</w:t>
                  </w:r>
                </w:p>
              </w:tc>
              <w:tc>
                <w:tcPr>
                  <w:tcW w:w="535" w:type="pct"/>
                  <w:tcBorders>
                    <w:top w:val="single" w:sz="4" w:space="0" w:color="auto"/>
                    <w:left w:val="single" w:sz="4" w:space="0" w:color="auto"/>
                    <w:bottom w:val="single" w:sz="4" w:space="0" w:color="auto"/>
                    <w:right w:val="single" w:sz="4" w:space="0" w:color="auto"/>
                  </w:tcBorders>
                  <w:vAlign w:val="center"/>
                  <w:hideMark/>
                </w:tcPr>
                <w:p w14:paraId="7E01E278"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Рік видання</w:t>
                  </w:r>
                </w:p>
              </w:tc>
              <w:tc>
                <w:tcPr>
                  <w:tcW w:w="767" w:type="pct"/>
                  <w:tcBorders>
                    <w:top w:val="single" w:sz="4" w:space="0" w:color="auto"/>
                    <w:left w:val="single" w:sz="4" w:space="0" w:color="auto"/>
                    <w:bottom w:val="single" w:sz="4" w:space="0" w:color="auto"/>
                  </w:tcBorders>
                  <w:vAlign w:val="center"/>
                  <w:hideMark/>
                </w:tcPr>
                <w:p w14:paraId="295A1EF0"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Кількість примірників</w:t>
                  </w:r>
                </w:p>
              </w:tc>
            </w:tr>
          </w:tbl>
          <w:p w14:paraId="1C6C9C94" w14:textId="77777777" w:rsidR="006D2736" w:rsidRPr="00F41CA9" w:rsidRDefault="006D2736" w:rsidP="00AD2ABE">
            <w:pPr>
              <w:pStyle w:val="af0"/>
              <w:spacing w:before="0"/>
              <w:jc w:val="both"/>
              <w:rPr>
                <w:rFonts w:ascii="Times New Roman" w:hAnsi="Times New Roman"/>
                <w:sz w:val="20"/>
                <w:lang w:val="uk-UA"/>
              </w:rPr>
            </w:pPr>
          </w:p>
          <w:p w14:paraId="0DBFAB38"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Наведені відомості складені станом на ______________________________________</w:t>
            </w:r>
          </w:p>
          <w:p w14:paraId="0D182CF8" w14:textId="77777777" w:rsidR="006D2736" w:rsidRPr="00F41CA9" w:rsidRDefault="006D2736" w:rsidP="00AD2ABE">
            <w:pPr>
              <w:pStyle w:val="af9"/>
              <w:spacing w:before="0" w:beforeAutospacing="0" w:after="0" w:afterAutospacing="0"/>
              <w:ind w:firstLine="567"/>
              <w:jc w:val="both"/>
              <w:rPr>
                <w:sz w:val="20"/>
                <w:szCs w:val="20"/>
                <w:lang w:val="uk-UA"/>
              </w:rPr>
            </w:pPr>
            <w:r w:rsidRPr="00F41CA9">
              <w:rPr>
                <w:sz w:val="20"/>
                <w:szCs w:val="20"/>
                <w:lang w:val="uk-UA"/>
              </w:rPr>
              <w:t>Суб’єкт господарювання ознайомлений з вимогами законодавства України про ліцензування господарської діяльності з виробництва лікарських засобів, оптової, роздрібної торгівлі лікарськими засобами і відповідає за достовірність даних, що зазначені в цих відомостях на _____________ аркушах.</w:t>
            </w:r>
          </w:p>
          <w:p w14:paraId="7381E8F7" w14:textId="77777777" w:rsidR="006D2736" w:rsidRPr="00F41CA9" w:rsidRDefault="006D2736" w:rsidP="00AD2ABE">
            <w:pPr>
              <w:pStyle w:val="af9"/>
              <w:spacing w:before="0" w:beforeAutospacing="0" w:after="0" w:afterAutospacing="0"/>
              <w:ind w:firstLine="567"/>
              <w:jc w:val="both"/>
              <w:rPr>
                <w:sz w:val="20"/>
                <w:szCs w:val="20"/>
                <w:lang w:val="uk-UA"/>
              </w:rPr>
            </w:pPr>
          </w:p>
          <w:tbl>
            <w:tblPr>
              <w:tblW w:w="5000" w:type="pct"/>
              <w:tblLayout w:type="fixed"/>
              <w:tblLook w:val="04A0" w:firstRow="1" w:lastRow="0" w:firstColumn="1" w:lastColumn="0" w:noHBand="0" w:noVBand="1"/>
            </w:tblPr>
            <w:tblGrid>
              <w:gridCol w:w="1760"/>
              <w:gridCol w:w="2072"/>
              <w:gridCol w:w="1690"/>
              <w:gridCol w:w="1775"/>
            </w:tblGrid>
            <w:tr w:rsidR="006D2736" w:rsidRPr="00F41CA9" w14:paraId="259A92EE" w14:textId="77777777" w:rsidTr="00C93EEC">
              <w:tc>
                <w:tcPr>
                  <w:tcW w:w="1206" w:type="pct"/>
                  <w:hideMark/>
                </w:tcPr>
                <w:p w14:paraId="59D33D22" w14:textId="289E9E23" w:rsidR="006D2736" w:rsidRPr="00F41CA9" w:rsidRDefault="006D2736" w:rsidP="00D76004">
                  <w:pPr>
                    <w:pStyle w:val="af9"/>
                    <w:spacing w:before="0" w:beforeAutospacing="0" w:after="0" w:afterAutospacing="0"/>
                    <w:rPr>
                      <w:sz w:val="20"/>
                      <w:szCs w:val="20"/>
                      <w:lang w:val="uk-UA"/>
                    </w:rPr>
                  </w:pPr>
                  <w:r w:rsidRPr="00F41CA9">
                    <w:rPr>
                      <w:sz w:val="20"/>
                      <w:szCs w:val="20"/>
                      <w:lang w:val="uk-UA"/>
                    </w:rPr>
                    <w:t xml:space="preserve">Керівник </w:t>
                  </w:r>
                  <w:r w:rsidRPr="00F41CA9">
                    <w:rPr>
                      <w:sz w:val="20"/>
                      <w:szCs w:val="20"/>
                      <w:lang w:val="uk-UA"/>
                    </w:rPr>
                    <w:br/>
                    <w:t>суб’єкта</w:t>
                  </w:r>
                  <w:r w:rsidRPr="00F41CA9">
                    <w:rPr>
                      <w:sz w:val="20"/>
                      <w:szCs w:val="20"/>
                      <w:lang w:val="uk-UA"/>
                    </w:rPr>
                    <w:br/>
                    <w:t>господарювання _____________</w:t>
                  </w:r>
                  <w:r w:rsidRPr="00F41CA9">
                    <w:rPr>
                      <w:sz w:val="20"/>
                      <w:szCs w:val="20"/>
                      <w:lang w:val="uk-UA"/>
                    </w:rPr>
                    <w:br/>
                    <w:t xml:space="preserve"> (найменування посади)</w:t>
                  </w:r>
                </w:p>
              </w:tc>
              <w:tc>
                <w:tcPr>
                  <w:tcW w:w="1420" w:type="pct"/>
                  <w:hideMark/>
                </w:tcPr>
                <w:p w14:paraId="17DD2B14" w14:textId="77777777" w:rsidR="006D2736" w:rsidRPr="00F41CA9" w:rsidRDefault="006D2736" w:rsidP="00AD2ABE">
                  <w:pPr>
                    <w:pStyle w:val="af9"/>
                    <w:spacing w:before="0" w:beforeAutospacing="0" w:after="0" w:afterAutospacing="0"/>
                    <w:ind w:firstLine="567"/>
                    <w:rPr>
                      <w:sz w:val="20"/>
                      <w:szCs w:val="20"/>
                      <w:lang w:val="uk-UA"/>
                    </w:rPr>
                  </w:pPr>
                </w:p>
              </w:tc>
              <w:tc>
                <w:tcPr>
                  <w:tcW w:w="1158" w:type="pct"/>
                  <w:hideMark/>
                </w:tcPr>
                <w:p w14:paraId="6060C42A" w14:textId="34DB15C2" w:rsidR="006D2736" w:rsidRPr="00F41CA9" w:rsidRDefault="006D2736" w:rsidP="00D76004">
                  <w:pPr>
                    <w:pStyle w:val="af9"/>
                    <w:spacing w:before="0" w:beforeAutospacing="0" w:after="0" w:afterAutospacing="0"/>
                    <w:rPr>
                      <w:sz w:val="20"/>
                      <w:szCs w:val="20"/>
                      <w:lang w:val="uk-UA"/>
                    </w:rPr>
                  </w:pPr>
                  <w:r w:rsidRPr="00F41CA9">
                    <w:rPr>
                      <w:sz w:val="20"/>
                      <w:szCs w:val="20"/>
                      <w:lang w:val="uk-UA"/>
                    </w:rPr>
                    <w:t>Завідувач</w:t>
                  </w:r>
                  <w:r w:rsidRPr="00F41CA9">
                    <w:rPr>
                      <w:sz w:val="20"/>
                      <w:szCs w:val="20"/>
                      <w:lang w:val="uk-UA"/>
                    </w:rPr>
                    <w:br/>
                    <w:t>аптеки_______</w:t>
                  </w:r>
                  <w:r w:rsidRPr="00F41CA9">
                    <w:rPr>
                      <w:sz w:val="20"/>
                      <w:szCs w:val="20"/>
                      <w:lang w:val="uk-UA"/>
                    </w:rPr>
                    <w:br/>
                    <w:t>(найменування посади)</w:t>
                  </w:r>
                </w:p>
              </w:tc>
              <w:tc>
                <w:tcPr>
                  <w:tcW w:w="1216" w:type="pct"/>
                  <w:hideMark/>
                </w:tcPr>
                <w:p w14:paraId="7B52768A" w14:textId="77777777" w:rsidR="006D2736" w:rsidRPr="00F41CA9" w:rsidRDefault="006D2736" w:rsidP="00AD2ABE">
                  <w:pPr>
                    <w:pStyle w:val="af9"/>
                    <w:spacing w:before="0" w:beforeAutospacing="0" w:after="0" w:afterAutospacing="0"/>
                    <w:ind w:firstLine="567"/>
                    <w:rPr>
                      <w:sz w:val="20"/>
                      <w:szCs w:val="20"/>
                      <w:lang w:val="uk-UA"/>
                    </w:rPr>
                  </w:pPr>
                </w:p>
              </w:tc>
            </w:tr>
            <w:tr w:rsidR="006D2736" w:rsidRPr="00F41CA9" w14:paraId="4EBADFC2" w14:textId="77777777" w:rsidTr="00C93EEC">
              <w:tc>
                <w:tcPr>
                  <w:tcW w:w="1206" w:type="pct"/>
                  <w:hideMark/>
                </w:tcPr>
                <w:p w14:paraId="3603859C"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_________________</w:t>
                  </w:r>
                  <w:r w:rsidRPr="00F41CA9">
                    <w:rPr>
                      <w:sz w:val="20"/>
                      <w:szCs w:val="20"/>
                      <w:lang w:val="uk-UA"/>
                    </w:rPr>
                    <w:br/>
                    <w:t xml:space="preserve"> (підпис)</w:t>
                  </w:r>
                </w:p>
              </w:tc>
              <w:tc>
                <w:tcPr>
                  <w:tcW w:w="1420" w:type="pct"/>
                  <w:hideMark/>
                </w:tcPr>
                <w:p w14:paraId="402980A6"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___________________</w:t>
                  </w:r>
                  <w:r w:rsidRPr="00F41CA9">
                    <w:rPr>
                      <w:sz w:val="20"/>
                      <w:szCs w:val="20"/>
                      <w:lang w:val="uk-UA"/>
                    </w:rPr>
                    <w:br/>
                    <w:t>(ініціали, прізвище)</w:t>
                  </w:r>
                </w:p>
              </w:tc>
              <w:tc>
                <w:tcPr>
                  <w:tcW w:w="1158" w:type="pct"/>
                  <w:hideMark/>
                </w:tcPr>
                <w:p w14:paraId="13392504"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_____________</w:t>
                  </w:r>
                  <w:r w:rsidRPr="00F41CA9">
                    <w:rPr>
                      <w:sz w:val="20"/>
                      <w:szCs w:val="20"/>
                      <w:lang w:val="uk-UA"/>
                    </w:rPr>
                    <w:br/>
                    <w:t xml:space="preserve"> (підпис)</w:t>
                  </w:r>
                </w:p>
              </w:tc>
              <w:tc>
                <w:tcPr>
                  <w:tcW w:w="1216" w:type="pct"/>
                  <w:hideMark/>
                </w:tcPr>
                <w:p w14:paraId="124DD396" w14:textId="77777777" w:rsidR="006D2736" w:rsidRPr="00F41CA9" w:rsidRDefault="006D2736" w:rsidP="00AD2ABE">
                  <w:pPr>
                    <w:pStyle w:val="af9"/>
                    <w:spacing w:before="0" w:beforeAutospacing="0" w:after="0" w:afterAutospacing="0"/>
                    <w:ind w:firstLine="567"/>
                    <w:jc w:val="center"/>
                    <w:rPr>
                      <w:sz w:val="20"/>
                      <w:szCs w:val="20"/>
                      <w:lang w:val="uk-UA"/>
                    </w:rPr>
                  </w:pPr>
                  <w:r w:rsidRPr="00F41CA9">
                    <w:rPr>
                      <w:sz w:val="20"/>
                      <w:szCs w:val="20"/>
                      <w:lang w:val="uk-UA"/>
                    </w:rPr>
                    <w:t>__________________</w:t>
                  </w:r>
                  <w:r w:rsidRPr="00F41CA9">
                    <w:rPr>
                      <w:sz w:val="20"/>
                      <w:szCs w:val="20"/>
                      <w:lang w:val="uk-UA"/>
                    </w:rPr>
                    <w:br/>
                    <w:t>(ініціали, прізвище)</w:t>
                  </w:r>
                </w:p>
              </w:tc>
            </w:tr>
            <w:tr w:rsidR="006D2736" w:rsidRPr="00F41CA9" w14:paraId="5A646BD9" w14:textId="77777777" w:rsidTr="00C93EEC">
              <w:tc>
                <w:tcPr>
                  <w:tcW w:w="5000" w:type="pct"/>
                  <w:gridSpan w:val="4"/>
                  <w:hideMark/>
                </w:tcPr>
                <w:p w14:paraId="7226ED24" w14:textId="77777777" w:rsidR="006D2736" w:rsidRPr="00F41CA9" w:rsidRDefault="006D2736" w:rsidP="00AD2ABE">
                  <w:pPr>
                    <w:pStyle w:val="af9"/>
                    <w:spacing w:before="0" w:beforeAutospacing="0" w:after="0" w:afterAutospacing="0"/>
                    <w:ind w:firstLine="567"/>
                    <w:rPr>
                      <w:sz w:val="20"/>
                      <w:szCs w:val="20"/>
                      <w:lang w:val="uk-UA"/>
                    </w:rPr>
                  </w:pPr>
                  <w:r w:rsidRPr="00F41CA9">
                    <w:rPr>
                      <w:sz w:val="20"/>
                      <w:szCs w:val="20"/>
                      <w:lang w:val="uk-UA"/>
                    </w:rPr>
                    <w:lastRenderedPageBreak/>
                    <w:t xml:space="preserve">                 “____”_____________ </w:t>
                  </w:r>
                  <w:r w:rsidRPr="00F41CA9">
                    <w:rPr>
                      <w:sz w:val="20"/>
                      <w:szCs w:val="20"/>
                      <w:lang w:val="uk-UA"/>
                    </w:rPr>
                    <w:br/>
                    <w:t xml:space="preserve">                                       (дата)</w:t>
                  </w:r>
                  <w:r w:rsidRPr="00F41CA9">
                    <w:rPr>
                      <w:sz w:val="20"/>
                      <w:szCs w:val="20"/>
                      <w:lang w:val="uk-UA"/>
                    </w:rPr>
                    <w:br/>
                  </w:r>
                </w:p>
              </w:tc>
            </w:tr>
          </w:tbl>
          <w:p w14:paraId="598A41B7" w14:textId="77777777" w:rsidR="006D2736" w:rsidRPr="00F41CA9" w:rsidRDefault="006D2736" w:rsidP="00AD2ABE">
            <w:pPr>
              <w:pStyle w:val="af0"/>
              <w:spacing w:before="0"/>
              <w:jc w:val="both"/>
              <w:rPr>
                <w:rFonts w:ascii="Times New Roman" w:hAnsi="Times New Roman"/>
                <w:sz w:val="20"/>
                <w:lang w:val="uk-UA"/>
              </w:rPr>
            </w:pPr>
            <w:r w:rsidRPr="00F41CA9">
              <w:rPr>
                <w:rFonts w:ascii="Times New Roman" w:hAnsi="Times New Roman"/>
                <w:sz w:val="20"/>
                <w:lang w:val="uk-UA"/>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2807FA2D" w14:textId="77777777" w:rsidR="006D2736" w:rsidRPr="00F41CA9" w:rsidRDefault="006D2736" w:rsidP="00AD2ABE">
            <w:pPr>
              <w:pStyle w:val="af0"/>
              <w:spacing w:before="0"/>
              <w:jc w:val="both"/>
              <w:rPr>
                <w:rFonts w:ascii="Times New Roman" w:hAnsi="Times New Roman"/>
                <w:sz w:val="20"/>
                <w:lang w:val="uk-UA"/>
              </w:rPr>
            </w:pPr>
          </w:p>
          <w:p w14:paraId="55154B04" w14:textId="77777777" w:rsidR="006D2736" w:rsidRPr="00F41CA9" w:rsidRDefault="006D2736" w:rsidP="00AD2ABE">
            <w:pPr>
              <w:shd w:val="clear" w:color="auto" w:fill="FFFFFF"/>
              <w:ind w:firstLine="567"/>
              <w:jc w:val="both"/>
              <w:rPr>
                <w:rFonts w:ascii="Times New Roman" w:hAnsi="Times New Roman"/>
                <w:sz w:val="20"/>
                <w:szCs w:val="20"/>
                <w:lang w:val="uk-UA" w:eastAsia="uk-UA"/>
              </w:rPr>
            </w:pPr>
          </w:p>
          <w:p w14:paraId="1A8643E4" w14:textId="77777777" w:rsidR="006D2736" w:rsidRPr="00F41CA9" w:rsidRDefault="006D2736" w:rsidP="00E14CAF">
            <w:pPr>
              <w:shd w:val="clear" w:color="auto" w:fill="FFFFFF"/>
              <w:spacing w:after="150"/>
              <w:ind w:firstLine="450"/>
              <w:jc w:val="both"/>
              <w:rPr>
                <w:rFonts w:ascii="Times New Roman" w:hAnsi="Times New Roman"/>
                <w:bCs/>
                <w:sz w:val="20"/>
                <w:szCs w:val="20"/>
                <w:shd w:val="clear" w:color="auto" w:fill="FFFFFF"/>
                <w:lang w:val="uk-UA"/>
              </w:rPr>
            </w:pPr>
          </w:p>
        </w:tc>
      </w:tr>
      <w:tr w:rsidR="006D2736" w:rsidRPr="00F41CA9" w14:paraId="09905B2B" w14:textId="77777777" w:rsidTr="006D2736">
        <w:tc>
          <w:tcPr>
            <w:tcW w:w="7655" w:type="dxa"/>
          </w:tcPr>
          <w:p w14:paraId="71ACBDAA" w14:textId="77777777" w:rsidR="006D2736" w:rsidRPr="00F41CA9" w:rsidRDefault="006D2736" w:rsidP="003650FD">
            <w:pPr>
              <w:keepNext/>
              <w:keepLines/>
              <w:spacing w:after="240"/>
              <w:ind w:left="5670"/>
              <w:jc w:val="center"/>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Додаток 5</w:t>
            </w:r>
            <w:r w:rsidRPr="00F41CA9">
              <w:rPr>
                <w:rFonts w:ascii="Times New Roman" w:hAnsi="Times New Roman"/>
                <w:sz w:val="20"/>
                <w:szCs w:val="20"/>
                <w:lang w:val="uk-UA" w:eastAsia="ru-RU"/>
              </w:rPr>
              <w:br/>
              <w:t>до Ліцензійних умов</w:t>
            </w:r>
          </w:p>
          <w:p w14:paraId="0AF51F24" w14:textId="77777777" w:rsidR="006D2736" w:rsidRPr="00F41CA9" w:rsidRDefault="006D2736" w:rsidP="003650FD">
            <w:pPr>
              <w:keepNext/>
              <w:keepLines/>
              <w:spacing w:before="240"/>
              <w:ind w:left="5670"/>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w:t>
            </w:r>
          </w:p>
          <w:p w14:paraId="78B86FA2" w14:textId="77777777" w:rsidR="006D2736" w:rsidRPr="00F41CA9" w:rsidRDefault="006D2736" w:rsidP="003650FD">
            <w:pPr>
              <w:keepNext/>
              <w:keepLines/>
              <w:spacing w:after="240"/>
              <w:ind w:left="5670"/>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органу ліцензування)</w:t>
            </w:r>
          </w:p>
          <w:p w14:paraId="569F8599" w14:textId="77777777" w:rsidR="006D2736" w:rsidRPr="00F41CA9" w:rsidRDefault="006D2736" w:rsidP="003650FD">
            <w:pPr>
              <w:keepNext/>
              <w:keepLines/>
              <w:spacing w:before="240" w:after="240"/>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ВІДОМОСТІ </w:t>
            </w:r>
            <w:r w:rsidRPr="00F41CA9">
              <w:rPr>
                <w:rFonts w:ascii="Times New Roman" w:hAnsi="Times New Roman"/>
                <w:b/>
                <w:sz w:val="20"/>
                <w:szCs w:val="20"/>
                <w:lang w:val="uk-UA" w:eastAsia="ru-RU"/>
              </w:rPr>
              <w:br/>
              <w:t>про наявність матеріально-технічної бази та кваліфікованого персоналу, необхідних для провадження господарської діяльності з роздрібної торгівлі лікарськими засобами</w: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0"/>
              <w:gridCol w:w="628"/>
              <w:gridCol w:w="298"/>
              <w:gridCol w:w="85"/>
              <w:gridCol w:w="34"/>
              <w:gridCol w:w="63"/>
              <w:gridCol w:w="12"/>
              <w:gridCol w:w="557"/>
              <w:gridCol w:w="96"/>
              <w:gridCol w:w="150"/>
              <w:gridCol w:w="13"/>
              <w:gridCol w:w="341"/>
              <w:gridCol w:w="71"/>
              <w:gridCol w:w="180"/>
              <w:gridCol w:w="172"/>
              <w:gridCol w:w="94"/>
              <w:gridCol w:w="41"/>
              <w:gridCol w:w="57"/>
              <w:gridCol w:w="399"/>
              <w:gridCol w:w="358"/>
              <w:gridCol w:w="165"/>
              <w:gridCol w:w="131"/>
              <w:gridCol w:w="221"/>
              <w:gridCol w:w="379"/>
              <w:gridCol w:w="140"/>
              <w:gridCol w:w="791"/>
              <w:gridCol w:w="23"/>
              <w:gridCol w:w="322"/>
              <w:gridCol w:w="479"/>
              <w:gridCol w:w="264"/>
            </w:tblGrid>
            <w:tr w:rsidR="006D2736" w:rsidRPr="00F41CA9" w14:paraId="4B41AB75" w14:textId="77777777" w:rsidTr="003650FD">
              <w:tc>
                <w:tcPr>
                  <w:tcW w:w="10068" w:type="dxa"/>
                  <w:gridSpan w:val="30"/>
                  <w:tcBorders>
                    <w:right w:val="single" w:sz="4" w:space="0" w:color="auto"/>
                  </w:tcBorders>
                  <w:shd w:val="clear" w:color="auto" w:fill="FFFFFF"/>
                  <w:hideMark/>
                </w:tcPr>
                <w:p w14:paraId="40D52037" w14:textId="77777777" w:rsidR="006D2736" w:rsidRPr="00F41CA9" w:rsidRDefault="006D2736" w:rsidP="003650FD">
                  <w:pPr>
                    <w:tabs>
                      <w:tab w:val="left" w:pos="284"/>
                    </w:tabs>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1. Відомості про суб’єкта господарювання</w:t>
                  </w:r>
                </w:p>
              </w:tc>
            </w:tr>
            <w:tr w:rsidR="006D2736" w:rsidRPr="00F41CA9" w14:paraId="5FF8313E" w14:textId="77777777" w:rsidTr="003650FD">
              <w:tc>
                <w:tcPr>
                  <w:tcW w:w="3890" w:type="dxa"/>
                  <w:gridSpan w:val="14"/>
                  <w:shd w:val="clear" w:color="auto" w:fill="FFFFFF"/>
                  <w:hideMark/>
                </w:tcPr>
                <w:p w14:paraId="315B7A4D" w14:textId="77777777" w:rsidR="006D2736" w:rsidRPr="00F41CA9" w:rsidRDefault="006D2736" w:rsidP="003650FD">
                  <w:pPr>
                    <w:tabs>
                      <w:tab w:val="left" w:pos="460"/>
                    </w:tabs>
                    <w:spacing w:after="0" w:line="240" w:lineRule="atLeast"/>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Для юридичної особи:</w:t>
                  </w:r>
                </w:p>
              </w:tc>
              <w:tc>
                <w:tcPr>
                  <w:tcW w:w="6178" w:type="dxa"/>
                  <w:gridSpan w:val="16"/>
                  <w:tcBorders>
                    <w:right w:val="single" w:sz="4" w:space="0" w:color="auto"/>
                  </w:tcBorders>
                  <w:shd w:val="clear" w:color="auto" w:fill="FFFFFF"/>
                  <w:hideMark/>
                </w:tcPr>
                <w:p w14:paraId="1D6FAACD"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Для фізичної особи - підприємця:</w:t>
                  </w:r>
                </w:p>
              </w:tc>
            </w:tr>
            <w:tr w:rsidR="006D2736" w:rsidRPr="00F41CA9" w14:paraId="579A72ED" w14:textId="77777777" w:rsidTr="003650FD">
              <w:tc>
                <w:tcPr>
                  <w:tcW w:w="1697" w:type="dxa"/>
                  <w:gridSpan w:val="4"/>
                  <w:vMerge w:val="restart"/>
                  <w:tcBorders>
                    <w:right w:val="nil"/>
                  </w:tcBorders>
                  <w:shd w:val="clear" w:color="auto" w:fill="FFFFFF"/>
                  <w:hideMark/>
                </w:tcPr>
                <w:p w14:paraId="4F860F42"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найменування</w:t>
                  </w:r>
                </w:p>
              </w:tc>
              <w:tc>
                <w:tcPr>
                  <w:tcW w:w="2193" w:type="dxa"/>
                  <w:gridSpan w:val="10"/>
                  <w:vMerge w:val="restart"/>
                  <w:tcBorders>
                    <w:left w:val="nil"/>
                  </w:tcBorders>
                  <w:shd w:val="clear" w:color="auto" w:fill="FFFFFF"/>
                </w:tcPr>
                <w:p w14:paraId="65043ADB"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c>
                <w:tcPr>
                  <w:tcW w:w="1622" w:type="dxa"/>
                  <w:gridSpan w:val="6"/>
                  <w:tcBorders>
                    <w:right w:val="nil"/>
                  </w:tcBorders>
                  <w:shd w:val="clear" w:color="auto" w:fill="FFFFFF"/>
                  <w:hideMark/>
                </w:tcPr>
                <w:p w14:paraId="6E52C244"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прізвище</w:t>
                  </w:r>
                </w:p>
              </w:tc>
              <w:tc>
                <w:tcPr>
                  <w:tcW w:w="4556" w:type="dxa"/>
                  <w:gridSpan w:val="10"/>
                  <w:tcBorders>
                    <w:left w:val="nil"/>
                    <w:right w:val="single" w:sz="4" w:space="0" w:color="auto"/>
                  </w:tcBorders>
                  <w:shd w:val="clear" w:color="auto" w:fill="FFFFFF"/>
                </w:tcPr>
                <w:p w14:paraId="77F39B51"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562E330D" w14:textId="77777777" w:rsidTr="003650FD">
              <w:tc>
                <w:tcPr>
                  <w:tcW w:w="1697" w:type="dxa"/>
                  <w:gridSpan w:val="4"/>
                  <w:vMerge/>
                  <w:tcBorders>
                    <w:right w:val="nil"/>
                  </w:tcBorders>
                  <w:shd w:val="clear" w:color="auto" w:fill="FFFFFF"/>
                  <w:vAlign w:val="center"/>
                  <w:hideMark/>
                </w:tcPr>
                <w:p w14:paraId="5B37DBB7"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2193" w:type="dxa"/>
                  <w:gridSpan w:val="10"/>
                  <w:vMerge/>
                  <w:tcBorders>
                    <w:left w:val="nil"/>
                  </w:tcBorders>
                  <w:shd w:val="clear" w:color="auto" w:fill="FFFFFF"/>
                  <w:vAlign w:val="center"/>
                  <w:hideMark/>
                </w:tcPr>
                <w:p w14:paraId="08F4F1B9"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1622" w:type="dxa"/>
                  <w:gridSpan w:val="6"/>
                  <w:tcBorders>
                    <w:right w:val="nil"/>
                  </w:tcBorders>
                  <w:shd w:val="clear" w:color="auto" w:fill="FFFFFF"/>
                  <w:hideMark/>
                </w:tcPr>
                <w:p w14:paraId="37E9EB72"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ім’я</w:t>
                  </w:r>
                </w:p>
              </w:tc>
              <w:tc>
                <w:tcPr>
                  <w:tcW w:w="4556" w:type="dxa"/>
                  <w:gridSpan w:val="10"/>
                  <w:tcBorders>
                    <w:left w:val="nil"/>
                    <w:right w:val="single" w:sz="4" w:space="0" w:color="auto"/>
                  </w:tcBorders>
                  <w:shd w:val="clear" w:color="auto" w:fill="FFFFFF"/>
                </w:tcPr>
                <w:p w14:paraId="23FA58D2"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4D0C525F" w14:textId="77777777" w:rsidTr="003650FD">
              <w:tc>
                <w:tcPr>
                  <w:tcW w:w="1697" w:type="dxa"/>
                  <w:gridSpan w:val="4"/>
                  <w:vMerge/>
                  <w:tcBorders>
                    <w:right w:val="nil"/>
                  </w:tcBorders>
                  <w:shd w:val="clear" w:color="auto" w:fill="FFFFFF"/>
                  <w:vAlign w:val="center"/>
                  <w:hideMark/>
                </w:tcPr>
                <w:p w14:paraId="45694D7E"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2193" w:type="dxa"/>
                  <w:gridSpan w:val="10"/>
                  <w:vMerge/>
                  <w:tcBorders>
                    <w:left w:val="nil"/>
                  </w:tcBorders>
                  <w:shd w:val="clear" w:color="auto" w:fill="FFFFFF"/>
                  <w:vAlign w:val="center"/>
                  <w:hideMark/>
                </w:tcPr>
                <w:p w14:paraId="73CEB775"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1622" w:type="dxa"/>
                  <w:gridSpan w:val="6"/>
                  <w:tcBorders>
                    <w:right w:val="nil"/>
                  </w:tcBorders>
                  <w:shd w:val="clear" w:color="auto" w:fill="FFFFFF"/>
                  <w:hideMark/>
                </w:tcPr>
                <w:p w14:paraId="5C60F7CB"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по батькові</w:t>
                  </w:r>
                </w:p>
              </w:tc>
              <w:tc>
                <w:tcPr>
                  <w:tcW w:w="4556" w:type="dxa"/>
                  <w:gridSpan w:val="10"/>
                  <w:tcBorders>
                    <w:left w:val="nil"/>
                    <w:right w:val="single" w:sz="4" w:space="0" w:color="auto"/>
                  </w:tcBorders>
                  <w:shd w:val="clear" w:color="auto" w:fill="FFFFFF"/>
                </w:tcPr>
                <w:p w14:paraId="0F0EFCFE"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16CDEF7C" w14:textId="77777777" w:rsidTr="003650FD">
              <w:tc>
                <w:tcPr>
                  <w:tcW w:w="1697" w:type="dxa"/>
                  <w:gridSpan w:val="4"/>
                  <w:vMerge/>
                  <w:tcBorders>
                    <w:right w:val="nil"/>
                  </w:tcBorders>
                  <w:shd w:val="clear" w:color="auto" w:fill="FFFFFF"/>
                  <w:vAlign w:val="center"/>
                  <w:hideMark/>
                </w:tcPr>
                <w:p w14:paraId="6CC0E5E5"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2193" w:type="dxa"/>
                  <w:gridSpan w:val="10"/>
                  <w:vMerge/>
                  <w:tcBorders>
                    <w:left w:val="nil"/>
                  </w:tcBorders>
                  <w:shd w:val="clear" w:color="auto" w:fill="FFFFFF"/>
                  <w:vAlign w:val="center"/>
                  <w:hideMark/>
                </w:tcPr>
                <w:p w14:paraId="3F4064CC"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1622" w:type="dxa"/>
                  <w:gridSpan w:val="6"/>
                  <w:tcBorders>
                    <w:right w:val="nil"/>
                  </w:tcBorders>
                  <w:shd w:val="clear" w:color="auto" w:fill="FFFFFF"/>
                  <w:hideMark/>
                </w:tcPr>
                <w:p w14:paraId="2467C173"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телефон</w:t>
                  </w:r>
                </w:p>
              </w:tc>
              <w:tc>
                <w:tcPr>
                  <w:tcW w:w="4556" w:type="dxa"/>
                  <w:gridSpan w:val="10"/>
                  <w:tcBorders>
                    <w:left w:val="nil"/>
                    <w:right w:val="single" w:sz="4" w:space="0" w:color="auto"/>
                  </w:tcBorders>
                  <w:shd w:val="clear" w:color="auto" w:fill="FFFFFF"/>
                </w:tcPr>
                <w:p w14:paraId="3B751C5D"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0AAED5B2" w14:textId="77777777" w:rsidTr="003650FD">
              <w:trPr>
                <w:trHeight w:val="320"/>
              </w:trPr>
              <w:tc>
                <w:tcPr>
                  <w:tcW w:w="1697" w:type="dxa"/>
                  <w:gridSpan w:val="4"/>
                  <w:tcBorders>
                    <w:right w:val="nil"/>
                  </w:tcBorders>
                  <w:shd w:val="clear" w:color="auto" w:fill="FFFFFF"/>
                  <w:hideMark/>
                </w:tcPr>
                <w:p w14:paraId="75691766"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код згідно з ЄДРПОУ</w:t>
                  </w:r>
                </w:p>
              </w:tc>
              <w:tc>
                <w:tcPr>
                  <w:tcW w:w="2193" w:type="dxa"/>
                  <w:gridSpan w:val="10"/>
                  <w:tcBorders>
                    <w:left w:val="nil"/>
                  </w:tcBorders>
                  <w:shd w:val="clear" w:color="auto" w:fill="FFFFFF"/>
                  <w:vAlign w:val="center"/>
                  <w:hideMark/>
                </w:tcPr>
                <w:p w14:paraId="5BB39C77"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p>
              </w:tc>
              <w:tc>
                <w:tcPr>
                  <w:tcW w:w="2379" w:type="dxa"/>
                  <w:gridSpan w:val="9"/>
                  <w:vMerge w:val="restart"/>
                  <w:tcBorders>
                    <w:right w:val="nil"/>
                  </w:tcBorders>
                  <w:shd w:val="clear" w:color="auto" w:fill="FFFFFF"/>
                  <w:hideMark/>
                </w:tcPr>
                <w:p w14:paraId="1486572D"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реєстраційний номер облікової картки платника податків</w:t>
                  </w:r>
                </w:p>
              </w:tc>
              <w:tc>
                <w:tcPr>
                  <w:tcW w:w="3799" w:type="dxa"/>
                  <w:gridSpan w:val="7"/>
                  <w:vMerge w:val="restart"/>
                  <w:tcBorders>
                    <w:left w:val="nil"/>
                    <w:right w:val="single" w:sz="4" w:space="0" w:color="auto"/>
                  </w:tcBorders>
                  <w:shd w:val="clear" w:color="auto" w:fill="FFFFFF"/>
                  <w:vAlign w:val="center"/>
                  <w:hideMark/>
                </w:tcPr>
                <w:p w14:paraId="00CB19F1"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p>
              </w:tc>
            </w:tr>
            <w:tr w:rsidR="006D2736" w:rsidRPr="00F41CA9" w14:paraId="0A8CC9D8" w14:textId="77777777" w:rsidTr="003650FD">
              <w:trPr>
                <w:trHeight w:val="332"/>
              </w:trPr>
              <w:tc>
                <w:tcPr>
                  <w:tcW w:w="1697" w:type="dxa"/>
                  <w:gridSpan w:val="4"/>
                  <w:tcBorders>
                    <w:right w:val="nil"/>
                  </w:tcBorders>
                  <w:shd w:val="clear" w:color="auto" w:fill="FFFFFF"/>
                  <w:hideMark/>
                </w:tcPr>
                <w:p w14:paraId="7048C868"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форма власності</w:t>
                  </w:r>
                </w:p>
              </w:tc>
              <w:tc>
                <w:tcPr>
                  <w:tcW w:w="2193" w:type="dxa"/>
                  <w:gridSpan w:val="10"/>
                  <w:tcBorders>
                    <w:left w:val="nil"/>
                  </w:tcBorders>
                  <w:shd w:val="clear" w:color="auto" w:fill="FFFFFF"/>
                </w:tcPr>
                <w:p w14:paraId="333D32B5"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c>
                <w:tcPr>
                  <w:tcW w:w="2379" w:type="dxa"/>
                  <w:gridSpan w:val="9"/>
                  <w:vMerge/>
                  <w:tcBorders>
                    <w:right w:val="nil"/>
                  </w:tcBorders>
                  <w:shd w:val="clear" w:color="auto" w:fill="FFFFFF"/>
                  <w:vAlign w:val="center"/>
                  <w:hideMark/>
                </w:tcPr>
                <w:p w14:paraId="4DCF21CB"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3799" w:type="dxa"/>
                  <w:gridSpan w:val="7"/>
                  <w:vMerge/>
                  <w:tcBorders>
                    <w:left w:val="nil"/>
                    <w:right w:val="single" w:sz="4" w:space="0" w:color="auto"/>
                  </w:tcBorders>
                  <w:shd w:val="clear" w:color="auto" w:fill="FFFFFF"/>
                  <w:vAlign w:val="center"/>
                  <w:hideMark/>
                </w:tcPr>
                <w:p w14:paraId="1E5052FF"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r>
            <w:tr w:rsidR="006D2736" w:rsidRPr="00F41CA9" w14:paraId="227ADBDF" w14:textId="77777777" w:rsidTr="003650FD">
              <w:trPr>
                <w:trHeight w:val="404"/>
              </w:trPr>
              <w:tc>
                <w:tcPr>
                  <w:tcW w:w="3890" w:type="dxa"/>
                  <w:gridSpan w:val="14"/>
                  <w:vMerge w:val="restart"/>
                  <w:shd w:val="clear" w:color="auto" w:fill="FFFFFF"/>
                </w:tcPr>
                <w:p w14:paraId="562828B4"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c>
                <w:tcPr>
                  <w:tcW w:w="1133" w:type="dxa"/>
                  <w:gridSpan w:val="5"/>
                  <w:tcBorders>
                    <w:right w:val="nil"/>
                  </w:tcBorders>
                  <w:shd w:val="clear" w:color="auto" w:fill="FFFFFF"/>
                  <w:vAlign w:val="center"/>
                  <w:hideMark/>
                </w:tcPr>
                <w:p w14:paraId="5DAE54EF"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паспорт:</w:t>
                  </w:r>
                </w:p>
              </w:tc>
              <w:tc>
                <w:tcPr>
                  <w:tcW w:w="747" w:type="dxa"/>
                  <w:gridSpan w:val="2"/>
                  <w:tcBorders>
                    <w:left w:val="nil"/>
                    <w:right w:val="nil"/>
                  </w:tcBorders>
                  <w:shd w:val="clear" w:color="auto" w:fill="FFFFFF"/>
                  <w:vAlign w:val="center"/>
                  <w:hideMark/>
                </w:tcPr>
                <w:p w14:paraId="03FD42F9"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серія</w:t>
                  </w:r>
                </w:p>
              </w:tc>
              <w:tc>
                <w:tcPr>
                  <w:tcW w:w="1080" w:type="dxa"/>
                  <w:gridSpan w:val="3"/>
                  <w:tcBorders>
                    <w:left w:val="nil"/>
                    <w:right w:val="nil"/>
                  </w:tcBorders>
                  <w:shd w:val="clear" w:color="auto" w:fill="FFFFFF"/>
                  <w:vAlign w:val="center"/>
                  <w:hideMark/>
                </w:tcPr>
                <w:p w14:paraId="25FEFE62"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p>
              </w:tc>
              <w:tc>
                <w:tcPr>
                  <w:tcW w:w="3218" w:type="dxa"/>
                  <w:gridSpan w:val="6"/>
                  <w:tcBorders>
                    <w:left w:val="nil"/>
                    <w:right w:val="single" w:sz="4" w:space="0" w:color="auto"/>
                  </w:tcBorders>
                  <w:shd w:val="clear" w:color="auto" w:fill="FFFFFF"/>
                  <w:vAlign w:val="center"/>
                  <w:hideMark/>
                </w:tcPr>
                <w:p w14:paraId="4271CAB8"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p>
              </w:tc>
            </w:tr>
            <w:tr w:rsidR="006D2736" w:rsidRPr="00F41CA9" w14:paraId="53B38583" w14:textId="77777777" w:rsidTr="003650FD">
              <w:trPr>
                <w:trHeight w:val="421"/>
              </w:trPr>
              <w:tc>
                <w:tcPr>
                  <w:tcW w:w="3890" w:type="dxa"/>
                  <w:gridSpan w:val="14"/>
                  <w:vMerge/>
                  <w:shd w:val="clear" w:color="auto" w:fill="FFFFFF"/>
                  <w:vAlign w:val="center"/>
                  <w:hideMark/>
                </w:tcPr>
                <w:p w14:paraId="5E51CA7C"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1133" w:type="dxa"/>
                  <w:gridSpan w:val="5"/>
                  <w:tcBorders>
                    <w:right w:val="nil"/>
                  </w:tcBorders>
                  <w:shd w:val="clear" w:color="auto" w:fill="FFFFFF"/>
                  <w:hideMark/>
                </w:tcPr>
                <w:p w14:paraId="02D1D409"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виданий</w:t>
                  </w:r>
                </w:p>
              </w:tc>
              <w:tc>
                <w:tcPr>
                  <w:tcW w:w="5045" w:type="dxa"/>
                  <w:gridSpan w:val="11"/>
                  <w:tcBorders>
                    <w:left w:val="nil"/>
                    <w:right w:val="single" w:sz="4" w:space="0" w:color="auto"/>
                  </w:tcBorders>
                  <w:shd w:val="clear" w:color="auto" w:fill="FFFFFF"/>
                </w:tcPr>
                <w:p w14:paraId="46C020B4"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4860FAD1" w14:textId="77777777" w:rsidTr="003650FD">
              <w:trPr>
                <w:trHeight w:val="336"/>
              </w:trPr>
              <w:tc>
                <w:tcPr>
                  <w:tcW w:w="10068" w:type="dxa"/>
                  <w:gridSpan w:val="30"/>
                  <w:tcBorders>
                    <w:right w:val="single" w:sz="4" w:space="0" w:color="auto"/>
                  </w:tcBorders>
                  <w:shd w:val="clear" w:color="auto" w:fill="FFFFFF"/>
                  <w:hideMark/>
                </w:tcPr>
                <w:p w14:paraId="2915E78E"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Відомості про керівника суб’єкта господарювання (для юридичної особи):</w:t>
                  </w:r>
                </w:p>
              </w:tc>
            </w:tr>
            <w:tr w:rsidR="006D2736" w:rsidRPr="00F41CA9" w14:paraId="64910214" w14:textId="77777777" w:rsidTr="003650FD">
              <w:trPr>
                <w:trHeight w:val="336"/>
              </w:trPr>
              <w:tc>
                <w:tcPr>
                  <w:tcW w:w="1737" w:type="dxa"/>
                  <w:gridSpan w:val="5"/>
                  <w:tcBorders>
                    <w:right w:val="nil"/>
                  </w:tcBorders>
                  <w:shd w:val="clear" w:color="auto" w:fill="FFFFFF"/>
                  <w:hideMark/>
                </w:tcPr>
                <w:p w14:paraId="4B8301A9"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прізвище</w:t>
                  </w:r>
                </w:p>
              </w:tc>
              <w:tc>
                <w:tcPr>
                  <w:tcW w:w="8331" w:type="dxa"/>
                  <w:gridSpan w:val="25"/>
                  <w:tcBorders>
                    <w:left w:val="nil"/>
                    <w:right w:val="single" w:sz="4" w:space="0" w:color="auto"/>
                  </w:tcBorders>
                  <w:shd w:val="clear" w:color="auto" w:fill="FFFFFF"/>
                </w:tcPr>
                <w:p w14:paraId="7BE39326"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5A40D47B" w14:textId="77777777" w:rsidTr="003650FD">
              <w:trPr>
                <w:trHeight w:val="336"/>
              </w:trPr>
              <w:tc>
                <w:tcPr>
                  <w:tcW w:w="1737" w:type="dxa"/>
                  <w:gridSpan w:val="5"/>
                  <w:tcBorders>
                    <w:right w:val="nil"/>
                  </w:tcBorders>
                  <w:shd w:val="clear" w:color="auto" w:fill="FFFFFF"/>
                  <w:hideMark/>
                </w:tcPr>
                <w:p w14:paraId="2A099B0C"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ім’я</w:t>
                  </w:r>
                </w:p>
              </w:tc>
              <w:tc>
                <w:tcPr>
                  <w:tcW w:w="8331" w:type="dxa"/>
                  <w:gridSpan w:val="25"/>
                  <w:tcBorders>
                    <w:left w:val="nil"/>
                    <w:right w:val="single" w:sz="4" w:space="0" w:color="auto"/>
                  </w:tcBorders>
                  <w:shd w:val="clear" w:color="auto" w:fill="FFFFFF"/>
                </w:tcPr>
                <w:p w14:paraId="4D8DF6C5"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21F2AD16" w14:textId="77777777" w:rsidTr="003650FD">
              <w:trPr>
                <w:trHeight w:val="219"/>
              </w:trPr>
              <w:tc>
                <w:tcPr>
                  <w:tcW w:w="1737" w:type="dxa"/>
                  <w:gridSpan w:val="5"/>
                  <w:tcBorders>
                    <w:right w:val="nil"/>
                  </w:tcBorders>
                  <w:shd w:val="clear" w:color="auto" w:fill="FFFFFF"/>
                  <w:hideMark/>
                </w:tcPr>
                <w:p w14:paraId="042468A0"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по батькові</w:t>
                  </w:r>
                </w:p>
              </w:tc>
              <w:tc>
                <w:tcPr>
                  <w:tcW w:w="8331" w:type="dxa"/>
                  <w:gridSpan w:val="25"/>
                  <w:tcBorders>
                    <w:left w:val="nil"/>
                    <w:right w:val="single" w:sz="4" w:space="0" w:color="auto"/>
                  </w:tcBorders>
                  <w:shd w:val="clear" w:color="auto" w:fill="FFFFFF"/>
                </w:tcPr>
                <w:p w14:paraId="03CE71DC"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7209371F" w14:textId="77777777" w:rsidTr="003650FD">
              <w:trPr>
                <w:trHeight w:val="285"/>
              </w:trPr>
              <w:tc>
                <w:tcPr>
                  <w:tcW w:w="1737" w:type="dxa"/>
                  <w:gridSpan w:val="5"/>
                  <w:tcBorders>
                    <w:right w:val="nil"/>
                  </w:tcBorders>
                  <w:shd w:val="clear" w:color="auto" w:fill="FFFFFF"/>
                  <w:hideMark/>
                </w:tcPr>
                <w:p w14:paraId="75E6E640"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телефон</w:t>
                  </w:r>
                </w:p>
              </w:tc>
              <w:tc>
                <w:tcPr>
                  <w:tcW w:w="8331" w:type="dxa"/>
                  <w:gridSpan w:val="25"/>
                  <w:tcBorders>
                    <w:left w:val="nil"/>
                    <w:right w:val="single" w:sz="4" w:space="0" w:color="auto"/>
                  </w:tcBorders>
                  <w:shd w:val="clear" w:color="auto" w:fill="FFFFFF"/>
                </w:tcPr>
                <w:p w14:paraId="361C2D78"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6E0AF07E" w14:textId="77777777" w:rsidTr="003650FD">
              <w:trPr>
                <w:trHeight w:val="336"/>
              </w:trPr>
              <w:tc>
                <w:tcPr>
                  <w:tcW w:w="10068" w:type="dxa"/>
                  <w:gridSpan w:val="30"/>
                  <w:tcBorders>
                    <w:right w:val="single" w:sz="4" w:space="0" w:color="auto"/>
                  </w:tcBorders>
                  <w:shd w:val="clear" w:color="auto" w:fill="FFFFFF"/>
                  <w:hideMark/>
                </w:tcPr>
                <w:p w14:paraId="66949AFE"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Місцезнаходження юридичної особи або місце проживання фізичної особи - підприємця</w:t>
                  </w:r>
                </w:p>
              </w:tc>
            </w:tr>
            <w:tr w:rsidR="006D2736" w:rsidRPr="00F41CA9" w14:paraId="36504B0E" w14:textId="77777777" w:rsidTr="003650FD">
              <w:trPr>
                <w:trHeight w:val="1028"/>
              </w:trPr>
              <w:tc>
                <w:tcPr>
                  <w:tcW w:w="10068" w:type="dxa"/>
                  <w:gridSpan w:val="30"/>
                  <w:tcBorders>
                    <w:right w:val="single" w:sz="4" w:space="0" w:color="auto"/>
                  </w:tcBorders>
                  <w:shd w:val="clear" w:color="auto" w:fill="FFFFFF"/>
                </w:tcPr>
                <w:p w14:paraId="34B8F308"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07535587" w14:textId="77777777" w:rsidTr="003650FD">
              <w:trPr>
                <w:trHeight w:val="336"/>
              </w:trPr>
              <w:tc>
                <w:tcPr>
                  <w:tcW w:w="10068" w:type="dxa"/>
                  <w:gridSpan w:val="30"/>
                  <w:tcBorders>
                    <w:left w:val="single" w:sz="4" w:space="0" w:color="auto"/>
                    <w:right w:val="single" w:sz="4" w:space="0" w:color="auto"/>
                  </w:tcBorders>
                  <w:shd w:val="clear" w:color="auto" w:fill="FFFFFF"/>
                  <w:hideMark/>
                </w:tcPr>
                <w:p w14:paraId="415C2710"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Електронна адреса</w:t>
                  </w:r>
                </w:p>
              </w:tc>
            </w:tr>
            <w:tr w:rsidR="006D2736" w:rsidRPr="00F41CA9" w14:paraId="0818EFD5" w14:textId="77777777" w:rsidTr="003650FD">
              <w:trPr>
                <w:trHeight w:val="336"/>
              </w:trPr>
              <w:tc>
                <w:tcPr>
                  <w:tcW w:w="10068" w:type="dxa"/>
                  <w:gridSpan w:val="30"/>
                  <w:tcBorders>
                    <w:right w:val="single" w:sz="4" w:space="0" w:color="auto"/>
                  </w:tcBorders>
                  <w:shd w:val="clear" w:color="auto" w:fill="FFFFFF"/>
                  <w:hideMark/>
                </w:tcPr>
                <w:p w14:paraId="2304BED0"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2. Відомості про матеріально-технічну базу</w:t>
                  </w:r>
                </w:p>
              </w:tc>
            </w:tr>
            <w:tr w:rsidR="006D2736" w:rsidRPr="00F41CA9" w14:paraId="2E8A53FB" w14:textId="77777777" w:rsidTr="003650FD">
              <w:trPr>
                <w:trHeight w:val="336"/>
              </w:trPr>
              <w:tc>
                <w:tcPr>
                  <w:tcW w:w="10068" w:type="dxa"/>
                  <w:gridSpan w:val="30"/>
                  <w:tcBorders>
                    <w:right w:val="single" w:sz="4" w:space="0" w:color="auto"/>
                  </w:tcBorders>
                  <w:shd w:val="clear" w:color="auto" w:fill="FFFFFF"/>
                  <w:hideMark/>
                </w:tcPr>
                <w:p w14:paraId="3FB56FAF"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Аптечний заклад</w:t>
                  </w:r>
                </w:p>
              </w:tc>
            </w:tr>
            <w:tr w:rsidR="006D2736" w:rsidRPr="00F41CA9" w14:paraId="3C3942AD" w14:textId="77777777" w:rsidTr="003650FD">
              <w:trPr>
                <w:trHeight w:val="489"/>
              </w:trPr>
              <w:tc>
                <w:tcPr>
                  <w:tcW w:w="1863" w:type="dxa"/>
                  <w:gridSpan w:val="7"/>
                  <w:tcBorders>
                    <w:bottom w:val="single" w:sz="4" w:space="0" w:color="auto"/>
                    <w:right w:val="nil"/>
                  </w:tcBorders>
                  <w:shd w:val="clear" w:color="auto" w:fill="FFFFFF"/>
                  <w:hideMark/>
                </w:tcPr>
                <w:p w14:paraId="0BC4A1FF"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Аптека</w:t>
                  </w:r>
                </w:p>
              </w:tc>
              <w:tc>
                <w:tcPr>
                  <w:tcW w:w="808" w:type="dxa"/>
                  <w:tcBorders>
                    <w:left w:val="nil"/>
                    <w:bottom w:val="single" w:sz="4" w:space="0" w:color="auto"/>
                  </w:tcBorders>
                  <w:shd w:val="clear" w:color="auto" w:fill="FFFFFF"/>
                  <w:vAlign w:val="center"/>
                  <w:hideMark/>
                </w:tcPr>
                <w:p w14:paraId="11877700"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noProof/>
                      <w:spacing w:val="20"/>
                      <w:sz w:val="20"/>
                      <w:szCs w:val="20"/>
                      <w:lang w:eastAsia="uk-UA"/>
                    </w:rPr>
                    <w:sym w:font="Symbol" w:char="F07F"/>
                  </w:r>
                </w:p>
              </w:tc>
              <w:tc>
                <w:tcPr>
                  <w:tcW w:w="874" w:type="dxa"/>
                  <w:gridSpan w:val="4"/>
                  <w:vMerge w:val="restart"/>
                  <w:tcBorders>
                    <w:right w:val="nil"/>
                  </w:tcBorders>
                  <w:shd w:val="clear" w:color="auto" w:fill="FFFFFF"/>
                  <w:vAlign w:val="center"/>
                  <w:hideMark/>
                </w:tcPr>
                <w:p w14:paraId="14ECF9CB"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номер</w:t>
                  </w:r>
                </w:p>
              </w:tc>
              <w:tc>
                <w:tcPr>
                  <w:tcW w:w="567" w:type="dxa"/>
                  <w:gridSpan w:val="3"/>
                  <w:vMerge w:val="restart"/>
                  <w:tcBorders>
                    <w:left w:val="nil"/>
                  </w:tcBorders>
                  <w:shd w:val="clear" w:color="auto" w:fill="FFFFFF"/>
                </w:tcPr>
                <w:p w14:paraId="62379C76"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c>
                <w:tcPr>
                  <w:tcW w:w="1842" w:type="dxa"/>
                  <w:gridSpan w:val="7"/>
                  <w:vMerge w:val="restart"/>
                  <w:tcBorders>
                    <w:right w:val="nil"/>
                  </w:tcBorders>
                  <w:shd w:val="clear" w:color="auto" w:fill="FFFFFF"/>
                  <w:vAlign w:val="center"/>
                  <w:hideMark/>
                </w:tcPr>
                <w:p w14:paraId="0A7A5228"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найменування аптечного закладу</w:t>
                  </w:r>
                </w:p>
                <w:p w14:paraId="11AE829B"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(за наявності)</w:t>
                  </w:r>
                </w:p>
              </w:tc>
              <w:tc>
                <w:tcPr>
                  <w:tcW w:w="1134" w:type="dxa"/>
                  <w:gridSpan w:val="3"/>
                  <w:vMerge w:val="restart"/>
                  <w:tcBorders>
                    <w:left w:val="nil"/>
                  </w:tcBorders>
                  <w:shd w:val="clear" w:color="auto" w:fill="FFFFFF"/>
                </w:tcPr>
                <w:p w14:paraId="6ED51F04"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c>
                <w:tcPr>
                  <w:tcW w:w="1843" w:type="dxa"/>
                  <w:gridSpan w:val="3"/>
                  <w:vMerge w:val="restart"/>
                  <w:tcBorders>
                    <w:right w:val="nil"/>
                  </w:tcBorders>
                  <w:shd w:val="clear" w:color="auto" w:fill="FFFFFF"/>
                  <w:hideMark/>
                </w:tcPr>
                <w:p w14:paraId="0113CAD4"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аптека, структурним підрозділом якої </w:t>
                  </w:r>
                  <w:r w:rsidRPr="00F41CA9">
                    <w:rPr>
                      <w:rFonts w:ascii="Times New Roman" w:eastAsia="Calibri" w:hAnsi="Times New Roman" w:cs="Times New Roman"/>
                      <w:sz w:val="20"/>
                      <w:szCs w:val="20"/>
                    </w:rPr>
                    <w:br/>
                    <w:t>є аптечний пункт</w:t>
                  </w:r>
                </w:p>
              </w:tc>
              <w:tc>
                <w:tcPr>
                  <w:tcW w:w="1137" w:type="dxa"/>
                  <w:gridSpan w:val="2"/>
                  <w:vMerge w:val="restart"/>
                  <w:tcBorders>
                    <w:left w:val="nil"/>
                    <w:right w:val="single" w:sz="4" w:space="0" w:color="auto"/>
                  </w:tcBorders>
                  <w:shd w:val="clear" w:color="auto" w:fill="FFFFFF"/>
                </w:tcPr>
                <w:p w14:paraId="6F58C98E"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38D82BFF" w14:textId="77777777" w:rsidTr="003650FD">
              <w:trPr>
                <w:trHeight w:val="336"/>
              </w:trPr>
              <w:tc>
                <w:tcPr>
                  <w:tcW w:w="1863" w:type="dxa"/>
                  <w:gridSpan w:val="7"/>
                  <w:tcBorders>
                    <w:right w:val="nil"/>
                  </w:tcBorders>
                  <w:shd w:val="clear" w:color="auto" w:fill="FFFFFF"/>
                  <w:hideMark/>
                </w:tcPr>
                <w:p w14:paraId="7BBFB00D"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Аптечний пункт</w:t>
                  </w:r>
                </w:p>
              </w:tc>
              <w:tc>
                <w:tcPr>
                  <w:tcW w:w="808" w:type="dxa"/>
                  <w:tcBorders>
                    <w:left w:val="nil"/>
                  </w:tcBorders>
                  <w:shd w:val="clear" w:color="auto" w:fill="FFFFFF"/>
                  <w:vAlign w:val="center"/>
                  <w:hideMark/>
                </w:tcPr>
                <w:p w14:paraId="03D1CE53"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noProof/>
                      <w:spacing w:val="20"/>
                      <w:sz w:val="20"/>
                      <w:szCs w:val="20"/>
                      <w:lang w:eastAsia="uk-UA"/>
                    </w:rPr>
                    <w:sym w:font="Symbol" w:char="F07F"/>
                  </w:r>
                </w:p>
              </w:tc>
              <w:tc>
                <w:tcPr>
                  <w:tcW w:w="874" w:type="dxa"/>
                  <w:gridSpan w:val="4"/>
                  <w:vMerge/>
                  <w:tcBorders>
                    <w:top w:val="nil"/>
                    <w:right w:val="nil"/>
                  </w:tcBorders>
                  <w:shd w:val="clear" w:color="auto" w:fill="FFFFFF"/>
                  <w:vAlign w:val="center"/>
                  <w:hideMark/>
                </w:tcPr>
                <w:p w14:paraId="22E4F356"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567" w:type="dxa"/>
                  <w:gridSpan w:val="3"/>
                  <w:vMerge/>
                  <w:tcBorders>
                    <w:top w:val="nil"/>
                    <w:left w:val="nil"/>
                  </w:tcBorders>
                  <w:shd w:val="clear" w:color="auto" w:fill="FFFFFF"/>
                  <w:vAlign w:val="center"/>
                  <w:hideMark/>
                </w:tcPr>
                <w:p w14:paraId="4457F206"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1842" w:type="dxa"/>
                  <w:gridSpan w:val="7"/>
                  <w:vMerge/>
                  <w:tcBorders>
                    <w:top w:val="nil"/>
                    <w:right w:val="nil"/>
                  </w:tcBorders>
                  <w:shd w:val="clear" w:color="auto" w:fill="FFFFFF"/>
                  <w:vAlign w:val="center"/>
                  <w:hideMark/>
                </w:tcPr>
                <w:p w14:paraId="7CECAA77"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1134" w:type="dxa"/>
                  <w:gridSpan w:val="3"/>
                  <w:vMerge/>
                  <w:tcBorders>
                    <w:top w:val="nil"/>
                    <w:left w:val="nil"/>
                  </w:tcBorders>
                  <w:shd w:val="clear" w:color="auto" w:fill="FFFFFF"/>
                  <w:vAlign w:val="center"/>
                  <w:hideMark/>
                </w:tcPr>
                <w:p w14:paraId="1E5492B7"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1843" w:type="dxa"/>
                  <w:gridSpan w:val="3"/>
                  <w:vMerge/>
                  <w:tcBorders>
                    <w:top w:val="nil"/>
                    <w:right w:val="nil"/>
                  </w:tcBorders>
                  <w:shd w:val="clear" w:color="auto" w:fill="FFFFFF"/>
                  <w:vAlign w:val="center"/>
                  <w:hideMark/>
                </w:tcPr>
                <w:p w14:paraId="2D8D3725"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1137" w:type="dxa"/>
                  <w:gridSpan w:val="2"/>
                  <w:vMerge/>
                  <w:tcBorders>
                    <w:top w:val="nil"/>
                    <w:left w:val="nil"/>
                    <w:right w:val="single" w:sz="4" w:space="0" w:color="auto"/>
                  </w:tcBorders>
                  <w:shd w:val="clear" w:color="auto" w:fill="FFFFFF"/>
                  <w:vAlign w:val="center"/>
                  <w:hideMark/>
                </w:tcPr>
                <w:p w14:paraId="1D8956EB"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r>
            <w:tr w:rsidR="006D2736" w:rsidRPr="00F41CA9" w14:paraId="5C2933A9" w14:textId="77777777" w:rsidTr="003650FD">
              <w:trPr>
                <w:trHeight w:val="336"/>
              </w:trPr>
              <w:tc>
                <w:tcPr>
                  <w:tcW w:w="10068" w:type="dxa"/>
                  <w:gridSpan w:val="30"/>
                  <w:tcBorders>
                    <w:right w:val="single" w:sz="4" w:space="0" w:color="auto"/>
                  </w:tcBorders>
                  <w:shd w:val="clear" w:color="auto" w:fill="FFFFFF"/>
                  <w:hideMark/>
                </w:tcPr>
                <w:p w14:paraId="581C9912"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Місцезнаходження аптечного закладу (індекс, область, район, місто/селище міського типу/ село/селище, вулиця, будинок)</w:t>
                  </w:r>
                </w:p>
              </w:tc>
            </w:tr>
            <w:tr w:rsidR="006D2736" w:rsidRPr="00F41CA9" w14:paraId="77404C5A" w14:textId="77777777" w:rsidTr="003650FD">
              <w:trPr>
                <w:trHeight w:val="460"/>
              </w:trPr>
              <w:tc>
                <w:tcPr>
                  <w:tcW w:w="10068" w:type="dxa"/>
                  <w:gridSpan w:val="30"/>
                  <w:tcBorders>
                    <w:bottom w:val="single" w:sz="4" w:space="0" w:color="auto"/>
                    <w:right w:val="single" w:sz="4" w:space="0" w:color="auto"/>
                  </w:tcBorders>
                  <w:shd w:val="clear" w:color="auto" w:fill="FFFFFF"/>
                </w:tcPr>
                <w:p w14:paraId="33AFB85B"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3043DBED" w14:textId="77777777" w:rsidTr="003650FD">
              <w:trPr>
                <w:trHeight w:val="403"/>
              </w:trPr>
              <w:tc>
                <w:tcPr>
                  <w:tcW w:w="10068" w:type="dxa"/>
                  <w:gridSpan w:val="30"/>
                  <w:tcBorders>
                    <w:bottom w:val="nil"/>
                    <w:right w:val="single" w:sz="4" w:space="0" w:color="auto"/>
                  </w:tcBorders>
                  <w:shd w:val="clear" w:color="auto" w:fill="FFFFFF"/>
                  <w:hideMark/>
                </w:tcPr>
                <w:p w14:paraId="78BE1BF7"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Лікувально-профілактичний заклад, у якому розташований відокремлений підрозділ (для аптечних пунктів)</w:t>
                  </w:r>
                </w:p>
              </w:tc>
            </w:tr>
            <w:tr w:rsidR="006D2736" w:rsidRPr="00F41CA9" w14:paraId="0A252048" w14:textId="77777777" w:rsidTr="003650FD">
              <w:trPr>
                <w:trHeight w:val="325"/>
              </w:trPr>
              <w:tc>
                <w:tcPr>
                  <w:tcW w:w="10068" w:type="dxa"/>
                  <w:gridSpan w:val="30"/>
                  <w:tcBorders>
                    <w:top w:val="nil"/>
                    <w:right w:val="single" w:sz="4" w:space="0" w:color="auto"/>
                  </w:tcBorders>
                  <w:shd w:val="clear" w:color="auto" w:fill="FFFFFF"/>
                </w:tcPr>
                <w:p w14:paraId="3658DD0E"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2DA2F14D" w14:textId="77777777" w:rsidTr="003650FD">
              <w:trPr>
                <w:trHeight w:val="336"/>
              </w:trPr>
              <w:tc>
                <w:tcPr>
                  <w:tcW w:w="10068" w:type="dxa"/>
                  <w:gridSpan w:val="30"/>
                  <w:tcBorders>
                    <w:right w:val="single" w:sz="4" w:space="0" w:color="auto"/>
                  </w:tcBorders>
                  <w:shd w:val="clear" w:color="auto" w:fill="FFFFFF"/>
                  <w:hideMark/>
                </w:tcPr>
                <w:p w14:paraId="4D54147E"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Режим роботи</w:t>
                  </w:r>
                </w:p>
              </w:tc>
            </w:tr>
            <w:tr w:rsidR="006D2736" w:rsidRPr="00F41CA9" w14:paraId="16755026" w14:textId="77777777" w:rsidTr="003650FD">
              <w:trPr>
                <w:trHeight w:val="336"/>
              </w:trPr>
              <w:tc>
                <w:tcPr>
                  <w:tcW w:w="245" w:type="dxa"/>
                  <w:tcBorders>
                    <w:right w:val="nil"/>
                  </w:tcBorders>
                  <w:shd w:val="clear" w:color="auto" w:fill="FFFFFF"/>
                  <w:hideMark/>
                </w:tcPr>
                <w:p w14:paraId="5F0FF468"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з</w:t>
                  </w:r>
                </w:p>
              </w:tc>
              <w:tc>
                <w:tcPr>
                  <w:tcW w:w="935" w:type="dxa"/>
                  <w:tcBorders>
                    <w:left w:val="nil"/>
                    <w:right w:val="nil"/>
                  </w:tcBorders>
                  <w:shd w:val="clear" w:color="auto" w:fill="FFFFFF"/>
                </w:tcPr>
                <w:p w14:paraId="02202708" w14:textId="77777777" w:rsidR="006D2736" w:rsidRPr="00F41CA9" w:rsidRDefault="006D2736" w:rsidP="003650FD">
                  <w:pPr>
                    <w:spacing w:after="0" w:line="240" w:lineRule="atLeast"/>
                    <w:ind w:left="54"/>
                    <w:contextualSpacing/>
                    <w:jc w:val="both"/>
                    <w:rPr>
                      <w:rFonts w:ascii="Times New Roman" w:eastAsia="Calibri" w:hAnsi="Times New Roman" w:cs="Times New Roman"/>
                      <w:sz w:val="20"/>
                      <w:szCs w:val="20"/>
                    </w:rPr>
                  </w:pPr>
                </w:p>
              </w:tc>
              <w:tc>
                <w:tcPr>
                  <w:tcW w:w="557" w:type="dxa"/>
                  <w:gridSpan w:val="3"/>
                  <w:tcBorders>
                    <w:left w:val="nil"/>
                    <w:right w:val="nil"/>
                  </w:tcBorders>
                  <w:shd w:val="clear" w:color="auto" w:fill="FFFFFF"/>
                  <w:hideMark/>
                </w:tcPr>
                <w:p w14:paraId="26860AF1"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до</w:t>
                  </w:r>
                </w:p>
              </w:tc>
              <w:tc>
                <w:tcPr>
                  <w:tcW w:w="1102" w:type="dxa"/>
                  <w:gridSpan w:val="4"/>
                  <w:tcBorders>
                    <w:left w:val="nil"/>
                  </w:tcBorders>
                  <w:shd w:val="clear" w:color="auto" w:fill="FFFFFF"/>
                </w:tcPr>
                <w:p w14:paraId="7F5E7965"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c>
                <w:tcPr>
                  <w:tcW w:w="1464" w:type="dxa"/>
                  <w:gridSpan w:val="8"/>
                  <w:tcBorders>
                    <w:right w:val="nil"/>
                  </w:tcBorders>
                  <w:shd w:val="clear" w:color="auto" w:fill="FFFFFF"/>
                  <w:hideMark/>
                </w:tcPr>
                <w:p w14:paraId="66641139"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вихідні дні</w:t>
                  </w:r>
                </w:p>
              </w:tc>
              <w:tc>
                <w:tcPr>
                  <w:tcW w:w="5765" w:type="dxa"/>
                  <w:gridSpan w:val="13"/>
                  <w:tcBorders>
                    <w:left w:val="nil"/>
                    <w:right w:val="single" w:sz="4" w:space="0" w:color="auto"/>
                  </w:tcBorders>
                  <w:shd w:val="clear" w:color="auto" w:fill="FFFFFF"/>
                </w:tcPr>
                <w:p w14:paraId="27F5A986"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1D76B439" w14:textId="77777777" w:rsidTr="003650FD">
              <w:trPr>
                <w:trHeight w:val="336"/>
              </w:trPr>
              <w:tc>
                <w:tcPr>
                  <w:tcW w:w="10068" w:type="dxa"/>
                  <w:gridSpan w:val="30"/>
                  <w:tcBorders>
                    <w:right w:val="single" w:sz="4" w:space="0" w:color="auto"/>
                  </w:tcBorders>
                  <w:shd w:val="clear" w:color="auto" w:fill="FFFFFF"/>
                  <w:hideMark/>
                </w:tcPr>
                <w:p w14:paraId="2D908CCF"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3. Характеристика будівлі, у якій розміщено аптечний заклад (структурний підрозділ)</w:t>
                  </w:r>
                </w:p>
              </w:tc>
            </w:tr>
            <w:tr w:rsidR="006D2736" w:rsidRPr="00F41CA9" w14:paraId="20A1808F" w14:textId="77777777" w:rsidTr="003650FD">
              <w:trPr>
                <w:trHeight w:val="336"/>
              </w:trPr>
              <w:tc>
                <w:tcPr>
                  <w:tcW w:w="3102" w:type="dxa"/>
                  <w:gridSpan w:val="10"/>
                  <w:tcBorders>
                    <w:right w:val="nil"/>
                  </w:tcBorders>
                  <w:shd w:val="clear" w:color="auto" w:fill="FFFFFF"/>
                  <w:hideMark/>
                </w:tcPr>
                <w:p w14:paraId="6DECAC12"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Створені необхідні умови для доступності осіб з інвалідністю та інших </w:t>
                  </w:r>
                  <w:proofErr w:type="spellStart"/>
                  <w:r w:rsidRPr="00F41CA9">
                    <w:rPr>
                      <w:rFonts w:ascii="Times New Roman" w:eastAsia="Calibri" w:hAnsi="Times New Roman" w:cs="Times New Roman"/>
                      <w:sz w:val="20"/>
                      <w:szCs w:val="20"/>
                    </w:rPr>
                    <w:t>маломобільних</w:t>
                  </w:r>
                  <w:proofErr w:type="spellEnd"/>
                  <w:r w:rsidRPr="00F41CA9">
                    <w:rPr>
                      <w:rFonts w:ascii="Times New Roman" w:eastAsia="Calibri" w:hAnsi="Times New Roman" w:cs="Times New Roman"/>
                      <w:sz w:val="20"/>
                      <w:szCs w:val="20"/>
                    </w:rPr>
                    <w:t xml:space="preserve"> груп населення до приміщення аптечного закладу</w:t>
                  </w:r>
                </w:p>
                <w:p w14:paraId="2B9225AD"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c>
                <w:tcPr>
                  <w:tcW w:w="6966" w:type="dxa"/>
                  <w:gridSpan w:val="20"/>
                  <w:tcBorders>
                    <w:left w:val="nil"/>
                    <w:right w:val="single" w:sz="4" w:space="0" w:color="auto"/>
                  </w:tcBorders>
                  <w:shd w:val="clear" w:color="auto" w:fill="FFFFFF"/>
                  <w:hideMark/>
                </w:tcPr>
                <w:p w14:paraId="20BC307F"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p w14:paraId="6E9D3906"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6617B1D5" w14:textId="77777777" w:rsidTr="003650FD">
              <w:trPr>
                <w:trHeight w:val="336"/>
              </w:trPr>
              <w:tc>
                <w:tcPr>
                  <w:tcW w:w="10068" w:type="dxa"/>
                  <w:gridSpan w:val="30"/>
                  <w:tcBorders>
                    <w:right w:val="single" w:sz="4" w:space="0" w:color="auto"/>
                  </w:tcBorders>
                  <w:shd w:val="clear" w:color="auto" w:fill="FFFFFF"/>
                  <w:hideMark/>
                </w:tcPr>
                <w:p w14:paraId="6ECDBEA5" w14:textId="77777777" w:rsidR="006D2736" w:rsidRPr="00F41CA9" w:rsidRDefault="006D2736" w:rsidP="003650FD">
                  <w:pPr>
                    <w:tabs>
                      <w:tab w:val="left" w:pos="364"/>
                      <w:tab w:val="left" w:pos="602"/>
                    </w:tabs>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4. Правова підстава для використання приміщення</w:t>
                  </w:r>
                </w:p>
              </w:tc>
            </w:tr>
            <w:tr w:rsidR="006D2736" w:rsidRPr="00F41CA9" w14:paraId="07500D99" w14:textId="77777777" w:rsidTr="003650FD">
              <w:trPr>
                <w:trHeight w:val="336"/>
              </w:trPr>
              <w:tc>
                <w:tcPr>
                  <w:tcW w:w="3102" w:type="dxa"/>
                  <w:gridSpan w:val="10"/>
                  <w:tcBorders>
                    <w:bottom w:val="single" w:sz="4" w:space="0" w:color="auto"/>
                    <w:right w:val="nil"/>
                  </w:tcBorders>
                  <w:shd w:val="clear" w:color="auto" w:fill="FFFFFF"/>
                  <w:hideMark/>
                </w:tcPr>
                <w:p w14:paraId="360E15D1" w14:textId="77777777" w:rsidR="006D2736" w:rsidRPr="00F41CA9" w:rsidRDefault="006D2736" w:rsidP="003650FD">
                  <w:pPr>
                    <w:tabs>
                      <w:tab w:val="left" w:pos="364"/>
                      <w:tab w:val="left" w:pos="602"/>
                    </w:tabs>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lastRenderedPageBreak/>
                    <w:t>Приміщення використовується на праві</w:t>
                  </w:r>
                </w:p>
              </w:tc>
              <w:tc>
                <w:tcPr>
                  <w:tcW w:w="6966" w:type="dxa"/>
                  <w:gridSpan w:val="20"/>
                  <w:tcBorders>
                    <w:left w:val="nil"/>
                    <w:right w:val="single" w:sz="4" w:space="0" w:color="auto"/>
                  </w:tcBorders>
                  <w:shd w:val="clear" w:color="auto" w:fill="FFFFFF"/>
                  <w:hideMark/>
                </w:tcPr>
                <w:p w14:paraId="5567B9CF"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власності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користування </w:t>
                  </w:r>
                  <w:r w:rsidRPr="00F41CA9">
                    <w:rPr>
                      <w:rFonts w:ascii="Times New Roman" w:eastAsia="Calibri" w:hAnsi="Times New Roman" w:cs="Times New Roman"/>
                      <w:noProof/>
                      <w:spacing w:val="20"/>
                      <w:sz w:val="20"/>
                      <w:szCs w:val="20"/>
                      <w:lang w:eastAsia="uk-UA"/>
                    </w:rPr>
                    <w:sym w:font="Symbol" w:char="F07F"/>
                  </w:r>
                </w:p>
              </w:tc>
            </w:tr>
            <w:tr w:rsidR="006D2736" w:rsidRPr="00F41CA9" w14:paraId="6B007E5B" w14:textId="77777777" w:rsidTr="003650FD">
              <w:trPr>
                <w:trHeight w:val="336"/>
              </w:trPr>
              <w:tc>
                <w:tcPr>
                  <w:tcW w:w="3102" w:type="dxa"/>
                  <w:gridSpan w:val="10"/>
                  <w:tcBorders>
                    <w:top w:val="single" w:sz="4" w:space="0" w:color="auto"/>
                    <w:right w:val="nil"/>
                  </w:tcBorders>
                  <w:shd w:val="clear" w:color="auto" w:fill="FFFFFF"/>
                  <w:hideMark/>
                </w:tcPr>
                <w:p w14:paraId="2526606E" w14:textId="77777777" w:rsidR="006D2736" w:rsidRPr="00F41CA9" w:rsidRDefault="006D2736" w:rsidP="003650FD">
                  <w:pPr>
                    <w:tabs>
                      <w:tab w:val="left" w:pos="364"/>
                      <w:tab w:val="left" w:pos="602"/>
                    </w:tabs>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Документ, що підтверджує право власності або користування приміщенням (із зазначенням дати та номера)</w:t>
                  </w:r>
                </w:p>
              </w:tc>
              <w:tc>
                <w:tcPr>
                  <w:tcW w:w="6966" w:type="dxa"/>
                  <w:gridSpan w:val="20"/>
                  <w:tcBorders>
                    <w:left w:val="nil"/>
                    <w:right w:val="single" w:sz="4" w:space="0" w:color="auto"/>
                  </w:tcBorders>
                  <w:shd w:val="clear" w:color="auto" w:fill="FFFFFF"/>
                </w:tcPr>
                <w:p w14:paraId="4C4E1821" w14:textId="77777777" w:rsidR="006D2736" w:rsidRPr="00F41CA9" w:rsidRDefault="006D2736" w:rsidP="003650FD">
                  <w:pPr>
                    <w:spacing w:after="0" w:line="240" w:lineRule="atLeast"/>
                    <w:ind w:left="743"/>
                    <w:contextualSpacing/>
                    <w:jc w:val="both"/>
                    <w:rPr>
                      <w:rFonts w:ascii="Times New Roman" w:eastAsia="Calibri" w:hAnsi="Times New Roman" w:cs="Times New Roman"/>
                      <w:sz w:val="20"/>
                      <w:szCs w:val="20"/>
                    </w:rPr>
                  </w:pPr>
                </w:p>
              </w:tc>
            </w:tr>
            <w:tr w:rsidR="006D2736" w:rsidRPr="00F41CA9" w14:paraId="47A76062" w14:textId="77777777" w:rsidTr="003650FD">
              <w:trPr>
                <w:trHeight w:val="336"/>
              </w:trPr>
              <w:tc>
                <w:tcPr>
                  <w:tcW w:w="10068" w:type="dxa"/>
                  <w:gridSpan w:val="30"/>
                  <w:tcBorders>
                    <w:right w:val="single" w:sz="4" w:space="0" w:color="auto"/>
                  </w:tcBorders>
                  <w:shd w:val="clear" w:color="auto" w:fill="FFFFFF"/>
                  <w:hideMark/>
                </w:tcPr>
                <w:p w14:paraId="0CFC5722"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5. Характеристика приміщення, у якому розміщено </w:t>
                  </w:r>
                  <w:r w:rsidRPr="00F41CA9">
                    <w:rPr>
                      <w:rFonts w:ascii="Times New Roman" w:eastAsia="Calibri" w:hAnsi="Times New Roman" w:cs="Times New Roman"/>
                      <w:sz w:val="20"/>
                      <w:szCs w:val="20"/>
                    </w:rPr>
                    <w:br/>
                    <w:t>аптечний заклад (структурний підрозділ)</w:t>
                  </w:r>
                </w:p>
              </w:tc>
            </w:tr>
            <w:tr w:rsidR="006D2736" w:rsidRPr="00F41CA9" w14:paraId="64D913FC" w14:textId="77777777" w:rsidTr="003650FD">
              <w:trPr>
                <w:trHeight w:val="336"/>
              </w:trPr>
              <w:tc>
                <w:tcPr>
                  <w:tcW w:w="3102" w:type="dxa"/>
                  <w:gridSpan w:val="10"/>
                  <w:tcBorders>
                    <w:right w:val="nil"/>
                  </w:tcBorders>
                  <w:shd w:val="clear" w:color="auto" w:fill="FFFFFF"/>
                  <w:hideMark/>
                </w:tcPr>
                <w:p w14:paraId="7B296FCE"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Ізольоване приміщення</w:t>
                  </w:r>
                </w:p>
              </w:tc>
              <w:tc>
                <w:tcPr>
                  <w:tcW w:w="6966" w:type="dxa"/>
                  <w:gridSpan w:val="20"/>
                  <w:tcBorders>
                    <w:left w:val="nil"/>
                    <w:right w:val="single" w:sz="4" w:space="0" w:color="auto"/>
                  </w:tcBorders>
                  <w:shd w:val="clear" w:color="auto" w:fill="FFFFFF"/>
                  <w:hideMark/>
                </w:tcPr>
                <w:p w14:paraId="7FB33ABA" w14:textId="77777777" w:rsidR="006D2736" w:rsidRPr="00F41CA9" w:rsidRDefault="006D2736" w:rsidP="003650FD">
                  <w:pPr>
                    <w:spacing w:after="0" w:line="240" w:lineRule="atLeast"/>
                    <w:contextualSpacing/>
                    <w:jc w:val="center"/>
                    <w:rPr>
                      <w:rFonts w:ascii="Times New Roman" w:eastAsia="Calibri" w:hAnsi="Times New Roman" w:cs="Times New Roman"/>
                      <w:noProof/>
                      <w:spacing w:val="20"/>
                      <w:sz w:val="20"/>
                      <w:szCs w:val="20"/>
                      <w:lang w:eastAsia="uk-UA"/>
                    </w:rPr>
                  </w:pP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p w14:paraId="19E0EC61" w14:textId="77777777" w:rsidR="006D2736" w:rsidRPr="00F41CA9" w:rsidRDefault="006D2736" w:rsidP="003650FD">
                  <w:pPr>
                    <w:spacing w:after="0" w:line="240" w:lineRule="atLeast"/>
                    <w:contextualSpacing/>
                    <w:jc w:val="both"/>
                    <w:rPr>
                      <w:rFonts w:ascii="Times New Roman" w:eastAsia="Calibri" w:hAnsi="Times New Roman" w:cs="Times New Roman"/>
                      <w:noProof/>
                      <w:sz w:val="20"/>
                      <w:szCs w:val="20"/>
                      <w:lang w:eastAsia="ru-RU"/>
                    </w:rPr>
                  </w:pPr>
                </w:p>
              </w:tc>
            </w:tr>
            <w:tr w:rsidR="006D2736" w:rsidRPr="00F41CA9" w14:paraId="5EF88A8A" w14:textId="77777777" w:rsidTr="003650FD">
              <w:trPr>
                <w:trHeight w:val="336"/>
              </w:trPr>
              <w:tc>
                <w:tcPr>
                  <w:tcW w:w="3102" w:type="dxa"/>
                  <w:gridSpan w:val="10"/>
                  <w:tcBorders>
                    <w:right w:val="nil"/>
                  </w:tcBorders>
                  <w:shd w:val="clear" w:color="auto" w:fill="FFFFFF"/>
                  <w:hideMark/>
                </w:tcPr>
                <w:p w14:paraId="76E0A713"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Кількаповерхове приміщення</w:t>
                  </w:r>
                </w:p>
              </w:tc>
              <w:tc>
                <w:tcPr>
                  <w:tcW w:w="6966" w:type="dxa"/>
                  <w:gridSpan w:val="20"/>
                  <w:tcBorders>
                    <w:left w:val="nil"/>
                    <w:right w:val="single" w:sz="4" w:space="0" w:color="auto"/>
                  </w:tcBorders>
                  <w:shd w:val="clear" w:color="auto" w:fill="FFFFFF"/>
                  <w:hideMark/>
                </w:tcPr>
                <w:p w14:paraId="23767FC3"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p w14:paraId="1410190F"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якщо “так”, мінімум один із залів обслуговування населення розташований на першому поверсі з обов’язковою організацією одного робочого місця для відпуску лікарських засобів</w:t>
                  </w:r>
                </w:p>
                <w:p w14:paraId="489E1749"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                                           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t xml:space="preserve">       </w:t>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p w14:paraId="73F02641"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3A0F9E47" w14:textId="77777777" w:rsidTr="003650FD">
              <w:trPr>
                <w:trHeight w:val="336"/>
              </w:trPr>
              <w:tc>
                <w:tcPr>
                  <w:tcW w:w="3102" w:type="dxa"/>
                  <w:gridSpan w:val="10"/>
                  <w:tcBorders>
                    <w:right w:val="nil"/>
                  </w:tcBorders>
                  <w:shd w:val="clear" w:color="auto" w:fill="FFFFFF"/>
                  <w:hideMark/>
                </w:tcPr>
                <w:p w14:paraId="7FE7C4F1"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Наявний загальний вхідний тамбур</w:t>
                  </w:r>
                </w:p>
              </w:tc>
              <w:tc>
                <w:tcPr>
                  <w:tcW w:w="6966" w:type="dxa"/>
                  <w:gridSpan w:val="20"/>
                  <w:tcBorders>
                    <w:left w:val="nil"/>
                    <w:right w:val="single" w:sz="4" w:space="0" w:color="auto"/>
                  </w:tcBorders>
                  <w:shd w:val="clear" w:color="auto" w:fill="FFFFFF"/>
                  <w:hideMark/>
                </w:tcPr>
                <w:p w14:paraId="797B5892"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p w14:paraId="0C01BF2B"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якщо “так”, зазначити, з яким приміщенням та не заповнювати відомості щодо наявності окремого самостійного виходу назовні</w:t>
                  </w:r>
                </w:p>
              </w:tc>
            </w:tr>
            <w:tr w:rsidR="006D2736" w:rsidRPr="00F41CA9" w14:paraId="585D7F54" w14:textId="77777777" w:rsidTr="003650FD">
              <w:trPr>
                <w:trHeight w:val="1603"/>
              </w:trPr>
              <w:tc>
                <w:tcPr>
                  <w:tcW w:w="3102" w:type="dxa"/>
                  <w:gridSpan w:val="10"/>
                  <w:tcBorders>
                    <w:right w:val="nil"/>
                  </w:tcBorders>
                  <w:shd w:val="clear" w:color="auto" w:fill="FFFFFF"/>
                  <w:hideMark/>
                </w:tcPr>
                <w:p w14:paraId="0437D27A"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Наявний окремий самостійний вихід назовні</w:t>
                  </w:r>
                </w:p>
              </w:tc>
              <w:tc>
                <w:tcPr>
                  <w:tcW w:w="6966" w:type="dxa"/>
                  <w:gridSpan w:val="20"/>
                  <w:tcBorders>
                    <w:left w:val="nil"/>
                    <w:right w:val="single" w:sz="4" w:space="0" w:color="auto"/>
                  </w:tcBorders>
                  <w:shd w:val="clear" w:color="auto" w:fill="FFFFFF"/>
                </w:tcPr>
                <w:p w14:paraId="6C924D23"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t xml:space="preserve">       </w:t>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p w14:paraId="43A6281B"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якщо “ні”, зазначити, де розташований аптечний заклад: в торговельному центрі, санаторно-курортному закладі, готелі, аеропорту, на вокзалі, у лікувально-профілактичному закладі, будинку громадського призначення (крім шкіл, закладів дошкільної освіти та під’їздів житлових будинків), у приміщенні сільської (селищної) ради, підприємстві поштового зв’язку</w:t>
                  </w:r>
                </w:p>
              </w:tc>
            </w:tr>
            <w:tr w:rsidR="006D2736" w:rsidRPr="00F41CA9" w14:paraId="09E3CFE1" w14:textId="77777777" w:rsidTr="003650FD">
              <w:trPr>
                <w:trHeight w:val="216"/>
              </w:trPr>
              <w:tc>
                <w:tcPr>
                  <w:tcW w:w="3102" w:type="dxa"/>
                  <w:gridSpan w:val="10"/>
                  <w:tcBorders>
                    <w:right w:val="nil"/>
                  </w:tcBorders>
                  <w:shd w:val="clear" w:color="auto" w:fill="FFFFFF"/>
                </w:tcPr>
                <w:p w14:paraId="15EAAC75"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Зал обслуговування населення розміщено на першому поверсі</w:t>
                  </w:r>
                </w:p>
                <w:p w14:paraId="66E6D067"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c>
                <w:tcPr>
                  <w:tcW w:w="6966" w:type="dxa"/>
                  <w:gridSpan w:val="20"/>
                  <w:tcBorders>
                    <w:left w:val="nil"/>
                    <w:right w:val="single" w:sz="4" w:space="0" w:color="auto"/>
                  </w:tcBorders>
                  <w:shd w:val="clear" w:color="auto" w:fill="FFFFFF"/>
                </w:tcPr>
                <w:p w14:paraId="3FD5FFB2"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p w14:paraId="0FBF284F"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якщо “ні”, рівень підлоги залу обслуговування населення не нижче/вище планувального рівня землі більше ніж на 0,5 метра</w:t>
                  </w:r>
                </w:p>
                <w:p w14:paraId="337A0D9B"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t xml:space="preserve">      </w:t>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p w14:paraId="6C68C1E8"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5AF29538" w14:textId="77777777" w:rsidTr="003650FD">
              <w:trPr>
                <w:trHeight w:val="216"/>
              </w:trPr>
              <w:tc>
                <w:tcPr>
                  <w:tcW w:w="3102" w:type="dxa"/>
                  <w:gridSpan w:val="10"/>
                  <w:tcBorders>
                    <w:right w:val="nil"/>
                  </w:tcBorders>
                  <w:shd w:val="clear" w:color="auto" w:fill="FFFFFF"/>
                  <w:hideMark/>
                </w:tcPr>
                <w:p w14:paraId="03AAA21D"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lastRenderedPageBreak/>
                    <w:t>Приміщення розташоване у лікувально-профілактичному закладі</w:t>
                  </w:r>
                </w:p>
              </w:tc>
              <w:tc>
                <w:tcPr>
                  <w:tcW w:w="6966" w:type="dxa"/>
                  <w:gridSpan w:val="20"/>
                  <w:tcBorders>
                    <w:left w:val="nil"/>
                    <w:right w:val="single" w:sz="4" w:space="0" w:color="auto"/>
                  </w:tcBorders>
                  <w:shd w:val="clear" w:color="auto" w:fill="FFFFFF"/>
                  <w:hideMark/>
                </w:tcPr>
                <w:p w14:paraId="4419EEED"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p w14:paraId="31EFE360"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якщо “так”, зазначити поверх, на якому розташовано аптечний заклад (структурний підрозділ)</w:t>
                  </w:r>
                </w:p>
              </w:tc>
            </w:tr>
            <w:tr w:rsidR="006D2736" w:rsidRPr="00F41CA9" w14:paraId="43A8690F" w14:textId="77777777" w:rsidTr="003650FD">
              <w:trPr>
                <w:trHeight w:val="336"/>
              </w:trPr>
              <w:tc>
                <w:tcPr>
                  <w:tcW w:w="10068" w:type="dxa"/>
                  <w:gridSpan w:val="30"/>
                  <w:tcBorders>
                    <w:right w:val="single" w:sz="4" w:space="0" w:color="auto"/>
                  </w:tcBorders>
                  <w:shd w:val="clear" w:color="auto" w:fill="FFFFFF"/>
                  <w:hideMark/>
                </w:tcPr>
                <w:p w14:paraId="275359CA"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Наявність інженерного обладнання для забезпечення функціонування аптечного закладу:</w:t>
                  </w:r>
                </w:p>
              </w:tc>
            </w:tr>
            <w:tr w:rsidR="006D2736" w:rsidRPr="00F41CA9" w14:paraId="4ED45A80" w14:textId="77777777" w:rsidTr="003650FD">
              <w:trPr>
                <w:trHeight w:val="336"/>
              </w:trPr>
              <w:tc>
                <w:tcPr>
                  <w:tcW w:w="3102" w:type="dxa"/>
                  <w:gridSpan w:val="10"/>
                  <w:tcBorders>
                    <w:right w:val="nil"/>
                  </w:tcBorders>
                  <w:shd w:val="clear" w:color="auto" w:fill="FFFFFF"/>
                  <w:hideMark/>
                </w:tcPr>
                <w:p w14:paraId="2ED333A6"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теплопостачання</w:t>
                  </w:r>
                </w:p>
              </w:tc>
              <w:tc>
                <w:tcPr>
                  <w:tcW w:w="6966" w:type="dxa"/>
                  <w:gridSpan w:val="20"/>
                  <w:tcBorders>
                    <w:left w:val="nil"/>
                    <w:right w:val="single" w:sz="4" w:space="0" w:color="auto"/>
                  </w:tcBorders>
                  <w:shd w:val="clear" w:color="auto" w:fill="FFFFFF"/>
                  <w:hideMark/>
                </w:tcPr>
                <w:p w14:paraId="777140EA"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наявне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відсутнє </w:t>
                  </w:r>
                  <w:r w:rsidRPr="00F41CA9">
                    <w:rPr>
                      <w:rFonts w:ascii="Times New Roman" w:eastAsia="Calibri" w:hAnsi="Times New Roman" w:cs="Times New Roman"/>
                      <w:noProof/>
                      <w:spacing w:val="20"/>
                      <w:sz w:val="20"/>
                      <w:szCs w:val="20"/>
                      <w:lang w:eastAsia="uk-UA"/>
                    </w:rPr>
                    <w:sym w:font="Symbol" w:char="F07F"/>
                  </w:r>
                </w:p>
              </w:tc>
            </w:tr>
            <w:tr w:rsidR="006D2736" w:rsidRPr="00F41CA9" w14:paraId="3E8444B0" w14:textId="77777777" w:rsidTr="003650FD">
              <w:tc>
                <w:tcPr>
                  <w:tcW w:w="3102" w:type="dxa"/>
                  <w:gridSpan w:val="10"/>
                  <w:tcBorders>
                    <w:bottom w:val="single" w:sz="4" w:space="0" w:color="auto"/>
                    <w:right w:val="nil"/>
                  </w:tcBorders>
                  <w:shd w:val="clear" w:color="auto" w:fill="FFFFFF"/>
                  <w:hideMark/>
                </w:tcPr>
                <w:p w14:paraId="43A0C654"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каналізація</w:t>
                  </w:r>
                </w:p>
              </w:tc>
              <w:tc>
                <w:tcPr>
                  <w:tcW w:w="6966" w:type="dxa"/>
                  <w:gridSpan w:val="20"/>
                  <w:tcBorders>
                    <w:left w:val="nil"/>
                    <w:bottom w:val="single" w:sz="4" w:space="0" w:color="auto"/>
                    <w:right w:val="single" w:sz="4" w:space="0" w:color="auto"/>
                  </w:tcBorders>
                  <w:shd w:val="clear" w:color="auto" w:fill="FFFFFF"/>
                  <w:hideMark/>
                </w:tcPr>
                <w:p w14:paraId="09E55897" w14:textId="77777777" w:rsidR="006D2736" w:rsidRPr="00F41CA9" w:rsidRDefault="006D2736" w:rsidP="003650FD">
                  <w:pPr>
                    <w:spacing w:after="0" w:line="240" w:lineRule="atLeast"/>
                    <w:contextualSpacing/>
                    <w:jc w:val="both"/>
                    <w:rPr>
                      <w:rFonts w:ascii="Times New Roman" w:eastAsia="Calibri" w:hAnsi="Times New Roman" w:cs="Times New Roman"/>
                      <w:noProof/>
                      <w:spacing w:val="20"/>
                      <w:sz w:val="20"/>
                      <w:szCs w:val="20"/>
                      <w:lang w:eastAsia="uk-UA"/>
                    </w:rPr>
                  </w:pPr>
                  <w:r w:rsidRPr="00F41CA9">
                    <w:rPr>
                      <w:rFonts w:ascii="Times New Roman" w:eastAsia="Calibri" w:hAnsi="Times New Roman" w:cs="Times New Roman"/>
                      <w:sz w:val="20"/>
                      <w:szCs w:val="20"/>
                    </w:rPr>
                    <w:t xml:space="preserve">наявна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відсутня </w:t>
                  </w:r>
                  <w:r w:rsidRPr="00F41CA9">
                    <w:rPr>
                      <w:rFonts w:ascii="Times New Roman" w:eastAsia="Calibri" w:hAnsi="Times New Roman" w:cs="Times New Roman"/>
                      <w:noProof/>
                      <w:spacing w:val="20"/>
                      <w:sz w:val="20"/>
                      <w:szCs w:val="20"/>
                      <w:lang w:eastAsia="uk-UA"/>
                    </w:rPr>
                    <w:sym w:font="Symbol" w:char="F07F"/>
                  </w:r>
                </w:p>
              </w:tc>
            </w:tr>
            <w:tr w:rsidR="006D2736" w:rsidRPr="00F41CA9" w14:paraId="000C2CA8" w14:textId="77777777" w:rsidTr="003650FD">
              <w:tc>
                <w:tcPr>
                  <w:tcW w:w="3102" w:type="dxa"/>
                  <w:gridSpan w:val="10"/>
                  <w:tcBorders>
                    <w:top w:val="single" w:sz="4" w:space="0" w:color="auto"/>
                    <w:left w:val="nil"/>
                    <w:bottom w:val="single" w:sz="4" w:space="0" w:color="auto"/>
                    <w:right w:val="nil"/>
                  </w:tcBorders>
                  <w:shd w:val="clear" w:color="auto" w:fill="FFFFFF"/>
                </w:tcPr>
                <w:p w14:paraId="734BF7BD"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c>
                <w:tcPr>
                  <w:tcW w:w="6966" w:type="dxa"/>
                  <w:gridSpan w:val="20"/>
                  <w:tcBorders>
                    <w:top w:val="single" w:sz="4" w:space="0" w:color="auto"/>
                    <w:left w:val="nil"/>
                    <w:bottom w:val="single" w:sz="4" w:space="0" w:color="auto"/>
                    <w:right w:val="nil"/>
                  </w:tcBorders>
                  <w:shd w:val="clear" w:color="auto" w:fill="FFFFFF"/>
                </w:tcPr>
                <w:p w14:paraId="446C0BC4"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7232CD21" w14:textId="77777777" w:rsidTr="003650FD">
              <w:trPr>
                <w:trHeight w:val="336"/>
              </w:trPr>
              <w:tc>
                <w:tcPr>
                  <w:tcW w:w="10068" w:type="dxa"/>
                  <w:gridSpan w:val="30"/>
                  <w:tcBorders>
                    <w:top w:val="single" w:sz="4" w:space="0" w:color="auto"/>
                    <w:left w:val="single" w:sz="4" w:space="0" w:color="auto"/>
                    <w:bottom w:val="single" w:sz="4" w:space="0" w:color="auto"/>
                    <w:right w:val="single" w:sz="4" w:space="0" w:color="auto"/>
                  </w:tcBorders>
                  <w:shd w:val="clear" w:color="auto" w:fill="FFFFFF"/>
                  <w:hideMark/>
                </w:tcPr>
                <w:p w14:paraId="6E19E353"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Структура аптечного закладу (структурного підрозділу)</w:t>
                  </w:r>
                </w:p>
              </w:tc>
            </w:tr>
            <w:tr w:rsidR="006D2736" w:rsidRPr="00F41CA9" w14:paraId="17B3C3BA" w14:textId="77777777" w:rsidTr="003650FD">
              <w:trPr>
                <w:trHeight w:val="504"/>
              </w:trPr>
              <w:tc>
                <w:tcPr>
                  <w:tcW w:w="3122" w:type="dxa"/>
                  <w:gridSpan w:val="11"/>
                  <w:tcBorders>
                    <w:top w:val="single" w:sz="4" w:space="0" w:color="auto"/>
                    <w:left w:val="single" w:sz="4" w:space="0" w:color="auto"/>
                    <w:bottom w:val="single" w:sz="4" w:space="0" w:color="auto"/>
                    <w:right w:val="nil"/>
                  </w:tcBorders>
                  <w:shd w:val="clear" w:color="auto" w:fill="FFFFFF"/>
                  <w:hideMark/>
                </w:tcPr>
                <w:p w14:paraId="21F45AB5"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Загальна площа,</w:t>
                  </w:r>
                </w:p>
                <w:p w14:paraId="3648A500"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у тому числі площа:</w:t>
                  </w:r>
                </w:p>
              </w:tc>
              <w:tc>
                <w:tcPr>
                  <w:tcW w:w="6946" w:type="dxa"/>
                  <w:gridSpan w:val="19"/>
                  <w:tcBorders>
                    <w:top w:val="single" w:sz="4" w:space="0" w:color="auto"/>
                    <w:left w:val="nil"/>
                    <w:bottom w:val="single" w:sz="4" w:space="0" w:color="auto"/>
                    <w:right w:val="single" w:sz="4" w:space="0" w:color="auto"/>
                  </w:tcBorders>
                  <w:shd w:val="clear" w:color="auto" w:fill="FFFFFF"/>
                </w:tcPr>
                <w:p w14:paraId="1BEEC346"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__________ </w:t>
                  </w:r>
                  <w:proofErr w:type="spellStart"/>
                  <w:r w:rsidRPr="00F41CA9">
                    <w:rPr>
                      <w:rFonts w:ascii="Times New Roman" w:eastAsia="Calibri" w:hAnsi="Times New Roman" w:cs="Times New Roman"/>
                      <w:sz w:val="20"/>
                      <w:szCs w:val="20"/>
                    </w:rPr>
                    <w:t>кв</w:t>
                  </w:r>
                  <w:proofErr w:type="spellEnd"/>
                  <w:r w:rsidRPr="00F41CA9">
                    <w:rPr>
                      <w:rFonts w:ascii="Times New Roman" w:eastAsia="Calibri" w:hAnsi="Times New Roman" w:cs="Times New Roman"/>
                      <w:sz w:val="20"/>
                      <w:szCs w:val="20"/>
                    </w:rPr>
                    <w:t>. метрів</w:t>
                  </w:r>
                </w:p>
                <w:p w14:paraId="31C618D7"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7B2D3C7E" w14:textId="77777777" w:rsidTr="003650FD">
              <w:trPr>
                <w:trHeight w:val="400"/>
              </w:trPr>
              <w:tc>
                <w:tcPr>
                  <w:tcW w:w="3122" w:type="dxa"/>
                  <w:gridSpan w:val="11"/>
                  <w:tcBorders>
                    <w:top w:val="single" w:sz="4" w:space="0" w:color="auto"/>
                    <w:left w:val="single" w:sz="4" w:space="0" w:color="auto"/>
                    <w:bottom w:val="nil"/>
                    <w:right w:val="nil"/>
                  </w:tcBorders>
                  <w:shd w:val="clear" w:color="auto" w:fill="FFFFFF"/>
                  <w:hideMark/>
                </w:tcPr>
                <w:p w14:paraId="66688551"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торговельного залу</w:t>
                  </w:r>
                </w:p>
              </w:tc>
              <w:tc>
                <w:tcPr>
                  <w:tcW w:w="6946" w:type="dxa"/>
                  <w:gridSpan w:val="19"/>
                  <w:tcBorders>
                    <w:top w:val="single" w:sz="4" w:space="0" w:color="auto"/>
                    <w:left w:val="nil"/>
                    <w:bottom w:val="nil"/>
                    <w:right w:val="single" w:sz="4" w:space="0" w:color="auto"/>
                  </w:tcBorders>
                  <w:shd w:val="clear" w:color="auto" w:fill="FFFFFF"/>
                  <w:hideMark/>
                </w:tcPr>
                <w:p w14:paraId="52CF70F5"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 18 </w:t>
                  </w:r>
                  <w:proofErr w:type="spellStart"/>
                  <w:r w:rsidRPr="00F41CA9">
                    <w:rPr>
                      <w:rFonts w:ascii="Times New Roman" w:eastAsia="Calibri" w:hAnsi="Times New Roman" w:cs="Times New Roman"/>
                      <w:sz w:val="20"/>
                      <w:szCs w:val="20"/>
                    </w:rPr>
                    <w:t>кв</w:t>
                  </w:r>
                  <w:proofErr w:type="spellEnd"/>
                  <w:r w:rsidRPr="00F41CA9">
                    <w:rPr>
                      <w:rFonts w:ascii="Times New Roman" w:eastAsia="Calibri" w:hAnsi="Times New Roman" w:cs="Times New Roman"/>
                      <w:sz w:val="20"/>
                      <w:szCs w:val="20"/>
                    </w:rPr>
                    <w:t xml:space="preserve">. метрів                    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tc>
            </w:tr>
            <w:tr w:rsidR="006D2736" w:rsidRPr="00F41CA9" w14:paraId="2584747A" w14:textId="77777777" w:rsidTr="003650FD">
              <w:trPr>
                <w:trHeight w:val="375"/>
              </w:trPr>
              <w:tc>
                <w:tcPr>
                  <w:tcW w:w="3122" w:type="dxa"/>
                  <w:gridSpan w:val="11"/>
                  <w:tcBorders>
                    <w:top w:val="nil"/>
                    <w:left w:val="single" w:sz="4" w:space="0" w:color="auto"/>
                    <w:bottom w:val="nil"/>
                    <w:right w:val="nil"/>
                  </w:tcBorders>
                  <w:shd w:val="clear" w:color="auto" w:fill="FFFFFF"/>
                </w:tcPr>
                <w:p w14:paraId="1176B7A5"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c>
                <w:tcPr>
                  <w:tcW w:w="423" w:type="dxa"/>
                  <w:tcBorders>
                    <w:top w:val="nil"/>
                    <w:left w:val="nil"/>
                    <w:bottom w:val="nil"/>
                    <w:right w:val="nil"/>
                  </w:tcBorders>
                  <w:shd w:val="clear" w:color="auto" w:fill="FFFFFF"/>
                </w:tcPr>
                <w:p w14:paraId="126FF0D0"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c>
                <w:tcPr>
                  <w:tcW w:w="6237" w:type="dxa"/>
                  <w:gridSpan w:val="17"/>
                  <w:tcBorders>
                    <w:top w:val="single" w:sz="4" w:space="0" w:color="auto"/>
                    <w:left w:val="nil"/>
                    <w:bottom w:val="nil"/>
                    <w:right w:val="nil"/>
                  </w:tcBorders>
                  <w:shd w:val="clear" w:color="auto" w:fill="FFFFFF"/>
                  <w:hideMark/>
                </w:tcPr>
                <w:p w14:paraId="6B76140E" w14:textId="77777777" w:rsidR="006D2736" w:rsidRPr="00F41CA9" w:rsidRDefault="006D2736" w:rsidP="003650FD">
                  <w:pPr>
                    <w:spacing w:after="0" w:line="240" w:lineRule="atLeast"/>
                    <w:ind w:left="-109"/>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(для аптек, розташованих у містах та селищах міського типу,</w:t>
                  </w:r>
                  <w:r w:rsidRPr="00F41CA9">
                    <w:rPr>
                      <w:rFonts w:ascii="Times New Roman" w:eastAsia="Calibri" w:hAnsi="Times New Roman" w:cs="Times New Roman"/>
                      <w:noProof/>
                      <w:sz w:val="20"/>
                      <w:szCs w:val="20"/>
                      <w:lang w:eastAsia="ru-RU"/>
                    </w:rPr>
                    <w:t xml:space="preserve"> селищах</w:t>
                  </w:r>
                  <w:r w:rsidRPr="00F41CA9">
                    <w:rPr>
                      <w:rFonts w:ascii="Times New Roman" w:eastAsia="Calibri" w:hAnsi="Times New Roman" w:cs="Times New Roman"/>
                      <w:sz w:val="20"/>
                      <w:szCs w:val="20"/>
                    </w:rPr>
                    <w:t>)</w:t>
                  </w:r>
                </w:p>
              </w:tc>
              <w:tc>
                <w:tcPr>
                  <w:tcW w:w="286" w:type="dxa"/>
                  <w:tcBorders>
                    <w:top w:val="nil"/>
                    <w:left w:val="nil"/>
                    <w:bottom w:val="nil"/>
                    <w:right w:val="single" w:sz="4" w:space="0" w:color="auto"/>
                  </w:tcBorders>
                  <w:shd w:val="clear" w:color="auto" w:fill="FFFFFF"/>
                </w:tcPr>
                <w:p w14:paraId="2BEC5BA4"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458F0C32" w14:textId="77777777" w:rsidTr="003650FD">
              <w:trPr>
                <w:trHeight w:val="338"/>
              </w:trPr>
              <w:tc>
                <w:tcPr>
                  <w:tcW w:w="3122" w:type="dxa"/>
                  <w:gridSpan w:val="11"/>
                  <w:tcBorders>
                    <w:top w:val="nil"/>
                    <w:left w:val="single" w:sz="4" w:space="0" w:color="auto"/>
                    <w:bottom w:val="nil"/>
                    <w:right w:val="nil"/>
                  </w:tcBorders>
                  <w:shd w:val="clear" w:color="auto" w:fill="FFFFFF"/>
                </w:tcPr>
                <w:p w14:paraId="65753440"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c>
                <w:tcPr>
                  <w:tcW w:w="6946" w:type="dxa"/>
                  <w:gridSpan w:val="19"/>
                  <w:tcBorders>
                    <w:top w:val="nil"/>
                    <w:left w:val="nil"/>
                    <w:bottom w:val="nil"/>
                    <w:right w:val="single" w:sz="4" w:space="0" w:color="auto"/>
                  </w:tcBorders>
                  <w:shd w:val="clear" w:color="auto" w:fill="FFFFFF"/>
                  <w:hideMark/>
                </w:tcPr>
                <w:p w14:paraId="5C626379"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 </w:t>
                  </w:r>
                  <w:r w:rsidRPr="00F41CA9">
                    <w:rPr>
                      <w:rFonts w:ascii="Times New Roman" w:eastAsia="Calibri" w:hAnsi="Times New Roman" w:cs="Times New Roman"/>
                      <w:noProof/>
                      <w:sz w:val="20"/>
                      <w:szCs w:val="20"/>
                      <w:lang w:eastAsia="ru-RU"/>
                    </w:rPr>
                    <w:t xml:space="preserve">10 кв. метрів                    </w:t>
                  </w: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tc>
            </w:tr>
            <w:tr w:rsidR="006D2736" w:rsidRPr="00F41CA9" w14:paraId="6F13254B" w14:textId="77777777" w:rsidTr="003650FD">
              <w:trPr>
                <w:trHeight w:val="338"/>
              </w:trPr>
              <w:tc>
                <w:tcPr>
                  <w:tcW w:w="3122" w:type="dxa"/>
                  <w:gridSpan w:val="11"/>
                  <w:tcBorders>
                    <w:top w:val="nil"/>
                    <w:left w:val="single" w:sz="4" w:space="0" w:color="auto"/>
                    <w:bottom w:val="single" w:sz="4" w:space="0" w:color="auto"/>
                    <w:right w:val="nil"/>
                  </w:tcBorders>
                  <w:shd w:val="clear" w:color="auto" w:fill="FFFFFF"/>
                </w:tcPr>
                <w:p w14:paraId="1BD3C1F1"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c>
                <w:tcPr>
                  <w:tcW w:w="1128" w:type="dxa"/>
                  <w:gridSpan w:val="5"/>
                  <w:tcBorders>
                    <w:top w:val="nil"/>
                    <w:left w:val="nil"/>
                    <w:bottom w:val="single" w:sz="4" w:space="0" w:color="auto"/>
                    <w:right w:val="nil"/>
                  </w:tcBorders>
                  <w:shd w:val="clear" w:color="auto" w:fill="FFFFFF"/>
                </w:tcPr>
                <w:p w14:paraId="25C403FC"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c>
                <w:tcPr>
                  <w:tcW w:w="4138" w:type="dxa"/>
                  <w:gridSpan w:val="11"/>
                  <w:tcBorders>
                    <w:top w:val="single" w:sz="4" w:space="0" w:color="auto"/>
                    <w:left w:val="nil"/>
                    <w:bottom w:val="single" w:sz="4" w:space="0" w:color="auto"/>
                    <w:right w:val="nil"/>
                  </w:tcBorders>
                  <w:shd w:val="clear" w:color="auto" w:fill="FFFFFF"/>
                  <w:hideMark/>
                </w:tcPr>
                <w:p w14:paraId="6BD98E52"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noProof/>
                      <w:sz w:val="20"/>
                      <w:szCs w:val="20"/>
                      <w:lang w:eastAsia="ru-RU"/>
                    </w:rPr>
                    <w:t>(для аптек, розташованих у селах)</w:t>
                  </w:r>
                </w:p>
              </w:tc>
              <w:tc>
                <w:tcPr>
                  <w:tcW w:w="1680" w:type="dxa"/>
                  <w:gridSpan w:val="3"/>
                  <w:tcBorders>
                    <w:top w:val="nil"/>
                    <w:left w:val="nil"/>
                    <w:bottom w:val="single" w:sz="4" w:space="0" w:color="auto"/>
                    <w:right w:val="single" w:sz="4" w:space="0" w:color="auto"/>
                  </w:tcBorders>
                  <w:shd w:val="clear" w:color="auto" w:fill="FFFFFF"/>
                </w:tcPr>
                <w:p w14:paraId="1435CD56"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305C4455" w14:textId="77777777" w:rsidTr="003650FD">
              <w:trPr>
                <w:trHeight w:val="338"/>
              </w:trPr>
              <w:tc>
                <w:tcPr>
                  <w:tcW w:w="3122" w:type="dxa"/>
                  <w:gridSpan w:val="11"/>
                  <w:vMerge w:val="restart"/>
                  <w:tcBorders>
                    <w:top w:val="single" w:sz="4" w:space="0" w:color="auto"/>
                    <w:left w:val="single" w:sz="4" w:space="0" w:color="auto"/>
                    <w:bottom w:val="single" w:sz="4" w:space="0" w:color="auto"/>
                    <w:right w:val="nil"/>
                  </w:tcBorders>
                  <w:shd w:val="clear" w:color="auto" w:fill="FFFFFF"/>
                  <w:hideMark/>
                </w:tcPr>
                <w:p w14:paraId="4C8AB245"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приміщень для зберігання лікарських засобів</w:t>
                  </w:r>
                </w:p>
              </w:tc>
              <w:tc>
                <w:tcPr>
                  <w:tcW w:w="6946" w:type="dxa"/>
                  <w:gridSpan w:val="19"/>
                  <w:tcBorders>
                    <w:top w:val="single" w:sz="4" w:space="0" w:color="auto"/>
                    <w:left w:val="nil"/>
                    <w:bottom w:val="nil"/>
                    <w:right w:val="single" w:sz="4" w:space="0" w:color="auto"/>
                  </w:tcBorders>
                  <w:shd w:val="clear" w:color="auto" w:fill="FFFFFF"/>
                  <w:hideMark/>
                </w:tcPr>
                <w:p w14:paraId="7FE5DD00" w14:textId="77777777" w:rsidR="006D2736" w:rsidRPr="00F41CA9" w:rsidRDefault="006D2736" w:rsidP="003650FD">
                  <w:pPr>
                    <w:spacing w:after="0" w:line="240" w:lineRule="atLeast"/>
                    <w:contextualSpacing/>
                    <w:jc w:val="both"/>
                    <w:rPr>
                      <w:rFonts w:ascii="Times New Roman" w:eastAsia="Calibri" w:hAnsi="Times New Roman" w:cs="Times New Roman"/>
                      <w:noProof/>
                      <w:sz w:val="20"/>
                      <w:szCs w:val="20"/>
                      <w:lang w:eastAsia="ru-RU"/>
                    </w:rPr>
                  </w:pPr>
                  <w:r w:rsidRPr="00F41CA9">
                    <w:rPr>
                      <w:rFonts w:ascii="Times New Roman" w:eastAsia="Calibri" w:hAnsi="Times New Roman" w:cs="Times New Roman"/>
                      <w:sz w:val="20"/>
                      <w:szCs w:val="20"/>
                    </w:rPr>
                    <w:t xml:space="preserve">≥ 10 </w:t>
                  </w:r>
                  <w:proofErr w:type="spellStart"/>
                  <w:r w:rsidRPr="00F41CA9">
                    <w:rPr>
                      <w:rFonts w:ascii="Times New Roman" w:eastAsia="Calibri" w:hAnsi="Times New Roman" w:cs="Times New Roman"/>
                      <w:sz w:val="20"/>
                      <w:szCs w:val="20"/>
                    </w:rPr>
                    <w:t>кв</w:t>
                  </w:r>
                  <w:proofErr w:type="spellEnd"/>
                  <w:r w:rsidRPr="00F41CA9">
                    <w:rPr>
                      <w:rFonts w:ascii="Times New Roman" w:eastAsia="Calibri" w:hAnsi="Times New Roman" w:cs="Times New Roman"/>
                      <w:sz w:val="20"/>
                      <w:szCs w:val="20"/>
                    </w:rPr>
                    <w:t xml:space="preserve">. метрів                    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t xml:space="preserve">           </w:t>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tc>
            </w:tr>
            <w:tr w:rsidR="006D2736" w:rsidRPr="00F41CA9" w14:paraId="09309BF8" w14:textId="77777777" w:rsidTr="003650FD">
              <w:trPr>
                <w:trHeight w:val="338"/>
              </w:trPr>
              <w:tc>
                <w:tcPr>
                  <w:tcW w:w="3122" w:type="dxa"/>
                  <w:gridSpan w:val="11"/>
                  <w:vMerge/>
                  <w:tcBorders>
                    <w:top w:val="single" w:sz="4" w:space="0" w:color="auto"/>
                    <w:left w:val="single" w:sz="4" w:space="0" w:color="auto"/>
                    <w:bottom w:val="single" w:sz="4" w:space="0" w:color="auto"/>
                    <w:right w:val="nil"/>
                  </w:tcBorders>
                  <w:shd w:val="clear" w:color="auto" w:fill="FFFFFF"/>
                  <w:vAlign w:val="center"/>
                  <w:hideMark/>
                </w:tcPr>
                <w:p w14:paraId="5EB64A1E"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423" w:type="dxa"/>
                  <w:tcBorders>
                    <w:top w:val="nil"/>
                    <w:left w:val="nil"/>
                    <w:bottom w:val="nil"/>
                    <w:right w:val="nil"/>
                  </w:tcBorders>
                  <w:shd w:val="clear" w:color="auto" w:fill="FFFFFF"/>
                </w:tcPr>
                <w:p w14:paraId="1246478E" w14:textId="77777777" w:rsidR="006D2736" w:rsidRPr="00F41CA9" w:rsidRDefault="006D2736" w:rsidP="003650FD">
                  <w:pPr>
                    <w:spacing w:after="0" w:line="240" w:lineRule="atLeast"/>
                    <w:contextualSpacing/>
                    <w:jc w:val="both"/>
                    <w:rPr>
                      <w:rFonts w:ascii="Times New Roman" w:eastAsia="Calibri" w:hAnsi="Times New Roman" w:cs="Times New Roman"/>
                      <w:noProof/>
                      <w:sz w:val="20"/>
                      <w:szCs w:val="20"/>
                      <w:lang w:eastAsia="ru-RU"/>
                    </w:rPr>
                  </w:pPr>
                </w:p>
              </w:tc>
              <w:tc>
                <w:tcPr>
                  <w:tcW w:w="6237" w:type="dxa"/>
                  <w:gridSpan w:val="17"/>
                  <w:tcBorders>
                    <w:top w:val="single" w:sz="4" w:space="0" w:color="auto"/>
                    <w:left w:val="nil"/>
                    <w:bottom w:val="nil"/>
                    <w:right w:val="nil"/>
                  </w:tcBorders>
                  <w:shd w:val="clear" w:color="auto" w:fill="FFFFFF"/>
                  <w:hideMark/>
                </w:tcPr>
                <w:p w14:paraId="2D33C038" w14:textId="77777777" w:rsidR="006D2736" w:rsidRPr="00F41CA9" w:rsidRDefault="006D2736" w:rsidP="003650FD">
                  <w:pPr>
                    <w:spacing w:after="0" w:line="240" w:lineRule="atLeast"/>
                    <w:ind w:left="-108"/>
                    <w:contextualSpacing/>
                    <w:jc w:val="center"/>
                    <w:rPr>
                      <w:rFonts w:ascii="Times New Roman" w:eastAsia="Calibri" w:hAnsi="Times New Roman" w:cs="Times New Roman"/>
                      <w:noProof/>
                      <w:sz w:val="20"/>
                      <w:szCs w:val="20"/>
                      <w:lang w:eastAsia="ru-RU"/>
                    </w:rPr>
                  </w:pPr>
                  <w:r w:rsidRPr="00F41CA9">
                    <w:rPr>
                      <w:rFonts w:ascii="Times New Roman" w:eastAsia="Calibri" w:hAnsi="Times New Roman" w:cs="Times New Roman"/>
                      <w:sz w:val="20"/>
                      <w:szCs w:val="20"/>
                    </w:rPr>
                    <w:t>(для аптек, розташованих у містах та селищах міського типу,</w:t>
                  </w:r>
                  <w:r w:rsidRPr="00F41CA9">
                    <w:rPr>
                      <w:rFonts w:ascii="Times New Roman" w:eastAsia="Calibri" w:hAnsi="Times New Roman" w:cs="Times New Roman"/>
                      <w:noProof/>
                      <w:sz w:val="20"/>
                      <w:szCs w:val="20"/>
                      <w:lang w:eastAsia="ru-RU"/>
                    </w:rPr>
                    <w:t xml:space="preserve"> селищах</w:t>
                  </w:r>
                  <w:r w:rsidRPr="00F41CA9">
                    <w:rPr>
                      <w:rFonts w:ascii="Times New Roman" w:eastAsia="Calibri" w:hAnsi="Times New Roman" w:cs="Times New Roman"/>
                      <w:sz w:val="20"/>
                      <w:szCs w:val="20"/>
                    </w:rPr>
                    <w:t>)</w:t>
                  </w:r>
                </w:p>
              </w:tc>
              <w:tc>
                <w:tcPr>
                  <w:tcW w:w="286" w:type="dxa"/>
                  <w:tcBorders>
                    <w:top w:val="nil"/>
                    <w:left w:val="nil"/>
                    <w:bottom w:val="nil"/>
                    <w:right w:val="single" w:sz="4" w:space="0" w:color="auto"/>
                  </w:tcBorders>
                  <w:shd w:val="clear" w:color="auto" w:fill="FFFFFF"/>
                </w:tcPr>
                <w:p w14:paraId="3561EF93" w14:textId="77777777" w:rsidR="006D2736" w:rsidRPr="00F41CA9" w:rsidRDefault="006D2736" w:rsidP="003650FD">
                  <w:pPr>
                    <w:spacing w:after="0" w:line="240" w:lineRule="atLeast"/>
                    <w:contextualSpacing/>
                    <w:jc w:val="both"/>
                    <w:rPr>
                      <w:rFonts w:ascii="Times New Roman" w:eastAsia="Calibri" w:hAnsi="Times New Roman" w:cs="Times New Roman"/>
                      <w:noProof/>
                      <w:sz w:val="20"/>
                      <w:szCs w:val="20"/>
                      <w:lang w:eastAsia="ru-RU"/>
                    </w:rPr>
                  </w:pPr>
                </w:p>
              </w:tc>
            </w:tr>
            <w:tr w:rsidR="006D2736" w:rsidRPr="00F41CA9" w14:paraId="4287ACB7" w14:textId="77777777" w:rsidTr="003650FD">
              <w:trPr>
                <w:trHeight w:val="338"/>
              </w:trPr>
              <w:tc>
                <w:tcPr>
                  <w:tcW w:w="3122" w:type="dxa"/>
                  <w:gridSpan w:val="11"/>
                  <w:vMerge/>
                  <w:tcBorders>
                    <w:top w:val="single" w:sz="4" w:space="0" w:color="auto"/>
                    <w:left w:val="single" w:sz="4" w:space="0" w:color="auto"/>
                    <w:bottom w:val="single" w:sz="4" w:space="0" w:color="auto"/>
                    <w:right w:val="nil"/>
                  </w:tcBorders>
                  <w:shd w:val="clear" w:color="auto" w:fill="FFFFFF"/>
                  <w:vAlign w:val="center"/>
                  <w:hideMark/>
                </w:tcPr>
                <w:p w14:paraId="28DC2A19"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423" w:type="dxa"/>
                  <w:tcBorders>
                    <w:top w:val="nil"/>
                    <w:left w:val="nil"/>
                    <w:bottom w:val="nil"/>
                    <w:right w:val="nil"/>
                  </w:tcBorders>
                  <w:shd w:val="clear" w:color="auto" w:fill="FFFFFF"/>
                </w:tcPr>
                <w:p w14:paraId="2147D2FB" w14:textId="77777777" w:rsidR="006D2736" w:rsidRPr="00F41CA9" w:rsidRDefault="006D2736" w:rsidP="003650FD">
                  <w:pPr>
                    <w:spacing w:after="0" w:line="240" w:lineRule="atLeast"/>
                    <w:contextualSpacing/>
                    <w:jc w:val="both"/>
                    <w:rPr>
                      <w:rFonts w:ascii="Times New Roman" w:eastAsia="Calibri" w:hAnsi="Times New Roman" w:cs="Times New Roman"/>
                      <w:noProof/>
                      <w:sz w:val="20"/>
                      <w:szCs w:val="20"/>
                      <w:lang w:eastAsia="ru-RU"/>
                    </w:rPr>
                  </w:pPr>
                </w:p>
              </w:tc>
              <w:tc>
                <w:tcPr>
                  <w:tcW w:w="4819" w:type="dxa"/>
                  <w:gridSpan w:val="14"/>
                  <w:tcBorders>
                    <w:top w:val="nil"/>
                    <w:left w:val="nil"/>
                    <w:bottom w:val="single" w:sz="4" w:space="0" w:color="auto"/>
                    <w:right w:val="nil"/>
                  </w:tcBorders>
                  <w:shd w:val="clear" w:color="auto" w:fill="FFFFFF"/>
                  <w:hideMark/>
                </w:tcPr>
                <w:p w14:paraId="5B75AF1D"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 </w:t>
                  </w:r>
                  <w:r w:rsidRPr="00F41CA9">
                    <w:rPr>
                      <w:rFonts w:ascii="Times New Roman" w:eastAsia="Calibri" w:hAnsi="Times New Roman" w:cs="Times New Roman"/>
                      <w:noProof/>
                      <w:sz w:val="20"/>
                      <w:szCs w:val="20"/>
                      <w:lang w:eastAsia="ru-RU"/>
                    </w:rPr>
                    <w:t xml:space="preserve">6 кв. метрів               </w:t>
                  </w: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tc>
              <w:tc>
                <w:tcPr>
                  <w:tcW w:w="1704" w:type="dxa"/>
                  <w:gridSpan w:val="4"/>
                  <w:tcBorders>
                    <w:top w:val="nil"/>
                    <w:left w:val="nil"/>
                    <w:bottom w:val="nil"/>
                    <w:right w:val="single" w:sz="4" w:space="0" w:color="auto"/>
                  </w:tcBorders>
                  <w:shd w:val="clear" w:color="auto" w:fill="FFFFFF"/>
                </w:tcPr>
                <w:p w14:paraId="4CCBD3C3" w14:textId="77777777" w:rsidR="006D2736" w:rsidRPr="00F41CA9" w:rsidRDefault="006D2736" w:rsidP="003650FD">
                  <w:pPr>
                    <w:spacing w:after="0" w:line="240" w:lineRule="atLeast"/>
                    <w:contextualSpacing/>
                    <w:jc w:val="both"/>
                    <w:rPr>
                      <w:rFonts w:ascii="Times New Roman" w:eastAsia="Calibri" w:hAnsi="Times New Roman" w:cs="Times New Roman"/>
                      <w:noProof/>
                      <w:sz w:val="20"/>
                      <w:szCs w:val="20"/>
                      <w:lang w:eastAsia="ru-RU"/>
                    </w:rPr>
                  </w:pPr>
                </w:p>
              </w:tc>
            </w:tr>
            <w:tr w:rsidR="006D2736" w:rsidRPr="00F41CA9" w14:paraId="23BB98EC" w14:textId="77777777" w:rsidTr="003650FD">
              <w:trPr>
                <w:trHeight w:val="338"/>
              </w:trPr>
              <w:tc>
                <w:tcPr>
                  <w:tcW w:w="3122" w:type="dxa"/>
                  <w:gridSpan w:val="11"/>
                  <w:vMerge/>
                  <w:tcBorders>
                    <w:top w:val="single" w:sz="4" w:space="0" w:color="auto"/>
                    <w:left w:val="single" w:sz="4" w:space="0" w:color="auto"/>
                    <w:bottom w:val="single" w:sz="4" w:space="0" w:color="auto"/>
                    <w:right w:val="nil"/>
                  </w:tcBorders>
                  <w:shd w:val="clear" w:color="auto" w:fill="FFFFFF"/>
                  <w:vAlign w:val="center"/>
                  <w:hideMark/>
                </w:tcPr>
                <w:p w14:paraId="69F9D041"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6946" w:type="dxa"/>
                  <w:gridSpan w:val="19"/>
                  <w:tcBorders>
                    <w:top w:val="nil"/>
                    <w:left w:val="nil"/>
                    <w:bottom w:val="single" w:sz="4" w:space="0" w:color="auto"/>
                    <w:right w:val="single" w:sz="4" w:space="0" w:color="auto"/>
                  </w:tcBorders>
                  <w:shd w:val="clear" w:color="auto" w:fill="FFFFFF"/>
                  <w:hideMark/>
                </w:tcPr>
                <w:p w14:paraId="2FB73D68" w14:textId="77777777" w:rsidR="006D2736" w:rsidRPr="00F41CA9" w:rsidRDefault="006D2736" w:rsidP="003650FD">
                  <w:pPr>
                    <w:spacing w:after="0" w:line="240" w:lineRule="atLeast"/>
                    <w:contextualSpacing/>
                    <w:jc w:val="center"/>
                    <w:rPr>
                      <w:rFonts w:ascii="Times New Roman" w:eastAsia="Calibri" w:hAnsi="Times New Roman" w:cs="Times New Roman"/>
                      <w:noProof/>
                      <w:sz w:val="20"/>
                      <w:szCs w:val="20"/>
                      <w:lang w:eastAsia="ru-RU"/>
                    </w:rPr>
                  </w:pPr>
                  <w:r w:rsidRPr="00F41CA9">
                    <w:rPr>
                      <w:rFonts w:ascii="Times New Roman" w:eastAsia="Calibri" w:hAnsi="Times New Roman" w:cs="Times New Roman"/>
                      <w:noProof/>
                      <w:sz w:val="20"/>
                      <w:szCs w:val="20"/>
                      <w:lang w:eastAsia="ru-RU"/>
                    </w:rPr>
                    <w:t>(для аптек, розташованих у селах)</w:t>
                  </w:r>
                </w:p>
              </w:tc>
            </w:tr>
            <w:tr w:rsidR="006D2736" w:rsidRPr="00F41CA9" w14:paraId="6451AF97" w14:textId="77777777" w:rsidTr="003650FD">
              <w:trPr>
                <w:trHeight w:val="338"/>
              </w:trPr>
              <w:tc>
                <w:tcPr>
                  <w:tcW w:w="3122" w:type="dxa"/>
                  <w:gridSpan w:val="11"/>
                  <w:vMerge w:val="restart"/>
                  <w:tcBorders>
                    <w:top w:val="single" w:sz="4" w:space="0" w:color="auto"/>
                    <w:left w:val="single" w:sz="4" w:space="0" w:color="auto"/>
                    <w:bottom w:val="single" w:sz="6" w:space="0" w:color="auto"/>
                    <w:right w:val="nil"/>
                  </w:tcBorders>
                  <w:shd w:val="clear" w:color="auto" w:fill="FFFFFF"/>
                  <w:hideMark/>
                </w:tcPr>
                <w:p w14:paraId="6EE65CEA"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приміщень для персоналу</w:t>
                  </w:r>
                </w:p>
              </w:tc>
              <w:tc>
                <w:tcPr>
                  <w:tcW w:w="6946" w:type="dxa"/>
                  <w:gridSpan w:val="19"/>
                  <w:tcBorders>
                    <w:top w:val="single" w:sz="4" w:space="0" w:color="auto"/>
                    <w:left w:val="nil"/>
                    <w:bottom w:val="nil"/>
                    <w:right w:val="single" w:sz="4" w:space="0" w:color="auto"/>
                  </w:tcBorders>
                  <w:shd w:val="clear" w:color="auto" w:fill="FFFFFF"/>
                  <w:hideMark/>
                </w:tcPr>
                <w:p w14:paraId="16876C47" w14:textId="77777777" w:rsidR="006D2736" w:rsidRPr="00F41CA9" w:rsidRDefault="006D2736" w:rsidP="003650FD">
                  <w:pPr>
                    <w:spacing w:after="0" w:line="240" w:lineRule="atLeast"/>
                    <w:contextualSpacing/>
                    <w:jc w:val="both"/>
                    <w:rPr>
                      <w:rFonts w:ascii="Times New Roman" w:eastAsia="Calibri" w:hAnsi="Times New Roman" w:cs="Times New Roman"/>
                      <w:noProof/>
                      <w:sz w:val="20"/>
                      <w:szCs w:val="20"/>
                      <w:lang w:eastAsia="ru-RU"/>
                    </w:rPr>
                  </w:pPr>
                  <w:r w:rsidRPr="00F41CA9">
                    <w:rPr>
                      <w:rFonts w:ascii="Times New Roman" w:eastAsia="Calibri" w:hAnsi="Times New Roman" w:cs="Times New Roman"/>
                      <w:sz w:val="20"/>
                      <w:szCs w:val="20"/>
                    </w:rPr>
                    <w:t xml:space="preserve">≥ </w:t>
                  </w:r>
                  <w:r w:rsidRPr="00F41CA9">
                    <w:rPr>
                      <w:rFonts w:ascii="Times New Roman" w:eastAsia="Calibri" w:hAnsi="Times New Roman" w:cs="Times New Roman"/>
                      <w:noProof/>
                      <w:sz w:val="20"/>
                      <w:szCs w:val="20"/>
                      <w:lang w:eastAsia="ru-RU"/>
                    </w:rPr>
                    <w:t xml:space="preserve">8 кв. метрів                      </w:t>
                  </w: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tc>
            </w:tr>
            <w:tr w:rsidR="006D2736" w:rsidRPr="00F41CA9" w14:paraId="29ECC285" w14:textId="77777777" w:rsidTr="003650FD">
              <w:trPr>
                <w:trHeight w:val="338"/>
              </w:trPr>
              <w:tc>
                <w:tcPr>
                  <w:tcW w:w="3122" w:type="dxa"/>
                  <w:gridSpan w:val="11"/>
                  <w:vMerge/>
                  <w:tcBorders>
                    <w:top w:val="single" w:sz="4" w:space="0" w:color="auto"/>
                    <w:left w:val="single" w:sz="4" w:space="0" w:color="auto"/>
                    <w:bottom w:val="single" w:sz="6" w:space="0" w:color="auto"/>
                    <w:right w:val="nil"/>
                  </w:tcBorders>
                  <w:shd w:val="clear" w:color="auto" w:fill="FFFFFF"/>
                  <w:vAlign w:val="center"/>
                  <w:hideMark/>
                </w:tcPr>
                <w:p w14:paraId="2CCA1EDB"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423" w:type="dxa"/>
                  <w:tcBorders>
                    <w:top w:val="nil"/>
                    <w:left w:val="nil"/>
                    <w:bottom w:val="nil"/>
                    <w:right w:val="nil"/>
                  </w:tcBorders>
                  <w:shd w:val="clear" w:color="auto" w:fill="FFFFFF"/>
                </w:tcPr>
                <w:p w14:paraId="610E79B8" w14:textId="77777777" w:rsidR="006D2736" w:rsidRPr="00F41CA9" w:rsidRDefault="006D2736" w:rsidP="003650FD">
                  <w:pPr>
                    <w:spacing w:after="0" w:line="240" w:lineRule="atLeast"/>
                    <w:contextualSpacing/>
                    <w:jc w:val="both"/>
                    <w:rPr>
                      <w:rFonts w:ascii="Times New Roman" w:eastAsia="Calibri" w:hAnsi="Times New Roman" w:cs="Times New Roman"/>
                      <w:noProof/>
                      <w:sz w:val="20"/>
                      <w:szCs w:val="20"/>
                      <w:lang w:eastAsia="ru-RU"/>
                    </w:rPr>
                  </w:pPr>
                </w:p>
              </w:tc>
              <w:tc>
                <w:tcPr>
                  <w:tcW w:w="6237" w:type="dxa"/>
                  <w:gridSpan w:val="17"/>
                  <w:tcBorders>
                    <w:top w:val="single" w:sz="4" w:space="0" w:color="auto"/>
                    <w:left w:val="nil"/>
                    <w:bottom w:val="nil"/>
                    <w:right w:val="nil"/>
                  </w:tcBorders>
                  <w:shd w:val="clear" w:color="auto" w:fill="FFFFFF"/>
                  <w:hideMark/>
                </w:tcPr>
                <w:p w14:paraId="03607099" w14:textId="77777777" w:rsidR="006D2736" w:rsidRPr="00F41CA9" w:rsidRDefault="006D2736" w:rsidP="003650FD">
                  <w:pPr>
                    <w:spacing w:after="0" w:line="240" w:lineRule="atLeast"/>
                    <w:ind w:left="-126" w:right="-113"/>
                    <w:contextualSpacing/>
                    <w:jc w:val="center"/>
                    <w:rPr>
                      <w:rFonts w:ascii="Times New Roman" w:eastAsia="Calibri" w:hAnsi="Times New Roman" w:cs="Times New Roman"/>
                      <w:noProof/>
                      <w:sz w:val="20"/>
                      <w:szCs w:val="20"/>
                      <w:lang w:eastAsia="ru-RU"/>
                    </w:rPr>
                  </w:pPr>
                  <w:r w:rsidRPr="00F41CA9">
                    <w:rPr>
                      <w:rFonts w:ascii="Times New Roman" w:eastAsia="Calibri" w:hAnsi="Times New Roman" w:cs="Times New Roman"/>
                      <w:sz w:val="20"/>
                      <w:szCs w:val="20"/>
                    </w:rPr>
                    <w:t>(для аптек, розташованих у містах та селищах міського типу,</w:t>
                  </w:r>
                  <w:r w:rsidRPr="00F41CA9">
                    <w:rPr>
                      <w:rFonts w:ascii="Times New Roman" w:eastAsia="Calibri" w:hAnsi="Times New Roman" w:cs="Times New Roman"/>
                      <w:noProof/>
                      <w:sz w:val="20"/>
                      <w:szCs w:val="20"/>
                      <w:lang w:eastAsia="ru-RU"/>
                    </w:rPr>
                    <w:t xml:space="preserve"> селищах</w:t>
                  </w:r>
                  <w:r w:rsidRPr="00F41CA9">
                    <w:rPr>
                      <w:rFonts w:ascii="Times New Roman" w:eastAsia="Calibri" w:hAnsi="Times New Roman" w:cs="Times New Roman"/>
                      <w:sz w:val="20"/>
                      <w:szCs w:val="20"/>
                    </w:rPr>
                    <w:t>)</w:t>
                  </w:r>
                </w:p>
              </w:tc>
              <w:tc>
                <w:tcPr>
                  <w:tcW w:w="286" w:type="dxa"/>
                  <w:tcBorders>
                    <w:top w:val="nil"/>
                    <w:left w:val="nil"/>
                    <w:bottom w:val="nil"/>
                    <w:right w:val="single" w:sz="4" w:space="0" w:color="auto"/>
                  </w:tcBorders>
                  <w:shd w:val="clear" w:color="auto" w:fill="FFFFFF"/>
                </w:tcPr>
                <w:p w14:paraId="25CC4E83" w14:textId="77777777" w:rsidR="006D2736" w:rsidRPr="00F41CA9" w:rsidRDefault="006D2736" w:rsidP="003650FD">
                  <w:pPr>
                    <w:spacing w:after="0" w:line="240" w:lineRule="atLeast"/>
                    <w:contextualSpacing/>
                    <w:jc w:val="both"/>
                    <w:rPr>
                      <w:rFonts w:ascii="Times New Roman" w:eastAsia="Calibri" w:hAnsi="Times New Roman" w:cs="Times New Roman"/>
                      <w:noProof/>
                      <w:sz w:val="20"/>
                      <w:szCs w:val="20"/>
                      <w:lang w:eastAsia="ru-RU"/>
                    </w:rPr>
                  </w:pPr>
                </w:p>
              </w:tc>
            </w:tr>
            <w:tr w:rsidR="006D2736" w:rsidRPr="00F41CA9" w14:paraId="7339713D" w14:textId="77777777" w:rsidTr="003650FD">
              <w:trPr>
                <w:trHeight w:val="338"/>
              </w:trPr>
              <w:tc>
                <w:tcPr>
                  <w:tcW w:w="3122" w:type="dxa"/>
                  <w:gridSpan w:val="11"/>
                  <w:vMerge/>
                  <w:tcBorders>
                    <w:top w:val="single" w:sz="4" w:space="0" w:color="auto"/>
                    <w:left w:val="single" w:sz="4" w:space="0" w:color="auto"/>
                    <w:bottom w:val="single" w:sz="6" w:space="0" w:color="auto"/>
                    <w:right w:val="nil"/>
                  </w:tcBorders>
                  <w:shd w:val="clear" w:color="auto" w:fill="FFFFFF"/>
                  <w:vAlign w:val="center"/>
                  <w:hideMark/>
                </w:tcPr>
                <w:p w14:paraId="7AEF345E"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423" w:type="dxa"/>
                  <w:tcBorders>
                    <w:top w:val="nil"/>
                    <w:left w:val="nil"/>
                    <w:bottom w:val="nil"/>
                    <w:right w:val="nil"/>
                  </w:tcBorders>
                  <w:shd w:val="clear" w:color="auto" w:fill="FFFFFF"/>
                </w:tcPr>
                <w:p w14:paraId="45B8E200" w14:textId="77777777" w:rsidR="006D2736" w:rsidRPr="00F41CA9" w:rsidRDefault="006D2736" w:rsidP="003650FD">
                  <w:pPr>
                    <w:spacing w:after="0" w:line="240" w:lineRule="atLeast"/>
                    <w:contextualSpacing/>
                    <w:jc w:val="both"/>
                    <w:rPr>
                      <w:rFonts w:ascii="Times New Roman" w:eastAsia="Calibri" w:hAnsi="Times New Roman" w:cs="Times New Roman"/>
                      <w:noProof/>
                      <w:sz w:val="20"/>
                      <w:szCs w:val="20"/>
                      <w:lang w:eastAsia="ru-RU"/>
                    </w:rPr>
                  </w:pPr>
                </w:p>
              </w:tc>
              <w:tc>
                <w:tcPr>
                  <w:tcW w:w="4819" w:type="dxa"/>
                  <w:gridSpan w:val="14"/>
                  <w:tcBorders>
                    <w:top w:val="nil"/>
                    <w:left w:val="nil"/>
                    <w:bottom w:val="single" w:sz="4" w:space="0" w:color="auto"/>
                    <w:right w:val="nil"/>
                  </w:tcBorders>
                  <w:shd w:val="clear" w:color="auto" w:fill="FFFFFF"/>
                  <w:hideMark/>
                </w:tcPr>
                <w:p w14:paraId="60C2EA8C" w14:textId="77777777" w:rsidR="006D2736" w:rsidRPr="00F41CA9" w:rsidRDefault="006D2736" w:rsidP="003650FD">
                  <w:pPr>
                    <w:spacing w:after="0" w:line="240" w:lineRule="atLeast"/>
                    <w:ind w:left="-126" w:right="-113"/>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 </w:t>
                  </w:r>
                  <w:r w:rsidRPr="00F41CA9">
                    <w:rPr>
                      <w:rFonts w:ascii="Times New Roman" w:eastAsia="Calibri" w:hAnsi="Times New Roman" w:cs="Times New Roman"/>
                      <w:noProof/>
                      <w:sz w:val="20"/>
                      <w:szCs w:val="20"/>
                      <w:lang w:eastAsia="ru-RU"/>
                    </w:rPr>
                    <w:t xml:space="preserve">4 кв. метри                  </w:t>
                  </w: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t xml:space="preserve">          </w:t>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tc>
              <w:tc>
                <w:tcPr>
                  <w:tcW w:w="1704" w:type="dxa"/>
                  <w:gridSpan w:val="4"/>
                  <w:tcBorders>
                    <w:top w:val="nil"/>
                    <w:left w:val="nil"/>
                    <w:bottom w:val="nil"/>
                    <w:right w:val="single" w:sz="4" w:space="0" w:color="auto"/>
                  </w:tcBorders>
                  <w:shd w:val="clear" w:color="auto" w:fill="FFFFFF"/>
                </w:tcPr>
                <w:p w14:paraId="30ACE0D1" w14:textId="77777777" w:rsidR="006D2736" w:rsidRPr="00F41CA9" w:rsidRDefault="006D2736" w:rsidP="003650FD">
                  <w:pPr>
                    <w:spacing w:after="0" w:line="240" w:lineRule="atLeast"/>
                    <w:contextualSpacing/>
                    <w:jc w:val="both"/>
                    <w:rPr>
                      <w:rFonts w:ascii="Times New Roman" w:eastAsia="Calibri" w:hAnsi="Times New Roman" w:cs="Times New Roman"/>
                      <w:noProof/>
                      <w:sz w:val="20"/>
                      <w:szCs w:val="20"/>
                      <w:lang w:eastAsia="ru-RU"/>
                    </w:rPr>
                  </w:pPr>
                </w:p>
              </w:tc>
            </w:tr>
            <w:tr w:rsidR="006D2736" w:rsidRPr="00F41CA9" w14:paraId="5E832EB9" w14:textId="77777777" w:rsidTr="003650FD">
              <w:trPr>
                <w:trHeight w:val="338"/>
              </w:trPr>
              <w:tc>
                <w:tcPr>
                  <w:tcW w:w="3122" w:type="dxa"/>
                  <w:gridSpan w:val="11"/>
                  <w:vMerge/>
                  <w:tcBorders>
                    <w:top w:val="single" w:sz="4" w:space="0" w:color="auto"/>
                    <w:left w:val="single" w:sz="4" w:space="0" w:color="auto"/>
                    <w:bottom w:val="single" w:sz="6" w:space="0" w:color="auto"/>
                    <w:right w:val="nil"/>
                  </w:tcBorders>
                  <w:shd w:val="clear" w:color="auto" w:fill="FFFFFF"/>
                  <w:vAlign w:val="center"/>
                  <w:hideMark/>
                </w:tcPr>
                <w:p w14:paraId="7DBA1DA7"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p>
              </w:tc>
              <w:tc>
                <w:tcPr>
                  <w:tcW w:w="6946" w:type="dxa"/>
                  <w:gridSpan w:val="19"/>
                  <w:tcBorders>
                    <w:top w:val="nil"/>
                    <w:left w:val="nil"/>
                    <w:bottom w:val="single" w:sz="6" w:space="0" w:color="auto"/>
                    <w:right w:val="single" w:sz="4" w:space="0" w:color="auto"/>
                  </w:tcBorders>
                  <w:shd w:val="clear" w:color="auto" w:fill="FFFFFF"/>
                  <w:hideMark/>
                </w:tcPr>
                <w:p w14:paraId="68109078" w14:textId="77777777" w:rsidR="006D2736" w:rsidRPr="00F41CA9" w:rsidRDefault="006D2736" w:rsidP="003650FD">
                  <w:pPr>
                    <w:spacing w:after="0" w:line="240" w:lineRule="atLeast"/>
                    <w:contextualSpacing/>
                    <w:jc w:val="center"/>
                    <w:rPr>
                      <w:rFonts w:ascii="Times New Roman" w:eastAsia="Calibri" w:hAnsi="Times New Roman" w:cs="Times New Roman"/>
                      <w:noProof/>
                      <w:sz w:val="20"/>
                      <w:szCs w:val="20"/>
                      <w:lang w:eastAsia="ru-RU"/>
                    </w:rPr>
                  </w:pPr>
                  <w:r w:rsidRPr="00F41CA9">
                    <w:rPr>
                      <w:rFonts w:ascii="Times New Roman" w:eastAsia="Calibri" w:hAnsi="Times New Roman" w:cs="Times New Roman"/>
                      <w:noProof/>
                      <w:sz w:val="20"/>
                      <w:szCs w:val="20"/>
                      <w:lang w:eastAsia="ru-RU"/>
                    </w:rPr>
                    <w:t>(для аптек, розташованих у селах)</w:t>
                  </w:r>
                </w:p>
              </w:tc>
            </w:tr>
            <w:tr w:rsidR="006D2736" w:rsidRPr="00F41CA9" w14:paraId="6D5742F9" w14:textId="77777777" w:rsidTr="003650FD">
              <w:trPr>
                <w:trHeight w:val="972"/>
              </w:trPr>
              <w:tc>
                <w:tcPr>
                  <w:tcW w:w="3122" w:type="dxa"/>
                  <w:gridSpan w:val="11"/>
                  <w:tcBorders>
                    <w:top w:val="single" w:sz="6" w:space="0" w:color="auto"/>
                    <w:left w:val="single" w:sz="6" w:space="0" w:color="auto"/>
                    <w:bottom w:val="nil"/>
                    <w:right w:val="nil"/>
                  </w:tcBorders>
                  <w:shd w:val="clear" w:color="auto" w:fill="FFFFFF"/>
                  <w:hideMark/>
                </w:tcPr>
                <w:p w14:paraId="69A454F5"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lastRenderedPageBreak/>
                    <w:t>В аптечному закладі (структурному підрозділі) наявні:</w:t>
                  </w:r>
                </w:p>
                <w:p w14:paraId="605C2E77"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вбиральня з рукомийником</w:t>
                  </w:r>
                </w:p>
              </w:tc>
              <w:tc>
                <w:tcPr>
                  <w:tcW w:w="6946" w:type="dxa"/>
                  <w:gridSpan w:val="19"/>
                  <w:tcBorders>
                    <w:top w:val="single" w:sz="6" w:space="0" w:color="auto"/>
                    <w:left w:val="nil"/>
                    <w:bottom w:val="nil"/>
                    <w:right w:val="single" w:sz="4" w:space="0" w:color="auto"/>
                  </w:tcBorders>
                  <w:shd w:val="clear" w:color="auto" w:fill="FFFFFF"/>
                  <w:vAlign w:val="bottom"/>
                </w:tcPr>
                <w:p w14:paraId="4B6F87E9"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p w14:paraId="10BDD914"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p w14:paraId="5E3D892A"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p w14:paraId="79C3F33C"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tc>
            </w:tr>
            <w:tr w:rsidR="006D2736" w:rsidRPr="00F41CA9" w14:paraId="2CBFFEFF" w14:textId="77777777" w:rsidTr="003650FD">
              <w:trPr>
                <w:trHeight w:val="250"/>
              </w:trPr>
              <w:tc>
                <w:tcPr>
                  <w:tcW w:w="3122" w:type="dxa"/>
                  <w:gridSpan w:val="11"/>
                  <w:tcBorders>
                    <w:top w:val="nil"/>
                    <w:left w:val="single" w:sz="6" w:space="0" w:color="auto"/>
                    <w:bottom w:val="nil"/>
                    <w:right w:val="nil"/>
                  </w:tcBorders>
                  <w:shd w:val="clear" w:color="auto" w:fill="FFFFFF"/>
                  <w:hideMark/>
                </w:tcPr>
                <w:p w14:paraId="47B1462A"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місце санітарної обробки рук</w:t>
                  </w:r>
                </w:p>
              </w:tc>
              <w:tc>
                <w:tcPr>
                  <w:tcW w:w="6946" w:type="dxa"/>
                  <w:gridSpan w:val="19"/>
                  <w:tcBorders>
                    <w:top w:val="nil"/>
                    <w:left w:val="nil"/>
                    <w:bottom w:val="nil"/>
                    <w:right w:val="single" w:sz="4" w:space="0" w:color="auto"/>
                  </w:tcBorders>
                  <w:shd w:val="clear" w:color="auto" w:fill="FFFFFF"/>
                  <w:vAlign w:val="bottom"/>
                  <w:hideMark/>
                </w:tcPr>
                <w:p w14:paraId="76DD8EE6"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t xml:space="preserve">       </w:t>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tc>
            </w:tr>
            <w:tr w:rsidR="006D2736" w:rsidRPr="00F41CA9" w14:paraId="745BD779" w14:textId="77777777" w:rsidTr="003650FD">
              <w:trPr>
                <w:trHeight w:val="336"/>
              </w:trPr>
              <w:tc>
                <w:tcPr>
                  <w:tcW w:w="10068" w:type="dxa"/>
                  <w:gridSpan w:val="30"/>
                  <w:tcBorders>
                    <w:top w:val="single" w:sz="6" w:space="0" w:color="auto"/>
                    <w:left w:val="single" w:sz="4" w:space="0" w:color="auto"/>
                    <w:bottom w:val="single" w:sz="4" w:space="0" w:color="auto"/>
                    <w:right w:val="single" w:sz="4" w:space="0" w:color="auto"/>
                  </w:tcBorders>
                  <w:shd w:val="clear" w:color="auto" w:fill="FFFFFF"/>
                  <w:hideMark/>
                </w:tcPr>
                <w:p w14:paraId="5CA656C6"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6. Облаштування аптечного закладу (структурного підрозділу)</w:t>
                  </w:r>
                </w:p>
              </w:tc>
            </w:tr>
            <w:tr w:rsidR="006D2736" w:rsidRPr="00F41CA9" w14:paraId="76C86346" w14:textId="77777777" w:rsidTr="003650FD">
              <w:trPr>
                <w:trHeight w:val="336"/>
              </w:trPr>
              <w:tc>
                <w:tcPr>
                  <w:tcW w:w="4382" w:type="dxa"/>
                  <w:gridSpan w:val="18"/>
                  <w:tcBorders>
                    <w:top w:val="single" w:sz="4" w:space="0" w:color="auto"/>
                    <w:left w:val="single" w:sz="4" w:space="0" w:color="auto"/>
                    <w:bottom w:val="single" w:sz="4" w:space="0" w:color="auto"/>
                    <w:right w:val="nil"/>
                  </w:tcBorders>
                  <w:shd w:val="clear" w:color="auto" w:fill="FFFFFF"/>
                  <w:hideMark/>
                </w:tcPr>
                <w:p w14:paraId="02662C3B"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Обладнання для зберігання та відпуску лікарських засобів</w:t>
                  </w:r>
                </w:p>
              </w:tc>
              <w:tc>
                <w:tcPr>
                  <w:tcW w:w="5686" w:type="dxa"/>
                  <w:gridSpan w:val="12"/>
                  <w:tcBorders>
                    <w:top w:val="single" w:sz="4" w:space="0" w:color="auto"/>
                    <w:left w:val="nil"/>
                    <w:bottom w:val="single" w:sz="4" w:space="0" w:color="auto"/>
                    <w:right w:val="single" w:sz="4" w:space="0" w:color="auto"/>
                  </w:tcBorders>
                  <w:shd w:val="clear" w:color="auto" w:fill="FFFFFF"/>
                  <w:hideMark/>
                </w:tcPr>
                <w:p w14:paraId="24BB7CDF"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шафи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стелажі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холодильник </w:t>
                  </w:r>
                  <w:r w:rsidRPr="00F41CA9">
                    <w:rPr>
                      <w:rFonts w:ascii="Times New Roman" w:eastAsia="Calibri" w:hAnsi="Times New Roman" w:cs="Times New Roman"/>
                      <w:noProof/>
                      <w:spacing w:val="20"/>
                      <w:sz w:val="20"/>
                      <w:szCs w:val="20"/>
                      <w:lang w:eastAsia="uk-UA"/>
                    </w:rPr>
                    <w:sym w:font="Symbol" w:char="F07F"/>
                  </w:r>
                </w:p>
                <w:p w14:paraId="47B23BA6"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сейф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металева шафа                             </w:t>
                  </w:r>
                  <w:r w:rsidRPr="00F41CA9">
                    <w:rPr>
                      <w:rFonts w:ascii="Times New Roman" w:eastAsia="Calibri" w:hAnsi="Times New Roman" w:cs="Times New Roman"/>
                      <w:noProof/>
                      <w:spacing w:val="20"/>
                      <w:sz w:val="20"/>
                      <w:szCs w:val="20"/>
                      <w:lang w:eastAsia="uk-UA"/>
                    </w:rPr>
                    <w:sym w:font="Symbol" w:char="F07F"/>
                  </w:r>
                </w:p>
                <w:p w14:paraId="1BA72879" w14:textId="77777777" w:rsidR="006D2736" w:rsidRPr="00F41CA9" w:rsidRDefault="006D2736" w:rsidP="003650FD">
                  <w:pPr>
                    <w:spacing w:before="120" w:after="0" w:line="240" w:lineRule="atLeast"/>
                    <w:ind w:right="-108"/>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екран для захисту від прямої крапельної інфекції </w:t>
                  </w:r>
                  <w:r w:rsidRPr="00F41CA9">
                    <w:rPr>
                      <w:rFonts w:ascii="Times New Roman" w:eastAsia="Calibri" w:hAnsi="Times New Roman" w:cs="Times New Roman"/>
                      <w:noProof/>
                      <w:spacing w:val="20"/>
                      <w:sz w:val="20"/>
                      <w:szCs w:val="20"/>
                      <w:lang w:eastAsia="uk-UA"/>
                    </w:rPr>
                    <w:sym w:font="Symbol" w:char="F07F"/>
                  </w:r>
                </w:p>
              </w:tc>
            </w:tr>
            <w:tr w:rsidR="006D2736" w:rsidRPr="00F41CA9" w14:paraId="3ACB8380" w14:textId="77777777" w:rsidTr="003650FD">
              <w:trPr>
                <w:trHeight w:val="336"/>
              </w:trPr>
              <w:tc>
                <w:tcPr>
                  <w:tcW w:w="4382" w:type="dxa"/>
                  <w:gridSpan w:val="18"/>
                  <w:tcBorders>
                    <w:top w:val="single" w:sz="4" w:space="0" w:color="auto"/>
                    <w:left w:val="single" w:sz="4" w:space="0" w:color="auto"/>
                    <w:bottom w:val="single" w:sz="4" w:space="0" w:color="auto"/>
                    <w:right w:val="nil"/>
                  </w:tcBorders>
                  <w:shd w:val="clear" w:color="auto" w:fill="FFFFFF"/>
                  <w:hideMark/>
                </w:tcPr>
                <w:p w14:paraId="009572EA"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Наявні технічні засоби для постійного контролю за температурою та відносною вологістю повітря</w:t>
                  </w:r>
                </w:p>
              </w:tc>
              <w:tc>
                <w:tcPr>
                  <w:tcW w:w="5686" w:type="dxa"/>
                  <w:gridSpan w:val="12"/>
                  <w:tcBorders>
                    <w:top w:val="single" w:sz="4" w:space="0" w:color="auto"/>
                    <w:left w:val="nil"/>
                    <w:bottom w:val="single" w:sz="4" w:space="0" w:color="auto"/>
                    <w:right w:val="single" w:sz="4" w:space="0" w:color="auto"/>
                  </w:tcBorders>
                  <w:shd w:val="clear" w:color="auto" w:fill="FFFFFF"/>
                </w:tcPr>
                <w:p w14:paraId="00661F81"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p w14:paraId="68D33695"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p w14:paraId="09E1E99B"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z w:val="20"/>
                      <w:szCs w:val="20"/>
                      <w:lang w:eastAsia="uk-UA"/>
                    </w:rPr>
                    <w:t xml:space="preserve">       </w:t>
                  </w:r>
                  <w:r w:rsidRPr="00F41CA9">
                    <w:rPr>
                      <w:rFonts w:ascii="Times New Roman" w:eastAsia="Calibri" w:hAnsi="Times New Roman" w:cs="Times New Roman"/>
                      <w:sz w:val="20"/>
                      <w:szCs w:val="20"/>
                    </w:rPr>
                    <w:t xml:space="preserve">ні </w:t>
                  </w:r>
                  <w:r w:rsidRPr="00F41CA9">
                    <w:rPr>
                      <w:rFonts w:ascii="Times New Roman" w:eastAsia="Calibri" w:hAnsi="Times New Roman" w:cs="Times New Roman"/>
                      <w:noProof/>
                      <w:spacing w:val="20"/>
                      <w:sz w:val="20"/>
                      <w:szCs w:val="20"/>
                      <w:lang w:eastAsia="uk-UA"/>
                    </w:rPr>
                    <w:sym w:font="Symbol" w:char="F07F"/>
                  </w:r>
                </w:p>
              </w:tc>
            </w:tr>
            <w:tr w:rsidR="006D2736" w:rsidRPr="00F41CA9" w14:paraId="2ADB8E5E" w14:textId="77777777" w:rsidTr="003650FD">
              <w:trPr>
                <w:trHeight w:val="336"/>
              </w:trPr>
              <w:tc>
                <w:tcPr>
                  <w:tcW w:w="4382" w:type="dxa"/>
                  <w:gridSpan w:val="18"/>
                  <w:tcBorders>
                    <w:top w:val="single" w:sz="4" w:space="0" w:color="auto"/>
                    <w:left w:val="single" w:sz="4" w:space="0" w:color="auto"/>
                    <w:bottom w:val="single" w:sz="4" w:space="0" w:color="auto"/>
                    <w:right w:val="nil"/>
                  </w:tcBorders>
                  <w:shd w:val="clear" w:color="auto" w:fill="FFFFFF"/>
                  <w:hideMark/>
                </w:tcPr>
                <w:p w14:paraId="2C809513"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Обладнання службово-побутових приміщень</w:t>
                  </w:r>
                </w:p>
              </w:tc>
              <w:tc>
                <w:tcPr>
                  <w:tcW w:w="5686" w:type="dxa"/>
                  <w:gridSpan w:val="12"/>
                  <w:tcBorders>
                    <w:top w:val="single" w:sz="4" w:space="0" w:color="auto"/>
                    <w:left w:val="nil"/>
                    <w:bottom w:val="single" w:sz="4" w:space="0" w:color="auto"/>
                    <w:right w:val="single" w:sz="4" w:space="0" w:color="auto"/>
                  </w:tcBorders>
                  <w:shd w:val="clear" w:color="auto" w:fill="FFFFFF"/>
                  <w:hideMark/>
                </w:tcPr>
                <w:p w14:paraId="5BE3CFFE"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шафи для роздільного зберігання особистого та технологічного одягу                              </w:t>
                  </w:r>
                  <w:r w:rsidRPr="00F41CA9">
                    <w:rPr>
                      <w:rFonts w:ascii="Times New Roman" w:eastAsia="Calibri" w:hAnsi="Times New Roman" w:cs="Times New Roman"/>
                      <w:noProof/>
                      <w:spacing w:val="20"/>
                      <w:sz w:val="20"/>
                      <w:szCs w:val="20"/>
                      <w:lang w:eastAsia="uk-UA"/>
                    </w:rPr>
                    <w:sym w:font="Symbol" w:char="F07F"/>
                  </w:r>
                </w:p>
                <w:p w14:paraId="4DAF3829"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кімната/шафа для інвентарю                  </w:t>
                  </w:r>
                  <w:r w:rsidRPr="00F41CA9">
                    <w:rPr>
                      <w:rFonts w:ascii="Times New Roman" w:eastAsia="Calibri" w:hAnsi="Times New Roman" w:cs="Times New Roman"/>
                      <w:noProof/>
                      <w:spacing w:val="20"/>
                      <w:sz w:val="20"/>
                      <w:szCs w:val="20"/>
                      <w:lang w:eastAsia="uk-UA"/>
                    </w:rPr>
                    <w:sym w:font="Symbol" w:char="F07F"/>
                  </w:r>
                </w:p>
                <w:p w14:paraId="560A6485"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холодильник (для аптек)                         </w:t>
                  </w:r>
                  <w:r w:rsidRPr="00F41CA9">
                    <w:rPr>
                      <w:rFonts w:ascii="Times New Roman" w:eastAsia="Calibri" w:hAnsi="Times New Roman" w:cs="Times New Roman"/>
                      <w:noProof/>
                      <w:spacing w:val="20"/>
                      <w:sz w:val="20"/>
                      <w:szCs w:val="20"/>
                      <w:lang w:eastAsia="uk-UA"/>
                    </w:rPr>
                    <w:sym w:font="Symbol" w:char="F07F"/>
                  </w:r>
                </w:p>
                <w:p w14:paraId="67BF242C"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меблі для вживання їжі (для аптек)        </w:t>
                  </w:r>
                  <w:r w:rsidRPr="00F41CA9">
                    <w:rPr>
                      <w:rFonts w:ascii="Times New Roman" w:eastAsia="Calibri" w:hAnsi="Times New Roman" w:cs="Times New Roman"/>
                      <w:noProof/>
                      <w:spacing w:val="20"/>
                      <w:sz w:val="20"/>
                      <w:szCs w:val="20"/>
                      <w:lang w:eastAsia="uk-UA"/>
                    </w:rPr>
                    <w:sym w:font="Symbol" w:char="F07F"/>
                  </w:r>
                </w:p>
              </w:tc>
            </w:tr>
            <w:tr w:rsidR="006D2736" w:rsidRPr="00F41CA9" w14:paraId="06D198AF" w14:textId="77777777" w:rsidTr="003650FD">
              <w:trPr>
                <w:trHeight w:val="336"/>
              </w:trPr>
              <w:tc>
                <w:tcPr>
                  <w:tcW w:w="4382" w:type="dxa"/>
                  <w:gridSpan w:val="18"/>
                  <w:tcBorders>
                    <w:top w:val="single" w:sz="4" w:space="0" w:color="auto"/>
                    <w:left w:val="single" w:sz="4" w:space="0" w:color="auto"/>
                    <w:bottom w:val="single" w:sz="4" w:space="0" w:color="auto"/>
                    <w:right w:val="nil"/>
                  </w:tcBorders>
                  <w:shd w:val="clear" w:color="auto" w:fill="FFFFFF"/>
                  <w:hideMark/>
                </w:tcPr>
                <w:p w14:paraId="43F17295"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Наявність промаркованого інвентарю для прибирання, призначеного для прибирання різних приміщень або зон</w:t>
                  </w:r>
                </w:p>
              </w:tc>
              <w:tc>
                <w:tcPr>
                  <w:tcW w:w="5686" w:type="dxa"/>
                  <w:gridSpan w:val="12"/>
                  <w:tcBorders>
                    <w:top w:val="single" w:sz="4" w:space="0" w:color="auto"/>
                    <w:left w:val="nil"/>
                    <w:bottom w:val="single" w:sz="4" w:space="0" w:color="auto"/>
                    <w:right w:val="single" w:sz="4" w:space="0" w:color="auto"/>
                  </w:tcBorders>
                  <w:shd w:val="clear" w:color="auto" w:fill="FFFFFF"/>
                </w:tcPr>
                <w:p w14:paraId="20C58E14"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p w14:paraId="55E867D6"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p w14:paraId="4FE45D06"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tc>
            </w:tr>
            <w:tr w:rsidR="006D2736" w:rsidRPr="00F41CA9" w14:paraId="3DB945F3" w14:textId="77777777" w:rsidTr="003650FD">
              <w:trPr>
                <w:trHeight w:val="336"/>
              </w:trPr>
              <w:tc>
                <w:tcPr>
                  <w:tcW w:w="10068" w:type="dxa"/>
                  <w:gridSpan w:val="30"/>
                  <w:tcBorders>
                    <w:right w:val="single" w:sz="4" w:space="0" w:color="auto"/>
                  </w:tcBorders>
                  <w:shd w:val="clear" w:color="auto" w:fill="FFFFFF"/>
                  <w:hideMark/>
                </w:tcPr>
                <w:p w14:paraId="31DB1B76"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7. Відомості про кваліфікацію персоналу</w:t>
                  </w:r>
                </w:p>
              </w:tc>
            </w:tr>
            <w:tr w:rsidR="006D2736" w:rsidRPr="00F41CA9" w14:paraId="03F602E7" w14:textId="77777777" w:rsidTr="003650FD">
              <w:trPr>
                <w:trHeight w:val="336"/>
              </w:trPr>
              <w:tc>
                <w:tcPr>
                  <w:tcW w:w="10068" w:type="dxa"/>
                  <w:gridSpan w:val="30"/>
                  <w:tcBorders>
                    <w:right w:val="single" w:sz="4" w:space="0" w:color="auto"/>
                  </w:tcBorders>
                  <w:shd w:val="clear" w:color="auto" w:fill="FFFFFF"/>
                  <w:hideMark/>
                </w:tcPr>
                <w:p w14:paraId="07BD4B14"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Відомості про завідувача аптечного закладу (структурного підрозділу):</w:t>
                  </w:r>
                </w:p>
              </w:tc>
            </w:tr>
            <w:tr w:rsidR="006D2736" w:rsidRPr="00F41CA9" w14:paraId="29B522BF" w14:textId="77777777" w:rsidTr="003650FD">
              <w:trPr>
                <w:trHeight w:val="336"/>
              </w:trPr>
              <w:tc>
                <w:tcPr>
                  <w:tcW w:w="1845" w:type="dxa"/>
                  <w:gridSpan w:val="6"/>
                  <w:tcBorders>
                    <w:right w:val="nil"/>
                  </w:tcBorders>
                  <w:shd w:val="clear" w:color="auto" w:fill="FFFFFF"/>
                  <w:hideMark/>
                </w:tcPr>
                <w:p w14:paraId="0FDA1A15"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прізвище</w:t>
                  </w:r>
                </w:p>
              </w:tc>
              <w:tc>
                <w:tcPr>
                  <w:tcW w:w="8223" w:type="dxa"/>
                  <w:gridSpan w:val="24"/>
                  <w:tcBorders>
                    <w:left w:val="nil"/>
                    <w:right w:val="single" w:sz="4" w:space="0" w:color="auto"/>
                  </w:tcBorders>
                  <w:shd w:val="clear" w:color="auto" w:fill="FFFFFF"/>
                </w:tcPr>
                <w:p w14:paraId="3D275A04"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7C87E72B" w14:textId="77777777" w:rsidTr="003650FD">
              <w:trPr>
                <w:trHeight w:val="336"/>
              </w:trPr>
              <w:tc>
                <w:tcPr>
                  <w:tcW w:w="1845" w:type="dxa"/>
                  <w:gridSpan w:val="6"/>
                  <w:tcBorders>
                    <w:right w:val="nil"/>
                  </w:tcBorders>
                  <w:shd w:val="clear" w:color="auto" w:fill="FFFFFF"/>
                  <w:hideMark/>
                </w:tcPr>
                <w:p w14:paraId="2502C451"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ім’я</w:t>
                  </w:r>
                </w:p>
              </w:tc>
              <w:tc>
                <w:tcPr>
                  <w:tcW w:w="8223" w:type="dxa"/>
                  <w:gridSpan w:val="24"/>
                  <w:tcBorders>
                    <w:left w:val="nil"/>
                    <w:right w:val="single" w:sz="4" w:space="0" w:color="auto"/>
                  </w:tcBorders>
                  <w:shd w:val="clear" w:color="auto" w:fill="FFFFFF"/>
                </w:tcPr>
                <w:p w14:paraId="7632237A"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1495CAF9" w14:textId="77777777" w:rsidTr="003650FD">
              <w:trPr>
                <w:trHeight w:val="336"/>
              </w:trPr>
              <w:tc>
                <w:tcPr>
                  <w:tcW w:w="1845" w:type="dxa"/>
                  <w:gridSpan w:val="6"/>
                  <w:tcBorders>
                    <w:right w:val="nil"/>
                  </w:tcBorders>
                  <w:shd w:val="clear" w:color="auto" w:fill="FFFFFF"/>
                  <w:hideMark/>
                </w:tcPr>
                <w:p w14:paraId="04BC5389"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по батькові</w:t>
                  </w:r>
                </w:p>
              </w:tc>
              <w:tc>
                <w:tcPr>
                  <w:tcW w:w="8223" w:type="dxa"/>
                  <w:gridSpan w:val="24"/>
                  <w:tcBorders>
                    <w:left w:val="nil"/>
                    <w:right w:val="single" w:sz="4" w:space="0" w:color="auto"/>
                  </w:tcBorders>
                  <w:shd w:val="clear" w:color="auto" w:fill="FFFFFF"/>
                </w:tcPr>
                <w:p w14:paraId="47DD6C6F"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336B4751" w14:textId="77777777" w:rsidTr="003650FD">
              <w:trPr>
                <w:trHeight w:val="336"/>
              </w:trPr>
              <w:tc>
                <w:tcPr>
                  <w:tcW w:w="3634" w:type="dxa"/>
                  <w:gridSpan w:val="13"/>
                  <w:tcBorders>
                    <w:right w:val="nil"/>
                  </w:tcBorders>
                  <w:shd w:val="clear" w:color="auto" w:fill="FFFFFF"/>
                  <w:hideMark/>
                </w:tcPr>
                <w:p w14:paraId="51987478"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освіта, найменування навчального закладу, рік </w:t>
                  </w:r>
                  <w:r w:rsidRPr="00F41CA9">
                    <w:rPr>
                      <w:rFonts w:ascii="Times New Roman" w:eastAsia="Calibri" w:hAnsi="Times New Roman" w:cs="Times New Roman"/>
                      <w:sz w:val="20"/>
                      <w:szCs w:val="20"/>
                    </w:rPr>
                    <w:lastRenderedPageBreak/>
                    <w:t>закінчення, номер диплома, спеціальність</w:t>
                  </w:r>
                </w:p>
              </w:tc>
              <w:tc>
                <w:tcPr>
                  <w:tcW w:w="6434" w:type="dxa"/>
                  <w:gridSpan w:val="17"/>
                  <w:tcBorders>
                    <w:left w:val="nil"/>
                    <w:right w:val="single" w:sz="4" w:space="0" w:color="auto"/>
                  </w:tcBorders>
                  <w:shd w:val="clear" w:color="auto" w:fill="FFFFFF"/>
                </w:tcPr>
                <w:p w14:paraId="60B8FA68"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273E8B1E" w14:textId="77777777" w:rsidTr="003650FD">
              <w:trPr>
                <w:trHeight w:val="336"/>
              </w:trPr>
              <w:tc>
                <w:tcPr>
                  <w:tcW w:w="3634" w:type="dxa"/>
                  <w:gridSpan w:val="13"/>
                  <w:tcBorders>
                    <w:right w:val="nil"/>
                  </w:tcBorders>
                  <w:shd w:val="clear" w:color="auto" w:fill="FFFFFF"/>
                </w:tcPr>
                <w:p w14:paraId="359BB89B"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c>
                <w:tcPr>
                  <w:tcW w:w="6434" w:type="dxa"/>
                  <w:gridSpan w:val="17"/>
                  <w:tcBorders>
                    <w:left w:val="nil"/>
                    <w:right w:val="single" w:sz="4" w:space="0" w:color="auto"/>
                  </w:tcBorders>
                  <w:shd w:val="clear" w:color="auto" w:fill="FFFFFF"/>
                </w:tcPr>
                <w:p w14:paraId="3205E568"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2C61AC83" w14:textId="77777777" w:rsidTr="003650FD">
              <w:trPr>
                <w:trHeight w:val="336"/>
              </w:trPr>
              <w:tc>
                <w:tcPr>
                  <w:tcW w:w="3634" w:type="dxa"/>
                  <w:gridSpan w:val="13"/>
                  <w:tcBorders>
                    <w:right w:val="nil"/>
                  </w:tcBorders>
                  <w:shd w:val="clear" w:color="auto" w:fill="FFFFFF"/>
                  <w:hideMark/>
                </w:tcPr>
                <w:p w14:paraId="256BCA8D"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номер і дата укладення трудового договору (для фізичної особи - підприємця, який використовує працю найманого фахівця, -обов’язково), номер і дата наказу про призначення на посаду</w:t>
                  </w:r>
                </w:p>
              </w:tc>
              <w:tc>
                <w:tcPr>
                  <w:tcW w:w="6434" w:type="dxa"/>
                  <w:gridSpan w:val="17"/>
                  <w:tcBorders>
                    <w:left w:val="nil"/>
                    <w:right w:val="single" w:sz="4" w:space="0" w:color="auto"/>
                  </w:tcBorders>
                  <w:shd w:val="clear" w:color="auto" w:fill="FFFFFF"/>
                </w:tcPr>
                <w:p w14:paraId="33465618"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05918E86" w14:textId="77777777" w:rsidTr="003650FD">
              <w:trPr>
                <w:trHeight w:val="336"/>
              </w:trPr>
              <w:tc>
                <w:tcPr>
                  <w:tcW w:w="3634" w:type="dxa"/>
                  <w:gridSpan w:val="13"/>
                  <w:tcBorders>
                    <w:right w:val="nil"/>
                  </w:tcBorders>
                  <w:shd w:val="clear" w:color="auto" w:fill="FFFFFF"/>
                  <w:hideMark/>
                </w:tcPr>
                <w:p w14:paraId="3A23F69B"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відповідність кваліфікаційним вимогам</w:t>
                  </w:r>
                </w:p>
              </w:tc>
              <w:tc>
                <w:tcPr>
                  <w:tcW w:w="6434" w:type="dxa"/>
                  <w:gridSpan w:val="17"/>
                  <w:tcBorders>
                    <w:left w:val="nil"/>
                    <w:right w:val="single" w:sz="4" w:space="0" w:color="auto"/>
                  </w:tcBorders>
                  <w:shd w:val="clear" w:color="auto" w:fill="FFFFFF"/>
                  <w:hideMark/>
                </w:tcPr>
                <w:p w14:paraId="10B86A0F"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p w14:paraId="0DC97B72" w14:textId="77777777" w:rsidR="006D2736" w:rsidRPr="00F41CA9" w:rsidRDefault="006D2736" w:rsidP="003650FD">
                  <w:pPr>
                    <w:spacing w:after="0" w:line="240" w:lineRule="atLeast"/>
                    <w:contextualSpacing/>
                    <w:jc w:val="center"/>
                    <w:rPr>
                      <w:rFonts w:ascii="Times New Roman" w:eastAsia="Calibri" w:hAnsi="Times New Roman" w:cs="Times New Roman"/>
                      <w:noProof/>
                      <w:sz w:val="20"/>
                      <w:szCs w:val="20"/>
                      <w:lang w:eastAsia="uk-UA"/>
                    </w:rPr>
                  </w:pP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t xml:space="preserve">   </w:t>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tc>
            </w:tr>
            <w:tr w:rsidR="006D2736" w:rsidRPr="00F41CA9" w14:paraId="18BBEDDF" w14:textId="77777777" w:rsidTr="003650FD">
              <w:trPr>
                <w:trHeight w:val="336"/>
              </w:trPr>
              <w:tc>
                <w:tcPr>
                  <w:tcW w:w="10068" w:type="dxa"/>
                  <w:gridSpan w:val="30"/>
                  <w:tcBorders>
                    <w:right w:val="single" w:sz="4" w:space="0" w:color="auto"/>
                  </w:tcBorders>
                  <w:shd w:val="clear" w:color="auto" w:fill="FFFFFF"/>
                  <w:hideMark/>
                </w:tcPr>
                <w:p w14:paraId="3C155072"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Відомості про уповноважену особу (для аптеки):</w:t>
                  </w:r>
                </w:p>
              </w:tc>
            </w:tr>
            <w:tr w:rsidR="006D2736" w:rsidRPr="00F41CA9" w14:paraId="22AE50E8" w14:textId="77777777" w:rsidTr="003650FD">
              <w:trPr>
                <w:trHeight w:val="336"/>
              </w:trPr>
              <w:tc>
                <w:tcPr>
                  <w:tcW w:w="1574" w:type="dxa"/>
                  <w:gridSpan w:val="3"/>
                  <w:tcBorders>
                    <w:right w:val="nil"/>
                  </w:tcBorders>
                  <w:shd w:val="clear" w:color="auto" w:fill="FFFFFF"/>
                  <w:hideMark/>
                </w:tcPr>
                <w:p w14:paraId="7CA15049"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прізвище</w:t>
                  </w:r>
                </w:p>
              </w:tc>
              <w:tc>
                <w:tcPr>
                  <w:tcW w:w="8494" w:type="dxa"/>
                  <w:gridSpan w:val="27"/>
                  <w:tcBorders>
                    <w:left w:val="nil"/>
                    <w:right w:val="single" w:sz="4" w:space="0" w:color="auto"/>
                  </w:tcBorders>
                  <w:shd w:val="clear" w:color="auto" w:fill="FFFFFF"/>
                </w:tcPr>
                <w:p w14:paraId="5391FD46"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36D6F1F6" w14:textId="77777777" w:rsidTr="003650FD">
              <w:trPr>
                <w:trHeight w:val="336"/>
              </w:trPr>
              <w:tc>
                <w:tcPr>
                  <w:tcW w:w="1574" w:type="dxa"/>
                  <w:gridSpan w:val="3"/>
                  <w:tcBorders>
                    <w:right w:val="nil"/>
                  </w:tcBorders>
                  <w:shd w:val="clear" w:color="auto" w:fill="FFFFFF"/>
                  <w:hideMark/>
                </w:tcPr>
                <w:p w14:paraId="14628C08"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ім’я</w:t>
                  </w:r>
                </w:p>
              </w:tc>
              <w:tc>
                <w:tcPr>
                  <w:tcW w:w="8494" w:type="dxa"/>
                  <w:gridSpan w:val="27"/>
                  <w:tcBorders>
                    <w:left w:val="nil"/>
                    <w:right w:val="single" w:sz="4" w:space="0" w:color="auto"/>
                  </w:tcBorders>
                  <w:shd w:val="clear" w:color="auto" w:fill="FFFFFF"/>
                </w:tcPr>
                <w:p w14:paraId="23A2C7C7"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3EE70146" w14:textId="77777777" w:rsidTr="003650FD">
              <w:trPr>
                <w:trHeight w:val="336"/>
              </w:trPr>
              <w:tc>
                <w:tcPr>
                  <w:tcW w:w="1574" w:type="dxa"/>
                  <w:gridSpan w:val="3"/>
                  <w:tcBorders>
                    <w:right w:val="nil"/>
                  </w:tcBorders>
                  <w:shd w:val="clear" w:color="auto" w:fill="FFFFFF"/>
                  <w:hideMark/>
                </w:tcPr>
                <w:p w14:paraId="6F0D4DF2"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по батькові</w:t>
                  </w:r>
                </w:p>
              </w:tc>
              <w:tc>
                <w:tcPr>
                  <w:tcW w:w="8494" w:type="dxa"/>
                  <w:gridSpan w:val="27"/>
                  <w:tcBorders>
                    <w:left w:val="nil"/>
                    <w:right w:val="single" w:sz="4" w:space="0" w:color="auto"/>
                  </w:tcBorders>
                  <w:shd w:val="clear" w:color="auto" w:fill="FFFFFF"/>
                </w:tcPr>
                <w:p w14:paraId="6C74261C"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6DF569CC" w14:textId="77777777" w:rsidTr="003650FD">
              <w:trPr>
                <w:trHeight w:val="336"/>
              </w:trPr>
              <w:tc>
                <w:tcPr>
                  <w:tcW w:w="3634" w:type="dxa"/>
                  <w:gridSpan w:val="13"/>
                  <w:tcBorders>
                    <w:right w:val="nil"/>
                  </w:tcBorders>
                  <w:shd w:val="clear" w:color="auto" w:fill="FFFFFF"/>
                  <w:hideMark/>
                </w:tcPr>
                <w:p w14:paraId="3F28B312"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телефон</w:t>
                  </w:r>
                </w:p>
              </w:tc>
              <w:tc>
                <w:tcPr>
                  <w:tcW w:w="6434" w:type="dxa"/>
                  <w:gridSpan w:val="17"/>
                  <w:tcBorders>
                    <w:left w:val="nil"/>
                    <w:right w:val="single" w:sz="4" w:space="0" w:color="auto"/>
                  </w:tcBorders>
                  <w:shd w:val="clear" w:color="auto" w:fill="FFFFFF"/>
                </w:tcPr>
                <w:p w14:paraId="176A8ECF"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3FEF5675" w14:textId="77777777" w:rsidTr="003650FD">
              <w:trPr>
                <w:trHeight w:val="336"/>
              </w:trPr>
              <w:tc>
                <w:tcPr>
                  <w:tcW w:w="3634" w:type="dxa"/>
                  <w:gridSpan w:val="13"/>
                  <w:tcBorders>
                    <w:right w:val="nil"/>
                  </w:tcBorders>
                  <w:shd w:val="clear" w:color="auto" w:fill="FFFFFF"/>
                  <w:hideMark/>
                </w:tcPr>
                <w:p w14:paraId="7AE8A5B3"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освіта, найменування навчального закладу, рік закінчення, номер диплома, спеціальність</w:t>
                  </w:r>
                </w:p>
              </w:tc>
              <w:tc>
                <w:tcPr>
                  <w:tcW w:w="6434" w:type="dxa"/>
                  <w:gridSpan w:val="17"/>
                  <w:tcBorders>
                    <w:left w:val="nil"/>
                    <w:right w:val="single" w:sz="4" w:space="0" w:color="auto"/>
                  </w:tcBorders>
                  <w:shd w:val="clear" w:color="auto" w:fill="FFFFFF"/>
                </w:tcPr>
                <w:p w14:paraId="4A29C820"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03394F43" w14:textId="77777777" w:rsidTr="003650FD">
              <w:trPr>
                <w:trHeight w:val="336"/>
              </w:trPr>
              <w:tc>
                <w:tcPr>
                  <w:tcW w:w="3634" w:type="dxa"/>
                  <w:gridSpan w:val="13"/>
                  <w:tcBorders>
                    <w:right w:val="nil"/>
                  </w:tcBorders>
                  <w:shd w:val="clear" w:color="auto" w:fill="FFFFFF"/>
                  <w:hideMark/>
                </w:tcPr>
                <w:p w14:paraId="5BD49062" w14:textId="77777777" w:rsidR="006D2736" w:rsidRPr="00F41CA9" w:rsidRDefault="006D2736" w:rsidP="003650FD">
                  <w:pPr>
                    <w:spacing w:after="0" w:line="240" w:lineRule="atLeast"/>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покладення обов’язків уповноваженої особи</w:t>
                  </w:r>
                </w:p>
              </w:tc>
              <w:tc>
                <w:tcPr>
                  <w:tcW w:w="6434" w:type="dxa"/>
                  <w:gridSpan w:val="17"/>
                  <w:tcBorders>
                    <w:left w:val="nil"/>
                    <w:right w:val="single" w:sz="4" w:space="0" w:color="auto"/>
                  </w:tcBorders>
                  <w:shd w:val="clear" w:color="auto" w:fill="FFFFFF"/>
                </w:tcPr>
                <w:p w14:paraId="04B3DD31"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r w:rsidR="006D2736" w:rsidRPr="00F41CA9" w14:paraId="6EC4C83C" w14:textId="77777777" w:rsidTr="003650FD">
              <w:trPr>
                <w:trHeight w:val="336"/>
              </w:trPr>
              <w:tc>
                <w:tcPr>
                  <w:tcW w:w="3634" w:type="dxa"/>
                  <w:gridSpan w:val="13"/>
                  <w:tcBorders>
                    <w:right w:val="nil"/>
                  </w:tcBorders>
                  <w:shd w:val="clear" w:color="auto" w:fill="FFFFFF"/>
                  <w:hideMark/>
                </w:tcPr>
                <w:p w14:paraId="48A26221" w14:textId="77777777" w:rsidR="006D2736" w:rsidRPr="00F41CA9" w:rsidRDefault="006D2736" w:rsidP="003650FD">
                  <w:pPr>
                    <w:spacing w:after="0" w:line="240" w:lineRule="atLeast"/>
                    <w:contextualSpacing/>
                    <w:rPr>
                      <w:rFonts w:ascii="Times New Roman" w:eastAsia="Calibri" w:hAnsi="Times New Roman" w:cs="Times New Roman"/>
                      <w:color w:val="000000"/>
                      <w:sz w:val="20"/>
                      <w:szCs w:val="20"/>
                    </w:rPr>
                  </w:pPr>
                  <w:r w:rsidRPr="00F41CA9">
                    <w:rPr>
                      <w:rFonts w:ascii="Times New Roman" w:eastAsia="Calibri" w:hAnsi="Times New Roman" w:cs="Times New Roman"/>
                      <w:color w:val="000000"/>
                      <w:sz w:val="20"/>
                      <w:szCs w:val="20"/>
                    </w:rPr>
                    <w:t>відповідність кваліфікаційним вимогам</w:t>
                  </w:r>
                </w:p>
              </w:tc>
              <w:tc>
                <w:tcPr>
                  <w:tcW w:w="6434" w:type="dxa"/>
                  <w:gridSpan w:val="17"/>
                  <w:tcBorders>
                    <w:left w:val="nil"/>
                    <w:right w:val="single" w:sz="4" w:space="0" w:color="auto"/>
                  </w:tcBorders>
                  <w:shd w:val="clear" w:color="auto" w:fill="FFFFFF"/>
                  <w:hideMark/>
                </w:tcPr>
                <w:p w14:paraId="189B6CF3"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p w14:paraId="1DAF7268"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так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t xml:space="preserve">    </w:t>
                  </w:r>
                  <w:r w:rsidRPr="00F41CA9">
                    <w:rPr>
                      <w:rFonts w:ascii="Times New Roman" w:eastAsia="Calibri" w:hAnsi="Times New Roman" w:cs="Times New Roman"/>
                      <w:sz w:val="20"/>
                      <w:szCs w:val="20"/>
                    </w:rPr>
                    <w:t xml:space="preserve"> ні </w:t>
                  </w:r>
                  <w:r w:rsidRPr="00F41CA9">
                    <w:rPr>
                      <w:rFonts w:ascii="Times New Roman" w:eastAsia="Calibri" w:hAnsi="Times New Roman" w:cs="Times New Roman"/>
                      <w:noProof/>
                      <w:spacing w:val="20"/>
                      <w:sz w:val="20"/>
                      <w:szCs w:val="20"/>
                      <w:lang w:eastAsia="uk-UA"/>
                    </w:rPr>
                    <w:sym w:font="Symbol" w:char="F07F"/>
                  </w:r>
                </w:p>
              </w:tc>
            </w:tr>
            <w:tr w:rsidR="006D2736" w:rsidRPr="00F41CA9" w14:paraId="2BDED73B" w14:textId="77777777" w:rsidTr="003650FD">
              <w:trPr>
                <w:trHeight w:val="336"/>
              </w:trPr>
              <w:tc>
                <w:tcPr>
                  <w:tcW w:w="10068" w:type="dxa"/>
                  <w:gridSpan w:val="30"/>
                  <w:tcBorders>
                    <w:right w:val="single" w:sz="4" w:space="0" w:color="auto"/>
                  </w:tcBorders>
                  <w:shd w:val="clear" w:color="auto" w:fill="FFFFFF"/>
                  <w:hideMark/>
                </w:tcPr>
                <w:p w14:paraId="0E429871" w14:textId="77777777" w:rsidR="006D2736" w:rsidRPr="00F41CA9" w:rsidRDefault="006D2736" w:rsidP="003650FD">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8. Декларація</w:t>
                  </w:r>
                </w:p>
              </w:tc>
            </w:tr>
            <w:tr w:rsidR="006D2736" w:rsidRPr="00F41CA9" w14:paraId="08C298AF" w14:textId="77777777" w:rsidTr="003650FD">
              <w:trPr>
                <w:trHeight w:val="336"/>
              </w:trPr>
              <w:tc>
                <w:tcPr>
                  <w:tcW w:w="10068" w:type="dxa"/>
                  <w:gridSpan w:val="30"/>
                  <w:tcBorders>
                    <w:right w:val="single" w:sz="4" w:space="0" w:color="auto"/>
                  </w:tcBorders>
                  <w:shd w:val="clear" w:color="auto" w:fill="FFFFFF"/>
                  <w:hideMark/>
                </w:tcPr>
                <w:p w14:paraId="1EF3C468" w14:textId="77777777" w:rsidR="006D2736" w:rsidRPr="00F41CA9" w:rsidRDefault="006D2736" w:rsidP="003650FD">
                  <w:pPr>
                    <w:spacing w:after="0" w:line="240" w:lineRule="auto"/>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lastRenderedPageBreak/>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зобов’язуюсь їх виконувати</w:t>
                  </w:r>
                </w:p>
              </w:tc>
            </w:tr>
            <w:tr w:rsidR="006D2736" w:rsidRPr="00F41CA9" w14:paraId="33EC03AE" w14:textId="77777777" w:rsidTr="003650FD">
              <w:trPr>
                <w:trHeight w:val="336"/>
              </w:trPr>
              <w:tc>
                <w:tcPr>
                  <w:tcW w:w="10068" w:type="dxa"/>
                  <w:gridSpan w:val="30"/>
                  <w:tcBorders>
                    <w:right w:val="single" w:sz="4" w:space="0" w:color="auto"/>
                  </w:tcBorders>
                  <w:shd w:val="clear" w:color="auto" w:fill="FFFFFF"/>
                  <w:hideMark/>
                </w:tcPr>
                <w:p w14:paraId="2C682F51" w14:textId="77777777" w:rsidR="006D2736" w:rsidRPr="00F41CA9" w:rsidRDefault="006D2736" w:rsidP="003650FD">
                  <w:pPr>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 xml:space="preserve">Уся надана у цих відомостях інформація є </w:t>
                  </w:r>
                  <w:r w:rsidRPr="00F41CA9">
                    <w:rPr>
                      <w:rFonts w:ascii="Times New Roman" w:eastAsia="Times New Roman" w:hAnsi="Times New Roman" w:cs="Times New Roman"/>
                      <w:sz w:val="20"/>
                      <w:szCs w:val="20"/>
                      <w:lang w:eastAsia="ar-SA"/>
                    </w:rPr>
                    <w:t>достовірною та повною</w:t>
                  </w:r>
                </w:p>
              </w:tc>
            </w:tr>
            <w:tr w:rsidR="006D2736" w:rsidRPr="00F41CA9" w14:paraId="34760ADE" w14:textId="77777777" w:rsidTr="003650FD">
              <w:trPr>
                <w:trHeight w:val="336"/>
              </w:trPr>
              <w:tc>
                <w:tcPr>
                  <w:tcW w:w="3545" w:type="dxa"/>
                  <w:gridSpan w:val="12"/>
                  <w:tcBorders>
                    <w:left w:val="single" w:sz="4" w:space="0" w:color="auto"/>
                    <w:right w:val="nil"/>
                  </w:tcBorders>
                  <w:shd w:val="clear" w:color="auto" w:fill="FFFFFF"/>
                </w:tcPr>
                <w:p w14:paraId="0055E81B" w14:textId="77777777" w:rsidR="006D2736" w:rsidRPr="00F41CA9" w:rsidRDefault="006D2736" w:rsidP="003650FD">
                  <w:pPr>
                    <w:spacing w:after="0" w:line="240" w:lineRule="atLeast"/>
                    <w:contextualSpacing/>
                    <w:rPr>
                      <w:rFonts w:ascii="Times New Roman" w:eastAsia="Calibri" w:hAnsi="Times New Roman" w:cs="Times New Roman"/>
                      <w:sz w:val="20"/>
                      <w:szCs w:val="20"/>
                      <w:lang w:eastAsia="ru-RU"/>
                    </w:rPr>
                  </w:pPr>
                  <w:r w:rsidRPr="00F41CA9">
                    <w:rPr>
                      <w:rFonts w:ascii="Times New Roman" w:eastAsia="Calibri" w:hAnsi="Times New Roman" w:cs="Times New Roman"/>
                      <w:sz w:val="20"/>
                      <w:szCs w:val="20"/>
                      <w:lang w:eastAsia="ru-RU"/>
                    </w:rPr>
                    <w:t>Прізвище, ініціали керівника суб’єкта господарювання або фізичної особи - підприємця</w:t>
                  </w:r>
                </w:p>
              </w:tc>
              <w:tc>
                <w:tcPr>
                  <w:tcW w:w="6523" w:type="dxa"/>
                  <w:gridSpan w:val="18"/>
                  <w:tcBorders>
                    <w:left w:val="nil"/>
                    <w:right w:val="single" w:sz="4" w:space="0" w:color="auto"/>
                  </w:tcBorders>
                  <w:shd w:val="clear" w:color="auto" w:fill="FFFFFF"/>
                  <w:vAlign w:val="center"/>
                </w:tcPr>
                <w:p w14:paraId="7AB608A1" w14:textId="77777777" w:rsidR="006D2736" w:rsidRPr="00F41CA9" w:rsidRDefault="006D2736" w:rsidP="003650FD">
                  <w:pPr>
                    <w:spacing w:after="0" w:line="240" w:lineRule="atLeast"/>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підпис</w:t>
                  </w:r>
                </w:p>
              </w:tc>
            </w:tr>
            <w:tr w:rsidR="006D2736" w:rsidRPr="00F41CA9" w14:paraId="1D9D2FF2" w14:textId="77777777" w:rsidTr="003650FD">
              <w:trPr>
                <w:trHeight w:val="336"/>
              </w:trPr>
              <w:tc>
                <w:tcPr>
                  <w:tcW w:w="3545" w:type="dxa"/>
                  <w:gridSpan w:val="12"/>
                  <w:tcBorders>
                    <w:left w:val="single" w:sz="4" w:space="0" w:color="auto"/>
                    <w:right w:val="nil"/>
                  </w:tcBorders>
                  <w:shd w:val="clear" w:color="auto" w:fill="FFFFFF"/>
                </w:tcPr>
                <w:p w14:paraId="2F8BAA9C" w14:textId="77777777" w:rsidR="006D2736" w:rsidRPr="00F41CA9" w:rsidRDefault="006D2736" w:rsidP="003650FD">
                  <w:pPr>
                    <w:spacing w:after="0" w:line="240" w:lineRule="atLeast"/>
                    <w:contextualSpacing/>
                    <w:rPr>
                      <w:rFonts w:ascii="Times New Roman" w:eastAsia="Calibri" w:hAnsi="Times New Roman" w:cs="Times New Roman"/>
                      <w:sz w:val="20"/>
                      <w:szCs w:val="20"/>
                      <w:lang w:eastAsia="ru-RU"/>
                    </w:rPr>
                  </w:pPr>
                  <w:r w:rsidRPr="00F41CA9">
                    <w:rPr>
                      <w:rFonts w:ascii="Times New Roman" w:eastAsia="Calibri" w:hAnsi="Times New Roman" w:cs="Times New Roman"/>
                      <w:sz w:val="20"/>
                      <w:szCs w:val="20"/>
                      <w:lang w:eastAsia="ru-RU"/>
                    </w:rPr>
                    <w:t>Дата складення цих відомостей</w:t>
                  </w:r>
                </w:p>
              </w:tc>
              <w:tc>
                <w:tcPr>
                  <w:tcW w:w="6523" w:type="dxa"/>
                  <w:gridSpan w:val="18"/>
                  <w:tcBorders>
                    <w:left w:val="nil"/>
                    <w:right w:val="single" w:sz="4" w:space="0" w:color="auto"/>
                  </w:tcBorders>
                  <w:shd w:val="clear" w:color="auto" w:fill="FFFFFF"/>
                </w:tcPr>
                <w:p w14:paraId="1C1CF2D9" w14:textId="77777777" w:rsidR="006D2736" w:rsidRPr="00F41CA9" w:rsidRDefault="006D2736" w:rsidP="003650FD">
                  <w:pPr>
                    <w:spacing w:after="0" w:line="240" w:lineRule="atLeast"/>
                    <w:contextualSpacing/>
                    <w:jc w:val="both"/>
                    <w:rPr>
                      <w:rFonts w:ascii="Times New Roman" w:eastAsia="Calibri" w:hAnsi="Times New Roman" w:cs="Times New Roman"/>
                      <w:sz w:val="20"/>
                      <w:szCs w:val="20"/>
                    </w:rPr>
                  </w:pPr>
                </w:p>
              </w:tc>
            </w:tr>
          </w:tbl>
          <w:p w14:paraId="32452AD6" w14:textId="77777777" w:rsidR="006D2736" w:rsidRPr="00F41CA9" w:rsidRDefault="006D2736" w:rsidP="003650FD">
            <w:pPr>
              <w:rPr>
                <w:rFonts w:ascii="Antiqua" w:hAnsi="Antiqua"/>
                <w:sz w:val="20"/>
                <w:szCs w:val="20"/>
                <w:lang w:val="uk-UA" w:eastAsia="ru-RU"/>
              </w:rPr>
            </w:pPr>
          </w:p>
          <w:p w14:paraId="2595B133" w14:textId="77777777" w:rsidR="006D2736" w:rsidRPr="00F41CA9" w:rsidRDefault="006D2736" w:rsidP="00160DC5">
            <w:pPr>
              <w:shd w:val="clear" w:color="auto" w:fill="FFFFFF"/>
              <w:spacing w:after="150"/>
              <w:ind w:firstLine="450"/>
              <w:jc w:val="both"/>
              <w:rPr>
                <w:rFonts w:ascii="Times New Roman" w:hAnsi="Times New Roman"/>
                <w:bCs/>
                <w:sz w:val="20"/>
                <w:szCs w:val="20"/>
                <w:shd w:val="clear" w:color="auto" w:fill="FFFFFF"/>
                <w:lang w:val="uk-UA"/>
              </w:rPr>
            </w:pPr>
          </w:p>
        </w:tc>
        <w:tc>
          <w:tcPr>
            <w:tcW w:w="7513" w:type="dxa"/>
          </w:tcPr>
          <w:p w14:paraId="157D229A" w14:textId="77777777" w:rsidR="006D2736" w:rsidRPr="00F41CA9" w:rsidRDefault="006D2736" w:rsidP="003650FD">
            <w:pPr>
              <w:keepNext/>
              <w:keepLines/>
              <w:spacing w:after="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Додаток 5</w:t>
            </w:r>
            <w:r w:rsidRPr="00F41CA9">
              <w:rPr>
                <w:rFonts w:ascii="Times New Roman" w:hAnsi="Times New Roman"/>
                <w:sz w:val="20"/>
                <w:szCs w:val="20"/>
                <w:lang w:val="uk-UA" w:eastAsia="ru-RU"/>
              </w:rPr>
              <w:br/>
              <w:t>до Ліцензійних умов</w:t>
            </w:r>
          </w:p>
          <w:p w14:paraId="7CA536D9" w14:textId="77777777" w:rsidR="006D2736" w:rsidRPr="00F41CA9" w:rsidRDefault="006D2736" w:rsidP="003650FD">
            <w:pPr>
              <w:keepNext/>
              <w:keepLines/>
              <w:spacing w:before="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w:t>
            </w:r>
          </w:p>
          <w:p w14:paraId="693618EB" w14:textId="77777777" w:rsidR="006D2736" w:rsidRPr="00F41CA9" w:rsidRDefault="006D2736" w:rsidP="003650FD">
            <w:pPr>
              <w:keepNext/>
              <w:keepLines/>
              <w:spacing w:after="240"/>
              <w:ind w:left="5020"/>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органу ліцензування)</w:t>
            </w:r>
          </w:p>
          <w:p w14:paraId="7C1792D5" w14:textId="77777777" w:rsidR="006D2736" w:rsidRPr="00F41CA9" w:rsidRDefault="006D2736" w:rsidP="00E04DC5">
            <w:pPr>
              <w:keepNext/>
              <w:keepLines/>
              <w:ind w:firstLine="567"/>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ВІДОМОСТІ </w:t>
            </w:r>
            <w:r w:rsidRPr="00F41CA9">
              <w:rPr>
                <w:rFonts w:ascii="Times New Roman" w:hAnsi="Times New Roman"/>
                <w:b/>
                <w:sz w:val="20"/>
                <w:szCs w:val="20"/>
                <w:lang w:val="uk-UA" w:eastAsia="ru-RU"/>
              </w:rPr>
              <w:br/>
              <w:t>про наявність матеріально-технічної бази та кваліфікованого персоналу, необхідних для провадження господарської діяльності з роздрібної торгівлі лікарськими засобами</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0"/>
              <w:gridCol w:w="568"/>
              <w:gridCol w:w="362"/>
              <w:gridCol w:w="27"/>
              <w:gridCol w:w="647"/>
              <w:gridCol w:w="69"/>
              <w:gridCol w:w="107"/>
              <w:gridCol w:w="20"/>
              <w:gridCol w:w="243"/>
              <w:gridCol w:w="82"/>
              <w:gridCol w:w="47"/>
              <w:gridCol w:w="128"/>
              <w:gridCol w:w="217"/>
              <w:gridCol w:w="40"/>
              <w:gridCol w:w="54"/>
              <w:gridCol w:w="159"/>
              <w:gridCol w:w="203"/>
              <w:gridCol w:w="328"/>
              <w:gridCol w:w="185"/>
              <w:gridCol w:w="301"/>
              <w:gridCol w:w="136"/>
              <w:gridCol w:w="243"/>
              <w:gridCol w:w="420"/>
              <w:gridCol w:w="406"/>
              <w:gridCol w:w="24"/>
              <w:gridCol w:w="569"/>
              <w:gridCol w:w="149"/>
              <w:gridCol w:w="263"/>
            </w:tblGrid>
            <w:tr w:rsidR="006D2736" w:rsidRPr="00F41CA9" w14:paraId="6A3494C5" w14:textId="77777777" w:rsidTr="00D76004">
              <w:tc>
                <w:tcPr>
                  <w:tcW w:w="10133" w:type="dxa"/>
                  <w:gridSpan w:val="28"/>
                  <w:tcBorders>
                    <w:right w:val="single" w:sz="4" w:space="0" w:color="auto"/>
                  </w:tcBorders>
                  <w:shd w:val="clear" w:color="auto" w:fill="FFFFFF"/>
                  <w:hideMark/>
                </w:tcPr>
                <w:p w14:paraId="2F690013" w14:textId="77777777" w:rsidR="006D2736" w:rsidRPr="00F41CA9" w:rsidRDefault="006D2736" w:rsidP="00E04DC5">
                  <w:pPr>
                    <w:tabs>
                      <w:tab w:val="left" w:pos="284"/>
                    </w:tabs>
                    <w:spacing w:after="0" w:line="240" w:lineRule="auto"/>
                    <w:ind w:firstLine="567"/>
                    <w:jc w:val="center"/>
                    <w:rPr>
                      <w:rFonts w:ascii="Times New Roman" w:hAnsi="Times New Roman"/>
                      <w:sz w:val="20"/>
                      <w:szCs w:val="20"/>
                    </w:rPr>
                  </w:pPr>
                  <w:r w:rsidRPr="00F41CA9">
                    <w:rPr>
                      <w:rFonts w:ascii="Times New Roman" w:hAnsi="Times New Roman"/>
                      <w:sz w:val="20"/>
                      <w:szCs w:val="20"/>
                    </w:rPr>
                    <w:t>1. Відомості про суб’єкта господарювання</w:t>
                  </w:r>
                </w:p>
              </w:tc>
            </w:tr>
            <w:tr w:rsidR="006D2736" w:rsidRPr="00F41CA9" w14:paraId="2835D848" w14:textId="77777777" w:rsidTr="00D76004">
              <w:tc>
                <w:tcPr>
                  <w:tcW w:w="3890" w:type="dxa"/>
                  <w:gridSpan w:val="12"/>
                  <w:shd w:val="clear" w:color="auto" w:fill="FFFFFF"/>
                  <w:hideMark/>
                </w:tcPr>
                <w:p w14:paraId="7E3C286C" w14:textId="77777777" w:rsidR="006D2736" w:rsidRPr="00F41CA9" w:rsidRDefault="006D2736" w:rsidP="00E04DC5">
                  <w:pPr>
                    <w:tabs>
                      <w:tab w:val="left" w:pos="460"/>
                    </w:tabs>
                    <w:spacing w:after="0" w:line="240" w:lineRule="auto"/>
                    <w:ind w:firstLine="567"/>
                    <w:jc w:val="both"/>
                    <w:rPr>
                      <w:rFonts w:ascii="Times New Roman" w:hAnsi="Times New Roman"/>
                      <w:sz w:val="20"/>
                      <w:szCs w:val="20"/>
                    </w:rPr>
                  </w:pPr>
                  <w:r w:rsidRPr="00F41CA9">
                    <w:rPr>
                      <w:rFonts w:ascii="Times New Roman" w:hAnsi="Times New Roman"/>
                      <w:sz w:val="20"/>
                      <w:szCs w:val="20"/>
                    </w:rPr>
                    <w:t>Для юридичної особи:</w:t>
                  </w:r>
                </w:p>
              </w:tc>
              <w:tc>
                <w:tcPr>
                  <w:tcW w:w="6243" w:type="dxa"/>
                  <w:gridSpan w:val="16"/>
                  <w:tcBorders>
                    <w:right w:val="single" w:sz="4" w:space="0" w:color="auto"/>
                  </w:tcBorders>
                  <w:shd w:val="clear" w:color="auto" w:fill="FFFFFF"/>
                  <w:hideMark/>
                </w:tcPr>
                <w:p w14:paraId="64E7B5C9"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Для фізичної особи - підприємця:</w:t>
                  </w:r>
                </w:p>
              </w:tc>
            </w:tr>
            <w:tr w:rsidR="006D2736" w:rsidRPr="00F41CA9" w14:paraId="0D527170" w14:textId="77777777" w:rsidTr="00D76004">
              <w:tc>
                <w:tcPr>
                  <w:tcW w:w="1697" w:type="dxa"/>
                  <w:gridSpan w:val="3"/>
                  <w:vMerge w:val="restart"/>
                  <w:tcBorders>
                    <w:right w:val="nil"/>
                  </w:tcBorders>
                  <w:shd w:val="clear" w:color="auto" w:fill="FFFFFF"/>
                  <w:hideMark/>
                </w:tcPr>
                <w:p w14:paraId="34B70A17" w14:textId="77777777" w:rsidR="006D2736" w:rsidRPr="00F41CA9" w:rsidRDefault="006D2736" w:rsidP="00E04DC5">
                  <w:pPr>
                    <w:spacing w:after="0" w:line="240" w:lineRule="auto"/>
                    <w:contextualSpacing/>
                    <w:jc w:val="both"/>
                    <w:rPr>
                      <w:rFonts w:ascii="Times New Roman" w:hAnsi="Times New Roman"/>
                      <w:sz w:val="20"/>
                      <w:szCs w:val="20"/>
                    </w:rPr>
                  </w:pPr>
                  <w:r w:rsidRPr="00F41CA9">
                    <w:rPr>
                      <w:rFonts w:ascii="Times New Roman" w:hAnsi="Times New Roman"/>
                      <w:sz w:val="20"/>
                      <w:szCs w:val="20"/>
                    </w:rPr>
                    <w:t>найменування</w:t>
                  </w:r>
                </w:p>
              </w:tc>
              <w:tc>
                <w:tcPr>
                  <w:tcW w:w="2193" w:type="dxa"/>
                  <w:gridSpan w:val="9"/>
                  <w:vMerge w:val="restart"/>
                  <w:tcBorders>
                    <w:left w:val="nil"/>
                  </w:tcBorders>
                  <w:shd w:val="clear" w:color="auto" w:fill="FFFFFF"/>
                </w:tcPr>
                <w:p w14:paraId="6D0AD637"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c>
                <w:tcPr>
                  <w:tcW w:w="1622" w:type="dxa"/>
                  <w:gridSpan w:val="6"/>
                  <w:tcBorders>
                    <w:right w:val="nil"/>
                  </w:tcBorders>
                  <w:shd w:val="clear" w:color="auto" w:fill="FFFFFF"/>
                  <w:hideMark/>
                </w:tcPr>
                <w:p w14:paraId="53C8EF38" w14:textId="77777777" w:rsidR="006D2736" w:rsidRPr="00F41CA9" w:rsidRDefault="006D2736" w:rsidP="00E04DC5">
                  <w:pPr>
                    <w:spacing w:after="0" w:line="240" w:lineRule="auto"/>
                    <w:contextualSpacing/>
                    <w:jc w:val="both"/>
                    <w:rPr>
                      <w:rFonts w:ascii="Times New Roman" w:hAnsi="Times New Roman"/>
                      <w:sz w:val="20"/>
                      <w:szCs w:val="20"/>
                    </w:rPr>
                  </w:pPr>
                  <w:r w:rsidRPr="00F41CA9">
                    <w:rPr>
                      <w:rFonts w:ascii="Times New Roman" w:hAnsi="Times New Roman"/>
                      <w:sz w:val="20"/>
                      <w:szCs w:val="20"/>
                    </w:rPr>
                    <w:t>прізвище</w:t>
                  </w:r>
                </w:p>
              </w:tc>
              <w:tc>
                <w:tcPr>
                  <w:tcW w:w="4621" w:type="dxa"/>
                  <w:gridSpan w:val="10"/>
                  <w:tcBorders>
                    <w:left w:val="nil"/>
                    <w:right w:val="single" w:sz="4" w:space="0" w:color="auto"/>
                  </w:tcBorders>
                  <w:shd w:val="clear" w:color="auto" w:fill="FFFFFF"/>
                </w:tcPr>
                <w:p w14:paraId="5E8E1F45"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1A53E2D2" w14:textId="77777777" w:rsidTr="00D76004">
              <w:tc>
                <w:tcPr>
                  <w:tcW w:w="1697" w:type="dxa"/>
                  <w:gridSpan w:val="3"/>
                  <w:vMerge/>
                  <w:tcBorders>
                    <w:right w:val="nil"/>
                  </w:tcBorders>
                  <w:shd w:val="clear" w:color="auto" w:fill="FFFFFF"/>
                  <w:vAlign w:val="center"/>
                  <w:hideMark/>
                </w:tcPr>
                <w:p w14:paraId="2ED68139"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2193" w:type="dxa"/>
                  <w:gridSpan w:val="9"/>
                  <w:vMerge/>
                  <w:tcBorders>
                    <w:left w:val="nil"/>
                  </w:tcBorders>
                  <w:shd w:val="clear" w:color="auto" w:fill="FFFFFF"/>
                  <w:vAlign w:val="center"/>
                  <w:hideMark/>
                </w:tcPr>
                <w:p w14:paraId="76282FA3"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1622" w:type="dxa"/>
                  <w:gridSpan w:val="6"/>
                  <w:tcBorders>
                    <w:right w:val="nil"/>
                  </w:tcBorders>
                  <w:shd w:val="clear" w:color="auto" w:fill="FFFFFF"/>
                  <w:hideMark/>
                </w:tcPr>
                <w:p w14:paraId="7EB86870" w14:textId="77777777" w:rsidR="006D2736" w:rsidRPr="00F41CA9" w:rsidRDefault="006D2736" w:rsidP="00E04DC5">
                  <w:pPr>
                    <w:spacing w:after="0" w:line="240" w:lineRule="auto"/>
                    <w:ind w:hanging="5"/>
                    <w:contextualSpacing/>
                    <w:jc w:val="both"/>
                    <w:rPr>
                      <w:rFonts w:ascii="Times New Roman" w:hAnsi="Times New Roman"/>
                      <w:sz w:val="20"/>
                      <w:szCs w:val="20"/>
                    </w:rPr>
                  </w:pPr>
                  <w:r w:rsidRPr="00F41CA9">
                    <w:rPr>
                      <w:rFonts w:ascii="Times New Roman" w:hAnsi="Times New Roman"/>
                      <w:sz w:val="20"/>
                      <w:szCs w:val="20"/>
                    </w:rPr>
                    <w:t>ім’я</w:t>
                  </w:r>
                </w:p>
              </w:tc>
              <w:tc>
                <w:tcPr>
                  <w:tcW w:w="4621" w:type="dxa"/>
                  <w:gridSpan w:val="10"/>
                  <w:tcBorders>
                    <w:left w:val="nil"/>
                    <w:right w:val="single" w:sz="4" w:space="0" w:color="auto"/>
                  </w:tcBorders>
                  <w:shd w:val="clear" w:color="auto" w:fill="FFFFFF"/>
                </w:tcPr>
                <w:p w14:paraId="038B8402"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771696D9" w14:textId="77777777" w:rsidTr="00D76004">
              <w:tc>
                <w:tcPr>
                  <w:tcW w:w="1697" w:type="dxa"/>
                  <w:gridSpan w:val="3"/>
                  <w:vMerge/>
                  <w:tcBorders>
                    <w:right w:val="nil"/>
                  </w:tcBorders>
                  <w:shd w:val="clear" w:color="auto" w:fill="FFFFFF"/>
                  <w:vAlign w:val="center"/>
                  <w:hideMark/>
                </w:tcPr>
                <w:p w14:paraId="1F315E92"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2193" w:type="dxa"/>
                  <w:gridSpan w:val="9"/>
                  <w:vMerge/>
                  <w:tcBorders>
                    <w:left w:val="nil"/>
                  </w:tcBorders>
                  <w:shd w:val="clear" w:color="auto" w:fill="FFFFFF"/>
                  <w:vAlign w:val="center"/>
                  <w:hideMark/>
                </w:tcPr>
                <w:p w14:paraId="4405B711"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1622" w:type="dxa"/>
                  <w:gridSpan w:val="6"/>
                  <w:tcBorders>
                    <w:right w:val="nil"/>
                  </w:tcBorders>
                  <w:shd w:val="clear" w:color="auto" w:fill="FFFFFF"/>
                  <w:hideMark/>
                </w:tcPr>
                <w:p w14:paraId="2A4CF193" w14:textId="77777777" w:rsidR="006D2736" w:rsidRPr="00F41CA9" w:rsidRDefault="006D2736" w:rsidP="00E04DC5">
                  <w:pPr>
                    <w:spacing w:after="0" w:line="240" w:lineRule="auto"/>
                    <w:contextualSpacing/>
                    <w:jc w:val="both"/>
                    <w:rPr>
                      <w:rFonts w:ascii="Times New Roman" w:hAnsi="Times New Roman"/>
                      <w:sz w:val="20"/>
                      <w:szCs w:val="20"/>
                    </w:rPr>
                  </w:pPr>
                  <w:r w:rsidRPr="00F41CA9">
                    <w:rPr>
                      <w:rFonts w:ascii="Times New Roman" w:hAnsi="Times New Roman"/>
                      <w:sz w:val="20"/>
                      <w:szCs w:val="20"/>
                    </w:rPr>
                    <w:t>по батькові</w:t>
                  </w:r>
                </w:p>
              </w:tc>
              <w:tc>
                <w:tcPr>
                  <w:tcW w:w="4621" w:type="dxa"/>
                  <w:gridSpan w:val="10"/>
                  <w:tcBorders>
                    <w:left w:val="nil"/>
                    <w:right w:val="single" w:sz="4" w:space="0" w:color="auto"/>
                  </w:tcBorders>
                  <w:shd w:val="clear" w:color="auto" w:fill="FFFFFF"/>
                </w:tcPr>
                <w:p w14:paraId="64DC6B8B"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01837706" w14:textId="77777777" w:rsidTr="00D76004">
              <w:tc>
                <w:tcPr>
                  <w:tcW w:w="1697" w:type="dxa"/>
                  <w:gridSpan w:val="3"/>
                  <w:vMerge/>
                  <w:tcBorders>
                    <w:right w:val="nil"/>
                  </w:tcBorders>
                  <w:shd w:val="clear" w:color="auto" w:fill="FFFFFF"/>
                  <w:vAlign w:val="center"/>
                  <w:hideMark/>
                </w:tcPr>
                <w:p w14:paraId="38A5FD7E"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2193" w:type="dxa"/>
                  <w:gridSpan w:val="9"/>
                  <w:vMerge/>
                  <w:tcBorders>
                    <w:left w:val="nil"/>
                  </w:tcBorders>
                  <w:shd w:val="clear" w:color="auto" w:fill="FFFFFF"/>
                  <w:vAlign w:val="center"/>
                  <w:hideMark/>
                </w:tcPr>
                <w:p w14:paraId="52FA8B96"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1622" w:type="dxa"/>
                  <w:gridSpan w:val="6"/>
                  <w:tcBorders>
                    <w:right w:val="nil"/>
                  </w:tcBorders>
                  <w:shd w:val="clear" w:color="auto" w:fill="FFFFFF"/>
                  <w:hideMark/>
                </w:tcPr>
                <w:p w14:paraId="70C9D7E6"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телефон</w:t>
                  </w:r>
                </w:p>
              </w:tc>
              <w:tc>
                <w:tcPr>
                  <w:tcW w:w="4621" w:type="dxa"/>
                  <w:gridSpan w:val="10"/>
                  <w:tcBorders>
                    <w:left w:val="nil"/>
                    <w:right w:val="single" w:sz="4" w:space="0" w:color="auto"/>
                  </w:tcBorders>
                  <w:shd w:val="clear" w:color="auto" w:fill="FFFFFF"/>
                </w:tcPr>
                <w:p w14:paraId="0A6C8DAA"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749223D2" w14:textId="77777777" w:rsidTr="00D76004">
              <w:trPr>
                <w:trHeight w:val="320"/>
              </w:trPr>
              <w:tc>
                <w:tcPr>
                  <w:tcW w:w="1697" w:type="dxa"/>
                  <w:gridSpan w:val="3"/>
                  <w:tcBorders>
                    <w:right w:val="nil"/>
                  </w:tcBorders>
                  <w:shd w:val="clear" w:color="auto" w:fill="FFFFFF"/>
                  <w:hideMark/>
                </w:tcPr>
                <w:p w14:paraId="2B79C080" w14:textId="77777777" w:rsidR="006D2736" w:rsidRPr="00F41CA9" w:rsidRDefault="006D2736" w:rsidP="00E04DC5">
                  <w:pPr>
                    <w:spacing w:after="0" w:line="240" w:lineRule="auto"/>
                    <w:contextualSpacing/>
                    <w:rPr>
                      <w:rFonts w:ascii="Times New Roman" w:hAnsi="Times New Roman"/>
                      <w:sz w:val="20"/>
                      <w:szCs w:val="20"/>
                    </w:rPr>
                  </w:pPr>
                  <w:r w:rsidRPr="00F41CA9">
                    <w:rPr>
                      <w:rFonts w:ascii="Times New Roman" w:hAnsi="Times New Roman"/>
                      <w:sz w:val="20"/>
                      <w:szCs w:val="20"/>
                    </w:rPr>
                    <w:t>код згідно з ЄДРПОУ</w:t>
                  </w:r>
                </w:p>
              </w:tc>
              <w:tc>
                <w:tcPr>
                  <w:tcW w:w="2193" w:type="dxa"/>
                  <w:gridSpan w:val="9"/>
                  <w:tcBorders>
                    <w:left w:val="nil"/>
                  </w:tcBorders>
                  <w:shd w:val="clear" w:color="auto" w:fill="FFFFFF"/>
                  <w:vAlign w:val="center"/>
                  <w:hideMark/>
                </w:tcPr>
                <w:p w14:paraId="78DAC57D"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p>
              </w:tc>
              <w:tc>
                <w:tcPr>
                  <w:tcW w:w="2444" w:type="dxa"/>
                  <w:gridSpan w:val="8"/>
                  <w:vMerge w:val="restart"/>
                  <w:tcBorders>
                    <w:right w:val="nil"/>
                  </w:tcBorders>
                  <w:shd w:val="clear" w:color="auto" w:fill="FFFFFF"/>
                  <w:hideMark/>
                </w:tcPr>
                <w:p w14:paraId="7BD753B1" w14:textId="77777777" w:rsidR="006D2736" w:rsidRPr="00F41CA9" w:rsidRDefault="006D2736" w:rsidP="00E04DC5">
                  <w:pPr>
                    <w:spacing w:after="0" w:line="240" w:lineRule="auto"/>
                    <w:ind w:hanging="5"/>
                    <w:contextualSpacing/>
                    <w:rPr>
                      <w:rFonts w:ascii="Times New Roman" w:hAnsi="Times New Roman"/>
                      <w:sz w:val="20"/>
                      <w:szCs w:val="20"/>
                    </w:rPr>
                  </w:pPr>
                  <w:r w:rsidRPr="00F41CA9">
                    <w:rPr>
                      <w:rFonts w:ascii="Times New Roman" w:hAnsi="Times New Roman"/>
                      <w:sz w:val="20"/>
                      <w:szCs w:val="20"/>
                    </w:rPr>
                    <w:t>реєстраційний номер облікової картки платника податків</w:t>
                  </w:r>
                </w:p>
              </w:tc>
              <w:tc>
                <w:tcPr>
                  <w:tcW w:w="3799" w:type="dxa"/>
                  <w:gridSpan w:val="8"/>
                  <w:vMerge w:val="restart"/>
                  <w:tcBorders>
                    <w:left w:val="nil"/>
                    <w:right w:val="single" w:sz="4" w:space="0" w:color="auto"/>
                  </w:tcBorders>
                  <w:shd w:val="clear" w:color="auto" w:fill="FFFFFF"/>
                  <w:vAlign w:val="center"/>
                  <w:hideMark/>
                </w:tcPr>
                <w:p w14:paraId="0EB29887"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p>
              </w:tc>
            </w:tr>
            <w:tr w:rsidR="006D2736" w:rsidRPr="00F41CA9" w14:paraId="689081E8" w14:textId="77777777" w:rsidTr="00D76004">
              <w:trPr>
                <w:trHeight w:val="332"/>
              </w:trPr>
              <w:tc>
                <w:tcPr>
                  <w:tcW w:w="1697" w:type="dxa"/>
                  <w:gridSpan w:val="3"/>
                  <w:tcBorders>
                    <w:right w:val="nil"/>
                  </w:tcBorders>
                  <w:shd w:val="clear" w:color="auto" w:fill="FFFFFF"/>
                  <w:hideMark/>
                </w:tcPr>
                <w:p w14:paraId="257512A5" w14:textId="77777777" w:rsidR="006D2736" w:rsidRPr="00F41CA9" w:rsidRDefault="006D2736" w:rsidP="00E04DC5">
                  <w:pPr>
                    <w:spacing w:after="0" w:line="240" w:lineRule="auto"/>
                    <w:contextualSpacing/>
                    <w:rPr>
                      <w:rFonts w:ascii="Times New Roman" w:hAnsi="Times New Roman"/>
                      <w:sz w:val="20"/>
                      <w:szCs w:val="20"/>
                    </w:rPr>
                  </w:pPr>
                  <w:r w:rsidRPr="00F41CA9">
                    <w:rPr>
                      <w:rFonts w:ascii="Times New Roman" w:hAnsi="Times New Roman"/>
                      <w:sz w:val="20"/>
                      <w:szCs w:val="20"/>
                    </w:rPr>
                    <w:t>форма власності</w:t>
                  </w:r>
                </w:p>
              </w:tc>
              <w:tc>
                <w:tcPr>
                  <w:tcW w:w="2193" w:type="dxa"/>
                  <w:gridSpan w:val="9"/>
                  <w:tcBorders>
                    <w:left w:val="nil"/>
                  </w:tcBorders>
                  <w:shd w:val="clear" w:color="auto" w:fill="FFFFFF"/>
                </w:tcPr>
                <w:p w14:paraId="17591863"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c>
                <w:tcPr>
                  <w:tcW w:w="2444" w:type="dxa"/>
                  <w:gridSpan w:val="8"/>
                  <w:vMerge/>
                  <w:tcBorders>
                    <w:right w:val="nil"/>
                  </w:tcBorders>
                  <w:shd w:val="clear" w:color="auto" w:fill="FFFFFF"/>
                  <w:vAlign w:val="center"/>
                  <w:hideMark/>
                </w:tcPr>
                <w:p w14:paraId="50095CA4"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3799" w:type="dxa"/>
                  <w:gridSpan w:val="8"/>
                  <w:vMerge/>
                  <w:tcBorders>
                    <w:left w:val="nil"/>
                    <w:right w:val="single" w:sz="4" w:space="0" w:color="auto"/>
                  </w:tcBorders>
                  <w:shd w:val="clear" w:color="auto" w:fill="FFFFFF"/>
                  <w:vAlign w:val="center"/>
                  <w:hideMark/>
                </w:tcPr>
                <w:p w14:paraId="1233CEC8" w14:textId="77777777" w:rsidR="006D2736" w:rsidRPr="00F41CA9" w:rsidRDefault="006D2736" w:rsidP="00E04DC5">
                  <w:pPr>
                    <w:spacing w:after="0" w:line="240" w:lineRule="auto"/>
                    <w:ind w:firstLine="567"/>
                    <w:jc w:val="both"/>
                    <w:rPr>
                      <w:rFonts w:ascii="Times New Roman" w:hAnsi="Times New Roman"/>
                      <w:sz w:val="20"/>
                      <w:szCs w:val="20"/>
                    </w:rPr>
                  </w:pPr>
                </w:p>
              </w:tc>
            </w:tr>
            <w:tr w:rsidR="006D2736" w:rsidRPr="00F41CA9" w14:paraId="0E171D1B" w14:textId="77777777" w:rsidTr="00D76004">
              <w:trPr>
                <w:trHeight w:val="404"/>
              </w:trPr>
              <w:tc>
                <w:tcPr>
                  <w:tcW w:w="3890" w:type="dxa"/>
                  <w:gridSpan w:val="12"/>
                  <w:vMerge w:val="restart"/>
                  <w:shd w:val="clear" w:color="auto" w:fill="FFFFFF"/>
                </w:tcPr>
                <w:p w14:paraId="0AD4846A"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c>
                <w:tcPr>
                  <w:tcW w:w="1133" w:type="dxa"/>
                  <w:gridSpan w:val="5"/>
                  <w:tcBorders>
                    <w:right w:val="nil"/>
                  </w:tcBorders>
                  <w:shd w:val="clear" w:color="auto" w:fill="FFFFFF"/>
                  <w:vAlign w:val="center"/>
                  <w:hideMark/>
                </w:tcPr>
                <w:p w14:paraId="15E895E6" w14:textId="77777777" w:rsidR="006D2736" w:rsidRPr="00F41CA9" w:rsidRDefault="006D2736" w:rsidP="00E04DC5">
                  <w:pPr>
                    <w:spacing w:after="0" w:line="240" w:lineRule="auto"/>
                    <w:contextualSpacing/>
                    <w:jc w:val="both"/>
                    <w:rPr>
                      <w:rFonts w:ascii="Times New Roman" w:hAnsi="Times New Roman"/>
                      <w:sz w:val="20"/>
                      <w:szCs w:val="20"/>
                    </w:rPr>
                  </w:pPr>
                  <w:r w:rsidRPr="00F41CA9">
                    <w:rPr>
                      <w:rFonts w:ascii="Times New Roman" w:hAnsi="Times New Roman"/>
                      <w:sz w:val="20"/>
                      <w:szCs w:val="20"/>
                    </w:rPr>
                    <w:t>паспорт:</w:t>
                  </w:r>
                </w:p>
              </w:tc>
              <w:tc>
                <w:tcPr>
                  <w:tcW w:w="818" w:type="dxa"/>
                  <w:gridSpan w:val="2"/>
                  <w:tcBorders>
                    <w:left w:val="nil"/>
                    <w:right w:val="nil"/>
                  </w:tcBorders>
                  <w:shd w:val="clear" w:color="auto" w:fill="FFFFFF"/>
                  <w:vAlign w:val="center"/>
                  <w:hideMark/>
                </w:tcPr>
                <w:p w14:paraId="16CB65A9" w14:textId="77777777" w:rsidR="006D2736" w:rsidRPr="00F41CA9" w:rsidRDefault="006D2736" w:rsidP="00E04DC5">
                  <w:pPr>
                    <w:spacing w:after="0" w:line="240" w:lineRule="auto"/>
                    <w:contextualSpacing/>
                    <w:jc w:val="both"/>
                    <w:rPr>
                      <w:rFonts w:ascii="Times New Roman" w:hAnsi="Times New Roman"/>
                      <w:sz w:val="20"/>
                      <w:szCs w:val="20"/>
                    </w:rPr>
                  </w:pPr>
                  <w:r w:rsidRPr="00F41CA9">
                    <w:rPr>
                      <w:rFonts w:ascii="Times New Roman" w:hAnsi="Times New Roman"/>
                      <w:sz w:val="20"/>
                      <w:szCs w:val="20"/>
                    </w:rPr>
                    <w:t>серія</w:t>
                  </w:r>
                </w:p>
              </w:tc>
              <w:tc>
                <w:tcPr>
                  <w:tcW w:w="1080" w:type="dxa"/>
                  <w:gridSpan w:val="3"/>
                  <w:tcBorders>
                    <w:left w:val="nil"/>
                    <w:right w:val="nil"/>
                  </w:tcBorders>
                  <w:shd w:val="clear" w:color="auto" w:fill="FFFFFF"/>
                  <w:vAlign w:val="center"/>
                  <w:hideMark/>
                </w:tcPr>
                <w:p w14:paraId="1407B45A"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p>
              </w:tc>
              <w:tc>
                <w:tcPr>
                  <w:tcW w:w="3218" w:type="dxa"/>
                  <w:gridSpan w:val="6"/>
                  <w:tcBorders>
                    <w:left w:val="nil"/>
                    <w:right w:val="single" w:sz="4" w:space="0" w:color="auto"/>
                  </w:tcBorders>
                  <w:shd w:val="clear" w:color="auto" w:fill="FFFFFF"/>
                  <w:vAlign w:val="center"/>
                  <w:hideMark/>
                </w:tcPr>
                <w:p w14:paraId="069E9DC4"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 </w:t>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sym w:font="Symbol" w:char="F07F"/>
                  </w:r>
                </w:p>
              </w:tc>
            </w:tr>
            <w:tr w:rsidR="006D2736" w:rsidRPr="00F41CA9" w14:paraId="0804E5C4" w14:textId="77777777" w:rsidTr="00D76004">
              <w:trPr>
                <w:trHeight w:val="421"/>
              </w:trPr>
              <w:tc>
                <w:tcPr>
                  <w:tcW w:w="3890" w:type="dxa"/>
                  <w:gridSpan w:val="12"/>
                  <w:vMerge/>
                  <w:shd w:val="clear" w:color="auto" w:fill="FFFFFF"/>
                  <w:vAlign w:val="center"/>
                  <w:hideMark/>
                </w:tcPr>
                <w:p w14:paraId="27C4516D"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1133" w:type="dxa"/>
                  <w:gridSpan w:val="5"/>
                  <w:tcBorders>
                    <w:right w:val="nil"/>
                  </w:tcBorders>
                  <w:shd w:val="clear" w:color="auto" w:fill="FFFFFF"/>
                  <w:hideMark/>
                </w:tcPr>
                <w:p w14:paraId="31749A6A" w14:textId="77777777" w:rsidR="006D2736" w:rsidRPr="00F41CA9" w:rsidRDefault="006D2736" w:rsidP="00E04DC5">
                  <w:pPr>
                    <w:spacing w:after="0" w:line="240" w:lineRule="auto"/>
                    <w:ind w:firstLine="3"/>
                    <w:contextualSpacing/>
                    <w:jc w:val="both"/>
                    <w:rPr>
                      <w:rFonts w:ascii="Times New Roman" w:hAnsi="Times New Roman"/>
                      <w:sz w:val="20"/>
                      <w:szCs w:val="20"/>
                    </w:rPr>
                  </w:pPr>
                  <w:r w:rsidRPr="00F41CA9">
                    <w:rPr>
                      <w:rFonts w:ascii="Times New Roman" w:hAnsi="Times New Roman"/>
                      <w:sz w:val="20"/>
                      <w:szCs w:val="20"/>
                    </w:rPr>
                    <w:t>виданий</w:t>
                  </w:r>
                </w:p>
              </w:tc>
              <w:tc>
                <w:tcPr>
                  <w:tcW w:w="5110" w:type="dxa"/>
                  <w:gridSpan w:val="11"/>
                  <w:tcBorders>
                    <w:left w:val="nil"/>
                    <w:right w:val="single" w:sz="4" w:space="0" w:color="auto"/>
                  </w:tcBorders>
                  <w:shd w:val="clear" w:color="auto" w:fill="FFFFFF"/>
                </w:tcPr>
                <w:p w14:paraId="6154A9D9"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7E825F2B" w14:textId="77777777" w:rsidTr="00D76004">
              <w:trPr>
                <w:trHeight w:val="336"/>
              </w:trPr>
              <w:tc>
                <w:tcPr>
                  <w:tcW w:w="10133" w:type="dxa"/>
                  <w:gridSpan w:val="28"/>
                  <w:tcBorders>
                    <w:right w:val="single" w:sz="4" w:space="0" w:color="auto"/>
                  </w:tcBorders>
                  <w:shd w:val="clear" w:color="auto" w:fill="FFFFFF"/>
                  <w:hideMark/>
                </w:tcPr>
                <w:p w14:paraId="3EEF5450"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Відомості про керівника суб’єкта господарювання (для юридичної особи):</w:t>
                  </w:r>
                </w:p>
              </w:tc>
            </w:tr>
            <w:tr w:rsidR="006D2736" w:rsidRPr="00F41CA9" w14:paraId="2223358B" w14:textId="77777777" w:rsidTr="00D76004">
              <w:trPr>
                <w:trHeight w:val="336"/>
              </w:trPr>
              <w:tc>
                <w:tcPr>
                  <w:tcW w:w="1737" w:type="dxa"/>
                  <w:gridSpan w:val="4"/>
                  <w:tcBorders>
                    <w:right w:val="nil"/>
                  </w:tcBorders>
                  <w:shd w:val="clear" w:color="auto" w:fill="FFFFFF"/>
                  <w:hideMark/>
                </w:tcPr>
                <w:p w14:paraId="6A89FA37"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прізвище</w:t>
                  </w:r>
                </w:p>
              </w:tc>
              <w:tc>
                <w:tcPr>
                  <w:tcW w:w="8396" w:type="dxa"/>
                  <w:gridSpan w:val="24"/>
                  <w:tcBorders>
                    <w:left w:val="nil"/>
                    <w:right w:val="single" w:sz="4" w:space="0" w:color="auto"/>
                  </w:tcBorders>
                  <w:shd w:val="clear" w:color="auto" w:fill="FFFFFF"/>
                </w:tcPr>
                <w:p w14:paraId="4A510B16"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2CAC38FB" w14:textId="77777777" w:rsidTr="00D76004">
              <w:trPr>
                <w:trHeight w:val="336"/>
              </w:trPr>
              <w:tc>
                <w:tcPr>
                  <w:tcW w:w="1737" w:type="dxa"/>
                  <w:gridSpan w:val="4"/>
                  <w:tcBorders>
                    <w:right w:val="nil"/>
                  </w:tcBorders>
                  <w:shd w:val="clear" w:color="auto" w:fill="FFFFFF"/>
                  <w:hideMark/>
                </w:tcPr>
                <w:p w14:paraId="3BC9D436"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ім’я</w:t>
                  </w:r>
                </w:p>
              </w:tc>
              <w:tc>
                <w:tcPr>
                  <w:tcW w:w="8396" w:type="dxa"/>
                  <w:gridSpan w:val="24"/>
                  <w:tcBorders>
                    <w:left w:val="nil"/>
                    <w:right w:val="single" w:sz="4" w:space="0" w:color="auto"/>
                  </w:tcBorders>
                  <w:shd w:val="clear" w:color="auto" w:fill="FFFFFF"/>
                </w:tcPr>
                <w:p w14:paraId="48DEF6BB"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24EB137E" w14:textId="77777777" w:rsidTr="00D76004">
              <w:trPr>
                <w:trHeight w:val="219"/>
              </w:trPr>
              <w:tc>
                <w:tcPr>
                  <w:tcW w:w="1737" w:type="dxa"/>
                  <w:gridSpan w:val="4"/>
                  <w:tcBorders>
                    <w:right w:val="nil"/>
                  </w:tcBorders>
                  <w:shd w:val="clear" w:color="auto" w:fill="FFFFFF"/>
                  <w:hideMark/>
                </w:tcPr>
                <w:p w14:paraId="6612AEE0"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по батькові</w:t>
                  </w:r>
                </w:p>
              </w:tc>
              <w:tc>
                <w:tcPr>
                  <w:tcW w:w="8396" w:type="dxa"/>
                  <w:gridSpan w:val="24"/>
                  <w:tcBorders>
                    <w:left w:val="nil"/>
                    <w:right w:val="single" w:sz="4" w:space="0" w:color="auto"/>
                  </w:tcBorders>
                  <w:shd w:val="clear" w:color="auto" w:fill="FFFFFF"/>
                </w:tcPr>
                <w:p w14:paraId="75CBC254"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1583E6B3" w14:textId="77777777" w:rsidTr="00D76004">
              <w:trPr>
                <w:trHeight w:val="285"/>
              </w:trPr>
              <w:tc>
                <w:tcPr>
                  <w:tcW w:w="1737" w:type="dxa"/>
                  <w:gridSpan w:val="4"/>
                  <w:tcBorders>
                    <w:right w:val="nil"/>
                  </w:tcBorders>
                  <w:shd w:val="clear" w:color="auto" w:fill="FFFFFF"/>
                  <w:hideMark/>
                </w:tcPr>
                <w:p w14:paraId="69578FBA"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lastRenderedPageBreak/>
                    <w:t>телефон</w:t>
                  </w:r>
                </w:p>
              </w:tc>
              <w:tc>
                <w:tcPr>
                  <w:tcW w:w="8396" w:type="dxa"/>
                  <w:gridSpan w:val="24"/>
                  <w:tcBorders>
                    <w:left w:val="nil"/>
                    <w:right w:val="single" w:sz="4" w:space="0" w:color="auto"/>
                  </w:tcBorders>
                  <w:shd w:val="clear" w:color="auto" w:fill="FFFFFF"/>
                </w:tcPr>
                <w:p w14:paraId="5F31D34C"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37193AE3" w14:textId="77777777" w:rsidTr="00D76004">
              <w:trPr>
                <w:trHeight w:val="336"/>
              </w:trPr>
              <w:tc>
                <w:tcPr>
                  <w:tcW w:w="10133" w:type="dxa"/>
                  <w:gridSpan w:val="28"/>
                  <w:tcBorders>
                    <w:right w:val="single" w:sz="4" w:space="0" w:color="auto"/>
                  </w:tcBorders>
                  <w:shd w:val="clear" w:color="auto" w:fill="FFFFFF"/>
                  <w:hideMark/>
                </w:tcPr>
                <w:p w14:paraId="00361D93"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Місцезнаходження юридичної особи або місце проживання фізичної особи – підприємця (індекс, область, район, місто/селище міського типу/ село/селище, вулиця, будинок)</w:t>
                  </w:r>
                </w:p>
              </w:tc>
            </w:tr>
            <w:tr w:rsidR="006D2736" w:rsidRPr="00F41CA9" w14:paraId="18A5610B" w14:textId="77777777" w:rsidTr="00D76004">
              <w:trPr>
                <w:trHeight w:val="1028"/>
              </w:trPr>
              <w:tc>
                <w:tcPr>
                  <w:tcW w:w="10133" w:type="dxa"/>
                  <w:gridSpan w:val="28"/>
                  <w:tcBorders>
                    <w:right w:val="single" w:sz="4" w:space="0" w:color="auto"/>
                  </w:tcBorders>
                  <w:shd w:val="clear" w:color="auto" w:fill="FFFFFF"/>
                </w:tcPr>
                <w:p w14:paraId="5DF4EFEE"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644EB71D" w14:textId="77777777" w:rsidTr="00D76004">
              <w:trPr>
                <w:trHeight w:val="336"/>
              </w:trPr>
              <w:tc>
                <w:tcPr>
                  <w:tcW w:w="10133" w:type="dxa"/>
                  <w:gridSpan w:val="28"/>
                  <w:tcBorders>
                    <w:left w:val="single" w:sz="4" w:space="0" w:color="auto"/>
                    <w:right w:val="single" w:sz="4" w:space="0" w:color="auto"/>
                  </w:tcBorders>
                  <w:shd w:val="clear" w:color="auto" w:fill="FFFFFF"/>
                  <w:hideMark/>
                </w:tcPr>
                <w:p w14:paraId="1B88A5D6"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Електронна адреса</w:t>
                  </w:r>
                </w:p>
              </w:tc>
            </w:tr>
            <w:tr w:rsidR="006D2736" w:rsidRPr="00F41CA9" w14:paraId="6B3DED87" w14:textId="77777777" w:rsidTr="00D76004">
              <w:trPr>
                <w:trHeight w:val="336"/>
              </w:trPr>
              <w:tc>
                <w:tcPr>
                  <w:tcW w:w="10133" w:type="dxa"/>
                  <w:gridSpan w:val="28"/>
                  <w:tcBorders>
                    <w:right w:val="single" w:sz="4" w:space="0" w:color="auto"/>
                  </w:tcBorders>
                  <w:shd w:val="clear" w:color="auto" w:fill="FFFFFF"/>
                  <w:hideMark/>
                </w:tcPr>
                <w:p w14:paraId="3AD3D277"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2. Відомості про матеріально-технічну базу</w:t>
                  </w:r>
                </w:p>
              </w:tc>
            </w:tr>
            <w:tr w:rsidR="006D2736" w:rsidRPr="00F41CA9" w14:paraId="2271B2D9" w14:textId="77777777" w:rsidTr="00D76004">
              <w:trPr>
                <w:trHeight w:val="336"/>
              </w:trPr>
              <w:tc>
                <w:tcPr>
                  <w:tcW w:w="10133" w:type="dxa"/>
                  <w:gridSpan w:val="28"/>
                  <w:tcBorders>
                    <w:right w:val="single" w:sz="4" w:space="0" w:color="auto"/>
                  </w:tcBorders>
                  <w:shd w:val="clear" w:color="auto" w:fill="FFFFFF"/>
                  <w:hideMark/>
                </w:tcPr>
                <w:p w14:paraId="41CE4D21"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Аптечний заклад</w:t>
                  </w:r>
                </w:p>
              </w:tc>
            </w:tr>
            <w:tr w:rsidR="006D2736" w:rsidRPr="00F41CA9" w14:paraId="00B17887" w14:textId="77777777" w:rsidTr="00D76004">
              <w:trPr>
                <w:trHeight w:val="489"/>
              </w:trPr>
              <w:tc>
                <w:tcPr>
                  <w:tcW w:w="2978" w:type="dxa"/>
                  <w:gridSpan w:val="6"/>
                  <w:tcBorders>
                    <w:bottom w:val="single" w:sz="4" w:space="0" w:color="auto"/>
                    <w:right w:val="nil"/>
                  </w:tcBorders>
                  <w:shd w:val="clear" w:color="auto" w:fill="FFFFFF"/>
                  <w:hideMark/>
                </w:tcPr>
                <w:p w14:paraId="7EE6E9B9"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Аптека</w:t>
                  </w:r>
                </w:p>
              </w:tc>
              <w:tc>
                <w:tcPr>
                  <w:tcW w:w="425" w:type="dxa"/>
                  <w:gridSpan w:val="3"/>
                  <w:tcBorders>
                    <w:left w:val="nil"/>
                    <w:bottom w:val="single" w:sz="4" w:space="0" w:color="auto"/>
                  </w:tcBorders>
                  <w:shd w:val="clear" w:color="auto" w:fill="FFFFFF"/>
                  <w:vAlign w:val="center"/>
                  <w:hideMark/>
                </w:tcPr>
                <w:p w14:paraId="7BA15591"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noProof/>
                      <w:spacing w:val="20"/>
                      <w:sz w:val="20"/>
                      <w:szCs w:val="20"/>
                      <w:lang w:eastAsia="uk-UA"/>
                    </w:rPr>
                    <w:sym w:font="Symbol" w:char="F07F"/>
                  </w:r>
                </w:p>
              </w:tc>
              <w:tc>
                <w:tcPr>
                  <w:tcW w:w="1252" w:type="dxa"/>
                  <w:gridSpan w:val="7"/>
                  <w:vMerge w:val="restart"/>
                  <w:shd w:val="clear" w:color="auto" w:fill="FFFFFF"/>
                  <w:vAlign w:val="center"/>
                  <w:hideMark/>
                </w:tcPr>
                <w:p w14:paraId="775C8326" w14:textId="77777777" w:rsidR="006D2736" w:rsidRPr="00F41CA9" w:rsidRDefault="006D2736" w:rsidP="00E04DC5">
                  <w:pPr>
                    <w:spacing w:after="0" w:line="240" w:lineRule="auto"/>
                    <w:ind w:firstLine="71"/>
                    <w:contextualSpacing/>
                    <w:jc w:val="both"/>
                    <w:rPr>
                      <w:rFonts w:ascii="Times New Roman" w:hAnsi="Times New Roman"/>
                      <w:sz w:val="20"/>
                      <w:szCs w:val="20"/>
                    </w:rPr>
                  </w:pPr>
                  <w:r w:rsidRPr="00F41CA9">
                    <w:rPr>
                      <w:rFonts w:ascii="Times New Roman" w:hAnsi="Times New Roman"/>
                      <w:sz w:val="20"/>
                      <w:szCs w:val="20"/>
                    </w:rPr>
                    <w:t>номер</w:t>
                  </w:r>
                </w:p>
              </w:tc>
              <w:tc>
                <w:tcPr>
                  <w:tcW w:w="1907" w:type="dxa"/>
                  <w:gridSpan w:val="5"/>
                  <w:vMerge w:val="restart"/>
                  <w:tcBorders>
                    <w:right w:val="nil"/>
                  </w:tcBorders>
                  <w:shd w:val="clear" w:color="auto" w:fill="FFFFFF"/>
                  <w:vAlign w:val="center"/>
                  <w:hideMark/>
                </w:tcPr>
                <w:p w14:paraId="3320432A" w14:textId="77777777" w:rsidR="006D2736" w:rsidRPr="00F41CA9" w:rsidRDefault="006D2736" w:rsidP="00E04DC5">
                  <w:pPr>
                    <w:spacing w:after="0" w:line="240" w:lineRule="auto"/>
                    <w:contextualSpacing/>
                    <w:rPr>
                      <w:rFonts w:ascii="Times New Roman" w:hAnsi="Times New Roman"/>
                      <w:sz w:val="20"/>
                      <w:szCs w:val="20"/>
                    </w:rPr>
                  </w:pPr>
                  <w:r w:rsidRPr="00F41CA9">
                    <w:rPr>
                      <w:rFonts w:ascii="Times New Roman" w:hAnsi="Times New Roman"/>
                      <w:sz w:val="20"/>
                      <w:szCs w:val="20"/>
                    </w:rPr>
                    <w:t>найменування аптечного закладу</w:t>
                  </w:r>
                </w:p>
                <w:p w14:paraId="77BD6D8F" w14:textId="77777777" w:rsidR="006D2736" w:rsidRPr="00F41CA9" w:rsidRDefault="006D2736" w:rsidP="00E04DC5">
                  <w:pPr>
                    <w:spacing w:after="0" w:line="240" w:lineRule="auto"/>
                    <w:contextualSpacing/>
                    <w:jc w:val="both"/>
                    <w:rPr>
                      <w:rFonts w:ascii="Times New Roman" w:hAnsi="Times New Roman"/>
                      <w:sz w:val="20"/>
                      <w:szCs w:val="20"/>
                    </w:rPr>
                  </w:pPr>
                  <w:r w:rsidRPr="00F41CA9">
                    <w:rPr>
                      <w:rFonts w:ascii="Times New Roman" w:hAnsi="Times New Roman"/>
                      <w:sz w:val="20"/>
                      <w:szCs w:val="20"/>
                    </w:rPr>
                    <w:t>(за наявності)</w:t>
                  </w:r>
                </w:p>
              </w:tc>
              <w:tc>
                <w:tcPr>
                  <w:tcW w:w="1134" w:type="dxa"/>
                  <w:gridSpan w:val="2"/>
                  <w:vMerge w:val="restart"/>
                  <w:tcBorders>
                    <w:left w:val="nil"/>
                  </w:tcBorders>
                  <w:shd w:val="clear" w:color="auto" w:fill="FFFFFF"/>
                </w:tcPr>
                <w:p w14:paraId="3920F5D8"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c>
                <w:tcPr>
                  <w:tcW w:w="1843" w:type="dxa"/>
                  <w:gridSpan w:val="3"/>
                  <w:vMerge w:val="restart"/>
                  <w:tcBorders>
                    <w:right w:val="nil"/>
                  </w:tcBorders>
                  <w:shd w:val="clear" w:color="auto" w:fill="FFFFFF"/>
                  <w:hideMark/>
                </w:tcPr>
                <w:p w14:paraId="408432B7" w14:textId="77777777" w:rsidR="006D2736" w:rsidRPr="00F41CA9" w:rsidRDefault="006D2736" w:rsidP="00E04DC5">
                  <w:pPr>
                    <w:spacing w:after="0" w:line="240" w:lineRule="auto"/>
                    <w:contextualSpacing/>
                    <w:rPr>
                      <w:rFonts w:ascii="Times New Roman" w:hAnsi="Times New Roman"/>
                      <w:sz w:val="20"/>
                      <w:szCs w:val="20"/>
                    </w:rPr>
                  </w:pPr>
                  <w:r w:rsidRPr="00F41CA9">
                    <w:rPr>
                      <w:rFonts w:ascii="Times New Roman" w:hAnsi="Times New Roman"/>
                      <w:sz w:val="20"/>
                      <w:szCs w:val="20"/>
                    </w:rPr>
                    <w:t>аптека, структурним підрозділом якої є аптечний пункт</w:t>
                  </w:r>
                </w:p>
              </w:tc>
              <w:tc>
                <w:tcPr>
                  <w:tcW w:w="594" w:type="dxa"/>
                  <w:gridSpan w:val="2"/>
                  <w:vMerge w:val="restart"/>
                  <w:tcBorders>
                    <w:left w:val="nil"/>
                    <w:right w:val="single" w:sz="4" w:space="0" w:color="auto"/>
                  </w:tcBorders>
                  <w:shd w:val="clear" w:color="auto" w:fill="FFFFFF"/>
                </w:tcPr>
                <w:p w14:paraId="2A9A68C1"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4827BA85" w14:textId="77777777" w:rsidTr="00D76004">
              <w:trPr>
                <w:trHeight w:val="336"/>
              </w:trPr>
              <w:tc>
                <w:tcPr>
                  <w:tcW w:w="2978" w:type="dxa"/>
                  <w:gridSpan w:val="6"/>
                  <w:tcBorders>
                    <w:right w:val="nil"/>
                  </w:tcBorders>
                  <w:shd w:val="clear" w:color="auto" w:fill="FFFFFF"/>
                  <w:hideMark/>
                </w:tcPr>
                <w:p w14:paraId="3369804D"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Аптечний пункт</w:t>
                  </w:r>
                </w:p>
              </w:tc>
              <w:tc>
                <w:tcPr>
                  <w:tcW w:w="425" w:type="dxa"/>
                  <w:gridSpan w:val="3"/>
                  <w:tcBorders>
                    <w:left w:val="nil"/>
                  </w:tcBorders>
                  <w:shd w:val="clear" w:color="auto" w:fill="FFFFFF"/>
                  <w:vAlign w:val="center"/>
                  <w:hideMark/>
                </w:tcPr>
                <w:p w14:paraId="716BD8B9"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noProof/>
                      <w:spacing w:val="20"/>
                      <w:sz w:val="20"/>
                      <w:szCs w:val="20"/>
                      <w:lang w:eastAsia="uk-UA"/>
                    </w:rPr>
                    <w:sym w:font="Symbol" w:char="F07F"/>
                  </w:r>
                </w:p>
              </w:tc>
              <w:tc>
                <w:tcPr>
                  <w:tcW w:w="1252" w:type="dxa"/>
                  <w:gridSpan w:val="7"/>
                  <w:vMerge/>
                  <w:shd w:val="clear" w:color="auto" w:fill="FFFFFF"/>
                  <w:vAlign w:val="center"/>
                  <w:hideMark/>
                </w:tcPr>
                <w:p w14:paraId="516612E0"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1907" w:type="dxa"/>
                  <w:gridSpan w:val="5"/>
                  <w:vMerge/>
                  <w:tcBorders>
                    <w:top w:val="nil"/>
                    <w:right w:val="nil"/>
                  </w:tcBorders>
                  <w:shd w:val="clear" w:color="auto" w:fill="FFFFFF"/>
                  <w:vAlign w:val="center"/>
                  <w:hideMark/>
                </w:tcPr>
                <w:p w14:paraId="53EEFF8E"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1134" w:type="dxa"/>
                  <w:gridSpan w:val="2"/>
                  <w:vMerge/>
                  <w:tcBorders>
                    <w:top w:val="nil"/>
                    <w:left w:val="nil"/>
                  </w:tcBorders>
                  <w:shd w:val="clear" w:color="auto" w:fill="FFFFFF"/>
                  <w:vAlign w:val="center"/>
                  <w:hideMark/>
                </w:tcPr>
                <w:p w14:paraId="12CEBECF"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1843" w:type="dxa"/>
                  <w:gridSpan w:val="3"/>
                  <w:vMerge/>
                  <w:tcBorders>
                    <w:top w:val="nil"/>
                    <w:right w:val="nil"/>
                  </w:tcBorders>
                  <w:shd w:val="clear" w:color="auto" w:fill="FFFFFF"/>
                  <w:vAlign w:val="center"/>
                  <w:hideMark/>
                </w:tcPr>
                <w:p w14:paraId="207AC4F9"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594" w:type="dxa"/>
                  <w:gridSpan w:val="2"/>
                  <w:vMerge/>
                  <w:tcBorders>
                    <w:top w:val="nil"/>
                    <w:left w:val="nil"/>
                    <w:right w:val="single" w:sz="4" w:space="0" w:color="auto"/>
                  </w:tcBorders>
                  <w:shd w:val="clear" w:color="auto" w:fill="FFFFFF"/>
                  <w:vAlign w:val="center"/>
                  <w:hideMark/>
                </w:tcPr>
                <w:p w14:paraId="20E339A9" w14:textId="77777777" w:rsidR="006D2736" w:rsidRPr="00F41CA9" w:rsidRDefault="006D2736" w:rsidP="00E04DC5">
                  <w:pPr>
                    <w:spacing w:after="0" w:line="240" w:lineRule="auto"/>
                    <w:ind w:firstLine="567"/>
                    <w:jc w:val="both"/>
                    <w:rPr>
                      <w:rFonts w:ascii="Times New Roman" w:hAnsi="Times New Roman"/>
                      <w:sz w:val="20"/>
                      <w:szCs w:val="20"/>
                    </w:rPr>
                  </w:pPr>
                </w:p>
              </w:tc>
            </w:tr>
            <w:tr w:rsidR="006D2736" w:rsidRPr="00F41CA9" w14:paraId="18283FEF" w14:textId="77777777" w:rsidTr="00D76004">
              <w:trPr>
                <w:trHeight w:val="336"/>
              </w:trPr>
              <w:tc>
                <w:tcPr>
                  <w:tcW w:w="10133" w:type="dxa"/>
                  <w:gridSpan w:val="28"/>
                  <w:tcBorders>
                    <w:right w:val="single" w:sz="4" w:space="0" w:color="auto"/>
                  </w:tcBorders>
                  <w:shd w:val="clear" w:color="auto" w:fill="FFFFFF"/>
                  <w:hideMark/>
                </w:tcPr>
                <w:p w14:paraId="372B6E03"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Місцезнаходження аптечного закладу (індекс, область, район, місто/селище міського типу/ село/селище, вулиця, будинок)</w:t>
                  </w:r>
                </w:p>
              </w:tc>
            </w:tr>
            <w:tr w:rsidR="006D2736" w:rsidRPr="00F41CA9" w14:paraId="616C441D" w14:textId="77777777" w:rsidTr="00D76004">
              <w:trPr>
                <w:trHeight w:val="460"/>
              </w:trPr>
              <w:tc>
                <w:tcPr>
                  <w:tcW w:w="10133" w:type="dxa"/>
                  <w:gridSpan w:val="28"/>
                  <w:tcBorders>
                    <w:bottom w:val="single" w:sz="4" w:space="0" w:color="auto"/>
                    <w:right w:val="single" w:sz="4" w:space="0" w:color="auto"/>
                  </w:tcBorders>
                  <w:shd w:val="clear" w:color="auto" w:fill="FFFFFF"/>
                </w:tcPr>
                <w:p w14:paraId="5B297B4E"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27BF0E3F" w14:textId="77777777" w:rsidTr="00D76004">
              <w:trPr>
                <w:trHeight w:val="403"/>
              </w:trPr>
              <w:tc>
                <w:tcPr>
                  <w:tcW w:w="10133" w:type="dxa"/>
                  <w:gridSpan w:val="28"/>
                  <w:tcBorders>
                    <w:bottom w:val="nil"/>
                    <w:right w:val="single" w:sz="4" w:space="0" w:color="auto"/>
                  </w:tcBorders>
                  <w:shd w:val="clear" w:color="auto" w:fill="FFFFFF"/>
                  <w:hideMark/>
                </w:tcPr>
                <w:p w14:paraId="117DF224" w14:textId="4F4D9041" w:rsidR="006D2736" w:rsidRPr="00F41CA9" w:rsidRDefault="00CB6468" w:rsidP="00E04DC5">
                  <w:pPr>
                    <w:spacing w:after="0" w:line="240" w:lineRule="auto"/>
                    <w:ind w:firstLine="567"/>
                    <w:contextualSpacing/>
                    <w:rPr>
                      <w:rFonts w:ascii="Times New Roman" w:hAnsi="Times New Roman"/>
                      <w:sz w:val="20"/>
                      <w:szCs w:val="20"/>
                    </w:rPr>
                  </w:pPr>
                  <w:r w:rsidRPr="00CB6468">
                    <w:rPr>
                      <w:rFonts w:ascii="Times New Roman" w:hAnsi="Times New Roman"/>
                      <w:sz w:val="20"/>
                      <w:szCs w:val="20"/>
                    </w:rPr>
                    <w:t>Лікувально-профілактичний заклад, у якому розташований відокремлений підрозділ, або контрольний пункт в’їзду на тимчасово окуповані території у Донецькій та Луганській областях, тимчасово окуповану територію Автономної Республіки Крим і м. Севастополя та виїзду з них (для аптечних пунктів)</w:t>
                  </w:r>
                </w:p>
              </w:tc>
            </w:tr>
            <w:tr w:rsidR="006D2736" w:rsidRPr="00F41CA9" w14:paraId="708AEB4F" w14:textId="77777777" w:rsidTr="00D76004">
              <w:trPr>
                <w:trHeight w:val="325"/>
              </w:trPr>
              <w:tc>
                <w:tcPr>
                  <w:tcW w:w="10133" w:type="dxa"/>
                  <w:gridSpan w:val="28"/>
                  <w:tcBorders>
                    <w:top w:val="nil"/>
                    <w:right w:val="single" w:sz="4" w:space="0" w:color="auto"/>
                  </w:tcBorders>
                  <w:shd w:val="clear" w:color="auto" w:fill="FFFFFF"/>
                </w:tcPr>
                <w:p w14:paraId="67923F15"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600FC430" w14:textId="77777777" w:rsidTr="00D76004">
              <w:trPr>
                <w:trHeight w:val="336"/>
              </w:trPr>
              <w:tc>
                <w:tcPr>
                  <w:tcW w:w="10133" w:type="dxa"/>
                  <w:gridSpan w:val="28"/>
                  <w:tcBorders>
                    <w:right w:val="single" w:sz="4" w:space="0" w:color="auto"/>
                  </w:tcBorders>
                  <w:shd w:val="clear" w:color="auto" w:fill="FFFFFF"/>
                  <w:hideMark/>
                </w:tcPr>
                <w:p w14:paraId="1C721802"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Режим роботи</w:t>
                  </w:r>
                </w:p>
              </w:tc>
            </w:tr>
            <w:tr w:rsidR="006D2736" w:rsidRPr="00F41CA9" w14:paraId="6CDE6971" w14:textId="77777777" w:rsidTr="00D76004">
              <w:trPr>
                <w:trHeight w:val="336"/>
              </w:trPr>
              <w:tc>
                <w:tcPr>
                  <w:tcW w:w="245" w:type="dxa"/>
                  <w:tcBorders>
                    <w:right w:val="nil"/>
                  </w:tcBorders>
                  <w:shd w:val="clear" w:color="auto" w:fill="FFFFFF"/>
                  <w:hideMark/>
                </w:tcPr>
                <w:p w14:paraId="57E65FDF" w14:textId="77777777" w:rsidR="006D2736" w:rsidRPr="00F41CA9" w:rsidRDefault="006D2736" w:rsidP="00E04DC5">
                  <w:pPr>
                    <w:spacing w:after="0" w:line="240" w:lineRule="auto"/>
                    <w:contextualSpacing/>
                    <w:jc w:val="both"/>
                    <w:rPr>
                      <w:rFonts w:ascii="Times New Roman" w:hAnsi="Times New Roman"/>
                      <w:sz w:val="20"/>
                      <w:szCs w:val="20"/>
                    </w:rPr>
                  </w:pPr>
                  <w:r w:rsidRPr="00F41CA9">
                    <w:rPr>
                      <w:rFonts w:ascii="Times New Roman" w:hAnsi="Times New Roman"/>
                      <w:sz w:val="20"/>
                      <w:szCs w:val="20"/>
                    </w:rPr>
                    <w:t>з</w:t>
                  </w:r>
                </w:p>
              </w:tc>
              <w:tc>
                <w:tcPr>
                  <w:tcW w:w="935" w:type="dxa"/>
                  <w:tcBorders>
                    <w:left w:val="nil"/>
                    <w:right w:val="nil"/>
                  </w:tcBorders>
                  <w:shd w:val="clear" w:color="auto" w:fill="FFFFFF"/>
                </w:tcPr>
                <w:p w14:paraId="3BF8C035" w14:textId="77777777" w:rsidR="006D2736" w:rsidRPr="00F41CA9" w:rsidRDefault="006D2736" w:rsidP="00E04DC5">
                  <w:pPr>
                    <w:spacing w:after="0" w:line="240" w:lineRule="auto"/>
                    <w:contextualSpacing/>
                    <w:jc w:val="both"/>
                    <w:rPr>
                      <w:rFonts w:ascii="Times New Roman" w:hAnsi="Times New Roman"/>
                      <w:sz w:val="20"/>
                      <w:szCs w:val="20"/>
                    </w:rPr>
                  </w:pPr>
                </w:p>
              </w:tc>
              <w:tc>
                <w:tcPr>
                  <w:tcW w:w="557" w:type="dxa"/>
                  <w:gridSpan w:val="2"/>
                  <w:tcBorders>
                    <w:left w:val="nil"/>
                    <w:right w:val="nil"/>
                  </w:tcBorders>
                  <w:shd w:val="clear" w:color="auto" w:fill="FFFFFF"/>
                  <w:hideMark/>
                </w:tcPr>
                <w:p w14:paraId="50F2950F" w14:textId="77777777" w:rsidR="006D2736" w:rsidRPr="00F41CA9" w:rsidRDefault="006D2736" w:rsidP="00E04DC5">
                  <w:pPr>
                    <w:spacing w:after="0" w:line="240" w:lineRule="auto"/>
                    <w:contextualSpacing/>
                    <w:jc w:val="both"/>
                    <w:rPr>
                      <w:rFonts w:ascii="Times New Roman" w:hAnsi="Times New Roman"/>
                      <w:sz w:val="20"/>
                      <w:szCs w:val="20"/>
                    </w:rPr>
                  </w:pPr>
                  <w:r w:rsidRPr="00F41CA9">
                    <w:rPr>
                      <w:rFonts w:ascii="Times New Roman" w:hAnsi="Times New Roman"/>
                      <w:sz w:val="20"/>
                      <w:szCs w:val="20"/>
                    </w:rPr>
                    <w:t>до</w:t>
                  </w:r>
                </w:p>
              </w:tc>
              <w:tc>
                <w:tcPr>
                  <w:tcW w:w="1102" w:type="dxa"/>
                  <w:tcBorders>
                    <w:left w:val="nil"/>
                  </w:tcBorders>
                  <w:shd w:val="clear" w:color="auto" w:fill="FFFFFF"/>
                </w:tcPr>
                <w:p w14:paraId="054D3832" w14:textId="77777777" w:rsidR="006D2736" w:rsidRPr="00F41CA9" w:rsidRDefault="006D2736" w:rsidP="00E04DC5">
                  <w:pPr>
                    <w:spacing w:after="0" w:line="240" w:lineRule="auto"/>
                    <w:contextualSpacing/>
                    <w:jc w:val="both"/>
                    <w:rPr>
                      <w:rFonts w:ascii="Times New Roman" w:hAnsi="Times New Roman"/>
                      <w:sz w:val="20"/>
                      <w:szCs w:val="20"/>
                    </w:rPr>
                  </w:pPr>
                </w:p>
              </w:tc>
              <w:tc>
                <w:tcPr>
                  <w:tcW w:w="1464" w:type="dxa"/>
                  <w:gridSpan w:val="9"/>
                  <w:tcBorders>
                    <w:right w:val="nil"/>
                  </w:tcBorders>
                  <w:shd w:val="clear" w:color="auto" w:fill="FFFFFF"/>
                  <w:hideMark/>
                </w:tcPr>
                <w:p w14:paraId="7E717E2C" w14:textId="77777777" w:rsidR="006D2736" w:rsidRPr="00F41CA9" w:rsidRDefault="006D2736" w:rsidP="00E04DC5">
                  <w:pPr>
                    <w:spacing w:after="0" w:line="240" w:lineRule="auto"/>
                    <w:contextualSpacing/>
                    <w:jc w:val="both"/>
                    <w:rPr>
                      <w:rFonts w:ascii="Times New Roman" w:hAnsi="Times New Roman"/>
                      <w:sz w:val="20"/>
                      <w:szCs w:val="20"/>
                    </w:rPr>
                  </w:pPr>
                  <w:r w:rsidRPr="00F41CA9">
                    <w:rPr>
                      <w:rFonts w:ascii="Times New Roman" w:hAnsi="Times New Roman"/>
                      <w:sz w:val="20"/>
                      <w:szCs w:val="20"/>
                    </w:rPr>
                    <w:t>вихідні дні</w:t>
                  </w:r>
                </w:p>
              </w:tc>
              <w:tc>
                <w:tcPr>
                  <w:tcW w:w="5830" w:type="dxa"/>
                  <w:gridSpan w:val="14"/>
                  <w:tcBorders>
                    <w:left w:val="nil"/>
                    <w:right w:val="single" w:sz="4" w:space="0" w:color="auto"/>
                  </w:tcBorders>
                  <w:shd w:val="clear" w:color="auto" w:fill="FFFFFF"/>
                </w:tcPr>
                <w:p w14:paraId="63025E09" w14:textId="77777777" w:rsidR="006D2736" w:rsidRPr="00F41CA9" w:rsidRDefault="006D2736" w:rsidP="00E04DC5">
                  <w:pPr>
                    <w:spacing w:after="0" w:line="240" w:lineRule="auto"/>
                    <w:contextualSpacing/>
                    <w:jc w:val="both"/>
                    <w:rPr>
                      <w:rFonts w:ascii="Times New Roman" w:hAnsi="Times New Roman"/>
                      <w:sz w:val="20"/>
                      <w:szCs w:val="20"/>
                    </w:rPr>
                  </w:pPr>
                </w:p>
              </w:tc>
            </w:tr>
            <w:tr w:rsidR="006D2736" w:rsidRPr="00F41CA9" w14:paraId="680C5C05" w14:textId="77777777" w:rsidTr="00D76004">
              <w:trPr>
                <w:trHeight w:val="336"/>
              </w:trPr>
              <w:tc>
                <w:tcPr>
                  <w:tcW w:w="10133" w:type="dxa"/>
                  <w:gridSpan w:val="28"/>
                  <w:tcBorders>
                    <w:right w:val="single" w:sz="4" w:space="0" w:color="auto"/>
                  </w:tcBorders>
                  <w:shd w:val="clear" w:color="auto" w:fill="FFFFFF"/>
                  <w:hideMark/>
                </w:tcPr>
                <w:p w14:paraId="2B7FFCA7"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3. Характеристика будівлі, у якій розміщено аптечний заклад (структурний підрозділ)</w:t>
                  </w:r>
                </w:p>
              </w:tc>
            </w:tr>
            <w:tr w:rsidR="006D2736" w:rsidRPr="00F41CA9" w14:paraId="1EE81EF6" w14:textId="77777777" w:rsidTr="00D76004">
              <w:trPr>
                <w:trHeight w:val="2494"/>
              </w:trPr>
              <w:tc>
                <w:tcPr>
                  <w:tcW w:w="10133" w:type="dxa"/>
                  <w:gridSpan w:val="28"/>
                  <w:tcBorders>
                    <w:right w:val="single" w:sz="4" w:space="0" w:color="auto"/>
                  </w:tcBorders>
                  <w:shd w:val="clear" w:color="auto" w:fill="FFFFFF"/>
                  <w:hideMark/>
                </w:tcPr>
                <w:p w14:paraId="3D33255A"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lastRenderedPageBreak/>
                    <w:t>Створені необхідні умови для доступності осіб з інвалідністю та інших мало мобільних груп населення до приміщення аптечного закладу.</w:t>
                  </w:r>
                </w:p>
                <w:p w14:paraId="6E2CB8FF"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 xml:space="preserve">Наявність умов для вільного доступу осіб з інвалідністю та інших </w:t>
                  </w:r>
                  <w:proofErr w:type="spellStart"/>
                  <w:r w:rsidRPr="00F41CA9">
                    <w:rPr>
                      <w:rFonts w:ascii="Times New Roman" w:hAnsi="Times New Roman"/>
                      <w:sz w:val="20"/>
                      <w:szCs w:val="20"/>
                    </w:rPr>
                    <w:t>маломобільних</w:t>
                  </w:r>
                  <w:proofErr w:type="spellEnd"/>
                  <w:r w:rsidRPr="00F41CA9">
                    <w:rPr>
                      <w:rFonts w:ascii="Times New Roman" w:hAnsi="Times New Roman"/>
                      <w:sz w:val="20"/>
                      <w:szCs w:val="20"/>
                    </w:rPr>
                    <w:t xml:space="preserve"> груп населення до приміщень відповідно до державних будівельних норм, правил і стандартів підтверджено фахівцем з питань технічного обстеження будівель та споруд _________________________, який має кваліфікаційний сертифікат________________________.</w:t>
                  </w:r>
                </w:p>
                <w:p w14:paraId="44C1FD88" w14:textId="77777777" w:rsidR="006D2736" w:rsidRPr="00F41CA9" w:rsidRDefault="006D2736" w:rsidP="00E04DC5">
                  <w:pPr>
                    <w:spacing w:after="0" w:line="240" w:lineRule="auto"/>
                    <w:ind w:firstLine="567"/>
                    <w:contextualSpacing/>
                    <w:jc w:val="both"/>
                    <w:rPr>
                      <w:rFonts w:ascii="Times New Roman" w:hAnsi="Times New Roman"/>
                      <w:sz w:val="20"/>
                      <w:szCs w:val="20"/>
                      <w:vertAlign w:val="superscript"/>
                    </w:rPr>
                  </w:pPr>
                  <w:r w:rsidRPr="00F41CA9">
                    <w:rPr>
                      <w:rFonts w:ascii="Times New Roman" w:hAnsi="Times New Roman"/>
                      <w:sz w:val="20"/>
                      <w:szCs w:val="20"/>
                      <w:vertAlign w:val="superscript"/>
                    </w:rPr>
                    <w:t>(ініціали, прізвище)                                                                                                                                (реквізити сертифікату, та ким виданий)</w:t>
                  </w:r>
                </w:p>
                <w:p w14:paraId="61281DA6" w14:textId="77777777" w:rsidR="006D2736" w:rsidRPr="00F41CA9" w:rsidRDefault="006D2736" w:rsidP="00E04DC5">
                  <w:pPr>
                    <w:spacing w:after="0" w:line="240" w:lineRule="auto"/>
                    <w:contextualSpacing/>
                    <w:jc w:val="both"/>
                    <w:rPr>
                      <w:rFonts w:ascii="Times New Roman" w:hAnsi="Times New Roman"/>
                      <w:sz w:val="20"/>
                      <w:szCs w:val="20"/>
                    </w:rPr>
                  </w:pPr>
                  <w:r w:rsidRPr="00F41CA9">
                    <w:rPr>
                      <w:rFonts w:ascii="Times New Roman" w:hAnsi="Times New Roman"/>
                      <w:sz w:val="20"/>
                      <w:szCs w:val="20"/>
                    </w:rPr>
                    <w:t>документально_____________________________________.</w:t>
                  </w:r>
                </w:p>
                <w:p w14:paraId="5B0661F0" w14:textId="77777777" w:rsidR="006D2736" w:rsidRPr="00F41CA9" w:rsidRDefault="006D2736" w:rsidP="00E04DC5">
                  <w:pPr>
                    <w:spacing w:after="0" w:line="240" w:lineRule="auto"/>
                    <w:contextualSpacing/>
                    <w:jc w:val="both"/>
                    <w:rPr>
                      <w:rFonts w:ascii="Times New Roman" w:hAnsi="Times New Roman"/>
                      <w:sz w:val="20"/>
                      <w:szCs w:val="20"/>
                      <w:vertAlign w:val="superscript"/>
                    </w:rPr>
                  </w:pPr>
                  <w:r w:rsidRPr="00F41CA9">
                    <w:rPr>
                      <w:rFonts w:ascii="Times New Roman" w:hAnsi="Times New Roman"/>
                      <w:sz w:val="20"/>
                      <w:szCs w:val="20"/>
                    </w:rPr>
                    <w:t xml:space="preserve">                                    </w:t>
                  </w:r>
                  <w:r w:rsidRPr="00F41CA9">
                    <w:rPr>
                      <w:rFonts w:ascii="Times New Roman" w:hAnsi="Times New Roman"/>
                      <w:sz w:val="20"/>
                      <w:szCs w:val="20"/>
                      <w:vertAlign w:val="superscript"/>
                    </w:rPr>
                    <w:t>(дата, номер (за наявності), найменування документу)</w:t>
                  </w:r>
                </w:p>
              </w:tc>
            </w:tr>
            <w:tr w:rsidR="006D2736" w:rsidRPr="00F41CA9" w14:paraId="60C536A8" w14:textId="77777777" w:rsidTr="00D76004">
              <w:trPr>
                <w:trHeight w:val="336"/>
              </w:trPr>
              <w:tc>
                <w:tcPr>
                  <w:tcW w:w="10133" w:type="dxa"/>
                  <w:gridSpan w:val="28"/>
                  <w:tcBorders>
                    <w:right w:val="single" w:sz="4" w:space="0" w:color="auto"/>
                  </w:tcBorders>
                  <w:shd w:val="clear" w:color="auto" w:fill="FFFFFF"/>
                  <w:hideMark/>
                </w:tcPr>
                <w:p w14:paraId="49F896FD" w14:textId="77777777" w:rsidR="006D2736" w:rsidRPr="00F41CA9" w:rsidRDefault="006D2736" w:rsidP="00E04DC5">
                  <w:pPr>
                    <w:tabs>
                      <w:tab w:val="left" w:pos="364"/>
                      <w:tab w:val="left" w:pos="602"/>
                    </w:tabs>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4. Правова підстава для використання приміщення</w:t>
                  </w:r>
                </w:p>
              </w:tc>
            </w:tr>
            <w:tr w:rsidR="006D2736" w:rsidRPr="00F41CA9" w14:paraId="1E872658" w14:textId="77777777" w:rsidTr="00D76004">
              <w:trPr>
                <w:trHeight w:val="336"/>
              </w:trPr>
              <w:tc>
                <w:tcPr>
                  <w:tcW w:w="3102" w:type="dxa"/>
                  <w:gridSpan w:val="7"/>
                  <w:tcBorders>
                    <w:bottom w:val="single" w:sz="4" w:space="0" w:color="auto"/>
                    <w:right w:val="nil"/>
                  </w:tcBorders>
                  <w:shd w:val="clear" w:color="auto" w:fill="FFFFFF"/>
                  <w:hideMark/>
                </w:tcPr>
                <w:p w14:paraId="08CEC791" w14:textId="77777777" w:rsidR="006D2736" w:rsidRPr="00F41CA9" w:rsidRDefault="006D2736" w:rsidP="00E04DC5">
                  <w:pPr>
                    <w:tabs>
                      <w:tab w:val="left" w:pos="364"/>
                      <w:tab w:val="left" w:pos="602"/>
                    </w:tabs>
                    <w:spacing w:after="0" w:line="240" w:lineRule="auto"/>
                    <w:ind w:firstLine="567"/>
                    <w:contextualSpacing/>
                    <w:rPr>
                      <w:rFonts w:ascii="Times New Roman" w:hAnsi="Times New Roman"/>
                      <w:sz w:val="20"/>
                      <w:szCs w:val="20"/>
                    </w:rPr>
                  </w:pPr>
                  <w:r w:rsidRPr="00F41CA9">
                    <w:rPr>
                      <w:rFonts w:ascii="Times New Roman" w:hAnsi="Times New Roman"/>
                      <w:sz w:val="20"/>
                      <w:szCs w:val="20"/>
                    </w:rPr>
                    <w:t>Приміщення використовується на праві</w:t>
                  </w:r>
                </w:p>
              </w:tc>
              <w:tc>
                <w:tcPr>
                  <w:tcW w:w="7031" w:type="dxa"/>
                  <w:gridSpan w:val="21"/>
                  <w:tcBorders>
                    <w:left w:val="nil"/>
                    <w:right w:val="single" w:sz="4" w:space="0" w:color="auto"/>
                  </w:tcBorders>
                  <w:shd w:val="clear" w:color="auto" w:fill="FFFFFF"/>
                  <w:hideMark/>
                </w:tcPr>
                <w:p w14:paraId="7FCAB4CD"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 xml:space="preserve">власності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користування </w:t>
                  </w:r>
                  <w:r w:rsidRPr="00F41CA9">
                    <w:rPr>
                      <w:rFonts w:ascii="Times New Roman" w:hAnsi="Times New Roman"/>
                      <w:noProof/>
                      <w:spacing w:val="20"/>
                      <w:sz w:val="20"/>
                      <w:szCs w:val="20"/>
                      <w:lang w:eastAsia="uk-UA"/>
                    </w:rPr>
                    <w:sym w:font="Symbol" w:char="F07F"/>
                  </w:r>
                </w:p>
              </w:tc>
            </w:tr>
            <w:tr w:rsidR="006D2736" w:rsidRPr="00F41CA9" w14:paraId="65435D22" w14:textId="77777777" w:rsidTr="00D76004">
              <w:trPr>
                <w:trHeight w:val="336"/>
              </w:trPr>
              <w:tc>
                <w:tcPr>
                  <w:tcW w:w="3102" w:type="dxa"/>
                  <w:gridSpan w:val="7"/>
                  <w:tcBorders>
                    <w:top w:val="single" w:sz="4" w:space="0" w:color="auto"/>
                    <w:right w:val="nil"/>
                  </w:tcBorders>
                  <w:shd w:val="clear" w:color="auto" w:fill="FFFFFF"/>
                  <w:hideMark/>
                </w:tcPr>
                <w:p w14:paraId="41D6B9D6" w14:textId="77777777" w:rsidR="006D2736" w:rsidRPr="00F41CA9" w:rsidRDefault="006D2736" w:rsidP="00E04DC5">
                  <w:pPr>
                    <w:tabs>
                      <w:tab w:val="left" w:pos="364"/>
                      <w:tab w:val="left" w:pos="602"/>
                    </w:tabs>
                    <w:spacing w:after="0" w:line="240" w:lineRule="auto"/>
                    <w:ind w:firstLine="567"/>
                    <w:contextualSpacing/>
                    <w:rPr>
                      <w:rFonts w:ascii="Times New Roman" w:hAnsi="Times New Roman"/>
                      <w:sz w:val="20"/>
                      <w:szCs w:val="20"/>
                    </w:rPr>
                  </w:pPr>
                  <w:r w:rsidRPr="00F41CA9">
                    <w:rPr>
                      <w:rFonts w:ascii="Times New Roman" w:hAnsi="Times New Roman"/>
                      <w:sz w:val="20"/>
                      <w:szCs w:val="20"/>
                    </w:rPr>
                    <w:t>Документ, що підтверджує право власності або користування приміщенням (із зазначенням дати та номера)</w:t>
                  </w:r>
                </w:p>
              </w:tc>
              <w:tc>
                <w:tcPr>
                  <w:tcW w:w="7031" w:type="dxa"/>
                  <w:gridSpan w:val="21"/>
                  <w:tcBorders>
                    <w:left w:val="nil"/>
                    <w:right w:val="single" w:sz="4" w:space="0" w:color="auto"/>
                  </w:tcBorders>
                  <w:shd w:val="clear" w:color="auto" w:fill="FFFFFF"/>
                </w:tcPr>
                <w:p w14:paraId="65A42599" w14:textId="77777777" w:rsidR="006D2736" w:rsidRPr="00F41CA9" w:rsidRDefault="006D2736" w:rsidP="00E04DC5">
                  <w:pPr>
                    <w:spacing w:after="0" w:line="240" w:lineRule="auto"/>
                    <w:ind w:left="743" w:firstLine="567"/>
                    <w:contextualSpacing/>
                    <w:jc w:val="both"/>
                    <w:rPr>
                      <w:rFonts w:ascii="Times New Roman" w:hAnsi="Times New Roman"/>
                      <w:sz w:val="20"/>
                      <w:szCs w:val="20"/>
                    </w:rPr>
                  </w:pPr>
                </w:p>
              </w:tc>
            </w:tr>
            <w:tr w:rsidR="006D2736" w:rsidRPr="00F41CA9" w14:paraId="3F9E4419" w14:textId="77777777" w:rsidTr="00D76004">
              <w:trPr>
                <w:trHeight w:val="336"/>
              </w:trPr>
              <w:tc>
                <w:tcPr>
                  <w:tcW w:w="10133" w:type="dxa"/>
                  <w:gridSpan w:val="28"/>
                  <w:tcBorders>
                    <w:right w:val="single" w:sz="4" w:space="0" w:color="auto"/>
                  </w:tcBorders>
                  <w:shd w:val="clear" w:color="auto" w:fill="FFFFFF"/>
                  <w:hideMark/>
                </w:tcPr>
                <w:p w14:paraId="6458D989"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5. Характеристика приміщення, у якому розміщено </w:t>
                  </w:r>
                  <w:r w:rsidRPr="00F41CA9">
                    <w:rPr>
                      <w:rFonts w:ascii="Times New Roman" w:hAnsi="Times New Roman"/>
                      <w:sz w:val="20"/>
                      <w:szCs w:val="20"/>
                    </w:rPr>
                    <w:br/>
                    <w:t>аптечний заклад (структурний підрозділ)</w:t>
                  </w:r>
                </w:p>
              </w:tc>
            </w:tr>
            <w:tr w:rsidR="006D2736" w:rsidRPr="00F41CA9" w14:paraId="230F167A" w14:textId="77777777" w:rsidTr="00D76004">
              <w:trPr>
                <w:trHeight w:val="336"/>
              </w:trPr>
              <w:tc>
                <w:tcPr>
                  <w:tcW w:w="3102" w:type="dxa"/>
                  <w:gridSpan w:val="7"/>
                  <w:tcBorders>
                    <w:right w:val="nil"/>
                  </w:tcBorders>
                  <w:shd w:val="clear" w:color="auto" w:fill="FFFFFF"/>
                  <w:hideMark/>
                </w:tcPr>
                <w:p w14:paraId="35A73911"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Ізольоване приміщення</w:t>
                  </w:r>
                </w:p>
              </w:tc>
              <w:tc>
                <w:tcPr>
                  <w:tcW w:w="7031" w:type="dxa"/>
                  <w:gridSpan w:val="21"/>
                  <w:tcBorders>
                    <w:left w:val="nil"/>
                    <w:right w:val="single" w:sz="4" w:space="0" w:color="auto"/>
                  </w:tcBorders>
                  <w:shd w:val="clear" w:color="auto" w:fill="FFFFFF"/>
                  <w:hideMark/>
                </w:tcPr>
                <w:p w14:paraId="6B450DAD" w14:textId="77777777" w:rsidR="006D2736" w:rsidRPr="00F41CA9" w:rsidRDefault="006D2736" w:rsidP="00E04DC5">
                  <w:pPr>
                    <w:spacing w:after="0" w:line="240" w:lineRule="auto"/>
                    <w:ind w:firstLine="567"/>
                    <w:contextualSpacing/>
                    <w:jc w:val="center"/>
                    <w:rPr>
                      <w:rFonts w:ascii="Times New Roman" w:hAnsi="Times New Roman"/>
                      <w:noProof/>
                      <w:spacing w:val="20"/>
                      <w:sz w:val="20"/>
                      <w:szCs w:val="20"/>
                      <w:lang w:eastAsia="uk-UA"/>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p w14:paraId="532A9125" w14:textId="77777777" w:rsidR="006D2736" w:rsidRPr="00F41CA9" w:rsidRDefault="006D2736" w:rsidP="00E04DC5">
                  <w:pPr>
                    <w:spacing w:after="0" w:line="240" w:lineRule="auto"/>
                    <w:ind w:firstLine="567"/>
                    <w:contextualSpacing/>
                    <w:jc w:val="both"/>
                    <w:rPr>
                      <w:rFonts w:ascii="Times New Roman" w:hAnsi="Times New Roman"/>
                      <w:noProof/>
                      <w:sz w:val="20"/>
                      <w:szCs w:val="20"/>
                      <w:lang w:eastAsia="ru-RU"/>
                    </w:rPr>
                  </w:pPr>
                </w:p>
              </w:tc>
            </w:tr>
            <w:tr w:rsidR="006D2736" w:rsidRPr="00F41CA9" w14:paraId="231B39E0" w14:textId="77777777" w:rsidTr="00D76004">
              <w:trPr>
                <w:trHeight w:val="336"/>
              </w:trPr>
              <w:tc>
                <w:tcPr>
                  <w:tcW w:w="3102" w:type="dxa"/>
                  <w:gridSpan w:val="7"/>
                  <w:tcBorders>
                    <w:right w:val="nil"/>
                  </w:tcBorders>
                  <w:shd w:val="clear" w:color="auto" w:fill="FFFFFF"/>
                  <w:hideMark/>
                </w:tcPr>
                <w:p w14:paraId="14DE1E97"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Кількаповерхове приміщення</w:t>
                  </w:r>
                </w:p>
              </w:tc>
              <w:tc>
                <w:tcPr>
                  <w:tcW w:w="7031" w:type="dxa"/>
                  <w:gridSpan w:val="21"/>
                  <w:tcBorders>
                    <w:left w:val="nil"/>
                    <w:right w:val="single" w:sz="4" w:space="0" w:color="auto"/>
                  </w:tcBorders>
                  <w:shd w:val="clear" w:color="auto" w:fill="FFFFFF"/>
                  <w:hideMark/>
                </w:tcPr>
                <w:p w14:paraId="28483949"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p w14:paraId="75CA625C"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якщо “так”, мінімум один із залів обслуговування населення розташований на першому поверсі з обов’язковою організацією одного робочого місця для відпуску лікарських засобів</w:t>
                  </w:r>
                </w:p>
                <w:p w14:paraId="702C5024"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 xml:space="preserve">                                           так </w:t>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t xml:space="preserve">       </w:t>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p w14:paraId="6F0B647E"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447B0531" w14:textId="77777777" w:rsidTr="00D76004">
              <w:trPr>
                <w:trHeight w:val="336"/>
              </w:trPr>
              <w:tc>
                <w:tcPr>
                  <w:tcW w:w="3102" w:type="dxa"/>
                  <w:gridSpan w:val="7"/>
                  <w:tcBorders>
                    <w:right w:val="nil"/>
                  </w:tcBorders>
                  <w:shd w:val="clear" w:color="auto" w:fill="FFFFFF"/>
                  <w:hideMark/>
                </w:tcPr>
                <w:p w14:paraId="668802D7"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Наявний загальний вхідний тамбур</w:t>
                  </w:r>
                </w:p>
              </w:tc>
              <w:tc>
                <w:tcPr>
                  <w:tcW w:w="7031" w:type="dxa"/>
                  <w:gridSpan w:val="21"/>
                  <w:tcBorders>
                    <w:left w:val="nil"/>
                    <w:right w:val="single" w:sz="4" w:space="0" w:color="auto"/>
                  </w:tcBorders>
                  <w:shd w:val="clear" w:color="auto" w:fill="FFFFFF"/>
                  <w:hideMark/>
                </w:tcPr>
                <w:p w14:paraId="0AE1E25A"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p w14:paraId="16B54DEC"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 xml:space="preserve">якщо “так”, зазначити, з яким приміщенням та не заповнювати відомості </w:t>
                  </w:r>
                  <w:r w:rsidRPr="00F41CA9">
                    <w:rPr>
                      <w:rFonts w:ascii="Times New Roman" w:hAnsi="Times New Roman"/>
                      <w:sz w:val="20"/>
                      <w:szCs w:val="20"/>
                    </w:rPr>
                    <w:lastRenderedPageBreak/>
                    <w:t>щодо наявності окремого самостійного виходу назовні</w:t>
                  </w:r>
                </w:p>
              </w:tc>
            </w:tr>
            <w:tr w:rsidR="006D2736" w:rsidRPr="00F41CA9" w14:paraId="3F8B0110" w14:textId="77777777" w:rsidTr="00D76004">
              <w:trPr>
                <w:trHeight w:val="1603"/>
              </w:trPr>
              <w:tc>
                <w:tcPr>
                  <w:tcW w:w="3102" w:type="dxa"/>
                  <w:gridSpan w:val="7"/>
                  <w:tcBorders>
                    <w:right w:val="nil"/>
                  </w:tcBorders>
                  <w:shd w:val="clear" w:color="auto" w:fill="FFFFFF"/>
                  <w:hideMark/>
                </w:tcPr>
                <w:p w14:paraId="3E82F3F4"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lastRenderedPageBreak/>
                    <w:t>Наявний окремий самостійний вихід назовні</w:t>
                  </w:r>
                </w:p>
              </w:tc>
              <w:tc>
                <w:tcPr>
                  <w:tcW w:w="7031" w:type="dxa"/>
                  <w:gridSpan w:val="21"/>
                  <w:tcBorders>
                    <w:left w:val="nil"/>
                    <w:right w:val="single" w:sz="4" w:space="0" w:color="auto"/>
                  </w:tcBorders>
                  <w:shd w:val="clear" w:color="auto" w:fill="FFFFFF"/>
                </w:tcPr>
                <w:p w14:paraId="40D5B899"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t xml:space="preserve">       </w:t>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p w14:paraId="6217A111"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якщо “ні”, зазначити, де розташований аптечний заклад: в торговельному центрі, санаторно-курортному закладі, готелі, аеропорту, на вокзалі, у лікувально-профілактичному закладі, будинку громадського призначення (крім шкіл, закладів дошкільної освіти та під’їздів житлових будинків), у приміщенні сільської (селищної) ради, підприємстві поштового зв’язку</w:t>
                  </w:r>
                </w:p>
              </w:tc>
            </w:tr>
            <w:tr w:rsidR="006D2736" w:rsidRPr="00F41CA9" w14:paraId="293D371A" w14:textId="77777777" w:rsidTr="00D76004">
              <w:trPr>
                <w:trHeight w:val="216"/>
              </w:trPr>
              <w:tc>
                <w:tcPr>
                  <w:tcW w:w="3102" w:type="dxa"/>
                  <w:gridSpan w:val="7"/>
                  <w:tcBorders>
                    <w:right w:val="nil"/>
                  </w:tcBorders>
                  <w:shd w:val="clear" w:color="auto" w:fill="FFFFFF"/>
                </w:tcPr>
                <w:p w14:paraId="52B48E44"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Зал обслуговування населення розміщено на першому поверсі</w:t>
                  </w:r>
                </w:p>
                <w:p w14:paraId="73C29D2B"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c>
                <w:tcPr>
                  <w:tcW w:w="7031" w:type="dxa"/>
                  <w:gridSpan w:val="21"/>
                  <w:tcBorders>
                    <w:left w:val="nil"/>
                    <w:right w:val="single" w:sz="4" w:space="0" w:color="auto"/>
                  </w:tcBorders>
                  <w:shd w:val="clear" w:color="auto" w:fill="FFFFFF"/>
                </w:tcPr>
                <w:p w14:paraId="0C146BFE"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p w14:paraId="067F9C02"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якщо “ні”, рівень підлоги залу обслуговування населення не нижче/вище планувального рівня землі більше ніж на 0,5 метра</w:t>
                  </w:r>
                </w:p>
                <w:p w14:paraId="6890BD0F"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t xml:space="preserve">      </w:t>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p w14:paraId="13B1DB78"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021EFC15" w14:textId="77777777" w:rsidTr="00D76004">
              <w:trPr>
                <w:trHeight w:val="216"/>
              </w:trPr>
              <w:tc>
                <w:tcPr>
                  <w:tcW w:w="3102" w:type="dxa"/>
                  <w:gridSpan w:val="7"/>
                  <w:tcBorders>
                    <w:right w:val="nil"/>
                  </w:tcBorders>
                  <w:shd w:val="clear" w:color="auto" w:fill="FFFFFF"/>
                  <w:hideMark/>
                </w:tcPr>
                <w:p w14:paraId="2C77B63D" w14:textId="1F3B3B7B"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Приміщення розташоване у лікувально-профілактичному закладі</w:t>
                  </w:r>
                  <w:r w:rsidR="00CB6468">
                    <w:rPr>
                      <w:rFonts w:ascii="Times New Roman" w:hAnsi="Times New Roman"/>
                      <w:sz w:val="20"/>
                      <w:szCs w:val="20"/>
                    </w:rPr>
                    <w:t xml:space="preserve"> </w:t>
                  </w:r>
                  <w:r w:rsidR="00CB6468" w:rsidRPr="00CB6468">
                    <w:rPr>
                      <w:rFonts w:ascii="Times New Roman" w:hAnsi="Times New Roman"/>
                      <w:sz w:val="20"/>
                      <w:szCs w:val="20"/>
                    </w:rPr>
                    <w:t>або на контрольному пункті в’їзду на тимчасово окуповані території у Донецькій та Луганській областях, тимчасово окуповану територію Автономної Республіки Крим і м. Севастополя та виїзду з них</w:t>
                  </w:r>
                </w:p>
              </w:tc>
              <w:tc>
                <w:tcPr>
                  <w:tcW w:w="7031" w:type="dxa"/>
                  <w:gridSpan w:val="21"/>
                  <w:tcBorders>
                    <w:left w:val="nil"/>
                    <w:right w:val="single" w:sz="4" w:space="0" w:color="auto"/>
                  </w:tcBorders>
                  <w:shd w:val="clear" w:color="auto" w:fill="FFFFFF"/>
                  <w:hideMark/>
                </w:tcPr>
                <w:p w14:paraId="07971B2E"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p w14:paraId="4AFA5F18"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якщо “так”, зазначити поверх, на якому розташовано аптечний заклад (структурний підрозділ)</w:t>
                  </w:r>
                </w:p>
              </w:tc>
            </w:tr>
            <w:tr w:rsidR="006D2736" w:rsidRPr="00F41CA9" w14:paraId="75E5DAB6" w14:textId="77777777" w:rsidTr="00D76004">
              <w:trPr>
                <w:trHeight w:val="216"/>
              </w:trPr>
              <w:tc>
                <w:tcPr>
                  <w:tcW w:w="3102" w:type="dxa"/>
                  <w:gridSpan w:val="7"/>
                  <w:tcBorders>
                    <w:right w:val="nil"/>
                  </w:tcBorders>
                  <w:shd w:val="clear" w:color="auto" w:fill="FFFFFF"/>
                </w:tcPr>
                <w:p w14:paraId="79B9555E"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 xml:space="preserve">Приміщення розташоване у </w:t>
                  </w:r>
                  <w:r w:rsidRPr="00F41CA9">
                    <w:rPr>
                      <w:rFonts w:ascii="Times New Roman" w:hAnsi="Times New Roman"/>
                      <w:sz w:val="20"/>
                      <w:szCs w:val="20"/>
                    </w:rPr>
                    <w:lastRenderedPageBreak/>
                    <w:t>торгівельному центрі (для аптек)</w:t>
                  </w:r>
                </w:p>
              </w:tc>
              <w:tc>
                <w:tcPr>
                  <w:tcW w:w="7031" w:type="dxa"/>
                  <w:gridSpan w:val="21"/>
                  <w:tcBorders>
                    <w:left w:val="nil"/>
                    <w:right w:val="single" w:sz="4" w:space="0" w:color="auto"/>
                  </w:tcBorders>
                  <w:shd w:val="clear" w:color="auto" w:fill="FFFFFF"/>
                </w:tcPr>
                <w:p w14:paraId="560CE9A4" w14:textId="77777777" w:rsidR="006D2736" w:rsidRPr="00F41CA9" w:rsidRDefault="006D2736" w:rsidP="00E04DC5">
                  <w:pPr>
                    <w:spacing w:after="0" w:line="240" w:lineRule="auto"/>
                    <w:ind w:left="720" w:firstLine="567"/>
                    <w:contextualSpacing/>
                    <w:jc w:val="center"/>
                    <w:rPr>
                      <w:rFonts w:ascii="Times New Roman" w:hAnsi="Times New Roman"/>
                      <w:sz w:val="20"/>
                      <w:szCs w:val="20"/>
                    </w:rPr>
                  </w:pPr>
                  <w:r w:rsidRPr="00F41CA9">
                    <w:rPr>
                      <w:rFonts w:ascii="Times New Roman" w:hAnsi="Times New Roman"/>
                      <w:sz w:val="20"/>
                      <w:szCs w:val="20"/>
                    </w:rPr>
                    <w:lastRenderedPageBreak/>
                    <w:t xml:space="preserve">так </w:t>
                  </w:r>
                  <w:r w:rsidRPr="00F41CA9">
                    <w:rPr>
                      <w:rFonts w:ascii="Times New Roman" w:hAnsi="Times New Roman"/>
                      <w:sz w:val="20"/>
                      <w:szCs w:val="20"/>
                    </w:rPr>
                    <w:t xml:space="preserve">         ні </w:t>
                  </w:r>
                  <w:r w:rsidRPr="00F41CA9">
                    <w:rPr>
                      <w:rFonts w:ascii="Times New Roman" w:hAnsi="Times New Roman"/>
                      <w:sz w:val="20"/>
                      <w:szCs w:val="20"/>
                    </w:rPr>
                    <w:t></w:t>
                  </w:r>
                </w:p>
                <w:p w14:paraId="486C181D"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якщо “так”, зазначити поверх, на якому розташовано аптеку</w:t>
                  </w:r>
                </w:p>
              </w:tc>
            </w:tr>
            <w:tr w:rsidR="006D2736" w:rsidRPr="00F41CA9" w14:paraId="5B85FF2C" w14:textId="77777777" w:rsidTr="00D76004">
              <w:trPr>
                <w:trHeight w:val="336"/>
              </w:trPr>
              <w:tc>
                <w:tcPr>
                  <w:tcW w:w="10133" w:type="dxa"/>
                  <w:gridSpan w:val="28"/>
                  <w:tcBorders>
                    <w:right w:val="single" w:sz="4" w:space="0" w:color="auto"/>
                  </w:tcBorders>
                  <w:shd w:val="clear" w:color="auto" w:fill="FFFFFF"/>
                  <w:hideMark/>
                </w:tcPr>
                <w:p w14:paraId="0E047194"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Наявність інженерного обладнання для забезпечення функціонування аптечного закладу:</w:t>
                  </w:r>
                </w:p>
              </w:tc>
            </w:tr>
            <w:tr w:rsidR="006D2736" w:rsidRPr="00F41CA9" w14:paraId="706420A2" w14:textId="77777777" w:rsidTr="00D76004">
              <w:trPr>
                <w:trHeight w:val="336"/>
              </w:trPr>
              <w:tc>
                <w:tcPr>
                  <w:tcW w:w="3102" w:type="dxa"/>
                  <w:gridSpan w:val="7"/>
                  <w:tcBorders>
                    <w:right w:val="nil"/>
                  </w:tcBorders>
                  <w:shd w:val="clear" w:color="auto" w:fill="FFFFFF"/>
                  <w:hideMark/>
                </w:tcPr>
                <w:p w14:paraId="3E9B34F8"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теплопостачання</w:t>
                  </w:r>
                </w:p>
              </w:tc>
              <w:tc>
                <w:tcPr>
                  <w:tcW w:w="7031" w:type="dxa"/>
                  <w:gridSpan w:val="21"/>
                  <w:tcBorders>
                    <w:left w:val="nil"/>
                    <w:right w:val="single" w:sz="4" w:space="0" w:color="auto"/>
                  </w:tcBorders>
                  <w:shd w:val="clear" w:color="auto" w:fill="FFFFFF"/>
                  <w:hideMark/>
                </w:tcPr>
                <w:p w14:paraId="634BDCD7"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 xml:space="preserve">наявне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відсутнє </w:t>
                  </w:r>
                  <w:r w:rsidRPr="00F41CA9">
                    <w:rPr>
                      <w:rFonts w:ascii="Times New Roman" w:hAnsi="Times New Roman"/>
                      <w:noProof/>
                      <w:spacing w:val="20"/>
                      <w:sz w:val="20"/>
                      <w:szCs w:val="20"/>
                      <w:lang w:eastAsia="uk-UA"/>
                    </w:rPr>
                    <w:sym w:font="Symbol" w:char="F07F"/>
                  </w:r>
                </w:p>
              </w:tc>
            </w:tr>
            <w:tr w:rsidR="006D2736" w:rsidRPr="00F41CA9" w14:paraId="44042F14" w14:textId="77777777" w:rsidTr="00D76004">
              <w:tc>
                <w:tcPr>
                  <w:tcW w:w="3102" w:type="dxa"/>
                  <w:gridSpan w:val="7"/>
                  <w:tcBorders>
                    <w:bottom w:val="single" w:sz="4" w:space="0" w:color="auto"/>
                    <w:right w:val="nil"/>
                  </w:tcBorders>
                  <w:shd w:val="clear" w:color="auto" w:fill="FFFFFF"/>
                  <w:hideMark/>
                </w:tcPr>
                <w:p w14:paraId="4C44E2B5"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каналізація</w:t>
                  </w:r>
                </w:p>
              </w:tc>
              <w:tc>
                <w:tcPr>
                  <w:tcW w:w="7031" w:type="dxa"/>
                  <w:gridSpan w:val="21"/>
                  <w:tcBorders>
                    <w:left w:val="nil"/>
                    <w:bottom w:val="single" w:sz="4" w:space="0" w:color="auto"/>
                    <w:right w:val="single" w:sz="4" w:space="0" w:color="auto"/>
                  </w:tcBorders>
                  <w:shd w:val="clear" w:color="auto" w:fill="FFFFFF"/>
                  <w:hideMark/>
                </w:tcPr>
                <w:p w14:paraId="09BA1D56" w14:textId="77777777" w:rsidR="006D2736" w:rsidRPr="00F41CA9" w:rsidRDefault="006D2736" w:rsidP="00E04DC5">
                  <w:pPr>
                    <w:spacing w:after="0" w:line="240" w:lineRule="auto"/>
                    <w:ind w:firstLine="567"/>
                    <w:contextualSpacing/>
                    <w:jc w:val="both"/>
                    <w:rPr>
                      <w:rFonts w:ascii="Times New Roman" w:hAnsi="Times New Roman"/>
                      <w:noProof/>
                      <w:spacing w:val="20"/>
                      <w:sz w:val="20"/>
                      <w:szCs w:val="20"/>
                      <w:lang w:eastAsia="uk-UA"/>
                    </w:rPr>
                  </w:pPr>
                  <w:r w:rsidRPr="00F41CA9">
                    <w:rPr>
                      <w:rFonts w:ascii="Times New Roman" w:hAnsi="Times New Roman"/>
                      <w:sz w:val="20"/>
                      <w:szCs w:val="20"/>
                    </w:rPr>
                    <w:t xml:space="preserve">наявна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відсутня </w:t>
                  </w:r>
                  <w:r w:rsidRPr="00F41CA9">
                    <w:rPr>
                      <w:rFonts w:ascii="Times New Roman" w:hAnsi="Times New Roman"/>
                      <w:noProof/>
                      <w:spacing w:val="20"/>
                      <w:sz w:val="20"/>
                      <w:szCs w:val="20"/>
                      <w:lang w:eastAsia="uk-UA"/>
                    </w:rPr>
                    <w:sym w:font="Symbol" w:char="F07F"/>
                  </w:r>
                </w:p>
              </w:tc>
            </w:tr>
            <w:tr w:rsidR="006D2736" w:rsidRPr="00F41CA9" w14:paraId="4BCDD3E9" w14:textId="77777777" w:rsidTr="00D76004">
              <w:tc>
                <w:tcPr>
                  <w:tcW w:w="3102" w:type="dxa"/>
                  <w:gridSpan w:val="7"/>
                  <w:tcBorders>
                    <w:top w:val="single" w:sz="4" w:space="0" w:color="auto"/>
                    <w:left w:val="nil"/>
                    <w:bottom w:val="single" w:sz="4" w:space="0" w:color="auto"/>
                    <w:right w:val="nil"/>
                  </w:tcBorders>
                  <w:shd w:val="clear" w:color="auto" w:fill="FFFFFF"/>
                </w:tcPr>
                <w:p w14:paraId="6F8EED00"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c>
                <w:tcPr>
                  <w:tcW w:w="7031" w:type="dxa"/>
                  <w:gridSpan w:val="21"/>
                  <w:tcBorders>
                    <w:top w:val="single" w:sz="4" w:space="0" w:color="auto"/>
                    <w:left w:val="nil"/>
                    <w:bottom w:val="single" w:sz="4" w:space="0" w:color="auto"/>
                    <w:right w:val="nil"/>
                  </w:tcBorders>
                  <w:shd w:val="clear" w:color="auto" w:fill="FFFFFF"/>
                </w:tcPr>
                <w:p w14:paraId="592717ED"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79F8D9F2" w14:textId="77777777" w:rsidTr="00D76004">
              <w:trPr>
                <w:trHeight w:val="336"/>
              </w:trPr>
              <w:tc>
                <w:tcPr>
                  <w:tcW w:w="10133" w:type="dxa"/>
                  <w:gridSpan w:val="28"/>
                  <w:tcBorders>
                    <w:top w:val="single" w:sz="4" w:space="0" w:color="auto"/>
                    <w:left w:val="single" w:sz="4" w:space="0" w:color="auto"/>
                    <w:bottom w:val="single" w:sz="4" w:space="0" w:color="auto"/>
                    <w:right w:val="single" w:sz="4" w:space="0" w:color="auto"/>
                  </w:tcBorders>
                  <w:shd w:val="clear" w:color="auto" w:fill="FFFFFF"/>
                  <w:hideMark/>
                </w:tcPr>
                <w:p w14:paraId="3247724E"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Структура аптечного закладу (структурного підрозділу)</w:t>
                  </w:r>
                </w:p>
              </w:tc>
            </w:tr>
            <w:tr w:rsidR="006D2736" w:rsidRPr="00F41CA9" w14:paraId="03ED956A" w14:textId="77777777" w:rsidTr="00D76004">
              <w:trPr>
                <w:trHeight w:val="504"/>
              </w:trPr>
              <w:tc>
                <w:tcPr>
                  <w:tcW w:w="3122" w:type="dxa"/>
                  <w:gridSpan w:val="8"/>
                  <w:tcBorders>
                    <w:top w:val="single" w:sz="4" w:space="0" w:color="auto"/>
                    <w:left w:val="single" w:sz="4" w:space="0" w:color="auto"/>
                    <w:bottom w:val="single" w:sz="4" w:space="0" w:color="auto"/>
                    <w:right w:val="nil"/>
                  </w:tcBorders>
                  <w:shd w:val="clear" w:color="auto" w:fill="FFFFFF"/>
                  <w:hideMark/>
                </w:tcPr>
                <w:p w14:paraId="5ACE2148"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Загальна площа,</w:t>
                  </w:r>
                </w:p>
                <w:p w14:paraId="30DFB77A"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у тому числі площа:</w:t>
                  </w:r>
                </w:p>
              </w:tc>
              <w:tc>
                <w:tcPr>
                  <w:tcW w:w="7011" w:type="dxa"/>
                  <w:gridSpan w:val="20"/>
                  <w:tcBorders>
                    <w:top w:val="single" w:sz="4" w:space="0" w:color="auto"/>
                    <w:left w:val="nil"/>
                    <w:bottom w:val="single" w:sz="4" w:space="0" w:color="auto"/>
                    <w:right w:val="single" w:sz="4" w:space="0" w:color="auto"/>
                  </w:tcBorders>
                  <w:shd w:val="clear" w:color="auto" w:fill="FFFFFF"/>
                </w:tcPr>
                <w:p w14:paraId="118E8184"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__________ </w:t>
                  </w:r>
                  <w:proofErr w:type="spellStart"/>
                  <w:r w:rsidRPr="00F41CA9">
                    <w:rPr>
                      <w:rFonts w:ascii="Times New Roman" w:hAnsi="Times New Roman"/>
                      <w:sz w:val="20"/>
                      <w:szCs w:val="20"/>
                    </w:rPr>
                    <w:t>кв</w:t>
                  </w:r>
                  <w:proofErr w:type="spellEnd"/>
                  <w:r w:rsidRPr="00F41CA9">
                    <w:rPr>
                      <w:rFonts w:ascii="Times New Roman" w:hAnsi="Times New Roman"/>
                      <w:sz w:val="20"/>
                      <w:szCs w:val="20"/>
                    </w:rPr>
                    <w:t>. метрів</w:t>
                  </w:r>
                </w:p>
                <w:p w14:paraId="230B4F4A"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39451F7C" w14:textId="77777777" w:rsidTr="00D76004">
              <w:trPr>
                <w:trHeight w:val="400"/>
              </w:trPr>
              <w:tc>
                <w:tcPr>
                  <w:tcW w:w="3122" w:type="dxa"/>
                  <w:gridSpan w:val="8"/>
                  <w:tcBorders>
                    <w:top w:val="single" w:sz="4" w:space="0" w:color="auto"/>
                    <w:left w:val="single" w:sz="4" w:space="0" w:color="auto"/>
                    <w:bottom w:val="nil"/>
                    <w:right w:val="nil"/>
                  </w:tcBorders>
                  <w:shd w:val="clear" w:color="auto" w:fill="FFFFFF"/>
                  <w:hideMark/>
                </w:tcPr>
                <w:p w14:paraId="4C89BA94"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торговельного залу</w:t>
                  </w:r>
                </w:p>
              </w:tc>
              <w:tc>
                <w:tcPr>
                  <w:tcW w:w="7011" w:type="dxa"/>
                  <w:gridSpan w:val="20"/>
                  <w:tcBorders>
                    <w:top w:val="single" w:sz="4" w:space="0" w:color="auto"/>
                    <w:left w:val="nil"/>
                    <w:bottom w:val="nil"/>
                    <w:right w:val="single" w:sz="4" w:space="0" w:color="auto"/>
                  </w:tcBorders>
                  <w:shd w:val="clear" w:color="auto" w:fill="FFFFFF"/>
                  <w:hideMark/>
                </w:tcPr>
                <w:p w14:paraId="5AC7AD02"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 xml:space="preserve">≥ 18 </w:t>
                  </w:r>
                  <w:proofErr w:type="spellStart"/>
                  <w:r w:rsidRPr="00F41CA9">
                    <w:rPr>
                      <w:rFonts w:ascii="Times New Roman" w:hAnsi="Times New Roman"/>
                      <w:sz w:val="20"/>
                      <w:szCs w:val="20"/>
                    </w:rPr>
                    <w:t>кв</w:t>
                  </w:r>
                  <w:proofErr w:type="spellEnd"/>
                  <w:r w:rsidRPr="00F41CA9">
                    <w:rPr>
                      <w:rFonts w:ascii="Times New Roman" w:hAnsi="Times New Roman"/>
                      <w:sz w:val="20"/>
                      <w:szCs w:val="20"/>
                    </w:rPr>
                    <w:t xml:space="preserve">. метрів                    так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tc>
            </w:tr>
            <w:tr w:rsidR="006D2736" w:rsidRPr="00F41CA9" w14:paraId="0DA46064" w14:textId="77777777" w:rsidTr="00D76004">
              <w:trPr>
                <w:trHeight w:val="375"/>
              </w:trPr>
              <w:tc>
                <w:tcPr>
                  <w:tcW w:w="3122" w:type="dxa"/>
                  <w:gridSpan w:val="8"/>
                  <w:tcBorders>
                    <w:top w:val="nil"/>
                    <w:left w:val="single" w:sz="4" w:space="0" w:color="auto"/>
                    <w:bottom w:val="nil"/>
                    <w:right w:val="nil"/>
                  </w:tcBorders>
                  <w:shd w:val="clear" w:color="auto" w:fill="FFFFFF"/>
                </w:tcPr>
                <w:p w14:paraId="2BD5B842"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c>
                <w:tcPr>
                  <w:tcW w:w="423" w:type="dxa"/>
                  <w:gridSpan w:val="2"/>
                  <w:tcBorders>
                    <w:top w:val="nil"/>
                    <w:left w:val="nil"/>
                    <w:bottom w:val="nil"/>
                    <w:right w:val="nil"/>
                  </w:tcBorders>
                  <w:shd w:val="clear" w:color="auto" w:fill="FFFFFF"/>
                </w:tcPr>
                <w:p w14:paraId="410A7825"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c>
                <w:tcPr>
                  <w:tcW w:w="6302" w:type="dxa"/>
                  <w:gridSpan w:val="17"/>
                  <w:tcBorders>
                    <w:top w:val="single" w:sz="4" w:space="0" w:color="auto"/>
                    <w:left w:val="nil"/>
                    <w:bottom w:val="nil"/>
                    <w:right w:val="nil"/>
                  </w:tcBorders>
                  <w:shd w:val="clear" w:color="auto" w:fill="FFFFFF"/>
                  <w:hideMark/>
                </w:tcPr>
                <w:p w14:paraId="49AFF7CF" w14:textId="77777777" w:rsidR="006D2736" w:rsidRPr="00F41CA9" w:rsidRDefault="006D2736" w:rsidP="00E04DC5">
                  <w:pPr>
                    <w:spacing w:after="0" w:line="240" w:lineRule="auto"/>
                    <w:ind w:left="-109" w:firstLine="567"/>
                    <w:contextualSpacing/>
                    <w:jc w:val="center"/>
                    <w:rPr>
                      <w:rFonts w:ascii="Times New Roman" w:hAnsi="Times New Roman"/>
                      <w:sz w:val="20"/>
                      <w:szCs w:val="20"/>
                    </w:rPr>
                  </w:pPr>
                  <w:r w:rsidRPr="00F41CA9">
                    <w:rPr>
                      <w:rFonts w:ascii="Times New Roman" w:hAnsi="Times New Roman"/>
                      <w:sz w:val="20"/>
                      <w:szCs w:val="20"/>
                    </w:rPr>
                    <w:t>(для аптек, розташованих у містах та селищах міського типу,</w:t>
                  </w:r>
                  <w:r w:rsidRPr="00F41CA9">
                    <w:rPr>
                      <w:rFonts w:ascii="Times New Roman" w:hAnsi="Times New Roman"/>
                      <w:noProof/>
                      <w:sz w:val="20"/>
                      <w:szCs w:val="20"/>
                      <w:lang w:eastAsia="ru-RU"/>
                    </w:rPr>
                    <w:t xml:space="preserve"> селищах</w:t>
                  </w:r>
                  <w:r w:rsidRPr="00F41CA9">
                    <w:rPr>
                      <w:rFonts w:ascii="Times New Roman" w:hAnsi="Times New Roman"/>
                      <w:sz w:val="20"/>
                      <w:szCs w:val="20"/>
                    </w:rPr>
                    <w:t>)</w:t>
                  </w:r>
                </w:p>
              </w:tc>
              <w:tc>
                <w:tcPr>
                  <w:tcW w:w="286" w:type="dxa"/>
                  <w:tcBorders>
                    <w:top w:val="nil"/>
                    <w:left w:val="nil"/>
                    <w:bottom w:val="nil"/>
                    <w:right w:val="single" w:sz="4" w:space="0" w:color="auto"/>
                  </w:tcBorders>
                  <w:shd w:val="clear" w:color="auto" w:fill="FFFFFF"/>
                </w:tcPr>
                <w:p w14:paraId="7EC2AE44"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1D113CA5" w14:textId="77777777" w:rsidTr="00D76004">
              <w:trPr>
                <w:trHeight w:val="338"/>
              </w:trPr>
              <w:tc>
                <w:tcPr>
                  <w:tcW w:w="3122" w:type="dxa"/>
                  <w:gridSpan w:val="8"/>
                  <w:tcBorders>
                    <w:top w:val="nil"/>
                    <w:left w:val="single" w:sz="4" w:space="0" w:color="auto"/>
                    <w:bottom w:val="nil"/>
                    <w:right w:val="nil"/>
                  </w:tcBorders>
                  <w:shd w:val="clear" w:color="auto" w:fill="FFFFFF"/>
                </w:tcPr>
                <w:p w14:paraId="76128F34"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c>
                <w:tcPr>
                  <w:tcW w:w="7011" w:type="dxa"/>
                  <w:gridSpan w:val="20"/>
                  <w:tcBorders>
                    <w:top w:val="nil"/>
                    <w:left w:val="nil"/>
                    <w:bottom w:val="nil"/>
                    <w:right w:val="single" w:sz="4" w:space="0" w:color="auto"/>
                  </w:tcBorders>
                  <w:shd w:val="clear" w:color="auto" w:fill="FFFFFF"/>
                  <w:hideMark/>
                </w:tcPr>
                <w:p w14:paraId="410CA48B"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 xml:space="preserve">≥ </w:t>
                  </w:r>
                  <w:r w:rsidRPr="00F41CA9">
                    <w:rPr>
                      <w:rFonts w:ascii="Times New Roman" w:hAnsi="Times New Roman"/>
                      <w:noProof/>
                      <w:sz w:val="20"/>
                      <w:szCs w:val="20"/>
                      <w:lang w:eastAsia="ru-RU"/>
                    </w:rPr>
                    <w:t xml:space="preserve">10 кв. метрів                    </w:t>
                  </w: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tc>
            </w:tr>
            <w:tr w:rsidR="006D2736" w:rsidRPr="00F41CA9" w14:paraId="6125A9BB" w14:textId="77777777" w:rsidTr="00D76004">
              <w:trPr>
                <w:trHeight w:val="338"/>
              </w:trPr>
              <w:tc>
                <w:tcPr>
                  <w:tcW w:w="3122" w:type="dxa"/>
                  <w:gridSpan w:val="8"/>
                  <w:tcBorders>
                    <w:top w:val="nil"/>
                    <w:left w:val="single" w:sz="4" w:space="0" w:color="auto"/>
                    <w:bottom w:val="single" w:sz="4" w:space="0" w:color="auto"/>
                    <w:right w:val="nil"/>
                  </w:tcBorders>
                  <w:shd w:val="clear" w:color="auto" w:fill="FFFFFF"/>
                </w:tcPr>
                <w:p w14:paraId="395038BE"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c>
                <w:tcPr>
                  <w:tcW w:w="1128" w:type="dxa"/>
                  <w:gridSpan w:val="5"/>
                  <w:tcBorders>
                    <w:top w:val="nil"/>
                    <w:left w:val="nil"/>
                    <w:bottom w:val="single" w:sz="4" w:space="0" w:color="auto"/>
                    <w:right w:val="nil"/>
                  </w:tcBorders>
                  <w:shd w:val="clear" w:color="auto" w:fill="FFFFFF"/>
                </w:tcPr>
                <w:p w14:paraId="559DB0B5"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c>
                <w:tcPr>
                  <w:tcW w:w="4203" w:type="dxa"/>
                  <w:gridSpan w:val="12"/>
                  <w:tcBorders>
                    <w:top w:val="single" w:sz="4" w:space="0" w:color="auto"/>
                    <w:left w:val="nil"/>
                    <w:bottom w:val="single" w:sz="4" w:space="0" w:color="auto"/>
                    <w:right w:val="nil"/>
                  </w:tcBorders>
                  <w:shd w:val="clear" w:color="auto" w:fill="FFFFFF"/>
                  <w:hideMark/>
                </w:tcPr>
                <w:p w14:paraId="1D90E7DF"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noProof/>
                      <w:sz w:val="20"/>
                      <w:szCs w:val="20"/>
                      <w:lang w:eastAsia="ru-RU"/>
                    </w:rPr>
                    <w:t>(для аптек, розташованих у селах)</w:t>
                  </w:r>
                </w:p>
              </w:tc>
              <w:tc>
                <w:tcPr>
                  <w:tcW w:w="1680" w:type="dxa"/>
                  <w:gridSpan w:val="3"/>
                  <w:tcBorders>
                    <w:top w:val="nil"/>
                    <w:left w:val="nil"/>
                    <w:bottom w:val="single" w:sz="4" w:space="0" w:color="auto"/>
                    <w:right w:val="single" w:sz="4" w:space="0" w:color="auto"/>
                  </w:tcBorders>
                  <w:shd w:val="clear" w:color="auto" w:fill="FFFFFF"/>
                </w:tcPr>
                <w:p w14:paraId="5B1C20DD"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042FD3E1" w14:textId="77777777" w:rsidTr="00D76004">
              <w:trPr>
                <w:trHeight w:val="338"/>
              </w:trPr>
              <w:tc>
                <w:tcPr>
                  <w:tcW w:w="3122" w:type="dxa"/>
                  <w:gridSpan w:val="8"/>
                  <w:vMerge w:val="restart"/>
                  <w:tcBorders>
                    <w:top w:val="single" w:sz="4" w:space="0" w:color="auto"/>
                    <w:left w:val="single" w:sz="4" w:space="0" w:color="auto"/>
                    <w:bottom w:val="single" w:sz="4" w:space="0" w:color="auto"/>
                    <w:right w:val="nil"/>
                  </w:tcBorders>
                  <w:shd w:val="clear" w:color="auto" w:fill="FFFFFF"/>
                  <w:hideMark/>
                </w:tcPr>
                <w:p w14:paraId="7CED56E7"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приміщень для зберігання лікарських засобів</w:t>
                  </w:r>
                </w:p>
              </w:tc>
              <w:tc>
                <w:tcPr>
                  <w:tcW w:w="7011" w:type="dxa"/>
                  <w:gridSpan w:val="20"/>
                  <w:tcBorders>
                    <w:top w:val="single" w:sz="4" w:space="0" w:color="auto"/>
                    <w:left w:val="nil"/>
                    <w:bottom w:val="nil"/>
                    <w:right w:val="single" w:sz="4" w:space="0" w:color="auto"/>
                  </w:tcBorders>
                  <w:shd w:val="clear" w:color="auto" w:fill="FFFFFF"/>
                  <w:hideMark/>
                </w:tcPr>
                <w:p w14:paraId="382BD24E" w14:textId="77777777" w:rsidR="006D2736" w:rsidRPr="00F41CA9" w:rsidRDefault="006D2736" w:rsidP="00E04DC5">
                  <w:pPr>
                    <w:spacing w:after="0" w:line="240" w:lineRule="auto"/>
                    <w:ind w:firstLine="567"/>
                    <w:contextualSpacing/>
                    <w:jc w:val="both"/>
                    <w:rPr>
                      <w:rFonts w:ascii="Times New Roman" w:hAnsi="Times New Roman"/>
                      <w:noProof/>
                      <w:sz w:val="20"/>
                      <w:szCs w:val="20"/>
                      <w:lang w:eastAsia="ru-RU"/>
                    </w:rPr>
                  </w:pPr>
                  <w:r w:rsidRPr="00F41CA9">
                    <w:rPr>
                      <w:rFonts w:ascii="Times New Roman" w:hAnsi="Times New Roman"/>
                      <w:sz w:val="20"/>
                      <w:szCs w:val="20"/>
                    </w:rPr>
                    <w:t xml:space="preserve">≥ 10 </w:t>
                  </w:r>
                  <w:proofErr w:type="spellStart"/>
                  <w:r w:rsidRPr="00F41CA9">
                    <w:rPr>
                      <w:rFonts w:ascii="Times New Roman" w:hAnsi="Times New Roman"/>
                      <w:sz w:val="20"/>
                      <w:szCs w:val="20"/>
                    </w:rPr>
                    <w:t>кв</w:t>
                  </w:r>
                  <w:proofErr w:type="spellEnd"/>
                  <w:r w:rsidRPr="00F41CA9">
                    <w:rPr>
                      <w:rFonts w:ascii="Times New Roman" w:hAnsi="Times New Roman"/>
                      <w:sz w:val="20"/>
                      <w:szCs w:val="20"/>
                    </w:rPr>
                    <w:t xml:space="preserve">. метрів                    так </w:t>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t xml:space="preserve">           </w:t>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tc>
            </w:tr>
            <w:tr w:rsidR="006D2736" w:rsidRPr="00F41CA9" w14:paraId="5F71630A" w14:textId="77777777" w:rsidTr="00D76004">
              <w:trPr>
                <w:trHeight w:val="338"/>
              </w:trPr>
              <w:tc>
                <w:tcPr>
                  <w:tcW w:w="3122" w:type="dxa"/>
                  <w:gridSpan w:val="8"/>
                  <w:vMerge/>
                  <w:tcBorders>
                    <w:top w:val="single" w:sz="4" w:space="0" w:color="auto"/>
                    <w:left w:val="single" w:sz="4" w:space="0" w:color="auto"/>
                    <w:bottom w:val="single" w:sz="4" w:space="0" w:color="auto"/>
                    <w:right w:val="nil"/>
                  </w:tcBorders>
                  <w:shd w:val="clear" w:color="auto" w:fill="FFFFFF"/>
                  <w:vAlign w:val="center"/>
                  <w:hideMark/>
                </w:tcPr>
                <w:p w14:paraId="39E0148A"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423" w:type="dxa"/>
                  <w:gridSpan w:val="2"/>
                  <w:tcBorders>
                    <w:top w:val="nil"/>
                    <w:left w:val="nil"/>
                    <w:bottom w:val="nil"/>
                    <w:right w:val="nil"/>
                  </w:tcBorders>
                  <w:shd w:val="clear" w:color="auto" w:fill="FFFFFF"/>
                </w:tcPr>
                <w:p w14:paraId="6480B5A4" w14:textId="77777777" w:rsidR="006D2736" w:rsidRPr="00F41CA9" w:rsidRDefault="006D2736" w:rsidP="00E04DC5">
                  <w:pPr>
                    <w:spacing w:after="0" w:line="240" w:lineRule="auto"/>
                    <w:ind w:firstLine="567"/>
                    <w:contextualSpacing/>
                    <w:jc w:val="both"/>
                    <w:rPr>
                      <w:rFonts w:ascii="Times New Roman" w:hAnsi="Times New Roman"/>
                      <w:noProof/>
                      <w:sz w:val="20"/>
                      <w:szCs w:val="20"/>
                      <w:lang w:eastAsia="ru-RU"/>
                    </w:rPr>
                  </w:pPr>
                </w:p>
              </w:tc>
              <w:tc>
                <w:tcPr>
                  <w:tcW w:w="6302" w:type="dxa"/>
                  <w:gridSpan w:val="17"/>
                  <w:tcBorders>
                    <w:top w:val="single" w:sz="4" w:space="0" w:color="auto"/>
                    <w:left w:val="nil"/>
                    <w:bottom w:val="nil"/>
                    <w:right w:val="nil"/>
                  </w:tcBorders>
                  <w:shd w:val="clear" w:color="auto" w:fill="FFFFFF"/>
                  <w:hideMark/>
                </w:tcPr>
                <w:p w14:paraId="38C547AB" w14:textId="77777777" w:rsidR="006D2736" w:rsidRPr="00F41CA9" w:rsidRDefault="006D2736" w:rsidP="00E04DC5">
                  <w:pPr>
                    <w:spacing w:after="0" w:line="240" w:lineRule="auto"/>
                    <w:ind w:left="-108" w:firstLine="567"/>
                    <w:contextualSpacing/>
                    <w:jc w:val="center"/>
                    <w:rPr>
                      <w:rFonts w:ascii="Times New Roman" w:hAnsi="Times New Roman"/>
                      <w:noProof/>
                      <w:sz w:val="20"/>
                      <w:szCs w:val="20"/>
                      <w:lang w:eastAsia="ru-RU"/>
                    </w:rPr>
                  </w:pPr>
                  <w:r w:rsidRPr="00F41CA9">
                    <w:rPr>
                      <w:rFonts w:ascii="Times New Roman" w:hAnsi="Times New Roman"/>
                      <w:sz w:val="20"/>
                      <w:szCs w:val="20"/>
                    </w:rPr>
                    <w:t>(для аптек, розташованих у містах та селищах міського типу,</w:t>
                  </w:r>
                  <w:r w:rsidRPr="00F41CA9">
                    <w:rPr>
                      <w:rFonts w:ascii="Times New Roman" w:hAnsi="Times New Roman"/>
                      <w:noProof/>
                      <w:sz w:val="20"/>
                      <w:szCs w:val="20"/>
                      <w:lang w:eastAsia="ru-RU"/>
                    </w:rPr>
                    <w:t xml:space="preserve"> селищах</w:t>
                  </w:r>
                  <w:r w:rsidRPr="00F41CA9">
                    <w:rPr>
                      <w:rFonts w:ascii="Times New Roman" w:hAnsi="Times New Roman"/>
                      <w:sz w:val="20"/>
                      <w:szCs w:val="20"/>
                    </w:rPr>
                    <w:t>)</w:t>
                  </w:r>
                </w:p>
              </w:tc>
              <w:tc>
                <w:tcPr>
                  <w:tcW w:w="286" w:type="dxa"/>
                  <w:tcBorders>
                    <w:top w:val="nil"/>
                    <w:left w:val="nil"/>
                    <w:bottom w:val="nil"/>
                    <w:right w:val="single" w:sz="4" w:space="0" w:color="auto"/>
                  </w:tcBorders>
                  <w:shd w:val="clear" w:color="auto" w:fill="FFFFFF"/>
                </w:tcPr>
                <w:p w14:paraId="035B44F7" w14:textId="77777777" w:rsidR="006D2736" w:rsidRPr="00F41CA9" w:rsidRDefault="006D2736" w:rsidP="00E04DC5">
                  <w:pPr>
                    <w:spacing w:after="0" w:line="240" w:lineRule="auto"/>
                    <w:ind w:firstLine="567"/>
                    <w:contextualSpacing/>
                    <w:jc w:val="both"/>
                    <w:rPr>
                      <w:rFonts w:ascii="Times New Roman" w:hAnsi="Times New Roman"/>
                      <w:noProof/>
                      <w:sz w:val="20"/>
                      <w:szCs w:val="20"/>
                      <w:lang w:eastAsia="ru-RU"/>
                    </w:rPr>
                  </w:pPr>
                </w:p>
              </w:tc>
            </w:tr>
            <w:tr w:rsidR="006D2736" w:rsidRPr="00F41CA9" w14:paraId="0392A446" w14:textId="77777777" w:rsidTr="00D76004">
              <w:trPr>
                <w:trHeight w:val="338"/>
              </w:trPr>
              <w:tc>
                <w:tcPr>
                  <w:tcW w:w="3122" w:type="dxa"/>
                  <w:gridSpan w:val="8"/>
                  <w:vMerge/>
                  <w:tcBorders>
                    <w:top w:val="single" w:sz="4" w:space="0" w:color="auto"/>
                    <w:left w:val="single" w:sz="4" w:space="0" w:color="auto"/>
                    <w:bottom w:val="single" w:sz="4" w:space="0" w:color="auto"/>
                    <w:right w:val="nil"/>
                  </w:tcBorders>
                  <w:shd w:val="clear" w:color="auto" w:fill="FFFFFF"/>
                  <w:vAlign w:val="center"/>
                  <w:hideMark/>
                </w:tcPr>
                <w:p w14:paraId="1BF15006"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423" w:type="dxa"/>
                  <w:gridSpan w:val="2"/>
                  <w:tcBorders>
                    <w:top w:val="nil"/>
                    <w:left w:val="nil"/>
                    <w:bottom w:val="nil"/>
                    <w:right w:val="nil"/>
                  </w:tcBorders>
                  <w:shd w:val="clear" w:color="auto" w:fill="FFFFFF"/>
                </w:tcPr>
                <w:p w14:paraId="1397C468" w14:textId="77777777" w:rsidR="006D2736" w:rsidRPr="00F41CA9" w:rsidRDefault="006D2736" w:rsidP="00E04DC5">
                  <w:pPr>
                    <w:spacing w:after="0" w:line="240" w:lineRule="auto"/>
                    <w:ind w:firstLine="567"/>
                    <w:contextualSpacing/>
                    <w:jc w:val="both"/>
                    <w:rPr>
                      <w:rFonts w:ascii="Times New Roman" w:hAnsi="Times New Roman"/>
                      <w:noProof/>
                      <w:sz w:val="20"/>
                      <w:szCs w:val="20"/>
                      <w:lang w:eastAsia="ru-RU"/>
                    </w:rPr>
                  </w:pPr>
                </w:p>
              </w:tc>
              <w:tc>
                <w:tcPr>
                  <w:tcW w:w="4884" w:type="dxa"/>
                  <w:gridSpan w:val="14"/>
                  <w:tcBorders>
                    <w:top w:val="nil"/>
                    <w:left w:val="nil"/>
                    <w:bottom w:val="single" w:sz="4" w:space="0" w:color="auto"/>
                    <w:right w:val="nil"/>
                  </w:tcBorders>
                  <w:shd w:val="clear" w:color="auto" w:fill="FFFFFF"/>
                  <w:hideMark/>
                </w:tcPr>
                <w:p w14:paraId="40569589"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 xml:space="preserve">≥ </w:t>
                  </w:r>
                  <w:r w:rsidRPr="00F41CA9">
                    <w:rPr>
                      <w:rFonts w:ascii="Times New Roman" w:hAnsi="Times New Roman"/>
                      <w:noProof/>
                      <w:sz w:val="20"/>
                      <w:szCs w:val="20"/>
                      <w:lang w:eastAsia="ru-RU"/>
                    </w:rPr>
                    <w:t xml:space="preserve">6 кв. метрів               </w:t>
                  </w: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tc>
              <w:tc>
                <w:tcPr>
                  <w:tcW w:w="1704" w:type="dxa"/>
                  <w:gridSpan w:val="4"/>
                  <w:tcBorders>
                    <w:top w:val="nil"/>
                    <w:left w:val="nil"/>
                    <w:bottom w:val="nil"/>
                    <w:right w:val="single" w:sz="4" w:space="0" w:color="auto"/>
                  </w:tcBorders>
                  <w:shd w:val="clear" w:color="auto" w:fill="FFFFFF"/>
                </w:tcPr>
                <w:p w14:paraId="54B374BF" w14:textId="77777777" w:rsidR="006D2736" w:rsidRPr="00F41CA9" w:rsidRDefault="006D2736" w:rsidP="00E04DC5">
                  <w:pPr>
                    <w:spacing w:after="0" w:line="240" w:lineRule="auto"/>
                    <w:ind w:firstLine="567"/>
                    <w:contextualSpacing/>
                    <w:jc w:val="both"/>
                    <w:rPr>
                      <w:rFonts w:ascii="Times New Roman" w:hAnsi="Times New Roman"/>
                      <w:noProof/>
                      <w:sz w:val="20"/>
                      <w:szCs w:val="20"/>
                      <w:lang w:eastAsia="ru-RU"/>
                    </w:rPr>
                  </w:pPr>
                </w:p>
              </w:tc>
            </w:tr>
            <w:tr w:rsidR="006D2736" w:rsidRPr="00F41CA9" w14:paraId="77B310CA" w14:textId="77777777" w:rsidTr="00D76004">
              <w:trPr>
                <w:trHeight w:val="338"/>
              </w:trPr>
              <w:tc>
                <w:tcPr>
                  <w:tcW w:w="3122" w:type="dxa"/>
                  <w:gridSpan w:val="8"/>
                  <w:vMerge/>
                  <w:tcBorders>
                    <w:top w:val="single" w:sz="4" w:space="0" w:color="auto"/>
                    <w:left w:val="single" w:sz="4" w:space="0" w:color="auto"/>
                    <w:bottom w:val="single" w:sz="4" w:space="0" w:color="auto"/>
                    <w:right w:val="nil"/>
                  </w:tcBorders>
                  <w:shd w:val="clear" w:color="auto" w:fill="FFFFFF"/>
                  <w:vAlign w:val="center"/>
                  <w:hideMark/>
                </w:tcPr>
                <w:p w14:paraId="2BB4BF96"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7011" w:type="dxa"/>
                  <w:gridSpan w:val="20"/>
                  <w:tcBorders>
                    <w:top w:val="nil"/>
                    <w:left w:val="nil"/>
                    <w:bottom w:val="single" w:sz="4" w:space="0" w:color="auto"/>
                    <w:right w:val="single" w:sz="4" w:space="0" w:color="auto"/>
                  </w:tcBorders>
                  <w:shd w:val="clear" w:color="auto" w:fill="FFFFFF"/>
                  <w:hideMark/>
                </w:tcPr>
                <w:p w14:paraId="5026B322" w14:textId="77777777" w:rsidR="006D2736" w:rsidRPr="00F41CA9" w:rsidRDefault="006D2736" w:rsidP="00E04DC5">
                  <w:pPr>
                    <w:spacing w:after="0" w:line="240" w:lineRule="auto"/>
                    <w:ind w:firstLine="567"/>
                    <w:contextualSpacing/>
                    <w:jc w:val="center"/>
                    <w:rPr>
                      <w:rFonts w:ascii="Times New Roman" w:hAnsi="Times New Roman"/>
                      <w:noProof/>
                      <w:sz w:val="20"/>
                      <w:szCs w:val="20"/>
                      <w:lang w:eastAsia="ru-RU"/>
                    </w:rPr>
                  </w:pPr>
                  <w:r w:rsidRPr="00F41CA9">
                    <w:rPr>
                      <w:rFonts w:ascii="Times New Roman" w:hAnsi="Times New Roman"/>
                      <w:noProof/>
                      <w:sz w:val="20"/>
                      <w:szCs w:val="20"/>
                      <w:lang w:eastAsia="ru-RU"/>
                    </w:rPr>
                    <w:t>(для аптек, розташованих у селах)</w:t>
                  </w:r>
                </w:p>
              </w:tc>
            </w:tr>
            <w:tr w:rsidR="006D2736" w:rsidRPr="00F41CA9" w14:paraId="3DA6F14D" w14:textId="77777777" w:rsidTr="00D76004">
              <w:trPr>
                <w:trHeight w:val="338"/>
              </w:trPr>
              <w:tc>
                <w:tcPr>
                  <w:tcW w:w="3122" w:type="dxa"/>
                  <w:gridSpan w:val="8"/>
                  <w:vMerge w:val="restart"/>
                  <w:tcBorders>
                    <w:top w:val="single" w:sz="4" w:space="0" w:color="auto"/>
                    <w:left w:val="single" w:sz="4" w:space="0" w:color="auto"/>
                    <w:bottom w:val="single" w:sz="6" w:space="0" w:color="auto"/>
                    <w:right w:val="nil"/>
                  </w:tcBorders>
                  <w:shd w:val="clear" w:color="auto" w:fill="FFFFFF"/>
                  <w:hideMark/>
                </w:tcPr>
                <w:p w14:paraId="2B9815BD"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приміщень для персоналу</w:t>
                  </w:r>
                </w:p>
              </w:tc>
              <w:tc>
                <w:tcPr>
                  <w:tcW w:w="7011" w:type="dxa"/>
                  <w:gridSpan w:val="20"/>
                  <w:tcBorders>
                    <w:top w:val="single" w:sz="4" w:space="0" w:color="auto"/>
                    <w:left w:val="nil"/>
                    <w:bottom w:val="nil"/>
                    <w:right w:val="single" w:sz="4" w:space="0" w:color="auto"/>
                  </w:tcBorders>
                  <w:shd w:val="clear" w:color="auto" w:fill="FFFFFF"/>
                  <w:hideMark/>
                </w:tcPr>
                <w:p w14:paraId="0486ACFC" w14:textId="77777777" w:rsidR="006D2736" w:rsidRPr="00F41CA9" w:rsidRDefault="006D2736" w:rsidP="00E04DC5">
                  <w:pPr>
                    <w:spacing w:after="0" w:line="240" w:lineRule="auto"/>
                    <w:ind w:firstLine="567"/>
                    <w:contextualSpacing/>
                    <w:jc w:val="both"/>
                    <w:rPr>
                      <w:rFonts w:ascii="Times New Roman" w:hAnsi="Times New Roman"/>
                      <w:noProof/>
                      <w:sz w:val="20"/>
                      <w:szCs w:val="20"/>
                      <w:lang w:eastAsia="ru-RU"/>
                    </w:rPr>
                  </w:pPr>
                  <w:r w:rsidRPr="00F41CA9">
                    <w:rPr>
                      <w:rFonts w:ascii="Times New Roman" w:hAnsi="Times New Roman"/>
                      <w:sz w:val="20"/>
                      <w:szCs w:val="20"/>
                    </w:rPr>
                    <w:t xml:space="preserve">≥ </w:t>
                  </w:r>
                  <w:r w:rsidRPr="00F41CA9">
                    <w:rPr>
                      <w:rFonts w:ascii="Times New Roman" w:hAnsi="Times New Roman"/>
                      <w:noProof/>
                      <w:sz w:val="20"/>
                      <w:szCs w:val="20"/>
                      <w:lang w:eastAsia="ru-RU"/>
                    </w:rPr>
                    <w:t xml:space="preserve">8 кв. метрів                      </w:t>
                  </w: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tc>
            </w:tr>
            <w:tr w:rsidR="006D2736" w:rsidRPr="00F41CA9" w14:paraId="3E4756B6" w14:textId="77777777" w:rsidTr="00D76004">
              <w:trPr>
                <w:trHeight w:val="338"/>
              </w:trPr>
              <w:tc>
                <w:tcPr>
                  <w:tcW w:w="3122" w:type="dxa"/>
                  <w:gridSpan w:val="8"/>
                  <w:vMerge/>
                  <w:tcBorders>
                    <w:top w:val="single" w:sz="4" w:space="0" w:color="auto"/>
                    <w:left w:val="single" w:sz="4" w:space="0" w:color="auto"/>
                    <w:bottom w:val="single" w:sz="6" w:space="0" w:color="auto"/>
                    <w:right w:val="nil"/>
                  </w:tcBorders>
                  <w:shd w:val="clear" w:color="auto" w:fill="FFFFFF"/>
                  <w:vAlign w:val="center"/>
                  <w:hideMark/>
                </w:tcPr>
                <w:p w14:paraId="4883E1D3"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423" w:type="dxa"/>
                  <w:gridSpan w:val="2"/>
                  <w:tcBorders>
                    <w:top w:val="nil"/>
                    <w:left w:val="nil"/>
                    <w:bottom w:val="nil"/>
                    <w:right w:val="nil"/>
                  </w:tcBorders>
                  <w:shd w:val="clear" w:color="auto" w:fill="FFFFFF"/>
                </w:tcPr>
                <w:p w14:paraId="067B471A" w14:textId="77777777" w:rsidR="006D2736" w:rsidRPr="00F41CA9" w:rsidRDefault="006D2736" w:rsidP="00E04DC5">
                  <w:pPr>
                    <w:spacing w:after="0" w:line="240" w:lineRule="auto"/>
                    <w:ind w:firstLine="567"/>
                    <w:contextualSpacing/>
                    <w:jc w:val="both"/>
                    <w:rPr>
                      <w:rFonts w:ascii="Times New Roman" w:hAnsi="Times New Roman"/>
                      <w:noProof/>
                      <w:sz w:val="20"/>
                      <w:szCs w:val="20"/>
                      <w:lang w:eastAsia="ru-RU"/>
                    </w:rPr>
                  </w:pPr>
                </w:p>
              </w:tc>
              <w:tc>
                <w:tcPr>
                  <w:tcW w:w="6302" w:type="dxa"/>
                  <w:gridSpan w:val="17"/>
                  <w:tcBorders>
                    <w:top w:val="single" w:sz="4" w:space="0" w:color="auto"/>
                    <w:left w:val="nil"/>
                    <w:bottom w:val="nil"/>
                    <w:right w:val="nil"/>
                  </w:tcBorders>
                  <w:shd w:val="clear" w:color="auto" w:fill="FFFFFF"/>
                  <w:hideMark/>
                </w:tcPr>
                <w:p w14:paraId="4263760E" w14:textId="77777777" w:rsidR="006D2736" w:rsidRPr="00F41CA9" w:rsidRDefault="006D2736" w:rsidP="00E04DC5">
                  <w:pPr>
                    <w:spacing w:after="0" w:line="240" w:lineRule="auto"/>
                    <w:ind w:left="-126" w:right="-113" w:firstLine="567"/>
                    <w:contextualSpacing/>
                    <w:jc w:val="center"/>
                    <w:rPr>
                      <w:rFonts w:ascii="Times New Roman" w:hAnsi="Times New Roman"/>
                      <w:noProof/>
                      <w:sz w:val="20"/>
                      <w:szCs w:val="20"/>
                      <w:lang w:eastAsia="ru-RU"/>
                    </w:rPr>
                  </w:pPr>
                  <w:r w:rsidRPr="00F41CA9">
                    <w:rPr>
                      <w:rFonts w:ascii="Times New Roman" w:hAnsi="Times New Roman"/>
                      <w:sz w:val="20"/>
                      <w:szCs w:val="20"/>
                    </w:rPr>
                    <w:t>(для аптек, розташованих у містах та селищах міського типу,</w:t>
                  </w:r>
                  <w:r w:rsidRPr="00F41CA9">
                    <w:rPr>
                      <w:rFonts w:ascii="Times New Roman" w:hAnsi="Times New Roman"/>
                      <w:noProof/>
                      <w:sz w:val="20"/>
                      <w:szCs w:val="20"/>
                      <w:lang w:eastAsia="ru-RU"/>
                    </w:rPr>
                    <w:t xml:space="preserve"> селищах</w:t>
                  </w:r>
                  <w:r w:rsidRPr="00F41CA9">
                    <w:rPr>
                      <w:rFonts w:ascii="Times New Roman" w:hAnsi="Times New Roman"/>
                      <w:sz w:val="20"/>
                      <w:szCs w:val="20"/>
                    </w:rPr>
                    <w:t>)</w:t>
                  </w:r>
                </w:p>
              </w:tc>
              <w:tc>
                <w:tcPr>
                  <w:tcW w:w="286" w:type="dxa"/>
                  <w:tcBorders>
                    <w:top w:val="nil"/>
                    <w:left w:val="nil"/>
                    <w:bottom w:val="nil"/>
                    <w:right w:val="single" w:sz="4" w:space="0" w:color="auto"/>
                  </w:tcBorders>
                  <w:shd w:val="clear" w:color="auto" w:fill="FFFFFF"/>
                </w:tcPr>
                <w:p w14:paraId="7CB4C71B" w14:textId="77777777" w:rsidR="006D2736" w:rsidRPr="00F41CA9" w:rsidRDefault="006D2736" w:rsidP="00E04DC5">
                  <w:pPr>
                    <w:spacing w:after="0" w:line="240" w:lineRule="auto"/>
                    <w:ind w:firstLine="567"/>
                    <w:contextualSpacing/>
                    <w:jc w:val="both"/>
                    <w:rPr>
                      <w:rFonts w:ascii="Times New Roman" w:hAnsi="Times New Roman"/>
                      <w:noProof/>
                      <w:sz w:val="20"/>
                      <w:szCs w:val="20"/>
                      <w:lang w:eastAsia="ru-RU"/>
                    </w:rPr>
                  </w:pPr>
                </w:p>
              </w:tc>
            </w:tr>
            <w:tr w:rsidR="006D2736" w:rsidRPr="00F41CA9" w14:paraId="355F8287" w14:textId="77777777" w:rsidTr="00D76004">
              <w:trPr>
                <w:trHeight w:val="338"/>
              </w:trPr>
              <w:tc>
                <w:tcPr>
                  <w:tcW w:w="3122" w:type="dxa"/>
                  <w:gridSpan w:val="8"/>
                  <w:vMerge/>
                  <w:tcBorders>
                    <w:top w:val="single" w:sz="4" w:space="0" w:color="auto"/>
                    <w:left w:val="single" w:sz="4" w:space="0" w:color="auto"/>
                    <w:bottom w:val="single" w:sz="6" w:space="0" w:color="auto"/>
                    <w:right w:val="nil"/>
                  </w:tcBorders>
                  <w:shd w:val="clear" w:color="auto" w:fill="FFFFFF"/>
                  <w:vAlign w:val="center"/>
                  <w:hideMark/>
                </w:tcPr>
                <w:p w14:paraId="51D6605A"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423" w:type="dxa"/>
                  <w:gridSpan w:val="2"/>
                  <w:tcBorders>
                    <w:top w:val="nil"/>
                    <w:left w:val="nil"/>
                    <w:bottom w:val="nil"/>
                    <w:right w:val="nil"/>
                  </w:tcBorders>
                  <w:shd w:val="clear" w:color="auto" w:fill="FFFFFF"/>
                </w:tcPr>
                <w:p w14:paraId="283B4D8A" w14:textId="77777777" w:rsidR="006D2736" w:rsidRPr="00F41CA9" w:rsidRDefault="006D2736" w:rsidP="00E04DC5">
                  <w:pPr>
                    <w:spacing w:after="0" w:line="240" w:lineRule="auto"/>
                    <w:ind w:firstLine="567"/>
                    <w:contextualSpacing/>
                    <w:jc w:val="both"/>
                    <w:rPr>
                      <w:rFonts w:ascii="Times New Roman" w:hAnsi="Times New Roman"/>
                      <w:noProof/>
                      <w:sz w:val="20"/>
                      <w:szCs w:val="20"/>
                      <w:lang w:eastAsia="ru-RU"/>
                    </w:rPr>
                  </w:pPr>
                </w:p>
              </w:tc>
              <w:tc>
                <w:tcPr>
                  <w:tcW w:w="4884" w:type="dxa"/>
                  <w:gridSpan w:val="14"/>
                  <w:tcBorders>
                    <w:top w:val="nil"/>
                    <w:left w:val="nil"/>
                    <w:bottom w:val="single" w:sz="4" w:space="0" w:color="auto"/>
                    <w:right w:val="nil"/>
                  </w:tcBorders>
                  <w:shd w:val="clear" w:color="auto" w:fill="FFFFFF"/>
                  <w:hideMark/>
                </w:tcPr>
                <w:p w14:paraId="061A6FBE" w14:textId="77777777" w:rsidR="006D2736" w:rsidRPr="00F41CA9" w:rsidRDefault="006D2736" w:rsidP="00E04DC5">
                  <w:pPr>
                    <w:spacing w:after="0" w:line="240" w:lineRule="auto"/>
                    <w:ind w:left="-126" w:right="-113" w:firstLine="567"/>
                    <w:contextualSpacing/>
                    <w:jc w:val="both"/>
                    <w:rPr>
                      <w:rFonts w:ascii="Times New Roman" w:hAnsi="Times New Roman"/>
                      <w:sz w:val="20"/>
                      <w:szCs w:val="20"/>
                    </w:rPr>
                  </w:pPr>
                  <w:r w:rsidRPr="00F41CA9">
                    <w:rPr>
                      <w:rFonts w:ascii="Times New Roman" w:hAnsi="Times New Roman"/>
                      <w:sz w:val="20"/>
                      <w:szCs w:val="20"/>
                    </w:rPr>
                    <w:t xml:space="preserve">≥ </w:t>
                  </w:r>
                  <w:r w:rsidRPr="00F41CA9">
                    <w:rPr>
                      <w:rFonts w:ascii="Times New Roman" w:hAnsi="Times New Roman"/>
                      <w:noProof/>
                      <w:sz w:val="20"/>
                      <w:szCs w:val="20"/>
                      <w:lang w:eastAsia="ru-RU"/>
                    </w:rPr>
                    <w:t xml:space="preserve">4 кв. метри                  </w:t>
                  </w: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t xml:space="preserve">          </w:t>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tc>
              <w:tc>
                <w:tcPr>
                  <w:tcW w:w="1704" w:type="dxa"/>
                  <w:gridSpan w:val="4"/>
                  <w:tcBorders>
                    <w:top w:val="nil"/>
                    <w:left w:val="nil"/>
                    <w:bottom w:val="nil"/>
                    <w:right w:val="single" w:sz="4" w:space="0" w:color="auto"/>
                  </w:tcBorders>
                  <w:shd w:val="clear" w:color="auto" w:fill="FFFFFF"/>
                </w:tcPr>
                <w:p w14:paraId="3F3D7FE0" w14:textId="77777777" w:rsidR="006D2736" w:rsidRPr="00F41CA9" w:rsidRDefault="006D2736" w:rsidP="00E04DC5">
                  <w:pPr>
                    <w:spacing w:after="0" w:line="240" w:lineRule="auto"/>
                    <w:ind w:firstLine="567"/>
                    <w:contextualSpacing/>
                    <w:jc w:val="both"/>
                    <w:rPr>
                      <w:rFonts w:ascii="Times New Roman" w:hAnsi="Times New Roman"/>
                      <w:noProof/>
                      <w:sz w:val="20"/>
                      <w:szCs w:val="20"/>
                      <w:lang w:eastAsia="ru-RU"/>
                    </w:rPr>
                  </w:pPr>
                </w:p>
              </w:tc>
            </w:tr>
            <w:tr w:rsidR="006D2736" w:rsidRPr="00F41CA9" w14:paraId="50FA1B0B" w14:textId="77777777" w:rsidTr="00D76004">
              <w:trPr>
                <w:trHeight w:val="338"/>
              </w:trPr>
              <w:tc>
                <w:tcPr>
                  <w:tcW w:w="3122" w:type="dxa"/>
                  <w:gridSpan w:val="8"/>
                  <w:vMerge/>
                  <w:tcBorders>
                    <w:top w:val="single" w:sz="4" w:space="0" w:color="auto"/>
                    <w:left w:val="single" w:sz="4" w:space="0" w:color="auto"/>
                    <w:bottom w:val="single" w:sz="6" w:space="0" w:color="auto"/>
                    <w:right w:val="nil"/>
                  </w:tcBorders>
                  <w:shd w:val="clear" w:color="auto" w:fill="FFFFFF"/>
                  <w:vAlign w:val="center"/>
                  <w:hideMark/>
                </w:tcPr>
                <w:p w14:paraId="2C1F39D4" w14:textId="77777777" w:rsidR="006D2736" w:rsidRPr="00F41CA9" w:rsidRDefault="006D2736" w:rsidP="00E04DC5">
                  <w:pPr>
                    <w:spacing w:after="0" w:line="240" w:lineRule="auto"/>
                    <w:ind w:firstLine="567"/>
                    <w:jc w:val="both"/>
                    <w:rPr>
                      <w:rFonts w:ascii="Times New Roman" w:hAnsi="Times New Roman"/>
                      <w:sz w:val="20"/>
                      <w:szCs w:val="20"/>
                    </w:rPr>
                  </w:pPr>
                </w:p>
              </w:tc>
              <w:tc>
                <w:tcPr>
                  <w:tcW w:w="7011" w:type="dxa"/>
                  <w:gridSpan w:val="20"/>
                  <w:tcBorders>
                    <w:top w:val="nil"/>
                    <w:left w:val="nil"/>
                    <w:bottom w:val="single" w:sz="6" w:space="0" w:color="auto"/>
                    <w:right w:val="single" w:sz="4" w:space="0" w:color="auto"/>
                  </w:tcBorders>
                  <w:shd w:val="clear" w:color="auto" w:fill="FFFFFF"/>
                  <w:hideMark/>
                </w:tcPr>
                <w:p w14:paraId="44FA4A1D" w14:textId="77777777" w:rsidR="006D2736" w:rsidRPr="00F41CA9" w:rsidRDefault="006D2736" w:rsidP="00E04DC5">
                  <w:pPr>
                    <w:spacing w:after="0" w:line="240" w:lineRule="auto"/>
                    <w:ind w:firstLine="567"/>
                    <w:contextualSpacing/>
                    <w:jc w:val="center"/>
                    <w:rPr>
                      <w:rFonts w:ascii="Times New Roman" w:hAnsi="Times New Roman"/>
                      <w:noProof/>
                      <w:sz w:val="20"/>
                      <w:szCs w:val="20"/>
                      <w:lang w:eastAsia="ru-RU"/>
                    </w:rPr>
                  </w:pPr>
                  <w:r w:rsidRPr="00F41CA9">
                    <w:rPr>
                      <w:rFonts w:ascii="Times New Roman" w:hAnsi="Times New Roman"/>
                      <w:noProof/>
                      <w:sz w:val="20"/>
                      <w:szCs w:val="20"/>
                      <w:lang w:eastAsia="ru-RU"/>
                    </w:rPr>
                    <w:t>(для аптек, розташованих у селах)</w:t>
                  </w:r>
                </w:p>
              </w:tc>
            </w:tr>
            <w:tr w:rsidR="006D2736" w:rsidRPr="00F41CA9" w14:paraId="567CE7A4" w14:textId="77777777" w:rsidTr="00D76004">
              <w:trPr>
                <w:trHeight w:val="972"/>
              </w:trPr>
              <w:tc>
                <w:tcPr>
                  <w:tcW w:w="3122" w:type="dxa"/>
                  <w:gridSpan w:val="8"/>
                  <w:tcBorders>
                    <w:top w:val="single" w:sz="6" w:space="0" w:color="auto"/>
                    <w:left w:val="single" w:sz="6" w:space="0" w:color="auto"/>
                    <w:bottom w:val="nil"/>
                    <w:right w:val="nil"/>
                  </w:tcBorders>
                  <w:shd w:val="clear" w:color="auto" w:fill="FFFFFF"/>
                  <w:hideMark/>
                </w:tcPr>
                <w:p w14:paraId="25EC4D0A"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lastRenderedPageBreak/>
                    <w:t>В аптечному закладі (структурному підрозділі) наявні:</w:t>
                  </w:r>
                </w:p>
                <w:p w14:paraId="75543C84"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вбиральня з рукомийником</w:t>
                  </w:r>
                </w:p>
              </w:tc>
              <w:tc>
                <w:tcPr>
                  <w:tcW w:w="7011" w:type="dxa"/>
                  <w:gridSpan w:val="20"/>
                  <w:tcBorders>
                    <w:top w:val="single" w:sz="6" w:space="0" w:color="auto"/>
                    <w:left w:val="nil"/>
                    <w:bottom w:val="nil"/>
                    <w:right w:val="single" w:sz="4" w:space="0" w:color="auto"/>
                  </w:tcBorders>
                  <w:shd w:val="clear" w:color="auto" w:fill="FFFFFF"/>
                  <w:vAlign w:val="bottom"/>
                </w:tcPr>
                <w:p w14:paraId="3BA28386" w14:textId="77777777" w:rsidR="006D2736" w:rsidRPr="00F41CA9" w:rsidRDefault="006D2736" w:rsidP="00E04DC5">
                  <w:pPr>
                    <w:spacing w:after="0" w:line="240" w:lineRule="auto"/>
                    <w:ind w:firstLine="567"/>
                    <w:contextualSpacing/>
                    <w:jc w:val="both"/>
                    <w:rPr>
                      <w:rFonts w:ascii="Times New Roman" w:hAnsi="Times New Roman"/>
                      <w:sz w:val="20"/>
                      <w:szCs w:val="20"/>
                    </w:rPr>
                  </w:pPr>
                </w:p>
                <w:p w14:paraId="649C70FD" w14:textId="77777777" w:rsidR="006D2736" w:rsidRPr="00F41CA9" w:rsidRDefault="006D2736" w:rsidP="00E04DC5">
                  <w:pPr>
                    <w:spacing w:after="0" w:line="240" w:lineRule="auto"/>
                    <w:ind w:firstLine="567"/>
                    <w:contextualSpacing/>
                    <w:jc w:val="both"/>
                    <w:rPr>
                      <w:rFonts w:ascii="Times New Roman" w:hAnsi="Times New Roman"/>
                      <w:sz w:val="20"/>
                      <w:szCs w:val="20"/>
                    </w:rPr>
                  </w:pPr>
                </w:p>
                <w:p w14:paraId="60A7746C" w14:textId="77777777" w:rsidR="006D2736" w:rsidRPr="00F41CA9" w:rsidRDefault="006D2736" w:rsidP="00E04DC5">
                  <w:pPr>
                    <w:spacing w:after="0" w:line="240" w:lineRule="auto"/>
                    <w:ind w:firstLine="567"/>
                    <w:contextualSpacing/>
                    <w:jc w:val="both"/>
                    <w:rPr>
                      <w:rFonts w:ascii="Times New Roman" w:hAnsi="Times New Roman"/>
                      <w:sz w:val="20"/>
                      <w:szCs w:val="20"/>
                    </w:rPr>
                  </w:pPr>
                </w:p>
                <w:p w14:paraId="132A3D43"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tc>
            </w:tr>
            <w:tr w:rsidR="006D2736" w:rsidRPr="00F41CA9" w14:paraId="497B77EA" w14:textId="77777777" w:rsidTr="00D76004">
              <w:trPr>
                <w:trHeight w:val="250"/>
              </w:trPr>
              <w:tc>
                <w:tcPr>
                  <w:tcW w:w="3122" w:type="dxa"/>
                  <w:gridSpan w:val="8"/>
                  <w:tcBorders>
                    <w:top w:val="nil"/>
                    <w:left w:val="single" w:sz="6" w:space="0" w:color="auto"/>
                    <w:bottom w:val="nil"/>
                    <w:right w:val="nil"/>
                  </w:tcBorders>
                  <w:shd w:val="clear" w:color="auto" w:fill="FFFFFF"/>
                  <w:hideMark/>
                </w:tcPr>
                <w:p w14:paraId="10CF502E"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місце санітарної обробки рук</w:t>
                  </w:r>
                </w:p>
              </w:tc>
              <w:tc>
                <w:tcPr>
                  <w:tcW w:w="7011" w:type="dxa"/>
                  <w:gridSpan w:val="20"/>
                  <w:tcBorders>
                    <w:top w:val="nil"/>
                    <w:left w:val="nil"/>
                    <w:bottom w:val="nil"/>
                    <w:right w:val="single" w:sz="4" w:space="0" w:color="auto"/>
                  </w:tcBorders>
                  <w:shd w:val="clear" w:color="auto" w:fill="FFFFFF"/>
                  <w:vAlign w:val="bottom"/>
                  <w:hideMark/>
                </w:tcPr>
                <w:p w14:paraId="7C43A0C4"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t xml:space="preserve">       </w:t>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tc>
            </w:tr>
            <w:tr w:rsidR="006D2736" w:rsidRPr="00F41CA9" w14:paraId="37F4E056" w14:textId="77777777" w:rsidTr="00D76004">
              <w:trPr>
                <w:trHeight w:val="336"/>
              </w:trPr>
              <w:tc>
                <w:tcPr>
                  <w:tcW w:w="10133" w:type="dxa"/>
                  <w:gridSpan w:val="28"/>
                  <w:tcBorders>
                    <w:top w:val="single" w:sz="6" w:space="0" w:color="auto"/>
                    <w:left w:val="single" w:sz="4" w:space="0" w:color="auto"/>
                    <w:bottom w:val="single" w:sz="4" w:space="0" w:color="auto"/>
                    <w:right w:val="single" w:sz="4" w:space="0" w:color="auto"/>
                  </w:tcBorders>
                  <w:shd w:val="clear" w:color="auto" w:fill="FFFFFF"/>
                  <w:hideMark/>
                </w:tcPr>
                <w:p w14:paraId="20B41776"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6. Облаштування аптечного закладу (структурного підрозділу)</w:t>
                  </w:r>
                </w:p>
              </w:tc>
            </w:tr>
            <w:tr w:rsidR="006D2736" w:rsidRPr="00F41CA9" w14:paraId="0257ECC9" w14:textId="77777777" w:rsidTr="00D76004">
              <w:trPr>
                <w:trHeight w:val="336"/>
              </w:trPr>
              <w:tc>
                <w:tcPr>
                  <w:tcW w:w="4382" w:type="dxa"/>
                  <w:gridSpan w:val="15"/>
                  <w:tcBorders>
                    <w:top w:val="single" w:sz="4" w:space="0" w:color="auto"/>
                    <w:left w:val="single" w:sz="4" w:space="0" w:color="auto"/>
                    <w:bottom w:val="single" w:sz="4" w:space="0" w:color="auto"/>
                    <w:right w:val="nil"/>
                  </w:tcBorders>
                  <w:shd w:val="clear" w:color="auto" w:fill="FFFFFF"/>
                  <w:hideMark/>
                </w:tcPr>
                <w:p w14:paraId="484F0E3F"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Обладнання для зберігання та відпуску лікарських засобів</w:t>
                  </w:r>
                </w:p>
              </w:tc>
              <w:tc>
                <w:tcPr>
                  <w:tcW w:w="5751" w:type="dxa"/>
                  <w:gridSpan w:val="13"/>
                  <w:tcBorders>
                    <w:top w:val="single" w:sz="4" w:space="0" w:color="auto"/>
                    <w:left w:val="nil"/>
                    <w:bottom w:val="single" w:sz="4" w:space="0" w:color="auto"/>
                    <w:right w:val="single" w:sz="4" w:space="0" w:color="auto"/>
                  </w:tcBorders>
                  <w:shd w:val="clear" w:color="auto" w:fill="FFFFFF"/>
                  <w:hideMark/>
                </w:tcPr>
                <w:p w14:paraId="1BE259E9"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 xml:space="preserve">шафи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стелажі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холодильник </w:t>
                  </w:r>
                  <w:r w:rsidRPr="00F41CA9">
                    <w:rPr>
                      <w:rFonts w:ascii="Times New Roman" w:hAnsi="Times New Roman"/>
                      <w:noProof/>
                      <w:spacing w:val="20"/>
                      <w:sz w:val="20"/>
                      <w:szCs w:val="20"/>
                      <w:lang w:eastAsia="uk-UA"/>
                    </w:rPr>
                    <w:sym w:font="Symbol" w:char="F07F"/>
                  </w:r>
                </w:p>
                <w:p w14:paraId="559FFD03"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 xml:space="preserve">сейф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металева шафа                             </w:t>
                  </w:r>
                  <w:r w:rsidRPr="00F41CA9">
                    <w:rPr>
                      <w:rFonts w:ascii="Times New Roman" w:hAnsi="Times New Roman"/>
                      <w:noProof/>
                      <w:spacing w:val="20"/>
                      <w:sz w:val="20"/>
                      <w:szCs w:val="20"/>
                      <w:lang w:eastAsia="uk-UA"/>
                    </w:rPr>
                    <w:sym w:font="Symbol" w:char="F07F"/>
                  </w:r>
                </w:p>
                <w:p w14:paraId="75BA2CDC" w14:textId="77777777" w:rsidR="006D2736" w:rsidRPr="00F41CA9" w:rsidRDefault="006D2736" w:rsidP="00E04DC5">
                  <w:pPr>
                    <w:spacing w:after="0" w:line="240" w:lineRule="auto"/>
                    <w:ind w:right="-108" w:firstLine="567"/>
                    <w:contextualSpacing/>
                    <w:jc w:val="both"/>
                    <w:rPr>
                      <w:rFonts w:ascii="Times New Roman" w:hAnsi="Times New Roman"/>
                      <w:sz w:val="20"/>
                      <w:szCs w:val="20"/>
                    </w:rPr>
                  </w:pPr>
                  <w:r w:rsidRPr="00F41CA9">
                    <w:rPr>
                      <w:rFonts w:ascii="Times New Roman" w:hAnsi="Times New Roman"/>
                      <w:sz w:val="20"/>
                      <w:szCs w:val="20"/>
                    </w:rPr>
                    <w:t xml:space="preserve">екран для захисту від прямої крапельної інфекції </w:t>
                  </w:r>
                  <w:r w:rsidRPr="00F41CA9">
                    <w:rPr>
                      <w:rFonts w:ascii="Times New Roman" w:hAnsi="Times New Roman"/>
                      <w:noProof/>
                      <w:spacing w:val="20"/>
                      <w:sz w:val="20"/>
                      <w:szCs w:val="20"/>
                      <w:lang w:eastAsia="uk-UA"/>
                    </w:rPr>
                    <w:sym w:font="Symbol" w:char="F07F"/>
                  </w:r>
                </w:p>
              </w:tc>
            </w:tr>
            <w:tr w:rsidR="006D2736" w:rsidRPr="00F41CA9" w14:paraId="34D7BD15" w14:textId="77777777" w:rsidTr="00D76004">
              <w:trPr>
                <w:trHeight w:val="336"/>
              </w:trPr>
              <w:tc>
                <w:tcPr>
                  <w:tcW w:w="4382" w:type="dxa"/>
                  <w:gridSpan w:val="15"/>
                  <w:tcBorders>
                    <w:top w:val="single" w:sz="4" w:space="0" w:color="auto"/>
                    <w:left w:val="single" w:sz="4" w:space="0" w:color="auto"/>
                    <w:bottom w:val="single" w:sz="4" w:space="0" w:color="auto"/>
                    <w:right w:val="nil"/>
                  </w:tcBorders>
                  <w:shd w:val="clear" w:color="auto" w:fill="FFFFFF"/>
                  <w:hideMark/>
                </w:tcPr>
                <w:p w14:paraId="02238E0D"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Наявні технічні засоби для постійного контролю за температурою та відносною вологістю повітря</w:t>
                  </w:r>
                </w:p>
              </w:tc>
              <w:tc>
                <w:tcPr>
                  <w:tcW w:w="5751" w:type="dxa"/>
                  <w:gridSpan w:val="13"/>
                  <w:tcBorders>
                    <w:top w:val="single" w:sz="4" w:space="0" w:color="auto"/>
                    <w:left w:val="nil"/>
                    <w:bottom w:val="single" w:sz="4" w:space="0" w:color="auto"/>
                    <w:right w:val="single" w:sz="4" w:space="0" w:color="auto"/>
                  </w:tcBorders>
                  <w:shd w:val="clear" w:color="auto" w:fill="FFFFFF"/>
                </w:tcPr>
                <w:p w14:paraId="290D3097" w14:textId="77777777" w:rsidR="006D2736" w:rsidRPr="00F41CA9" w:rsidRDefault="006D2736" w:rsidP="00E04DC5">
                  <w:pPr>
                    <w:spacing w:after="0" w:line="240" w:lineRule="auto"/>
                    <w:ind w:firstLine="567"/>
                    <w:contextualSpacing/>
                    <w:jc w:val="both"/>
                    <w:rPr>
                      <w:rFonts w:ascii="Times New Roman" w:hAnsi="Times New Roman"/>
                      <w:sz w:val="20"/>
                      <w:szCs w:val="20"/>
                    </w:rPr>
                  </w:pPr>
                </w:p>
                <w:p w14:paraId="7A0DCD3D" w14:textId="77777777" w:rsidR="006D2736" w:rsidRPr="00F41CA9" w:rsidRDefault="006D2736" w:rsidP="00E04DC5">
                  <w:pPr>
                    <w:spacing w:after="0" w:line="240" w:lineRule="auto"/>
                    <w:ind w:firstLine="567"/>
                    <w:contextualSpacing/>
                    <w:jc w:val="both"/>
                    <w:rPr>
                      <w:rFonts w:ascii="Times New Roman" w:hAnsi="Times New Roman"/>
                      <w:sz w:val="20"/>
                      <w:szCs w:val="20"/>
                    </w:rPr>
                  </w:pPr>
                </w:p>
                <w:p w14:paraId="7E87A527"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noProof/>
                      <w:sz w:val="20"/>
                      <w:szCs w:val="20"/>
                      <w:lang w:eastAsia="uk-UA"/>
                    </w:rPr>
                    <w:t xml:space="preserve">       </w:t>
                  </w: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69F90C19" w14:textId="77777777" w:rsidTr="00D76004">
              <w:trPr>
                <w:trHeight w:val="336"/>
              </w:trPr>
              <w:tc>
                <w:tcPr>
                  <w:tcW w:w="4382" w:type="dxa"/>
                  <w:gridSpan w:val="15"/>
                  <w:tcBorders>
                    <w:top w:val="single" w:sz="4" w:space="0" w:color="auto"/>
                    <w:left w:val="single" w:sz="4" w:space="0" w:color="auto"/>
                    <w:bottom w:val="single" w:sz="4" w:space="0" w:color="auto"/>
                    <w:right w:val="nil"/>
                  </w:tcBorders>
                  <w:shd w:val="clear" w:color="auto" w:fill="FFFFFF"/>
                  <w:hideMark/>
                </w:tcPr>
                <w:p w14:paraId="537DA878"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Обладнання службово-побутових приміщень</w:t>
                  </w:r>
                </w:p>
              </w:tc>
              <w:tc>
                <w:tcPr>
                  <w:tcW w:w="5751" w:type="dxa"/>
                  <w:gridSpan w:val="13"/>
                  <w:tcBorders>
                    <w:top w:val="single" w:sz="4" w:space="0" w:color="auto"/>
                    <w:left w:val="nil"/>
                    <w:bottom w:val="single" w:sz="4" w:space="0" w:color="auto"/>
                    <w:right w:val="single" w:sz="4" w:space="0" w:color="auto"/>
                  </w:tcBorders>
                  <w:shd w:val="clear" w:color="auto" w:fill="FFFFFF"/>
                  <w:hideMark/>
                </w:tcPr>
                <w:p w14:paraId="16B4D545"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 xml:space="preserve">шафи для роздільного зберігання особистого та технологічного одягу                              </w:t>
                  </w:r>
                  <w:r w:rsidRPr="00F41CA9">
                    <w:rPr>
                      <w:rFonts w:ascii="Times New Roman" w:hAnsi="Times New Roman"/>
                      <w:noProof/>
                      <w:spacing w:val="20"/>
                      <w:sz w:val="20"/>
                      <w:szCs w:val="20"/>
                      <w:lang w:eastAsia="uk-UA"/>
                    </w:rPr>
                    <w:sym w:font="Symbol" w:char="F07F"/>
                  </w:r>
                </w:p>
                <w:p w14:paraId="32666B18"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 xml:space="preserve">кімната/шафа для інвентарю                  </w:t>
                  </w:r>
                  <w:r w:rsidRPr="00F41CA9">
                    <w:rPr>
                      <w:rFonts w:ascii="Times New Roman" w:hAnsi="Times New Roman"/>
                      <w:noProof/>
                      <w:spacing w:val="20"/>
                      <w:sz w:val="20"/>
                      <w:szCs w:val="20"/>
                      <w:lang w:eastAsia="uk-UA"/>
                    </w:rPr>
                    <w:sym w:font="Symbol" w:char="F07F"/>
                  </w:r>
                </w:p>
                <w:p w14:paraId="1E2745F2"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 xml:space="preserve">холодильник (для аптек)                         </w:t>
                  </w:r>
                  <w:r w:rsidRPr="00F41CA9">
                    <w:rPr>
                      <w:rFonts w:ascii="Times New Roman" w:hAnsi="Times New Roman"/>
                      <w:noProof/>
                      <w:spacing w:val="20"/>
                      <w:sz w:val="20"/>
                      <w:szCs w:val="20"/>
                      <w:lang w:eastAsia="uk-UA"/>
                    </w:rPr>
                    <w:sym w:font="Symbol" w:char="F07F"/>
                  </w:r>
                </w:p>
                <w:p w14:paraId="63B320AA"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 xml:space="preserve">меблі для вживання їжі (для аптек)       </w:t>
                  </w:r>
                  <w:r w:rsidRPr="00F41CA9">
                    <w:rPr>
                      <w:rFonts w:ascii="Times New Roman" w:hAnsi="Times New Roman"/>
                      <w:noProof/>
                      <w:spacing w:val="20"/>
                      <w:sz w:val="20"/>
                      <w:szCs w:val="20"/>
                      <w:lang w:eastAsia="uk-UA"/>
                    </w:rPr>
                    <w:sym w:font="Symbol" w:char="F07F"/>
                  </w:r>
                </w:p>
              </w:tc>
            </w:tr>
            <w:tr w:rsidR="006D2736" w:rsidRPr="00F41CA9" w14:paraId="315A2BED" w14:textId="77777777" w:rsidTr="00D76004">
              <w:trPr>
                <w:trHeight w:val="336"/>
              </w:trPr>
              <w:tc>
                <w:tcPr>
                  <w:tcW w:w="4382" w:type="dxa"/>
                  <w:gridSpan w:val="15"/>
                  <w:tcBorders>
                    <w:top w:val="single" w:sz="4" w:space="0" w:color="auto"/>
                    <w:left w:val="single" w:sz="4" w:space="0" w:color="auto"/>
                    <w:bottom w:val="single" w:sz="4" w:space="0" w:color="auto"/>
                    <w:right w:val="nil"/>
                  </w:tcBorders>
                  <w:shd w:val="clear" w:color="auto" w:fill="FFFFFF"/>
                  <w:hideMark/>
                </w:tcPr>
                <w:p w14:paraId="1251FBF8"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Наявність промаркованого інвентарю для прибирання, призначеного для прибирання різних приміщень або зон</w:t>
                  </w:r>
                </w:p>
              </w:tc>
              <w:tc>
                <w:tcPr>
                  <w:tcW w:w="5751" w:type="dxa"/>
                  <w:gridSpan w:val="13"/>
                  <w:tcBorders>
                    <w:top w:val="single" w:sz="4" w:space="0" w:color="auto"/>
                    <w:left w:val="nil"/>
                    <w:bottom w:val="single" w:sz="4" w:space="0" w:color="auto"/>
                    <w:right w:val="single" w:sz="4" w:space="0" w:color="auto"/>
                  </w:tcBorders>
                  <w:shd w:val="clear" w:color="auto" w:fill="FFFFFF"/>
                </w:tcPr>
                <w:p w14:paraId="6E3C073F" w14:textId="77777777" w:rsidR="006D2736" w:rsidRPr="00F41CA9" w:rsidRDefault="006D2736" w:rsidP="00E04DC5">
                  <w:pPr>
                    <w:spacing w:after="0" w:line="240" w:lineRule="auto"/>
                    <w:ind w:firstLine="567"/>
                    <w:contextualSpacing/>
                    <w:jc w:val="both"/>
                    <w:rPr>
                      <w:rFonts w:ascii="Times New Roman" w:hAnsi="Times New Roman"/>
                      <w:sz w:val="20"/>
                      <w:szCs w:val="20"/>
                    </w:rPr>
                  </w:pPr>
                </w:p>
                <w:p w14:paraId="0FEEF7E5" w14:textId="77777777" w:rsidR="006D2736" w:rsidRPr="00F41CA9" w:rsidRDefault="006D2736" w:rsidP="00E04DC5">
                  <w:pPr>
                    <w:spacing w:after="0" w:line="240" w:lineRule="auto"/>
                    <w:ind w:firstLine="567"/>
                    <w:contextualSpacing/>
                    <w:jc w:val="both"/>
                    <w:rPr>
                      <w:rFonts w:ascii="Times New Roman" w:hAnsi="Times New Roman"/>
                      <w:sz w:val="20"/>
                      <w:szCs w:val="20"/>
                    </w:rPr>
                  </w:pPr>
                </w:p>
                <w:p w14:paraId="5DA8D758"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tc>
            </w:tr>
            <w:tr w:rsidR="006D2736" w:rsidRPr="00F41CA9" w14:paraId="105A9204" w14:textId="77777777" w:rsidTr="00D76004">
              <w:trPr>
                <w:trHeight w:val="336"/>
              </w:trPr>
              <w:tc>
                <w:tcPr>
                  <w:tcW w:w="10133" w:type="dxa"/>
                  <w:gridSpan w:val="28"/>
                  <w:tcBorders>
                    <w:right w:val="single" w:sz="4" w:space="0" w:color="auto"/>
                  </w:tcBorders>
                  <w:shd w:val="clear" w:color="auto" w:fill="FFFFFF"/>
                  <w:hideMark/>
                </w:tcPr>
                <w:p w14:paraId="6B53FE95"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7. Відомості про кваліфікацію персоналу</w:t>
                  </w:r>
                </w:p>
              </w:tc>
            </w:tr>
            <w:tr w:rsidR="006D2736" w:rsidRPr="00F41CA9" w14:paraId="0ECB90C0" w14:textId="77777777" w:rsidTr="00D76004">
              <w:trPr>
                <w:trHeight w:val="336"/>
              </w:trPr>
              <w:tc>
                <w:tcPr>
                  <w:tcW w:w="10133" w:type="dxa"/>
                  <w:gridSpan w:val="28"/>
                  <w:tcBorders>
                    <w:right w:val="single" w:sz="4" w:space="0" w:color="auto"/>
                  </w:tcBorders>
                  <w:shd w:val="clear" w:color="auto" w:fill="FFFFFF"/>
                  <w:hideMark/>
                </w:tcPr>
                <w:p w14:paraId="7DA06EE7"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Відомості про завідувача аптечного закладу (структурного підрозділу):</w:t>
                  </w:r>
                </w:p>
              </w:tc>
            </w:tr>
            <w:tr w:rsidR="006D2736" w:rsidRPr="00F41CA9" w14:paraId="7D8F12DC" w14:textId="77777777" w:rsidTr="00D76004">
              <w:trPr>
                <w:trHeight w:val="336"/>
              </w:trPr>
              <w:tc>
                <w:tcPr>
                  <w:tcW w:w="2978" w:type="dxa"/>
                  <w:gridSpan w:val="6"/>
                  <w:tcBorders>
                    <w:right w:val="single" w:sz="4" w:space="0" w:color="auto"/>
                  </w:tcBorders>
                  <w:shd w:val="clear" w:color="auto" w:fill="FFFFFF"/>
                  <w:hideMark/>
                </w:tcPr>
                <w:p w14:paraId="327CE0E7"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прізвище</w:t>
                  </w:r>
                </w:p>
              </w:tc>
              <w:tc>
                <w:tcPr>
                  <w:tcW w:w="7155" w:type="dxa"/>
                  <w:gridSpan w:val="22"/>
                  <w:tcBorders>
                    <w:left w:val="single" w:sz="4" w:space="0" w:color="auto"/>
                    <w:right w:val="single" w:sz="4" w:space="0" w:color="auto"/>
                  </w:tcBorders>
                  <w:shd w:val="clear" w:color="auto" w:fill="FFFFFF"/>
                </w:tcPr>
                <w:p w14:paraId="7BCCDEDF"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0A98B7FA" w14:textId="77777777" w:rsidTr="00D76004">
              <w:trPr>
                <w:trHeight w:val="336"/>
              </w:trPr>
              <w:tc>
                <w:tcPr>
                  <w:tcW w:w="2978" w:type="dxa"/>
                  <w:gridSpan w:val="6"/>
                  <w:tcBorders>
                    <w:right w:val="single" w:sz="4" w:space="0" w:color="auto"/>
                  </w:tcBorders>
                  <w:shd w:val="clear" w:color="auto" w:fill="FFFFFF"/>
                  <w:hideMark/>
                </w:tcPr>
                <w:p w14:paraId="74D379E1"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lastRenderedPageBreak/>
                    <w:t>ім’я</w:t>
                  </w:r>
                </w:p>
              </w:tc>
              <w:tc>
                <w:tcPr>
                  <w:tcW w:w="7155" w:type="dxa"/>
                  <w:gridSpan w:val="22"/>
                  <w:tcBorders>
                    <w:left w:val="single" w:sz="4" w:space="0" w:color="auto"/>
                    <w:right w:val="single" w:sz="4" w:space="0" w:color="auto"/>
                  </w:tcBorders>
                  <w:shd w:val="clear" w:color="auto" w:fill="FFFFFF"/>
                </w:tcPr>
                <w:p w14:paraId="6FF7A598"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46BDBE62" w14:textId="77777777" w:rsidTr="00D76004">
              <w:trPr>
                <w:trHeight w:val="336"/>
              </w:trPr>
              <w:tc>
                <w:tcPr>
                  <w:tcW w:w="2978" w:type="dxa"/>
                  <w:gridSpan w:val="6"/>
                  <w:tcBorders>
                    <w:right w:val="single" w:sz="4" w:space="0" w:color="auto"/>
                  </w:tcBorders>
                  <w:shd w:val="clear" w:color="auto" w:fill="FFFFFF"/>
                  <w:hideMark/>
                </w:tcPr>
                <w:p w14:paraId="1FD699C2"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по батькові</w:t>
                  </w:r>
                </w:p>
              </w:tc>
              <w:tc>
                <w:tcPr>
                  <w:tcW w:w="7155" w:type="dxa"/>
                  <w:gridSpan w:val="22"/>
                  <w:tcBorders>
                    <w:left w:val="single" w:sz="4" w:space="0" w:color="auto"/>
                    <w:right w:val="single" w:sz="4" w:space="0" w:color="auto"/>
                  </w:tcBorders>
                  <w:shd w:val="clear" w:color="auto" w:fill="FFFFFF"/>
                </w:tcPr>
                <w:p w14:paraId="06D57A34"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109A8CDA" w14:textId="77777777" w:rsidTr="00D76004">
              <w:trPr>
                <w:trHeight w:val="336"/>
              </w:trPr>
              <w:tc>
                <w:tcPr>
                  <w:tcW w:w="2978" w:type="dxa"/>
                  <w:gridSpan w:val="6"/>
                  <w:tcBorders>
                    <w:right w:val="single" w:sz="4" w:space="0" w:color="auto"/>
                  </w:tcBorders>
                  <w:shd w:val="clear" w:color="auto" w:fill="FFFFFF"/>
                </w:tcPr>
                <w:p w14:paraId="783D96DB"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реєстраційний номер облікової картки платника податків</w:t>
                  </w:r>
                </w:p>
              </w:tc>
              <w:tc>
                <w:tcPr>
                  <w:tcW w:w="7155" w:type="dxa"/>
                  <w:gridSpan w:val="22"/>
                  <w:tcBorders>
                    <w:left w:val="single" w:sz="4" w:space="0" w:color="auto"/>
                    <w:right w:val="single" w:sz="4" w:space="0" w:color="auto"/>
                  </w:tcBorders>
                  <w:shd w:val="clear" w:color="auto" w:fill="FFFFFF"/>
                </w:tcPr>
                <w:p w14:paraId="6DD146EB"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049D5674" w14:textId="77777777" w:rsidTr="00D76004">
              <w:trPr>
                <w:trHeight w:val="336"/>
              </w:trPr>
              <w:tc>
                <w:tcPr>
                  <w:tcW w:w="3634" w:type="dxa"/>
                  <w:gridSpan w:val="11"/>
                  <w:tcBorders>
                    <w:right w:val="nil"/>
                  </w:tcBorders>
                  <w:shd w:val="clear" w:color="auto" w:fill="FFFFFF"/>
                  <w:hideMark/>
                </w:tcPr>
                <w:p w14:paraId="141A34D4"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освіта, найменування навчального закладу, рік закінчення, номер диплома, спеціальність</w:t>
                  </w:r>
                </w:p>
              </w:tc>
              <w:tc>
                <w:tcPr>
                  <w:tcW w:w="6499" w:type="dxa"/>
                  <w:gridSpan w:val="17"/>
                  <w:tcBorders>
                    <w:left w:val="nil"/>
                    <w:right w:val="single" w:sz="4" w:space="0" w:color="auto"/>
                  </w:tcBorders>
                  <w:shd w:val="clear" w:color="auto" w:fill="FFFFFF"/>
                </w:tcPr>
                <w:p w14:paraId="4C69743E"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3A7A338A" w14:textId="77777777" w:rsidTr="00D76004">
              <w:trPr>
                <w:trHeight w:val="336"/>
              </w:trPr>
              <w:tc>
                <w:tcPr>
                  <w:tcW w:w="3634" w:type="dxa"/>
                  <w:gridSpan w:val="11"/>
                  <w:tcBorders>
                    <w:right w:val="nil"/>
                  </w:tcBorders>
                  <w:shd w:val="clear" w:color="auto" w:fill="FFFFFF"/>
                  <w:hideMark/>
                </w:tcPr>
                <w:p w14:paraId="230A5125"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номер і дата укладення трудового договору (для фізичної особи - підприємця, який використовує працю найманого фахівця, -обов’язково), номер і дата наказу про призначення на посаду</w:t>
                  </w:r>
                </w:p>
              </w:tc>
              <w:tc>
                <w:tcPr>
                  <w:tcW w:w="6499" w:type="dxa"/>
                  <w:gridSpan w:val="17"/>
                  <w:tcBorders>
                    <w:left w:val="nil"/>
                    <w:right w:val="single" w:sz="4" w:space="0" w:color="auto"/>
                  </w:tcBorders>
                  <w:shd w:val="clear" w:color="auto" w:fill="FFFFFF"/>
                </w:tcPr>
                <w:p w14:paraId="5DD7CA56"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77348D51" w14:textId="77777777" w:rsidTr="00D76004">
              <w:trPr>
                <w:trHeight w:val="336"/>
              </w:trPr>
              <w:tc>
                <w:tcPr>
                  <w:tcW w:w="3634" w:type="dxa"/>
                  <w:gridSpan w:val="11"/>
                  <w:tcBorders>
                    <w:right w:val="nil"/>
                  </w:tcBorders>
                  <w:shd w:val="clear" w:color="auto" w:fill="FFFFFF"/>
                  <w:hideMark/>
                </w:tcPr>
                <w:p w14:paraId="7D17F6FE"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відповідність кваліфікаційним вимогам</w:t>
                  </w:r>
                </w:p>
              </w:tc>
              <w:tc>
                <w:tcPr>
                  <w:tcW w:w="6499" w:type="dxa"/>
                  <w:gridSpan w:val="17"/>
                  <w:tcBorders>
                    <w:left w:val="nil"/>
                    <w:right w:val="single" w:sz="4" w:space="0" w:color="auto"/>
                  </w:tcBorders>
                  <w:shd w:val="clear" w:color="auto" w:fill="FFFFFF"/>
                  <w:hideMark/>
                </w:tcPr>
                <w:p w14:paraId="1B6B6184" w14:textId="77777777" w:rsidR="006D2736" w:rsidRPr="00F41CA9" w:rsidRDefault="006D2736" w:rsidP="00E04DC5">
                  <w:pPr>
                    <w:spacing w:after="0" w:line="240" w:lineRule="auto"/>
                    <w:ind w:firstLine="567"/>
                    <w:contextualSpacing/>
                    <w:jc w:val="both"/>
                    <w:rPr>
                      <w:rFonts w:ascii="Times New Roman" w:hAnsi="Times New Roman"/>
                      <w:sz w:val="20"/>
                      <w:szCs w:val="20"/>
                    </w:rPr>
                  </w:pPr>
                </w:p>
                <w:p w14:paraId="0188C685" w14:textId="77777777" w:rsidR="006D2736" w:rsidRPr="00F41CA9" w:rsidRDefault="006D2736" w:rsidP="00E04DC5">
                  <w:pPr>
                    <w:spacing w:after="0" w:line="240" w:lineRule="auto"/>
                    <w:ind w:firstLine="567"/>
                    <w:contextualSpacing/>
                    <w:jc w:val="center"/>
                    <w:rPr>
                      <w:rFonts w:ascii="Times New Roman" w:hAnsi="Times New Roman"/>
                      <w:noProof/>
                      <w:sz w:val="20"/>
                      <w:szCs w:val="20"/>
                      <w:lang w:eastAsia="uk-UA"/>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t xml:space="preserve">   </w:t>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tc>
            </w:tr>
            <w:tr w:rsidR="006D2736" w:rsidRPr="00F41CA9" w14:paraId="44A3B77C" w14:textId="77777777" w:rsidTr="00D76004">
              <w:trPr>
                <w:trHeight w:val="336"/>
              </w:trPr>
              <w:tc>
                <w:tcPr>
                  <w:tcW w:w="10133" w:type="dxa"/>
                  <w:gridSpan w:val="28"/>
                  <w:tcBorders>
                    <w:right w:val="single" w:sz="4" w:space="0" w:color="auto"/>
                  </w:tcBorders>
                  <w:shd w:val="clear" w:color="auto" w:fill="FFFFFF"/>
                  <w:hideMark/>
                </w:tcPr>
                <w:p w14:paraId="361E54B0"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Відомості про уповноважену особу (для аптеки):</w:t>
                  </w:r>
                </w:p>
              </w:tc>
            </w:tr>
            <w:tr w:rsidR="006D2736" w:rsidRPr="00F41CA9" w14:paraId="439E1774" w14:textId="77777777" w:rsidTr="00D76004">
              <w:trPr>
                <w:trHeight w:val="336"/>
              </w:trPr>
              <w:tc>
                <w:tcPr>
                  <w:tcW w:w="2978" w:type="dxa"/>
                  <w:gridSpan w:val="6"/>
                  <w:tcBorders>
                    <w:right w:val="single" w:sz="4" w:space="0" w:color="auto"/>
                  </w:tcBorders>
                  <w:shd w:val="clear" w:color="auto" w:fill="FFFFFF"/>
                  <w:hideMark/>
                </w:tcPr>
                <w:p w14:paraId="57C2D7D4"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прізвище</w:t>
                  </w:r>
                </w:p>
              </w:tc>
              <w:tc>
                <w:tcPr>
                  <w:tcW w:w="7155" w:type="dxa"/>
                  <w:gridSpan w:val="22"/>
                  <w:tcBorders>
                    <w:left w:val="single" w:sz="4" w:space="0" w:color="auto"/>
                    <w:right w:val="single" w:sz="4" w:space="0" w:color="auto"/>
                  </w:tcBorders>
                  <w:shd w:val="clear" w:color="auto" w:fill="FFFFFF"/>
                </w:tcPr>
                <w:p w14:paraId="68DEBA4D"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339633B5" w14:textId="77777777" w:rsidTr="00D76004">
              <w:trPr>
                <w:trHeight w:val="336"/>
              </w:trPr>
              <w:tc>
                <w:tcPr>
                  <w:tcW w:w="2978" w:type="dxa"/>
                  <w:gridSpan w:val="6"/>
                  <w:tcBorders>
                    <w:right w:val="single" w:sz="4" w:space="0" w:color="auto"/>
                  </w:tcBorders>
                  <w:shd w:val="clear" w:color="auto" w:fill="FFFFFF"/>
                  <w:hideMark/>
                </w:tcPr>
                <w:p w14:paraId="22F6A42B"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ім’я</w:t>
                  </w:r>
                </w:p>
              </w:tc>
              <w:tc>
                <w:tcPr>
                  <w:tcW w:w="7155" w:type="dxa"/>
                  <w:gridSpan w:val="22"/>
                  <w:tcBorders>
                    <w:left w:val="single" w:sz="4" w:space="0" w:color="auto"/>
                    <w:right w:val="single" w:sz="4" w:space="0" w:color="auto"/>
                  </w:tcBorders>
                  <w:shd w:val="clear" w:color="auto" w:fill="FFFFFF"/>
                </w:tcPr>
                <w:p w14:paraId="6B04D617"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60B478CC" w14:textId="77777777" w:rsidTr="00D76004">
              <w:trPr>
                <w:trHeight w:val="336"/>
              </w:trPr>
              <w:tc>
                <w:tcPr>
                  <w:tcW w:w="2978" w:type="dxa"/>
                  <w:gridSpan w:val="6"/>
                  <w:tcBorders>
                    <w:right w:val="single" w:sz="4" w:space="0" w:color="auto"/>
                  </w:tcBorders>
                  <w:shd w:val="clear" w:color="auto" w:fill="FFFFFF"/>
                  <w:hideMark/>
                </w:tcPr>
                <w:p w14:paraId="244A6A44"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по батькові</w:t>
                  </w:r>
                </w:p>
              </w:tc>
              <w:tc>
                <w:tcPr>
                  <w:tcW w:w="7155" w:type="dxa"/>
                  <w:gridSpan w:val="22"/>
                  <w:tcBorders>
                    <w:left w:val="single" w:sz="4" w:space="0" w:color="auto"/>
                    <w:right w:val="single" w:sz="4" w:space="0" w:color="auto"/>
                  </w:tcBorders>
                  <w:shd w:val="clear" w:color="auto" w:fill="FFFFFF"/>
                </w:tcPr>
                <w:p w14:paraId="55DB7F6E"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650ABF9A" w14:textId="77777777" w:rsidTr="00D76004">
              <w:trPr>
                <w:trHeight w:val="336"/>
              </w:trPr>
              <w:tc>
                <w:tcPr>
                  <w:tcW w:w="2978" w:type="dxa"/>
                  <w:gridSpan w:val="6"/>
                  <w:tcBorders>
                    <w:right w:val="single" w:sz="4" w:space="0" w:color="auto"/>
                  </w:tcBorders>
                  <w:shd w:val="clear" w:color="auto" w:fill="FFFFFF"/>
                </w:tcPr>
                <w:p w14:paraId="068B2226"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реєстраційний номер облікової картки платника податків</w:t>
                  </w:r>
                </w:p>
              </w:tc>
              <w:tc>
                <w:tcPr>
                  <w:tcW w:w="7155" w:type="dxa"/>
                  <w:gridSpan w:val="22"/>
                  <w:tcBorders>
                    <w:left w:val="single" w:sz="4" w:space="0" w:color="auto"/>
                    <w:right w:val="single" w:sz="4" w:space="0" w:color="auto"/>
                  </w:tcBorders>
                  <w:shd w:val="clear" w:color="auto" w:fill="FFFFFF"/>
                </w:tcPr>
                <w:p w14:paraId="22A9BED5"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5E1A6443" w14:textId="77777777" w:rsidTr="00D76004">
              <w:trPr>
                <w:trHeight w:val="336"/>
              </w:trPr>
              <w:tc>
                <w:tcPr>
                  <w:tcW w:w="3634" w:type="dxa"/>
                  <w:gridSpan w:val="11"/>
                  <w:tcBorders>
                    <w:right w:val="nil"/>
                  </w:tcBorders>
                  <w:shd w:val="clear" w:color="auto" w:fill="FFFFFF"/>
                  <w:hideMark/>
                </w:tcPr>
                <w:p w14:paraId="6865690F" w14:textId="77777777" w:rsidR="006D2736" w:rsidRPr="00F41CA9" w:rsidRDefault="006D2736" w:rsidP="00E04DC5">
                  <w:pPr>
                    <w:spacing w:after="0" w:line="240" w:lineRule="auto"/>
                    <w:ind w:firstLine="567"/>
                    <w:contextualSpacing/>
                    <w:jc w:val="both"/>
                    <w:rPr>
                      <w:rFonts w:ascii="Times New Roman" w:hAnsi="Times New Roman"/>
                      <w:sz w:val="20"/>
                      <w:szCs w:val="20"/>
                    </w:rPr>
                  </w:pPr>
                  <w:r w:rsidRPr="00F41CA9">
                    <w:rPr>
                      <w:rFonts w:ascii="Times New Roman" w:hAnsi="Times New Roman"/>
                      <w:sz w:val="20"/>
                      <w:szCs w:val="20"/>
                    </w:rPr>
                    <w:t>телефон</w:t>
                  </w:r>
                </w:p>
              </w:tc>
              <w:tc>
                <w:tcPr>
                  <w:tcW w:w="6499" w:type="dxa"/>
                  <w:gridSpan w:val="17"/>
                  <w:tcBorders>
                    <w:left w:val="nil"/>
                    <w:right w:val="single" w:sz="4" w:space="0" w:color="auto"/>
                  </w:tcBorders>
                  <w:shd w:val="clear" w:color="auto" w:fill="FFFFFF"/>
                </w:tcPr>
                <w:p w14:paraId="157C56CB"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7D8608C5" w14:textId="77777777" w:rsidTr="00D76004">
              <w:trPr>
                <w:trHeight w:val="336"/>
              </w:trPr>
              <w:tc>
                <w:tcPr>
                  <w:tcW w:w="3634" w:type="dxa"/>
                  <w:gridSpan w:val="11"/>
                  <w:tcBorders>
                    <w:right w:val="nil"/>
                  </w:tcBorders>
                  <w:shd w:val="clear" w:color="auto" w:fill="FFFFFF"/>
                  <w:hideMark/>
                </w:tcPr>
                <w:p w14:paraId="35855939"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освіта, найменування навчального закладу, рік закінчення, номер диплома, спеціальність</w:t>
                  </w:r>
                </w:p>
              </w:tc>
              <w:tc>
                <w:tcPr>
                  <w:tcW w:w="6499" w:type="dxa"/>
                  <w:gridSpan w:val="17"/>
                  <w:tcBorders>
                    <w:left w:val="nil"/>
                    <w:right w:val="single" w:sz="4" w:space="0" w:color="auto"/>
                  </w:tcBorders>
                  <w:shd w:val="clear" w:color="auto" w:fill="FFFFFF"/>
                </w:tcPr>
                <w:p w14:paraId="57BCB559"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5462E133" w14:textId="77777777" w:rsidTr="00D76004">
              <w:trPr>
                <w:trHeight w:val="336"/>
              </w:trPr>
              <w:tc>
                <w:tcPr>
                  <w:tcW w:w="3634" w:type="dxa"/>
                  <w:gridSpan w:val="11"/>
                  <w:tcBorders>
                    <w:right w:val="nil"/>
                  </w:tcBorders>
                  <w:shd w:val="clear" w:color="auto" w:fill="FFFFFF"/>
                  <w:hideMark/>
                </w:tcPr>
                <w:p w14:paraId="1A0B6DEC"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lastRenderedPageBreak/>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покладення обов’язків уповноваженої особи</w:t>
                  </w:r>
                </w:p>
              </w:tc>
              <w:tc>
                <w:tcPr>
                  <w:tcW w:w="6499" w:type="dxa"/>
                  <w:gridSpan w:val="17"/>
                  <w:tcBorders>
                    <w:left w:val="nil"/>
                    <w:right w:val="single" w:sz="4" w:space="0" w:color="auto"/>
                  </w:tcBorders>
                  <w:shd w:val="clear" w:color="auto" w:fill="FFFFFF"/>
                </w:tcPr>
                <w:p w14:paraId="4384B00E"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r w:rsidR="006D2736" w:rsidRPr="00F41CA9" w14:paraId="420F5371" w14:textId="77777777" w:rsidTr="00D76004">
              <w:trPr>
                <w:trHeight w:val="336"/>
              </w:trPr>
              <w:tc>
                <w:tcPr>
                  <w:tcW w:w="3634" w:type="dxa"/>
                  <w:gridSpan w:val="11"/>
                  <w:tcBorders>
                    <w:right w:val="nil"/>
                  </w:tcBorders>
                  <w:shd w:val="clear" w:color="auto" w:fill="FFFFFF"/>
                  <w:hideMark/>
                </w:tcPr>
                <w:p w14:paraId="706652BE" w14:textId="77777777" w:rsidR="006D2736" w:rsidRPr="00F41CA9" w:rsidRDefault="006D2736" w:rsidP="00E04DC5">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відповідність кваліфікаційним вимогам</w:t>
                  </w:r>
                </w:p>
              </w:tc>
              <w:tc>
                <w:tcPr>
                  <w:tcW w:w="6499" w:type="dxa"/>
                  <w:gridSpan w:val="17"/>
                  <w:tcBorders>
                    <w:left w:val="nil"/>
                    <w:right w:val="single" w:sz="4" w:space="0" w:color="auto"/>
                  </w:tcBorders>
                  <w:shd w:val="clear" w:color="auto" w:fill="FFFFFF"/>
                  <w:hideMark/>
                </w:tcPr>
                <w:p w14:paraId="20812E79" w14:textId="77777777" w:rsidR="006D2736" w:rsidRPr="00F41CA9" w:rsidRDefault="006D2736" w:rsidP="00E04DC5">
                  <w:pPr>
                    <w:spacing w:after="0" w:line="240" w:lineRule="auto"/>
                    <w:ind w:firstLine="567"/>
                    <w:contextualSpacing/>
                    <w:jc w:val="both"/>
                    <w:rPr>
                      <w:rFonts w:ascii="Times New Roman" w:hAnsi="Times New Roman"/>
                      <w:sz w:val="20"/>
                      <w:szCs w:val="20"/>
                    </w:rPr>
                  </w:pPr>
                </w:p>
                <w:p w14:paraId="16E09DB8"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r w:rsidRPr="00F41CA9">
                    <w:rPr>
                      <w:rFonts w:ascii="Times New Roman" w:hAnsi="Times New Roman"/>
                      <w:noProof/>
                      <w:spacing w:val="20"/>
                      <w:sz w:val="20"/>
                      <w:szCs w:val="20"/>
                      <w:lang w:eastAsia="uk-UA"/>
                    </w:rPr>
                    <w:t xml:space="preserve">    </w:t>
                  </w:r>
                  <w:r w:rsidRPr="00F41CA9">
                    <w:rPr>
                      <w:rFonts w:ascii="Times New Roman" w:hAnsi="Times New Roman"/>
                      <w:sz w:val="20"/>
                      <w:szCs w:val="20"/>
                    </w:rPr>
                    <w:t xml:space="preserve"> ні </w:t>
                  </w:r>
                  <w:r w:rsidRPr="00F41CA9">
                    <w:rPr>
                      <w:rFonts w:ascii="Times New Roman" w:hAnsi="Times New Roman"/>
                      <w:noProof/>
                      <w:spacing w:val="20"/>
                      <w:sz w:val="20"/>
                      <w:szCs w:val="20"/>
                      <w:lang w:eastAsia="uk-UA"/>
                    </w:rPr>
                    <w:sym w:font="Symbol" w:char="F07F"/>
                  </w:r>
                </w:p>
              </w:tc>
            </w:tr>
            <w:tr w:rsidR="006D2736" w:rsidRPr="00F41CA9" w14:paraId="7AB81E3D" w14:textId="77777777" w:rsidTr="00D76004">
              <w:trPr>
                <w:trHeight w:val="336"/>
              </w:trPr>
              <w:tc>
                <w:tcPr>
                  <w:tcW w:w="10133" w:type="dxa"/>
                  <w:gridSpan w:val="28"/>
                  <w:tcBorders>
                    <w:right w:val="single" w:sz="4" w:space="0" w:color="auto"/>
                  </w:tcBorders>
                  <w:shd w:val="clear" w:color="auto" w:fill="FFFFFF"/>
                  <w:hideMark/>
                </w:tcPr>
                <w:p w14:paraId="6100E759" w14:textId="77777777" w:rsidR="006D2736" w:rsidRPr="00F41CA9" w:rsidRDefault="006D2736" w:rsidP="00E04DC5">
                  <w:pPr>
                    <w:spacing w:after="0" w:line="240" w:lineRule="auto"/>
                    <w:ind w:firstLine="567"/>
                    <w:jc w:val="center"/>
                    <w:rPr>
                      <w:rFonts w:ascii="Times New Roman" w:hAnsi="Times New Roman"/>
                      <w:sz w:val="20"/>
                      <w:szCs w:val="20"/>
                    </w:rPr>
                  </w:pPr>
                  <w:r w:rsidRPr="00F41CA9">
                    <w:rPr>
                      <w:rFonts w:ascii="Times New Roman" w:hAnsi="Times New Roman"/>
                      <w:sz w:val="20"/>
                      <w:szCs w:val="20"/>
                    </w:rPr>
                    <w:t>8. Декларація</w:t>
                  </w:r>
                </w:p>
              </w:tc>
            </w:tr>
            <w:tr w:rsidR="006D2736" w:rsidRPr="00F41CA9" w14:paraId="678C5403" w14:textId="77777777" w:rsidTr="00D76004">
              <w:trPr>
                <w:trHeight w:val="336"/>
              </w:trPr>
              <w:tc>
                <w:tcPr>
                  <w:tcW w:w="10133" w:type="dxa"/>
                  <w:gridSpan w:val="28"/>
                  <w:tcBorders>
                    <w:right w:val="single" w:sz="4" w:space="0" w:color="auto"/>
                  </w:tcBorders>
                  <w:shd w:val="clear" w:color="auto" w:fill="FFFFFF"/>
                  <w:hideMark/>
                </w:tcPr>
                <w:p w14:paraId="046D135C" w14:textId="77777777" w:rsidR="006D2736" w:rsidRPr="00F41CA9" w:rsidRDefault="006D2736" w:rsidP="00E04DC5">
                  <w:pPr>
                    <w:spacing w:after="0" w:line="240" w:lineRule="auto"/>
                    <w:ind w:firstLine="567"/>
                    <w:rPr>
                      <w:rFonts w:ascii="Times New Roman" w:hAnsi="Times New Roman"/>
                      <w:sz w:val="20"/>
                      <w:szCs w:val="20"/>
                    </w:rPr>
                  </w:pPr>
                  <w:r w:rsidRPr="00F41CA9">
                    <w:rPr>
                      <w:rFonts w:ascii="Times New Roman" w:hAnsi="Times New Roman"/>
                      <w:sz w:val="20"/>
                      <w:szCs w:val="20"/>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зобов’язуюсь їх виконувати</w:t>
                  </w:r>
                </w:p>
              </w:tc>
            </w:tr>
            <w:tr w:rsidR="006D2736" w:rsidRPr="00F41CA9" w14:paraId="7D1A19A3" w14:textId="77777777" w:rsidTr="00D76004">
              <w:trPr>
                <w:trHeight w:val="336"/>
              </w:trPr>
              <w:tc>
                <w:tcPr>
                  <w:tcW w:w="10133" w:type="dxa"/>
                  <w:gridSpan w:val="28"/>
                  <w:tcBorders>
                    <w:right w:val="single" w:sz="4" w:space="0" w:color="auto"/>
                  </w:tcBorders>
                  <w:shd w:val="clear" w:color="auto" w:fill="FFFFFF"/>
                  <w:hideMark/>
                </w:tcPr>
                <w:p w14:paraId="0D7FDBA6" w14:textId="77777777" w:rsidR="006D2736" w:rsidRPr="00F41CA9" w:rsidRDefault="006D2736" w:rsidP="00E04DC5">
                  <w:pPr>
                    <w:spacing w:after="0" w:line="240" w:lineRule="auto"/>
                    <w:ind w:firstLine="567"/>
                    <w:jc w:val="both"/>
                    <w:rPr>
                      <w:rFonts w:ascii="Times New Roman" w:hAnsi="Times New Roman"/>
                      <w:sz w:val="20"/>
                      <w:szCs w:val="20"/>
                    </w:rPr>
                  </w:pPr>
                  <w:r w:rsidRPr="00F41CA9">
                    <w:rPr>
                      <w:rFonts w:ascii="Times New Roman" w:hAnsi="Times New Roman"/>
                      <w:sz w:val="20"/>
                      <w:szCs w:val="20"/>
                    </w:rPr>
                    <w:t xml:space="preserve">Уся надана у цих відомостях інформація є </w:t>
                  </w:r>
                  <w:r w:rsidRPr="00F41CA9">
                    <w:rPr>
                      <w:rFonts w:ascii="Times New Roman" w:hAnsi="Times New Roman"/>
                      <w:sz w:val="20"/>
                      <w:szCs w:val="20"/>
                      <w:lang w:eastAsia="ar-SA"/>
                    </w:rPr>
                    <w:t>достовірною та повною</w:t>
                  </w:r>
                </w:p>
              </w:tc>
            </w:tr>
            <w:tr w:rsidR="006D2736" w:rsidRPr="00F41CA9" w14:paraId="2B55F0D8" w14:textId="77777777" w:rsidTr="00D76004">
              <w:trPr>
                <w:trHeight w:val="336"/>
              </w:trPr>
              <w:tc>
                <w:tcPr>
                  <w:tcW w:w="3545" w:type="dxa"/>
                  <w:gridSpan w:val="10"/>
                  <w:tcBorders>
                    <w:left w:val="single" w:sz="4" w:space="0" w:color="auto"/>
                    <w:right w:val="nil"/>
                  </w:tcBorders>
                  <w:shd w:val="clear" w:color="auto" w:fill="FFFFFF"/>
                </w:tcPr>
                <w:p w14:paraId="6D56741A" w14:textId="77777777" w:rsidR="006D2736" w:rsidRPr="00F41CA9" w:rsidRDefault="006D2736" w:rsidP="00E04DC5">
                  <w:pPr>
                    <w:spacing w:after="0" w:line="240" w:lineRule="auto"/>
                    <w:ind w:firstLine="567"/>
                    <w:contextualSpacing/>
                    <w:rPr>
                      <w:rFonts w:ascii="Times New Roman" w:hAnsi="Times New Roman"/>
                      <w:sz w:val="20"/>
                      <w:szCs w:val="20"/>
                      <w:lang w:eastAsia="ru-RU"/>
                    </w:rPr>
                  </w:pPr>
                  <w:r w:rsidRPr="00F41CA9">
                    <w:rPr>
                      <w:rFonts w:ascii="Times New Roman" w:hAnsi="Times New Roman"/>
                      <w:sz w:val="20"/>
                      <w:szCs w:val="20"/>
                      <w:lang w:eastAsia="ru-RU"/>
                    </w:rPr>
                    <w:t>Прізвище, ініціали керівника суб’єкта господарювання або фізичної особи - підприємця</w:t>
                  </w:r>
                </w:p>
              </w:tc>
              <w:tc>
                <w:tcPr>
                  <w:tcW w:w="6588" w:type="dxa"/>
                  <w:gridSpan w:val="18"/>
                  <w:tcBorders>
                    <w:left w:val="nil"/>
                    <w:right w:val="single" w:sz="4" w:space="0" w:color="auto"/>
                  </w:tcBorders>
                  <w:shd w:val="clear" w:color="auto" w:fill="FFFFFF"/>
                  <w:vAlign w:val="center"/>
                </w:tcPr>
                <w:p w14:paraId="28B10D3F" w14:textId="77777777" w:rsidR="006D2736" w:rsidRPr="00F41CA9" w:rsidRDefault="006D2736" w:rsidP="00E04DC5">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підпис</w:t>
                  </w:r>
                </w:p>
              </w:tc>
            </w:tr>
            <w:tr w:rsidR="006D2736" w:rsidRPr="00F41CA9" w14:paraId="6CF3AB22" w14:textId="77777777" w:rsidTr="00D76004">
              <w:trPr>
                <w:trHeight w:val="336"/>
              </w:trPr>
              <w:tc>
                <w:tcPr>
                  <w:tcW w:w="3545" w:type="dxa"/>
                  <w:gridSpan w:val="10"/>
                  <w:tcBorders>
                    <w:left w:val="single" w:sz="4" w:space="0" w:color="auto"/>
                    <w:right w:val="nil"/>
                  </w:tcBorders>
                  <w:shd w:val="clear" w:color="auto" w:fill="FFFFFF"/>
                </w:tcPr>
                <w:p w14:paraId="1B0568D6" w14:textId="77777777" w:rsidR="006D2736" w:rsidRPr="00F41CA9" w:rsidRDefault="006D2736" w:rsidP="00E04DC5">
                  <w:pPr>
                    <w:spacing w:after="0" w:line="240" w:lineRule="auto"/>
                    <w:ind w:firstLine="567"/>
                    <w:contextualSpacing/>
                    <w:rPr>
                      <w:rFonts w:ascii="Times New Roman" w:hAnsi="Times New Roman"/>
                      <w:sz w:val="20"/>
                      <w:szCs w:val="20"/>
                      <w:lang w:eastAsia="ru-RU"/>
                    </w:rPr>
                  </w:pPr>
                  <w:r w:rsidRPr="00F41CA9">
                    <w:rPr>
                      <w:rFonts w:ascii="Times New Roman" w:hAnsi="Times New Roman"/>
                      <w:sz w:val="20"/>
                      <w:szCs w:val="20"/>
                      <w:lang w:eastAsia="ru-RU"/>
                    </w:rPr>
                    <w:t>Дата складення цих відомостей</w:t>
                  </w:r>
                </w:p>
              </w:tc>
              <w:tc>
                <w:tcPr>
                  <w:tcW w:w="6588" w:type="dxa"/>
                  <w:gridSpan w:val="18"/>
                  <w:tcBorders>
                    <w:left w:val="nil"/>
                    <w:right w:val="single" w:sz="4" w:space="0" w:color="auto"/>
                  </w:tcBorders>
                  <w:shd w:val="clear" w:color="auto" w:fill="FFFFFF"/>
                </w:tcPr>
                <w:p w14:paraId="39938F77" w14:textId="77777777" w:rsidR="006D2736" w:rsidRPr="00F41CA9" w:rsidRDefault="006D2736" w:rsidP="00E04DC5">
                  <w:pPr>
                    <w:spacing w:after="0" w:line="240" w:lineRule="auto"/>
                    <w:ind w:firstLine="567"/>
                    <w:contextualSpacing/>
                    <w:jc w:val="both"/>
                    <w:rPr>
                      <w:rFonts w:ascii="Times New Roman" w:hAnsi="Times New Roman"/>
                      <w:sz w:val="20"/>
                      <w:szCs w:val="20"/>
                    </w:rPr>
                  </w:pPr>
                </w:p>
              </w:tc>
            </w:tr>
          </w:tbl>
          <w:p w14:paraId="7ABBB735" w14:textId="77777777" w:rsidR="006D2736" w:rsidRPr="00F41CA9" w:rsidRDefault="006D2736" w:rsidP="00E14CAF">
            <w:pPr>
              <w:shd w:val="clear" w:color="auto" w:fill="FFFFFF"/>
              <w:spacing w:after="150"/>
              <w:ind w:firstLine="450"/>
              <w:jc w:val="both"/>
              <w:rPr>
                <w:rFonts w:ascii="Times New Roman" w:hAnsi="Times New Roman"/>
                <w:bCs/>
                <w:sz w:val="20"/>
                <w:szCs w:val="20"/>
                <w:shd w:val="clear" w:color="auto" w:fill="FFFFFF"/>
                <w:lang w:val="uk-UA"/>
              </w:rPr>
            </w:pPr>
          </w:p>
        </w:tc>
      </w:tr>
      <w:tr w:rsidR="006D2736" w:rsidRPr="00F41CA9" w14:paraId="0CC77D88" w14:textId="77777777" w:rsidTr="006D2736">
        <w:tc>
          <w:tcPr>
            <w:tcW w:w="7655" w:type="dxa"/>
          </w:tcPr>
          <w:p w14:paraId="5AF41BAF" w14:textId="77777777" w:rsidR="006D2736" w:rsidRPr="00F41CA9" w:rsidRDefault="006D2736" w:rsidP="00D8106E">
            <w:pPr>
              <w:keepNext/>
              <w:keepLines/>
              <w:spacing w:after="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Додаток 6</w:t>
            </w:r>
            <w:r w:rsidRPr="00F41CA9">
              <w:rPr>
                <w:rFonts w:ascii="Times New Roman" w:hAnsi="Times New Roman"/>
                <w:sz w:val="20"/>
                <w:szCs w:val="20"/>
                <w:lang w:val="uk-UA" w:eastAsia="ru-RU"/>
              </w:rPr>
              <w:br/>
              <w:t>до Ліцензійних умов</w:t>
            </w:r>
          </w:p>
          <w:p w14:paraId="61D6F871" w14:textId="77777777" w:rsidR="006D2736" w:rsidRPr="00F41CA9" w:rsidRDefault="006D2736" w:rsidP="00D8106E">
            <w:pPr>
              <w:keepNext/>
              <w:keepLines/>
              <w:spacing w:before="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w:t>
            </w:r>
          </w:p>
          <w:p w14:paraId="0F05E829" w14:textId="77777777" w:rsidR="006D2736" w:rsidRPr="00F41CA9" w:rsidRDefault="006D2736" w:rsidP="00D8106E">
            <w:pPr>
              <w:keepNext/>
              <w:keepLines/>
              <w:spacing w:after="240"/>
              <w:ind w:left="5020"/>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органу ліцензування)</w:t>
            </w:r>
          </w:p>
          <w:p w14:paraId="111A1788" w14:textId="2BAC7A71" w:rsidR="006D2736" w:rsidRPr="00F41CA9" w:rsidRDefault="006D2736" w:rsidP="00296E08">
            <w:pPr>
              <w:keepNext/>
              <w:keepLines/>
              <w:ind w:left="5670" w:firstLine="567"/>
              <w:jc w:val="both"/>
              <w:rPr>
                <w:rFonts w:ascii="Times New Roman" w:hAnsi="Times New Roman"/>
                <w:color w:val="000000" w:themeColor="text1"/>
                <w:sz w:val="20"/>
                <w:szCs w:val="20"/>
                <w:lang w:val="uk-UA" w:eastAsia="ru-RU"/>
              </w:rPr>
            </w:pPr>
          </w:p>
          <w:p w14:paraId="12E20CBB" w14:textId="77777777" w:rsidR="006D2736" w:rsidRPr="00F41CA9" w:rsidRDefault="006D2736" w:rsidP="00296E08">
            <w:pPr>
              <w:keepNext/>
              <w:keepLines/>
              <w:ind w:left="5670" w:firstLine="567"/>
              <w:jc w:val="both"/>
              <w:rPr>
                <w:rFonts w:ascii="Times New Roman" w:hAnsi="Times New Roman"/>
                <w:color w:val="000000" w:themeColor="text1"/>
                <w:sz w:val="20"/>
                <w:szCs w:val="20"/>
                <w:lang w:val="uk-UA" w:eastAsia="ru-RU"/>
              </w:rPr>
            </w:pPr>
          </w:p>
          <w:p w14:paraId="01094700" w14:textId="77777777" w:rsidR="006D2736" w:rsidRPr="00F41CA9" w:rsidRDefault="006D2736" w:rsidP="001A3101">
            <w:pPr>
              <w:keepNext/>
              <w:keepLines/>
              <w:spacing w:before="240" w:after="240"/>
              <w:jc w:val="center"/>
              <w:rPr>
                <w:rFonts w:ascii="Times New Roman" w:hAnsi="Times New Roman"/>
                <w:b/>
                <w:lang w:val="uk-UA" w:eastAsia="ru-RU"/>
              </w:rPr>
            </w:pPr>
            <w:r w:rsidRPr="00F41CA9">
              <w:rPr>
                <w:rFonts w:ascii="Times New Roman" w:hAnsi="Times New Roman"/>
                <w:b/>
                <w:lang w:val="uk-UA" w:eastAsia="ru-RU"/>
              </w:rPr>
              <w:t xml:space="preserve">ВІДОМОСТІ </w:t>
            </w:r>
            <w:r w:rsidRPr="00F41CA9">
              <w:rPr>
                <w:rFonts w:ascii="Times New Roman" w:hAnsi="Times New Roman"/>
                <w:b/>
                <w:lang w:val="uk-UA" w:eastAsia="ru-RU"/>
              </w:rPr>
              <w:br/>
              <w:t xml:space="preserve">про наявність матеріально-технічної бази та кваліфікованого </w:t>
            </w:r>
            <w:r w:rsidRPr="00F41CA9">
              <w:rPr>
                <w:rFonts w:ascii="Times New Roman" w:hAnsi="Times New Roman"/>
                <w:b/>
                <w:lang w:val="uk-UA" w:eastAsia="ru-RU"/>
              </w:rPr>
              <w:br/>
              <w:t xml:space="preserve">персоналу, необхідних для провадження господарської </w:t>
            </w:r>
            <w:r w:rsidRPr="00F41CA9">
              <w:rPr>
                <w:rFonts w:ascii="Times New Roman" w:hAnsi="Times New Roman"/>
                <w:b/>
                <w:lang w:val="uk-UA" w:eastAsia="ru-RU"/>
              </w:rPr>
              <w:br/>
              <w:t>діяльності з оптової торгівлі лікарськими засобами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76"/>
              <w:gridCol w:w="880"/>
              <w:gridCol w:w="186"/>
              <w:gridCol w:w="256"/>
              <w:gridCol w:w="156"/>
              <w:gridCol w:w="447"/>
              <w:gridCol w:w="177"/>
              <w:gridCol w:w="379"/>
              <w:gridCol w:w="441"/>
              <w:gridCol w:w="336"/>
              <w:gridCol w:w="553"/>
              <w:gridCol w:w="110"/>
              <w:gridCol w:w="105"/>
              <w:gridCol w:w="450"/>
              <w:gridCol w:w="602"/>
              <w:gridCol w:w="175"/>
              <w:gridCol w:w="114"/>
              <w:gridCol w:w="1776"/>
              <w:gridCol w:w="10"/>
            </w:tblGrid>
            <w:tr w:rsidR="006D2736" w:rsidRPr="00F41CA9" w14:paraId="70C0457F" w14:textId="77777777" w:rsidTr="008C636A">
              <w:tc>
                <w:tcPr>
                  <w:tcW w:w="5000" w:type="pct"/>
                  <w:gridSpan w:val="19"/>
                  <w:shd w:val="clear" w:color="auto" w:fill="FFFFFF"/>
                  <w:hideMark/>
                </w:tcPr>
                <w:p w14:paraId="5BF568BF" w14:textId="77777777" w:rsidR="006D2736" w:rsidRPr="00F41CA9" w:rsidRDefault="006D2736" w:rsidP="001A3101">
                  <w:pPr>
                    <w:tabs>
                      <w:tab w:val="left" w:pos="284"/>
                    </w:tabs>
                    <w:spacing w:before="60" w:after="0" w:line="228" w:lineRule="auto"/>
                    <w:jc w:val="center"/>
                    <w:rPr>
                      <w:rFonts w:ascii="Times New Roman" w:eastAsia="Times New Roman" w:hAnsi="Times New Roman" w:cs="Times New Roman"/>
                      <w:sz w:val="24"/>
                      <w:szCs w:val="24"/>
                    </w:rPr>
                  </w:pPr>
                  <w:r w:rsidRPr="00F41CA9">
                    <w:rPr>
                      <w:rFonts w:ascii="Times New Roman" w:eastAsia="Times New Roman" w:hAnsi="Times New Roman" w:cs="Times New Roman"/>
                      <w:sz w:val="24"/>
                      <w:szCs w:val="24"/>
                      <w:lang w:eastAsia="ru-RU"/>
                    </w:rPr>
                    <w:t>1. Відомості про суб’єкта господарювання</w:t>
                  </w:r>
                </w:p>
              </w:tc>
            </w:tr>
            <w:tr w:rsidR="006D2736" w:rsidRPr="00F41CA9" w14:paraId="5BC4F690" w14:textId="77777777" w:rsidTr="008C636A">
              <w:tc>
                <w:tcPr>
                  <w:tcW w:w="2152" w:type="pct"/>
                  <w:gridSpan w:val="9"/>
                  <w:tcBorders>
                    <w:bottom w:val="single" w:sz="4" w:space="0" w:color="auto"/>
                  </w:tcBorders>
                  <w:shd w:val="clear" w:color="auto" w:fill="FFFFFF"/>
                  <w:hideMark/>
                </w:tcPr>
                <w:p w14:paraId="1B3703D6" w14:textId="77777777" w:rsidR="006D2736" w:rsidRPr="00F41CA9" w:rsidRDefault="006D2736" w:rsidP="001A3101">
                  <w:pPr>
                    <w:tabs>
                      <w:tab w:val="left" w:pos="460"/>
                    </w:tabs>
                    <w:spacing w:before="60" w:after="0" w:line="228" w:lineRule="auto"/>
                    <w:rPr>
                      <w:rFonts w:ascii="Times New Roman" w:eastAsia="Times New Roman" w:hAnsi="Times New Roman" w:cs="Times New Roman"/>
                      <w:sz w:val="24"/>
                      <w:szCs w:val="24"/>
                    </w:rPr>
                  </w:pPr>
                  <w:r w:rsidRPr="00F41CA9">
                    <w:rPr>
                      <w:rFonts w:ascii="Times New Roman" w:eastAsia="Times New Roman" w:hAnsi="Times New Roman" w:cs="Times New Roman"/>
                      <w:sz w:val="24"/>
                      <w:szCs w:val="24"/>
                      <w:lang w:eastAsia="ru-RU"/>
                    </w:rPr>
                    <w:t>Для юридичної особи:</w:t>
                  </w:r>
                </w:p>
              </w:tc>
              <w:tc>
                <w:tcPr>
                  <w:tcW w:w="2848" w:type="pct"/>
                  <w:gridSpan w:val="10"/>
                  <w:shd w:val="clear" w:color="auto" w:fill="FFFFFF"/>
                  <w:hideMark/>
                </w:tcPr>
                <w:p w14:paraId="289AF565"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Для фізичної особи - підприємця:</w:t>
                  </w:r>
                </w:p>
              </w:tc>
            </w:tr>
            <w:tr w:rsidR="006D2736" w:rsidRPr="00F41CA9" w14:paraId="0A343D9E" w14:textId="77777777" w:rsidTr="008C636A">
              <w:tc>
                <w:tcPr>
                  <w:tcW w:w="1180" w:type="pct"/>
                  <w:gridSpan w:val="5"/>
                  <w:vMerge w:val="restart"/>
                  <w:tcBorders>
                    <w:right w:val="nil"/>
                  </w:tcBorders>
                  <w:shd w:val="clear" w:color="auto" w:fill="FFFFFF"/>
                  <w:hideMark/>
                </w:tcPr>
                <w:p w14:paraId="2E33C81B" w14:textId="77777777" w:rsidR="006D2736" w:rsidRPr="00F41CA9" w:rsidRDefault="006D2736" w:rsidP="001A3101">
                  <w:pPr>
                    <w:spacing w:before="60" w:after="0" w:line="228" w:lineRule="auto"/>
                    <w:ind w:left="6" w:right="-108"/>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найменування</w:t>
                  </w:r>
                </w:p>
              </w:tc>
              <w:tc>
                <w:tcPr>
                  <w:tcW w:w="971" w:type="pct"/>
                  <w:gridSpan w:val="4"/>
                  <w:vMerge w:val="restart"/>
                  <w:tcBorders>
                    <w:left w:val="nil"/>
                  </w:tcBorders>
                  <w:shd w:val="clear" w:color="auto" w:fill="FFFFFF"/>
                </w:tcPr>
                <w:p w14:paraId="13908CD4"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p>
              </w:tc>
              <w:tc>
                <w:tcPr>
                  <w:tcW w:w="743" w:type="pct"/>
                  <w:gridSpan w:val="4"/>
                  <w:tcBorders>
                    <w:right w:val="nil"/>
                  </w:tcBorders>
                  <w:shd w:val="clear" w:color="auto" w:fill="FFFFFF"/>
                  <w:hideMark/>
                </w:tcPr>
                <w:p w14:paraId="2B774C67"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прізвище</w:t>
                  </w:r>
                </w:p>
              </w:tc>
              <w:tc>
                <w:tcPr>
                  <w:tcW w:w="2106" w:type="pct"/>
                  <w:gridSpan w:val="6"/>
                  <w:tcBorders>
                    <w:left w:val="nil"/>
                  </w:tcBorders>
                  <w:shd w:val="clear" w:color="auto" w:fill="FFFFFF"/>
                </w:tcPr>
                <w:p w14:paraId="1ABAC56A"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p>
              </w:tc>
            </w:tr>
            <w:tr w:rsidR="006D2736" w:rsidRPr="00F41CA9" w14:paraId="0035C9CB" w14:textId="77777777" w:rsidTr="008C636A">
              <w:tc>
                <w:tcPr>
                  <w:tcW w:w="1180" w:type="pct"/>
                  <w:gridSpan w:val="5"/>
                  <w:vMerge/>
                  <w:tcBorders>
                    <w:top w:val="nil"/>
                    <w:right w:val="nil"/>
                  </w:tcBorders>
                  <w:shd w:val="clear" w:color="auto" w:fill="FFFFFF"/>
                  <w:vAlign w:val="center"/>
                  <w:hideMark/>
                </w:tcPr>
                <w:p w14:paraId="112C7C2A" w14:textId="77777777" w:rsidR="006D2736" w:rsidRPr="00F41CA9" w:rsidRDefault="006D2736" w:rsidP="001A3101">
                  <w:pPr>
                    <w:spacing w:before="60" w:after="0" w:line="228" w:lineRule="auto"/>
                    <w:rPr>
                      <w:rFonts w:ascii="Times New Roman" w:eastAsia="Times New Roman" w:hAnsi="Times New Roman" w:cs="Times New Roman"/>
                      <w:sz w:val="24"/>
                      <w:szCs w:val="24"/>
                    </w:rPr>
                  </w:pPr>
                </w:p>
              </w:tc>
              <w:tc>
                <w:tcPr>
                  <w:tcW w:w="971" w:type="pct"/>
                  <w:gridSpan w:val="4"/>
                  <w:vMerge/>
                  <w:tcBorders>
                    <w:top w:val="nil"/>
                    <w:left w:val="nil"/>
                  </w:tcBorders>
                  <w:shd w:val="clear" w:color="auto" w:fill="FFFFFF"/>
                  <w:vAlign w:val="center"/>
                  <w:hideMark/>
                </w:tcPr>
                <w:p w14:paraId="72A41FB6" w14:textId="77777777" w:rsidR="006D2736" w:rsidRPr="00F41CA9" w:rsidRDefault="006D2736" w:rsidP="001A3101">
                  <w:pPr>
                    <w:spacing w:before="60" w:after="0" w:line="228" w:lineRule="auto"/>
                    <w:rPr>
                      <w:rFonts w:ascii="Times New Roman" w:eastAsia="Times New Roman" w:hAnsi="Times New Roman" w:cs="Times New Roman"/>
                      <w:sz w:val="24"/>
                      <w:szCs w:val="24"/>
                    </w:rPr>
                  </w:pPr>
                </w:p>
              </w:tc>
              <w:tc>
                <w:tcPr>
                  <w:tcW w:w="743" w:type="pct"/>
                  <w:gridSpan w:val="4"/>
                  <w:tcBorders>
                    <w:right w:val="nil"/>
                  </w:tcBorders>
                  <w:shd w:val="clear" w:color="auto" w:fill="FFFFFF"/>
                  <w:hideMark/>
                </w:tcPr>
                <w:p w14:paraId="1D617BC3"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ім’я</w:t>
                  </w:r>
                </w:p>
              </w:tc>
              <w:tc>
                <w:tcPr>
                  <w:tcW w:w="2106" w:type="pct"/>
                  <w:gridSpan w:val="6"/>
                  <w:tcBorders>
                    <w:left w:val="nil"/>
                  </w:tcBorders>
                  <w:shd w:val="clear" w:color="auto" w:fill="FFFFFF"/>
                </w:tcPr>
                <w:p w14:paraId="3FD59805"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p>
              </w:tc>
            </w:tr>
            <w:tr w:rsidR="006D2736" w:rsidRPr="00F41CA9" w14:paraId="4034675E" w14:textId="77777777" w:rsidTr="008C636A">
              <w:tc>
                <w:tcPr>
                  <w:tcW w:w="1180" w:type="pct"/>
                  <w:gridSpan w:val="5"/>
                  <w:vMerge/>
                  <w:tcBorders>
                    <w:top w:val="nil"/>
                    <w:right w:val="nil"/>
                  </w:tcBorders>
                  <w:shd w:val="clear" w:color="auto" w:fill="FFFFFF"/>
                  <w:vAlign w:val="center"/>
                  <w:hideMark/>
                </w:tcPr>
                <w:p w14:paraId="2A8B1949" w14:textId="77777777" w:rsidR="006D2736" w:rsidRPr="00F41CA9" w:rsidRDefault="006D2736" w:rsidP="001A3101">
                  <w:pPr>
                    <w:spacing w:before="60" w:after="0" w:line="228" w:lineRule="auto"/>
                    <w:rPr>
                      <w:rFonts w:ascii="Times New Roman" w:eastAsia="Times New Roman" w:hAnsi="Times New Roman" w:cs="Times New Roman"/>
                      <w:sz w:val="24"/>
                      <w:szCs w:val="24"/>
                    </w:rPr>
                  </w:pPr>
                </w:p>
              </w:tc>
              <w:tc>
                <w:tcPr>
                  <w:tcW w:w="971" w:type="pct"/>
                  <w:gridSpan w:val="4"/>
                  <w:vMerge/>
                  <w:tcBorders>
                    <w:top w:val="nil"/>
                    <w:left w:val="nil"/>
                  </w:tcBorders>
                  <w:shd w:val="clear" w:color="auto" w:fill="FFFFFF"/>
                  <w:vAlign w:val="center"/>
                  <w:hideMark/>
                </w:tcPr>
                <w:p w14:paraId="3555C343" w14:textId="77777777" w:rsidR="006D2736" w:rsidRPr="00F41CA9" w:rsidRDefault="006D2736" w:rsidP="001A3101">
                  <w:pPr>
                    <w:spacing w:before="60" w:after="0" w:line="228" w:lineRule="auto"/>
                    <w:rPr>
                      <w:rFonts w:ascii="Times New Roman" w:eastAsia="Times New Roman" w:hAnsi="Times New Roman" w:cs="Times New Roman"/>
                      <w:sz w:val="24"/>
                      <w:szCs w:val="24"/>
                    </w:rPr>
                  </w:pPr>
                </w:p>
              </w:tc>
              <w:tc>
                <w:tcPr>
                  <w:tcW w:w="743" w:type="pct"/>
                  <w:gridSpan w:val="4"/>
                  <w:tcBorders>
                    <w:right w:val="nil"/>
                  </w:tcBorders>
                  <w:shd w:val="clear" w:color="auto" w:fill="FFFFFF"/>
                  <w:hideMark/>
                </w:tcPr>
                <w:p w14:paraId="3630BCFA" w14:textId="77777777" w:rsidR="006D2736" w:rsidRPr="00F41CA9" w:rsidRDefault="006D2736" w:rsidP="001A3101">
                  <w:pPr>
                    <w:spacing w:before="60" w:after="0" w:line="228" w:lineRule="auto"/>
                    <w:ind w:right="-116"/>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по батькові</w:t>
                  </w:r>
                </w:p>
              </w:tc>
              <w:tc>
                <w:tcPr>
                  <w:tcW w:w="2106" w:type="pct"/>
                  <w:gridSpan w:val="6"/>
                  <w:tcBorders>
                    <w:left w:val="nil"/>
                  </w:tcBorders>
                  <w:shd w:val="clear" w:color="auto" w:fill="FFFFFF"/>
                </w:tcPr>
                <w:p w14:paraId="06CEA248"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p>
              </w:tc>
            </w:tr>
            <w:tr w:rsidR="006D2736" w:rsidRPr="00F41CA9" w14:paraId="542AF056" w14:textId="77777777" w:rsidTr="008C636A">
              <w:tc>
                <w:tcPr>
                  <w:tcW w:w="1180" w:type="pct"/>
                  <w:gridSpan w:val="5"/>
                  <w:vMerge/>
                  <w:tcBorders>
                    <w:top w:val="nil"/>
                    <w:bottom w:val="single" w:sz="4" w:space="0" w:color="auto"/>
                    <w:right w:val="nil"/>
                  </w:tcBorders>
                  <w:shd w:val="clear" w:color="auto" w:fill="FFFFFF"/>
                  <w:vAlign w:val="center"/>
                  <w:hideMark/>
                </w:tcPr>
                <w:p w14:paraId="356E585E" w14:textId="77777777" w:rsidR="006D2736" w:rsidRPr="00F41CA9" w:rsidRDefault="006D2736" w:rsidP="001A3101">
                  <w:pPr>
                    <w:spacing w:before="60" w:after="0" w:line="228" w:lineRule="auto"/>
                    <w:rPr>
                      <w:rFonts w:ascii="Times New Roman" w:eastAsia="Times New Roman" w:hAnsi="Times New Roman" w:cs="Times New Roman"/>
                      <w:sz w:val="24"/>
                      <w:szCs w:val="24"/>
                    </w:rPr>
                  </w:pPr>
                </w:p>
              </w:tc>
              <w:tc>
                <w:tcPr>
                  <w:tcW w:w="971" w:type="pct"/>
                  <w:gridSpan w:val="4"/>
                  <w:vMerge/>
                  <w:tcBorders>
                    <w:top w:val="nil"/>
                    <w:left w:val="nil"/>
                    <w:bottom w:val="single" w:sz="4" w:space="0" w:color="auto"/>
                  </w:tcBorders>
                  <w:shd w:val="clear" w:color="auto" w:fill="FFFFFF"/>
                  <w:vAlign w:val="center"/>
                  <w:hideMark/>
                </w:tcPr>
                <w:p w14:paraId="6540D21B" w14:textId="77777777" w:rsidR="006D2736" w:rsidRPr="00F41CA9" w:rsidRDefault="006D2736" w:rsidP="001A3101">
                  <w:pPr>
                    <w:spacing w:before="60" w:after="0" w:line="228" w:lineRule="auto"/>
                    <w:rPr>
                      <w:rFonts w:ascii="Times New Roman" w:eastAsia="Times New Roman" w:hAnsi="Times New Roman" w:cs="Times New Roman"/>
                      <w:sz w:val="24"/>
                      <w:szCs w:val="24"/>
                    </w:rPr>
                  </w:pPr>
                </w:p>
              </w:tc>
              <w:tc>
                <w:tcPr>
                  <w:tcW w:w="743" w:type="pct"/>
                  <w:gridSpan w:val="4"/>
                  <w:tcBorders>
                    <w:bottom w:val="single" w:sz="4" w:space="0" w:color="auto"/>
                    <w:right w:val="nil"/>
                  </w:tcBorders>
                  <w:shd w:val="clear" w:color="auto" w:fill="FFFFFF"/>
                  <w:hideMark/>
                </w:tcPr>
                <w:p w14:paraId="02C94C59"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телефон</w:t>
                  </w:r>
                </w:p>
              </w:tc>
              <w:tc>
                <w:tcPr>
                  <w:tcW w:w="2106" w:type="pct"/>
                  <w:gridSpan w:val="6"/>
                  <w:tcBorders>
                    <w:left w:val="nil"/>
                    <w:bottom w:val="single" w:sz="4" w:space="0" w:color="auto"/>
                  </w:tcBorders>
                  <w:shd w:val="clear" w:color="auto" w:fill="FFFFFF"/>
                </w:tcPr>
                <w:p w14:paraId="7F82B371"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p>
              </w:tc>
            </w:tr>
            <w:tr w:rsidR="006D2736" w:rsidRPr="00F41CA9" w14:paraId="591C2339" w14:textId="77777777" w:rsidTr="008C636A">
              <w:trPr>
                <w:trHeight w:val="320"/>
              </w:trPr>
              <w:tc>
                <w:tcPr>
                  <w:tcW w:w="1180" w:type="pct"/>
                  <w:gridSpan w:val="5"/>
                  <w:tcBorders>
                    <w:bottom w:val="single" w:sz="4" w:space="0" w:color="auto"/>
                    <w:right w:val="nil"/>
                  </w:tcBorders>
                  <w:shd w:val="clear" w:color="auto" w:fill="FFFFFF"/>
                  <w:hideMark/>
                </w:tcPr>
                <w:p w14:paraId="0E52EE95"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код згідно з ЄДРПОУ</w:t>
                  </w:r>
                </w:p>
              </w:tc>
              <w:tc>
                <w:tcPr>
                  <w:tcW w:w="971" w:type="pct"/>
                  <w:gridSpan w:val="4"/>
                  <w:tcBorders>
                    <w:left w:val="nil"/>
                    <w:bottom w:val="single" w:sz="4" w:space="0" w:color="auto"/>
                  </w:tcBorders>
                  <w:shd w:val="clear" w:color="auto" w:fill="FFFFFF"/>
                  <w:vAlign w:val="center"/>
                  <w:hideMark/>
                </w:tcPr>
                <w:p w14:paraId="1E978DB7" w14:textId="77777777" w:rsidR="006D2736" w:rsidRPr="00F41CA9" w:rsidRDefault="006D2736" w:rsidP="001A3101">
                  <w:pPr>
                    <w:spacing w:before="60" w:after="0" w:line="228" w:lineRule="auto"/>
                    <w:ind w:right="-108"/>
                    <w:contextualSpacing/>
                    <w:rPr>
                      <w:rFonts w:ascii="Times New Roman" w:eastAsia="Calibri" w:hAnsi="Times New Roman" w:cs="Times New Roman"/>
                      <w:sz w:val="24"/>
                      <w:szCs w:val="24"/>
                    </w:rPr>
                  </w:pPr>
                </w:p>
              </w:tc>
              <w:tc>
                <w:tcPr>
                  <w:tcW w:w="1646" w:type="pct"/>
                  <w:gridSpan w:val="8"/>
                  <w:vMerge w:val="restart"/>
                  <w:tcBorders>
                    <w:right w:val="nil"/>
                  </w:tcBorders>
                  <w:shd w:val="clear" w:color="auto" w:fill="FFFFFF"/>
                  <w:hideMark/>
                </w:tcPr>
                <w:p w14:paraId="3724792D"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реєстраційний номер облікової картки платника податків</w:t>
                  </w:r>
                </w:p>
              </w:tc>
              <w:tc>
                <w:tcPr>
                  <w:tcW w:w="1203" w:type="pct"/>
                  <w:gridSpan w:val="2"/>
                  <w:vMerge w:val="restart"/>
                  <w:tcBorders>
                    <w:left w:val="nil"/>
                  </w:tcBorders>
                  <w:shd w:val="clear" w:color="auto" w:fill="FFFFFF"/>
                  <w:vAlign w:val="center"/>
                  <w:hideMark/>
                </w:tcPr>
                <w:p w14:paraId="0D498912" w14:textId="77777777" w:rsidR="006D2736" w:rsidRPr="00F41CA9" w:rsidRDefault="006D2736" w:rsidP="001A3101">
                  <w:pPr>
                    <w:spacing w:before="60" w:after="0" w:line="228" w:lineRule="auto"/>
                    <w:contextualSpacing/>
                    <w:rPr>
                      <w:rFonts w:ascii="Times New Roman" w:eastAsia="Calibri" w:hAnsi="Times New Roman" w:cs="Times New Roman"/>
                      <w:noProof/>
                      <w:spacing w:val="20"/>
                      <w:sz w:val="24"/>
                      <w:szCs w:val="24"/>
                      <w:lang w:eastAsia="uk-UA"/>
                    </w:rPr>
                  </w:pPr>
                </w:p>
              </w:tc>
            </w:tr>
            <w:tr w:rsidR="006D2736" w:rsidRPr="00F41CA9" w14:paraId="63338970" w14:textId="77777777" w:rsidTr="008C636A">
              <w:trPr>
                <w:trHeight w:val="332"/>
              </w:trPr>
              <w:tc>
                <w:tcPr>
                  <w:tcW w:w="1180" w:type="pct"/>
                  <w:gridSpan w:val="5"/>
                  <w:tcBorders>
                    <w:top w:val="single" w:sz="4" w:space="0" w:color="auto"/>
                    <w:bottom w:val="nil"/>
                    <w:right w:val="nil"/>
                  </w:tcBorders>
                  <w:shd w:val="clear" w:color="auto" w:fill="FFFFFF"/>
                  <w:hideMark/>
                </w:tcPr>
                <w:p w14:paraId="27801794" w14:textId="77777777" w:rsidR="006D2736" w:rsidRPr="00F41CA9" w:rsidRDefault="006D2736" w:rsidP="001A3101">
                  <w:pPr>
                    <w:spacing w:before="60" w:after="0" w:line="228" w:lineRule="auto"/>
                    <w:ind w:right="-108"/>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форма власності</w:t>
                  </w:r>
                </w:p>
              </w:tc>
              <w:tc>
                <w:tcPr>
                  <w:tcW w:w="971" w:type="pct"/>
                  <w:gridSpan w:val="4"/>
                  <w:tcBorders>
                    <w:top w:val="single" w:sz="4" w:space="0" w:color="auto"/>
                    <w:left w:val="nil"/>
                    <w:bottom w:val="nil"/>
                  </w:tcBorders>
                  <w:shd w:val="clear" w:color="auto" w:fill="FFFFFF"/>
                </w:tcPr>
                <w:p w14:paraId="78154262"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p>
              </w:tc>
              <w:tc>
                <w:tcPr>
                  <w:tcW w:w="1646" w:type="pct"/>
                  <w:gridSpan w:val="8"/>
                  <w:vMerge/>
                  <w:tcBorders>
                    <w:top w:val="nil"/>
                    <w:bottom w:val="single" w:sz="4" w:space="0" w:color="auto"/>
                    <w:right w:val="nil"/>
                  </w:tcBorders>
                  <w:shd w:val="clear" w:color="auto" w:fill="FFFFFF"/>
                  <w:vAlign w:val="center"/>
                  <w:hideMark/>
                </w:tcPr>
                <w:p w14:paraId="62A09D97" w14:textId="77777777" w:rsidR="006D2736" w:rsidRPr="00F41CA9" w:rsidRDefault="006D2736" w:rsidP="001A3101">
                  <w:pPr>
                    <w:spacing w:before="60" w:after="0" w:line="228" w:lineRule="auto"/>
                    <w:rPr>
                      <w:rFonts w:ascii="Times New Roman" w:eastAsia="Times New Roman" w:hAnsi="Times New Roman" w:cs="Times New Roman"/>
                      <w:sz w:val="24"/>
                      <w:szCs w:val="24"/>
                    </w:rPr>
                  </w:pPr>
                </w:p>
              </w:tc>
              <w:tc>
                <w:tcPr>
                  <w:tcW w:w="1203" w:type="pct"/>
                  <w:gridSpan w:val="2"/>
                  <w:vMerge/>
                  <w:tcBorders>
                    <w:top w:val="nil"/>
                    <w:left w:val="nil"/>
                    <w:bottom w:val="single" w:sz="4" w:space="0" w:color="auto"/>
                  </w:tcBorders>
                  <w:shd w:val="clear" w:color="auto" w:fill="FFFFFF"/>
                  <w:vAlign w:val="center"/>
                  <w:hideMark/>
                </w:tcPr>
                <w:p w14:paraId="46CA8A96" w14:textId="77777777" w:rsidR="006D2736" w:rsidRPr="00F41CA9" w:rsidRDefault="006D2736" w:rsidP="001A3101">
                  <w:pPr>
                    <w:spacing w:before="60" w:after="0" w:line="228" w:lineRule="auto"/>
                    <w:rPr>
                      <w:rFonts w:ascii="Times New Roman" w:eastAsia="Times New Roman" w:hAnsi="Times New Roman" w:cs="Times New Roman"/>
                      <w:sz w:val="24"/>
                      <w:szCs w:val="24"/>
                    </w:rPr>
                  </w:pPr>
                </w:p>
              </w:tc>
            </w:tr>
            <w:tr w:rsidR="006D2736" w:rsidRPr="00F41CA9" w14:paraId="7F45863A" w14:textId="77777777" w:rsidTr="008C636A">
              <w:trPr>
                <w:trHeight w:val="404"/>
              </w:trPr>
              <w:tc>
                <w:tcPr>
                  <w:tcW w:w="2152" w:type="pct"/>
                  <w:gridSpan w:val="9"/>
                  <w:vMerge w:val="restart"/>
                  <w:tcBorders>
                    <w:top w:val="nil"/>
                  </w:tcBorders>
                  <w:shd w:val="clear" w:color="auto" w:fill="FFFFFF"/>
                </w:tcPr>
                <w:p w14:paraId="4B2C6B93"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p>
              </w:tc>
              <w:tc>
                <w:tcPr>
                  <w:tcW w:w="598" w:type="pct"/>
                  <w:gridSpan w:val="2"/>
                  <w:tcBorders>
                    <w:bottom w:val="single" w:sz="4" w:space="0" w:color="auto"/>
                    <w:right w:val="nil"/>
                  </w:tcBorders>
                  <w:shd w:val="clear" w:color="auto" w:fill="FFFFFF"/>
                  <w:vAlign w:val="center"/>
                  <w:hideMark/>
                </w:tcPr>
                <w:p w14:paraId="0227B0BC"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паспорт:</w:t>
                  </w:r>
                </w:p>
              </w:tc>
              <w:tc>
                <w:tcPr>
                  <w:tcW w:w="448" w:type="pct"/>
                  <w:gridSpan w:val="3"/>
                  <w:tcBorders>
                    <w:left w:val="nil"/>
                    <w:right w:val="nil"/>
                  </w:tcBorders>
                  <w:shd w:val="clear" w:color="auto" w:fill="FFFFFF"/>
                  <w:vAlign w:val="center"/>
                  <w:hideMark/>
                </w:tcPr>
                <w:p w14:paraId="47B3D6F7"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серія</w:t>
                  </w:r>
                </w:p>
              </w:tc>
              <w:tc>
                <w:tcPr>
                  <w:tcW w:w="405" w:type="pct"/>
                  <w:tcBorders>
                    <w:left w:val="nil"/>
                    <w:right w:val="nil"/>
                  </w:tcBorders>
                  <w:shd w:val="clear" w:color="auto" w:fill="FFFFFF"/>
                  <w:vAlign w:val="center"/>
                  <w:hideMark/>
                </w:tcPr>
                <w:p w14:paraId="594AA430"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p>
              </w:tc>
              <w:tc>
                <w:tcPr>
                  <w:tcW w:w="1398" w:type="pct"/>
                  <w:gridSpan w:val="4"/>
                  <w:tcBorders>
                    <w:left w:val="nil"/>
                  </w:tcBorders>
                  <w:shd w:val="clear" w:color="auto" w:fill="FFFFFF"/>
                  <w:vAlign w:val="center"/>
                  <w:hideMark/>
                </w:tcPr>
                <w:p w14:paraId="1F89A9D8"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w:t>
                  </w:r>
                </w:p>
              </w:tc>
            </w:tr>
            <w:tr w:rsidR="006D2736" w:rsidRPr="00F41CA9" w14:paraId="26DE3B54" w14:textId="77777777" w:rsidTr="008C636A">
              <w:trPr>
                <w:trHeight w:val="421"/>
              </w:trPr>
              <w:tc>
                <w:tcPr>
                  <w:tcW w:w="2152" w:type="pct"/>
                  <w:gridSpan w:val="9"/>
                  <w:vMerge/>
                  <w:shd w:val="clear" w:color="auto" w:fill="FFFFFF"/>
                  <w:vAlign w:val="center"/>
                  <w:hideMark/>
                </w:tcPr>
                <w:p w14:paraId="293B5935" w14:textId="77777777" w:rsidR="006D2736" w:rsidRPr="00F41CA9" w:rsidRDefault="006D2736" w:rsidP="001A3101">
                  <w:pPr>
                    <w:spacing w:before="60" w:after="0" w:line="228" w:lineRule="auto"/>
                    <w:rPr>
                      <w:rFonts w:ascii="Times New Roman" w:eastAsia="Times New Roman" w:hAnsi="Times New Roman" w:cs="Times New Roman"/>
                      <w:sz w:val="24"/>
                      <w:szCs w:val="24"/>
                    </w:rPr>
                  </w:pPr>
                </w:p>
              </w:tc>
              <w:tc>
                <w:tcPr>
                  <w:tcW w:w="598" w:type="pct"/>
                  <w:gridSpan w:val="2"/>
                  <w:tcBorders>
                    <w:right w:val="nil"/>
                  </w:tcBorders>
                  <w:shd w:val="clear" w:color="auto" w:fill="FFFFFF"/>
                  <w:hideMark/>
                </w:tcPr>
                <w:p w14:paraId="64D9FCBA"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виданий</w:t>
                  </w:r>
                </w:p>
              </w:tc>
              <w:tc>
                <w:tcPr>
                  <w:tcW w:w="2251" w:type="pct"/>
                  <w:gridSpan w:val="8"/>
                  <w:tcBorders>
                    <w:left w:val="nil"/>
                  </w:tcBorders>
                  <w:shd w:val="clear" w:color="auto" w:fill="FFFFFF"/>
                </w:tcPr>
                <w:p w14:paraId="19C1476F"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p>
              </w:tc>
            </w:tr>
            <w:tr w:rsidR="006D2736" w:rsidRPr="00F41CA9" w14:paraId="4FC51420" w14:textId="77777777" w:rsidTr="008C636A">
              <w:trPr>
                <w:trHeight w:val="336"/>
              </w:trPr>
              <w:tc>
                <w:tcPr>
                  <w:tcW w:w="5000" w:type="pct"/>
                  <w:gridSpan w:val="19"/>
                  <w:shd w:val="clear" w:color="auto" w:fill="FFFFFF"/>
                  <w:hideMark/>
                </w:tcPr>
                <w:p w14:paraId="3696BC5D"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Відомості про керівника суб’єкта господарювання (для юридичної особи):</w:t>
                  </w:r>
                </w:p>
              </w:tc>
            </w:tr>
            <w:tr w:rsidR="006D2736" w:rsidRPr="00F41CA9" w14:paraId="6ED563AB" w14:textId="77777777" w:rsidTr="008C636A">
              <w:trPr>
                <w:trHeight w:val="336"/>
              </w:trPr>
              <w:tc>
                <w:tcPr>
                  <w:tcW w:w="903" w:type="pct"/>
                  <w:gridSpan w:val="3"/>
                  <w:tcBorders>
                    <w:bottom w:val="nil"/>
                  </w:tcBorders>
                  <w:shd w:val="clear" w:color="auto" w:fill="FFFFFF"/>
                  <w:hideMark/>
                </w:tcPr>
                <w:p w14:paraId="56A1EF62"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прізвище</w:t>
                  </w:r>
                </w:p>
              </w:tc>
              <w:tc>
                <w:tcPr>
                  <w:tcW w:w="4097" w:type="pct"/>
                  <w:gridSpan w:val="16"/>
                  <w:shd w:val="clear" w:color="auto" w:fill="FFFFFF"/>
                </w:tcPr>
                <w:p w14:paraId="1D6961B0"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p>
              </w:tc>
            </w:tr>
            <w:tr w:rsidR="006D2736" w:rsidRPr="00F41CA9" w14:paraId="362801A7" w14:textId="77777777" w:rsidTr="008C636A">
              <w:trPr>
                <w:trHeight w:val="336"/>
              </w:trPr>
              <w:tc>
                <w:tcPr>
                  <w:tcW w:w="903" w:type="pct"/>
                  <w:gridSpan w:val="3"/>
                  <w:tcBorders>
                    <w:top w:val="nil"/>
                    <w:bottom w:val="nil"/>
                  </w:tcBorders>
                  <w:shd w:val="clear" w:color="auto" w:fill="FFFFFF"/>
                  <w:hideMark/>
                </w:tcPr>
                <w:p w14:paraId="0B5D82F2"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ім’я</w:t>
                  </w:r>
                </w:p>
              </w:tc>
              <w:tc>
                <w:tcPr>
                  <w:tcW w:w="4097" w:type="pct"/>
                  <w:gridSpan w:val="16"/>
                  <w:shd w:val="clear" w:color="auto" w:fill="FFFFFF"/>
                </w:tcPr>
                <w:p w14:paraId="1D754014"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p>
              </w:tc>
            </w:tr>
            <w:tr w:rsidR="006D2736" w:rsidRPr="00F41CA9" w14:paraId="2585C1AA" w14:textId="77777777" w:rsidTr="008C636A">
              <w:trPr>
                <w:trHeight w:val="219"/>
              </w:trPr>
              <w:tc>
                <w:tcPr>
                  <w:tcW w:w="903" w:type="pct"/>
                  <w:gridSpan w:val="3"/>
                  <w:tcBorders>
                    <w:top w:val="nil"/>
                    <w:bottom w:val="nil"/>
                  </w:tcBorders>
                  <w:shd w:val="clear" w:color="auto" w:fill="FFFFFF"/>
                  <w:hideMark/>
                </w:tcPr>
                <w:p w14:paraId="37D43AF6"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lastRenderedPageBreak/>
                    <w:t>по батькові</w:t>
                  </w:r>
                </w:p>
              </w:tc>
              <w:tc>
                <w:tcPr>
                  <w:tcW w:w="4097" w:type="pct"/>
                  <w:gridSpan w:val="16"/>
                  <w:shd w:val="clear" w:color="auto" w:fill="FFFFFF"/>
                </w:tcPr>
                <w:p w14:paraId="63E6BA4B"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p>
              </w:tc>
            </w:tr>
            <w:tr w:rsidR="006D2736" w:rsidRPr="00F41CA9" w14:paraId="1CCB7B8A" w14:textId="77777777" w:rsidTr="008C636A">
              <w:trPr>
                <w:trHeight w:val="285"/>
              </w:trPr>
              <w:tc>
                <w:tcPr>
                  <w:tcW w:w="903" w:type="pct"/>
                  <w:gridSpan w:val="3"/>
                  <w:tcBorders>
                    <w:top w:val="nil"/>
                  </w:tcBorders>
                  <w:shd w:val="clear" w:color="auto" w:fill="FFFFFF"/>
                  <w:hideMark/>
                </w:tcPr>
                <w:p w14:paraId="1763583F"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телефон</w:t>
                  </w:r>
                </w:p>
              </w:tc>
              <w:tc>
                <w:tcPr>
                  <w:tcW w:w="4097" w:type="pct"/>
                  <w:gridSpan w:val="16"/>
                  <w:shd w:val="clear" w:color="auto" w:fill="FFFFFF"/>
                </w:tcPr>
                <w:p w14:paraId="593D3949"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p>
              </w:tc>
            </w:tr>
            <w:tr w:rsidR="006D2736" w:rsidRPr="00F41CA9" w14:paraId="083F5FB0" w14:textId="77777777" w:rsidTr="008C636A">
              <w:trPr>
                <w:trHeight w:val="336"/>
              </w:trPr>
              <w:tc>
                <w:tcPr>
                  <w:tcW w:w="5000" w:type="pct"/>
                  <w:gridSpan w:val="19"/>
                  <w:shd w:val="clear" w:color="auto" w:fill="FFFFFF"/>
                  <w:hideMark/>
                </w:tcPr>
                <w:p w14:paraId="454F24B0"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Місцезнаходження юридичної особи або місце проживання фізичної особи - підприємця</w:t>
                  </w:r>
                </w:p>
              </w:tc>
            </w:tr>
            <w:tr w:rsidR="006D2736" w:rsidRPr="00F41CA9" w14:paraId="6A2A64FC" w14:textId="77777777" w:rsidTr="008C636A">
              <w:trPr>
                <w:trHeight w:val="732"/>
              </w:trPr>
              <w:tc>
                <w:tcPr>
                  <w:tcW w:w="5000" w:type="pct"/>
                  <w:gridSpan w:val="19"/>
                  <w:shd w:val="clear" w:color="auto" w:fill="FFFFFF"/>
                </w:tcPr>
                <w:p w14:paraId="02469E0F" w14:textId="77777777" w:rsidR="006D2736" w:rsidRPr="00F41CA9" w:rsidRDefault="006D2736" w:rsidP="001A3101">
                  <w:pPr>
                    <w:spacing w:before="60" w:after="0" w:line="228" w:lineRule="auto"/>
                    <w:contextualSpacing/>
                    <w:rPr>
                      <w:rFonts w:ascii="Times New Roman" w:eastAsia="Calibri" w:hAnsi="Times New Roman" w:cs="Times New Roman"/>
                      <w:sz w:val="24"/>
                      <w:szCs w:val="24"/>
                    </w:rPr>
                  </w:pPr>
                </w:p>
              </w:tc>
            </w:tr>
            <w:tr w:rsidR="006D2736" w:rsidRPr="00F41CA9" w14:paraId="48D7075B" w14:textId="77777777" w:rsidTr="008C636A">
              <w:trPr>
                <w:trHeight w:val="336"/>
              </w:trPr>
              <w:tc>
                <w:tcPr>
                  <w:tcW w:w="5000" w:type="pct"/>
                  <w:gridSpan w:val="19"/>
                  <w:shd w:val="clear" w:color="auto" w:fill="FFFFFF"/>
                  <w:hideMark/>
                </w:tcPr>
                <w:p w14:paraId="777118F3" w14:textId="77777777" w:rsidR="006D2736" w:rsidRPr="00F41CA9" w:rsidRDefault="006D2736" w:rsidP="001A3101">
                  <w:pPr>
                    <w:spacing w:before="60" w:after="120" w:line="228"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Електронна адреса</w:t>
                  </w:r>
                </w:p>
              </w:tc>
            </w:tr>
            <w:tr w:rsidR="006D2736" w:rsidRPr="00F41CA9" w14:paraId="0C6991E7" w14:textId="77777777" w:rsidTr="008C636A">
              <w:trPr>
                <w:gridAfter w:val="1"/>
                <w:wAfter w:w="7" w:type="pct"/>
                <w:trHeight w:val="336"/>
              </w:trPr>
              <w:tc>
                <w:tcPr>
                  <w:tcW w:w="4993" w:type="pct"/>
                  <w:gridSpan w:val="18"/>
                  <w:tcBorders>
                    <w:top w:val="single" w:sz="4" w:space="0" w:color="auto"/>
                    <w:left w:val="single" w:sz="4" w:space="0" w:color="auto"/>
                    <w:bottom w:val="single" w:sz="4" w:space="0" w:color="auto"/>
                    <w:right w:val="single" w:sz="4" w:space="0" w:color="auto"/>
                  </w:tcBorders>
                  <w:shd w:val="clear" w:color="auto" w:fill="FFFFFF"/>
                  <w:hideMark/>
                </w:tcPr>
                <w:p w14:paraId="7C42093E" w14:textId="77777777" w:rsidR="006D2736" w:rsidRPr="00F41CA9" w:rsidRDefault="006D2736" w:rsidP="001A3101">
                  <w:pPr>
                    <w:spacing w:before="120" w:after="0" w:line="240" w:lineRule="auto"/>
                    <w:contextualSpacing/>
                    <w:jc w:val="center"/>
                    <w:rPr>
                      <w:rFonts w:ascii="Times New Roman" w:eastAsia="Calibri" w:hAnsi="Times New Roman" w:cs="Times New Roman"/>
                      <w:sz w:val="24"/>
                      <w:szCs w:val="24"/>
                    </w:rPr>
                  </w:pPr>
                  <w:r w:rsidRPr="00F41CA9">
                    <w:rPr>
                      <w:rFonts w:ascii="Times New Roman" w:eastAsia="Calibri" w:hAnsi="Times New Roman" w:cs="Times New Roman"/>
                      <w:sz w:val="24"/>
                      <w:szCs w:val="24"/>
                    </w:rPr>
                    <w:t>2. Відомості про матеріально-технічну базу</w:t>
                  </w:r>
                </w:p>
              </w:tc>
            </w:tr>
            <w:tr w:rsidR="006D2736" w:rsidRPr="00F41CA9" w14:paraId="7EA4307C" w14:textId="77777777" w:rsidTr="008C636A">
              <w:trPr>
                <w:gridAfter w:val="1"/>
                <w:wAfter w:w="7" w:type="pct"/>
                <w:trHeight w:val="736"/>
              </w:trPr>
              <w:tc>
                <w:tcPr>
                  <w:tcW w:w="1481" w:type="pct"/>
                  <w:gridSpan w:val="6"/>
                  <w:tcBorders>
                    <w:top w:val="single" w:sz="4" w:space="0" w:color="auto"/>
                    <w:left w:val="single" w:sz="4" w:space="0" w:color="auto"/>
                    <w:bottom w:val="single" w:sz="4" w:space="0" w:color="auto"/>
                    <w:right w:val="nil"/>
                  </w:tcBorders>
                  <w:shd w:val="clear" w:color="auto" w:fill="FFFFFF"/>
                  <w:hideMark/>
                </w:tcPr>
                <w:p w14:paraId="490F007E" w14:textId="77777777" w:rsidR="006D2736" w:rsidRPr="00F41CA9" w:rsidRDefault="006D2736" w:rsidP="001A3101">
                  <w:pPr>
                    <w:spacing w:before="120" w:after="0" w:line="240"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Аптечний склад, номер</w:t>
                  </w:r>
                </w:p>
              </w:tc>
              <w:tc>
                <w:tcPr>
                  <w:tcW w:w="374" w:type="pct"/>
                  <w:gridSpan w:val="2"/>
                  <w:tcBorders>
                    <w:top w:val="single" w:sz="4" w:space="0" w:color="auto"/>
                    <w:left w:val="nil"/>
                    <w:bottom w:val="single" w:sz="4" w:space="0" w:color="auto"/>
                    <w:right w:val="single" w:sz="4" w:space="0" w:color="auto"/>
                  </w:tcBorders>
                  <w:shd w:val="clear" w:color="auto" w:fill="FFFFFF"/>
                </w:tcPr>
                <w:p w14:paraId="5F92B6BE" w14:textId="77777777" w:rsidR="006D2736" w:rsidRPr="00F41CA9" w:rsidRDefault="006D2736" w:rsidP="001A3101">
                  <w:pPr>
                    <w:spacing w:before="120" w:after="0" w:line="240" w:lineRule="auto"/>
                    <w:contextualSpacing/>
                    <w:rPr>
                      <w:rFonts w:ascii="Times New Roman" w:eastAsia="Calibri" w:hAnsi="Times New Roman" w:cs="Times New Roman"/>
                      <w:sz w:val="24"/>
                      <w:szCs w:val="24"/>
                    </w:rPr>
                  </w:pPr>
                </w:p>
              </w:tc>
              <w:tc>
                <w:tcPr>
                  <w:tcW w:w="1866" w:type="pct"/>
                  <w:gridSpan w:val="8"/>
                  <w:tcBorders>
                    <w:top w:val="single" w:sz="4" w:space="0" w:color="auto"/>
                    <w:left w:val="single" w:sz="4" w:space="0" w:color="auto"/>
                    <w:bottom w:val="single" w:sz="4" w:space="0" w:color="auto"/>
                    <w:right w:val="nil"/>
                  </w:tcBorders>
                  <w:shd w:val="clear" w:color="auto" w:fill="FFFFFF"/>
                  <w:hideMark/>
                </w:tcPr>
                <w:p w14:paraId="1A79701E" w14:textId="77777777" w:rsidR="006D2736" w:rsidRPr="00F41CA9" w:rsidRDefault="006D2736" w:rsidP="001A3101">
                  <w:pPr>
                    <w:spacing w:before="120" w:after="0" w:line="240"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найменування аптечного закладу (за наявності)</w:t>
                  </w:r>
                </w:p>
              </w:tc>
              <w:tc>
                <w:tcPr>
                  <w:tcW w:w="1272" w:type="pct"/>
                  <w:gridSpan w:val="2"/>
                  <w:tcBorders>
                    <w:top w:val="single" w:sz="4" w:space="0" w:color="auto"/>
                    <w:left w:val="nil"/>
                    <w:bottom w:val="single" w:sz="4" w:space="0" w:color="auto"/>
                    <w:right w:val="single" w:sz="4" w:space="0" w:color="auto"/>
                  </w:tcBorders>
                  <w:shd w:val="clear" w:color="auto" w:fill="FFFFFF"/>
                </w:tcPr>
                <w:p w14:paraId="3FCEE140" w14:textId="77777777" w:rsidR="006D2736" w:rsidRPr="00F41CA9" w:rsidRDefault="006D2736" w:rsidP="001A3101">
                  <w:pPr>
                    <w:spacing w:before="120" w:after="0" w:line="240" w:lineRule="auto"/>
                    <w:contextualSpacing/>
                    <w:rPr>
                      <w:rFonts w:ascii="Times New Roman" w:eastAsia="Calibri" w:hAnsi="Times New Roman" w:cs="Times New Roman"/>
                      <w:sz w:val="24"/>
                      <w:szCs w:val="24"/>
                    </w:rPr>
                  </w:pPr>
                </w:p>
              </w:tc>
            </w:tr>
            <w:tr w:rsidR="006D2736" w:rsidRPr="00F41CA9" w14:paraId="19B9F496" w14:textId="77777777" w:rsidTr="008C636A">
              <w:trPr>
                <w:gridAfter w:val="1"/>
                <w:wAfter w:w="7" w:type="pct"/>
                <w:trHeight w:val="336"/>
              </w:trPr>
              <w:tc>
                <w:tcPr>
                  <w:tcW w:w="4993" w:type="pct"/>
                  <w:gridSpan w:val="18"/>
                  <w:tcBorders>
                    <w:top w:val="single" w:sz="4" w:space="0" w:color="auto"/>
                    <w:left w:val="single" w:sz="4" w:space="0" w:color="auto"/>
                    <w:bottom w:val="single" w:sz="4" w:space="0" w:color="auto"/>
                    <w:right w:val="single" w:sz="4" w:space="0" w:color="auto"/>
                  </w:tcBorders>
                  <w:shd w:val="clear" w:color="auto" w:fill="FFFFFF"/>
                  <w:hideMark/>
                </w:tcPr>
                <w:p w14:paraId="7BE4F5E3" w14:textId="77777777" w:rsidR="006D2736" w:rsidRPr="00F41CA9" w:rsidRDefault="006D2736" w:rsidP="001A3101">
                  <w:pPr>
                    <w:spacing w:before="120" w:after="0" w:line="240"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Місцезнаходження аптечного закладу (індекс, область, район, місто/селище міського типу/село/селище, вулиця, будинок тощо)</w:t>
                  </w:r>
                </w:p>
              </w:tc>
            </w:tr>
            <w:tr w:rsidR="006D2736" w:rsidRPr="00F41CA9" w14:paraId="39F3CFF0" w14:textId="77777777" w:rsidTr="008C636A">
              <w:trPr>
                <w:gridAfter w:val="1"/>
                <w:wAfter w:w="7" w:type="pct"/>
                <w:trHeight w:val="775"/>
              </w:trPr>
              <w:tc>
                <w:tcPr>
                  <w:tcW w:w="4993" w:type="pct"/>
                  <w:gridSpan w:val="18"/>
                  <w:tcBorders>
                    <w:top w:val="single" w:sz="4" w:space="0" w:color="auto"/>
                    <w:left w:val="single" w:sz="4" w:space="0" w:color="auto"/>
                    <w:bottom w:val="single" w:sz="4" w:space="0" w:color="auto"/>
                    <w:right w:val="single" w:sz="4" w:space="0" w:color="auto"/>
                  </w:tcBorders>
                  <w:shd w:val="clear" w:color="auto" w:fill="FFFFFF"/>
                </w:tcPr>
                <w:p w14:paraId="0DE8E05C" w14:textId="77777777" w:rsidR="006D2736" w:rsidRPr="00F41CA9" w:rsidRDefault="006D2736" w:rsidP="001A3101">
                  <w:pPr>
                    <w:spacing w:after="0" w:line="240" w:lineRule="atLeast"/>
                    <w:contextualSpacing/>
                    <w:rPr>
                      <w:rFonts w:ascii="Times New Roman" w:eastAsia="Calibri" w:hAnsi="Times New Roman" w:cs="Times New Roman"/>
                      <w:sz w:val="24"/>
                      <w:szCs w:val="24"/>
                    </w:rPr>
                  </w:pPr>
                </w:p>
              </w:tc>
            </w:tr>
            <w:tr w:rsidR="006D2736" w:rsidRPr="00F41CA9" w14:paraId="28673C60" w14:textId="77777777" w:rsidTr="008C636A">
              <w:trPr>
                <w:gridAfter w:val="1"/>
                <w:wAfter w:w="7" w:type="pct"/>
                <w:trHeight w:val="336"/>
              </w:trPr>
              <w:tc>
                <w:tcPr>
                  <w:tcW w:w="4993" w:type="pct"/>
                  <w:gridSpan w:val="18"/>
                  <w:tcBorders>
                    <w:top w:val="single" w:sz="4" w:space="0" w:color="auto"/>
                    <w:left w:val="single" w:sz="4" w:space="0" w:color="auto"/>
                    <w:bottom w:val="nil"/>
                    <w:right w:val="single" w:sz="4" w:space="0" w:color="auto"/>
                  </w:tcBorders>
                  <w:shd w:val="clear" w:color="auto" w:fill="FFFFFF"/>
                  <w:hideMark/>
                </w:tcPr>
                <w:p w14:paraId="597CEB99" w14:textId="77777777" w:rsidR="006D2736" w:rsidRPr="00F41CA9" w:rsidRDefault="006D2736" w:rsidP="001A3101">
                  <w:pPr>
                    <w:spacing w:before="120" w:after="0" w:line="240" w:lineRule="atLeast"/>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В аптечному закладі провадиться/буде провадитися діяльність з:</w:t>
                  </w:r>
                </w:p>
              </w:tc>
            </w:tr>
            <w:tr w:rsidR="006D2736" w:rsidRPr="00F41CA9" w14:paraId="6B846A93" w14:textId="77777777" w:rsidTr="008C636A">
              <w:trPr>
                <w:gridAfter w:val="1"/>
                <w:wAfter w:w="7" w:type="pct"/>
                <w:trHeight w:val="336"/>
              </w:trPr>
              <w:tc>
                <w:tcPr>
                  <w:tcW w:w="2824" w:type="pct"/>
                  <w:gridSpan w:val="12"/>
                  <w:tcBorders>
                    <w:top w:val="nil"/>
                    <w:left w:val="single" w:sz="4" w:space="0" w:color="auto"/>
                    <w:bottom w:val="single" w:sz="4" w:space="0" w:color="auto"/>
                    <w:right w:val="nil"/>
                  </w:tcBorders>
                  <w:shd w:val="clear" w:color="auto" w:fill="FFFFFF"/>
                  <w:hideMark/>
                </w:tcPr>
                <w:p w14:paraId="1B840904" w14:textId="77777777" w:rsidR="006D2736" w:rsidRPr="00F41CA9" w:rsidRDefault="006D2736" w:rsidP="001A3101">
                  <w:pPr>
                    <w:spacing w:before="120" w:after="0" w:line="240" w:lineRule="atLeast"/>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оптової торгівлі лікарськими засобами</w:t>
                  </w:r>
                </w:p>
                <w:p w14:paraId="335AA5A3" w14:textId="77777777" w:rsidR="006D2736" w:rsidRPr="00F41CA9" w:rsidRDefault="006D2736" w:rsidP="001A3101">
                  <w:pPr>
                    <w:spacing w:before="120" w:after="0" w:line="240" w:lineRule="atLeast"/>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оптової торгівлі виключно медичними газами</w:t>
                  </w:r>
                </w:p>
              </w:tc>
              <w:tc>
                <w:tcPr>
                  <w:tcW w:w="2169" w:type="pct"/>
                  <w:gridSpan w:val="6"/>
                  <w:tcBorders>
                    <w:top w:val="nil"/>
                    <w:left w:val="nil"/>
                    <w:bottom w:val="single" w:sz="4" w:space="0" w:color="auto"/>
                    <w:right w:val="single" w:sz="4" w:space="0" w:color="auto"/>
                  </w:tcBorders>
                  <w:shd w:val="clear" w:color="auto" w:fill="FFFFFF"/>
                </w:tcPr>
                <w:p w14:paraId="3791271F" w14:textId="77777777" w:rsidR="006D2736" w:rsidRPr="00F41CA9" w:rsidRDefault="006D2736" w:rsidP="001A3101">
                  <w:pPr>
                    <w:spacing w:before="120" w:after="0" w:line="240" w:lineRule="atLeast"/>
                    <w:ind w:left="885"/>
                    <w:contextualSpacing/>
                    <w:rPr>
                      <w:rFonts w:ascii="Times New Roman" w:eastAsia="Calibri" w:hAnsi="Times New Roman" w:cs="Times New Roman"/>
                      <w:noProof/>
                      <w:sz w:val="24"/>
                      <w:szCs w:val="24"/>
                      <w:lang w:eastAsia="ru-RU"/>
                    </w:rPr>
                  </w:pPr>
                  <w:r w:rsidRPr="00F41CA9">
                    <w:rPr>
                      <w:rFonts w:ascii="Times New Roman" w:eastAsia="Calibri" w:hAnsi="Times New Roman" w:cs="Times New Roman"/>
                      <w:noProof/>
                      <w:spacing w:val="20"/>
                      <w:sz w:val="24"/>
                      <w:szCs w:val="24"/>
                      <w:lang w:eastAsia="uk-UA"/>
                    </w:rPr>
                    <w:sym w:font="Symbol" w:char="F07F"/>
                  </w:r>
                </w:p>
                <w:p w14:paraId="56969FFC" w14:textId="77777777" w:rsidR="006D2736" w:rsidRPr="00F41CA9" w:rsidRDefault="006D2736" w:rsidP="001A3101">
                  <w:pPr>
                    <w:spacing w:after="0" w:line="240" w:lineRule="atLeast"/>
                    <w:ind w:left="885"/>
                    <w:contextualSpacing/>
                    <w:rPr>
                      <w:rFonts w:ascii="Times New Roman" w:eastAsia="Calibri" w:hAnsi="Times New Roman" w:cs="Times New Roman"/>
                      <w:sz w:val="24"/>
                      <w:szCs w:val="24"/>
                    </w:rPr>
                  </w:pPr>
                  <w:r w:rsidRPr="00F41CA9">
                    <w:rPr>
                      <w:rFonts w:ascii="Times New Roman" w:eastAsia="Calibri" w:hAnsi="Times New Roman" w:cs="Times New Roman"/>
                      <w:noProof/>
                      <w:spacing w:val="20"/>
                      <w:sz w:val="24"/>
                      <w:szCs w:val="24"/>
                      <w:lang w:eastAsia="uk-UA"/>
                    </w:rPr>
                    <w:sym w:font="Symbol" w:char="F07F"/>
                  </w:r>
                </w:p>
              </w:tc>
            </w:tr>
            <w:tr w:rsidR="006D2736" w:rsidRPr="00F41CA9" w14:paraId="6A3292E2" w14:textId="77777777" w:rsidTr="008C636A">
              <w:trPr>
                <w:gridAfter w:val="1"/>
                <w:wAfter w:w="7" w:type="pct"/>
                <w:trHeight w:val="336"/>
              </w:trPr>
              <w:tc>
                <w:tcPr>
                  <w:tcW w:w="4993" w:type="pct"/>
                  <w:gridSpan w:val="18"/>
                  <w:tcBorders>
                    <w:top w:val="single" w:sz="4" w:space="0" w:color="auto"/>
                    <w:left w:val="single" w:sz="4" w:space="0" w:color="auto"/>
                    <w:bottom w:val="single" w:sz="4" w:space="0" w:color="auto"/>
                    <w:right w:val="single" w:sz="4" w:space="0" w:color="auto"/>
                  </w:tcBorders>
                  <w:shd w:val="clear" w:color="auto" w:fill="FFFFFF"/>
                  <w:hideMark/>
                </w:tcPr>
                <w:p w14:paraId="51F9760C" w14:textId="77777777" w:rsidR="006D2736" w:rsidRPr="00F41CA9" w:rsidRDefault="006D2736" w:rsidP="001A3101">
                  <w:pPr>
                    <w:spacing w:before="120" w:after="0" w:line="240"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Режим роботи</w:t>
                  </w:r>
                </w:p>
              </w:tc>
            </w:tr>
            <w:tr w:rsidR="006D2736" w:rsidRPr="00F41CA9" w14:paraId="63612785" w14:textId="77777777" w:rsidTr="008C636A">
              <w:trPr>
                <w:trHeight w:val="336"/>
              </w:trPr>
              <w:tc>
                <w:tcPr>
                  <w:tcW w:w="186" w:type="pct"/>
                  <w:tcBorders>
                    <w:top w:val="single" w:sz="4" w:space="0" w:color="auto"/>
                    <w:left w:val="single" w:sz="4" w:space="0" w:color="auto"/>
                    <w:bottom w:val="single" w:sz="4" w:space="0" w:color="auto"/>
                    <w:right w:val="nil"/>
                  </w:tcBorders>
                  <w:shd w:val="clear" w:color="auto" w:fill="FFFFFF"/>
                  <w:hideMark/>
                </w:tcPr>
                <w:p w14:paraId="3139D0DA" w14:textId="77777777" w:rsidR="006D2736" w:rsidRPr="00F41CA9" w:rsidRDefault="006D2736" w:rsidP="001A3101">
                  <w:pPr>
                    <w:spacing w:before="120" w:after="0" w:line="240"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з</w:t>
                  </w:r>
                </w:p>
              </w:tc>
              <w:tc>
                <w:tcPr>
                  <w:tcW w:w="592" w:type="pct"/>
                  <w:tcBorders>
                    <w:top w:val="single" w:sz="4" w:space="0" w:color="auto"/>
                    <w:left w:val="nil"/>
                    <w:bottom w:val="single" w:sz="4" w:space="0" w:color="auto"/>
                    <w:right w:val="nil"/>
                  </w:tcBorders>
                  <w:shd w:val="clear" w:color="auto" w:fill="FFFFFF"/>
                </w:tcPr>
                <w:p w14:paraId="120E127D" w14:textId="77777777" w:rsidR="006D2736" w:rsidRPr="00F41CA9" w:rsidRDefault="006D2736" w:rsidP="001A3101">
                  <w:pPr>
                    <w:spacing w:before="120" w:after="0" w:line="240" w:lineRule="auto"/>
                    <w:ind w:left="54"/>
                    <w:contextualSpacing/>
                    <w:rPr>
                      <w:rFonts w:ascii="Times New Roman" w:eastAsia="Calibri" w:hAnsi="Times New Roman" w:cs="Times New Roman"/>
                      <w:sz w:val="24"/>
                      <w:szCs w:val="24"/>
                    </w:rPr>
                  </w:pPr>
                </w:p>
              </w:tc>
              <w:tc>
                <w:tcPr>
                  <w:tcW w:w="297" w:type="pct"/>
                  <w:gridSpan w:val="2"/>
                  <w:tcBorders>
                    <w:top w:val="single" w:sz="4" w:space="0" w:color="auto"/>
                    <w:left w:val="nil"/>
                    <w:bottom w:val="single" w:sz="4" w:space="0" w:color="auto"/>
                    <w:right w:val="nil"/>
                  </w:tcBorders>
                  <w:shd w:val="clear" w:color="auto" w:fill="FFFFFF"/>
                  <w:hideMark/>
                </w:tcPr>
                <w:p w14:paraId="40E81057" w14:textId="77777777" w:rsidR="006D2736" w:rsidRPr="00F41CA9" w:rsidRDefault="006D2736" w:rsidP="001A3101">
                  <w:pPr>
                    <w:spacing w:before="120" w:after="0" w:line="240"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до</w:t>
                  </w:r>
                </w:p>
              </w:tc>
              <w:tc>
                <w:tcPr>
                  <w:tcW w:w="525" w:type="pct"/>
                  <w:gridSpan w:val="3"/>
                  <w:tcBorders>
                    <w:top w:val="single" w:sz="4" w:space="0" w:color="auto"/>
                    <w:left w:val="nil"/>
                    <w:bottom w:val="single" w:sz="4" w:space="0" w:color="auto"/>
                    <w:right w:val="single" w:sz="4" w:space="0" w:color="auto"/>
                  </w:tcBorders>
                  <w:shd w:val="clear" w:color="auto" w:fill="FFFFFF"/>
                </w:tcPr>
                <w:p w14:paraId="21C7A5A9" w14:textId="77777777" w:rsidR="006D2736" w:rsidRPr="00F41CA9" w:rsidRDefault="006D2736" w:rsidP="001A3101">
                  <w:pPr>
                    <w:spacing w:before="120" w:after="0" w:line="240" w:lineRule="auto"/>
                    <w:contextualSpacing/>
                    <w:rPr>
                      <w:rFonts w:ascii="Times New Roman" w:eastAsia="Calibri" w:hAnsi="Times New Roman" w:cs="Times New Roman"/>
                      <w:sz w:val="24"/>
                      <w:szCs w:val="24"/>
                    </w:rPr>
                  </w:pPr>
                </w:p>
              </w:tc>
              <w:tc>
                <w:tcPr>
                  <w:tcW w:w="778" w:type="pct"/>
                  <w:gridSpan w:val="3"/>
                  <w:tcBorders>
                    <w:top w:val="single" w:sz="4" w:space="0" w:color="auto"/>
                    <w:left w:val="single" w:sz="4" w:space="0" w:color="auto"/>
                    <w:bottom w:val="single" w:sz="4" w:space="0" w:color="auto"/>
                    <w:right w:val="nil"/>
                  </w:tcBorders>
                  <w:shd w:val="clear" w:color="auto" w:fill="FFFFFF"/>
                  <w:hideMark/>
                </w:tcPr>
                <w:p w14:paraId="032B05E3" w14:textId="77777777" w:rsidR="006D2736" w:rsidRPr="00F41CA9" w:rsidRDefault="006D2736" w:rsidP="001A3101">
                  <w:pPr>
                    <w:spacing w:before="120" w:after="0" w:line="240"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вихідні дні</w:t>
                  </w:r>
                </w:p>
              </w:tc>
              <w:tc>
                <w:tcPr>
                  <w:tcW w:w="2622" w:type="pct"/>
                  <w:gridSpan w:val="9"/>
                  <w:tcBorders>
                    <w:top w:val="single" w:sz="4" w:space="0" w:color="auto"/>
                    <w:left w:val="nil"/>
                    <w:bottom w:val="single" w:sz="4" w:space="0" w:color="auto"/>
                    <w:right w:val="single" w:sz="4" w:space="0" w:color="auto"/>
                  </w:tcBorders>
                  <w:shd w:val="clear" w:color="auto" w:fill="FFFFFF"/>
                </w:tcPr>
                <w:p w14:paraId="248D7F80" w14:textId="77777777" w:rsidR="006D2736" w:rsidRPr="00F41CA9" w:rsidRDefault="006D2736" w:rsidP="001A3101">
                  <w:pPr>
                    <w:spacing w:before="120" w:after="0" w:line="240" w:lineRule="auto"/>
                    <w:contextualSpacing/>
                    <w:rPr>
                      <w:rFonts w:ascii="Times New Roman" w:eastAsia="Calibri" w:hAnsi="Times New Roman" w:cs="Times New Roman"/>
                      <w:sz w:val="24"/>
                      <w:szCs w:val="24"/>
                    </w:rPr>
                  </w:pPr>
                </w:p>
              </w:tc>
            </w:tr>
          </w:tbl>
          <w:p w14:paraId="2135F7E1" w14:textId="77777777" w:rsidR="006D2736" w:rsidRPr="00F41CA9" w:rsidRDefault="006D2736" w:rsidP="001A3101">
            <w:pPr>
              <w:rPr>
                <w:rFonts w:ascii="Times New Roman" w:hAnsi="Times New Roman"/>
                <w:sz w:val="24"/>
                <w:szCs w:val="24"/>
                <w:lang w:val="uk-UA" w:eastAsia="ru-RU"/>
              </w:rPr>
            </w:pP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
              <w:gridCol w:w="384"/>
              <w:gridCol w:w="384"/>
              <w:gridCol w:w="926"/>
              <w:gridCol w:w="656"/>
              <w:gridCol w:w="1912"/>
              <w:gridCol w:w="390"/>
              <w:gridCol w:w="384"/>
              <w:gridCol w:w="400"/>
              <w:gridCol w:w="1632"/>
              <w:gridCol w:w="306"/>
              <w:gridCol w:w="52"/>
              <w:gridCol w:w="854"/>
              <w:gridCol w:w="1007"/>
              <w:gridCol w:w="174"/>
              <w:gridCol w:w="28"/>
              <w:gridCol w:w="366"/>
              <w:gridCol w:w="18"/>
              <w:gridCol w:w="397"/>
            </w:tblGrid>
            <w:tr w:rsidR="006D2736" w:rsidRPr="00F41CA9" w14:paraId="13E10E65" w14:textId="77777777" w:rsidTr="001B71E3">
              <w:trPr>
                <w:gridBefore w:val="3"/>
                <w:wBefore w:w="781" w:type="dxa"/>
                <w:trHeight w:val="299"/>
              </w:trPr>
              <w:tc>
                <w:tcPr>
                  <w:tcW w:w="9502"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2E732F0F" w14:textId="77777777" w:rsidR="006D2736" w:rsidRPr="00F41CA9" w:rsidRDefault="006D2736" w:rsidP="001A3101">
                  <w:pPr>
                    <w:spacing w:before="60" w:after="0" w:line="240" w:lineRule="auto"/>
                    <w:contextualSpacing/>
                    <w:jc w:val="center"/>
                    <w:rPr>
                      <w:rFonts w:ascii="Times New Roman" w:eastAsia="Calibri" w:hAnsi="Times New Roman" w:cs="Times New Roman"/>
                      <w:sz w:val="24"/>
                      <w:szCs w:val="24"/>
                    </w:rPr>
                  </w:pPr>
                  <w:r w:rsidRPr="00F41CA9">
                    <w:rPr>
                      <w:rFonts w:ascii="Times New Roman" w:eastAsia="Calibri" w:hAnsi="Times New Roman" w:cs="Times New Roman"/>
                      <w:sz w:val="24"/>
                      <w:szCs w:val="24"/>
                    </w:rPr>
                    <w:t>3. Характеристика будівлі, у якій розміщено аптечний заклад</w:t>
                  </w:r>
                </w:p>
              </w:tc>
            </w:tr>
            <w:tr w:rsidR="006D2736" w:rsidRPr="00F41CA9" w14:paraId="7939E823" w14:textId="77777777" w:rsidTr="001B71E3">
              <w:trPr>
                <w:gridBefore w:val="3"/>
                <w:wBefore w:w="781" w:type="dxa"/>
                <w:trHeight w:val="317"/>
              </w:trPr>
              <w:tc>
                <w:tcPr>
                  <w:tcW w:w="4668" w:type="dxa"/>
                  <w:gridSpan w:val="6"/>
                  <w:tcBorders>
                    <w:top w:val="single" w:sz="4" w:space="0" w:color="auto"/>
                    <w:left w:val="single" w:sz="4" w:space="0" w:color="auto"/>
                    <w:bottom w:val="single" w:sz="4" w:space="0" w:color="auto"/>
                    <w:right w:val="nil"/>
                  </w:tcBorders>
                  <w:shd w:val="clear" w:color="auto" w:fill="FFFFFF"/>
                  <w:hideMark/>
                </w:tcPr>
                <w:p w14:paraId="3BF1F828" w14:textId="77777777" w:rsidR="006D2736" w:rsidRPr="00F41CA9" w:rsidRDefault="006D2736" w:rsidP="001A3101">
                  <w:pPr>
                    <w:spacing w:before="60" w:after="0" w:line="240"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основне використання</w:t>
                  </w:r>
                </w:p>
              </w:tc>
              <w:tc>
                <w:tcPr>
                  <w:tcW w:w="4834" w:type="dxa"/>
                  <w:gridSpan w:val="10"/>
                  <w:tcBorders>
                    <w:top w:val="single" w:sz="4" w:space="0" w:color="auto"/>
                    <w:left w:val="nil"/>
                    <w:bottom w:val="single" w:sz="4" w:space="0" w:color="auto"/>
                    <w:right w:val="single" w:sz="4" w:space="0" w:color="auto"/>
                  </w:tcBorders>
                  <w:shd w:val="clear" w:color="auto" w:fill="FFFFFF"/>
                </w:tcPr>
                <w:p w14:paraId="4CC9EA9A" w14:textId="77777777" w:rsidR="006D2736" w:rsidRPr="00F41CA9" w:rsidRDefault="006D2736" w:rsidP="001A3101">
                  <w:pPr>
                    <w:spacing w:before="60" w:after="0" w:line="240" w:lineRule="auto"/>
                    <w:contextualSpacing/>
                    <w:rPr>
                      <w:rFonts w:ascii="Times New Roman" w:eastAsia="Calibri" w:hAnsi="Times New Roman" w:cs="Times New Roman"/>
                      <w:sz w:val="24"/>
                      <w:szCs w:val="24"/>
                    </w:rPr>
                  </w:pPr>
                </w:p>
              </w:tc>
            </w:tr>
            <w:tr w:rsidR="006D2736" w:rsidRPr="00F41CA9" w14:paraId="2E4205D8" w14:textId="77777777" w:rsidTr="001B71E3">
              <w:trPr>
                <w:gridBefore w:val="3"/>
                <w:wBefore w:w="781" w:type="dxa"/>
                <w:trHeight w:val="336"/>
              </w:trPr>
              <w:tc>
                <w:tcPr>
                  <w:tcW w:w="9502"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3D8B90E2" w14:textId="77777777" w:rsidR="006D2736" w:rsidRPr="00F41CA9" w:rsidRDefault="006D2736" w:rsidP="001A3101">
                  <w:pPr>
                    <w:spacing w:before="60" w:after="0" w:line="240" w:lineRule="auto"/>
                    <w:contextualSpacing/>
                    <w:jc w:val="center"/>
                    <w:rPr>
                      <w:rFonts w:ascii="Times New Roman" w:eastAsia="Calibri" w:hAnsi="Times New Roman" w:cs="Times New Roman"/>
                      <w:sz w:val="24"/>
                      <w:szCs w:val="24"/>
                    </w:rPr>
                  </w:pPr>
                  <w:r w:rsidRPr="00F41CA9">
                    <w:rPr>
                      <w:rFonts w:ascii="Times New Roman" w:eastAsia="Calibri" w:hAnsi="Times New Roman" w:cs="Times New Roman"/>
                      <w:sz w:val="24"/>
                      <w:szCs w:val="24"/>
                    </w:rPr>
                    <w:t>4. Правова підстава для використання приміщення</w:t>
                  </w:r>
                </w:p>
              </w:tc>
            </w:tr>
            <w:tr w:rsidR="006D2736" w:rsidRPr="00F41CA9" w14:paraId="4EF5E5A1" w14:textId="77777777" w:rsidTr="001B71E3">
              <w:trPr>
                <w:gridBefore w:val="3"/>
                <w:wBefore w:w="781" w:type="dxa"/>
                <w:trHeight w:val="336"/>
              </w:trPr>
              <w:tc>
                <w:tcPr>
                  <w:tcW w:w="4668" w:type="dxa"/>
                  <w:gridSpan w:val="6"/>
                  <w:tcBorders>
                    <w:top w:val="single" w:sz="4" w:space="0" w:color="auto"/>
                    <w:left w:val="single" w:sz="4" w:space="0" w:color="auto"/>
                    <w:bottom w:val="single" w:sz="4" w:space="0" w:color="auto"/>
                    <w:right w:val="nil"/>
                  </w:tcBorders>
                  <w:shd w:val="clear" w:color="auto" w:fill="FFFFFF"/>
                  <w:hideMark/>
                </w:tcPr>
                <w:p w14:paraId="35E6FDD8" w14:textId="77777777" w:rsidR="006D2736" w:rsidRPr="00F41CA9" w:rsidRDefault="006D2736" w:rsidP="001A3101">
                  <w:pPr>
                    <w:spacing w:before="60" w:after="0" w:line="240"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Приміщення використовується на праві</w:t>
                  </w:r>
                </w:p>
              </w:tc>
              <w:tc>
                <w:tcPr>
                  <w:tcW w:w="4834" w:type="dxa"/>
                  <w:gridSpan w:val="10"/>
                  <w:tcBorders>
                    <w:top w:val="single" w:sz="4" w:space="0" w:color="auto"/>
                    <w:left w:val="nil"/>
                    <w:bottom w:val="single" w:sz="4" w:space="0" w:color="auto"/>
                    <w:right w:val="single" w:sz="4" w:space="0" w:color="auto"/>
                  </w:tcBorders>
                  <w:shd w:val="clear" w:color="auto" w:fill="FFFFFF"/>
                  <w:hideMark/>
                </w:tcPr>
                <w:p w14:paraId="79A52128" w14:textId="77777777" w:rsidR="006D2736" w:rsidRPr="00F41CA9" w:rsidRDefault="006D2736" w:rsidP="001A3101">
                  <w:pPr>
                    <w:spacing w:after="0" w:line="240"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 xml:space="preserve">власності </w:t>
                  </w:r>
                  <w:r w:rsidRPr="00F41CA9">
                    <w:rPr>
                      <w:rFonts w:ascii="Times New Roman" w:eastAsia="Calibri" w:hAnsi="Times New Roman" w:cs="Times New Roman"/>
                      <w:noProof/>
                      <w:spacing w:val="20"/>
                      <w:sz w:val="24"/>
                      <w:szCs w:val="24"/>
                      <w:lang w:eastAsia="uk-UA"/>
                    </w:rPr>
                    <w:sym w:font="Symbol" w:char="F07F"/>
                  </w:r>
                  <w:r w:rsidRPr="00F41CA9">
                    <w:rPr>
                      <w:rFonts w:ascii="Times New Roman" w:eastAsia="Calibri" w:hAnsi="Times New Roman" w:cs="Times New Roman"/>
                      <w:sz w:val="24"/>
                      <w:szCs w:val="24"/>
                    </w:rPr>
                    <w:t xml:space="preserve">                    користування </w:t>
                  </w:r>
                  <w:r w:rsidRPr="00F41CA9">
                    <w:rPr>
                      <w:rFonts w:ascii="Times New Roman" w:eastAsia="Calibri" w:hAnsi="Times New Roman" w:cs="Times New Roman"/>
                      <w:noProof/>
                      <w:spacing w:val="20"/>
                      <w:sz w:val="24"/>
                      <w:szCs w:val="24"/>
                      <w:lang w:eastAsia="uk-UA"/>
                    </w:rPr>
                    <w:sym w:font="Symbol" w:char="F07F"/>
                  </w:r>
                </w:p>
              </w:tc>
            </w:tr>
            <w:tr w:rsidR="006D2736" w:rsidRPr="00F41CA9" w14:paraId="0CA99A76" w14:textId="77777777" w:rsidTr="001B71E3">
              <w:trPr>
                <w:gridBefore w:val="3"/>
                <w:wBefore w:w="781" w:type="dxa"/>
                <w:trHeight w:val="336"/>
              </w:trPr>
              <w:tc>
                <w:tcPr>
                  <w:tcW w:w="4668" w:type="dxa"/>
                  <w:gridSpan w:val="6"/>
                  <w:tcBorders>
                    <w:top w:val="single" w:sz="4" w:space="0" w:color="auto"/>
                    <w:left w:val="single" w:sz="4" w:space="0" w:color="auto"/>
                    <w:bottom w:val="single" w:sz="4" w:space="0" w:color="auto"/>
                    <w:right w:val="nil"/>
                  </w:tcBorders>
                  <w:shd w:val="clear" w:color="auto" w:fill="FFFFFF"/>
                  <w:hideMark/>
                </w:tcPr>
                <w:p w14:paraId="4A77331F" w14:textId="77777777" w:rsidR="006D2736" w:rsidRPr="00F41CA9" w:rsidRDefault="006D2736" w:rsidP="001A3101">
                  <w:pPr>
                    <w:spacing w:before="60" w:after="0" w:line="240" w:lineRule="auto"/>
                    <w:ind w:right="-108"/>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Документ, що підтверджує право власності або користування приміщенням (із зазначенням дати та номера)</w:t>
                  </w:r>
                </w:p>
              </w:tc>
              <w:tc>
                <w:tcPr>
                  <w:tcW w:w="4834" w:type="dxa"/>
                  <w:gridSpan w:val="10"/>
                  <w:tcBorders>
                    <w:top w:val="single" w:sz="4" w:space="0" w:color="auto"/>
                    <w:left w:val="nil"/>
                    <w:bottom w:val="single" w:sz="4" w:space="0" w:color="auto"/>
                    <w:right w:val="single" w:sz="4" w:space="0" w:color="auto"/>
                  </w:tcBorders>
                  <w:shd w:val="clear" w:color="auto" w:fill="FFFFFF"/>
                </w:tcPr>
                <w:p w14:paraId="59F0F9BC" w14:textId="77777777" w:rsidR="006D2736" w:rsidRPr="00F41CA9" w:rsidRDefault="006D2736" w:rsidP="001A3101">
                  <w:pPr>
                    <w:spacing w:before="60" w:after="0" w:line="240" w:lineRule="auto"/>
                    <w:ind w:left="743"/>
                    <w:contextualSpacing/>
                    <w:rPr>
                      <w:rFonts w:ascii="Times New Roman" w:eastAsia="Calibri" w:hAnsi="Times New Roman" w:cs="Times New Roman"/>
                      <w:sz w:val="24"/>
                      <w:szCs w:val="24"/>
                    </w:rPr>
                  </w:pPr>
                </w:p>
              </w:tc>
            </w:tr>
            <w:tr w:rsidR="006D2736" w:rsidRPr="00F41CA9" w14:paraId="03E4F8A8" w14:textId="77777777" w:rsidTr="001B71E3">
              <w:trPr>
                <w:gridBefore w:val="3"/>
                <w:wBefore w:w="781" w:type="dxa"/>
                <w:trHeight w:val="336"/>
              </w:trPr>
              <w:tc>
                <w:tcPr>
                  <w:tcW w:w="9502"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61974954" w14:textId="77777777" w:rsidR="006D2736" w:rsidRPr="00F41CA9" w:rsidRDefault="006D2736" w:rsidP="001A3101">
                  <w:pPr>
                    <w:spacing w:before="60" w:after="0" w:line="240" w:lineRule="auto"/>
                    <w:contextualSpacing/>
                    <w:jc w:val="center"/>
                    <w:rPr>
                      <w:rFonts w:ascii="Times New Roman" w:eastAsia="Calibri" w:hAnsi="Times New Roman" w:cs="Times New Roman"/>
                      <w:sz w:val="24"/>
                      <w:szCs w:val="24"/>
                    </w:rPr>
                  </w:pPr>
                  <w:r w:rsidRPr="00F41CA9">
                    <w:rPr>
                      <w:rFonts w:ascii="Times New Roman" w:eastAsia="Calibri" w:hAnsi="Times New Roman" w:cs="Times New Roman"/>
                      <w:sz w:val="24"/>
                      <w:szCs w:val="24"/>
                    </w:rPr>
                    <w:lastRenderedPageBreak/>
                    <w:t>5. Характеристика приміщення, у якому розміщено аптечний заклад:</w:t>
                  </w:r>
                </w:p>
              </w:tc>
            </w:tr>
            <w:tr w:rsidR="006D2736" w:rsidRPr="00F41CA9" w14:paraId="717D563A" w14:textId="77777777" w:rsidTr="001B71E3">
              <w:trPr>
                <w:gridBefore w:val="3"/>
                <w:wBefore w:w="781" w:type="dxa"/>
                <w:trHeight w:val="336"/>
              </w:trPr>
              <w:tc>
                <w:tcPr>
                  <w:tcW w:w="4668" w:type="dxa"/>
                  <w:gridSpan w:val="6"/>
                  <w:tcBorders>
                    <w:top w:val="single" w:sz="4" w:space="0" w:color="auto"/>
                    <w:left w:val="single" w:sz="4" w:space="0" w:color="auto"/>
                    <w:bottom w:val="single" w:sz="4" w:space="0" w:color="auto"/>
                    <w:right w:val="nil"/>
                  </w:tcBorders>
                  <w:shd w:val="clear" w:color="auto" w:fill="FFFFFF"/>
                  <w:hideMark/>
                </w:tcPr>
                <w:p w14:paraId="0223F00B" w14:textId="77777777" w:rsidR="006D2736" w:rsidRPr="00F41CA9" w:rsidRDefault="006D2736" w:rsidP="001A3101">
                  <w:pPr>
                    <w:spacing w:before="60" w:after="0" w:line="240"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ізольоване (вихід назовні)</w:t>
                  </w:r>
                </w:p>
              </w:tc>
              <w:tc>
                <w:tcPr>
                  <w:tcW w:w="2844" w:type="dxa"/>
                  <w:gridSpan w:val="4"/>
                  <w:tcBorders>
                    <w:top w:val="single" w:sz="4" w:space="0" w:color="auto"/>
                    <w:left w:val="nil"/>
                    <w:bottom w:val="single" w:sz="4" w:space="0" w:color="auto"/>
                    <w:right w:val="nil"/>
                  </w:tcBorders>
                  <w:shd w:val="clear" w:color="auto" w:fill="FFFFFF"/>
                  <w:hideMark/>
                </w:tcPr>
                <w:p w14:paraId="37BC9383" w14:textId="77777777" w:rsidR="006D2736" w:rsidRPr="00F41CA9" w:rsidRDefault="006D2736" w:rsidP="001A3101">
                  <w:pPr>
                    <w:spacing w:before="60" w:after="0" w:line="240" w:lineRule="auto"/>
                    <w:contextualSpacing/>
                    <w:jc w:val="center"/>
                    <w:rPr>
                      <w:rFonts w:ascii="Times New Roman" w:eastAsia="Calibri" w:hAnsi="Times New Roman" w:cs="Times New Roman"/>
                      <w:sz w:val="24"/>
                      <w:szCs w:val="24"/>
                    </w:rPr>
                  </w:pPr>
                  <w:r w:rsidRPr="00F41CA9">
                    <w:rPr>
                      <w:rFonts w:ascii="Times New Roman" w:eastAsia="Calibri" w:hAnsi="Times New Roman" w:cs="Times New Roman"/>
                      <w:sz w:val="24"/>
                      <w:szCs w:val="24"/>
                    </w:rPr>
                    <w:t xml:space="preserve">так </w:t>
                  </w:r>
                  <w:r w:rsidRPr="00F41CA9">
                    <w:rPr>
                      <w:rFonts w:ascii="Times New Roman" w:eastAsia="Calibri" w:hAnsi="Times New Roman" w:cs="Times New Roman"/>
                      <w:noProof/>
                      <w:spacing w:val="20"/>
                      <w:sz w:val="24"/>
                      <w:szCs w:val="24"/>
                      <w:lang w:eastAsia="uk-UA"/>
                    </w:rPr>
                    <w:sym w:font="Symbol" w:char="F07F"/>
                  </w:r>
                </w:p>
              </w:tc>
              <w:tc>
                <w:tcPr>
                  <w:tcW w:w="1990" w:type="dxa"/>
                  <w:gridSpan w:val="6"/>
                  <w:tcBorders>
                    <w:top w:val="single" w:sz="4" w:space="0" w:color="auto"/>
                    <w:left w:val="nil"/>
                    <w:bottom w:val="single" w:sz="4" w:space="0" w:color="auto"/>
                    <w:right w:val="single" w:sz="4" w:space="0" w:color="auto"/>
                  </w:tcBorders>
                  <w:shd w:val="clear" w:color="auto" w:fill="FFFFFF"/>
                  <w:hideMark/>
                </w:tcPr>
                <w:p w14:paraId="5873E74D" w14:textId="77777777" w:rsidR="006D2736" w:rsidRPr="00F41CA9" w:rsidRDefault="006D2736" w:rsidP="001A3101">
                  <w:pPr>
                    <w:spacing w:before="60" w:after="0" w:line="240" w:lineRule="auto"/>
                    <w:ind w:left="353"/>
                    <w:contextualSpacing/>
                    <w:jc w:val="center"/>
                    <w:rPr>
                      <w:rFonts w:ascii="Times New Roman" w:eastAsia="Calibri" w:hAnsi="Times New Roman" w:cs="Times New Roman"/>
                      <w:sz w:val="24"/>
                      <w:szCs w:val="24"/>
                    </w:rPr>
                  </w:pPr>
                  <w:r w:rsidRPr="00F41CA9">
                    <w:rPr>
                      <w:rFonts w:ascii="Times New Roman" w:eastAsia="Calibri" w:hAnsi="Times New Roman" w:cs="Times New Roman"/>
                      <w:sz w:val="24"/>
                      <w:szCs w:val="24"/>
                    </w:rPr>
                    <w:t xml:space="preserve">ні </w:t>
                  </w:r>
                  <w:r w:rsidRPr="00F41CA9">
                    <w:rPr>
                      <w:rFonts w:ascii="Times New Roman" w:eastAsia="Calibri" w:hAnsi="Times New Roman" w:cs="Times New Roman"/>
                      <w:noProof/>
                      <w:spacing w:val="20"/>
                      <w:sz w:val="24"/>
                      <w:szCs w:val="24"/>
                      <w:lang w:eastAsia="uk-UA"/>
                    </w:rPr>
                    <w:sym w:font="Symbol" w:char="F07F"/>
                  </w:r>
                </w:p>
              </w:tc>
            </w:tr>
            <w:tr w:rsidR="006D2736" w:rsidRPr="00F41CA9" w14:paraId="72D3E9E0" w14:textId="77777777" w:rsidTr="001B71E3">
              <w:trPr>
                <w:gridBefore w:val="3"/>
                <w:wBefore w:w="781" w:type="dxa"/>
                <w:trHeight w:val="336"/>
              </w:trPr>
              <w:tc>
                <w:tcPr>
                  <w:tcW w:w="4668" w:type="dxa"/>
                  <w:gridSpan w:val="6"/>
                  <w:tcBorders>
                    <w:top w:val="single" w:sz="4" w:space="0" w:color="auto"/>
                    <w:left w:val="single" w:sz="4" w:space="0" w:color="auto"/>
                    <w:bottom w:val="single" w:sz="4" w:space="0" w:color="auto"/>
                    <w:right w:val="nil"/>
                  </w:tcBorders>
                  <w:shd w:val="clear" w:color="auto" w:fill="FFFFFF"/>
                  <w:hideMark/>
                </w:tcPr>
                <w:p w14:paraId="7061E66E" w14:textId="77777777" w:rsidR="006D2736" w:rsidRPr="00F41CA9" w:rsidRDefault="006D2736" w:rsidP="001A3101">
                  <w:pPr>
                    <w:spacing w:before="60" w:after="0" w:line="240"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вбудоване</w:t>
                  </w:r>
                </w:p>
              </w:tc>
              <w:tc>
                <w:tcPr>
                  <w:tcW w:w="2844" w:type="dxa"/>
                  <w:gridSpan w:val="4"/>
                  <w:tcBorders>
                    <w:top w:val="single" w:sz="4" w:space="0" w:color="auto"/>
                    <w:left w:val="nil"/>
                    <w:bottom w:val="single" w:sz="4" w:space="0" w:color="auto"/>
                    <w:right w:val="nil"/>
                  </w:tcBorders>
                  <w:shd w:val="clear" w:color="auto" w:fill="FFFFFF"/>
                  <w:hideMark/>
                </w:tcPr>
                <w:p w14:paraId="76D1F16F" w14:textId="77777777" w:rsidR="006D2736" w:rsidRPr="00F41CA9" w:rsidRDefault="006D2736" w:rsidP="001A3101">
                  <w:pPr>
                    <w:spacing w:before="60" w:after="0" w:line="240" w:lineRule="auto"/>
                    <w:contextualSpacing/>
                    <w:jc w:val="center"/>
                    <w:rPr>
                      <w:rFonts w:ascii="Times New Roman" w:eastAsia="Calibri" w:hAnsi="Times New Roman" w:cs="Times New Roman"/>
                      <w:sz w:val="24"/>
                      <w:szCs w:val="24"/>
                    </w:rPr>
                  </w:pPr>
                  <w:r w:rsidRPr="00F41CA9">
                    <w:rPr>
                      <w:rFonts w:ascii="Times New Roman" w:eastAsia="Calibri" w:hAnsi="Times New Roman" w:cs="Times New Roman"/>
                      <w:sz w:val="24"/>
                      <w:szCs w:val="24"/>
                    </w:rPr>
                    <w:t xml:space="preserve">так </w:t>
                  </w:r>
                  <w:r w:rsidRPr="00F41CA9">
                    <w:rPr>
                      <w:rFonts w:ascii="Times New Roman" w:eastAsia="Calibri" w:hAnsi="Times New Roman" w:cs="Times New Roman"/>
                      <w:noProof/>
                      <w:spacing w:val="20"/>
                      <w:sz w:val="24"/>
                      <w:szCs w:val="24"/>
                      <w:lang w:eastAsia="uk-UA"/>
                    </w:rPr>
                    <w:sym w:font="Symbol" w:char="F07F"/>
                  </w:r>
                </w:p>
              </w:tc>
              <w:tc>
                <w:tcPr>
                  <w:tcW w:w="1990" w:type="dxa"/>
                  <w:gridSpan w:val="6"/>
                  <w:tcBorders>
                    <w:top w:val="single" w:sz="4" w:space="0" w:color="auto"/>
                    <w:left w:val="nil"/>
                    <w:bottom w:val="single" w:sz="4" w:space="0" w:color="auto"/>
                    <w:right w:val="single" w:sz="4" w:space="0" w:color="auto"/>
                  </w:tcBorders>
                  <w:shd w:val="clear" w:color="auto" w:fill="FFFFFF"/>
                  <w:hideMark/>
                </w:tcPr>
                <w:p w14:paraId="6F2829AE" w14:textId="77777777" w:rsidR="006D2736" w:rsidRPr="00F41CA9" w:rsidRDefault="006D2736" w:rsidP="001A3101">
                  <w:pPr>
                    <w:spacing w:before="60" w:after="0" w:line="240" w:lineRule="auto"/>
                    <w:ind w:left="295"/>
                    <w:contextualSpacing/>
                    <w:jc w:val="center"/>
                    <w:rPr>
                      <w:rFonts w:ascii="Times New Roman" w:eastAsia="Calibri" w:hAnsi="Times New Roman" w:cs="Times New Roman"/>
                      <w:sz w:val="24"/>
                      <w:szCs w:val="24"/>
                    </w:rPr>
                  </w:pPr>
                  <w:r w:rsidRPr="00F41CA9">
                    <w:rPr>
                      <w:rFonts w:ascii="Times New Roman" w:eastAsia="Calibri" w:hAnsi="Times New Roman" w:cs="Times New Roman"/>
                      <w:sz w:val="24"/>
                      <w:szCs w:val="24"/>
                    </w:rPr>
                    <w:t xml:space="preserve">ні </w:t>
                  </w:r>
                  <w:r w:rsidRPr="00F41CA9">
                    <w:rPr>
                      <w:rFonts w:ascii="Times New Roman" w:eastAsia="Calibri" w:hAnsi="Times New Roman" w:cs="Times New Roman"/>
                      <w:noProof/>
                      <w:spacing w:val="20"/>
                      <w:sz w:val="24"/>
                      <w:szCs w:val="24"/>
                      <w:lang w:eastAsia="uk-UA"/>
                    </w:rPr>
                    <w:sym w:font="Symbol" w:char="F07F"/>
                  </w:r>
                </w:p>
              </w:tc>
            </w:tr>
            <w:tr w:rsidR="006D2736" w:rsidRPr="00F41CA9" w14:paraId="464447BF" w14:textId="77777777" w:rsidTr="001B71E3">
              <w:trPr>
                <w:gridBefore w:val="3"/>
                <w:wBefore w:w="781" w:type="dxa"/>
                <w:trHeight w:val="336"/>
              </w:trPr>
              <w:tc>
                <w:tcPr>
                  <w:tcW w:w="4668" w:type="dxa"/>
                  <w:gridSpan w:val="6"/>
                  <w:tcBorders>
                    <w:top w:val="single" w:sz="4" w:space="0" w:color="auto"/>
                    <w:left w:val="single" w:sz="4" w:space="0" w:color="auto"/>
                    <w:bottom w:val="single" w:sz="4" w:space="0" w:color="auto"/>
                    <w:right w:val="nil"/>
                  </w:tcBorders>
                  <w:shd w:val="clear" w:color="auto" w:fill="FFFFFF"/>
                  <w:hideMark/>
                </w:tcPr>
                <w:p w14:paraId="46C02558" w14:textId="77777777" w:rsidR="006D2736" w:rsidRPr="00F41CA9" w:rsidRDefault="006D2736" w:rsidP="001A3101">
                  <w:pPr>
                    <w:spacing w:before="60" w:after="0" w:line="240" w:lineRule="auto"/>
                    <w:contextualSpacing/>
                    <w:rPr>
                      <w:rFonts w:ascii="Times New Roman" w:eastAsia="Calibri" w:hAnsi="Times New Roman" w:cs="Times New Roman"/>
                      <w:sz w:val="24"/>
                      <w:szCs w:val="24"/>
                    </w:rPr>
                  </w:pPr>
                  <w:r w:rsidRPr="00F41CA9">
                    <w:rPr>
                      <w:rFonts w:ascii="Times New Roman" w:eastAsia="Calibri" w:hAnsi="Times New Roman" w:cs="Times New Roman"/>
                      <w:sz w:val="24"/>
                      <w:szCs w:val="24"/>
                    </w:rPr>
                    <w:t>наявна вантажно-розвантажувальна площадка</w:t>
                  </w:r>
                </w:p>
              </w:tc>
              <w:tc>
                <w:tcPr>
                  <w:tcW w:w="2844" w:type="dxa"/>
                  <w:gridSpan w:val="4"/>
                  <w:tcBorders>
                    <w:top w:val="single" w:sz="4" w:space="0" w:color="auto"/>
                    <w:left w:val="nil"/>
                    <w:bottom w:val="single" w:sz="4" w:space="0" w:color="auto"/>
                    <w:right w:val="nil"/>
                  </w:tcBorders>
                  <w:shd w:val="clear" w:color="auto" w:fill="FFFFFF"/>
                  <w:hideMark/>
                </w:tcPr>
                <w:p w14:paraId="54657B42" w14:textId="77777777" w:rsidR="006D2736" w:rsidRPr="00F41CA9" w:rsidRDefault="006D2736" w:rsidP="001A3101">
                  <w:pPr>
                    <w:spacing w:before="60" w:after="0" w:line="240" w:lineRule="auto"/>
                    <w:contextualSpacing/>
                    <w:jc w:val="center"/>
                    <w:rPr>
                      <w:rFonts w:ascii="Times New Roman" w:eastAsia="Calibri" w:hAnsi="Times New Roman" w:cs="Times New Roman"/>
                      <w:sz w:val="24"/>
                      <w:szCs w:val="24"/>
                    </w:rPr>
                  </w:pPr>
                  <w:r w:rsidRPr="00F41CA9">
                    <w:rPr>
                      <w:rFonts w:ascii="Times New Roman" w:eastAsia="Calibri" w:hAnsi="Times New Roman" w:cs="Times New Roman"/>
                      <w:sz w:val="24"/>
                      <w:szCs w:val="24"/>
                    </w:rPr>
                    <w:t xml:space="preserve">так </w:t>
                  </w:r>
                  <w:r w:rsidRPr="00F41CA9">
                    <w:rPr>
                      <w:rFonts w:ascii="Times New Roman" w:eastAsia="Calibri" w:hAnsi="Times New Roman" w:cs="Times New Roman"/>
                      <w:noProof/>
                      <w:spacing w:val="20"/>
                      <w:sz w:val="24"/>
                      <w:szCs w:val="24"/>
                      <w:lang w:eastAsia="uk-UA"/>
                    </w:rPr>
                    <w:sym w:font="Symbol" w:char="F07F"/>
                  </w:r>
                </w:p>
              </w:tc>
              <w:tc>
                <w:tcPr>
                  <w:tcW w:w="1990" w:type="dxa"/>
                  <w:gridSpan w:val="6"/>
                  <w:tcBorders>
                    <w:top w:val="single" w:sz="4" w:space="0" w:color="auto"/>
                    <w:left w:val="nil"/>
                    <w:bottom w:val="single" w:sz="4" w:space="0" w:color="auto"/>
                    <w:right w:val="single" w:sz="4" w:space="0" w:color="auto"/>
                  </w:tcBorders>
                  <w:shd w:val="clear" w:color="auto" w:fill="FFFFFF"/>
                </w:tcPr>
                <w:p w14:paraId="54366818" w14:textId="77777777" w:rsidR="006D2736" w:rsidRPr="00F41CA9" w:rsidRDefault="006D2736" w:rsidP="001A3101">
                  <w:pPr>
                    <w:spacing w:before="60" w:after="0" w:line="240" w:lineRule="auto"/>
                    <w:ind w:left="295"/>
                    <w:contextualSpacing/>
                    <w:jc w:val="center"/>
                    <w:rPr>
                      <w:rFonts w:ascii="Times New Roman" w:eastAsia="Calibri" w:hAnsi="Times New Roman" w:cs="Times New Roman"/>
                      <w:sz w:val="24"/>
                      <w:szCs w:val="24"/>
                    </w:rPr>
                  </w:pPr>
                  <w:r w:rsidRPr="00F41CA9">
                    <w:rPr>
                      <w:rFonts w:ascii="Times New Roman" w:eastAsia="Calibri" w:hAnsi="Times New Roman" w:cs="Times New Roman"/>
                      <w:sz w:val="24"/>
                      <w:szCs w:val="24"/>
                    </w:rPr>
                    <w:t xml:space="preserve">ні </w:t>
                  </w:r>
                  <w:r w:rsidRPr="00F41CA9">
                    <w:rPr>
                      <w:rFonts w:ascii="Times New Roman" w:eastAsia="Calibri" w:hAnsi="Times New Roman" w:cs="Times New Roman"/>
                      <w:noProof/>
                      <w:spacing w:val="20"/>
                      <w:sz w:val="24"/>
                      <w:szCs w:val="24"/>
                      <w:lang w:eastAsia="uk-UA"/>
                    </w:rPr>
                    <w:sym w:font="Symbol" w:char="F07F"/>
                  </w:r>
                </w:p>
              </w:tc>
            </w:tr>
            <w:tr w:rsidR="006D2736" w:rsidRPr="00F41CA9" w14:paraId="658584FA"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228"/>
              </w:trPr>
              <w:tc>
                <w:tcPr>
                  <w:tcW w:w="4652" w:type="dxa"/>
                  <w:gridSpan w:val="6"/>
                  <w:tcBorders>
                    <w:top w:val="single" w:sz="2" w:space="0" w:color="auto"/>
                    <w:left w:val="single" w:sz="2" w:space="0" w:color="auto"/>
                    <w:bottom w:val="single" w:sz="2" w:space="0" w:color="auto"/>
                    <w:right w:val="nil"/>
                  </w:tcBorders>
                  <w:shd w:val="clear" w:color="auto" w:fill="FFFFFF"/>
                  <w:hideMark/>
                </w:tcPr>
                <w:p w14:paraId="3DF1EDDE" w14:textId="77777777" w:rsidR="006D2736" w:rsidRPr="00F41CA9" w:rsidRDefault="006D2736" w:rsidP="00852543">
                  <w:pPr>
                    <w:pStyle w:val="af8"/>
                    <w:spacing w:before="60" w:after="120" w:line="240" w:lineRule="auto"/>
                    <w:ind w:left="0"/>
                    <w:rPr>
                      <w:rFonts w:ascii="Times New Roman" w:hAnsi="Times New Roman"/>
                      <w:sz w:val="24"/>
                      <w:szCs w:val="24"/>
                    </w:rPr>
                  </w:pPr>
                  <w:r w:rsidRPr="00F41CA9">
                    <w:rPr>
                      <w:rFonts w:ascii="Times New Roman" w:hAnsi="Times New Roman"/>
                      <w:sz w:val="24"/>
                      <w:szCs w:val="24"/>
                    </w:rPr>
                    <w:t>приміщення розміщується</w:t>
                  </w:r>
                </w:p>
              </w:tc>
              <w:tc>
                <w:tcPr>
                  <w:tcW w:w="4819" w:type="dxa"/>
                  <w:gridSpan w:val="9"/>
                  <w:tcBorders>
                    <w:top w:val="single" w:sz="2" w:space="0" w:color="auto"/>
                    <w:left w:val="nil"/>
                    <w:bottom w:val="single" w:sz="2" w:space="0" w:color="auto"/>
                    <w:right w:val="single" w:sz="2" w:space="0" w:color="auto"/>
                  </w:tcBorders>
                  <w:shd w:val="clear" w:color="auto" w:fill="FFFFFF"/>
                  <w:hideMark/>
                </w:tcPr>
                <w:p w14:paraId="053F394A"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на _______ поверсі (поверхах)</w:t>
                  </w:r>
                </w:p>
              </w:tc>
            </w:tr>
            <w:tr w:rsidR="006D2736" w:rsidRPr="00F41CA9" w14:paraId="3AF17DE9"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228"/>
              </w:trPr>
              <w:tc>
                <w:tcPr>
                  <w:tcW w:w="9471" w:type="dxa"/>
                  <w:gridSpan w:val="15"/>
                  <w:tcBorders>
                    <w:top w:val="single" w:sz="2" w:space="0" w:color="auto"/>
                    <w:left w:val="single" w:sz="2" w:space="0" w:color="auto"/>
                    <w:bottom w:val="single" w:sz="2" w:space="0" w:color="auto"/>
                    <w:right w:val="single" w:sz="2" w:space="0" w:color="auto"/>
                  </w:tcBorders>
                  <w:shd w:val="clear" w:color="auto" w:fill="FFFFFF"/>
                  <w:hideMark/>
                </w:tcPr>
                <w:p w14:paraId="4E4B5465" w14:textId="77777777" w:rsidR="006D2736" w:rsidRPr="00F41CA9" w:rsidRDefault="006D2736" w:rsidP="00852543">
                  <w:pPr>
                    <w:pStyle w:val="af8"/>
                    <w:spacing w:before="120" w:after="0" w:line="240" w:lineRule="auto"/>
                    <w:ind w:left="0"/>
                    <w:rPr>
                      <w:rFonts w:ascii="Times New Roman" w:hAnsi="Times New Roman"/>
                      <w:sz w:val="24"/>
                      <w:szCs w:val="24"/>
                    </w:rPr>
                  </w:pPr>
                  <w:r w:rsidRPr="00F41CA9">
                    <w:rPr>
                      <w:rFonts w:ascii="Times New Roman" w:hAnsi="Times New Roman"/>
                      <w:sz w:val="24"/>
                      <w:szCs w:val="24"/>
                    </w:rPr>
                    <w:t>Наявність інженерного обладнання:</w:t>
                  </w:r>
                </w:p>
              </w:tc>
            </w:tr>
            <w:tr w:rsidR="006D2736" w:rsidRPr="00F41CA9" w14:paraId="05F8072A"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228"/>
              </w:trPr>
              <w:tc>
                <w:tcPr>
                  <w:tcW w:w="4652" w:type="dxa"/>
                  <w:gridSpan w:val="6"/>
                  <w:tcBorders>
                    <w:top w:val="single" w:sz="2" w:space="0" w:color="auto"/>
                    <w:left w:val="single" w:sz="2" w:space="0" w:color="auto"/>
                    <w:bottom w:val="single" w:sz="2" w:space="0" w:color="auto"/>
                    <w:right w:val="nil"/>
                  </w:tcBorders>
                  <w:shd w:val="clear" w:color="auto" w:fill="FFFFFF"/>
                  <w:hideMark/>
                </w:tcPr>
                <w:p w14:paraId="5D78179A" w14:textId="77777777" w:rsidR="006D2736" w:rsidRPr="00F41CA9" w:rsidRDefault="006D2736" w:rsidP="00852543">
                  <w:pPr>
                    <w:pStyle w:val="af8"/>
                    <w:spacing w:before="120" w:after="0" w:line="240" w:lineRule="atLeast"/>
                    <w:ind w:left="0"/>
                    <w:rPr>
                      <w:rFonts w:ascii="Times New Roman" w:hAnsi="Times New Roman"/>
                      <w:sz w:val="24"/>
                      <w:szCs w:val="24"/>
                    </w:rPr>
                  </w:pPr>
                  <w:r w:rsidRPr="00F41CA9">
                    <w:rPr>
                      <w:rFonts w:ascii="Times New Roman" w:hAnsi="Times New Roman"/>
                      <w:sz w:val="24"/>
                      <w:szCs w:val="24"/>
                    </w:rPr>
                    <w:t>теплопостачання</w:t>
                  </w:r>
                </w:p>
              </w:tc>
              <w:tc>
                <w:tcPr>
                  <w:tcW w:w="4819" w:type="dxa"/>
                  <w:gridSpan w:val="9"/>
                  <w:tcBorders>
                    <w:top w:val="single" w:sz="2" w:space="0" w:color="auto"/>
                    <w:left w:val="nil"/>
                    <w:bottom w:val="nil"/>
                    <w:right w:val="single" w:sz="2" w:space="0" w:color="auto"/>
                  </w:tcBorders>
                  <w:shd w:val="clear" w:color="auto" w:fill="FFFFFF"/>
                  <w:hideMark/>
                </w:tcPr>
                <w:p w14:paraId="632E657B" w14:textId="77777777" w:rsidR="006D2736" w:rsidRPr="00F41CA9" w:rsidRDefault="006D2736" w:rsidP="00852543">
                  <w:pPr>
                    <w:pStyle w:val="af8"/>
                    <w:spacing w:before="120" w:after="0" w:line="240" w:lineRule="atLeast"/>
                    <w:ind w:left="0"/>
                    <w:rPr>
                      <w:rFonts w:ascii="Times New Roman" w:hAnsi="Times New Roman"/>
                      <w:sz w:val="24"/>
                      <w:szCs w:val="24"/>
                    </w:rPr>
                  </w:pPr>
                  <w:r w:rsidRPr="00F41CA9">
                    <w:rPr>
                      <w:rFonts w:ascii="Times New Roman" w:hAnsi="Times New Roman"/>
                      <w:sz w:val="24"/>
                      <w:szCs w:val="24"/>
                    </w:rPr>
                    <w:t xml:space="preserve">наявне </w:t>
                  </w:r>
                  <w:r w:rsidRPr="00F41CA9">
                    <w:rPr>
                      <w:rFonts w:ascii="Times New Roman" w:hAnsi="Times New Roman"/>
                      <w:noProof/>
                      <w:spacing w:val="20"/>
                      <w:sz w:val="24"/>
                      <w:szCs w:val="24"/>
                      <w:lang w:eastAsia="uk-UA"/>
                    </w:rPr>
                    <w:sym w:font="Symbol" w:char="F07F"/>
                  </w:r>
                  <w:r w:rsidRPr="00F41CA9">
                    <w:rPr>
                      <w:rFonts w:ascii="Times New Roman" w:hAnsi="Times New Roman"/>
                      <w:noProof/>
                      <w:sz w:val="24"/>
                      <w:szCs w:val="24"/>
                      <w:lang w:eastAsia="ru-RU"/>
                    </w:rPr>
                    <w:t xml:space="preserve">                                  </w:t>
                  </w:r>
                  <w:r w:rsidRPr="00F41CA9">
                    <w:rPr>
                      <w:rFonts w:ascii="Times New Roman" w:hAnsi="Times New Roman"/>
                      <w:sz w:val="24"/>
                      <w:szCs w:val="24"/>
                    </w:rPr>
                    <w:t xml:space="preserve">відсутнє </w:t>
                  </w:r>
                  <w:r w:rsidRPr="00F41CA9">
                    <w:rPr>
                      <w:rFonts w:ascii="Times New Roman" w:hAnsi="Times New Roman"/>
                      <w:noProof/>
                      <w:spacing w:val="20"/>
                      <w:sz w:val="24"/>
                      <w:szCs w:val="24"/>
                      <w:lang w:eastAsia="uk-UA"/>
                    </w:rPr>
                    <w:sym w:font="Symbol" w:char="F07F"/>
                  </w:r>
                </w:p>
              </w:tc>
            </w:tr>
            <w:tr w:rsidR="006D2736" w:rsidRPr="00F41CA9" w14:paraId="7F450C40"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13"/>
              </w:trPr>
              <w:tc>
                <w:tcPr>
                  <w:tcW w:w="4652" w:type="dxa"/>
                  <w:gridSpan w:val="6"/>
                  <w:tcBorders>
                    <w:top w:val="single" w:sz="2" w:space="0" w:color="auto"/>
                    <w:left w:val="single" w:sz="2" w:space="0" w:color="auto"/>
                    <w:bottom w:val="nil"/>
                    <w:right w:val="nil"/>
                  </w:tcBorders>
                  <w:shd w:val="clear" w:color="auto" w:fill="FFFFFF"/>
                </w:tcPr>
                <w:p w14:paraId="173783D1" w14:textId="77777777" w:rsidR="006D2736" w:rsidRPr="00F41CA9" w:rsidRDefault="006D2736" w:rsidP="00852543">
                  <w:pPr>
                    <w:pStyle w:val="af8"/>
                    <w:spacing w:after="0" w:line="240" w:lineRule="atLeast"/>
                    <w:ind w:left="0"/>
                    <w:rPr>
                      <w:rFonts w:ascii="Times New Roman" w:hAnsi="Times New Roman"/>
                      <w:sz w:val="24"/>
                      <w:szCs w:val="24"/>
                    </w:rPr>
                  </w:pPr>
                  <w:r w:rsidRPr="00F41CA9">
                    <w:rPr>
                      <w:rFonts w:ascii="Times New Roman" w:hAnsi="Times New Roman"/>
                      <w:sz w:val="24"/>
                      <w:szCs w:val="24"/>
                    </w:rPr>
                    <w:t>вентиляція</w:t>
                  </w:r>
                </w:p>
              </w:tc>
              <w:tc>
                <w:tcPr>
                  <w:tcW w:w="4251" w:type="dxa"/>
                  <w:gridSpan w:val="6"/>
                  <w:tcBorders>
                    <w:top w:val="single" w:sz="2" w:space="0" w:color="auto"/>
                    <w:left w:val="nil"/>
                    <w:bottom w:val="nil"/>
                    <w:right w:val="nil"/>
                  </w:tcBorders>
                  <w:shd w:val="clear" w:color="auto" w:fill="FFFFFF"/>
                </w:tcPr>
                <w:p w14:paraId="47C8AD2F" w14:textId="77777777" w:rsidR="006D2736" w:rsidRPr="00F41CA9" w:rsidRDefault="006D2736" w:rsidP="00852543">
                  <w:pPr>
                    <w:pStyle w:val="af8"/>
                    <w:spacing w:before="40" w:after="0" w:line="240" w:lineRule="auto"/>
                    <w:ind w:left="0"/>
                    <w:rPr>
                      <w:rFonts w:ascii="Times New Roman" w:hAnsi="Times New Roman"/>
                      <w:sz w:val="24"/>
                      <w:szCs w:val="24"/>
                    </w:rPr>
                  </w:pPr>
                  <w:r w:rsidRPr="00F41CA9">
                    <w:rPr>
                      <w:rFonts w:ascii="Times New Roman" w:hAnsi="Times New Roman"/>
                      <w:sz w:val="24"/>
                      <w:szCs w:val="24"/>
                    </w:rPr>
                    <w:t>припливно-витяжна вентиляція з механічним спонуканням</w:t>
                  </w:r>
                </w:p>
              </w:tc>
              <w:tc>
                <w:tcPr>
                  <w:tcW w:w="568" w:type="dxa"/>
                  <w:gridSpan w:val="3"/>
                  <w:tcBorders>
                    <w:top w:val="single" w:sz="2" w:space="0" w:color="auto"/>
                    <w:left w:val="nil"/>
                    <w:bottom w:val="nil"/>
                    <w:right w:val="single" w:sz="2" w:space="0" w:color="auto"/>
                  </w:tcBorders>
                  <w:shd w:val="clear" w:color="auto" w:fill="FFFFFF"/>
                </w:tcPr>
                <w:p w14:paraId="78A8D01E" w14:textId="77777777" w:rsidR="006D2736" w:rsidRPr="00F41CA9" w:rsidRDefault="006D2736" w:rsidP="00852543">
                  <w:pPr>
                    <w:pStyle w:val="af8"/>
                    <w:spacing w:before="40" w:after="0" w:line="240" w:lineRule="auto"/>
                    <w:ind w:left="0"/>
                    <w:rPr>
                      <w:rFonts w:ascii="Times New Roman" w:hAnsi="Times New Roman"/>
                      <w:sz w:val="24"/>
                      <w:szCs w:val="24"/>
                    </w:rPr>
                  </w:pPr>
                  <w:r w:rsidRPr="00F41CA9">
                    <w:rPr>
                      <w:rFonts w:ascii="Times New Roman" w:hAnsi="Times New Roman"/>
                      <w:noProof/>
                      <w:spacing w:val="20"/>
                      <w:sz w:val="24"/>
                      <w:szCs w:val="24"/>
                      <w:lang w:eastAsia="uk-UA"/>
                    </w:rPr>
                    <w:sym w:font="Symbol" w:char="F07F"/>
                  </w:r>
                </w:p>
              </w:tc>
            </w:tr>
            <w:tr w:rsidR="006D2736" w:rsidRPr="00F41CA9" w14:paraId="26BBDAFF"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13"/>
              </w:trPr>
              <w:tc>
                <w:tcPr>
                  <w:tcW w:w="4652" w:type="dxa"/>
                  <w:gridSpan w:val="6"/>
                  <w:tcBorders>
                    <w:top w:val="nil"/>
                    <w:left w:val="single" w:sz="2" w:space="0" w:color="auto"/>
                    <w:bottom w:val="nil"/>
                    <w:right w:val="nil"/>
                  </w:tcBorders>
                  <w:shd w:val="clear" w:color="auto" w:fill="FFFFFF"/>
                </w:tcPr>
                <w:p w14:paraId="16F3EF1C" w14:textId="77777777" w:rsidR="006D2736" w:rsidRPr="00F41CA9" w:rsidRDefault="006D2736" w:rsidP="00852543">
                  <w:pPr>
                    <w:pStyle w:val="af8"/>
                    <w:spacing w:after="0" w:line="240" w:lineRule="atLeast"/>
                    <w:ind w:left="0"/>
                    <w:rPr>
                      <w:rFonts w:ascii="Times New Roman" w:hAnsi="Times New Roman"/>
                      <w:sz w:val="24"/>
                      <w:szCs w:val="24"/>
                    </w:rPr>
                  </w:pPr>
                </w:p>
              </w:tc>
              <w:tc>
                <w:tcPr>
                  <w:tcW w:w="4251" w:type="dxa"/>
                  <w:gridSpan w:val="6"/>
                  <w:tcBorders>
                    <w:top w:val="nil"/>
                    <w:left w:val="nil"/>
                    <w:bottom w:val="nil"/>
                    <w:right w:val="nil"/>
                  </w:tcBorders>
                  <w:shd w:val="clear" w:color="auto" w:fill="FFFFFF"/>
                </w:tcPr>
                <w:p w14:paraId="2728C264" w14:textId="77777777" w:rsidR="006D2736" w:rsidRPr="00F41CA9" w:rsidRDefault="006D2736" w:rsidP="00852543">
                  <w:pPr>
                    <w:pStyle w:val="af8"/>
                    <w:spacing w:before="40" w:after="0" w:line="240" w:lineRule="auto"/>
                    <w:ind w:left="0"/>
                    <w:rPr>
                      <w:rFonts w:ascii="Times New Roman" w:hAnsi="Times New Roman"/>
                      <w:sz w:val="24"/>
                      <w:szCs w:val="24"/>
                    </w:rPr>
                  </w:pPr>
                  <w:r w:rsidRPr="00F41CA9">
                    <w:rPr>
                      <w:rFonts w:ascii="Times New Roman" w:hAnsi="Times New Roman"/>
                      <w:sz w:val="24"/>
                      <w:szCs w:val="24"/>
                    </w:rPr>
                    <w:t>змішана природно-витяжна вентиляція з механічно-припливною</w:t>
                  </w:r>
                </w:p>
              </w:tc>
              <w:tc>
                <w:tcPr>
                  <w:tcW w:w="568" w:type="dxa"/>
                  <w:gridSpan w:val="3"/>
                  <w:tcBorders>
                    <w:top w:val="nil"/>
                    <w:left w:val="nil"/>
                    <w:bottom w:val="nil"/>
                    <w:right w:val="single" w:sz="2" w:space="0" w:color="auto"/>
                  </w:tcBorders>
                  <w:shd w:val="clear" w:color="auto" w:fill="FFFFFF"/>
                </w:tcPr>
                <w:p w14:paraId="61B6392A" w14:textId="77777777" w:rsidR="006D2736" w:rsidRPr="00F41CA9" w:rsidRDefault="006D2736" w:rsidP="00852543">
                  <w:pPr>
                    <w:pStyle w:val="af8"/>
                    <w:spacing w:before="40" w:after="0" w:line="240" w:lineRule="auto"/>
                    <w:ind w:left="0"/>
                    <w:rPr>
                      <w:rFonts w:ascii="Times New Roman" w:hAnsi="Times New Roman"/>
                      <w:sz w:val="24"/>
                      <w:szCs w:val="24"/>
                    </w:rPr>
                  </w:pPr>
                  <w:r w:rsidRPr="00F41CA9">
                    <w:rPr>
                      <w:rFonts w:ascii="Times New Roman" w:hAnsi="Times New Roman"/>
                      <w:noProof/>
                      <w:spacing w:val="20"/>
                      <w:sz w:val="24"/>
                      <w:szCs w:val="24"/>
                      <w:lang w:eastAsia="uk-UA"/>
                    </w:rPr>
                    <w:sym w:font="Symbol" w:char="F07F"/>
                  </w:r>
                </w:p>
              </w:tc>
            </w:tr>
            <w:tr w:rsidR="006D2736" w:rsidRPr="00F41CA9" w14:paraId="4B9B8489"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13"/>
              </w:trPr>
              <w:tc>
                <w:tcPr>
                  <w:tcW w:w="4652" w:type="dxa"/>
                  <w:gridSpan w:val="6"/>
                  <w:tcBorders>
                    <w:top w:val="nil"/>
                    <w:left w:val="single" w:sz="2" w:space="0" w:color="auto"/>
                    <w:bottom w:val="nil"/>
                    <w:right w:val="nil"/>
                  </w:tcBorders>
                  <w:shd w:val="clear" w:color="auto" w:fill="FFFFFF"/>
                </w:tcPr>
                <w:p w14:paraId="0FCD4135" w14:textId="77777777" w:rsidR="006D2736" w:rsidRPr="00F41CA9" w:rsidRDefault="006D2736" w:rsidP="00852543">
                  <w:pPr>
                    <w:pStyle w:val="af8"/>
                    <w:spacing w:after="0" w:line="240" w:lineRule="atLeast"/>
                    <w:ind w:left="0"/>
                    <w:rPr>
                      <w:rFonts w:ascii="Times New Roman" w:hAnsi="Times New Roman"/>
                      <w:sz w:val="24"/>
                      <w:szCs w:val="24"/>
                    </w:rPr>
                  </w:pPr>
                </w:p>
              </w:tc>
              <w:tc>
                <w:tcPr>
                  <w:tcW w:w="4251" w:type="dxa"/>
                  <w:gridSpan w:val="6"/>
                  <w:tcBorders>
                    <w:top w:val="nil"/>
                    <w:left w:val="nil"/>
                    <w:bottom w:val="nil"/>
                    <w:right w:val="nil"/>
                  </w:tcBorders>
                  <w:shd w:val="clear" w:color="auto" w:fill="FFFFFF"/>
                </w:tcPr>
                <w:p w14:paraId="504B3631" w14:textId="77777777" w:rsidR="006D2736" w:rsidRPr="00F41CA9" w:rsidRDefault="006D2736" w:rsidP="00852543">
                  <w:pPr>
                    <w:pStyle w:val="af8"/>
                    <w:spacing w:before="40" w:after="0" w:line="240" w:lineRule="auto"/>
                    <w:ind w:left="0"/>
                    <w:rPr>
                      <w:rFonts w:ascii="Times New Roman" w:hAnsi="Times New Roman"/>
                      <w:sz w:val="24"/>
                      <w:szCs w:val="24"/>
                    </w:rPr>
                  </w:pPr>
                  <w:r w:rsidRPr="00F41CA9">
                    <w:rPr>
                      <w:rFonts w:ascii="Times New Roman" w:hAnsi="Times New Roman"/>
                      <w:sz w:val="24"/>
                      <w:szCs w:val="24"/>
                    </w:rPr>
                    <w:t>природна</w:t>
                  </w:r>
                </w:p>
              </w:tc>
              <w:tc>
                <w:tcPr>
                  <w:tcW w:w="568" w:type="dxa"/>
                  <w:gridSpan w:val="3"/>
                  <w:tcBorders>
                    <w:top w:val="nil"/>
                    <w:left w:val="nil"/>
                    <w:bottom w:val="nil"/>
                    <w:right w:val="single" w:sz="2" w:space="0" w:color="auto"/>
                  </w:tcBorders>
                  <w:shd w:val="clear" w:color="auto" w:fill="FFFFFF"/>
                </w:tcPr>
                <w:p w14:paraId="706AC885" w14:textId="77777777" w:rsidR="006D2736" w:rsidRPr="00F41CA9" w:rsidRDefault="006D2736" w:rsidP="00852543">
                  <w:pPr>
                    <w:pStyle w:val="af8"/>
                    <w:spacing w:before="40" w:after="0" w:line="240" w:lineRule="auto"/>
                    <w:ind w:left="0"/>
                    <w:rPr>
                      <w:rFonts w:ascii="Times New Roman" w:hAnsi="Times New Roman"/>
                      <w:sz w:val="24"/>
                      <w:szCs w:val="24"/>
                    </w:rPr>
                  </w:pPr>
                  <w:r w:rsidRPr="00F41CA9">
                    <w:rPr>
                      <w:rFonts w:ascii="Times New Roman" w:hAnsi="Times New Roman"/>
                      <w:noProof/>
                      <w:spacing w:val="20"/>
                      <w:sz w:val="24"/>
                      <w:szCs w:val="24"/>
                      <w:lang w:eastAsia="uk-UA"/>
                    </w:rPr>
                    <w:sym w:font="Symbol" w:char="F07F"/>
                  </w:r>
                </w:p>
              </w:tc>
            </w:tr>
            <w:tr w:rsidR="006D2736" w:rsidRPr="00F41CA9" w14:paraId="4B8C1BEC"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13"/>
              </w:trPr>
              <w:tc>
                <w:tcPr>
                  <w:tcW w:w="4652" w:type="dxa"/>
                  <w:gridSpan w:val="6"/>
                  <w:tcBorders>
                    <w:top w:val="nil"/>
                    <w:left w:val="single" w:sz="2" w:space="0" w:color="auto"/>
                    <w:bottom w:val="single" w:sz="2" w:space="0" w:color="auto"/>
                    <w:right w:val="nil"/>
                  </w:tcBorders>
                  <w:shd w:val="clear" w:color="auto" w:fill="FFFFFF"/>
                </w:tcPr>
                <w:p w14:paraId="28385D1A" w14:textId="77777777" w:rsidR="006D2736" w:rsidRPr="00F41CA9" w:rsidRDefault="006D2736" w:rsidP="00852543">
                  <w:pPr>
                    <w:pStyle w:val="af8"/>
                    <w:spacing w:after="0" w:line="240" w:lineRule="atLeast"/>
                    <w:ind w:left="0"/>
                    <w:rPr>
                      <w:rFonts w:ascii="Times New Roman" w:hAnsi="Times New Roman"/>
                      <w:sz w:val="24"/>
                      <w:szCs w:val="24"/>
                    </w:rPr>
                  </w:pPr>
                </w:p>
              </w:tc>
              <w:tc>
                <w:tcPr>
                  <w:tcW w:w="4251" w:type="dxa"/>
                  <w:gridSpan w:val="6"/>
                  <w:tcBorders>
                    <w:top w:val="nil"/>
                    <w:left w:val="nil"/>
                    <w:bottom w:val="single" w:sz="2" w:space="0" w:color="auto"/>
                    <w:right w:val="nil"/>
                  </w:tcBorders>
                  <w:shd w:val="clear" w:color="auto" w:fill="FFFFFF"/>
                </w:tcPr>
                <w:p w14:paraId="1558866A" w14:textId="77777777" w:rsidR="006D2736" w:rsidRPr="00F41CA9" w:rsidRDefault="006D2736" w:rsidP="00852543">
                  <w:pPr>
                    <w:pStyle w:val="af8"/>
                    <w:spacing w:before="40" w:after="0" w:line="240" w:lineRule="auto"/>
                    <w:ind w:left="0"/>
                    <w:rPr>
                      <w:rFonts w:ascii="Times New Roman" w:hAnsi="Times New Roman"/>
                      <w:sz w:val="24"/>
                      <w:szCs w:val="24"/>
                    </w:rPr>
                  </w:pPr>
                  <w:r w:rsidRPr="00F41CA9">
                    <w:rPr>
                      <w:rFonts w:ascii="Times New Roman" w:hAnsi="Times New Roman"/>
                      <w:sz w:val="24"/>
                      <w:szCs w:val="24"/>
                    </w:rPr>
                    <w:t>відсутня</w:t>
                  </w:r>
                </w:p>
              </w:tc>
              <w:tc>
                <w:tcPr>
                  <w:tcW w:w="568" w:type="dxa"/>
                  <w:gridSpan w:val="3"/>
                  <w:tcBorders>
                    <w:top w:val="nil"/>
                    <w:left w:val="nil"/>
                    <w:bottom w:val="single" w:sz="2" w:space="0" w:color="auto"/>
                    <w:right w:val="single" w:sz="2" w:space="0" w:color="auto"/>
                  </w:tcBorders>
                  <w:shd w:val="clear" w:color="auto" w:fill="FFFFFF"/>
                </w:tcPr>
                <w:p w14:paraId="00294D6E" w14:textId="77777777" w:rsidR="006D2736" w:rsidRPr="00F41CA9" w:rsidRDefault="006D2736" w:rsidP="00852543">
                  <w:pPr>
                    <w:pStyle w:val="af8"/>
                    <w:spacing w:before="40" w:after="0" w:line="240" w:lineRule="auto"/>
                    <w:ind w:left="0"/>
                    <w:rPr>
                      <w:rFonts w:ascii="Times New Roman" w:hAnsi="Times New Roman"/>
                      <w:sz w:val="24"/>
                      <w:szCs w:val="24"/>
                    </w:rPr>
                  </w:pPr>
                  <w:r w:rsidRPr="00F41CA9">
                    <w:rPr>
                      <w:rFonts w:ascii="Times New Roman" w:hAnsi="Times New Roman"/>
                      <w:noProof/>
                      <w:spacing w:val="20"/>
                      <w:sz w:val="24"/>
                      <w:szCs w:val="24"/>
                      <w:lang w:eastAsia="uk-UA"/>
                    </w:rPr>
                    <w:sym w:font="Symbol" w:char="F07F"/>
                  </w:r>
                </w:p>
              </w:tc>
            </w:tr>
            <w:tr w:rsidR="006D2736" w:rsidRPr="00F41CA9" w14:paraId="59E94E85"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13"/>
              </w:trPr>
              <w:tc>
                <w:tcPr>
                  <w:tcW w:w="4652" w:type="dxa"/>
                  <w:gridSpan w:val="6"/>
                  <w:tcBorders>
                    <w:top w:val="single" w:sz="2" w:space="0" w:color="auto"/>
                    <w:left w:val="single" w:sz="2" w:space="0" w:color="auto"/>
                    <w:bottom w:val="nil"/>
                    <w:right w:val="nil"/>
                  </w:tcBorders>
                  <w:shd w:val="clear" w:color="auto" w:fill="FFFFFF"/>
                </w:tcPr>
                <w:p w14:paraId="591817F5" w14:textId="77777777" w:rsidR="006D2736" w:rsidRPr="00F41CA9" w:rsidRDefault="006D2736" w:rsidP="00852543">
                  <w:pPr>
                    <w:pStyle w:val="af8"/>
                    <w:spacing w:after="0" w:line="240" w:lineRule="atLeast"/>
                    <w:ind w:left="0"/>
                    <w:rPr>
                      <w:rFonts w:ascii="Times New Roman" w:hAnsi="Times New Roman"/>
                      <w:sz w:val="24"/>
                      <w:szCs w:val="24"/>
                    </w:rPr>
                  </w:pPr>
                  <w:r w:rsidRPr="00F41CA9">
                    <w:rPr>
                      <w:rFonts w:ascii="Times New Roman" w:hAnsi="Times New Roman"/>
                      <w:sz w:val="24"/>
                      <w:szCs w:val="24"/>
                    </w:rPr>
                    <w:t>освітлення</w:t>
                  </w:r>
                </w:p>
              </w:tc>
              <w:tc>
                <w:tcPr>
                  <w:tcW w:w="4251" w:type="dxa"/>
                  <w:gridSpan w:val="6"/>
                  <w:tcBorders>
                    <w:top w:val="single" w:sz="2" w:space="0" w:color="auto"/>
                    <w:left w:val="nil"/>
                    <w:bottom w:val="nil"/>
                    <w:right w:val="nil"/>
                  </w:tcBorders>
                  <w:shd w:val="clear" w:color="auto" w:fill="FFFFFF"/>
                </w:tcPr>
                <w:p w14:paraId="0C5BF776" w14:textId="77777777" w:rsidR="006D2736" w:rsidRPr="00F41CA9" w:rsidRDefault="006D2736" w:rsidP="00852543">
                  <w:pPr>
                    <w:pStyle w:val="af8"/>
                    <w:spacing w:before="40" w:after="0" w:line="240" w:lineRule="atLeast"/>
                    <w:ind w:left="0"/>
                    <w:rPr>
                      <w:rFonts w:ascii="Times New Roman" w:hAnsi="Times New Roman"/>
                      <w:sz w:val="24"/>
                      <w:szCs w:val="24"/>
                    </w:rPr>
                  </w:pPr>
                  <w:r w:rsidRPr="00F41CA9">
                    <w:rPr>
                      <w:rFonts w:ascii="Times New Roman" w:hAnsi="Times New Roman"/>
                      <w:sz w:val="24"/>
                      <w:szCs w:val="24"/>
                    </w:rPr>
                    <w:t>електричне</w:t>
                  </w:r>
                </w:p>
              </w:tc>
              <w:tc>
                <w:tcPr>
                  <w:tcW w:w="568" w:type="dxa"/>
                  <w:gridSpan w:val="3"/>
                  <w:tcBorders>
                    <w:top w:val="single" w:sz="2" w:space="0" w:color="auto"/>
                    <w:left w:val="nil"/>
                    <w:bottom w:val="nil"/>
                    <w:right w:val="single" w:sz="2" w:space="0" w:color="auto"/>
                  </w:tcBorders>
                  <w:shd w:val="clear" w:color="auto" w:fill="FFFFFF"/>
                </w:tcPr>
                <w:p w14:paraId="3F311B18" w14:textId="77777777" w:rsidR="006D2736" w:rsidRPr="00F41CA9" w:rsidRDefault="006D2736" w:rsidP="00852543">
                  <w:pPr>
                    <w:pStyle w:val="af8"/>
                    <w:spacing w:before="40" w:after="0" w:line="240" w:lineRule="atLeast"/>
                    <w:ind w:left="0"/>
                    <w:rPr>
                      <w:rFonts w:ascii="Times New Roman" w:hAnsi="Times New Roman"/>
                      <w:noProof/>
                      <w:spacing w:val="20"/>
                      <w:sz w:val="24"/>
                      <w:szCs w:val="24"/>
                      <w:lang w:eastAsia="uk-UA"/>
                    </w:rPr>
                  </w:pPr>
                  <w:r w:rsidRPr="00F41CA9">
                    <w:rPr>
                      <w:rFonts w:ascii="Times New Roman" w:hAnsi="Times New Roman"/>
                      <w:noProof/>
                      <w:spacing w:val="20"/>
                      <w:sz w:val="24"/>
                      <w:szCs w:val="24"/>
                      <w:lang w:eastAsia="uk-UA"/>
                    </w:rPr>
                    <w:sym w:font="Symbol" w:char="F07F"/>
                  </w:r>
                </w:p>
              </w:tc>
            </w:tr>
            <w:tr w:rsidR="006D2736" w:rsidRPr="00F41CA9" w14:paraId="3D34E848"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13"/>
              </w:trPr>
              <w:tc>
                <w:tcPr>
                  <w:tcW w:w="4652" w:type="dxa"/>
                  <w:gridSpan w:val="6"/>
                  <w:tcBorders>
                    <w:top w:val="nil"/>
                    <w:left w:val="single" w:sz="2" w:space="0" w:color="auto"/>
                    <w:bottom w:val="single" w:sz="2" w:space="0" w:color="auto"/>
                    <w:right w:val="nil"/>
                  </w:tcBorders>
                  <w:shd w:val="clear" w:color="auto" w:fill="FFFFFF"/>
                </w:tcPr>
                <w:p w14:paraId="6676263F" w14:textId="77777777" w:rsidR="006D2736" w:rsidRPr="00F41CA9" w:rsidRDefault="006D2736" w:rsidP="00852543">
                  <w:pPr>
                    <w:pStyle w:val="af8"/>
                    <w:spacing w:after="0" w:line="240" w:lineRule="auto"/>
                    <w:ind w:left="0"/>
                    <w:rPr>
                      <w:rFonts w:ascii="Times New Roman" w:hAnsi="Times New Roman"/>
                      <w:sz w:val="24"/>
                      <w:szCs w:val="24"/>
                    </w:rPr>
                  </w:pPr>
                </w:p>
              </w:tc>
              <w:tc>
                <w:tcPr>
                  <w:tcW w:w="4251" w:type="dxa"/>
                  <w:gridSpan w:val="6"/>
                  <w:tcBorders>
                    <w:top w:val="nil"/>
                    <w:left w:val="nil"/>
                    <w:bottom w:val="single" w:sz="2" w:space="0" w:color="auto"/>
                    <w:right w:val="nil"/>
                  </w:tcBorders>
                  <w:shd w:val="clear" w:color="auto" w:fill="FFFFFF"/>
                </w:tcPr>
                <w:p w14:paraId="5DA6283C" w14:textId="77777777" w:rsidR="006D2736" w:rsidRPr="00F41CA9" w:rsidRDefault="006D2736" w:rsidP="00852543">
                  <w:pPr>
                    <w:pStyle w:val="af8"/>
                    <w:spacing w:before="40" w:after="0" w:line="240" w:lineRule="auto"/>
                    <w:ind w:left="0"/>
                    <w:rPr>
                      <w:rFonts w:ascii="Times New Roman" w:hAnsi="Times New Roman"/>
                      <w:sz w:val="24"/>
                      <w:szCs w:val="24"/>
                    </w:rPr>
                  </w:pPr>
                  <w:r w:rsidRPr="00F41CA9">
                    <w:rPr>
                      <w:rFonts w:ascii="Times New Roman" w:hAnsi="Times New Roman"/>
                      <w:sz w:val="24"/>
                      <w:szCs w:val="24"/>
                    </w:rPr>
                    <w:t>електричне і природне</w:t>
                  </w:r>
                </w:p>
              </w:tc>
              <w:tc>
                <w:tcPr>
                  <w:tcW w:w="568" w:type="dxa"/>
                  <w:gridSpan w:val="3"/>
                  <w:tcBorders>
                    <w:top w:val="nil"/>
                    <w:left w:val="nil"/>
                    <w:bottom w:val="single" w:sz="2" w:space="0" w:color="auto"/>
                    <w:right w:val="single" w:sz="2" w:space="0" w:color="auto"/>
                  </w:tcBorders>
                  <w:shd w:val="clear" w:color="auto" w:fill="FFFFFF"/>
                </w:tcPr>
                <w:p w14:paraId="4A626E79" w14:textId="77777777" w:rsidR="006D2736" w:rsidRPr="00F41CA9" w:rsidRDefault="006D2736" w:rsidP="00852543">
                  <w:pPr>
                    <w:pStyle w:val="af8"/>
                    <w:spacing w:before="40" w:after="0" w:line="240" w:lineRule="auto"/>
                    <w:ind w:left="0"/>
                    <w:rPr>
                      <w:rFonts w:ascii="Times New Roman" w:hAnsi="Times New Roman"/>
                      <w:noProof/>
                      <w:spacing w:val="20"/>
                      <w:sz w:val="24"/>
                      <w:szCs w:val="24"/>
                      <w:lang w:eastAsia="uk-UA"/>
                    </w:rPr>
                  </w:pPr>
                  <w:r w:rsidRPr="00F41CA9">
                    <w:rPr>
                      <w:rFonts w:ascii="Times New Roman" w:hAnsi="Times New Roman"/>
                      <w:noProof/>
                      <w:spacing w:val="20"/>
                      <w:sz w:val="24"/>
                      <w:szCs w:val="24"/>
                      <w:lang w:eastAsia="uk-UA"/>
                    </w:rPr>
                    <w:sym w:font="Symbol" w:char="F07F"/>
                  </w:r>
                </w:p>
              </w:tc>
            </w:tr>
            <w:tr w:rsidR="006D2736" w:rsidRPr="00F41CA9" w14:paraId="1D658AD6"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228"/>
              </w:trPr>
              <w:tc>
                <w:tcPr>
                  <w:tcW w:w="4652" w:type="dxa"/>
                  <w:gridSpan w:val="6"/>
                  <w:tcBorders>
                    <w:top w:val="single" w:sz="2" w:space="0" w:color="auto"/>
                    <w:left w:val="single" w:sz="2" w:space="0" w:color="auto"/>
                    <w:bottom w:val="single" w:sz="2" w:space="0" w:color="auto"/>
                    <w:right w:val="nil"/>
                  </w:tcBorders>
                  <w:shd w:val="clear" w:color="auto" w:fill="FFFFFF"/>
                </w:tcPr>
                <w:p w14:paraId="31BFE135" w14:textId="77777777" w:rsidR="006D2736" w:rsidRPr="00F41CA9" w:rsidRDefault="006D2736" w:rsidP="00852543">
                  <w:pPr>
                    <w:pStyle w:val="af8"/>
                    <w:spacing w:after="0" w:line="240" w:lineRule="atLeast"/>
                    <w:ind w:left="0"/>
                    <w:rPr>
                      <w:rFonts w:ascii="Times New Roman" w:hAnsi="Times New Roman"/>
                      <w:sz w:val="24"/>
                      <w:szCs w:val="24"/>
                    </w:rPr>
                  </w:pPr>
                  <w:r w:rsidRPr="00F41CA9">
                    <w:rPr>
                      <w:rFonts w:ascii="Times New Roman" w:hAnsi="Times New Roman"/>
                      <w:sz w:val="24"/>
                      <w:szCs w:val="24"/>
                    </w:rPr>
                    <w:t>каналізація</w:t>
                  </w:r>
                </w:p>
              </w:tc>
              <w:tc>
                <w:tcPr>
                  <w:tcW w:w="4819" w:type="dxa"/>
                  <w:gridSpan w:val="9"/>
                  <w:tcBorders>
                    <w:top w:val="single" w:sz="2" w:space="0" w:color="auto"/>
                    <w:left w:val="nil"/>
                    <w:bottom w:val="single" w:sz="2" w:space="0" w:color="auto"/>
                    <w:right w:val="single" w:sz="2" w:space="0" w:color="auto"/>
                  </w:tcBorders>
                  <w:shd w:val="clear" w:color="auto" w:fill="FFFFFF"/>
                </w:tcPr>
                <w:p w14:paraId="292F79EF" w14:textId="77777777" w:rsidR="006D2736" w:rsidRPr="00F41CA9" w:rsidRDefault="006D2736" w:rsidP="00852543">
                  <w:pPr>
                    <w:pStyle w:val="af8"/>
                    <w:spacing w:after="0" w:line="240" w:lineRule="atLeast"/>
                    <w:ind w:left="0"/>
                    <w:rPr>
                      <w:rFonts w:ascii="Times New Roman" w:hAnsi="Times New Roman"/>
                      <w:sz w:val="24"/>
                      <w:szCs w:val="24"/>
                    </w:rPr>
                  </w:pPr>
                  <w:r w:rsidRPr="00F41CA9">
                    <w:rPr>
                      <w:rFonts w:ascii="Times New Roman" w:hAnsi="Times New Roman"/>
                      <w:sz w:val="24"/>
                      <w:szCs w:val="24"/>
                    </w:rPr>
                    <w:t xml:space="preserve">наявна </w:t>
                  </w:r>
                  <w:r w:rsidRPr="00F41CA9">
                    <w:rPr>
                      <w:rFonts w:ascii="Times New Roman" w:hAnsi="Times New Roman"/>
                      <w:noProof/>
                      <w:spacing w:val="20"/>
                      <w:sz w:val="24"/>
                      <w:szCs w:val="24"/>
                      <w:lang w:eastAsia="uk-UA"/>
                    </w:rPr>
                    <w:sym w:font="Symbol" w:char="F07F"/>
                  </w:r>
                  <w:r w:rsidRPr="00F41CA9">
                    <w:rPr>
                      <w:rFonts w:ascii="Times New Roman" w:hAnsi="Times New Roman"/>
                      <w:noProof/>
                      <w:sz w:val="24"/>
                      <w:szCs w:val="24"/>
                      <w:lang w:eastAsia="ru-RU"/>
                    </w:rPr>
                    <w:t xml:space="preserve"> </w:t>
                  </w:r>
                  <w:r w:rsidRPr="00F41CA9">
                    <w:rPr>
                      <w:rFonts w:ascii="Times New Roman" w:hAnsi="Times New Roman"/>
                      <w:sz w:val="24"/>
                      <w:szCs w:val="24"/>
                    </w:rPr>
                    <w:t xml:space="preserve">відсутнє </w:t>
                  </w:r>
                  <w:r w:rsidRPr="00F41CA9">
                    <w:rPr>
                      <w:rFonts w:ascii="Times New Roman" w:hAnsi="Times New Roman"/>
                      <w:noProof/>
                      <w:spacing w:val="20"/>
                      <w:sz w:val="24"/>
                      <w:szCs w:val="24"/>
                      <w:lang w:eastAsia="uk-UA"/>
                    </w:rPr>
                    <w:sym w:font="Symbol" w:char="F07F"/>
                  </w:r>
                </w:p>
              </w:tc>
            </w:tr>
            <w:tr w:rsidR="006D2736" w:rsidRPr="00F41CA9" w14:paraId="22DE6DC0"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228"/>
              </w:trPr>
              <w:tc>
                <w:tcPr>
                  <w:tcW w:w="9471" w:type="dxa"/>
                  <w:gridSpan w:val="15"/>
                  <w:tcBorders>
                    <w:top w:val="single" w:sz="2" w:space="0" w:color="auto"/>
                    <w:left w:val="single" w:sz="2" w:space="0" w:color="auto"/>
                    <w:bottom w:val="single" w:sz="4" w:space="0" w:color="auto"/>
                    <w:right w:val="single" w:sz="2" w:space="0" w:color="auto"/>
                  </w:tcBorders>
                  <w:shd w:val="clear" w:color="auto" w:fill="FFFFFF"/>
                  <w:hideMark/>
                </w:tcPr>
                <w:p w14:paraId="5B8BF262"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 xml:space="preserve">Структура аптечного закладу із зазначенням площ приміщень, </w:t>
                  </w:r>
                  <w:proofErr w:type="spellStart"/>
                  <w:r w:rsidRPr="00F41CA9">
                    <w:rPr>
                      <w:rFonts w:ascii="Times New Roman" w:hAnsi="Times New Roman"/>
                      <w:sz w:val="24"/>
                      <w:szCs w:val="24"/>
                    </w:rPr>
                    <w:t>кв</w:t>
                  </w:r>
                  <w:proofErr w:type="spellEnd"/>
                  <w:r w:rsidRPr="00F41CA9">
                    <w:rPr>
                      <w:rFonts w:ascii="Times New Roman" w:hAnsi="Times New Roman"/>
                      <w:sz w:val="24"/>
                      <w:szCs w:val="24"/>
                    </w:rPr>
                    <w:t>. метрів</w:t>
                  </w:r>
                </w:p>
              </w:tc>
            </w:tr>
            <w:tr w:rsidR="006D2736" w:rsidRPr="00F41CA9" w14:paraId="5F4314E8"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228"/>
              </w:trPr>
              <w:tc>
                <w:tcPr>
                  <w:tcW w:w="4652" w:type="dxa"/>
                  <w:gridSpan w:val="6"/>
                  <w:tcBorders>
                    <w:top w:val="single" w:sz="4" w:space="0" w:color="auto"/>
                    <w:left w:val="single" w:sz="4" w:space="0" w:color="auto"/>
                    <w:bottom w:val="single" w:sz="4" w:space="0" w:color="auto"/>
                    <w:right w:val="nil"/>
                  </w:tcBorders>
                  <w:shd w:val="clear" w:color="auto" w:fill="FFFFFF"/>
                  <w:hideMark/>
                </w:tcPr>
                <w:p w14:paraId="4A25118D"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Загальна площа аптечного закладу,</w:t>
                  </w:r>
                </w:p>
                <w:p w14:paraId="0B1F2DE9"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у тому числі:</w:t>
                  </w:r>
                </w:p>
              </w:tc>
              <w:tc>
                <w:tcPr>
                  <w:tcW w:w="4819" w:type="dxa"/>
                  <w:gridSpan w:val="9"/>
                  <w:tcBorders>
                    <w:top w:val="single" w:sz="4" w:space="0" w:color="auto"/>
                    <w:left w:val="nil"/>
                    <w:bottom w:val="single" w:sz="4" w:space="0" w:color="auto"/>
                    <w:right w:val="single" w:sz="4" w:space="0" w:color="auto"/>
                  </w:tcBorders>
                  <w:shd w:val="clear" w:color="auto" w:fill="FFFFFF"/>
                  <w:hideMark/>
                </w:tcPr>
                <w:p w14:paraId="4630F566"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____________ </w:t>
                  </w:r>
                  <w:proofErr w:type="spellStart"/>
                  <w:r w:rsidRPr="00F41CA9">
                    <w:rPr>
                      <w:rFonts w:ascii="Times New Roman" w:hAnsi="Times New Roman"/>
                      <w:sz w:val="24"/>
                      <w:szCs w:val="24"/>
                    </w:rPr>
                    <w:t>кв</w:t>
                  </w:r>
                  <w:proofErr w:type="spellEnd"/>
                  <w:r w:rsidRPr="00F41CA9">
                    <w:rPr>
                      <w:rFonts w:ascii="Times New Roman" w:hAnsi="Times New Roman"/>
                      <w:sz w:val="24"/>
                      <w:szCs w:val="24"/>
                    </w:rPr>
                    <w:t>. метрів</w:t>
                  </w:r>
                </w:p>
              </w:tc>
            </w:tr>
            <w:tr w:rsidR="006D2736" w:rsidRPr="00F41CA9" w14:paraId="230D7DDC"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170"/>
              </w:trPr>
              <w:tc>
                <w:tcPr>
                  <w:tcW w:w="4652" w:type="dxa"/>
                  <w:gridSpan w:val="6"/>
                  <w:tcBorders>
                    <w:top w:val="single" w:sz="4" w:space="0" w:color="auto"/>
                    <w:left w:val="single" w:sz="4" w:space="0" w:color="auto"/>
                    <w:bottom w:val="nil"/>
                    <w:right w:val="nil"/>
                  </w:tcBorders>
                  <w:shd w:val="clear" w:color="auto" w:fill="FFFFFF"/>
                  <w:hideMark/>
                </w:tcPr>
                <w:p w14:paraId="2B85F3BB"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виробничих приміщень (зон):</w:t>
                  </w:r>
                </w:p>
              </w:tc>
              <w:tc>
                <w:tcPr>
                  <w:tcW w:w="2390" w:type="dxa"/>
                  <w:gridSpan w:val="4"/>
                  <w:tcBorders>
                    <w:top w:val="single" w:sz="4" w:space="0" w:color="auto"/>
                    <w:left w:val="nil"/>
                    <w:bottom w:val="nil"/>
                    <w:right w:val="nil"/>
                  </w:tcBorders>
                  <w:shd w:val="clear" w:color="auto" w:fill="FFFFFF"/>
                  <w:vAlign w:val="bottom"/>
                  <w:hideMark/>
                </w:tcPr>
                <w:p w14:paraId="4CE4128B"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 250 </w:t>
                  </w:r>
                  <w:proofErr w:type="spellStart"/>
                  <w:r w:rsidRPr="00F41CA9">
                    <w:rPr>
                      <w:rFonts w:ascii="Times New Roman" w:hAnsi="Times New Roman"/>
                      <w:sz w:val="24"/>
                      <w:szCs w:val="24"/>
                    </w:rPr>
                    <w:t>кв</w:t>
                  </w:r>
                  <w:proofErr w:type="spellEnd"/>
                  <w:r w:rsidRPr="00F41CA9">
                    <w:rPr>
                      <w:rFonts w:ascii="Times New Roman" w:hAnsi="Times New Roman"/>
                      <w:sz w:val="24"/>
                      <w:szCs w:val="24"/>
                    </w:rPr>
                    <w:t xml:space="preserve">. метрів </w:t>
                  </w:r>
                  <w:r w:rsidRPr="00F41CA9">
                    <w:rPr>
                      <w:rFonts w:ascii="Times New Roman" w:hAnsi="Times New Roman"/>
                      <w:sz w:val="24"/>
                      <w:szCs w:val="24"/>
                    </w:rPr>
                    <w:br/>
                    <w:t xml:space="preserve">так </w:t>
                  </w:r>
                  <w:r w:rsidRPr="00F41CA9">
                    <w:rPr>
                      <w:rFonts w:ascii="Times New Roman" w:hAnsi="Times New Roman"/>
                      <w:noProof/>
                      <w:spacing w:val="20"/>
                      <w:sz w:val="24"/>
                      <w:szCs w:val="24"/>
                      <w:lang w:eastAsia="uk-UA"/>
                    </w:rPr>
                    <w:sym w:font="Symbol" w:char="F07F"/>
                  </w:r>
                </w:p>
              </w:tc>
              <w:tc>
                <w:tcPr>
                  <w:tcW w:w="2429" w:type="dxa"/>
                  <w:gridSpan w:val="5"/>
                  <w:tcBorders>
                    <w:top w:val="single" w:sz="4" w:space="0" w:color="auto"/>
                    <w:left w:val="nil"/>
                    <w:bottom w:val="nil"/>
                    <w:right w:val="single" w:sz="4" w:space="0" w:color="auto"/>
                  </w:tcBorders>
                  <w:shd w:val="clear" w:color="auto" w:fill="FFFFFF"/>
                  <w:vAlign w:val="bottom"/>
                  <w:hideMark/>
                </w:tcPr>
                <w:p w14:paraId="64A82E85" w14:textId="77777777" w:rsidR="006D2736" w:rsidRPr="00F41CA9" w:rsidRDefault="006D2736" w:rsidP="00852543">
                  <w:pPr>
                    <w:pStyle w:val="af8"/>
                    <w:spacing w:before="60" w:after="0" w:line="240" w:lineRule="auto"/>
                    <w:ind w:left="226"/>
                    <w:jc w:val="center"/>
                    <w:rPr>
                      <w:rFonts w:ascii="Times New Roman" w:hAnsi="Times New Roman"/>
                      <w:sz w:val="24"/>
                      <w:szCs w:val="24"/>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tc>
            </w:tr>
            <w:tr w:rsidR="006D2736" w:rsidRPr="00F41CA9" w14:paraId="2A9707E2"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144"/>
              </w:trPr>
              <w:tc>
                <w:tcPr>
                  <w:tcW w:w="4652" w:type="dxa"/>
                  <w:gridSpan w:val="6"/>
                  <w:tcBorders>
                    <w:top w:val="nil"/>
                    <w:left w:val="single" w:sz="4" w:space="0" w:color="auto"/>
                    <w:bottom w:val="nil"/>
                    <w:right w:val="nil"/>
                  </w:tcBorders>
                  <w:shd w:val="clear" w:color="auto" w:fill="FFFFFF"/>
                  <w:hideMark/>
                </w:tcPr>
                <w:p w14:paraId="57A216B8"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приміщення для приймання продукції</w:t>
                  </w:r>
                </w:p>
              </w:tc>
              <w:tc>
                <w:tcPr>
                  <w:tcW w:w="2390" w:type="dxa"/>
                  <w:gridSpan w:val="4"/>
                  <w:tcBorders>
                    <w:top w:val="nil"/>
                    <w:left w:val="nil"/>
                    <w:bottom w:val="nil"/>
                    <w:right w:val="nil"/>
                  </w:tcBorders>
                  <w:shd w:val="clear" w:color="auto" w:fill="FFFFFF"/>
                  <w:vAlign w:val="bottom"/>
                  <w:hideMark/>
                </w:tcPr>
                <w:p w14:paraId="004E7AB9"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так </w:t>
                  </w:r>
                  <w:r w:rsidRPr="00F41CA9">
                    <w:rPr>
                      <w:rFonts w:ascii="Times New Roman" w:hAnsi="Times New Roman"/>
                      <w:noProof/>
                      <w:spacing w:val="20"/>
                      <w:sz w:val="24"/>
                      <w:szCs w:val="24"/>
                      <w:lang w:eastAsia="uk-UA"/>
                    </w:rPr>
                    <w:sym w:font="Symbol" w:char="F07F"/>
                  </w:r>
                </w:p>
              </w:tc>
              <w:tc>
                <w:tcPr>
                  <w:tcW w:w="2429" w:type="dxa"/>
                  <w:gridSpan w:val="5"/>
                  <w:tcBorders>
                    <w:top w:val="nil"/>
                    <w:left w:val="nil"/>
                    <w:bottom w:val="nil"/>
                    <w:right w:val="single" w:sz="4" w:space="0" w:color="auto"/>
                  </w:tcBorders>
                  <w:shd w:val="clear" w:color="auto" w:fill="FFFFFF"/>
                  <w:vAlign w:val="bottom"/>
                  <w:hideMark/>
                </w:tcPr>
                <w:p w14:paraId="5DC6B192" w14:textId="77777777" w:rsidR="006D2736" w:rsidRPr="00F41CA9" w:rsidRDefault="006D2736" w:rsidP="00852543">
                  <w:pPr>
                    <w:pStyle w:val="af8"/>
                    <w:spacing w:before="60" w:after="0" w:line="240" w:lineRule="auto"/>
                    <w:ind w:left="226"/>
                    <w:jc w:val="center"/>
                    <w:rPr>
                      <w:rFonts w:ascii="Times New Roman" w:hAnsi="Times New Roman"/>
                      <w:sz w:val="24"/>
                      <w:szCs w:val="24"/>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tc>
            </w:tr>
            <w:tr w:rsidR="006D2736" w:rsidRPr="00F41CA9" w14:paraId="27AC4B31"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187"/>
              </w:trPr>
              <w:tc>
                <w:tcPr>
                  <w:tcW w:w="4652" w:type="dxa"/>
                  <w:gridSpan w:val="6"/>
                  <w:tcBorders>
                    <w:top w:val="nil"/>
                    <w:left w:val="single" w:sz="4" w:space="0" w:color="auto"/>
                    <w:bottom w:val="nil"/>
                    <w:right w:val="nil"/>
                  </w:tcBorders>
                  <w:shd w:val="clear" w:color="auto" w:fill="FFFFFF"/>
                  <w:hideMark/>
                </w:tcPr>
                <w:p w14:paraId="7F1622CB"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приміщення для контролю якості</w:t>
                  </w:r>
                </w:p>
              </w:tc>
              <w:tc>
                <w:tcPr>
                  <w:tcW w:w="2390" w:type="dxa"/>
                  <w:gridSpan w:val="4"/>
                  <w:tcBorders>
                    <w:top w:val="nil"/>
                    <w:left w:val="nil"/>
                    <w:bottom w:val="nil"/>
                    <w:right w:val="nil"/>
                  </w:tcBorders>
                  <w:shd w:val="clear" w:color="auto" w:fill="FFFFFF"/>
                  <w:vAlign w:val="bottom"/>
                  <w:hideMark/>
                </w:tcPr>
                <w:p w14:paraId="0F41C0B5"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так </w:t>
                  </w:r>
                  <w:r w:rsidRPr="00F41CA9">
                    <w:rPr>
                      <w:rFonts w:ascii="Times New Roman" w:hAnsi="Times New Roman"/>
                      <w:noProof/>
                      <w:spacing w:val="20"/>
                      <w:sz w:val="24"/>
                      <w:szCs w:val="24"/>
                      <w:lang w:eastAsia="uk-UA"/>
                    </w:rPr>
                    <w:sym w:font="Symbol" w:char="F07F"/>
                  </w:r>
                </w:p>
              </w:tc>
              <w:tc>
                <w:tcPr>
                  <w:tcW w:w="2429" w:type="dxa"/>
                  <w:gridSpan w:val="5"/>
                  <w:tcBorders>
                    <w:top w:val="nil"/>
                    <w:left w:val="nil"/>
                    <w:bottom w:val="nil"/>
                    <w:right w:val="single" w:sz="4" w:space="0" w:color="auto"/>
                  </w:tcBorders>
                  <w:shd w:val="clear" w:color="auto" w:fill="FFFFFF"/>
                  <w:vAlign w:val="bottom"/>
                  <w:hideMark/>
                </w:tcPr>
                <w:p w14:paraId="688A9613" w14:textId="77777777" w:rsidR="006D2736" w:rsidRPr="00F41CA9" w:rsidRDefault="006D2736" w:rsidP="00852543">
                  <w:pPr>
                    <w:pStyle w:val="af8"/>
                    <w:spacing w:before="60" w:after="0" w:line="240" w:lineRule="auto"/>
                    <w:ind w:left="226"/>
                    <w:jc w:val="center"/>
                    <w:rPr>
                      <w:rFonts w:ascii="Times New Roman" w:hAnsi="Times New Roman"/>
                      <w:sz w:val="24"/>
                      <w:szCs w:val="24"/>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tc>
            </w:tr>
            <w:tr w:rsidR="006D2736" w:rsidRPr="00F41CA9" w14:paraId="360D8512"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161"/>
              </w:trPr>
              <w:tc>
                <w:tcPr>
                  <w:tcW w:w="4652" w:type="dxa"/>
                  <w:gridSpan w:val="6"/>
                  <w:tcBorders>
                    <w:top w:val="nil"/>
                    <w:left w:val="single" w:sz="4" w:space="0" w:color="auto"/>
                    <w:bottom w:val="nil"/>
                    <w:right w:val="nil"/>
                  </w:tcBorders>
                  <w:shd w:val="clear" w:color="auto" w:fill="FFFFFF"/>
                  <w:hideMark/>
                </w:tcPr>
                <w:p w14:paraId="17CD6D0C"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приміщення для карантину</w:t>
                  </w:r>
                </w:p>
              </w:tc>
              <w:tc>
                <w:tcPr>
                  <w:tcW w:w="2390" w:type="dxa"/>
                  <w:gridSpan w:val="4"/>
                  <w:tcBorders>
                    <w:top w:val="nil"/>
                    <w:left w:val="nil"/>
                    <w:bottom w:val="nil"/>
                    <w:right w:val="nil"/>
                  </w:tcBorders>
                  <w:shd w:val="clear" w:color="auto" w:fill="FFFFFF"/>
                  <w:vAlign w:val="bottom"/>
                  <w:hideMark/>
                </w:tcPr>
                <w:p w14:paraId="3EDD1B75"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так </w:t>
                  </w:r>
                  <w:r w:rsidRPr="00F41CA9">
                    <w:rPr>
                      <w:rFonts w:ascii="Times New Roman" w:hAnsi="Times New Roman"/>
                      <w:noProof/>
                      <w:spacing w:val="20"/>
                      <w:sz w:val="24"/>
                      <w:szCs w:val="24"/>
                      <w:lang w:eastAsia="uk-UA"/>
                    </w:rPr>
                    <w:sym w:font="Symbol" w:char="F07F"/>
                  </w:r>
                </w:p>
              </w:tc>
              <w:tc>
                <w:tcPr>
                  <w:tcW w:w="2429" w:type="dxa"/>
                  <w:gridSpan w:val="5"/>
                  <w:tcBorders>
                    <w:top w:val="nil"/>
                    <w:left w:val="nil"/>
                    <w:bottom w:val="nil"/>
                    <w:right w:val="single" w:sz="4" w:space="0" w:color="auto"/>
                  </w:tcBorders>
                  <w:shd w:val="clear" w:color="auto" w:fill="FFFFFF"/>
                  <w:vAlign w:val="bottom"/>
                  <w:hideMark/>
                </w:tcPr>
                <w:p w14:paraId="437336E3" w14:textId="77777777" w:rsidR="006D2736" w:rsidRPr="00F41CA9" w:rsidRDefault="006D2736" w:rsidP="00852543">
                  <w:pPr>
                    <w:pStyle w:val="af8"/>
                    <w:spacing w:before="60" w:after="0" w:line="240" w:lineRule="auto"/>
                    <w:ind w:left="226"/>
                    <w:jc w:val="center"/>
                    <w:rPr>
                      <w:rFonts w:ascii="Times New Roman" w:hAnsi="Times New Roman"/>
                      <w:sz w:val="24"/>
                      <w:szCs w:val="24"/>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tc>
            </w:tr>
            <w:tr w:rsidR="006D2736" w:rsidRPr="00F41CA9" w14:paraId="369C9A8D"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187"/>
              </w:trPr>
              <w:tc>
                <w:tcPr>
                  <w:tcW w:w="4652" w:type="dxa"/>
                  <w:gridSpan w:val="6"/>
                  <w:tcBorders>
                    <w:top w:val="nil"/>
                    <w:left w:val="single" w:sz="4" w:space="0" w:color="auto"/>
                    <w:bottom w:val="nil"/>
                    <w:right w:val="nil"/>
                  </w:tcBorders>
                  <w:shd w:val="clear" w:color="auto" w:fill="FFFFFF"/>
                  <w:hideMark/>
                </w:tcPr>
                <w:p w14:paraId="3FB6DEE1"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приміщення для зберігання лікарських засобів</w:t>
                  </w:r>
                </w:p>
              </w:tc>
              <w:tc>
                <w:tcPr>
                  <w:tcW w:w="2390" w:type="dxa"/>
                  <w:gridSpan w:val="4"/>
                  <w:tcBorders>
                    <w:top w:val="nil"/>
                    <w:left w:val="nil"/>
                    <w:bottom w:val="nil"/>
                    <w:right w:val="nil"/>
                  </w:tcBorders>
                  <w:shd w:val="clear" w:color="auto" w:fill="FFFFFF"/>
                  <w:vAlign w:val="bottom"/>
                  <w:hideMark/>
                </w:tcPr>
                <w:p w14:paraId="65912152"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так </w:t>
                  </w:r>
                  <w:r w:rsidRPr="00F41CA9">
                    <w:rPr>
                      <w:rFonts w:ascii="Times New Roman" w:hAnsi="Times New Roman"/>
                      <w:noProof/>
                      <w:spacing w:val="20"/>
                      <w:sz w:val="24"/>
                      <w:szCs w:val="24"/>
                      <w:lang w:eastAsia="uk-UA"/>
                    </w:rPr>
                    <w:sym w:font="Symbol" w:char="F07F"/>
                  </w:r>
                </w:p>
              </w:tc>
              <w:tc>
                <w:tcPr>
                  <w:tcW w:w="2429" w:type="dxa"/>
                  <w:gridSpan w:val="5"/>
                  <w:tcBorders>
                    <w:top w:val="nil"/>
                    <w:left w:val="nil"/>
                    <w:bottom w:val="nil"/>
                    <w:right w:val="single" w:sz="4" w:space="0" w:color="auto"/>
                  </w:tcBorders>
                  <w:shd w:val="clear" w:color="auto" w:fill="FFFFFF"/>
                  <w:vAlign w:val="bottom"/>
                  <w:hideMark/>
                </w:tcPr>
                <w:p w14:paraId="0BB840DA" w14:textId="77777777" w:rsidR="006D2736" w:rsidRPr="00F41CA9" w:rsidRDefault="006D2736" w:rsidP="00852543">
                  <w:pPr>
                    <w:pStyle w:val="af8"/>
                    <w:spacing w:before="60" w:after="0" w:line="240" w:lineRule="auto"/>
                    <w:ind w:left="226"/>
                    <w:jc w:val="center"/>
                    <w:rPr>
                      <w:rFonts w:ascii="Times New Roman" w:hAnsi="Times New Roman"/>
                      <w:sz w:val="24"/>
                      <w:szCs w:val="24"/>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tc>
            </w:tr>
            <w:tr w:rsidR="006D2736" w:rsidRPr="00F41CA9" w14:paraId="18FAC7D4"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187"/>
              </w:trPr>
              <w:tc>
                <w:tcPr>
                  <w:tcW w:w="4652" w:type="dxa"/>
                  <w:gridSpan w:val="6"/>
                  <w:tcBorders>
                    <w:top w:val="nil"/>
                    <w:left w:val="single" w:sz="4" w:space="0" w:color="auto"/>
                    <w:bottom w:val="nil"/>
                    <w:right w:val="nil"/>
                  </w:tcBorders>
                  <w:shd w:val="clear" w:color="auto" w:fill="FFFFFF"/>
                  <w:hideMark/>
                </w:tcPr>
                <w:p w14:paraId="30E1E545"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приміщення для зберігання допоміжних матеріалів, тари</w:t>
                  </w:r>
                </w:p>
              </w:tc>
              <w:tc>
                <w:tcPr>
                  <w:tcW w:w="2390" w:type="dxa"/>
                  <w:gridSpan w:val="4"/>
                  <w:tcBorders>
                    <w:top w:val="nil"/>
                    <w:left w:val="nil"/>
                    <w:bottom w:val="nil"/>
                    <w:right w:val="nil"/>
                  </w:tcBorders>
                  <w:shd w:val="clear" w:color="auto" w:fill="FFFFFF"/>
                  <w:vAlign w:val="bottom"/>
                  <w:hideMark/>
                </w:tcPr>
                <w:p w14:paraId="65255DEF"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так </w:t>
                  </w:r>
                  <w:r w:rsidRPr="00F41CA9">
                    <w:rPr>
                      <w:rFonts w:ascii="Times New Roman" w:hAnsi="Times New Roman"/>
                      <w:noProof/>
                      <w:spacing w:val="20"/>
                      <w:sz w:val="24"/>
                      <w:szCs w:val="24"/>
                      <w:lang w:eastAsia="uk-UA"/>
                    </w:rPr>
                    <w:sym w:font="Symbol" w:char="F07F"/>
                  </w:r>
                </w:p>
              </w:tc>
              <w:tc>
                <w:tcPr>
                  <w:tcW w:w="2429" w:type="dxa"/>
                  <w:gridSpan w:val="5"/>
                  <w:tcBorders>
                    <w:top w:val="nil"/>
                    <w:left w:val="nil"/>
                    <w:bottom w:val="nil"/>
                    <w:right w:val="single" w:sz="4" w:space="0" w:color="auto"/>
                  </w:tcBorders>
                  <w:shd w:val="clear" w:color="auto" w:fill="FFFFFF"/>
                  <w:vAlign w:val="bottom"/>
                  <w:hideMark/>
                </w:tcPr>
                <w:p w14:paraId="659179CE" w14:textId="77777777" w:rsidR="006D2736" w:rsidRPr="00F41CA9" w:rsidRDefault="006D2736" w:rsidP="00852543">
                  <w:pPr>
                    <w:pStyle w:val="af8"/>
                    <w:spacing w:before="60" w:after="0" w:line="240" w:lineRule="auto"/>
                    <w:ind w:left="226"/>
                    <w:jc w:val="center"/>
                    <w:rPr>
                      <w:rFonts w:ascii="Times New Roman" w:hAnsi="Times New Roman"/>
                      <w:sz w:val="24"/>
                      <w:szCs w:val="24"/>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tc>
            </w:tr>
            <w:tr w:rsidR="006D2736" w:rsidRPr="00F41CA9" w14:paraId="2E424FB8"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361"/>
              </w:trPr>
              <w:tc>
                <w:tcPr>
                  <w:tcW w:w="4652" w:type="dxa"/>
                  <w:gridSpan w:val="6"/>
                  <w:tcBorders>
                    <w:top w:val="nil"/>
                    <w:left w:val="single" w:sz="4" w:space="0" w:color="auto"/>
                    <w:bottom w:val="single" w:sz="2" w:space="0" w:color="auto"/>
                    <w:right w:val="nil"/>
                  </w:tcBorders>
                  <w:shd w:val="clear" w:color="auto" w:fill="FFFFFF"/>
                  <w:hideMark/>
                </w:tcPr>
                <w:p w14:paraId="67D0CA62"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lastRenderedPageBreak/>
                    <w:t>приміщення для комплектації та відпуску/відвантаження лікарських засобів (експедиційна)</w:t>
                  </w:r>
                </w:p>
              </w:tc>
              <w:tc>
                <w:tcPr>
                  <w:tcW w:w="2390" w:type="dxa"/>
                  <w:gridSpan w:val="4"/>
                  <w:tcBorders>
                    <w:top w:val="nil"/>
                    <w:left w:val="nil"/>
                    <w:bottom w:val="single" w:sz="2" w:space="0" w:color="auto"/>
                    <w:right w:val="nil"/>
                  </w:tcBorders>
                  <w:shd w:val="clear" w:color="auto" w:fill="FFFFFF"/>
                  <w:vAlign w:val="bottom"/>
                  <w:hideMark/>
                </w:tcPr>
                <w:p w14:paraId="4FF0FE8C"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так </w:t>
                  </w:r>
                  <w:r w:rsidRPr="00F41CA9">
                    <w:rPr>
                      <w:rFonts w:ascii="Times New Roman" w:hAnsi="Times New Roman"/>
                      <w:noProof/>
                      <w:spacing w:val="20"/>
                      <w:sz w:val="24"/>
                      <w:szCs w:val="24"/>
                      <w:lang w:eastAsia="uk-UA"/>
                    </w:rPr>
                    <w:sym w:font="Symbol" w:char="F07F"/>
                  </w:r>
                </w:p>
              </w:tc>
              <w:tc>
                <w:tcPr>
                  <w:tcW w:w="2429" w:type="dxa"/>
                  <w:gridSpan w:val="5"/>
                  <w:tcBorders>
                    <w:top w:val="nil"/>
                    <w:left w:val="nil"/>
                    <w:bottom w:val="single" w:sz="2" w:space="0" w:color="auto"/>
                    <w:right w:val="single" w:sz="4" w:space="0" w:color="auto"/>
                  </w:tcBorders>
                  <w:shd w:val="clear" w:color="auto" w:fill="FFFFFF"/>
                  <w:vAlign w:val="bottom"/>
                  <w:hideMark/>
                </w:tcPr>
                <w:p w14:paraId="6B621EBE" w14:textId="77777777" w:rsidR="006D2736" w:rsidRPr="00F41CA9" w:rsidRDefault="006D2736" w:rsidP="00852543">
                  <w:pPr>
                    <w:pStyle w:val="af8"/>
                    <w:spacing w:before="60" w:after="0" w:line="240" w:lineRule="auto"/>
                    <w:ind w:left="226"/>
                    <w:jc w:val="center"/>
                    <w:rPr>
                      <w:rFonts w:ascii="Times New Roman" w:hAnsi="Times New Roman"/>
                      <w:sz w:val="24"/>
                      <w:szCs w:val="24"/>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tc>
            </w:tr>
            <w:tr w:rsidR="006D2736" w:rsidRPr="00F41CA9" w14:paraId="57789C11"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357"/>
              </w:trPr>
              <w:tc>
                <w:tcPr>
                  <w:tcW w:w="4652" w:type="dxa"/>
                  <w:gridSpan w:val="6"/>
                  <w:tcBorders>
                    <w:top w:val="single" w:sz="2" w:space="0" w:color="auto"/>
                    <w:left w:val="single" w:sz="2" w:space="0" w:color="auto"/>
                    <w:bottom w:val="single" w:sz="4" w:space="0" w:color="auto"/>
                    <w:right w:val="nil"/>
                  </w:tcBorders>
                  <w:shd w:val="clear" w:color="auto" w:fill="FFFFFF"/>
                  <w:hideMark/>
                </w:tcPr>
                <w:p w14:paraId="40F90083"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службово-побутових приміщень:</w:t>
                  </w:r>
                </w:p>
                <w:p w14:paraId="2B95840C" w14:textId="77777777" w:rsidR="006D2736" w:rsidRPr="00F41CA9" w:rsidRDefault="006D2736" w:rsidP="00852543">
                  <w:pPr>
                    <w:pStyle w:val="af8"/>
                    <w:spacing w:before="60" w:after="0" w:line="240" w:lineRule="auto"/>
                    <w:ind w:left="0" w:right="-116"/>
                    <w:rPr>
                      <w:rFonts w:ascii="Times New Roman" w:hAnsi="Times New Roman"/>
                      <w:sz w:val="24"/>
                      <w:szCs w:val="24"/>
                    </w:rPr>
                  </w:pPr>
                  <w:r w:rsidRPr="00F41CA9">
                    <w:rPr>
                      <w:rFonts w:ascii="Times New Roman" w:hAnsi="Times New Roman"/>
                      <w:sz w:val="24"/>
                      <w:szCs w:val="24"/>
                    </w:rPr>
                    <w:t xml:space="preserve">кімната персоналу (не менше 8 </w:t>
                  </w:r>
                  <w:proofErr w:type="spellStart"/>
                  <w:r w:rsidRPr="00F41CA9">
                    <w:rPr>
                      <w:rFonts w:ascii="Times New Roman" w:hAnsi="Times New Roman"/>
                      <w:sz w:val="24"/>
                      <w:szCs w:val="24"/>
                    </w:rPr>
                    <w:t>кв</w:t>
                  </w:r>
                  <w:proofErr w:type="spellEnd"/>
                  <w:r w:rsidRPr="00F41CA9">
                    <w:rPr>
                      <w:rFonts w:ascii="Times New Roman" w:hAnsi="Times New Roman"/>
                      <w:sz w:val="24"/>
                      <w:szCs w:val="24"/>
                    </w:rPr>
                    <w:t>. метрів)</w:t>
                  </w:r>
                </w:p>
              </w:tc>
              <w:tc>
                <w:tcPr>
                  <w:tcW w:w="2390" w:type="dxa"/>
                  <w:gridSpan w:val="4"/>
                  <w:tcBorders>
                    <w:top w:val="single" w:sz="2" w:space="0" w:color="auto"/>
                    <w:left w:val="nil"/>
                    <w:bottom w:val="single" w:sz="4" w:space="0" w:color="auto"/>
                    <w:right w:val="nil"/>
                  </w:tcBorders>
                  <w:shd w:val="clear" w:color="auto" w:fill="FFFFFF"/>
                  <w:vAlign w:val="bottom"/>
                </w:tcPr>
                <w:p w14:paraId="21F78DC3"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так </w:t>
                  </w:r>
                  <w:r w:rsidRPr="00F41CA9">
                    <w:rPr>
                      <w:rFonts w:ascii="Times New Roman" w:hAnsi="Times New Roman"/>
                      <w:noProof/>
                      <w:spacing w:val="20"/>
                      <w:sz w:val="24"/>
                      <w:szCs w:val="24"/>
                      <w:lang w:eastAsia="uk-UA"/>
                    </w:rPr>
                    <w:sym w:font="Symbol" w:char="F07F"/>
                  </w:r>
                </w:p>
              </w:tc>
              <w:tc>
                <w:tcPr>
                  <w:tcW w:w="2429" w:type="dxa"/>
                  <w:gridSpan w:val="5"/>
                  <w:tcBorders>
                    <w:top w:val="single" w:sz="2" w:space="0" w:color="auto"/>
                    <w:left w:val="nil"/>
                    <w:bottom w:val="single" w:sz="4" w:space="0" w:color="auto"/>
                    <w:right w:val="single" w:sz="2" w:space="0" w:color="auto"/>
                  </w:tcBorders>
                  <w:shd w:val="clear" w:color="auto" w:fill="FFFFFF"/>
                  <w:vAlign w:val="bottom"/>
                </w:tcPr>
                <w:p w14:paraId="31063DAB" w14:textId="77777777" w:rsidR="006D2736" w:rsidRPr="00F41CA9" w:rsidRDefault="006D2736" w:rsidP="00852543">
                  <w:pPr>
                    <w:pStyle w:val="af8"/>
                    <w:spacing w:before="60" w:after="0" w:line="240" w:lineRule="auto"/>
                    <w:ind w:left="226"/>
                    <w:jc w:val="center"/>
                    <w:rPr>
                      <w:rFonts w:ascii="Times New Roman" w:hAnsi="Times New Roman"/>
                      <w:sz w:val="24"/>
                      <w:szCs w:val="24"/>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tc>
            </w:tr>
            <w:tr w:rsidR="006D2736" w:rsidRPr="00F41CA9" w14:paraId="1B54ED97"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240"/>
              </w:trPr>
              <w:tc>
                <w:tcPr>
                  <w:tcW w:w="4652" w:type="dxa"/>
                  <w:gridSpan w:val="6"/>
                  <w:tcBorders>
                    <w:top w:val="single" w:sz="4" w:space="0" w:color="auto"/>
                    <w:left w:val="single" w:sz="2" w:space="0" w:color="auto"/>
                    <w:bottom w:val="single" w:sz="2" w:space="0" w:color="auto"/>
                    <w:right w:val="nil"/>
                  </w:tcBorders>
                  <w:shd w:val="clear" w:color="auto" w:fill="FFFFFF"/>
                  <w:hideMark/>
                </w:tcPr>
                <w:p w14:paraId="490814F0"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 xml:space="preserve">вбиральня (не менше 2 </w:t>
                  </w:r>
                  <w:proofErr w:type="spellStart"/>
                  <w:r w:rsidRPr="00F41CA9">
                    <w:rPr>
                      <w:rFonts w:ascii="Times New Roman" w:hAnsi="Times New Roman"/>
                      <w:sz w:val="24"/>
                      <w:szCs w:val="24"/>
                    </w:rPr>
                    <w:t>кв</w:t>
                  </w:r>
                  <w:proofErr w:type="spellEnd"/>
                  <w:r w:rsidRPr="00F41CA9">
                    <w:rPr>
                      <w:rFonts w:ascii="Times New Roman" w:hAnsi="Times New Roman"/>
                      <w:sz w:val="24"/>
                      <w:szCs w:val="24"/>
                    </w:rPr>
                    <w:t>. метрів)</w:t>
                  </w:r>
                </w:p>
              </w:tc>
              <w:tc>
                <w:tcPr>
                  <w:tcW w:w="2390" w:type="dxa"/>
                  <w:gridSpan w:val="4"/>
                  <w:tcBorders>
                    <w:top w:val="single" w:sz="4" w:space="0" w:color="auto"/>
                    <w:left w:val="nil"/>
                    <w:bottom w:val="single" w:sz="2" w:space="0" w:color="auto"/>
                    <w:right w:val="nil"/>
                  </w:tcBorders>
                  <w:shd w:val="clear" w:color="auto" w:fill="FFFFFF"/>
                  <w:vAlign w:val="bottom"/>
                  <w:hideMark/>
                </w:tcPr>
                <w:p w14:paraId="56181015"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так </w:t>
                  </w:r>
                  <w:r w:rsidRPr="00F41CA9">
                    <w:rPr>
                      <w:rFonts w:ascii="Times New Roman" w:hAnsi="Times New Roman"/>
                      <w:noProof/>
                      <w:spacing w:val="20"/>
                      <w:sz w:val="24"/>
                      <w:szCs w:val="24"/>
                      <w:lang w:eastAsia="uk-UA"/>
                    </w:rPr>
                    <w:sym w:font="Symbol" w:char="F07F"/>
                  </w:r>
                </w:p>
              </w:tc>
              <w:tc>
                <w:tcPr>
                  <w:tcW w:w="2429" w:type="dxa"/>
                  <w:gridSpan w:val="5"/>
                  <w:tcBorders>
                    <w:top w:val="single" w:sz="4" w:space="0" w:color="auto"/>
                    <w:left w:val="nil"/>
                    <w:bottom w:val="single" w:sz="2" w:space="0" w:color="auto"/>
                    <w:right w:val="single" w:sz="2" w:space="0" w:color="auto"/>
                  </w:tcBorders>
                  <w:shd w:val="clear" w:color="auto" w:fill="FFFFFF"/>
                  <w:vAlign w:val="bottom"/>
                  <w:hideMark/>
                </w:tcPr>
                <w:p w14:paraId="742DC7BF" w14:textId="77777777" w:rsidR="006D2736" w:rsidRPr="00F41CA9" w:rsidRDefault="006D2736" w:rsidP="00852543">
                  <w:pPr>
                    <w:pStyle w:val="af8"/>
                    <w:spacing w:before="60" w:after="0" w:line="240" w:lineRule="auto"/>
                    <w:ind w:left="226"/>
                    <w:jc w:val="center"/>
                    <w:rPr>
                      <w:rFonts w:ascii="Times New Roman" w:hAnsi="Times New Roman"/>
                      <w:sz w:val="24"/>
                      <w:szCs w:val="24"/>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tc>
            </w:tr>
            <w:tr w:rsidR="006D2736" w:rsidRPr="00F41CA9" w14:paraId="6DD88BEF"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584"/>
              </w:trPr>
              <w:tc>
                <w:tcPr>
                  <w:tcW w:w="4652" w:type="dxa"/>
                  <w:gridSpan w:val="6"/>
                  <w:tcBorders>
                    <w:top w:val="single" w:sz="2" w:space="0" w:color="auto"/>
                    <w:left w:val="single" w:sz="2" w:space="0" w:color="auto"/>
                    <w:bottom w:val="single" w:sz="2" w:space="0" w:color="auto"/>
                    <w:right w:val="nil"/>
                  </w:tcBorders>
                  <w:shd w:val="clear" w:color="auto" w:fill="FFFFFF"/>
                  <w:hideMark/>
                </w:tcPr>
                <w:p w14:paraId="242B6F6E"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 xml:space="preserve">допоміжні приміщення (приміщення або шафи для зберігання предметів прибирання) площею не менше 4 </w:t>
                  </w:r>
                  <w:proofErr w:type="spellStart"/>
                  <w:r w:rsidRPr="00F41CA9">
                    <w:rPr>
                      <w:rFonts w:ascii="Times New Roman" w:hAnsi="Times New Roman"/>
                      <w:sz w:val="24"/>
                      <w:szCs w:val="24"/>
                    </w:rPr>
                    <w:t>кв</w:t>
                  </w:r>
                  <w:proofErr w:type="spellEnd"/>
                  <w:r w:rsidRPr="00F41CA9">
                    <w:rPr>
                      <w:rFonts w:ascii="Times New Roman" w:hAnsi="Times New Roman"/>
                      <w:sz w:val="24"/>
                      <w:szCs w:val="24"/>
                    </w:rPr>
                    <w:t>. метрів</w:t>
                  </w:r>
                </w:p>
              </w:tc>
              <w:tc>
                <w:tcPr>
                  <w:tcW w:w="2390" w:type="dxa"/>
                  <w:gridSpan w:val="4"/>
                  <w:tcBorders>
                    <w:top w:val="single" w:sz="2" w:space="0" w:color="auto"/>
                    <w:left w:val="nil"/>
                    <w:bottom w:val="single" w:sz="2" w:space="0" w:color="auto"/>
                    <w:right w:val="nil"/>
                  </w:tcBorders>
                  <w:shd w:val="clear" w:color="auto" w:fill="FFFFFF"/>
                  <w:vAlign w:val="bottom"/>
                </w:tcPr>
                <w:p w14:paraId="315EA3EE"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так </w:t>
                  </w:r>
                  <w:r w:rsidRPr="00F41CA9">
                    <w:rPr>
                      <w:rFonts w:ascii="Times New Roman" w:hAnsi="Times New Roman"/>
                      <w:noProof/>
                      <w:spacing w:val="20"/>
                      <w:sz w:val="24"/>
                      <w:szCs w:val="24"/>
                      <w:lang w:eastAsia="uk-UA"/>
                    </w:rPr>
                    <w:sym w:font="Symbol" w:char="F07F"/>
                  </w:r>
                </w:p>
              </w:tc>
              <w:tc>
                <w:tcPr>
                  <w:tcW w:w="2429" w:type="dxa"/>
                  <w:gridSpan w:val="5"/>
                  <w:tcBorders>
                    <w:top w:val="single" w:sz="2" w:space="0" w:color="auto"/>
                    <w:left w:val="nil"/>
                    <w:bottom w:val="single" w:sz="2" w:space="0" w:color="auto"/>
                    <w:right w:val="single" w:sz="2" w:space="0" w:color="auto"/>
                  </w:tcBorders>
                  <w:shd w:val="clear" w:color="auto" w:fill="FFFFFF"/>
                  <w:vAlign w:val="bottom"/>
                </w:tcPr>
                <w:p w14:paraId="16C3BA8E" w14:textId="77777777" w:rsidR="006D2736" w:rsidRPr="00F41CA9" w:rsidRDefault="006D2736" w:rsidP="00852543">
                  <w:pPr>
                    <w:pStyle w:val="af8"/>
                    <w:spacing w:before="60" w:after="0" w:line="240" w:lineRule="auto"/>
                    <w:ind w:left="226"/>
                    <w:jc w:val="center"/>
                    <w:rPr>
                      <w:rFonts w:ascii="Times New Roman" w:hAnsi="Times New Roman"/>
                      <w:sz w:val="24"/>
                      <w:szCs w:val="24"/>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tc>
            </w:tr>
            <w:tr w:rsidR="006D2736" w:rsidRPr="00F41CA9" w14:paraId="23BAB41E"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228"/>
              </w:trPr>
              <w:tc>
                <w:tcPr>
                  <w:tcW w:w="4652" w:type="dxa"/>
                  <w:gridSpan w:val="6"/>
                  <w:tcBorders>
                    <w:top w:val="single" w:sz="2" w:space="0" w:color="auto"/>
                    <w:left w:val="single" w:sz="2" w:space="0" w:color="auto"/>
                    <w:bottom w:val="single" w:sz="2" w:space="0" w:color="auto"/>
                    <w:right w:val="nil"/>
                  </w:tcBorders>
                  <w:shd w:val="clear" w:color="auto" w:fill="FFFFFF"/>
                  <w:hideMark/>
                </w:tcPr>
                <w:p w14:paraId="277D526D" w14:textId="77777777" w:rsidR="006D2736" w:rsidRPr="00F41CA9" w:rsidRDefault="006D2736" w:rsidP="00852543">
                  <w:pPr>
                    <w:spacing w:before="60"/>
                    <w:rPr>
                      <w:rFonts w:ascii="Times New Roman" w:hAnsi="Times New Roman"/>
                      <w:sz w:val="24"/>
                      <w:szCs w:val="24"/>
                    </w:rPr>
                  </w:pPr>
                  <w:r w:rsidRPr="00F41CA9">
                    <w:rPr>
                      <w:rFonts w:ascii="Times New Roman" w:hAnsi="Times New Roman"/>
                      <w:sz w:val="24"/>
                      <w:szCs w:val="24"/>
                      <w:lang w:eastAsia="uk-UA"/>
                    </w:rPr>
                    <w:t>Розміщення приміщень виключає необхідність проходу працівників для переодягання у спеціальний одяг через виробничі приміщення</w:t>
                  </w:r>
                </w:p>
              </w:tc>
              <w:tc>
                <w:tcPr>
                  <w:tcW w:w="2390" w:type="dxa"/>
                  <w:gridSpan w:val="4"/>
                  <w:tcBorders>
                    <w:top w:val="single" w:sz="2" w:space="0" w:color="auto"/>
                    <w:left w:val="nil"/>
                    <w:bottom w:val="single" w:sz="2" w:space="0" w:color="auto"/>
                    <w:right w:val="nil"/>
                  </w:tcBorders>
                  <w:shd w:val="clear" w:color="auto" w:fill="FFFFFF"/>
                  <w:vAlign w:val="bottom"/>
                </w:tcPr>
                <w:p w14:paraId="0DCFEA28"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так </w:t>
                  </w:r>
                  <w:r w:rsidRPr="00F41CA9">
                    <w:rPr>
                      <w:rFonts w:ascii="Times New Roman" w:hAnsi="Times New Roman"/>
                      <w:noProof/>
                      <w:spacing w:val="20"/>
                      <w:sz w:val="24"/>
                      <w:szCs w:val="24"/>
                      <w:lang w:eastAsia="uk-UA"/>
                    </w:rPr>
                    <w:sym w:font="Symbol" w:char="F07F"/>
                  </w:r>
                </w:p>
              </w:tc>
              <w:tc>
                <w:tcPr>
                  <w:tcW w:w="2429" w:type="dxa"/>
                  <w:gridSpan w:val="5"/>
                  <w:tcBorders>
                    <w:top w:val="single" w:sz="2" w:space="0" w:color="auto"/>
                    <w:left w:val="nil"/>
                    <w:bottom w:val="single" w:sz="2" w:space="0" w:color="auto"/>
                    <w:right w:val="single" w:sz="2" w:space="0" w:color="auto"/>
                  </w:tcBorders>
                  <w:shd w:val="clear" w:color="auto" w:fill="FFFFFF"/>
                  <w:vAlign w:val="bottom"/>
                </w:tcPr>
                <w:p w14:paraId="7C56A9BD" w14:textId="77777777" w:rsidR="006D2736" w:rsidRPr="00F41CA9" w:rsidRDefault="006D2736" w:rsidP="00852543">
                  <w:pPr>
                    <w:pStyle w:val="af8"/>
                    <w:spacing w:before="60" w:after="0" w:line="240" w:lineRule="auto"/>
                    <w:ind w:left="226"/>
                    <w:jc w:val="center"/>
                    <w:rPr>
                      <w:rFonts w:ascii="Times New Roman" w:hAnsi="Times New Roman"/>
                      <w:sz w:val="24"/>
                      <w:szCs w:val="24"/>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tc>
            </w:tr>
            <w:tr w:rsidR="006D2736" w:rsidRPr="00F41CA9" w14:paraId="45C094E0"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228"/>
              </w:trPr>
              <w:tc>
                <w:tcPr>
                  <w:tcW w:w="4652" w:type="dxa"/>
                  <w:gridSpan w:val="6"/>
                  <w:tcBorders>
                    <w:top w:val="single" w:sz="2" w:space="0" w:color="auto"/>
                    <w:left w:val="single" w:sz="2" w:space="0" w:color="auto"/>
                    <w:bottom w:val="single" w:sz="2" w:space="0" w:color="auto"/>
                    <w:right w:val="nil"/>
                  </w:tcBorders>
                  <w:shd w:val="clear" w:color="auto" w:fill="FFFFFF"/>
                  <w:hideMark/>
                </w:tcPr>
                <w:p w14:paraId="4C9CB17F" w14:textId="77777777" w:rsidR="006D2736" w:rsidRPr="00F41CA9" w:rsidRDefault="006D2736" w:rsidP="00852543">
                  <w:pPr>
                    <w:spacing w:before="60"/>
                    <w:rPr>
                      <w:rFonts w:ascii="Times New Roman" w:hAnsi="Times New Roman"/>
                      <w:sz w:val="24"/>
                      <w:szCs w:val="24"/>
                    </w:rPr>
                  </w:pPr>
                  <w:r w:rsidRPr="00F41CA9">
                    <w:rPr>
                      <w:rFonts w:ascii="Times New Roman" w:hAnsi="Times New Roman"/>
                      <w:sz w:val="24"/>
                      <w:szCs w:val="24"/>
                      <w:lang w:eastAsia="uk-UA"/>
                    </w:rPr>
                    <w:t>Прохід до побутових та допоміжних приміщень здійснюється не через виробничі приміщення</w:t>
                  </w:r>
                </w:p>
              </w:tc>
              <w:tc>
                <w:tcPr>
                  <w:tcW w:w="2390" w:type="dxa"/>
                  <w:gridSpan w:val="4"/>
                  <w:tcBorders>
                    <w:top w:val="single" w:sz="2" w:space="0" w:color="auto"/>
                    <w:left w:val="nil"/>
                    <w:bottom w:val="single" w:sz="2" w:space="0" w:color="auto"/>
                    <w:right w:val="nil"/>
                  </w:tcBorders>
                  <w:shd w:val="clear" w:color="auto" w:fill="FFFFFF"/>
                  <w:vAlign w:val="bottom"/>
                </w:tcPr>
                <w:p w14:paraId="325243BB"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так </w:t>
                  </w:r>
                  <w:r w:rsidRPr="00F41CA9">
                    <w:rPr>
                      <w:rFonts w:ascii="Times New Roman" w:hAnsi="Times New Roman"/>
                      <w:noProof/>
                      <w:spacing w:val="20"/>
                      <w:sz w:val="24"/>
                      <w:szCs w:val="24"/>
                      <w:lang w:eastAsia="uk-UA"/>
                    </w:rPr>
                    <w:sym w:font="Symbol" w:char="F07F"/>
                  </w:r>
                </w:p>
              </w:tc>
              <w:tc>
                <w:tcPr>
                  <w:tcW w:w="2429" w:type="dxa"/>
                  <w:gridSpan w:val="5"/>
                  <w:tcBorders>
                    <w:top w:val="single" w:sz="2" w:space="0" w:color="auto"/>
                    <w:left w:val="nil"/>
                    <w:bottom w:val="single" w:sz="2" w:space="0" w:color="auto"/>
                    <w:right w:val="single" w:sz="2" w:space="0" w:color="auto"/>
                  </w:tcBorders>
                  <w:shd w:val="clear" w:color="auto" w:fill="FFFFFF"/>
                  <w:vAlign w:val="bottom"/>
                </w:tcPr>
                <w:p w14:paraId="18FD3AAC" w14:textId="77777777" w:rsidR="006D2736" w:rsidRPr="00F41CA9" w:rsidRDefault="006D2736" w:rsidP="00852543">
                  <w:pPr>
                    <w:pStyle w:val="af8"/>
                    <w:spacing w:before="60" w:after="0" w:line="240" w:lineRule="auto"/>
                    <w:ind w:left="226"/>
                    <w:jc w:val="center"/>
                    <w:rPr>
                      <w:rFonts w:ascii="Times New Roman" w:hAnsi="Times New Roman"/>
                      <w:sz w:val="24"/>
                      <w:szCs w:val="24"/>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tc>
            </w:tr>
            <w:tr w:rsidR="006D2736" w:rsidRPr="00F41CA9" w14:paraId="3E9C4803"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228"/>
              </w:trPr>
              <w:tc>
                <w:tcPr>
                  <w:tcW w:w="9471" w:type="dxa"/>
                  <w:gridSpan w:val="15"/>
                  <w:tcBorders>
                    <w:top w:val="single" w:sz="2" w:space="0" w:color="auto"/>
                    <w:left w:val="single" w:sz="2" w:space="0" w:color="auto"/>
                    <w:bottom w:val="single" w:sz="2" w:space="0" w:color="auto"/>
                    <w:right w:val="single" w:sz="2" w:space="0" w:color="auto"/>
                  </w:tcBorders>
                  <w:shd w:val="clear" w:color="auto" w:fill="FFFFFF"/>
                  <w:hideMark/>
                </w:tcPr>
                <w:p w14:paraId="081C3EA7"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6. Облаштування аптечного закладу</w:t>
                  </w:r>
                </w:p>
              </w:tc>
            </w:tr>
            <w:tr w:rsidR="006D2736" w:rsidRPr="00F41CA9" w14:paraId="07EF2C15"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228"/>
              </w:trPr>
              <w:tc>
                <w:tcPr>
                  <w:tcW w:w="4652" w:type="dxa"/>
                  <w:gridSpan w:val="6"/>
                  <w:tcBorders>
                    <w:top w:val="single" w:sz="2" w:space="0" w:color="auto"/>
                    <w:left w:val="single" w:sz="2" w:space="0" w:color="auto"/>
                    <w:bottom w:val="single" w:sz="2" w:space="0" w:color="auto"/>
                    <w:right w:val="nil"/>
                  </w:tcBorders>
                  <w:shd w:val="clear" w:color="auto" w:fill="FFFFFF"/>
                  <w:hideMark/>
                </w:tcPr>
                <w:p w14:paraId="0C836F8A"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Наявне обладнання для зберігання та відпуску лікарських засобів</w:t>
                  </w:r>
                </w:p>
              </w:tc>
              <w:tc>
                <w:tcPr>
                  <w:tcW w:w="2390" w:type="dxa"/>
                  <w:gridSpan w:val="4"/>
                  <w:tcBorders>
                    <w:top w:val="single" w:sz="2" w:space="0" w:color="auto"/>
                    <w:left w:val="nil"/>
                    <w:bottom w:val="single" w:sz="2" w:space="0" w:color="auto"/>
                    <w:right w:val="nil"/>
                  </w:tcBorders>
                  <w:shd w:val="clear" w:color="auto" w:fill="FFFFFF"/>
                  <w:hideMark/>
                </w:tcPr>
                <w:p w14:paraId="295AA972" w14:textId="77777777" w:rsidR="006D2736" w:rsidRPr="00F41CA9" w:rsidRDefault="006D2736" w:rsidP="00852543">
                  <w:pPr>
                    <w:pStyle w:val="af8"/>
                    <w:spacing w:before="60" w:after="0" w:line="240" w:lineRule="auto"/>
                    <w:ind w:left="0"/>
                    <w:rPr>
                      <w:rFonts w:ascii="Times New Roman" w:hAnsi="Times New Roman"/>
                      <w:noProof/>
                      <w:sz w:val="24"/>
                      <w:szCs w:val="24"/>
                      <w:lang w:eastAsia="ru-RU"/>
                    </w:rPr>
                  </w:pPr>
                  <w:r w:rsidRPr="00F41CA9">
                    <w:rPr>
                      <w:rFonts w:ascii="Times New Roman" w:hAnsi="Times New Roman"/>
                      <w:sz w:val="24"/>
                      <w:szCs w:val="24"/>
                    </w:rPr>
                    <w:t xml:space="preserve">шафи                </w:t>
                  </w:r>
                  <w:r w:rsidRPr="00F41CA9">
                    <w:rPr>
                      <w:rFonts w:ascii="Times New Roman" w:hAnsi="Times New Roman"/>
                      <w:noProof/>
                      <w:spacing w:val="20"/>
                      <w:sz w:val="24"/>
                      <w:szCs w:val="24"/>
                      <w:lang w:eastAsia="uk-UA"/>
                    </w:rPr>
                    <w:sym w:font="Symbol" w:char="F07F"/>
                  </w:r>
                </w:p>
                <w:p w14:paraId="1623499E" w14:textId="77777777" w:rsidR="006D2736" w:rsidRPr="00F41CA9" w:rsidRDefault="006D2736" w:rsidP="00852543">
                  <w:pPr>
                    <w:pStyle w:val="af8"/>
                    <w:spacing w:after="0" w:line="240" w:lineRule="auto"/>
                    <w:ind w:left="0"/>
                    <w:rPr>
                      <w:rFonts w:ascii="Times New Roman" w:hAnsi="Times New Roman"/>
                      <w:sz w:val="24"/>
                      <w:szCs w:val="24"/>
                    </w:rPr>
                  </w:pPr>
                  <w:r w:rsidRPr="00F41CA9">
                    <w:rPr>
                      <w:rFonts w:ascii="Times New Roman" w:hAnsi="Times New Roman"/>
                      <w:sz w:val="24"/>
                      <w:szCs w:val="24"/>
                    </w:rPr>
                    <w:t xml:space="preserve">холодильник   </w:t>
                  </w:r>
                  <w:r w:rsidRPr="00F41CA9">
                    <w:rPr>
                      <w:rFonts w:ascii="Times New Roman" w:hAnsi="Times New Roman"/>
                      <w:noProof/>
                      <w:spacing w:val="20"/>
                      <w:sz w:val="24"/>
                      <w:szCs w:val="24"/>
                      <w:lang w:eastAsia="uk-UA"/>
                    </w:rPr>
                    <w:sym w:font="Symbol" w:char="F07F"/>
                  </w:r>
                </w:p>
              </w:tc>
              <w:tc>
                <w:tcPr>
                  <w:tcW w:w="2429" w:type="dxa"/>
                  <w:gridSpan w:val="5"/>
                  <w:tcBorders>
                    <w:top w:val="single" w:sz="2" w:space="0" w:color="auto"/>
                    <w:left w:val="nil"/>
                    <w:bottom w:val="single" w:sz="2" w:space="0" w:color="auto"/>
                    <w:right w:val="single" w:sz="2" w:space="0" w:color="auto"/>
                  </w:tcBorders>
                  <w:shd w:val="clear" w:color="auto" w:fill="FFFFFF"/>
                  <w:hideMark/>
                </w:tcPr>
                <w:p w14:paraId="62CBE5A6" w14:textId="77777777" w:rsidR="006D2736" w:rsidRPr="00F41CA9" w:rsidRDefault="006D2736" w:rsidP="00852543">
                  <w:pPr>
                    <w:pStyle w:val="af8"/>
                    <w:spacing w:before="60" w:after="0" w:line="240" w:lineRule="auto"/>
                    <w:ind w:left="34"/>
                    <w:rPr>
                      <w:rFonts w:ascii="Times New Roman" w:hAnsi="Times New Roman"/>
                      <w:sz w:val="24"/>
                      <w:szCs w:val="24"/>
                    </w:rPr>
                  </w:pPr>
                  <w:r w:rsidRPr="00F41CA9">
                    <w:rPr>
                      <w:rFonts w:ascii="Times New Roman" w:hAnsi="Times New Roman"/>
                      <w:sz w:val="24"/>
                      <w:szCs w:val="24"/>
                    </w:rPr>
                    <w:t xml:space="preserve">стелажі     </w:t>
                  </w:r>
                  <w:r w:rsidRPr="00F41CA9">
                    <w:rPr>
                      <w:rFonts w:ascii="Times New Roman" w:hAnsi="Times New Roman"/>
                      <w:noProof/>
                      <w:spacing w:val="20"/>
                      <w:sz w:val="24"/>
                      <w:szCs w:val="24"/>
                      <w:lang w:eastAsia="uk-UA"/>
                    </w:rPr>
                    <w:sym w:font="Symbol" w:char="F07F"/>
                  </w:r>
                </w:p>
                <w:p w14:paraId="4335F46F" w14:textId="77777777" w:rsidR="006D2736" w:rsidRPr="00F41CA9" w:rsidRDefault="006D2736" w:rsidP="00852543">
                  <w:pPr>
                    <w:pStyle w:val="af8"/>
                    <w:spacing w:after="0" w:line="240" w:lineRule="auto"/>
                    <w:ind w:left="0"/>
                    <w:rPr>
                      <w:rFonts w:ascii="Times New Roman" w:hAnsi="Times New Roman"/>
                      <w:sz w:val="24"/>
                      <w:szCs w:val="24"/>
                    </w:rPr>
                  </w:pPr>
                  <w:r w:rsidRPr="00F41CA9">
                    <w:rPr>
                      <w:rFonts w:ascii="Times New Roman" w:hAnsi="Times New Roman"/>
                      <w:sz w:val="24"/>
                      <w:szCs w:val="24"/>
                    </w:rPr>
                    <w:t xml:space="preserve">сейф          </w:t>
                  </w:r>
                  <w:r w:rsidRPr="00F41CA9">
                    <w:rPr>
                      <w:rFonts w:ascii="Times New Roman" w:hAnsi="Times New Roman"/>
                      <w:noProof/>
                      <w:spacing w:val="20"/>
                      <w:sz w:val="24"/>
                      <w:szCs w:val="24"/>
                      <w:lang w:eastAsia="uk-UA"/>
                    </w:rPr>
                    <w:sym w:font="Symbol" w:char="F07F"/>
                  </w:r>
                </w:p>
              </w:tc>
            </w:tr>
            <w:tr w:rsidR="006D2736" w:rsidRPr="00F41CA9" w14:paraId="78A43AA7"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228"/>
              </w:trPr>
              <w:tc>
                <w:tcPr>
                  <w:tcW w:w="4652" w:type="dxa"/>
                  <w:gridSpan w:val="6"/>
                  <w:tcBorders>
                    <w:top w:val="single" w:sz="2" w:space="0" w:color="auto"/>
                    <w:left w:val="single" w:sz="2" w:space="0" w:color="auto"/>
                    <w:bottom w:val="single" w:sz="2" w:space="0" w:color="auto"/>
                    <w:right w:val="nil"/>
                  </w:tcBorders>
                  <w:shd w:val="clear" w:color="auto" w:fill="FFFFFF"/>
                  <w:hideMark/>
                </w:tcPr>
                <w:p w14:paraId="7D7AC85D"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Наявні технічні засоби для постійного контролю за температурою та відносною вологістю повітря</w:t>
                  </w:r>
                </w:p>
              </w:tc>
              <w:tc>
                <w:tcPr>
                  <w:tcW w:w="2338" w:type="dxa"/>
                  <w:gridSpan w:val="3"/>
                  <w:tcBorders>
                    <w:top w:val="single" w:sz="2" w:space="0" w:color="auto"/>
                    <w:left w:val="nil"/>
                    <w:bottom w:val="single" w:sz="2" w:space="0" w:color="auto"/>
                    <w:right w:val="nil"/>
                  </w:tcBorders>
                  <w:shd w:val="clear" w:color="auto" w:fill="FFFFFF"/>
                  <w:vAlign w:val="bottom"/>
                </w:tcPr>
                <w:p w14:paraId="6A659477"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так </w:t>
                  </w:r>
                  <w:r w:rsidRPr="00F41CA9">
                    <w:rPr>
                      <w:rFonts w:ascii="Times New Roman" w:hAnsi="Times New Roman"/>
                      <w:noProof/>
                      <w:spacing w:val="20"/>
                      <w:sz w:val="24"/>
                      <w:szCs w:val="24"/>
                      <w:lang w:eastAsia="uk-UA"/>
                    </w:rPr>
                    <w:sym w:font="Symbol" w:char="F07F"/>
                  </w:r>
                </w:p>
              </w:tc>
              <w:tc>
                <w:tcPr>
                  <w:tcW w:w="2481" w:type="dxa"/>
                  <w:gridSpan w:val="6"/>
                  <w:tcBorders>
                    <w:top w:val="single" w:sz="2" w:space="0" w:color="auto"/>
                    <w:left w:val="nil"/>
                    <w:bottom w:val="single" w:sz="2" w:space="0" w:color="auto"/>
                    <w:right w:val="single" w:sz="2" w:space="0" w:color="auto"/>
                  </w:tcBorders>
                  <w:shd w:val="clear" w:color="auto" w:fill="FFFFFF"/>
                  <w:vAlign w:val="bottom"/>
                </w:tcPr>
                <w:p w14:paraId="55FD7CA9" w14:textId="77777777" w:rsidR="006D2736" w:rsidRPr="00F41CA9" w:rsidRDefault="006D2736" w:rsidP="00852543">
                  <w:pPr>
                    <w:pStyle w:val="af8"/>
                    <w:spacing w:before="60" w:after="0" w:line="240" w:lineRule="auto"/>
                    <w:ind w:left="226"/>
                    <w:jc w:val="center"/>
                    <w:rPr>
                      <w:rFonts w:ascii="Times New Roman" w:hAnsi="Times New Roman"/>
                      <w:sz w:val="24"/>
                      <w:szCs w:val="24"/>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tc>
            </w:tr>
            <w:tr w:rsidR="006D2736" w:rsidRPr="00F41CA9" w14:paraId="03249296"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228"/>
              </w:trPr>
              <w:tc>
                <w:tcPr>
                  <w:tcW w:w="4652" w:type="dxa"/>
                  <w:gridSpan w:val="6"/>
                  <w:tcBorders>
                    <w:top w:val="single" w:sz="2" w:space="0" w:color="auto"/>
                    <w:left w:val="single" w:sz="2" w:space="0" w:color="auto"/>
                    <w:bottom w:val="single" w:sz="2" w:space="0" w:color="auto"/>
                    <w:right w:val="nil"/>
                  </w:tcBorders>
                  <w:shd w:val="clear" w:color="auto" w:fill="FFFFFF"/>
                  <w:hideMark/>
                </w:tcPr>
                <w:p w14:paraId="4F6B2203"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Обладнання службово-побутових приміщень</w:t>
                  </w:r>
                </w:p>
              </w:tc>
              <w:tc>
                <w:tcPr>
                  <w:tcW w:w="4819" w:type="dxa"/>
                  <w:gridSpan w:val="9"/>
                  <w:tcBorders>
                    <w:top w:val="single" w:sz="2" w:space="0" w:color="auto"/>
                    <w:left w:val="nil"/>
                    <w:bottom w:val="single" w:sz="2" w:space="0" w:color="auto"/>
                    <w:right w:val="single" w:sz="2" w:space="0" w:color="auto"/>
                  </w:tcBorders>
                  <w:shd w:val="clear" w:color="auto" w:fill="FFFFFF"/>
                  <w:hideMark/>
                </w:tcPr>
                <w:p w14:paraId="5C04A4FB"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 xml:space="preserve">шафи </w:t>
                  </w:r>
                  <w:r w:rsidRPr="00F41CA9">
                    <w:rPr>
                      <w:rFonts w:ascii="Times New Roman" w:hAnsi="Times New Roman"/>
                      <w:noProof/>
                      <w:spacing w:val="20"/>
                      <w:sz w:val="24"/>
                      <w:szCs w:val="24"/>
                      <w:lang w:eastAsia="uk-UA"/>
                    </w:rPr>
                    <w:sym w:font="Symbol" w:char="F07F"/>
                  </w:r>
                  <w:r w:rsidRPr="00F41CA9">
                    <w:rPr>
                      <w:rFonts w:ascii="Times New Roman" w:hAnsi="Times New Roman"/>
                      <w:sz w:val="24"/>
                      <w:szCs w:val="24"/>
                    </w:rPr>
                    <w:t xml:space="preserve">                 холодильник  </w:t>
                  </w:r>
                  <w:r w:rsidRPr="00F41CA9">
                    <w:rPr>
                      <w:rFonts w:ascii="Times New Roman" w:hAnsi="Times New Roman"/>
                      <w:noProof/>
                      <w:spacing w:val="20"/>
                      <w:sz w:val="24"/>
                      <w:szCs w:val="24"/>
                      <w:lang w:eastAsia="uk-UA"/>
                    </w:rPr>
                    <w:sym w:font="Symbol" w:char="F07F"/>
                  </w:r>
                </w:p>
                <w:p w14:paraId="393A0D7F"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 xml:space="preserve">меблі для вживання їжі              </w:t>
                  </w:r>
                  <w:r w:rsidRPr="00F41CA9">
                    <w:rPr>
                      <w:rFonts w:ascii="Times New Roman" w:hAnsi="Times New Roman"/>
                      <w:noProof/>
                      <w:spacing w:val="20"/>
                      <w:sz w:val="24"/>
                      <w:szCs w:val="24"/>
                      <w:lang w:eastAsia="uk-UA"/>
                    </w:rPr>
                    <w:sym w:font="Symbol" w:char="F07F"/>
                  </w:r>
                </w:p>
              </w:tc>
            </w:tr>
            <w:tr w:rsidR="006D2736" w:rsidRPr="00F41CA9" w14:paraId="54E5A9C5"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228"/>
              </w:trPr>
              <w:tc>
                <w:tcPr>
                  <w:tcW w:w="4652" w:type="dxa"/>
                  <w:gridSpan w:val="6"/>
                  <w:tcBorders>
                    <w:top w:val="single" w:sz="2" w:space="0" w:color="auto"/>
                    <w:left w:val="single" w:sz="2" w:space="0" w:color="auto"/>
                    <w:bottom w:val="single" w:sz="2" w:space="0" w:color="auto"/>
                    <w:right w:val="nil"/>
                  </w:tcBorders>
                  <w:shd w:val="clear" w:color="auto" w:fill="FFFFFF"/>
                  <w:hideMark/>
                </w:tcPr>
                <w:p w14:paraId="2D1848FA"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Наявний промаркований інвентар для прибирання різних приміщень та/або зон за призначенням</w:t>
                  </w:r>
                </w:p>
              </w:tc>
              <w:tc>
                <w:tcPr>
                  <w:tcW w:w="2338" w:type="dxa"/>
                  <w:gridSpan w:val="3"/>
                  <w:tcBorders>
                    <w:top w:val="single" w:sz="2" w:space="0" w:color="auto"/>
                    <w:left w:val="nil"/>
                    <w:bottom w:val="single" w:sz="2" w:space="0" w:color="auto"/>
                    <w:right w:val="nil"/>
                  </w:tcBorders>
                  <w:shd w:val="clear" w:color="auto" w:fill="FFFFFF"/>
                  <w:vAlign w:val="bottom"/>
                </w:tcPr>
                <w:p w14:paraId="17B4796A"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так </w:t>
                  </w:r>
                  <w:r w:rsidRPr="00F41CA9">
                    <w:rPr>
                      <w:rFonts w:ascii="Times New Roman" w:hAnsi="Times New Roman"/>
                      <w:noProof/>
                      <w:spacing w:val="20"/>
                      <w:sz w:val="24"/>
                      <w:szCs w:val="24"/>
                      <w:lang w:eastAsia="uk-UA"/>
                    </w:rPr>
                    <w:sym w:font="Symbol" w:char="F07F"/>
                  </w:r>
                </w:p>
              </w:tc>
              <w:tc>
                <w:tcPr>
                  <w:tcW w:w="2481" w:type="dxa"/>
                  <w:gridSpan w:val="6"/>
                  <w:tcBorders>
                    <w:top w:val="single" w:sz="2" w:space="0" w:color="auto"/>
                    <w:left w:val="nil"/>
                    <w:bottom w:val="single" w:sz="2" w:space="0" w:color="auto"/>
                    <w:right w:val="single" w:sz="2" w:space="0" w:color="auto"/>
                  </w:tcBorders>
                  <w:shd w:val="clear" w:color="auto" w:fill="FFFFFF"/>
                  <w:vAlign w:val="bottom"/>
                </w:tcPr>
                <w:p w14:paraId="01A292C8" w14:textId="77777777" w:rsidR="006D2736" w:rsidRPr="00F41CA9" w:rsidRDefault="006D2736" w:rsidP="00852543">
                  <w:pPr>
                    <w:pStyle w:val="af8"/>
                    <w:spacing w:before="60" w:after="0" w:line="240" w:lineRule="auto"/>
                    <w:ind w:left="226"/>
                    <w:jc w:val="center"/>
                    <w:rPr>
                      <w:rFonts w:ascii="Times New Roman" w:hAnsi="Times New Roman"/>
                      <w:sz w:val="24"/>
                      <w:szCs w:val="24"/>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tc>
            </w:tr>
            <w:tr w:rsidR="006D2736" w:rsidRPr="00F41CA9" w14:paraId="03D027D9"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228"/>
              </w:trPr>
              <w:tc>
                <w:tcPr>
                  <w:tcW w:w="4652" w:type="dxa"/>
                  <w:gridSpan w:val="6"/>
                  <w:tcBorders>
                    <w:top w:val="single" w:sz="2" w:space="0" w:color="auto"/>
                    <w:left w:val="single" w:sz="2" w:space="0" w:color="auto"/>
                    <w:bottom w:val="single" w:sz="2" w:space="0" w:color="auto"/>
                    <w:right w:val="nil"/>
                  </w:tcBorders>
                  <w:shd w:val="clear" w:color="auto" w:fill="FFFFFF"/>
                  <w:hideMark/>
                </w:tcPr>
                <w:p w14:paraId="09AEBD5E"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 xml:space="preserve">Поверхня виробничого </w:t>
                  </w:r>
                  <w:proofErr w:type="spellStart"/>
                  <w:r w:rsidRPr="00F41CA9">
                    <w:rPr>
                      <w:rFonts w:ascii="Times New Roman" w:hAnsi="Times New Roman"/>
                      <w:sz w:val="24"/>
                      <w:szCs w:val="24"/>
                    </w:rPr>
                    <w:t>устатковання</w:t>
                  </w:r>
                  <w:proofErr w:type="spellEnd"/>
                  <w:r w:rsidRPr="00F41CA9">
                    <w:rPr>
                      <w:rFonts w:ascii="Times New Roman" w:hAnsi="Times New Roman"/>
                      <w:sz w:val="24"/>
                      <w:szCs w:val="24"/>
                    </w:rPr>
                    <w:t xml:space="preserve"> підлягає вологому прибиранню з використанням дезінфекційних засобів</w:t>
                  </w:r>
                </w:p>
              </w:tc>
              <w:tc>
                <w:tcPr>
                  <w:tcW w:w="2338" w:type="dxa"/>
                  <w:gridSpan w:val="3"/>
                  <w:tcBorders>
                    <w:top w:val="single" w:sz="2" w:space="0" w:color="auto"/>
                    <w:left w:val="nil"/>
                    <w:bottom w:val="single" w:sz="2" w:space="0" w:color="auto"/>
                    <w:right w:val="nil"/>
                  </w:tcBorders>
                  <w:shd w:val="clear" w:color="auto" w:fill="FFFFFF"/>
                  <w:vAlign w:val="bottom"/>
                </w:tcPr>
                <w:p w14:paraId="0FA37314"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так </w:t>
                  </w:r>
                  <w:r w:rsidRPr="00F41CA9">
                    <w:rPr>
                      <w:rFonts w:ascii="Times New Roman" w:hAnsi="Times New Roman"/>
                      <w:noProof/>
                      <w:spacing w:val="20"/>
                      <w:sz w:val="24"/>
                      <w:szCs w:val="24"/>
                      <w:lang w:eastAsia="uk-UA"/>
                    </w:rPr>
                    <w:sym w:font="Symbol" w:char="F07F"/>
                  </w:r>
                </w:p>
              </w:tc>
              <w:tc>
                <w:tcPr>
                  <w:tcW w:w="2481" w:type="dxa"/>
                  <w:gridSpan w:val="6"/>
                  <w:tcBorders>
                    <w:top w:val="single" w:sz="2" w:space="0" w:color="auto"/>
                    <w:left w:val="nil"/>
                    <w:bottom w:val="single" w:sz="2" w:space="0" w:color="auto"/>
                    <w:right w:val="single" w:sz="2" w:space="0" w:color="auto"/>
                  </w:tcBorders>
                  <w:shd w:val="clear" w:color="auto" w:fill="FFFFFF"/>
                  <w:vAlign w:val="bottom"/>
                </w:tcPr>
                <w:p w14:paraId="0C827506" w14:textId="77777777" w:rsidR="006D2736" w:rsidRPr="00F41CA9" w:rsidRDefault="006D2736" w:rsidP="00852543">
                  <w:pPr>
                    <w:pStyle w:val="af8"/>
                    <w:spacing w:before="60" w:after="0" w:line="240" w:lineRule="auto"/>
                    <w:ind w:left="226"/>
                    <w:jc w:val="center"/>
                    <w:rPr>
                      <w:rFonts w:ascii="Times New Roman" w:hAnsi="Times New Roman"/>
                      <w:sz w:val="24"/>
                      <w:szCs w:val="24"/>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tc>
            </w:tr>
            <w:tr w:rsidR="006D2736" w:rsidRPr="00F41CA9" w14:paraId="233C186F"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2"/>
                <w:wBefore w:w="397" w:type="dxa"/>
                <w:wAfter w:w="415" w:type="dxa"/>
                <w:trHeight w:val="949"/>
              </w:trPr>
              <w:tc>
                <w:tcPr>
                  <w:tcW w:w="4652" w:type="dxa"/>
                  <w:gridSpan w:val="6"/>
                  <w:tcBorders>
                    <w:top w:val="single" w:sz="2" w:space="0" w:color="auto"/>
                    <w:left w:val="single" w:sz="2" w:space="0" w:color="auto"/>
                    <w:bottom w:val="single" w:sz="2" w:space="0" w:color="auto"/>
                    <w:right w:val="nil"/>
                  </w:tcBorders>
                  <w:shd w:val="clear" w:color="auto" w:fill="FFFFFF"/>
                  <w:hideMark/>
                </w:tcPr>
                <w:p w14:paraId="639559F1"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lastRenderedPageBreak/>
                    <w:t>Покриття допускає вологе прибирання виробничих приміщень з використанням дезінфекційних засобів:</w:t>
                  </w:r>
                </w:p>
                <w:p w14:paraId="73A84F89"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стін</w:t>
                  </w:r>
                </w:p>
                <w:p w14:paraId="1B002492" w14:textId="77777777" w:rsidR="006D2736" w:rsidRPr="00F41CA9" w:rsidRDefault="006D2736" w:rsidP="00852543">
                  <w:pPr>
                    <w:pStyle w:val="af8"/>
                    <w:spacing w:before="60" w:after="0" w:line="240" w:lineRule="auto"/>
                    <w:ind w:left="0"/>
                    <w:rPr>
                      <w:rFonts w:ascii="Times New Roman" w:hAnsi="Times New Roman"/>
                      <w:sz w:val="24"/>
                      <w:szCs w:val="24"/>
                    </w:rPr>
                  </w:pPr>
                  <w:r w:rsidRPr="00F41CA9">
                    <w:rPr>
                      <w:rFonts w:ascii="Times New Roman" w:hAnsi="Times New Roman"/>
                      <w:sz w:val="24"/>
                      <w:szCs w:val="24"/>
                    </w:rPr>
                    <w:t>підлоги</w:t>
                  </w:r>
                </w:p>
              </w:tc>
              <w:tc>
                <w:tcPr>
                  <w:tcW w:w="2338" w:type="dxa"/>
                  <w:gridSpan w:val="3"/>
                  <w:tcBorders>
                    <w:top w:val="single" w:sz="2" w:space="0" w:color="auto"/>
                    <w:left w:val="nil"/>
                    <w:bottom w:val="single" w:sz="2" w:space="0" w:color="auto"/>
                    <w:right w:val="nil"/>
                  </w:tcBorders>
                  <w:shd w:val="clear" w:color="auto" w:fill="FFFFFF"/>
                  <w:vAlign w:val="bottom"/>
                </w:tcPr>
                <w:p w14:paraId="6F87BACB"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так </w:t>
                  </w:r>
                  <w:r w:rsidRPr="00F41CA9">
                    <w:rPr>
                      <w:rFonts w:ascii="Times New Roman" w:hAnsi="Times New Roman"/>
                      <w:noProof/>
                      <w:spacing w:val="20"/>
                      <w:sz w:val="24"/>
                      <w:szCs w:val="24"/>
                      <w:lang w:eastAsia="uk-UA"/>
                    </w:rPr>
                    <w:sym w:font="Symbol" w:char="F07F"/>
                  </w:r>
                </w:p>
                <w:p w14:paraId="45160212" w14:textId="77777777" w:rsidR="006D2736" w:rsidRPr="00F41CA9" w:rsidRDefault="006D2736" w:rsidP="00852543">
                  <w:pPr>
                    <w:pStyle w:val="af8"/>
                    <w:spacing w:before="60" w:after="0" w:line="240" w:lineRule="auto"/>
                    <w:ind w:left="0"/>
                    <w:jc w:val="center"/>
                    <w:rPr>
                      <w:rFonts w:ascii="Times New Roman" w:hAnsi="Times New Roman"/>
                      <w:sz w:val="24"/>
                      <w:szCs w:val="24"/>
                    </w:rPr>
                  </w:pPr>
                  <w:r w:rsidRPr="00F41CA9">
                    <w:rPr>
                      <w:rFonts w:ascii="Times New Roman" w:hAnsi="Times New Roman"/>
                      <w:sz w:val="24"/>
                      <w:szCs w:val="24"/>
                    </w:rPr>
                    <w:t xml:space="preserve">так </w:t>
                  </w:r>
                  <w:r w:rsidRPr="00F41CA9">
                    <w:rPr>
                      <w:rFonts w:ascii="Times New Roman" w:hAnsi="Times New Roman"/>
                      <w:noProof/>
                      <w:spacing w:val="20"/>
                      <w:sz w:val="24"/>
                      <w:szCs w:val="24"/>
                      <w:lang w:eastAsia="uk-UA"/>
                    </w:rPr>
                    <w:sym w:font="Symbol" w:char="F07F"/>
                  </w:r>
                </w:p>
              </w:tc>
              <w:tc>
                <w:tcPr>
                  <w:tcW w:w="2481" w:type="dxa"/>
                  <w:gridSpan w:val="6"/>
                  <w:tcBorders>
                    <w:top w:val="single" w:sz="2" w:space="0" w:color="auto"/>
                    <w:left w:val="nil"/>
                    <w:bottom w:val="single" w:sz="2" w:space="0" w:color="auto"/>
                    <w:right w:val="single" w:sz="2" w:space="0" w:color="auto"/>
                  </w:tcBorders>
                  <w:shd w:val="clear" w:color="auto" w:fill="FFFFFF"/>
                  <w:vAlign w:val="bottom"/>
                </w:tcPr>
                <w:p w14:paraId="785A3DFC" w14:textId="77777777" w:rsidR="006D2736" w:rsidRPr="00F41CA9" w:rsidRDefault="006D2736" w:rsidP="00852543">
                  <w:pPr>
                    <w:pStyle w:val="af8"/>
                    <w:spacing w:before="60" w:after="0" w:line="240" w:lineRule="auto"/>
                    <w:ind w:left="226"/>
                    <w:jc w:val="center"/>
                    <w:rPr>
                      <w:rFonts w:ascii="Times New Roman" w:hAnsi="Times New Roman"/>
                      <w:noProof/>
                      <w:spacing w:val="20"/>
                      <w:sz w:val="24"/>
                      <w:szCs w:val="24"/>
                      <w:lang w:eastAsia="uk-UA"/>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p w14:paraId="3908D765" w14:textId="77777777" w:rsidR="006D2736" w:rsidRPr="00F41CA9" w:rsidRDefault="006D2736" w:rsidP="00852543">
                  <w:pPr>
                    <w:pStyle w:val="af8"/>
                    <w:spacing w:before="60" w:after="0" w:line="240" w:lineRule="auto"/>
                    <w:ind w:left="226"/>
                    <w:jc w:val="center"/>
                    <w:rPr>
                      <w:rFonts w:ascii="Times New Roman" w:hAnsi="Times New Roman"/>
                      <w:noProof/>
                      <w:spacing w:val="20"/>
                      <w:sz w:val="24"/>
                      <w:szCs w:val="24"/>
                      <w:lang w:eastAsia="uk-UA"/>
                    </w:rPr>
                  </w:pPr>
                  <w:r w:rsidRPr="00F41CA9">
                    <w:rPr>
                      <w:rFonts w:ascii="Times New Roman" w:hAnsi="Times New Roman"/>
                      <w:sz w:val="24"/>
                      <w:szCs w:val="24"/>
                    </w:rPr>
                    <w:t xml:space="preserve">ні </w:t>
                  </w:r>
                  <w:r w:rsidRPr="00F41CA9">
                    <w:rPr>
                      <w:rFonts w:ascii="Times New Roman" w:hAnsi="Times New Roman"/>
                      <w:noProof/>
                      <w:spacing w:val="20"/>
                      <w:sz w:val="24"/>
                      <w:szCs w:val="24"/>
                      <w:lang w:eastAsia="uk-UA"/>
                    </w:rPr>
                    <w:sym w:font="Symbol" w:char="F07F"/>
                  </w:r>
                </w:p>
              </w:tc>
            </w:tr>
            <w:tr w:rsidR="006D2736" w:rsidRPr="00F41CA9" w14:paraId="3F276558"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1"/>
                <w:wBefore w:w="397" w:type="dxa"/>
                <w:wAfter w:w="397" w:type="dxa"/>
                <w:trHeight w:val="228"/>
              </w:trPr>
              <w:tc>
                <w:tcPr>
                  <w:tcW w:w="9489" w:type="dxa"/>
                  <w:gridSpan w:val="16"/>
                  <w:shd w:val="clear" w:color="auto" w:fill="FFFFFF"/>
                  <w:hideMark/>
                </w:tcPr>
                <w:p w14:paraId="53820C86" w14:textId="77777777" w:rsidR="006D2736" w:rsidRPr="00F41CA9" w:rsidRDefault="006D2736" w:rsidP="00852543">
                  <w:pPr>
                    <w:spacing w:before="60"/>
                    <w:contextualSpacing/>
                    <w:jc w:val="center"/>
                    <w:rPr>
                      <w:rFonts w:ascii="Times New Roman" w:hAnsi="Times New Roman"/>
                      <w:sz w:val="24"/>
                      <w:szCs w:val="24"/>
                    </w:rPr>
                  </w:pPr>
                  <w:r w:rsidRPr="00F41CA9">
                    <w:rPr>
                      <w:rFonts w:ascii="Times New Roman" w:hAnsi="Times New Roman"/>
                      <w:sz w:val="24"/>
                      <w:szCs w:val="24"/>
                    </w:rPr>
                    <w:t>7. Відомості про кваліфікацію персоналу</w:t>
                  </w:r>
                </w:p>
              </w:tc>
            </w:tr>
            <w:tr w:rsidR="006D2736" w:rsidRPr="00F41CA9" w14:paraId="56655528"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1"/>
                <w:wBefore w:w="397" w:type="dxa"/>
                <w:wAfter w:w="397" w:type="dxa"/>
                <w:trHeight w:val="228"/>
              </w:trPr>
              <w:tc>
                <w:tcPr>
                  <w:tcW w:w="9489" w:type="dxa"/>
                  <w:gridSpan w:val="16"/>
                  <w:shd w:val="clear" w:color="auto" w:fill="FFFFFF"/>
                  <w:hideMark/>
                </w:tcPr>
                <w:p w14:paraId="6567B3B0" w14:textId="77777777" w:rsidR="006D2736" w:rsidRPr="00F41CA9" w:rsidRDefault="006D2736" w:rsidP="00852543">
                  <w:pPr>
                    <w:spacing w:before="60"/>
                    <w:contextualSpacing/>
                    <w:rPr>
                      <w:rFonts w:ascii="Times New Roman" w:hAnsi="Times New Roman"/>
                      <w:sz w:val="24"/>
                      <w:szCs w:val="24"/>
                    </w:rPr>
                  </w:pPr>
                  <w:r w:rsidRPr="00F41CA9">
                    <w:rPr>
                      <w:rFonts w:ascii="Times New Roman" w:hAnsi="Times New Roman"/>
                      <w:sz w:val="24"/>
                      <w:szCs w:val="24"/>
                    </w:rPr>
                    <w:t>Відомості про завідувача аптечного закладу (структурного підрозділу):</w:t>
                  </w:r>
                </w:p>
              </w:tc>
            </w:tr>
            <w:tr w:rsidR="006D2736" w:rsidRPr="00F41CA9" w14:paraId="59DD2EA3"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1"/>
                <w:wBefore w:w="397" w:type="dxa"/>
                <w:wAfter w:w="397" w:type="dxa"/>
                <w:trHeight w:val="228"/>
              </w:trPr>
              <w:tc>
                <w:tcPr>
                  <w:tcW w:w="1966" w:type="dxa"/>
                  <w:gridSpan w:val="3"/>
                  <w:tcBorders>
                    <w:right w:val="nil"/>
                  </w:tcBorders>
                  <w:shd w:val="clear" w:color="auto" w:fill="FFFFFF"/>
                  <w:hideMark/>
                </w:tcPr>
                <w:p w14:paraId="0880C0CB" w14:textId="77777777" w:rsidR="006D2736" w:rsidRPr="00F41CA9" w:rsidRDefault="006D2736" w:rsidP="00852543">
                  <w:pPr>
                    <w:spacing w:before="60"/>
                    <w:contextualSpacing/>
                    <w:rPr>
                      <w:rFonts w:ascii="Times New Roman" w:hAnsi="Times New Roman"/>
                      <w:sz w:val="24"/>
                      <w:szCs w:val="24"/>
                    </w:rPr>
                  </w:pPr>
                  <w:r w:rsidRPr="00F41CA9">
                    <w:rPr>
                      <w:rFonts w:ascii="Times New Roman" w:hAnsi="Times New Roman"/>
                      <w:sz w:val="24"/>
                      <w:szCs w:val="24"/>
                    </w:rPr>
                    <w:t>прізвище</w:t>
                  </w:r>
                </w:p>
              </w:tc>
              <w:tc>
                <w:tcPr>
                  <w:tcW w:w="7523" w:type="dxa"/>
                  <w:gridSpan w:val="13"/>
                  <w:tcBorders>
                    <w:left w:val="nil"/>
                  </w:tcBorders>
                  <w:shd w:val="clear" w:color="auto" w:fill="FFFFFF"/>
                </w:tcPr>
                <w:p w14:paraId="4E70D661" w14:textId="77777777" w:rsidR="006D2736" w:rsidRPr="00F41CA9" w:rsidRDefault="006D2736" w:rsidP="00852543">
                  <w:pPr>
                    <w:spacing w:before="60"/>
                    <w:contextualSpacing/>
                    <w:rPr>
                      <w:rFonts w:ascii="Times New Roman" w:hAnsi="Times New Roman"/>
                      <w:sz w:val="24"/>
                      <w:szCs w:val="24"/>
                    </w:rPr>
                  </w:pPr>
                </w:p>
              </w:tc>
            </w:tr>
            <w:tr w:rsidR="006D2736" w:rsidRPr="00F41CA9" w14:paraId="61C735B1"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1"/>
                <w:wBefore w:w="397" w:type="dxa"/>
                <w:wAfter w:w="397" w:type="dxa"/>
                <w:trHeight w:val="228"/>
              </w:trPr>
              <w:tc>
                <w:tcPr>
                  <w:tcW w:w="1966" w:type="dxa"/>
                  <w:gridSpan w:val="3"/>
                  <w:tcBorders>
                    <w:right w:val="nil"/>
                  </w:tcBorders>
                  <w:shd w:val="clear" w:color="auto" w:fill="FFFFFF"/>
                  <w:hideMark/>
                </w:tcPr>
                <w:p w14:paraId="15531688" w14:textId="77777777" w:rsidR="006D2736" w:rsidRPr="00F41CA9" w:rsidRDefault="006D2736" w:rsidP="00852543">
                  <w:pPr>
                    <w:spacing w:before="60"/>
                    <w:contextualSpacing/>
                    <w:rPr>
                      <w:rFonts w:ascii="Times New Roman" w:hAnsi="Times New Roman"/>
                      <w:sz w:val="24"/>
                      <w:szCs w:val="24"/>
                    </w:rPr>
                  </w:pPr>
                  <w:r w:rsidRPr="00F41CA9">
                    <w:rPr>
                      <w:rFonts w:ascii="Times New Roman" w:hAnsi="Times New Roman"/>
                      <w:sz w:val="24"/>
                      <w:szCs w:val="24"/>
                    </w:rPr>
                    <w:t>ім’я</w:t>
                  </w:r>
                </w:p>
              </w:tc>
              <w:tc>
                <w:tcPr>
                  <w:tcW w:w="7523" w:type="dxa"/>
                  <w:gridSpan w:val="13"/>
                  <w:tcBorders>
                    <w:left w:val="nil"/>
                  </w:tcBorders>
                  <w:shd w:val="clear" w:color="auto" w:fill="FFFFFF"/>
                </w:tcPr>
                <w:p w14:paraId="2F9427CA" w14:textId="77777777" w:rsidR="006D2736" w:rsidRPr="00F41CA9" w:rsidRDefault="006D2736" w:rsidP="00852543">
                  <w:pPr>
                    <w:spacing w:before="60"/>
                    <w:contextualSpacing/>
                    <w:rPr>
                      <w:rFonts w:ascii="Times New Roman" w:hAnsi="Times New Roman"/>
                      <w:sz w:val="24"/>
                      <w:szCs w:val="24"/>
                    </w:rPr>
                  </w:pPr>
                </w:p>
              </w:tc>
            </w:tr>
            <w:tr w:rsidR="006D2736" w:rsidRPr="00F41CA9" w14:paraId="425B5F28"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2"/>
                <w:gridAfter w:val="1"/>
                <w:wBefore w:w="397" w:type="dxa"/>
                <w:wAfter w:w="397" w:type="dxa"/>
                <w:trHeight w:val="228"/>
              </w:trPr>
              <w:tc>
                <w:tcPr>
                  <w:tcW w:w="1966" w:type="dxa"/>
                  <w:gridSpan w:val="3"/>
                  <w:tcBorders>
                    <w:right w:val="nil"/>
                  </w:tcBorders>
                  <w:shd w:val="clear" w:color="auto" w:fill="FFFFFF"/>
                  <w:hideMark/>
                </w:tcPr>
                <w:p w14:paraId="3263A1D1" w14:textId="77777777" w:rsidR="006D2736" w:rsidRPr="00F41CA9" w:rsidRDefault="006D2736" w:rsidP="00852543">
                  <w:pPr>
                    <w:spacing w:before="60"/>
                    <w:contextualSpacing/>
                    <w:rPr>
                      <w:rFonts w:ascii="Times New Roman" w:hAnsi="Times New Roman"/>
                      <w:sz w:val="24"/>
                      <w:szCs w:val="24"/>
                    </w:rPr>
                  </w:pPr>
                  <w:r w:rsidRPr="00F41CA9">
                    <w:rPr>
                      <w:rFonts w:ascii="Times New Roman" w:hAnsi="Times New Roman"/>
                      <w:sz w:val="24"/>
                      <w:szCs w:val="24"/>
                    </w:rPr>
                    <w:t>по батькові</w:t>
                  </w:r>
                </w:p>
              </w:tc>
              <w:tc>
                <w:tcPr>
                  <w:tcW w:w="7523" w:type="dxa"/>
                  <w:gridSpan w:val="13"/>
                  <w:tcBorders>
                    <w:left w:val="nil"/>
                  </w:tcBorders>
                  <w:shd w:val="clear" w:color="auto" w:fill="FFFFFF"/>
                </w:tcPr>
                <w:p w14:paraId="33439296" w14:textId="77777777" w:rsidR="006D2736" w:rsidRPr="00F41CA9" w:rsidRDefault="006D2736" w:rsidP="00852543">
                  <w:pPr>
                    <w:spacing w:before="60"/>
                    <w:contextualSpacing/>
                    <w:rPr>
                      <w:rFonts w:ascii="Times New Roman" w:hAnsi="Times New Roman"/>
                      <w:sz w:val="24"/>
                      <w:szCs w:val="24"/>
                    </w:rPr>
                  </w:pPr>
                </w:p>
              </w:tc>
            </w:tr>
            <w:tr w:rsidR="006D2736" w:rsidRPr="00F41CA9" w14:paraId="250AF50A"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1"/>
                <w:gridAfter w:val="3"/>
                <w:wBefore w:w="13" w:type="dxa"/>
                <w:wAfter w:w="781" w:type="dxa"/>
                <w:trHeight w:val="228"/>
              </w:trPr>
              <w:tc>
                <w:tcPr>
                  <w:tcW w:w="4652" w:type="dxa"/>
                  <w:gridSpan w:val="6"/>
                  <w:tcBorders>
                    <w:right w:val="nil"/>
                  </w:tcBorders>
                  <w:shd w:val="clear" w:color="auto" w:fill="FFFFFF"/>
                  <w:hideMark/>
                </w:tcPr>
                <w:p w14:paraId="4AF476C5"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r w:rsidRPr="00F41CA9">
                    <w:rPr>
                      <w:rFonts w:ascii="Times New Roman" w:eastAsia="Times New Roman" w:hAnsi="Times New Roman" w:cs="Times New Roman"/>
                      <w:sz w:val="24"/>
                      <w:szCs w:val="24"/>
                      <w:lang w:eastAsia="ru-RU"/>
                    </w:rPr>
                    <w:t>освіта, найменування навчального закладу, рік закінчення, номер диплома, спеціальність</w:t>
                  </w:r>
                </w:p>
              </w:tc>
              <w:tc>
                <w:tcPr>
                  <w:tcW w:w="4837" w:type="dxa"/>
                  <w:gridSpan w:val="9"/>
                  <w:tcBorders>
                    <w:left w:val="nil"/>
                  </w:tcBorders>
                  <w:shd w:val="clear" w:color="auto" w:fill="FFFFFF"/>
                </w:tcPr>
                <w:p w14:paraId="1F7D4D4B"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p>
              </w:tc>
            </w:tr>
            <w:tr w:rsidR="006D2736" w:rsidRPr="00F41CA9" w14:paraId="577AA2D4"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1"/>
                <w:gridAfter w:val="3"/>
                <w:wBefore w:w="13" w:type="dxa"/>
                <w:wAfter w:w="781" w:type="dxa"/>
                <w:trHeight w:val="228"/>
              </w:trPr>
              <w:tc>
                <w:tcPr>
                  <w:tcW w:w="4652" w:type="dxa"/>
                  <w:gridSpan w:val="6"/>
                  <w:tcBorders>
                    <w:right w:val="nil"/>
                  </w:tcBorders>
                  <w:shd w:val="clear" w:color="auto" w:fill="FFFFFF"/>
                  <w:hideMark/>
                </w:tcPr>
                <w:p w14:paraId="30673C5A"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r w:rsidRPr="00F41CA9">
                    <w:rPr>
                      <w:rFonts w:ascii="Times New Roman" w:eastAsia="Times New Roman" w:hAnsi="Times New Roman" w:cs="Times New Roman"/>
                      <w:sz w:val="24"/>
                      <w:szCs w:val="24"/>
                      <w:lang w:eastAsia="ru-RU"/>
                    </w:rPr>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призначення на посаду</w:t>
                  </w:r>
                </w:p>
              </w:tc>
              <w:tc>
                <w:tcPr>
                  <w:tcW w:w="4837" w:type="dxa"/>
                  <w:gridSpan w:val="9"/>
                  <w:tcBorders>
                    <w:left w:val="nil"/>
                  </w:tcBorders>
                  <w:shd w:val="clear" w:color="auto" w:fill="FFFFFF"/>
                </w:tcPr>
                <w:p w14:paraId="0383199F"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p>
              </w:tc>
            </w:tr>
            <w:tr w:rsidR="006D2736" w:rsidRPr="00F41CA9" w14:paraId="05B46FF9"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1"/>
                <w:gridAfter w:val="3"/>
                <w:wBefore w:w="13" w:type="dxa"/>
                <w:wAfter w:w="781" w:type="dxa"/>
                <w:trHeight w:val="228"/>
              </w:trPr>
              <w:tc>
                <w:tcPr>
                  <w:tcW w:w="4652" w:type="dxa"/>
                  <w:gridSpan w:val="6"/>
                  <w:tcBorders>
                    <w:right w:val="nil"/>
                  </w:tcBorders>
                  <w:shd w:val="clear" w:color="auto" w:fill="FFFFFF"/>
                  <w:hideMark/>
                </w:tcPr>
                <w:p w14:paraId="16C59674"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r w:rsidRPr="00F41CA9">
                    <w:rPr>
                      <w:rFonts w:ascii="Times New Roman" w:eastAsia="Times New Roman" w:hAnsi="Times New Roman" w:cs="Times New Roman"/>
                      <w:sz w:val="24"/>
                      <w:szCs w:val="24"/>
                      <w:lang w:eastAsia="ru-RU"/>
                    </w:rPr>
                    <w:t>відповідність кваліфікаційним вимогам</w:t>
                  </w:r>
                </w:p>
              </w:tc>
              <w:tc>
                <w:tcPr>
                  <w:tcW w:w="2416" w:type="dxa"/>
                  <w:gridSpan w:val="3"/>
                  <w:tcBorders>
                    <w:left w:val="nil"/>
                    <w:right w:val="nil"/>
                  </w:tcBorders>
                  <w:shd w:val="clear" w:color="auto" w:fill="FFFFFF"/>
                  <w:hideMark/>
                </w:tcPr>
                <w:p w14:paraId="3529A826" w14:textId="77777777" w:rsidR="006D2736" w:rsidRPr="00F41CA9" w:rsidRDefault="006D2736" w:rsidP="001B71E3">
                  <w:pPr>
                    <w:spacing w:before="60" w:after="0" w:line="240" w:lineRule="auto"/>
                    <w:contextualSpacing/>
                    <w:jc w:val="center"/>
                    <w:rPr>
                      <w:rFonts w:ascii="Times New Roman" w:eastAsia="Calibri" w:hAnsi="Times New Roman" w:cs="Times New Roman"/>
                      <w:sz w:val="24"/>
                      <w:szCs w:val="24"/>
                    </w:rPr>
                  </w:pPr>
                  <w:r w:rsidRPr="00F41CA9">
                    <w:rPr>
                      <w:rFonts w:ascii="Times New Roman" w:eastAsia="Calibri" w:hAnsi="Times New Roman" w:cs="Times New Roman"/>
                      <w:sz w:val="24"/>
                      <w:szCs w:val="24"/>
                    </w:rPr>
                    <w:t xml:space="preserve">так </w:t>
                  </w:r>
                  <w:r w:rsidRPr="00F41CA9">
                    <w:rPr>
                      <w:rFonts w:ascii="Times New Roman" w:eastAsia="Calibri" w:hAnsi="Times New Roman" w:cs="Times New Roman"/>
                      <w:noProof/>
                      <w:spacing w:val="20"/>
                      <w:sz w:val="24"/>
                      <w:szCs w:val="24"/>
                      <w:lang w:eastAsia="uk-UA"/>
                    </w:rPr>
                    <w:sym w:font="Symbol" w:char="F07F"/>
                  </w:r>
                </w:p>
              </w:tc>
              <w:tc>
                <w:tcPr>
                  <w:tcW w:w="2421" w:type="dxa"/>
                  <w:gridSpan w:val="6"/>
                  <w:tcBorders>
                    <w:left w:val="nil"/>
                  </w:tcBorders>
                  <w:shd w:val="clear" w:color="auto" w:fill="FFFFFF"/>
                </w:tcPr>
                <w:p w14:paraId="1A2482A3" w14:textId="77777777" w:rsidR="006D2736" w:rsidRPr="00F41CA9" w:rsidRDefault="006D2736" w:rsidP="001B71E3">
                  <w:pPr>
                    <w:spacing w:before="60" w:after="0" w:line="240" w:lineRule="auto"/>
                    <w:ind w:left="226"/>
                    <w:contextualSpacing/>
                    <w:jc w:val="center"/>
                    <w:rPr>
                      <w:rFonts w:ascii="Times New Roman" w:eastAsia="Calibri" w:hAnsi="Times New Roman" w:cs="Times New Roman"/>
                      <w:sz w:val="24"/>
                      <w:szCs w:val="24"/>
                    </w:rPr>
                  </w:pPr>
                  <w:r w:rsidRPr="00F41CA9">
                    <w:rPr>
                      <w:rFonts w:ascii="Times New Roman" w:eastAsia="Calibri" w:hAnsi="Times New Roman" w:cs="Times New Roman"/>
                      <w:sz w:val="24"/>
                      <w:szCs w:val="24"/>
                    </w:rPr>
                    <w:t xml:space="preserve">ні </w:t>
                  </w:r>
                  <w:r w:rsidRPr="00F41CA9">
                    <w:rPr>
                      <w:rFonts w:ascii="Times New Roman" w:eastAsia="Calibri" w:hAnsi="Times New Roman" w:cs="Times New Roman"/>
                      <w:noProof/>
                      <w:spacing w:val="20"/>
                      <w:sz w:val="24"/>
                      <w:szCs w:val="24"/>
                      <w:lang w:eastAsia="uk-UA"/>
                    </w:rPr>
                    <w:sym w:font="Symbol" w:char="F07F"/>
                  </w:r>
                </w:p>
              </w:tc>
            </w:tr>
            <w:tr w:rsidR="006D2736" w:rsidRPr="00F41CA9" w14:paraId="6C90E7CB"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1"/>
                <w:gridAfter w:val="3"/>
                <w:wBefore w:w="13" w:type="dxa"/>
                <w:wAfter w:w="781" w:type="dxa"/>
                <w:trHeight w:val="228"/>
              </w:trPr>
              <w:tc>
                <w:tcPr>
                  <w:tcW w:w="9489" w:type="dxa"/>
                  <w:gridSpan w:val="15"/>
                  <w:shd w:val="clear" w:color="auto" w:fill="FFFFFF"/>
                  <w:hideMark/>
                </w:tcPr>
                <w:p w14:paraId="7638653E"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r w:rsidRPr="00F41CA9">
                    <w:rPr>
                      <w:rFonts w:ascii="Times New Roman" w:eastAsia="Times New Roman" w:hAnsi="Times New Roman" w:cs="Times New Roman"/>
                      <w:sz w:val="24"/>
                      <w:szCs w:val="24"/>
                      <w:lang w:eastAsia="ru-RU"/>
                    </w:rPr>
                    <w:t>Відомості про уповноважену особу:</w:t>
                  </w:r>
                </w:p>
              </w:tc>
            </w:tr>
            <w:tr w:rsidR="006D2736" w:rsidRPr="00F41CA9" w14:paraId="6CF76A0E"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1"/>
                <w:gridAfter w:val="3"/>
                <w:wBefore w:w="13" w:type="dxa"/>
                <w:wAfter w:w="781" w:type="dxa"/>
                <w:trHeight w:val="228"/>
              </w:trPr>
              <w:tc>
                <w:tcPr>
                  <w:tcW w:w="1694" w:type="dxa"/>
                  <w:gridSpan w:val="3"/>
                  <w:tcBorders>
                    <w:right w:val="nil"/>
                  </w:tcBorders>
                  <w:shd w:val="clear" w:color="auto" w:fill="FFFFFF"/>
                  <w:hideMark/>
                </w:tcPr>
                <w:p w14:paraId="0E1942B9"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r w:rsidRPr="00F41CA9">
                    <w:rPr>
                      <w:rFonts w:ascii="Times New Roman" w:eastAsia="Times New Roman" w:hAnsi="Times New Roman" w:cs="Times New Roman"/>
                      <w:sz w:val="24"/>
                      <w:szCs w:val="24"/>
                      <w:lang w:eastAsia="ru-RU"/>
                    </w:rPr>
                    <w:t>прізвище</w:t>
                  </w:r>
                </w:p>
              </w:tc>
              <w:tc>
                <w:tcPr>
                  <w:tcW w:w="7795" w:type="dxa"/>
                  <w:gridSpan w:val="12"/>
                  <w:tcBorders>
                    <w:left w:val="nil"/>
                  </w:tcBorders>
                  <w:shd w:val="clear" w:color="auto" w:fill="FFFFFF"/>
                </w:tcPr>
                <w:p w14:paraId="7A215CF0"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p>
              </w:tc>
            </w:tr>
            <w:tr w:rsidR="006D2736" w:rsidRPr="00F41CA9" w14:paraId="7D9F0E77"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1"/>
                <w:gridAfter w:val="3"/>
                <w:wBefore w:w="13" w:type="dxa"/>
                <w:wAfter w:w="781" w:type="dxa"/>
                <w:trHeight w:val="228"/>
              </w:trPr>
              <w:tc>
                <w:tcPr>
                  <w:tcW w:w="1694" w:type="dxa"/>
                  <w:gridSpan w:val="3"/>
                  <w:tcBorders>
                    <w:right w:val="nil"/>
                  </w:tcBorders>
                  <w:shd w:val="clear" w:color="auto" w:fill="FFFFFF"/>
                  <w:hideMark/>
                </w:tcPr>
                <w:p w14:paraId="6AAC997D"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r w:rsidRPr="00F41CA9">
                    <w:rPr>
                      <w:rFonts w:ascii="Times New Roman" w:eastAsia="Times New Roman" w:hAnsi="Times New Roman" w:cs="Times New Roman"/>
                      <w:sz w:val="24"/>
                      <w:szCs w:val="24"/>
                      <w:lang w:eastAsia="ru-RU"/>
                    </w:rPr>
                    <w:t>ім’я</w:t>
                  </w:r>
                </w:p>
              </w:tc>
              <w:tc>
                <w:tcPr>
                  <w:tcW w:w="7795" w:type="dxa"/>
                  <w:gridSpan w:val="12"/>
                  <w:tcBorders>
                    <w:left w:val="nil"/>
                  </w:tcBorders>
                  <w:shd w:val="clear" w:color="auto" w:fill="FFFFFF"/>
                </w:tcPr>
                <w:p w14:paraId="7A893ABB"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p>
              </w:tc>
            </w:tr>
            <w:tr w:rsidR="006D2736" w:rsidRPr="00F41CA9" w14:paraId="511855C7"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1"/>
                <w:gridAfter w:val="3"/>
                <w:wBefore w:w="13" w:type="dxa"/>
                <w:wAfter w:w="781" w:type="dxa"/>
                <w:trHeight w:val="228"/>
              </w:trPr>
              <w:tc>
                <w:tcPr>
                  <w:tcW w:w="1694" w:type="dxa"/>
                  <w:gridSpan w:val="3"/>
                  <w:tcBorders>
                    <w:right w:val="nil"/>
                  </w:tcBorders>
                  <w:shd w:val="clear" w:color="auto" w:fill="FFFFFF"/>
                  <w:hideMark/>
                </w:tcPr>
                <w:p w14:paraId="59FAF938"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r w:rsidRPr="00F41CA9">
                    <w:rPr>
                      <w:rFonts w:ascii="Times New Roman" w:eastAsia="Times New Roman" w:hAnsi="Times New Roman" w:cs="Times New Roman"/>
                      <w:sz w:val="24"/>
                      <w:szCs w:val="24"/>
                      <w:lang w:eastAsia="ru-RU"/>
                    </w:rPr>
                    <w:t>по батькові</w:t>
                  </w:r>
                </w:p>
              </w:tc>
              <w:tc>
                <w:tcPr>
                  <w:tcW w:w="7795" w:type="dxa"/>
                  <w:gridSpan w:val="12"/>
                  <w:tcBorders>
                    <w:left w:val="nil"/>
                  </w:tcBorders>
                  <w:shd w:val="clear" w:color="auto" w:fill="FFFFFF"/>
                </w:tcPr>
                <w:p w14:paraId="0C37BB47"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p>
              </w:tc>
            </w:tr>
            <w:tr w:rsidR="006D2736" w:rsidRPr="00F41CA9" w14:paraId="34205CEC"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1"/>
                <w:gridAfter w:val="3"/>
                <w:wBefore w:w="13" w:type="dxa"/>
                <w:wAfter w:w="781" w:type="dxa"/>
                <w:trHeight w:val="228"/>
              </w:trPr>
              <w:tc>
                <w:tcPr>
                  <w:tcW w:w="4652" w:type="dxa"/>
                  <w:gridSpan w:val="6"/>
                  <w:tcBorders>
                    <w:bottom w:val="single" w:sz="2" w:space="0" w:color="auto"/>
                    <w:right w:val="nil"/>
                  </w:tcBorders>
                  <w:shd w:val="clear" w:color="auto" w:fill="FFFFFF"/>
                  <w:hideMark/>
                </w:tcPr>
                <w:p w14:paraId="2D9F9BF8"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r w:rsidRPr="00F41CA9">
                    <w:rPr>
                      <w:rFonts w:ascii="Times New Roman" w:eastAsia="Times New Roman" w:hAnsi="Times New Roman" w:cs="Times New Roman"/>
                      <w:sz w:val="24"/>
                      <w:szCs w:val="24"/>
                      <w:lang w:eastAsia="ru-RU"/>
                    </w:rPr>
                    <w:t>телефон</w:t>
                  </w:r>
                </w:p>
              </w:tc>
              <w:tc>
                <w:tcPr>
                  <w:tcW w:w="4837" w:type="dxa"/>
                  <w:gridSpan w:val="9"/>
                  <w:tcBorders>
                    <w:left w:val="nil"/>
                  </w:tcBorders>
                  <w:shd w:val="clear" w:color="auto" w:fill="FFFFFF"/>
                </w:tcPr>
                <w:p w14:paraId="5F2F496A"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p>
              </w:tc>
            </w:tr>
            <w:tr w:rsidR="006D2736" w:rsidRPr="00F41CA9" w14:paraId="53EA54F5"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1"/>
                <w:gridAfter w:val="3"/>
                <w:wBefore w:w="13" w:type="dxa"/>
                <w:wAfter w:w="781" w:type="dxa"/>
                <w:trHeight w:val="228"/>
              </w:trPr>
              <w:tc>
                <w:tcPr>
                  <w:tcW w:w="4652" w:type="dxa"/>
                  <w:gridSpan w:val="6"/>
                  <w:tcBorders>
                    <w:right w:val="nil"/>
                  </w:tcBorders>
                  <w:shd w:val="clear" w:color="auto" w:fill="FFFFFF"/>
                  <w:hideMark/>
                </w:tcPr>
                <w:p w14:paraId="58999569"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r w:rsidRPr="00F41CA9">
                    <w:rPr>
                      <w:rFonts w:ascii="Times New Roman" w:eastAsia="Times New Roman" w:hAnsi="Times New Roman" w:cs="Times New Roman"/>
                      <w:sz w:val="24"/>
                      <w:szCs w:val="24"/>
                      <w:lang w:eastAsia="ru-RU"/>
                    </w:rPr>
                    <w:t>освіта, найменування навчального закладу, рік закінчення, номер диплома, спеціальність</w:t>
                  </w:r>
                </w:p>
              </w:tc>
              <w:tc>
                <w:tcPr>
                  <w:tcW w:w="4837" w:type="dxa"/>
                  <w:gridSpan w:val="9"/>
                  <w:tcBorders>
                    <w:left w:val="nil"/>
                  </w:tcBorders>
                  <w:shd w:val="clear" w:color="auto" w:fill="FFFFFF"/>
                </w:tcPr>
                <w:p w14:paraId="1705C885"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p>
              </w:tc>
            </w:tr>
            <w:tr w:rsidR="006D2736" w:rsidRPr="00F41CA9" w14:paraId="4522F2C7"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1"/>
                <w:gridAfter w:val="3"/>
                <w:wBefore w:w="13" w:type="dxa"/>
                <w:wAfter w:w="781" w:type="dxa"/>
                <w:trHeight w:val="228"/>
              </w:trPr>
              <w:tc>
                <w:tcPr>
                  <w:tcW w:w="4652" w:type="dxa"/>
                  <w:gridSpan w:val="6"/>
                  <w:tcBorders>
                    <w:right w:val="nil"/>
                  </w:tcBorders>
                  <w:shd w:val="clear" w:color="auto" w:fill="FFFFFF"/>
                  <w:hideMark/>
                </w:tcPr>
                <w:p w14:paraId="5FCA0F26"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r w:rsidRPr="00F41CA9">
                    <w:rPr>
                      <w:rFonts w:ascii="Times New Roman" w:eastAsia="Times New Roman" w:hAnsi="Times New Roman" w:cs="Times New Roman"/>
                      <w:sz w:val="24"/>
                      <w:szCs w:val="24"/>
                      <w:lang w:eastAsia="ru-RU"/>
                    </w:rPr>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покладення обов’язків уповноваженої особи</w:t>
                  </w:r>
                </w:p>
              </w:tc>
              <w:tc>
                <w:tcPr>
                  <w:tcW w:w="4837" w:type="dxa"/>
                  <w:gridSpan w:val="9"/>
                  <w:tcBorders>
                    <w:left w:val="nil"/>
                  </w:tcBorders>
                  <w:shd w:val="clear" w:color="auto" w:fill="FFFFFF"/>
                </w:tcPr>
                <w:p w14:paraId="65B3FDF8" w14:textId="77777777" w:rsidR="006D2736" w:rsidRPr="00F41CA9" w:rsidRDefault="006D2736" w:rsidP="001B71E3">
                  <w:pPr>
                    <w:spacing w:before="60" w:after="0" w:line="240" w:lineRule="auto"/>
                    <w:contextualSpacing/>
                    <w:rPr>
                      <w:rFonts w:ascii="Times New Roman" w:eastAsia="Times New Roman" w:hAnsi="Times New Roman" w:cs="Times New Roman"/>
                      <w:sz w:val="24"/>
                      <w:szCs w:val="24"/>
                    </w:rPr>
                  </w:pPr>
                </w:p>
              </w:tc>
            </w:tr>
            <w:tr w:rsidR="006D2736" w:rsidRPr="00F41CA9" w14:paraId="218D85C1"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Before w:val="1"/>
                <w:gridAfter w:val="3"/>
                <w:wBefore w:w="13" w:type="dxa"/>
                <w:wAfter w:w="781" w:type="dxa"/>
                <w:trHeight w:val="228"/>
              </w:trPr>
              <w:tc>
                <w:tcPr>
                  <w:tcW w:w="4652" w:type="dxa"/>
                  <w:gridSpan w:val="6"/>
                  <w:shd w:val="clear" w:color="auto" w:fill="FFFFFF"/>
                  <w:hideMark/>
                </w:tcPr>
                <w:p w14:paraId="68C89468" w14:textId="77777777" w:rsidR="006D2736" w:rsidRPr="00F41CA9" w:rsidRDefault="006D2736" w:rsidP="001B71E3">
                  <w:pPr>
                    <w:spacing w:before="60" w:after="0" w:line="240" w:lineRule="auto"/>
                    <w:contextualSpacing/>
                    <w:rPr>
                      <w:rFonts w:ascii="Times New Roman" w:eastAsia="Times New Roman" w:hAnsi="Times New Roman" w:cs="Times New Roman"/>
                      <w:color w:val="000000"/>
                      <w:sz w:val="24"/>
                      <w:szCs w:val="24"/>
                    </w:rPr>
                  </w:pPr>
                  <w:r w:rsidRPr="00F41CA9">
                    <w:rPr>
                      <w:rFonts w:ascii="Times New Roman" w:eastAsia="Times New Roman" w:hAnsi="Times New Roman" w:cs="Times New Roman"/>
                      <w:color w:val="000000"/>
                      <w:sz w:val="24"/>
                      <w:szCs w:val="24"/>
                      <w:lang w:eastAsia="ru-RU"/>
                    </w:rPr>
                    <w:lastRenderedPageBreak/>
                    <w:t>відповідність кваліфікаційним вимогам</w:t>
                  </w:r>
                </w:p>
              </w:tc>
              <w:tc>
                <w:tcPr>
                  <w:tcW w:w="2416" w:type="dxa"/>
                  <w:gridSpan w:val="3"/>
                  <w:tcBorders>
                    <w:right w:val="nil"/>
                  </w:tcBorders>
                  <w:shd w:val="clear" w:color="auto" w:fill="FFFFFF"/>
                  <w:vAlign w:val="bottom"/>
                  <w:hideMark/>
                </w:tcPr>
                <w:p w14:paraId="71F24AFF" w14:textId="77777777" w:rsidR="006D2736" w:rsidRPr="00F41CA9" w:rsidRDefault="006D2736" w:rsidP="001B71E3">
                  <w:pPr>
                    <w:spacing w:before="60" w:after="0" w:line="240" w:lineRule="auto"/>
                    <w:contextualSpacing/>
                    <w:jc w:val="center"/>
                    <w:rPr>
                      <w:rFonts w:ascii="Times New Roman" w:eastAsia="Calibri" w:hAnsi="Times New Roman" w:cs="Times New Roman"/>
                      <w:sz w:val="24"/>
                      <w:szCs w:val="24"/>
                    </w:rPr>
                  </w:pPr>
                  <w:r w:rsidRPr="00F41CA9">
                    <w:rPr>
                      <w:rFonts w:ascii="Times New Roman" w:eastAsia="Calibri" w:hAnsi="Times New Roman" w:cs="Times New Roman"/>
                      <w:sz w:val="24"/>
                      <w:szCs w:val="24"/>
                    </w:rPr>
                    <w:t xml:space="preserve">так </w:t>
                  </w:r>
                  <w:r w:rsidRPr="00F41CA9">
                    <w:rPr>
                      <w:rFonts w:ascii="Times New Roman" w:eastAsia="Calibri" w:hAnsi="Times New Roman" w:cs="Times New Roman"/>
                      <w:noProof/>
                      <w:spacing w:val="20"/>
                      <w:sz w:val="24"/>
                      <w:szCs w:val="24"/>
                      <w:lang w:eastAsia="uk-UA"/>
                    </w:rPr>
                    <w:sym w:font="Symbol" w:char="F07F"/>
                  </w:r>
                </w:p>
              </w:tc>
              <w:tc>
                <w:tcPr>
                  <w:tcW w:w="2421" w:type="dxa"/>
                  <w:gridSpan w:val="6"/>
                  <w:tcBorders>
                    <w:left w:val="nil"/>
                  </w:tcBorders>
                  <w:shd w:val="clear" w:color="auto" w:fill="FFFFFF"/>
                  <w:vAlign w:val="bottom"/>
                </w:tcPr>
                <w:p w14:paraId="77340415" w14:textId="77777777" w:rsidR="006D2736" w:rsidRPr="00F41CA9" w:rsidRDefault="006D2736" w:rsidP="001B71E3">
                  <w:pPr>
                    <w:spacing w:before="60" w:after="0" w:line="240" w:lineRule="auto"/>
                    <w:ind w:left="226"/>
                    <w:contextualSpacing/>
                    <w:jc w:val="center"/>
                    <w:rPr>
                      <w:rFonts w:ascii="Times New Roman" w:eastAsia="Calibri" w:hAnsi="Times New Roman" w:cs="Times New Roman"/>
                      <w:sz w:val="24"/>
                      <w:szCs w:val="24"/>
                    </w:rPr>
                  </w:pPr>
                  <w:r w:rsidRPr="00F41CA9">
                    <w:rPr>
                      <w:rFonts w:ascii="Times New Roman" w:eastAsia="Calibri" w:hAnsi="Times New Roman" w:cs="Times New Roman"/>
                      <w:sz w:val="24"/>
                      <w:szCs w:val="24"/>
                    </w:rPr>
                    <w:t xml:space="preserve">ні </w:t>
                  </w:r>
                  <w:r w:rsidRPr="00F41CA9">
                    <w:rPr>
                      <w:rFonts w:ascii="Times New Roman" w:eastAsia="Calibri" w:hAnsi="Times New Roman" w:cs="Times New Roman"/>
                      <w:noProof/>
                      <w:spacing w:val="20"/>
                      <w:sz w:val="24"/>
                      <w:szCs w:val="24"/>
                      <w:lang w:eastAsia="uk-UA"/>
                    </w:rPr>
                    <w:sym w:font="Symbol" w:char="F07F"/>
                  </w:r>
                </w:p>
              </w:tc>
            </w:tr>
            <w:tr w:rsidR="006D2736" w:rsidRPr="00F41CA9" w14:paraId="35CB9B49"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After w:val="4"/>
                <w:wAfter w:w="809" w:type="dxa"/>
                <w:trHeight w:val="228"/>
              </w:trPr>
              <w:tc>
                <w:tcPr>
                  <w:tcW w:w="9474" w:type="dxa"/>
                  <w:gridSpan w:val="15"/>
                  <w:shd w:val="clear" w:color="auto" w:fill="FFFFFF"/>
                  <w:hideMark/>
                </w:tcPr>
                <w:p w14:paraId="4D50F4C9" w14:textId="77777777" w:rsidR="006D2736" w:rsidRPr="00F41CA9" w:rsidRDefault="006D2736" w:rsidP="001B71E3">
                  <w:pPr>
                    <w:spacing w:before="60" w:after="0" w:line="240" w:lineRule="auto"/>
                    <w:jc w:val="center"/>
                    <w:rPr>
                      <w:rFonts w:ascii="Times New Roman" w:eastAsia="Times New Roman" w:hAnsi="Times New Roman" w:cs="Times New Roman"/>
                      <w:sz w:val="24"/>
                      <w:szCs w:val="24"/>
                    </w:rPr>
                  </w:pPr>
                  <w:r w:rsidRPr="00F41CA9">
                    <w:rPr>
                      <w:rFonts w:ascii="Times New Roman" w:eastAsia="Times New Roman" w:hAnsi="Times New Roman" w:cs="Times New Roman"/>
                      <w:sz w:val="24"/>
                      <w:szCs w:val="24"/>
                      <w:lang w:eastAsia="ru-RU"/>
                    </w:rPr>
                    <w:t>8. Декларація</w:t>
                  </w:r>
                </w:p>
              </w:tc>
            </w:tr>
            <w:tr w:rsidR="006D2736" w:rsidRPr="00F41CA9" w14:paraId="2DDE71E8"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After w:val="4"/>
                <w:wAfter w:w="809" w:type="dxa"/>
                <w:trHeight w:val="228"/>
              </w:trPr>
              <w:tc>
                <w:tcPr>
                  <w:tcW w:w="9474" w:type="dxa"/>
                  <w:gridSpan w:val="15"/>
                  <w:shd w:val="clear" w:color="auto" w:fill="FFFFFF"/>
                  <w:hideMark/>
                </w:tcPr>
                <w:p w14:paraId="5F11184F" w14:textId="77777777" w:rsidR="006D2736" w:rsidRPr="00F41CA9" w:rsidRDefault="006D2736" w:rsidP="001B71E3">
                  <w:pPr>
                    <w:spacing w:before="60" w:after="0" w:line="240" w:lineRule="auto"/>
                    <w:rPr>
                      <w:rFonts w:ascii="Times New Roman" w:eastAsia="Times New Roman" w:hAnsi="Times New Roman" w:cs="Times New Roman"/>
                      <w:sz w:val="24"/>
                      <w:szCs w:val="24"/>
                    </w:rPr>
                  </w:pPr>
                  <w:r w:rsidRPr="00F41CA9">
                    <w:rPr>
                      <w:rFonts w:ascii="Times New Roman" w:eastAsia="Times New Roman" w:hAnsi="Times New Roman" w:cs="Times New Roman"/>
                      <w:sz w:val="24"/>
                      <w:szCs w:val="24"/>
                      <w:lang w:eastAsia="ru-RU"/>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зобов’язуюсь їх виконувати</w:t>
                  </w:r>
                </w:p>
              </w:tc>
            </w:tr>
            <w:tr w:rsidR="006D2736" w:rsidRPr="00F41CA9" w14:paraId="15FA3790"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After w:val="4"/>
                <w:wAfter w:w="809" w:type="dxa"/>
                <w:trHeight w:val="228"/>
              </w:trPr>
              <w:tc>
                <w:tcPr>
                  <w:tcW w:w="9474" w:type="dxa"/>
                  <w:gridSpan w:val="15"/>
                  <w:tcBorders>
                    <w:right w:val="single" w:sz="2" w:space="0" w:color="auto"/>
                  </w:tcBorders>
                  <w:shd w:val="clear" w:color="auto" w:fill="FFFFFF"/>
                  <w:hideMark/>
                </w:tcPr>
                <w:p w14:paraId="49C497A3" w14:textId="77777777" w:rsidR="006D2736" w:rsidRPr="00F41CA9" w:rsidRDefault="006D2736" w:rsidP="001B71E3">
                  <w:pPr>
                    <w:spacing w:after="0" w:line="240" w:lineRule="auto"/>
                    <w:rPr>
                      <w:rFonts w:ascii="Times New Roman" w:eastAsia="Times New Roman" w:hAnsi="Times New Roman" w:cs="Times New Roman"/>
                      <w:sz w:val="24"/>
                      <w:szCs w:val="24"/>
                    </w:rPr>
                  </w:pPr>
                  <w:r w:rsidRPr="00F41CA9">
                    <w:rPr>
                      <w:rFonts w:ascii="Times New Roman" w:eastAsia="Times New Roman" w:hAnsi="Times New Roman" w:cs="Times New Roman"/>
                      <w:sz w:val="24"/>
                      <w:szCs w:val="24"/>
                      <w:lang w:eastAsia="ru-RU"/>
                    </w:rPr>
                    <w:t xml:space="preserve">Уся надана у цих відомостях інформація є </w:t>
                  </w:r>
                  <w:r w:rsidRPr="00F41CA9">
                    <w:rPr>
                      <w:rFonts w:ascii="Times New Roman" w:eastAsia="Times New Roman" w:hAnsi="Times New Roman" w:cs="Times New Roman"/>
                      <w:sz w:val="24"/>
                      <w:szCs w:val="24"/>
                      <w:lang w:eastAsia="ar-SA"/>
                    </w:rPr>
                    <w:t>достовірною та повною</w:t>
                  </w:r>
                </w:p>
              </w:tc>
            </w:tr>
            <w:tr w:rsidR="006D2736" w:rsidRPr="00F41CA9" w14:paraId="1AC2C012"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After w:val="4"/>
                <w:wAfter w:w="809" w:type="dxa"/>
                <w:trHeight w:val="228"/>
              </w:trPr>
              <w:tc>
                <w:tcPr>
                  <w:tcW w:w="4275" w:type="dxa"/>
                  <w:gridSpan w:val="6"/>
                  <w:tcBorders>
                    <w:left w:val="single" w:sz="2" w:space="0" w:color="auto"/>
                    <w:right w:val="nil"/>
                  </w:tcBorders>
                  <w:shd w:val="clear" w:color="auto" w:fill="FFFFFF"/>
                </w:tcPr>
                <w:p w14:paraId="3B323FA4" w14:textId="77777777" w:rsidR="006D2736" w:rsidRPr="00F41CA9" w:rsidRDefault="006D2736" w:rsidP="001B71E3">
                  <w:pPr>
                    <w:spacing w:after="0" w:line="240" w:lineRule="atLeast"/>
                    <w:contextualSpacing/>
                    <w:rPr>
                      <w:rFonts w:ascii="Times New Roman" w:eastAsia="Calibri" w:hAnsi="Times New Roman" w:cs="Times New Roman"/>
                      <w:sz w:val="24"/>
                      <w:szCs w:val="24"/>
                      <w:lang w:eastAsia="ru-RU"/>
                    </w:rPr>
                  </w:pPr>
                  <w:r w:rsidRPr="00F41CA9">
                    <w:rPr>
                      <w:rFonts w:ascii="Times New Roman" w:eastAsia="Calibri" w:hAnsi="Times New Roman" w:cs="Times New Roman"/>
                      <w:sz w:val="24"/>
                      <w:szCs w:val="24"/>
                      <w:lang w:eastAsia="ru-RU"/>
                    </w:rPr>
                    <w:t>Прізвище, ініціали керівника суб’єкта господарювання або фізичної особи - підприємця</w:t>
                  </w:r>
                </w:p>
              </w:tc>
              <w:tc>
                <w:tcPr>
                  <w:tcW w:w="5199" w:type="dxa"/>
                  <w:gridSpan w:val="9"/>
                  <w:tcBorders>
                    <w:left w:val="nil"/>
                    <w:right w:val="single" w:sz="2" w:space="0" w:color="auto"/>
                  </w:tcBorders>
                  <w:shd w:val="clear" w:color="auto" w:fill="FFFFFF"/>
                  <w:vAlign w:val="center"/>
                </w:tcPr>
                <w:p w14:paraId="11C0567D" w14:textId="77777777" w:rsidR="006D2736" w:rsidRPr="00F41CA9" w:rsidRDefault="006D2736" w:rsidP="001B71E3">
                  <w:pPr>
                    <w:spacing w:after="0" w:line="240" w:lineRule="atLeast"/>
                    <w:contextualSpacing/>
                    <w:jc w:val="center"/>
                    <w:rPr>
                      <w:rFonts w:ascii="Times New Roman" w:eastAsia="Calibri" w:hAnsi="Times New Roman" w:cs="Times New Roman"/>
                      <w:sz w:val="24"/>
                      <w:szCs w:val="24"/>
                    </w:rPr>
                  </w:pPr>
                  <w:r w:rsidRPr="00F41CA9">
                    <w:rPr>
                      <w:rFonts w:ascii="Times New Roman" w:eastAsia="Calibri" w:hAnsi="Times New Roman" w:cs="Times New Roman"/>
                      <w:sz w:val="24"/>
                      <w:szCs w:val="24"/>
                    </w:rPr>
                    <w:t>підпис</w:t>
                  </w:r>
                </w:p>
              </w:tc>
            </w:tr>
            <w:tr w:rsidR="006D2736" w:rsidRPr="00F41CA9" w14:paraId="627527F1" w14:textId="77777777" w:rsidTr="001B71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PrEx>
              <w:trPr>
                <w:gridAfter w:val="4"/>
                <w:wAfter w:w="809" w:type="dxa"/>
                <w:trHeight w:val="228"/>
              </w:trPr>
              <w:tc>
                <w:tcPr>
                  <w:tcW w:w="4275" w:type="dxa"/>
                  <w:gridSpan w:val="6"/>
                  <w:tcBorders>
                    <w:left w:val="single" w:sz="2" w:space="0" w:color="auto"/>
                    <w:right w:val="nil"/>
                  </w:tcBorders>
                  <w:shd w:val="clear" w:color="auto" w:fill="FFFFFF"/>
                </w:tcPr>
                <w:p w14:paraId="3C4F3108" w14:textId="77777777" w:rsidR="006D2736" w:rsidRPr="00F41CA9" w:rsidRDefault="006D2736" w:rsidP="001B71E3">
                  <w:pPr>
                    <w:spacing w:after="0" w:line="240" w:lineRule="atLeast"/>
                    <w:contextualSpacing/>
                    <w:rPr>
                      <w:rFonts w:ascii="Times New Roman" w:eastAsia="Calibri" w:hAnsi="Times New Roman" w:cs="Times New Roman"/>
                      <w:sz w:val="24"/>
                      <w:szCs w:val="24"/>
                      <w:lang w:eastAsia="ru-RU"/>
                    </w:rPr>
                  </w:pPr>
                  <w:r w:rsidRPr="00F41CA9">
                    <w:rPr>
                      <w:rFonts w:ascii="Times New Roman" w:eastAsia="Calibri" w:hAnsi="Times New Roman" w:cs="Times New Roman"/>
                      <w:sz w:val="24"/>
                      <w:szCs w:val="24"/>
                      <w:lang w:eastAsia="ru-RU"/>
                    </w:rPr>
                    <w:t>Дата складення цих відомостей</w:t>
                  </w:r>
                </w:p>
              </w:tc>
              <w:tc>
                <w:tcPr>
                  <w:tcW w:w="5199" w:type="dxa"/>
                  <w:gridSpan w:val="9"/>
                  <w:tcBorders>
                    <w:left w:val="nil"/>
                    <w:right w:val="single" w:sz="2" w:space="0" w:color="auto"/>
                  </w:tcBorders>
                  <w:shd w:val="clear" w:color="auto" w:fill="FFFFFF"/>
                </w:tcPr>
                <w:p w14:paraId="4518C61D" w14:textId="77777777" w:rsidR="006D2736" w:rsidRPr="00F41CA9" w:rsidRDefault="006D2736" w:rsidP="001B71E3">
                  <w:pPr>
                    <w:spacing w:after="0" w:line="240" w:lineRule="atLeast"/>
                    <w:contextualSpacing/>
                    <w:rPr>
                      <w:rFonts w:ascii="Times New Roman" w:eastAsia="Calibri" w:hAnsi="Times New Roman" w:cs="Times New Roman"/>
                      <w:sz w:val="24"/>
                      <w:szCs w:val="24"/>
                    </w:rPr>
                  </w:pPr>
                </w:p>
              </w:tc>
            </w:tr>
          </w:tbl>
          <w:p w14:paraId="5FCE3206" w14:textId="77777777" w:rsidR="006D2736" w:rsidRPr="00F41CA9" w:rsidRDefault="006D2736" w:rsidP="00296E08">
            <w:pPr>
              <w:keepNext/>
              <w:keepLines/>
              <w:ind w:left="5670" w:firstLine="567"/>
              <w:jc w:val="both"/>
              <w:rPr>
                <w:rFonts w:ascii="Times New Roman" w:hAnsi="Times New Roman"/>
                <w:color w:val="000000" w:themeColor="text1"/>
                <w:sz w:val="20"/>
                <w:szCs w:val="20"/>
                <w:lang w:val="uk-UA" w:eastAsia="ru-RU"/>
              </w:rPr>
            </w:pPr>
          </w:p>
          <w:p w14:paraId="2D0BF722" w14:textId="77777777" w:rsidR="006D2736" w:rsidRPr="00F41CA9" w:rsidRDefault="006D2736" w:rsidP="00160DC5">
            <w:pPr>
              <w:shd w:val="clear" w:color="auto" w:fill="FFFFFF"/>
              <w:spacing w:after="150"/>
              <w:ind w:firstLine="450"/>
              <w:jc w:val="both"/>
              <w:rPr>
                <w:rFonts w:ascii="Times New Roman" w:hAnsi="Times New Roman"/>
                <w:bCs/>
                <w:sz w:val="20"/>
                <w:szCs w:val="20"/>
                <w:shd w:val="clear" w:color="auto" w:fill="FFFFFF"/>
                <w:lang w:val="uk-UA"/>
              </w:rPr>
            </w:pPr>
          </w:p>
        </w:tc>
        <w:tc>
          <w:tcPr>
            <w:tcW w:w="7513" w:type="dxa"/>
          </w:tcPr>
          <w:p w14:paraId="1043BE3A" w14:textId="57E585F5" w:rsidR="006D2736" w:rsidRPr="00F41CA9" w:rsidRDefault="006D2736" w:rsidP="00C22B83">
            <w:pPr>
              <w:keepNext/>
              <w:keepLines/>
              <w:spacing w:after="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Додаток 6</w:t>
            </w:r>
            <w:r w:rsidRPr="00F41CA9">
              <w:rPr>
                <w:rFonts w:ascii="Times New Roman" w:hAnsi="Times New Roman"/>
                <w:sz w:val="20"/>
                <w:szCs w:val="20"/>
                <w:lang w:val="uk-UA" w:eastAsia="ru-RU"/>
              </w:rPr>
              <w:br/>
              <w:t>до Ліцензійних умов</w:t>
            </w:r>
          </w:p>
          <w:p w14:paraId="11E5732A" w14:textId="77777777" w:rsidR="006D2736" w:rsidRPr="00F41CA9" w:rsidRDefault="006D2736" w:rsidP="00C22B83">
            <w:pPr>
              <w:keepNext/>
              <w:keepLines/>
              <w:spacing w:before="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w:t>
            </w:r>
          </w:p>
          <w:p w14:paraId="2A7FDFA9" w14:textId="77777777" w:rsidR="006D2736" w:rsidRPr="00F41CA9" w:rsidRDefault="006D2736" w:rsidP="00C22B83">
            <w:pPr>
              <w:keepNext/>
              <w:keepLines/>
              <w:spacing w:after="240"/>
              <w:ind w:left="5020"/>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органу ліцензування)</w:t>
            </w:r>
          </w:p>
          <w:p w14:paraId="1544F261" w14:textId="77777777" w:rsidR="006D2736" w:rsidRPr="00F41CA9" w:rsidRDefault="006D2736" w:rsidP="001C5B61">
            <w:pPr>
              <w:keepNext/>
              <w:keepLines/>
              <w:ind w:firstLine="567"/>
              <w:jc w:val="center"/>
              <w:rPr>
                <w:rFonts w:ascii="Times New Roman" w:hAnsi="Times New Roman"/>
                <w:b/>
                <w:sz w:val="20"/>
                <w:szCs w:val="20"/>
                <w:lang w:val="uk-UA" w:eastAsia="ru-RU"/>
              </w:rPr>
            </w:pPr>
          </w:p>
          <w:p w14:paraId="17281079" w14:textId="4373C38B" w:rsidR="006D2736" w:rsidRPr="00F41CA9" w:rsidRDefault="006D2736" w:rsidP="001C5B61">
            <w:pPr>
              <w:keepNext/>
              <w:keepLines/>
              <w:ind w:firstLine="567"/>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ВІДОМОСТІ </w:t>
            </w:r>
          </w:p>
          <w:p w14:paraId="770CA38E" w14:textId="77777777" w:rsidR="006D2736" w:rsidRPr="00F41CA9" w:rsidRDefault="006D2736" w:rsidP="001C5B61">
            <w:pPr>
              <w:keepNext/>
              <w:keepLines/>
              <w:ind w:firstLine="567"/>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про наявність матеріально-технічної бази та кваліфікованого </w:t>
            </w:r>
          </w:p>
          <w:p w14:paraId="3AEB883B" w14:textId="77777777" w:rsidR="006D2736" w:rsidRPr="00F41CA9" w:rsidRDefault="006D2736" w:rsidP="001C5B61">
            <w:pPr>
              <w:keepNext/>
              <w:keepLines/>
              <w:ind w:firstLine="567"/>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персоналу, необхідних для провадження господарської </w:t>
            </w:r>
          </w:p>
          <w:p w14:paraId="78D60CD5" w14:textId="77777777" w:rsidR="006D2736" w:rsidRPr="00F41CA9" w:rsidRDefault="006D2736" w:rsidP="001C5B61">
            <w:pPr>
              <w:keepNext/>
              <w:keepLines/>
              <w:ind w:firstLine="567"/>
              <w:jc w:val="center"/>
              <w:rPr>
                <w:rFonts w:ascii="Times New Roman" w:hAnsi="Times New Roman"/>
                <w:b/>
                <w:sz w:val="20"/>
                <w:szCs w:val="20"/>
                <w:lang w:val="uk-UA" w:eastAsia="ru-RU"/>
              </w:rPr>
            </w:pPr>
            <w:r w:rsidRPr="00F41CA9">
              <w:rPr>
                <w:rFonts w:ascii="Times New Roman" w:hAnsi="Times New Roman"/>
                <w:b/>
                <w:sz w:val="20"/>
                <w:szCs w:val="20"/>
                <w:lang w:val="uk-UA" w:eastAsia="ru-RU"/>
              </w:rPr>
              <w:t>діяльності з оптової торгівлі лікарськими засобами</w:t>
            </w:r>
          </w:p>
          <w:tbl>
            <w:tblPr>
              <w:tblW w:w="6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6"/>
              <w:gridCol w:w="677"/>
              <w:gridCol w:w="139"/>
              <w:gridCol w:w="198"/>
              <w:gridCol w:w="116"/>
              <w:gridCol w:w="346"/>
              <w:gridCol w:w="137"/>
              <w:gridCol w:w="290"/>
              <w:gridCol w:w="340"/>
              <w:gridCol w:w="261"/>
              <w:gridCol w:w="509"/>
              <w:gridCol w:w="75"/>
              <w:gridCol w:w="503"/>
              <w:gridCol w:w="344"/>
              <w:gridCol w:w="464"/>
              <w:gridCol w:w="137"/>
              <w:gridCol w:w="85"/>
              <w:gridCol w:w="1294"/>
            </w:tblGrid>
            <w:tr w:rsidR="006D2736" w:rsidRPr="00F41CA9" w14:paraId="7E2868FB" w14:textId="77777777" w:rsidTr="00AA21BD">
              <w:tc>
                <w:tcPr>
                  <w:tcW w:w="5000" w:type="pct"/>
                  <w:gridSpan w:val="18"/>
                  <w:shd w:val="clear" w:color="auto" w:fill="FFFFFF"/>
                  <w:hideMark/>
                </w:tcPr>
                <w:p w14:paraId="46B73992" w14:textId="77777777" w:rsidR="006D2736" w:rsidRPr="00F41CA9" w:rsidRDefault="006D2736" w:rsidP="007B6686">
                  <w:pPr>
                    <w:tabs>
                      <w:tab w:val="left" w:pos="284"/>
                    </w:tabs>
                    <w:spacing w:after="0" w:line="240" w:lineRule="auto"/>
                    <w:ind w:firstLine="567"/>
                    <w:rPr>
                      <w:rFonts w:ascii="Times New Roman" w:hAnsi="Times New Roman"/>
                      <w:sz w:val="20"/>
                      <w:szCs w:val="20"/>
                    </w:rPr>
                  </w:pPr>
                  <w:r w:rsidRPr="00F41CA9">
                    <w:rPr>
                      <w:rFonts w:ascii="Times New Roman" w:hAnsi="Times New Roman"/>
                      <w:sz w:val="20"/>
                      <w:szCs w:val="20"/>
                    </w:rPr>
                    <w:t>1. Відомості про суб’єкта господарювання</w:t>
                  </w:r>
                </w:p>
              </w:tc>
            </w:tr>
            <w:tr w:rsidR="006D2736" w:rsidRPr="00F41CA9" w14:paraId="776B2027" w14:textId="77777777" w:rsidTr="00AA21BD">
              <w:tc>
                <w:tcPr>
                  <w:tcW w:w="2015" w:type="pct"/>
                  <w:gridSpan w:val="9"/>
                  <w:tcBorders>
                    <w:bottom w:val="single" w:sz="4" w:space="0" w:color="auto"/>
                  </w:tcBorders>
                  <w:shd w:val="clear" w:color="auto" w:fill="FFFFFF"/>
                  <w:hideMark/>
                </w:tcPr>
                <w:p w14:paraId="6F50684E" w14:textId="77777777" w:rsidR="006D2736" w:rsidRPr="00F41CA9" w:rsidRDefault="006D2736" w:rsidP="001C5B61">
                  <w:pPr>
                    <w:tabs>
                      <w:tab w:val="left" w:pos="460"/>
                    </w:tabs>
                    <w:spacing w:after="0" w:line="240" w:lineRule="auto"/>
                    <w:ind w:firstLine="567"/>
                    <w:rPr>
                      <w:rFonts w:ascii="Times New Roman" w:hAnsi="Times New Roman"/>
                      <w:sz w:val="20"/>
                      <w:szCs w:val="20"/>
                    </w:rPr>
                  </w:pPr>
                  <w:r w:rsidRPr="00F41CA9">
                    <w:rPr>
                      <w:rFonts w:ascii="Times New Roman" w:hAnsi="Times New Roman"/>
                      <w:sz w:val="20"/>
                      <w:szCs w:val="20"/>
                    </w:rPr>
                    <w:t>Для юридичної особи:</w:t>
                  </w:r>
                </w:p>
              </w:tc>
              <w:tc>
                <w:tcPr>
                  <w:tcW w:w="2985" w:type="pct"/>
                  <w:gridSpan w:val="9"/>
                  <w:shd w:val="clear" w:color="auto" w:fill="FFFFFF"/>
                  <w:hideMark/>
                </w:tcPr>
                <w:p w14:paraId="7ABE73BD"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Для фізичної особи - підприємця:</w:t>
                  </w:r>
                </w:p>
              </w:tc>
            </w:tr>
            <w:tr w:rsidR="006D2736" w:rsidRPr="00F41CA9" w14:paraId="0F380E0F" w14:textId="77777777" w:rsidTr="00AA21BD">
              <w:tc>
                <w:tcPr>
                  <w:tcW w:w="1111" w:type="pct"/>
                  <w:gridSpan w:val="5"/>
                  <w:vMerge w:val="restart"/>
                  <w:tcBorders>
                    <w:right w:val="nil"/>
                  </w:tcBorders>
                  <w:shd w:val="clear" w:color="auto" w:fill="FFFFFF"/>
                  <w:hideMark/>
                </w:tcPr>
                <w:p w14:paraId="63BD7A2B" w14:textId="77777777" w:rsidR="006D2736" w:rsidRPr="00F41CA9" w:rsidRDefault="006D2736" w:rsidP="00D76004">
                  <w:pPr>
                    <w:spacing w:after="0" w:line="240" w:lineRule="auto"/>
                    <w:ind w:left="6" w:right="-108"/>
                    <w:contextualSpacing/>
                    <w:rPr>
                      <w:rFonts w:ascii="Times New Roman" w:hAnsi="Times New Roman"/>
                      <w:sz w:val="20"/>
                      <w:szCs w:val="20"/>
                    </w:rPr>
                  </w:pPr>
                  <w:r w:rsidRPr="00F41CA9">
                    <w:rPr>
                      <w:rFonts w:ascii="Times New Roman" w:hAnsi="Times New Roman"/>
                      <w:sz w:val="20"/>
                      <w:szCs w:val="20"/>
                    </w:rPr>
                    <w:t>найменування</w:t>
                  </w:r>
                </w:p>
              </w:tc>
              <w:tc>
                <w:tcPr>
                  <w:tcW w:w="904" w:type="pct"/>
                  <w:gridSpan w:val="4"/>
                  <w:vMerge w:val="restart"/>
                  <w:tcBorders>
                    <w:left w:val="nil"/>
                  </w:tcBorders>
                  <w:shd w:val="clear" w:color="auto" w:fill="FFFFFF"/>
                </w:tcPr>
                <w:p w14:paraId="7704A327" w14:textId="77777777" w:rsidR="006D2736" w:rsidRPr="00F41CA9" w:rsidRDefault="006D2736" w:rsidP="001C5B61">
                  <w:pPr>
                    <w:spacing w:after="0" w:line="240" w:lineRule="auto"/>
                    <w:ind w:firstLine="567"/>
                    <w:contextualSpacing/>
                    <w:rPr>
                      <w:rFonts w:ascii="Times New Roman" w:hAnsi="Times New Roman"/>
                      <w:sz w:val="20"/>
                      <w:szCs w:val="20"/>
                    </w:rPr>
                  </w:pPr>
                </w:p>
              </w:tc>
              <w:tc>
                <w:tcPr>
                  <w:tcW w:w="1096" w:type="pct"/>
                  <w:gridSpan w:val="4"/>
                  <w:tcBorders>
                    <w:right w:val="nil"/>
                  </w:tcBorders>
                  <w:shd w:val="clear" w:color="auto" w:fill="FFFFFF"/>
                  <w:hideMark/>
                </w:tcPr>
                <w:p w14:paraId="07F3FFB7"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прізвище</w:t>
                  </w:r>
                </w:p>
              </w:tc>
              <w:tc>
                <w:tcPr>
                  <w:tcW w:w="1889" w:type="pct"/>
                  <w:gridSpan w:val="5"/>
                  <w:tcBorders>
                    <w:left w:val="nil"/>
                  </w:tcBorders>
                  <w:shd w:val="clear" w:color="auto" w:fill="FFFFFF"/>
                </w:tcPr>
                <w:p w14:paraId="36A5BC5D"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6693F486" w14:textId="77777777" w:rsidTr="00AA21BD">
              <w:tc>
                <w:tcPr>
                  <w:tcW w:w="1111" w:type="pct"/>
                  <w:gridSpan w:val="5"/>
                  <w:vMerge/>
                  <w:tcBorders>
                    <w:top w:val="nil"/>
                    <w:right w:val="nil"/>
                  </w:tcBorders>
                  <w:shd w:val="clear" w:color="auto" w:fill="FFFFFF"/>
                  <w:vAlign w:val="center"/>
                  <w:hideMark/>
                </w:tcPr>
                <w:p w14:paraId="748019DB" w14:textId="77777777" w:rsidR="006D2736" w:rsidRPr="00F41CA9" w:rsidRDefault="006D2736" w:rsidP="001C5B61">
                  <w:pPr>
                    <w:spacing w:after="0" w:line="240" w:lineRule="auto"/>
                    <w:ind w:firstLine="567"/>
                    <w:rPr>
                      <w:rFonts w:ascii="Times New Roman" w:hAnsi="Times New Roman"/>
                      <w:sz w:val="20"/>
                      <w:szCs w:val="20"/>
                    </w:rPr>
                  </w:pPr>
                </w:p>
              </w:tc>
              <w:tc>
                <w:tcPr>
                  <w:tcW w:w="904" w:type="pct"/>
                  <w:gridSpan w:val="4"/>
                  <w:vMerge/>
                  <w:tcBorders>
                    <w:top w:val="nil"/>
                    <w:left w:val="nil"/>
                  </w:tcBorders>
                  <w:shd w:val="clear" w:color="auto" w:fill="FFFFFF"/>
                  <w:vAlign w:val="center"/>
                  <w:hideMark/>
                </w:tcPr>
                <w:p w14:paraId="716CE08A" w14:textId="77777777" w:rsidR="006D2736" w:rsidRPr="00F41CA9" w:rsidRDefault="006D2736" w:rsidP="001C5B61">
                  <w:pPr>
                    <w:spacing w:after="0" w:line="240" w:lineRule="auto"/>
                    <w:ind w:firstLine="567"/>
                    <w:rPr>
                      <w:rFonts w:ascii="Times New Roman" w:hAnsi="Times New Roman"/>
                      <w:sz w:val="20"/>
                      <w:szCs w:val="20"/>
                    </w:rPr>
                  </w:pPr>
                </w:p>
              </w:tc>
              <w:tc>
                <w:tcPr>
                  <w:tcW w:w="1096" w:type="pct"/>
                  <w:gridSpan w:val="4"/>
                  <w:tcBorders>
                    <w:right w:val="nil"/>
                  </w:tcBorders>
                  <w:shd w:val="clear" w:color="auto" w:fill="FFFFFF"/>
                  <w:hideMark/>
                </w:tcPr>
                <w:p w14:paraId="78EF033E"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ім’я</w:t>
                  </w:r>
                </w:p>
              </w:tc>
              <w:tc>
                <w:tcPr>
                  <w:tcW w:w="1889" w:type="pct"/>
                  <w:gridSpan w:val="5"/>
                  <w:tcBorders>
                    <w:left w:val="nil"/>
                  </w:tcBorders>
                  <w:shd w:val="clear" w:color="auto" w:fill="FFFFFF"/>
                </w:tcPr>
                <w:p w14:paraId="045C5E22"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5A63EEE7" w14:textId="77777777" w:rsidTr="00AA21BD">
              <w:tc>
                <w:tcPr>
                  <w:tcW w:w="1111" w:type="pct"/>
                  <w:gridSpan w:val="5"/>
                  <w:vMerge/>
                  <w:tcBorders>
                    <w:top w:val="nil"/>
                    <w:right w:val="nil"/>
                  </w:tcBorders>
                  <w:shd w:val="clear" w:color="auto" w:fill="FFFFFF"/>
                  <w:vAlign w:val="center"/>
                  <w:hideMark/>
                </w:tcPr>
                <w:p w14:paraId="55189F08" w14:textId="77777777" w:rsidR="006D2736" w:rsidRPr="00F41CA9" w:rsidRDefault="006D2736" w:rsidP="001C5B61">
                  <w:pPr>
                    <w:spacing w:after="0" w:line="240" w:lineRule="auto"/>
                    <w:ind w:firstLine="567"/>
                    <w:rPr>
                      <w:rFonts w:ascii="Times New Roman" w:hAnsi="Times New Roman"/>
                      <w:sz w:val="20"/>
                      <w:szCs w:val="20"/>
                    </w:rPr>
                  </w:pPr>
                </w:p>
              </w:tc>
              <w:tc>
                <w:tcPr>
                  <w:tcW w:w="904" w:type="pct"/>
                  <w:gridSpan w:val="4"/>
                  <w:vMerge/>
                  <w:tcBorders>
                    <w:top w:val="nil"/>
                    <w:left w:val="nil"/>
                  </w:tcBorders>
                  <w:shd w:val="clear" w:color="auto" w:fill="FFFFFF"/>
                  <w:vAlign w:val="center"/>
                  <w:hideMark/>
                </w:tcPr>
                <w:p w14:paraId="2C99D464" w14:textId="77777777" w:rsidR="006D2736" w:rsidRPr="00F41CA9" w:rsidRDefault="006D2736" w:rsidP="001C5B61">
                  <w:pPr>
                    <w:spacing w:after="0" w:line="240" w:lineRule="auto"/>
                    <w:ind w:firstLine="567"/>
                    <w:rPr>
                      <w:rFonts w:ascii="Times New Roman" w:hAnsi="Times New Roman"/>
                      <w:sz w:val="20"/>
                      <w:szCs w:val="20"/>
                    </w:rPr>
                  </w:pPr>
                </w:p>
              </w:tc>
              <w:tc>
                <w:tcPr>
                  <w:tcW w:w="1096" w:type="pct"/>
                  <w:gridSpan w:val="4"/>
                  <w:tcBorders>
                    <w:right w:val="nil"/>
                  </w:tcBorders>
                  <w:shd w:val="clear" w:color="auto" w:fill="FFFFFF"/>
                  <w:hideMark/>
                </w:tcPr>
                <w:p w14:paraId="2475DC0B" w14:textId="77777777" w:rsidR="006D2736" w:rsidRPr="00F41CA9" w:rsidRDefault="006D2736" w:rsidP="00D76004">
                  <w:pPr>
                    <w:spacing w:after="0" w:line="240" w:lineRule="auto"/>
                    <w:ind w:right="-116"/>
                    <w:contextualSpacing/>
                    <w:rPr>
                      <w:rFonts w:ascii="Times New Roman" w:hAnsi="Times New Roman"/>
                      <w:sz w:val="20"/>
                      <w:szCs w:val="20"/>
                    </w:rPr>
                  </w:pPr>
                  <w:r w:rsidRPr="00F41CA9">
                    <w:rPr>
                      <w:rFonts w:ascii="Times New Roman" w:hAnsi="Times New Roman"/>
                      <w:sz w:val="20"/>
                      <w:szCs w:val="20"/>
                    </w:rPr>
                    <w:t>по батькові</w:t>
                  </w:r>
                </w:p>
              </w:tc>
              <w:tc>
                <w:tcPr>
                  <w:tcW w:w="1889" w:type="pct"/>
                  <w:gridSpan w:val="5"/>
                  <w:tcBorders>
                    <w:left w:val="nil"/>
                  </w:tcBorders>
                  <w:shd w:val="clear" w:color="auto" w:fill="FFFFFF"/>
                </w:tcPr>
                <w:p w14:paraId="5887520F"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02F63B2A" w14:textId="77777777" w:rsidTr="00AA21BD">
              <w:tc>
                <w:tcPr>
                  <w:tcW w:w="1111" w:type="pct"/>
                  <w:gridSpan w:val="5"/>
                  <w:vMerge/>
                  <w:tcBorders>
                    <w:top w:val="nil"/>
                    <w:bottom w:val="single" w:sz="4" w:space="0" w:color="auto"/>
                    <w:right w:val="nil"/>
                  </w:tcBorders>
                  <w:shd w:val="clear" w:color="auto" w:fill="FFFFFF"/>
                  <w:vAlign w:val="center"/>
                  <w:hideMark/>
                </w:tcPr>
                <w:p w14:paraId="46D0EB82" w14:textId="77777777" w:rsidR="006D2736" w:rsidRPr="00F41CA9" w:rsidRDefault="006D2736" w:rsidP="001C5B61">
                  <w:pPr>
                    <w:spacing w:after="0" w:line="240" w:lineRule="auto"/>
                    <w:ind w:firstLine="567"/>
                    <w:rPr>
                      <w:rFonts w:ascii="Times New Roman" w:hAnsi="Times New Roman"/>
                      <w:sz w:val="20"/>
                      <w:szCs w:val="20"/>
                    </w:rPr>
                  </w:pPr>
                </w:p>
              </w:tc>
              <w:tc>
                <w:tcPr>
                  <w:tcW w:w="904" w:type="pct"/>
                  <w:gridSpan w:val="4"/>
                  <w:vMerge/>
                  <w:tcBorders>
                    <w:top w:val="nil"/>
                    <w:left w:val="nil"/>
                    <w:bottom w:val="single" w:sz="4" w:space="0" w:color="auto"/>
                  </w:tcBorders>
                  <w:shd w:val="clear" w:color="auto" w:fill="FFFFFF"/>
                  <w:vAlign w:val="center"/>
                  <w:hideMark/>
                </w:tcPr>
                <w:p w14:paraId="57E7C107" w14:textId="77777777" w:rsidR="006D2736" w:rsidRPr="00F41CA9" w:rsidRDefault="006D2736" w:rsidP="001C5B61">
                  <w:pPr>
                    <w:spacing w:after="0" w:line="240" w:lineRule="auto"/>
                    <w:ind w:firstLine="567"/>
                    <w:rPr>
                      <w:rFonts w:ascii="Times New Roman" w:hAnsi="Times New Roman"/>
                      <w:sz w:val="20"/>
                      <w:szCs w:val="20"/>
                    </w:rPr>
                  </w:pPr>
                </w:p>
              </w:tc>
              <w:tc>
                <w:tcPr>
                  <w:tcW w:w="1096" w:type="pct"/>
                  <w:gridSpan w:val="4"/>
                  <w:tcBorders>
                    <w:bottom w:val="single" w:sz="4" w:space="0" w:color="auto"/>
                    <w:right w:val="nil"/>
                  </w:tcBorders>
                  <w:shd w:val="clear" w:color="auto" w:fill="FFFFFF"/>
                  <w:hideMark/>
                </w:tcPr>
                <w:p w14:paraId="70E50B79"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телефон</w:t>
                  </w:r>
                </w:p>
              </w:tc>
              <w:tc>
                <w:tcPr>
                  <w:tcW w:w="1889" w:type="pct"/>
                  <w:gridSpan w:val="5"/>
                  <w:tcBorders>
                    <w:left w:val="nil"/>
                    <w:bottom w:val="single" w:sz="4" w:space="0" w:color="auto"/>
                  </w:tcBorders>
                  <w:shd w:val="clear" w:color="auto" w:fill="FFFFFF"/>
                </w:tcPr>
                <w:p w14:paraId="1DF60A4F"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259F2863" w14:textId="77777777" w:rsidTr="00AA21BD">
              <w:trPr>
                <w:trHeight w:val="320"/>
              </w:trPr>
              <w:tc>
                <w:tcPr>
                  <w:tcW w:w="1111" w:type="pct"/>
                  <w:gridSpan w:val="5"/>
                  <w:tcBorders>
                    <w:bottom w:val="single" w:sz="4" w:space="0" w:color="auto"/>
                    <w:right w:val="nil"/>
                  </w:tcBorders>
                  <w:shd w:val="clear" w:color="auto" w:fill="FFFFFF"/>
                  <w:hideMark/>
                </w:tcPr>
                <w:p w14:paraId="3B487228"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код згідно з ЄДРПОУ</w:t>
                  </w:r>
                </w:p>
              </w:tc>
              <w:tc>
                <w:tcPr>
                  <w:tcW w:w="904" w:type="pct"/>
                  <w:gridSpan w:val="4"/>
                  <w:tcBorders>
                    <w:left w:val="nil"/>
                    <w:bottom w:val="single" w:sz="4" w:space="0" w:color="auto"/>
                  </w:tcBorders>
                  <w:shd w:val="clear" w:color="auto" w:fill="FFFFFF"/>
                  <w:vAlign w:val="center"/>
                  <w:hideMark/>
                </w:tcPr>
                <w:p w14:paraId="65502F57" w14:textId="77777777" w:rsidR="006D2736" w:rsidRPr="00F41CA9" w:rsidRDefault="006D2736" w:rsidP="001C5B61">
                  <w:pPr>
                    <w:spacing w:after="0" w:line="240" w:lineRule="auto"/>
                    <w:ind w:right="-108" w:firstLine="567"/>
                    <w:contextualSpacing/>
                    <w:rPr>
                      <w:rFonts w:ascii="Times New Roman" w:hAnsi="Times New Roman"/>
                      <w:sz w:val="20"/>
                      <w:szCs w:val="20"/>
                    </w:rPr>
                  </w:pPr>
                </w:p>
              </w:tc>
              <w:tc>
                <w:tcPr>
                  <w:tcW w:w="1933" w:type="pct"/>
                  <w:gridSpan w:val="8"/>
                  <w:vMerge w:val="restart"/>
                  <w:tcBorders>
                    <w:right w:val="nil"/>
                  </w:tcBorders>
                  <w:shd w:val="clear" w:color="auto" w:fill="FFFFFF"/>
                  <w:hideMark/>
                </w:tcPr>
                <w:p w14:paraId="50350009"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реєстраційний номер облікової картки платника податків</w:t>
                  </w:r>
                </w:p>
              </w:tc>
              <w:tc>
                <w:tcPr>
                  <w:tcW w:w="1052" w:type="pct"/>
                  <w:vMerge w:val="restart"/>
                  <w:tcBorders>
                    <w:left w:val="nil"/>
                  </w:tcBorders>
                  <w:shd w:val="clear" w:color="auto" w:fill="FFFFFF"/>
                  <w:vAlign w:val="center"/>
                  <w:hideMark/>
                </w:tcPr>
                <w:p w14:paraId="1C4F3489" w14:textId="77777777" w:rsidR="006D2736" w:rsidRPr="00F41CA9" w:rsidRDefault="006D2736" w:rsidP="001C5B61">
                  <w:pPr>
                    <w:spacing w:after="0" w:line="240" w:lineRule="auto"/>
                    <w:ind w:firstLine="567"/>
                    <w:contextualSpacing/>
                    <w:rPr>
                      <w:rFonts w:ascii="Times New Roman" w:hAnsi="Times New Roman"/>
                      <w:noProof/>
                      <w:spacing w:val="20"/>
                      <w:sz w:val="20"/>
                      <w:szCs w:val="20"/>
                      <w:lang w:eastAsia="uk-UA"/>
                    </w:rPr>
                  </w:pPr>
                </w:p>
              </w:tc>
            </w:tr>
            <w:tr w:rsidR="006D2736" w:rsidRPr="00F41CA9" w14:paraId="4931C8A8" w14:textId="77777777" w:rsidTr="00AA21BD">
              <w:trPr>
                <w:trHeight w:val="332"/>
              </w:trPr>
              <w:tc>
                <w:tcPr>
                  <w:tcW w:w="1111" w:type="pct"/>
                  <w:gridSpan w:val="5"/>
                  <w:tcBorders>
                    <w:top w:val="single" w:sz="4" w:space="0" w:color="auto"/>
                    <w:bottom w:val="nil"/>
                    <w:right w:val="nil"/>
                  </w:tcBorders>
                  <w:shd w:val="clear" w:color="auto" w:fill="FFFFFF"/>
                  <w:hideMark/>
                </w:tcPr>
                <w:p w14:paraId="65DD35C7" w14:textId="77777777" w:rsidR="006D2736" w:rsidRPr="00F41CA9" w:rsidRDefault="006D2736" w:rsidP="00D76004">
                  <w:pPr>
                    <w:spacing w:after="0" w:line="240" w:lineRule="auto"/>
                    <w:ind w:right="-108"/>
                    <w:contextualSpacing/>
                    <w:rPr>
                      <w:rFonts w:ascii="Times New Roman" w:hAnsi="Times New Roman"/>
                      <w:sz w:val="20"/>
                      <w:szCs w:val="20"/>
                    </w:rPr>
                  </w:pPr>
                  <w:r w:rsidRPr="00F41CA9">
                    <w:rPr>
                      <w:rFonts w:ascii="Times New Roman" w:hAnsi="Times New Roman"/>
                      <w:sz w:val="20"/>
                      <w:szCs w:val="20"/>
                    </w:rPr>
                    <w:t>форма власності</w:t>
                  </w:r>
                </w:p>
              </w:tc>
              <w:tc>
                <w:tcPr>
                  <w:tcW w:w="904" w:type="pct"/>
                  <w:gridSpan w:val="4"/>
                  <w:tcBorders>
                    <w:top w:val="single" w:sz="4" w:space="0" w:color="auto"/>
                    <w:left w:val="nil"/>
                    <w:bottom w:val="nil"/>
                  </w:tcBorders>
                  <w:shd w:val="clear" w:color="auto" w:fill="FFFFFF"/>
                </w:tcPr>
                <w:p w14:paraId="72650EFF" w14:textId="77777777" w:rsidR="006D2736" w:rsidRPr="00F41CA9" w:rsidRDefault="006D2736" w:rsidP="001C5B61">
                  <w:pPr>
                    <w:spacing w:after="0" w:line="240" w:lineRule="auto"/>
                    <w:ind w:firstLine="567"/>
                    <w:contextualSpacing/>
                    <w:rPr>
                      <w:rFonts w:ascii="Times New Roman" w:hAnsi="Times New Roman"/>
                      <w:sz w:val="20"/>
                      <w:szCs w:val="20"/>
                    </w:rPr>
                  </w:pPr>
                </w:p>
              </w:tc>
              <w:tc>
                <w:tcPr>
                  <w:tcW w:w="1933" w:type="pct"/>
                  <w:gridSpan w:val="8"/>
                  <w:vMerge/>
                  <w:tcBorders>
                    <w:top w:val="nil"/>
                    <w:bottom w:val="single" w:sz="4" w:space="0" w:color="auto"/>
                    <w:right w:val="nil"/>
                  </w:tcBorders>
                  <w:shd w:val="clear" w:color="auto" w:fill="FFFFFF"/>
                  <w:vAlign w:val="center"/>
                  <w:hideMark/>
                </w:tcPr>
                <w:p w14:paraId="29FD4892" w14:textId="77777777" w:rsidR="006D2736" w:rsidRPr="00F41CA9" w:rsidRDefault="006D2736" w:rsidP="001C5B61">
                  <w:pPr>
                    <w:spacing w:after="0" w:line="240" w:lineRule="auto"/>
                    <w:ind w:firstLine="567"/>
                    <w:rPr>
                      <w:rFonts w:ascii="Times New Roman" w:hAnsi="Times New Roman"/>
                      <w:sz w:val="20"/>
                      <w:szCs w:val="20"/>
                    </w:rPr>
                  </w:pPr>
                </w:p>
              </w:tc>
              <w:tc>
                <w:tcPr>
                  <w:tcW w:w="1052" w:type="pct"/>
                  <w:vMerge/>
                  <w:tcBorders>
                    <w:top w:val="nil"/>
                    <w:left w:val="nil"/>
                    <w:bottom w:val="single" w:sz="4" w:space="0" w:color="auto"/>
                  </w:tcBorders>
                  <w:shd w:val="clear" w:color="auto" w:fill="FFFFFF"/>
                  <w:vAlign w:val="center"/>
                  <w:hideMark/>
                </w:tcPr>
                <w:p w14:paraId="74D5CD4C" w14:textId="77777777" w:rsidR="006D2736" w:rsidRPr="00F41CA9" w:rsidRDefault="006D2736" w:rsidP="001C5B61">
                  <w:pPr>
                    <w:spacing w:after="0" w:line="240" w:lineRule="auto"/>
                    <w:ind w:firstLine="567"/>
                    <w:rPr>
                      <w:rFonts w:ascii="Times New Roman" w:hAnsi="Times New Roman"/>
                      <w:sz w:val="20"/>
                      <w:szCs w:val="20"/>
                    </w:rPr>
                  </w:pPr>
                </w:p>
              </w:tc>
            </w:tr>
            <w:tr w:rsidR="006D2736" w:rsidRPr="00F41CA9" w14:paraId="092934D3" w14:textId="77777777" w:rsidTr="00AA21BD">
              <w:trPr>
                <w:trHeight w:val="404"/>
              </w:trPr>
              <w:tc>
                <w:tcPr>
                  <w:tcW w:w="2015" w:type="pct"/>
                  <w:gridSpan w:val="9"/>
                  <w:vMerge w:val="restart"/>
                  <w:tcBorders>
                    <w:top w:val="nil"/>
                  </w:tcBorders>
                  <w:shd w:val="clear" w:color="auto" w:fill="FFFFFF"/>
                </w:tcPr>
                <w:p w14:paraId="15EBAC2D" w14:textId="77777777" w:rsidR="006D2736" w:rsidRPr="00F41CA9" w:rsidRDefault="006D2736" w:rsidP="001C5B61">
                  <w:pPr>
                    <w:spacing w:after="0" w:line="240" w:lineRule="auto"/>
                    <w:ind w:firstLine="567"/>
                    <w:contextualSpacing/>
                    <w:rPr>
                      <w:rFonts w:ascii="Times New Roman" w:hAnsi="Times New Roman"/>
                      <w:sz w:val="20"/>
                      <w:szCs w:val="20"/>
                    </w:rPr>
                  </w:pPr>
                </w:p>
              </w:tc>
              <w:tc>
                <w:tcPr>
                  <w:tcW w:w="687" w:type="pct"/>
                  <w:gridSpan w:val="3"/>
                  <w:tcBorders>
                    <w:bottom w:val="single" w:sz="4" w:space="0" w:color="auto"/>
                    <w:right w:val="nil"/>
                  </w:tcBorders>
                  <w:shd w:val="clear" w:color="auto" w:fill="FFFFFF"/>
                  <w:vAlign w:val="center"/>
                  <w:hideMark/>
                </w:tcPr>
                <w:p w14:paraId="0D38F758"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паспорт:</w:t>
                  </w:r>
                </w:p>
              </w:tc>
              <w:tc>
                <w:tcPr>
                  <w:tcW w:w="689" w:type="pct"/>
                  <w:gridSpan w:val="2"/>
                  <w:tcBorders>
                    <w:left w:val="nil"/>
                    <w:right w:val="nil"/>
                  </w:tcBorders>
                  <w:shd w:val="clear" w:color="auto" w:fill="FFFFFF"/>
                  <w:vAlign w:val="center"/>
                  <w:hideMark/>
                </w:tcPr>
                <w:p w14:paraId="5D7598E6"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серія</w:t>
                  </w:r>
                </w:p>
              </w:tc>
              <w:tc>
                <w:tcPr>
                  <w:tcW w:w="377" w:type="pct"/>
                  <w:tcBorders>
                    <w:left w:val="nil"/>
                    <w:right w:val="nil"/>
                  </w:tcBorders>
                  <w:shd w:val="clear" w:color="auto" w:fill="FFFFFF"/>
                  <w:vAlign w:val="center"/>
                  <w:hideMark/>
                </w:tcPr>
                <w:p w14:paraId="037796A9" w14:textId="77777777" w:rsidR="006D2736" w:rsidRPr="00F41CA9" w:rsidRDefault="006D2736" w:rsidP="001C5B61">
                  <w:pPr>
                    <w:spacing w:after="0" w:line="240" w:lineRule="auto"/>
                    <w:ind w:firstLine="567"/>
                    <w:contextualSpacing/>
                    <w:rPr>
                      <w:rFonts w:ascii="Times New Roman" w:hAnsi="Times New Roman"/>
                      <w:sz w:val="20"/>
                      <w:szCs w:val="20"/>
                    </w:rPr>
                  </w:pPr>
                </w:p>
              </w:tc>
              <w:tc>
                <w:tcPr>
                  <w:tcW w:w="1232" w:type="pct"/>
                  <w:gridSpan w:val="3"/>
                  <w:tcBorders>
                    <w:left w:val="nil"/>
                  </w:tcBorders>
                  <w:shd w:val="clear" w:color="auto" w:fill="FFFFFF"/>
                  <w:vAlign w:val="center"/>
                  <w:hideMark/>
                </w:tcPr>
                <w:p w14:paraId="1DDB827A"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w:t>
                  </w:r>
                </w:p>
              </w:tc>
            </w:tr>
            <w:tr w:rsidR="006D2736" w:rsidRPr="00F41CA9" w14:paraId="18F35E87" w14:textId="77777777" w:rsidTr="00AA21BD">
              <w:trPr>
                <w:trHeight w:val="421"/>
              </w:trPr>
              <w:tc>
                <w:tcPr>
                  <w:tcW w:w="2015" w:type="pct"/>
                  <w:gridSpan w:val="9"/>
                  <w:vMerge/>
                  <w:shd w:val="clear" w:color="auto" w:fill="FFFFFF"/>
                  <w:vAlign w:val="center"/>
                  <w:hideMark/>
                </w:tcPr>
                <w:p w14:paraId="0CDC4677" w14:textId="77777777" w:rsidR="006D2736" w:rsidRPr="00F41CA9" w:rsidRDefault="006D2736" w:rsidP="001C5B61">
                  <w:pPr>
                    <w:spacing w:after="0" w:line="240" w:lineRule="auto"/>
                    <w:ind w:firstLine="567"/>
                    <w:rPr>
                      <w:rFonts w:ascii="Times New Roman" w:hAnsi="Times New Roman"/>
                      <w:sz w:val="20"/>
                      <w:szCs w:val="20"/>
                    </w:rPr>
                  </w:pPr>
                </w:p>
              </w:tc>
              <w:tc>
                <w:tcPr>
                  <w:tcW w:w="687" w:type="pct"/>
                  <w:gridSpan w:val="3"/>
                  <w:tcBorders>
                    <w:right w:val="nil"/>
                  </w:tcBorders>
                  <w:shd w:val="clear" w:color="auto" w:fill="FFFFFF"/>
                  <w:hideMark/>
                </w:tcPr>
                <w:p w14:paraId="79880577"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виданий</w:t>
                  </w:r>
                </w:p>
              </w:tc>
              <w:tc>
                <w:tcPr>
                  <w:tcW w:w="2298" w:type="pct"/>
                  <w:gridSpan w:val="6"/>
                  <w:tcBorders>
                    <w:left w:val="nil"/>
                  </w:tcBorders>
                  <w:shd w:val="clear" w:color="auto" w:fill="FFFFFF"/>
                </w:tcPr>
                <w:p w14:paraId="724695F2"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3DC690EC" w14:textId="77777777" w:rsidTr="00AA21BD">
              <w:trPr>
                <w:trHeight w:val="336"/>
              </w:trPr>
              <w:tc>
                <w:tcPr>
                  <w:tcW w:w="5000" w:type="pct"/>
                  <w:gridSpan w:val="18"/>
                  <w:shd w:val="clear" w:color="auto" w:fill="FFFFFF"/>
                  <w:hideMark/>
                </w:tcPr>
                <w:p w14:paraId="4B7E0D07"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Відомості про керівника суб’єкта господарювання (для юридичної особи):</w:t>
                  </w:r>
                </w:p>
              </w:tc>
            </w:tr>
            <w:tr w:rsidR="006D2736" w:rsidRPr="00F41CA9" w14:paraId="30D07162" w14:textId="77777777" w:rsidTr="00AA21BD">
              <w:trPr>
                <w:trHeight w:val="336"/>
              </w:trPr>
              <w:tc>
                <w:tcPr>
                  <w:tcW w:w="856" w:type="pct"/>
                  <w:gridSpan w:val="3"/>
                  <w:tcBorders>
                    <w:bottom w:val="nil"/>
                  </w:tcBorders>
                  <w:shd w:val="clear" w:color="auto" w:fill="FFFFFF"/>
                  <w:hideMark/>
                </w:tcPr>
                <w:p w14:paraId="05B27D3D"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прізвище</w:t>
                  </w:r>
                </w:p>
              </w:tc>
              <w:tc>
                <w:tcPr>
                  <w:tcW w:w="4144" w:type="pct"/>
                  <w:gridSpan w:val="15"/>
                  <w:shd w:val="clear" w:color="auto" w:fill="FFFFFF"/>
                </w:tcPr>
                <w:p w14:paraId="2B7B35EC"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30FD5B02" w14:textId="77777777" w:rsidTr="00AA21BD">
              <w:trPr>
                <w:trHeight w:val="336"/>
              </w:trPr>
              <w:tc>
                <w:tcPr>
                  <w:tcW w:w="856" w:type="pct"/>
                  <w:gridSpan w:val="3"/>
                  <w:tcBorders>
                    <w:top w:val="nil"/>
                    <w:bottom w:val="nil"/>
                  </w:tcBorders>
                  <w:shd w:val="clear" w:color="auto" w:fill="FFFFFF"/>
                  <w:hideMark/>
                </w:tcPr>
                <w:p w14:paraId="479A7D7D"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ім’я</w:t>
                  </w:r>
                </w:p>
              </w:tc>
              <w:tc>
                <w:tcPr>
                  <w:tcW w:w="4144" w:type="pct"/>
                  <w:gridSpan w:val="15"/>
                  <w:shd w:val="clear" w:color="auto" w:fill="FFFFFF"/>
                </w:tcPr>
                <w:p w14:paraId="0CCD09CB"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72BD2FC6" w14:textId="77777777" w:rsidTr="00AA21BD">
              <w:trPr>
                <w:trHeight w:val="219"/>
              </w:trPr>
              <w:tc>
                <w:tcPr>
                  <w:tcW w:w="856" w:type="pct"/>
                  <w:gridSpan w:val="3"/>
                  <w:tcBorders>
                    <w:top w:val="nil"/>
                    <w:bottom w:val="nil"/>
                  </w:tcBorders>
                  <w:shd w:val="clear" w:color="auto" w:fill="FFFFFF"/>
                  <w:hideMark/>
                </w:tcPr>
                <w:p w14:paraId="0299204A"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по батькові</w:t>
                  </w:r>
                </w:p>
              </w:tc>
              <w:tc>
                <w:tcPr>
                  <w:tcW w:w="4144" w:type="pct"/>
                  <w:gridSpan w:val="15"/>
                  <w:shd w:val="clear" w:color="auto" w:fill="FFFFFF"/>
                </w:tcPr>
                <w:p w14:paraId="47787213"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6F18AB1E" w14:textId="77777777" w:rsidTr="00AA21BD">
              <w:trPr>
                <w:trHeight w:val="285"/>
              </w:trPr>
              <w:tc>
                <w:tcPr>
                  <w:tcW w:w="856" w:type="pct"/>
                  <w:gridSpan w:val="3"/>
                  <w:tcBorders>
                    <w:top w:val="nil"/>
                  </w:tcBorders>
                  <w:shd w:val="clear" w:color="auto" w:fill="FFFFFF"/>
                  <w:hideMark/>
                </w:tcPr>
                <w:p w14:paraId="5EDEACD9"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телефон</w:t>
                  </w:r>
                </w:p>
              </w:tc>
              <w:tc>
                <w:tcPr>
                  <w:tcW w:w="4144" w:type="pct"/>
                  <w:gridSpan w:val="15"/>
                  <w:shd w:val="clear" w:color="auto" w:fill="FFFFFF"/>
                </w:tcPr>
                <w:p w14:paraId="1F99ECA8"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5637D18C" w14:textId="77777777" w:rsidTr="00AA21BD">
              <w:trPr>
                <w:trHeight w:val="336"/>
              </w:trPr>
              <w:tc>
                <w:tcPr>
                  <w:tcW w:w="5000" w:type="pct"/>
                  <w:gridSpan w:val="18"/>
                  <w:shd w:val="clear" w:color="auto" w:fill="FFFFFF"/>
                  <w:hideMark/>
                </w:tcPr>
                <w:p w14:paraId="20697FAF"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Місцезнаходження юридичної особи або місце проживання фізичної особи – підприємця</w:t>
                  </w:r>
                </w:p>
                <w:p w14:paraId="0A5411B4"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(індекс, область, район, місто/селище міського типу/ село/селище, вулиця, будинок)</w:t>
                  </w:r>
                </w:p>
              </w:tc>
            </w:tr>
            <w:tr w:rsidR="006D2736" w:rsidRPr="00F41CA9" w14:paraId="55A19850" w14:textId="77777777" w:rsidTr="00AA21BD">
              <w:trPr>
                <w:trHeight w:val="732"/>
              </w:trPr>
              <w:tc>
                <w:tcPr>
                  <w:tcW w:w="5000" w:type="pct"/>
                  <w:gridSpan w:val="18"/>
                  <w:shd w:val="clear" w:color="auto" w:fill="FFFFFF"/>
                </w:tcPr>
                <w:p w14:paraId="366ED9AD"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17981CFC" w14:textId="77777777" w:rsidTr="00AA21BD">
              <w:trPr>
                <w:trHeight w:val="336"/>
              </w:trPr>
              <w:tc>
                <w:tcPr>
                  <w:tcW w:w="5000" w:type="pct"/>
                  <w:gridSpan w:val="18"/>
                  <w:shd w:val="clear" w:color="auto" w:fill="FFFFFF"/>
                  <w:hideMark/>
                </w:tcPr>
                <w:p w14:paraId="335D266E"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Електронна адреса</w:t>
                  </w:r>
                </w:p>
              </w:tc>
            </w:tr>
            <w:tr w:rsidR="006D2736" w:rsidRPr="00F41CA9" w14:paraId="32A25DC8" w14:textId="77777777" w:rsidTr="00AA21BD">
              <w:trPr>
                <w:trHeight w:val="336"/>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hideMark/>
                </w:tcPr>
                <w:p w14:paraId="419CACEA" w14:textId="77777777" w:rsidR="006D2736" w:rsidRPr="00F41CA9" w:rsidRDefault="006D2736" w:rsidP="007B6686">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2. Відомості про матеріально-технічну базу</w:t>
                  </w:r>
                </w:p>
              </w:tc>
            </w:tr>
            <w:tr w:rsidR="006D2736" w:rsidRPr="00F41CA9" w14:paraId="4964E838" w14:textId="77777777" w:rsidTr="00AA21BD">
              <w:trPr>
                <w:trHeight w:val="736"/>
              </w:trPr>
              <w:tc>
                <w:tcPr>
                  <w:tcW w:w="1392" w:type="pct"/>
                  <w:gridSpan w:val="6"/>
                  <w:tcBorders>
                    <w:top w:val="single" w:sz="4" w:space="0" w:color="auto"/>
                    <w:left w:val="single" w:sz="4" w:space="0" w:color="auto"/>
                    <w:bottom w:val="single" w:sz="4" w:space="0" w:color="auto"/>
                    <w:right w:val="nil"/>
                  </w:tcBorders>
                  <w:shd w:val="clear" w:color="auto" w:fill="FFFFFF"/>
                  <w:hideMark/>
                </w:tcPr>
                <w:p w14:paraId="19F49428"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Аптечний склад, номер</w:t>
                  </w:r>
                </w:p>
              </w:tc>
              <w:tc>
                <w:tcPr>
                  <w:tcW w:w="347" w:type="pct"/>
                  <w:gridSpan w:val="2"/>
                  <w:tcBorders>
                    <w:top w:val="single" w:sz="4" w:space="0" w:color="auto"/>
                    <w:left w:val="nil"/>
                    <w:bottom w:val="single" w:sz="4" w:space="0" w:color="auto"/>
                    <w:right w:val="single" w:sz="4" w:space="0" w:color="auto"/>
                  </w:tcBorders>
                  <w:shd w:val="clear" w:color="auto" w:fill="FFFFFF"/>
                </w:tcPr>
                <w:p w14:paraId="56E4757B" w14:textId="77777777" w:rsidR="006D2736" w:rsidRPr="00F41CA9" w:rsidRDefault="006D2736" w:rsidP="001C5B61">
                  <w:pPr>
                    <w:spacing w:after="0" w:line="240" w:lineRule="auto"/>
                    <w:ind w:firstLine="567"/>
                    <w:contextualSpacing/>
                    <w:rPr>
                      <w:rFonts w:ascii="Times New Roman" w:hAnsi="Times New Roman"/>
                      <w:sz w:val="20"/>
                      <w:szCs w:val="20"/>
                    </w:rPr>
                  </w:pPr>
                </w:p>
              </w:tc>
              <w:tc>
                <w:tcPr>
                  <w:tcW w:w="2140" w:type="pct"/>
                  <w:gridSpan w:val="8"/>
                  <w:tcBorders>
                    <w:top w:val="single" w:sz="4" w:space="0" w:color="auto"/>
                    <w:left w:val="single" w:sz="4" w:space="0" w:color="auto"/>
                    <w:bottom w:val="single" w:sz="4" w:space="0" w:color="auto"/>
                    <w:right w:val="nil"/>
                  </w:tcBorders>
                  <w:shd w:val="clear" w:color="auto" w:fill="FFFFFF"/>
                  <w:hideMark/>
                </w:tcPr>
                <w:p w14:paraId="157BDD4E"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найменування аптечного закладу (за наявності)</w:t>
                  </w:r>
                </w:p>
              </w:tc>
              <w:tc>
                <w:tcPr>
                  <w:tcW w:w="1121" w:type="pct"/>
                  <w:gridSpan w:val="2"/>
                  <w:tcBorders>
                    <w:top w:val="single" w:sz="4" w:space="0" w:color="auto"/>
                    <w:left w:val="nil"/>
                    <w:bottom w:val="single" w:sz="4" w:space="0" w:color="auto"/>
                    <w:right w:val="single" w:sz="4" w:space="0" w:color="auto"/>
                  </w:tcBorders>
                  <w:shd w:val="clear" w:color="auto" w:fill="FFFFFF"/>
                </w:tcPr>
                <w:p w14:paraId="4BE5C936"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5216D883" w14:textId="77777777" w:rsidTr="00AA21BD">
              <w:trPr>
                <w:trHeight w:val="336"/>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hideMark/>
                </w:tcPr>
                <w:p w14:paraId="3F2D90BF"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Місцезнаходження аптечного закладу (індекс, область, район, місто/селище міського типу/село/селище, вулиця, будинок тощо)</w:t>
                  </w:r>
                </w:p>
              </w:tc>
            </w:tr>
            <w:tr w:rsidR="006D2736" w:rsidRPr="00F41CA9" w14:paraId="40AABF1C" w14:textId="77777777" w:rsidTr="00AA21BD">
              <w:trPr>
                <w:trHeight w:val="775"/>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cPr>
                <w:p w14:paraId="517CED5C"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4C508C53" w14:textId="77777777" w:rsidTr="00AA21BD">
              <w:trPr>
                <w:trHeight w:val="336"/>
              </w:trPr>
              <w:tc>
                <w:tcPr>
                  <w:tcW w:w="5000" w:type="pct"/>
                  <w:gridSpan w:val="18"/>
                  <w:tcBorders>
                    <w:top w:val="single" w:sz="4" w:space="0" w:color="auto"/>
                    <w:left w:val="single" w:sz="4" w:space="0" w:color="auto"/>
                    <w:bottom w:val="nil"/>
                    <w:right w:val="single" w:sz="4" w:space="0" w:color="auto"/>
                  </w:tcBorders>
                  <w:shd w:val="clear" w:color="auto" w:fill="FFFFFF"/>
                  <w:hideMark/>
                </w:tcPr>
                <w:p w14:paraId="71726318"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В аптечному закладі провадиться/буде провадитися діяльність з:</w:t>
                  </w:r>
                </w:p>
              </w:tc>
            </w:tr>
            <w:tr w:rsidR="006D2736" w:rsidRPr="00F41CA9" w14:paraId="5F7ECE59" w14:textId="77777777" w:rsidTr="00AA21BD">
              <w:trPr>
                <w:trHeight w:val="336"/>
              </w:trPr>
              <w:tc>
                <w:tcPr>
                  <w:tcW w:w="2641" w:type="pct"/>
                  <w:gridSpan w:val="11"/>
                  <w:tcBorders>
                    <w:top w:val="nil"/>
                    <w:left w:val="single" w:sz="4" w:space="0" w:color="auto"/>
                    <w:bottom w:val="single" w:sz="4" w:space="0" w:color="auto"/>
                    <w:right w:val="nil"/>
                  </w:tcBorders>
                  <w:shd w:val="clear" w:color="auto" w:fill="FFFFFF"/>
                  <w:hideMark/>
                </w:tcPr>
                <w:p w14:paraId="492428B0"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оптової торгівлі лікарськими засобами</w:t>
                  </w:r>
                </w:p>
                <w:p w14:paraId="0B39CE4B"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оптової торгівлі виключно медичними газами</w:t>
                  </w:r>
                </w:p>
              </w:tc>
              <w:tc>
                <w:tcPr>
                  <w:tcW w:w="2359" w:type="pct"/>
                  <w:gridSpan w:val="7"/>
                  <w:tcBorders>
                    <w:top w:val="nil"/>
                    <w:left w:val="nil"/>
                    <w:bottom w:val="single" w:sz="4" w:space="0" w:color="auto"/>
                    <w:right w:val="single" w:sz="4" w:space="0" w:color="auto"/>
                  </w:tcBorders>
                  <w:shd w:val="clear" w:color="auto" w:fill="FFFFFF"/>
                </w:tcPr>
                <w:p w14:paraId="43ABCB5E" w14:textId="77777777" w:rsidR="006D2736" w:rsidRPr="00F41CA9" w:rsidRDefault="006D2736" w:rsidP="001C5B61">
                  <w:pPr>
                    <w:spacing w:after="0" w:line="240" w:lineRule="auto"/>
                    <w:ind w:left="885" w:firstLine="567"/>
                    <w:contextualSpacing/>
                    <w:rPr>
                      <w:rFonts w:ascii="Times New Roman" w:hAnsi="Times New Roman"/>
                      <w:noProof/>
                      <w:sz w:val="20"/>
                      <w:szCs w:val="20"/>
                      <w:lang w:eastAsia="ru-RU"/>
                    </w:rPr>
                  </w:pPr>
                  <w:r w:rsidRPr="00F41CA9">
                    <w:rPr>
                      <w:rFonts w:ascii="Times New Roman" w:hAnsi="Times New Roman"/>
                      <w:noProof/>
                      <w:spacing w:val="20"/>
                      <w:sz w:val="20"/>
                      <w:szCs w:val="20"/>
                      <w:lang w:eastAsia="uk-UA"/>
                    </w:rPr>
                    <w:sym w:font="Symbol" w:char="F07F"/>
                  </w:r>
                </w:p>
                <w:p w14:paraId="30A5B0DD" w14:textId="77777777" w:rsidR="006D2736" w:rsidRPr="00F41CA9" w:rsidRDefault="006D2736" w:rsidP="001C5B61">
                  <w:pPr>
                    <w:spacing w:after="0" w:line="240" w:lineRule="auto"/>
                    <w:ind w:left="885" w:firstLine="567"/>
                    <w:contextualSpacing/>
                    <w:rPr>
                      <w:rFonts w:ascii="Times New Roman" w:hAnsi="Times New Roman"/>
                      <w:sz w:val="20"/>
                      <w:szCs w:val="20"/>
                    </w:rPr>
                  </w:pPr>
                  <w:r w:rsidRPr="00F41CA9">
                    <w:rPr>
                      <w:rFonts w:ascii="Times New Roman" w:hAnsi="Times New Roman"/>
                      <w:noProof/>
                      <w:spacing w:val="20"/>
                      <w:sz w:val="20"/>
                      <w:szCs w:val="20"/>
                      <w:lang w:eastAsia="uk-UA"/>
                    </w:rPr>
                    <w:sym w:font="Symbol" w:char="F07F"/>
                  </w:r>
                </w:p>
              </w:tc>
            </w:tr>
            <w:tr w:rsidR="006D2736" w:rsidRPr="00F41CA9" w14:paraId="231A239D" w14:textId="77777777" w:rsidTr="00AA21BD">
              <w:trPr>
                <w:trHeight w:val="336"/>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hideMark/>
                </w:tcPr>
                <w:p w14:paraId="1EBF11CA"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Режим роботи</w:t>
                  </w:r>
                </w:p>
              </w:tc>
            </w:tr>
            <w:tr w:rsidR="006D2736" w:rsidRPr="00F41CA9" w14:paraId="2AEDE8C3" w14:textId="77777777" w:rsidTr="00AA21BD">
              <w:trPr>
                <w:trHeight w:val="336"/>
              </w:trPr>
              <w:tc>
                <w:tcPr>
                  <w:tcW w:w="192" w:type="pct"/>
                  <w:tcBorders>
                    <w:top w:val="single" w:sz="4" w:space="0" w:color="auto"/>
                    <w:left w:val="single" w:sz="4" w:space="0" w:color="auto"/>
                    <w:bottom w:val="single" w:sz="4" w:space="0" w:color="auto"/>
                    <w:right w:val="nil"/>
                  </w:tcBorders>
                  <w:shd w:val="clear" w:color="auto" w:fill="FFFFFF"/>
                  <w:hideMark/>
                </w:tcPr>
                <w:p w14:paraId="3CD4FE79"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з</w:t>
                  </w:r>
                </w:p>
              </w:tc>
              <w:tc>
                <w:tcPr>
                  <w:tcW w:w="551" w:type="pct"/>
                  <w:tcBorders>
                    <w:top w:val="single" w:sz="4" w:space="0" w:color="auto"/>
                    <w:left w:val="nil"/>
                    <w:bottom w:val="single" w:sz="4" w:space="0" w:color="auto"/>
                    <w:right w:val="nil"/>
                  </w:tcBorders>
                  <w:shd w:val="clear" w:color="auto" w:fill="FFFFFF"/>
                </w:tcPr>
                <w:p w14:paraId="523349E3" w14:textId="77777777" w:rsidR="006D2736" w:rsidRPr="00F41CA9" w:rsidRDefault="006D2736" w:rsidP="001C5B61">
                  <w:pPr>
                    <w:spacing w:after="0" w:line="240" w:lineRule="auto"/>
                    <w:ind w:left="54" w:firstLine="567"/>
                    <w:contextualSpacing/>
                    <w:rPr>
                      <w:rFonts w:ascii="Times New Roman" w:hAnsi="Times New Roman"/>
                      <w:sz w:val="20"/>
                      <w:szCs w:val="20"/>
                    </w:rPr>
                  </w:pPr>
                </w:p>
              </w:tc>
              <w:tc>
                <w:tcPr>
                  <w:tcW w:w="274" w:type="pct"/>
                  <w:gridSpan w:val="2"/>
                  <w:tcBorders>
                    <w:top w:val="single" w:sz="4" w:space="0" w:color="auto"/>
                    <w:left w:val="nil"/>
                    <w:bottom w:val="single" w:sz="4" w:space="0" w:color="auto"/>
                    <w:right w:val="nil"/>
                  </w:tcBorders>
                  <w:shd w:val="clear" w:color="auto" w:fill="FFFFFF"/>
                  <w:hideMark/>
                </w:tcPr>
                <w:p w14:paraId="14A672D1" w14:textId="6BAE4252"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о</w:t>
                  </w:r>
                </w:p>
              </w:tc>
              <w:tc>
                <w:tcPr>
                  <w:tcW w:w="486" w:type="pct"/>
                  <w:gridSpan w:val="3"/>
                  <w:tcBorders>
                    <w:top w:val="single" w:sz="4" w:space="0" w:color="auto"/>
                    <w:left w:val="nil"/>
                    <w:bottom w:val="single" w:sz="4" w:space="0" w:color="auto"/>
                    <w:right w:val="single" w:sz="4" w:space="0" w:color="auto"/>
                  </w:tcBorders>
                  <w:shd w:val="clear" w:color="auto" w:fill="FFFFFF"/>
                </w:tcPr>
                <w:p w14:paraId="508F7E3D" w14:textId="77777777" w:rsidR="006D2736" w:rsidRPr="00F41CA9" w:rsidRDefault="006D2736" w:rsidP="001C5B61">
                  <w:pPr>
                    <w:spacing w:after="0" w:line="240" w:lineRule="auto"/>
                    <w:ind w:firstLine="567"/>
                    <w:contextualSpacing/>
                    <w:rPr>
                      <w:rFonts w:ascii="Times New Roman" w:hAnsi="Times New Roman"/>
                      <w:sz w:val="20"/>
                      <w:szCs w:val="20"/>
                    </w:rPr>
                  </w:pPr>
                </w:p>
              </w:tc>
              <w:tc>
                <w:tcPr>
                  <w:tcW w:w="724" w:type="pct"/>
                  <w:gridSpan w:val="3"/>
                  <w:tcBorders>
                    <w:top w:val="single" w:sz="4" w:space="0" w:color="auto"/>
                    <w:left w:val="single" w:sz="4" w:space="0" w:color="auto"/>
                    <w:bottom w:val="single" w:sz="4" w:space="0" w:color="auto"/>
                    <w:right w:val="nil"/>
                  </w:tcBorders>
                  <w:shd w:val="clear" w:color="auto" w:fill="FFFFFF"/>
                  <w:hideMark/>
                </w:tcPr>
                <w:p w14:paraId="2BEABA7C" w14:textId="77777777" w:rsidR="006D2736" w:rsidRPr="00F41CA9" w:rsidRDefault="006D2736" w:rsidP="00D76004">
                  <w:pPr>
                    <w:spacing w:after="0" w:line="240" w:lineRule="auto"/>
                    <w:contextualSpacing/>
                    <w:rPr>
                      <w:rFonts w:ascii="Times New Roman" w:hAnsi="Times New Roman"/>
                      <w:sz w:val="20"/>
                      <w:szCs w:val="20"/>
                    </w:rPr>
                  </w:pPr>
                  <w:r w:rsidRPr="00F41CA9">
                    <w:rPr>
                      <w:rFonts w:ascii="Times New Roman" w:hAnsi="Times New Roman"/>
                      <w:sz w:val="20"/>
                      <w:szCs w:val="20"/>
                    </w:rPr>
                    <w:t>вихідні дні</w:t>
                  </w:r>
                </w:p>
              </w:tc>
              <w:tc>
                <w:tcPr>
                  <w:tcW w:w="2773" w:type="pct"/>
                  <w:gridSpan w:val="8"/>
                  <w:tcBorders>
                    <w:top w:val="single" w:sz="4" w:space="0" w:color="auto"/>
                    <w:left w:val="nil"/>
                    <w:bottom w:val="single" w:sz="4" w:space="0" w:color="auto"/>
                    <w:right w:val="single" w:sz="4" w:space="0" w:color="auto"/>
                  </w:tcBorders>
                  <w:shd w:val="clear" w:color="auto" w:fill="FFFFFF"/>
                </w:tcPr>
                <w:p w14:paraId="6700F618" w14:textId="77777777" w:rsidR="006D2736" w:rsidRPr="00F41CA9" w:rsidRDefault="006D2736" w:rsidP="001C5B61">
                  <w:pPr>
                    <w:spacing w:after="0" w:line="240" w:lineRule="auto"/>
                    <w:ind w:firstLine="567"/>
                    <w:contextualSpacing/>
                    <w:rPr>
                      <w:rFonts w:ascii="Times New Roman" w:hAnsi="Times New Roman"/>
                      <w:sz w:val="20"/>
                      <w:szCs w:val="20"/>
                    </w:rPr>
                  </w:pPr>
                </w:p>
              </w:tc>
            </w:tr>
          </w:tbl>
          <w:p w14:paraId="040745DA" w14:textId="77777777" w:rsidR="006D2736" w:rsidRPr="00F41CA9" w:rsidRDefault="006D2736" w:rsidP="001C5B61">
            <w:pPr>
              <w:ind w:firstLine="567"/>
              <w:rPr>
                <w:rFonts w:ascii="Times New Roman" w:hAnsi="Times New Roman"/>
                <w:sz w:val="20"/>
                <w:szCs w:val="20"/>
                <w:lang w:val="uk-UA"/>
              </w:rPr>
            </w:pPr>
          </w:p>
          <w:tbl>
            <w:tblPr>
              <w:tblW w:w="633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79"/>
              <w:gridCol w:w="164"/>
              <w:gridCol w:w="1367"/>
              <w:gridCol w:w="234"/>
              <w:gridCol w:w="1485"/>
              <w:gridCol w:w="33"/>
              <w:gridCol w:w="17"/>
              <w:gridCol w:w="251"/>
              <w:gridCol w:w="844"/>
              <w:gridCol w:w="621"/>
              <w:gridCol w:w="236"/>
            </w:tblGrid>
            <w:tr w:rsidR="006D2736" w:rsidRPr="00F41CA9" w14:paraId="3AE837E3" w14:textId="77777777" w:rsidTr="007B6686">
              <w:trPr>
                <w:gridAfter w:val="1"/>
                <w:wAfter w:w="236" w:type="dxa"/>
                <w:trHeight w:val="299"/>
              </w:trPr>
              <w:tc>
                <w:tcPr>
                  <w:tcW w:w="6095"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0F7AD6" w14:textId="77777777" w:rsidR="006D2736" w:rsidRPr="00F41CA9" w:rsidRDefault="006D2736" w:rsidP="00D76004">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3. Характеристика будівлі, у якій розміщено аптечний заклад</w:t>
                  </w:r>
                </w:p>
              </w:tc>
            </w:tr>
            <w:tr w:rsidR="006D2736" w:rsidRPr="00F41CA9" w14:paraId="2FFA082D" w14:textId="77777777" w:rsidTr="007B6686">
              <w:trPr>
                <w:gridAfter w:val="1"/>
                <w:wAfter w:w="236" w:type="dxa"/>
                <w:trHeight w:val="317"/>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79B4D8A0"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основне використання</w:t>
                  </w:r>
                </w:p>
              </w:tc>
              <w:tc>
                <w:tcPr>
                  <w:tcW w:w="3251" w:type="dxa"/>
                  <w:gridSpan w:val="6"/>
                  <w:tcBorders>
                    <w:top w:val="single" w:sz="4" w:space="0" w:color="auto"/>
                    <w:left w:val="nil"/>
                    <w:bottom w:val="single" w:sz="4" w:space="0" w:color="auto"/>
                    <w:right w:val="single" w:sz="4" w:space="0" w:color="auto"/>
                  </w:tcBorders>
                  <w:shd w:val="clear" w:color="auto" w:fill="FFFFFF"/>
                </w:tcPr>
                <w:p w14:paraId="29E7782C"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13C6F0F3" w14:textId="77777777" w:rsidTr="007B6686">
              <w:trPr>
                <w:gridAfter w:val="1"/>
                <w:wAfter w:w="236" w:type="dxa"/>
                <w:trHeight w:val="336"/>
              </w:trPr>
              <w:tc>
                <w:tcPr>
                  <w:tcW w:w="6095"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18782C" w14:textId="77777777" w:rsidR="006D2736" w:rsidRPr="00F41CA9" w:rsidRDefault="006D2736" w:rsidP="00D76004">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4. Правова підстава для використання приміщення</w:t>
                  </w:r>
                </w:p>
              </w:tc>
            </w:tr>
            <w:tr w:rsidR="006D2736" w:rsidRPr="00F41CA9" w14:paraId="6EAE4166" w14:textId="77777777" w:rsidTr="007B6686">
              <w:trPr>
                <w:gridAfter w:val="1"/>
                <w:wAfter w:w="236" w:type="dxa"/>
                <w:trHeight w:val="336"/>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52166042"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Приміщення використовується на праві</w:t>
                  </w:r>
                </w:p>
              </w:tc>
              <w:tc>
                <w:tcPr>
                  <w:tcW w:w="3251" w:type="dxa"/>
                  <w:gridSpan w:val="6"/>
                  <w:tcBorders>
                    <w:top w:val="single" w:sz="4" w:space="0" w:color="auto"/>
                    <w:left w:val="nil"/>
                    <w:bottom w:val="single" w:sz="4" w:space="0" w:color="auto"/>
                    <w:right w:val="single" w:sz="4" w:space="0" w:color="auto"/>
                  </w:tcBorders>
                  <w:shd w:val="clear" w:color="auto" w:fill="FFFFFF"/>
                  <w:hideMark/>
                </w:tcPr>
                <w:p w14:paraId="3F77B6D8"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 xml:space="preserve">власності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користування </w:t>
                  </w:r>
                  <w:r w:rsidRPr="00F41CA9">
                    <w:rPr>
                      <w:rFonts w:ascii="Times New Roman" w:hAnsi="Times New Roman"/>
                      <w:noProof/>
                      <w:spacing w:val="20"/>
                      <w:sz w:val="20"/>
                      <w:szCs w:val="20"/>
                      <w:lang w:eastAsia="uk-UA"/>
                    </w:rPr>
                    <w:sym w:font="Symbol" w:char="F07F"/>
                  </w:r>
                </w:p>
              </w:tc>
            </w:tr>
            <w:tr w:rsidR="006D2736" w:rsidRPr="00F41CA9" w14:paraId="71F71A70" w14:textId="77777777" w:rsidTr="007B6686">
              <w:trPr>
                <w:gridAfter w:val="1"/>
                <w:wAfter w:w="236" w:type="dxa"/>
                <w:trHeight w:val="336"/>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2E0FEA74" w14:textId="77777777" w:rsidR="006D2736" w:rsidRPr="00F41CA9" w:rsidRDefault="006D2736" w:rsidP="001C5B61">
                  <w:pPr>
                    <w:spacing w:after="0" w:line="240" w:lineRule="auto"/>
                    <w:ind w:right="-108" w:firstLine="567"/>
                    <w:contextualSpacing/>
                    <w:rPr>
                      <w:rFonts w:ascii="Times New Roman" w:hAnsi="Times New Roman"/>
                      <w:sz w:val="20"/>
                      <w:szCs w:val="20"/>
                    </w:rPr>
                  </w:pPr>
                  <w:r w:rsidRPr="00F41CA9">
                    <w:rPr>
                      <w:rFonts w:ascii="Times New Roman" w:hAnsi="Times New Roman"/>
                      <w:sz w:val="20"/>
                      <w:szCs w:val="20"/>
                    </w:rPr>
                    <w:t>Документ, що підтверджує право власності або користування приміщенням (із зазначенням дати та номера)</w:t>
                  </w:r>
                </w:p>
              </w:tc>
              <w:tc>
                <w:tcPr>
                  <w:tcW w:w="3251" w:type="dxa"/>
                  <w:gridSpan w:val="6"/>
                  <w:tcBorders>
                    <w:top w:val="single" w:sz="4" w:space="0" w:color="auto"/>
                    <w:left w:val="nil"/>
                    <w:bottom w:val="single" w:sz="4" w:space="0" w:color="auto"/>
                    <w:right w:val="single" w:sz="4" w:space="0" w:color="auto"/>
                  </w:tcBorders>
                  <w:shd w:val="clear" w:color="auto" w:fill="FFFFFF"/>
                </w:tcPr>
                <w:p w14:paraId="33A23C7B" w14:textId="77777777" w:rsidR="006D2736" w:rsidRPr="00F41CA9" w:rsidRDefault="006D2736" w:rsidP="001C5B61">
                  <w:pPr>
                    <w:spacing w:after="0" w:line="240" w:lineRule="auto"/>
                    <w:ind w:left="743" w:firstLine="567"/>
                    <w:contextualSpacing/>
                    <w:rPr>
                      <w:rFonts w:ascii="Times New Roman" w:hAnsi="Times New Roman"/>
                      <w:sz w:val="20"/>
                      <w:szCs w:val="20"/>
                    </w:rPr>
                  </w:pPr>
                </w:p>
              </w:tc>
            </w:tr>
            <w:tr w:rsidR="006D2736" w:rsidRPr="00F41CA9" w14:paraId="30AF4586" w14:textId="77777777" w:rsidTr="007B6686">
              <w:trPr>
                <w:gridAfter w:val="1"/>
                <w:wAfter w:w="236" w:type="dxa"/>
                <w:trHeight w:val="336"/>
              </w:trPr>
              <w:tc>
                <w:tcPr>
                  <w:tcW w:w="6095"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FBE4023" w14:textId="77777777" w:rsidR="006D2736" w:rsidRPr="00F41CA9" w:rsidRDefault="006D2736" w:rsidP="00D76004">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5. Характеристика приміщення, у якому розміщено аптечний заклад:</w:t>
                  </w:r>
                </w:p>
              </w:tc>
            </w:tr>
            <w:tr w:rsidR="006D2736" w:rsidRPr="00F41CA9" w14:paraId="01470D0E" w14:textId="77777777" w:rsidTr="007B6686">
              <w:trPr>
                <w:gridAfter w:val="1"/>
                <w:wAfter w:w="236" w:type="dxa"/>
                <w:trHeight w:val="336"/>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4F0AF21B"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ізольоване (вихід назовні)</w:t>
                  </w:r>
                </w:p>
              </w:tc>
              <w:tc>
                <w:tcPr>
                  <w:tcW w:w="1786" w:type="dxa"/>
                  <w:gridSpan w:val="4"/>
                  <w:tcBorders>
                    <w:top w:val="single" w:sz="4" w:space="0" w:color="auto"/>
                    <w:left w:val="nil"/>
                    <w:bottom w:val="single" w:sz="4" w:space="0" w:color="auto"/>
                    <w:right w:val="nil"/>
                  </w:tcBorders>
                  <w:shd w:val="clear" w:color="auto" w:fill="FFFFFF"/>
                  <w:hideMark/>
                </w:tcPr>
                <w:p w14:paraId="71F6DA23"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465" w:type="dxa"/>
                  <w:gridSpan w:val="2"/>
                  <w:tcBorders>
                    <w:top w:val="single" w:sz="4" w:space="0" w:color="auto"/>
                    <w:left w:val="nil"/>
                    <w:bottom w:val="single" w:sz="4" w:space="0" w:color="auto"/>
                    <w:right w:val="single" w:sz="4" w:space="0" w:color="auto"/>
                  </w:tcBorders>
                  <w:shd w:val="clear" w:color="auto" w:fill="FFFFFF"/>
                  <w:hideMark/>
                </w:tcPr>
                <w:p w14:paraId="261B52DF" w14:textId="77777777" w:rsidR="006D2736" w:rsidRPr="00F41CA9" w:rsidRDefault="006D2736" w:rsidP="001C5B61">
                  <w:pPr>
                    <w:spacing w:after="0" w:line="240" w:lineRule="auto"/>
                    <w:ind w:left="353"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5D362FEE" w14:textId="77777777" w:rsidTr="007B6686">
              <w:trPr>
                <w:gridAfter w:val="1"/>
                <w:wAfter w:w="236" w:type="dxa"/>
                <w:trHeight w:val="336"/>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1DCC95F9"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вбудоване</w:t>
                  </w:r>
                </w:p>
              </w:tc>
              <w:tc>
                <w:tcPr>
                  <w:tcW w:w="1786" w:type="dxa"/>
                  <w:gridSpan w:val="4"/>
                  <w:tcBorders>
                    <w:top w:val="single" w:sz="4" w:space="0" w:color="auto"/>
                    <w:left w:val="nil"/>
                    <w:bottom w:val="single" w:sz="4" w:space="0" w:color="auto"/>
                    <w:right w:val="nil"/>
                  </w:tcBorders>
                  <w:shd w:val="clear" w:color="auto" w:fill="FFFFFF"/>
                  <w:hideMark/>
                </w:tcPr>
                <w:p w14:paraId="4CA23AAA"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465" w:type="dxa"/>
                  <w:gridSpan w:val="2"/>
                  <w:tcBorders>
                    <w:top w:val="single" w:sz="4" w:space="0" w:color="auto"/>
                    <w:left w:val="nil"/>
                    <w:bottom w:val="single" w:sz="4" w:space="0" w:color="auto"/>
                    <w:right w:val="single" w:sz="4" w:space="0" w:color="auto"/>
                  </w:tcBorders>
                  <w:shd w:val="clear" w:color="auto" w:fill="FFFFFF"/>
                  <w:hideMark/>
                </w:tcPr>
                <w:p w14:paraId="06B15C7F" w14:textId="77777777" w:rsidR="006D2736" w:rsidRPr="00F41CA9" w:rsidRDefault="006D2736" w:rsidP="001C5B61">
                  <w:pPr>
                    <w:spacing w:after="0" w:line="240" w:lineRule="auto"/>
                    <w:ind w:left="295"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5D5849D5" w14:textId="77777777" w:rsidTr="007B6686">
              <w:trPr>
                <w:gridAfter w:val="1"/>
                <w:wAfter w:w="236" w:type="dxa"/>
                <w:trHeight w:val="336"/>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02D9955B"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lastRenderedPageBreak/>
                    <w:t>наявна вантажно-розвантажувальна площадка</w:t>
                  </w:r>
                </w:p>
              </w:tc>
              <w:tc>
                <w:tcPr>
                  <w:tcW w:w="1786" w:type="dxa"/>
                  <w:gridSpan w:val="4"/>
                  <w:tcBorders>
                    <w:top w:val="single" w:sz="4" w:space="0" w:color="auto"/>
                    <w:left w:val="nil"/>
                    <w:bottom w:val="single" w:sz="4" w:space="0" w:color="auto"/>
                    <w:right w:val="nil"/>
                  </w:tcBorders>
                  <w:shd w:val="clear" w:color="auto" w:fill="FFFFFF"/>
                  <w:hideMark/>
                </w:tcPr>
                <w:p w14:paraId="70437A01"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465" w:type="dxa"/>
                  <w:gridSpan w:val="2"/>
                  <w:tcBorders>
                    <w:top w:val="single" w:sz="4" w:space="0" w:color="auto"/>
                    <w:left w:val="nil"/>
                    <w:bottom w:val="single" w:sz="4" w:space="0" w:color="auto"/>
                    <w:right w:val="single" w:sz="4" w:space="0" w:color="auto"/>
                  </w:tcBorders>
                  <w:shd w:val="clear" w:color="auto" w:fill="FFFFFF"/>
                </w:tcPr>
                <w:p w14:paraId="67AC702D" w14:textId="77777777" w:rsidR="006D2736" w:rsidRPr="00F41CA9" w:rsidRDefault="006D2736" w:rsidP="001C5B61">
                  <w:pPr>
                    <w:spacing w:after="0" w:line="240" w:lineRule="auto"/>
                    <w:ind w:left="295"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296B0900" w14:textId="77777777" w:rsidTr="007B6686">
              <w:trPr>
                <w:gridAfter w:val="1"/>
                <w:wAfter w:w="236" w:type="dxa"/>
                <w:trHeight w:val="336"/>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1F156844"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приміщення розміщується</w:t>
                  </w:r>
                </w:p>
              </w:tc>
              <w:tc>
                <w:tcPr>
                  <w:tcW w:w="3251" w:type="dxa"/>
                  <w:gridSpan w:val="6"/>
                  <w:tcBorders>
                    <w:top w:val="single" w:sz="4" w:space="0" w:color="auto"/>
                    <w:left w:val="nil"/>
                    <w:bottom w:val="single" w:sz="4" w:space="0" w:color="auto"/>
                    <w:right w:val="single" w:sz="4" w:space="0" w:color="auto"/>
                  </w:tcBorders>
                  <w:shd w:val="clear" w:color="auto" w:fill="FFFFFF"/>
                  <w:hideMark/>
                </w:tcPr>
                <w:p w14:paraId="134DC429"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на _______ поверсі (поверхах)</w:t>
                  </w:r>
                </w:p>
              </w:tc>
            </w:tr>
            <w:tr w:rsidR="006D2736" w:rsidRPr="00F41CA9" w14:paraId="1683C963" w14:textId="77777777" w:rsidTr="007B6686">
              <w:trPr>
                <w:gridAfter w:val="1"/>
                <w:wAfter w:w="236" w:type="dxa"/>
                <w:trHeight w:val="336"/>
              </w:trPr>
              <w:tc>
                <w:tcPr>
                  <w:tcW w:w="6095"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A451002"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Наявність інженерного обладнання:</w:t>
                  </w:r>
                </w:p>
              </w:tc>
            </w:tr>
            <w:tr w:rsidR="006D2736" w:rsidRPr="00F41CA9" w14:paraId="20246A2B" w14:textId="77777777" w:rsidTr="007B6686">
              <w:trPr>
                <w:gridAfter w:val="1"/>
                <w:wAfter w:w="236" w:type="dxa"/>
                <w:trHeight w:val="336"/>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58D19854"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теплопостачання</w:t>
                  </w:r>
                </w:p>
              </w:tc>
              <w:tc>
                <w:tcPr>
                  <w:tcW w:w="3251" w:type="dxa"/>
                  <w:gridSpan w:val="6"/>
                  <w:tcBorders>
                    <w:top w:val="single" w:sz="4" w:space="0" w:color="auto"/>
                    <w:left w:val="nil"/>
                    <w:bottom w:val="nil"/>
                    <w:right w:val="single" w:sz="4" w:space="0" w:color="auto"/>
                  </w:tcBorders>
                  <w:shd w:val="clear" w:color="auto" w:fill="FFFFFF"/>
                  <w:hideMark/>
                </w:tcPr>
                <w:p w14:paraId="7BCDC5A6"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 xml:space="preserve">наявне </w:t>
                  </w:r>
                  <w:r w:rsidRPr="00F41CA9">
                    <w:rPr>
                      <w:rFonts w:ascii="Times New Roman" w:hAnsi="Times New Roman"/>
                      <w:noProof/>
                      <w:spacing w:val="20"/>
                      <w:sz w:val="20"/>
                      <w:szCs w:val="20"/>
                      <w:lang w:eastAsia="uk-UA"/>
                    </w:rPr>
                    <w:sym w:font="Symbol" w:char="F07F"/>
                  </w:r>
                  <w:r w:rsidRPr="00F41CA9">
                    <w:rPr>
                      <w:rFonts w:ascii="Times New Roman" w:hAnsi="Times New Roman"/>
                      <w:noProof/>
                      <w:sz w:val="20"/>
                      <w:szCs w:val="20"/>
                      <w:lang w:eastAsia="ru-RU"/>
                    </w:rPr>
                    <w:t xml:space="preserve">                                  </w:t>
                  </w:r>
                  <w:r w:rsidRPr="00F41CA9">
                    <w:rPr>
                      <w:rFonts w:ascii="Times New Roman" w:hAnsi="Times New Roman"/>
                      <w:sz w:val="20"/>
                      <w:szCs w:val="20"/>
                    </w:rPr>
                    <w:t xml:space="preserve">відсутнє </w:t>
                  </w:r>
                  <w:r w:rsidRPr="00F41CA9">
                    <w:rPr>
                      <w:rFonts w:ascii="Times New Roman" w:hAnsi="Times New Roman"/>
                      <w:noProof/>
                      <w:spacing w:val="20"/>
                      <w:sz w:val="20"/>
                      <w:szCs w:val="20"/>
                      <w:lang w:eastAsia="uk-UA"/>
                    </w:rPr>
                    <w:sym w:font="Symbol" w:char="F07F"/>
                  </w:r>
                </w:p>
              </w:tc>
            </w:tr>
            <w:tr w:rsidR="006D2736" w:rsidRPr="00F41CA9" w14:paraId="22BA25F3" w14:textId="77777777" w:rsidTr="007B6686">
              <w:trPr>
                <w:gridAfter w:val="1"/>
                <w:wAfter w:w="236" w:type="dxa"/>
                <w:trHeight w:val="20"/>
              </w:trPr>
              <w:tc>
                <w:tcPr>
                  <w:tcW w:w="2844" w:type="dxa"/>
                  <w:gridSpan w:val="4"/>
                  <w:tcBorders>
                    <w:top w:val="single" w:sz="4" w:space="0" w:color="auto"/>
                    <w:left w:val="single" w:sz="4" w:space="0" w:color="auto"/>
                    <w:bottom w:val="nil"/>
                    <w:right w:val="nil"/>
                  </w:tcBorders>
                  <w:shd w:val="clear" w:color="auto" w:fill="FFFFFF"/>
                </w:tcPr>
                <w:p w14:paraId="3009A6A6"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вентиляція</w:t>
                  </w:r>
                </w:p>
              </w:tc>
              <w:tc>
                <w:tcPr>
                  <w:tcW w:w="2630" w:type="dxa"/>
                  <w:gridSpan w:val="5"/>
                  <w:tcBorders>
                    <w:top w:val="single" w:sz="4" w:space="0" w:color="auto"/>
                    <w:left w:val="nil"/>
                    <w:bottom w:val="nil"/>
                    <w:right w:val="nil"/>
                  </w:tcBorders>
                  <w:shd w:val="clear" w:color="auto" w:fill="FFFFFF"/>
                </w:tcPr>
                <w:p w14:paraId="7D4AFC87"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припливно-витяжна вентиляція з механічним спонуканням</w:t>
                  </w:r>
                </w:p>
              </w:tc>
              <w:tc>
                <w:tcPr>
                  <w:tcW w:w="621" w:type="dxa"/>
                  <w:tcBorders>
                    <w:top w:val="single" w:sz="4" w:space="0" w:color="auto"/>
                    <w:left w:val="nil"/>
                    <w:bottom w:val="nil"/>
                    <w:right w:val="single" w:sz="4" w:space="0" w:color="auto"/>
                  </w:tcBorders>
                  <w:shd w:val="clear" w:color="auto" w:fill="FFFFFF"/>
                </w:tcPr>
                <w:p w14:paraId="40C6B929"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noProof/>
                      <w:spacing w:val="20"/>
                      <w:sz w:val="20"/>
                      <w:szCs w:val="20"/>
                      <w:lang w:eastAsia="uk-UA"/>
                    </w:rPr>
                    <w:sym w:font="Symbol" w:char="F07F"/>
                  </w:r>
                </w:p>
              </w:tc>
            </w:tr>
            <w:tr w:rsidR="006D2736" w:rsidRPr="00F41CA9" w14:paraId="170E634A" w14:textId="77777777" w:rsidTr="007B6686">
              <w:trPr>
                <w:gridAfter w:val="1"/>
                <w:wAfter w:w="236" w:type="dxa"/>
                <w:trHeight w:val="20"/>
              </w:trPr>
              <w:tc>
                <w:tcPr>
                  <w:tcW w:w="2844" w:type="dxa"/>
                  <w:gridSpan w:val="4"/>
                  <w:tcBorders>
                    <w:top w:val="nil"/>
                    <w:left w:val="single" w:sz="4" w:space="0" w:color="auto"/>
                    <w:bottom w:val="nil"/>
                    <w:right w:val="nil"/>
                  </w:tcBorders>
                  <w:shd w:val="clear" w:color="auto" w:fill="FFFFFF"/>
                </w:tcPr>
                <w:p w14:paraId="5A4E9CC3" w14:textId="77777777" w:rsidR="006D2736" w:rsidRPr="00F41CA9" w:rsidRDefault="006D2736" w:rsidP="001C5B61">
                  <w:pPr>
                    <w:spacing w:after="0" w:line="240" w:lineRule="auto"/>
                    <w:ind w:firstLine="567"/>
                    <w:contextualSpacing/>
                    <w:rPr>
                      <w:rFonts w:ascii="Times New Roman" w:hAnsi="Times New Roman"/>
                      <w:sz w:val="20"/>
                      <w:szCs w:val="20"/>
                    </w:rPr>
                  </w:pPr>
                </w:p>
              </w:tc>
              <w:tc>
                <w:tcPr>
                  <w:tcW w:w="2630" w:type="dxa"/>
                  <w:gridSpan w:val="5"/>
                  <w:tcBorders>
                    <w:top w:val="nil"/>
                    <w:left w:val="nil"/>
                    <w:bottom w:val="nil"/>
                    <w:right w:val="nil"/>
                  </w:tcBorders>
                  <w:shd w:val="clear" w:color="auto" w:fill="FFFFFF"/>
                </w:tcPr>
                <w:p w14:paraId="14E0DB9B"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змішана природно-витяжна вентиляція з механічно-припливною</w:t>
                  </w:r>
                </w:p>
              </w:tc>
              <w:tc>
                <w:tcPr>
                  <w:tcW w:w="621" w:type="dxa"/>
                  <w:tcBorders>
                    <w:top w:val="nil"/>
                    <w:left w:val="nil"/>
                    <w:bottom w:val="nil"/>
                    <w:right w:val="single" w:sz="4" w:space="0" w:color="auto"/>
                  </w:tcBorders>
                  <w:shd w:val="clear" w:color="auto" w:fill="FFFFFF"/>
                </w:tcPr>
                <w:p w14:paraId="115578F7"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noProof/>
                      <w:spacing w:val="20"/>
                      <w:sz w:val="20"/>
                      <w:szCs w:val="20"/>
                      <w:lang w:eastAsia="uk-UA"/>
                    </w:rPr>
                    <w:sym w:font="Symbol" w:char="F07F"/>
                  </w:r>
                </w:p>
              </w:tc>
            </w:tr>
            <w:tr w:rsidR="006D2736" w:rsidRPr="00F41CA9" w14:paraId="1E62C2DC" w14:textId="77777777" w:rsidTr="007B6686">
              <w:trPr>
                <w:gridAfter w:val="1"/>
                <w:wAfter w:w="236" w:type="dxa"/>
                <w:trHeight w:val="20"/>
              </w:trPr>
              <w:tc>
                <w:tcPr>
                  <w:tcW w:w="2844" w:type="dxa"/>
                  <w:gridSpan w:val="4"/>
                  <w:tcBorders>
                    <w:top w:val="nil"/>
                    <w:left w:val="single" w:sz="4" w:space="0" w:color="auto"/>
                    <w:bottom w:val="nil"/>
                    <w:right w:val="nil"/>
                  </w:tcBorders>
                  <w:shd w:val="clear" w:color="auto" w:fill="FFFFFF"/>
                </w:tcPr>
                <w:p w14:paraId="1E03D345" w14:textId="77777777" w:rsidR="006D2736" w:rsidRPr="00F41CA9" w:rsidRDefault="006D2736" w:rsidP="001C5B61">
                  <w:pPr>
                    <w:spacing w:after="0" w:line="240" w:lineRule="auto"/>
                    <w:ind w:firstLine="567"/>
                    <w:contextualSpacing/>
                    <w:rPr>
                      <w:rFonts w:ascii="Times New Roman" w:hAnsi="Times New Roman"/>
                      <w:sz w:val="20"/>
                      <w:szCs w:val="20"/>
                    </w:rPr>
                  </w:pPr>
                </w:p>
              </w:tc>
              <w:tc>
                <w:tcPr>
                  <w:tcW w:w="2630" w:type="dxa"/>
                  <w:gridSpan w:val="5"/>
                  <w:tcBorders>
                    <w:top w:val="nil"/>
                    <w:left w:val="nil"/>
                    <w:bottom w:val="nil"/>
                    <w:right w:val="nil"/>
                  </w:tcBorders>
                  <w:shd w:val="clear" w:color="auto" w:fill="FFFFFF"/>
                </w:tcPr>
                <w:p w14:paraId="13CCB930"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природна</w:t>
                  </w:r>
                </w:p>
              </w:tc>
              <w:tc>
                <w:tcPr>
                  <w:tcW w:w="621" w:type="dxa"/>
                  <w:tcBorders>
                    <w:top w:val="nil"/>
                    <w:left w:val="nil"/>
                    <w:bottom w:val="nil"/>
                    <w:right w:val="single" w:sz="4" w:space="0" w:color="auto"/>
                  </w:tcBorders>
                  <w:shd w:val="clear" w:color="auto" w:fill="FFFFFF"/>
                </w:tcPr>
                <w:p w14:paraId="2FE925FA"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noProof/>
                      <w:spacing w:val="20"/>
                      <w:sz w:val="20"/>
                      <w:szCs w:val="20"/>
                      <w:lang w:eastAsia="uk-UA"/>
                    </w:rPr>
                    <w:sym w:font="Symbol" w:char="F07F"/>
                  </w:r>
                </w:p>
              </w:tc>
            </w:tr>
            <w:tr w:rsidR="006D2736" w:rsidRPr="00F41CA9" w14:paraId="768CDE92" w14:textId="77777777" w:rsidTr="007B6686">
              <w:trPr>
                <w:gridAfter w:val="1"/>
                <w:wAfter w:w="236" w:type="dxa"/>
                <w:trHeight w:val="20"/>
              </w:trPr>
              <w:tc>
                <w:tcPr>
                  <w:tcW w:w="2844" w:type="dxa"/>
                  <w:gridSpan w:val="4"/>
                  <w:tcBorders>
                    <w:top w:val="nil"/>
                    <w:left w:val="single" w:sz="4" w:space="0" w:color="auto"/>
                    <w:bottom w:val="single" w:sz="4" w:space="0" w:color="auto"/>
                    <w:right w:val="nil"/>
                  </w:tcBorders>
                  <w:shd w:val="clear" w:color="auto" w:fill="FFFFFF"/>
                </w:tcPr>
                <w:p w14:paraId="4DDA3FFF" w14:textId="77777777" w:rsidR="006D2736" w:rsidRPr="00F41CA9" w:rsidRDefault="006D2736" w:rsidP="001C5B61">
                  <w:pPr>
                    <w:spacing w:after="0" w:line="240" w:lineRule="auto"/>
                    <w:ind w:firstLine="567"/>
                    <w:contextualSpacing/>
                    <w:rPr>
                      <w:rFonts w:ascii="Times New Roman" w:hAnsi="Times New Roman"/>
                      <w:sz w:val="20"/>
                      <w:szCs w:val="20"/>
                    </w:rPr>
                  </w:pPr>
                </w:p>
              </w:tc>
              <w:tc>
                <w:tcPr>
                  <w:tcW w:w="2630" w:type="dxa"/>
                  <w:gridSpan w:val="5"/>
                  <w:tcBorders>
                    <w:top w:val="nil"/>
                    <w:left w:val="nil"/>
                    <w:bottom w:val="single" w:sz="4" w:space="0" w:color="auto"/>
                    <w:right w:val="nil"/>
                  </w:tcBorders>
                  <w:shd w:val="clear" w:color="auto" w:fill="FFFFFF"/>
                </w:tcPr>
                <w:p w14:paraId="48D5FDD1"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відсутня</w:t>
                  </w:r>
                </w:p>
              </w:tc>
              <w:tc>
                <w:tcPr>
                  <w:tcW w:w="621" w:type="dxa"/>
                  <w:tcBorders>
                    <w:top w:val="nil"/>
                    <w:left w:val="nil"/>
                    <w:bottom w:val="single" w:sz="4" w:space="0" w:color="auto"/>
                    <w:right w:val="single" w:sz="4" w:space="0" w:color="auto"/>
                  </w:tcBorders>
                  <w:shd w:val="clear" w:color="auto" w:fill="FFFFFF"/>
                </w:tcPr>
                <w:p w14:paraId="54770F25"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noProof/>
                      <w:spacing w:val="20"/>
                      <w:sz w:val="20"/>
                      <w:szCs w:val="20"/>
                      <w:lang w:eastAsia="uk-UA"/>
                    </w:rPr>
                    <w:sym w:font="Symbol" w:char="F07F"/>
                  </w:r>
                </w:p>
              </w:tc>
            </w:tr>
            <w:tr w:rsidR="006D2736" w:rsidRPr="00F41CA9" w14:paraId="0AA95842" w14:textId="77777777" w:rsidTr="007B6686">
              <w:trPr>
                <w:gridAfter w:val="1"/>
                <w:wAfter w:w="236" w:type="dxa"/>
                <w:trHeight w:val="20"/>
              </w:trPr>
              <w:tc>
                <w:tcPr>
                  <w:tcW w:w="2844" w:type="dxa"/>
                  <w:gridSpan w:val="4"/>
                  <w:tcBorders>
                    <w:top w:val="single" w:sz="4" w:space="0" w:color="auto"/>
                    <w:left w:val="single" w:sz="4" w:space="0" w:color="auto"/>
                    <w:bottom w:val="nil"/>
                    <w:right w:val="nil"/>
                  </w:tcBorders>
                  <w:shd w:val="clear" w:color="auto" w:fill="FFFFFF"/>
                </w:tcPr>
                <w:p w14:paraId="154388F8"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освітлення</w:t>
                  </w:r>
                </w:p>
              </w:tc>
              <w:tc>
                <w:tcPr>
                  <w:tcW w:w="2630" w:type="dxa"/>
                  <w:gridSpan w:val="5"/>
                  <w:tcBorders>
                    <w:top w:val="single" w:sz="4" w:space="0" w:color="auto"/>
                    <w:left w:val="nil"/>
                    <w:bottom w:val="nil"/>
                    <w:right w:val="nil"/>
                  </w:tcBorders>
                  <w:shd w:val="clear" w:color="auto" w:fill="FFFFFF"/>
                </w:tcPr>
                <w:p w14:paraId="5AEA445F"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електричне</w:t>
                  </w:r>
                </w:p>
              </w:tc>
              <w:tc>
                <w:tcPr>
                  <w:tcW w:w="621" w:type="dxa"/>
                  <w:tcBorders>
                    <w:top w:val="single" w:sz="4" w:space="0" w:color="auto"/>
                    <w:left w:val="nil"/>
                    <w:bottom w:val="nil"/>
                    <w:right w:val="single" w:sz="4" w:space="0" w:color="auto"/>
                  </w:tcBorders>
                  <w:shd w:val="clear" w:color="auto" w:fill="FFFFFF"/>
                </w:tcPr>
                <w:p w14:paraId="684DC5C7" w14:textId="77777777" w:rsidR="006D2736" w:rsidRPr="00F41CA9" w:rsidRDefault="006D2736" w:rsidP="001C5B61">
                  <w:pPr>
                    <w:spacing w:after="0" w:line="240" w:lineRule="auto"/>
                    <w:ind w:firstLine="567"/>
                    <w:contextualSpacing/>
                    <w:rPr>
                      <w:rFonts w:ascii="Times New Roman" w:hAnsi="Times New Roman"/>
                      <w:noProof/>
                      <w:spacing w:val="20"/>
                      <w:sz w:val="20"/>
                      <w:szCs w:val="20"/>
                      <w:lang w:eastAsia="uk-UA"/>
                    </w:rPr>
                  </w:pPr>
                  <w:r w:rsidRPr="00F41CA9">
                    <w:rPr>
                      <w:rFonts w:ascii="Times New Roman" w:hAnsi="Times New Roman"/>
                      <w:noProof/>
                      <w:spacing w:val="20"/>
                      <w:sz w:val="20"/>
                      <w:szCs w:val="20"/>
                      <w:lang w:eastAsia="uk-UA"/>
                    </w:rPr>
                    <w:sym w:font="Symbol" w:char="F07F"/>
                  </w:r>
                </w:p>
              </w:tc>
            </w:tr>
            <w:tr w:rsidR="006D2736" w:rsidRPr="00F41CA9" w14:paraId="30C87109" w14:textId="77777777" w:rsidTr="007B6686">
              <w:trPr>
                <w:gridAfter w:val="1"/>
                <w:wAfter w:w="236" w:type="dxa"/>
                <w:trHeight w:val="20"/>
              </w:trPr>
              <w:tc>
                <w:tcPr>
                  <w:tcW w:w="2844" w:type="dxa"/>
                  <w:gridSpan w:val="4"/>
                  <w:tcBorders>
                    <w:top w:val="nil"/>
                    <w:left w:val="single" w:sz="4" w:space="0" w:color="auto"/>
                    <w:bottom w:val="single" w:sz="4" w:space="0" w:color="auto"/>
                    <w:right w:val="nil"/>
                  </w:tcBorders>
                  <w:shd w:val="clear" w:color="auto" w:fill="FFFFFF"/>
                </w:tcPr>
                <w:p w14:paraId="1DABA436" w14:textId="77777777" w:rsidR="006D2736" w:rsidRPr="00F41CA9" w:rsidRDefault="006D2736" w:rsidP="001C5B61">
                  <w:pPr>
                    <w:spacing w:after="0" w:line="240" w:lineRule="auto"/>
                    <w:ind w:firstLine="567"/>
                    <w:contextualSpacing/>
                    <w:rPr>
                      <w:rFonts w:ascii="Times New Roman" w:hAnsi="Times New Roman"/>
                      <w:sz w:val="20"/>
                      <w:szCs w:val="20"/>
                    </w:rPr>
                  </w:pPr>
                </w:p>
              </w:tc>
              <w:tc>
                <w:tcPr>
                  <w:tcW w:w="2630" w:type="dxa"/>
                  <w:gridSpan w:val="5"/>
                  <w:tcBorders>
                    <w:top w:val="nil"/>
                    <w:left w:val="nil"/>
                    <w:bottom w:val="single" w:sz="4" w:space="0" w:color="auto"/>
                    <w:right w:val="nil"/>
                  </w:tcBorders>
                  <w:shd w:val="clear" w:color="auto" w:fill="FFFFFF"/>
                </w:tcPr>
                <w:p w14:paraId="5CC762FD"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електричне і природне</w:t>
                  </w:r>
                </w:p>
              </w:tc>
              <w:tc>
                <w:tcPr>
                  <w:tcW w:w="621" w:type="dxa"/>
                  <w:tcBorders>
                    <w:top w:val="nil"/>
                    <w:left w:val="nil"/>
                    <w:bottom w:val="single" w:sz="4" w:space="0" w:color="auto"/>
                    <w:right w:val="single" w:sz="4" w:space="0" w:color="auto"/>
                  </w:tcBorders>
                  <w:shd w:val="clear" w:color="auto" w:fill="FFFFFF"/>
                </w:tcPr>
                <w:p w14:paraId="682D66AA" w14:textId="77777777" w:rsidR="006D2736" w:rsidRPr="00F41CA9" w:rsidRDefault="006D2736" w:rsidP="001C5B61">
                  <w:pPr>
                    <w:spacing w:after="0" w:line="240" w:lineRule="auto"/>
                    <w:ind w:firstLine="567"/>
                    <w:contextualSpacing/>
                    <w:rPr>
                      <w:rFonts w:ascii="Times New Roman" w:hAnsi="Times New Roman"/>
                      <w:noProof/>
                      <w:spacing w:val="20"/>
                      <w:sz w:val="20"/>
                      <w:szCs w:val="20"/>
                      <w:lang w:eastAsia="uk-UA"/>
                    </w:rPr>
                  </w:pPr>
                  <w:r w:rsidRPr="00F41CA9">
                    <w:rPr>
                      <w:rFonts w:ascii="Times New Roman" w:hAnsi="Times New Roman"/>
                      <w:noProof/>
                      <w:spacing w:val="20"/>
                      <w:sz w:val="20"/>
                      <w:szCs w:val="20"/>
                      <w:lang w:eastAsia="uk-UA"/>
                    </w:rPr>
                    <w:sym w:font="Symbol" w:char="F07F"/>
                  </w:r>
                </w:p>
              </w:tc>
            </w:tr>
            <w:tr w:rsidR="006D2736" w:rsidRPr="00F41CA9" w14:paraId="1ADA355C" w14:textId="77777777" w:rsidTr="007B6686">
              <w:trPr>
                <w:gridAfter w:val="1"/>
                <w:wAfter w:w="236" w:type="dxa"/>
                <w:trHeight w:val="336"/>
              </w:trPr>
              <w:tc>
                <w:tcPr>
                  <w:tcW w:w="2844" w:type="dxa"/>
                  <w:gridSpan w:val="4"/>
                  <w:tcBorders>
                    <w:top w:val="single" w:sz="4" w:space="0" w:color="auto"/>
                    <w:left w:val="single" w:sz="4" w:space="0" w:color="auto"/>
                    <w:bottom w:val="single" w:sz="4" w:space="0" w:color="auto"/>
                    <w:right w:val="nil"/>
                  </w:tcBorders>
                  <w:shd w:val="clear" w:color="auto" w:fill="FFFFFF"/>
                </w:tcPr>
                <w:p w14:paraId="14A5219E"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каналізація</w:t>
                  </w:r>
                </w:p>
              </w:tc>
              <w:tc>
                <w:tcPr>
                  <w:tcW w:w="3251" w:type="dxa"/>
                  <w:gridSpan w:val="6"/>
                  <w:tcBorders>
                    <w:top w:val="single" w:sz="4" w:space="0" w:color="auto"/>
                    <w:left w:val="nil"/>
                    <w:bottom w:val="single" w:sz="4" w:space="0" w:color="auto"/>
                    <w:right w:val="single" w:sz="4" w:space="0" w:color="auto"/>
                  </w:tcBorders>
                  <w:shd w:val="clear" w:color="auto" w:fill="FFFFFF"/>
                </w:tcPr>
                <w:p w14:paraId="1E07587B"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 xml:space="preserve">наявна </w:t>
                  </w:r>
                  <w:r w:rsidRPr="00F41CA9">
                    <w:rPr>
                      <w:rFonts w:ascii="Times New Roman" w:hAnsi="Times New Roman"/>
                      <w:noProof/>
                      <w:spacing w:val="20"/>
                      <w:sz w:val="20"/>
                      <w:szCs w:val="20"/>
                      <w:lang w:eastAsia="uk-UA"/>
                    </w:rPr>
                    <w:sym w:font="Symbol" w:char="F07F"/>
                  </w:r>
                  <w:r w:rsidRPr="00F41CA9">
                    <w:rPr>
                      <w:rFonts w:ascii="Times New Roman" w:hAnsi="Times New Roman"/>
                      <w:noProof/>
                      <w:sz w:val="20"/>
                      <w:szCs w:val="20"/>
                      <w:lang w:eastAsia="ru-RU"/>
                    </w:rPr>
                    <w:t xml:space="preserve"> </w:t>
                  </w:r>
                  <w:r w:rsidRPr="00F41CA9">
                    <w:rPr>
                      <w:rFonts w:ascii="Times New Roman" w:hAnsi="Times New Roman"/>
                      <w:sz w:val="20"/>
                      <w:szCs w:val="20"/>
                    </w:rPr>
                    <w:t xml:space="preserve">відсутнє </w:t>
                  </w:r>
                  <w:r w:rsidRPr="00F41CA9">
                    <w:rPr>
                      <w:rFonts w:ascii="Times New Roman" w:hAnsi="Times New Roman"/>
                      <w:noProof/>
                      <w:spacing w:val="20"/>
                      <w:sz w:val="20"/>
                      <w:szCs w:val="20"/>
                      <w:lang w:eastAsia="uk-UA"/>
                    </w:rPr>
                    <w:sym w:font="Symbol" w:char="F07F"/>
                  </w:r>
                </w:p>
              </w:tc>
            </w:tr>
            <w:tr w:rsidR="006D2736" w:rsidRPr="00F41CA9" w14:paraId="1FD28261" w14:textId="77777777" w:rsidTr="007B6686">
              <w:trPr>
                <w:gridAfter w:val="1"/>
                <w:wAfter w:w="236" w:type="dxa"/>
                <w:trHeight w:val="336"/>
              </w:trPr>
              <w:tc>
                <w:tcPr>
                  <w:tcW w:w="6095" w:type="dxa"/>
                  <w:gridSpan w:val="10"/>
                  <w:tcBorders>
                    <w:top w:val="single" w:sz="4" w:space="0" w:color="auto"/>
                    <w:left w:val="single" w:sz="4" w:space="0" w:color="auto"/>
                    <w:bottom w:val="single" w:sz="6" w:space="0" w:color="auto"/>
                    <w:right w:val="single" w:sz="4" w:space="0" w:color="auto"/>
                  </w:tcBorders>
                  <w:shd w:val="clear" w:color="auto" w:fill="FFFFFF"/>
                  <w:hideMark/>
                </w:tcPr>
                <w:p w14:paraId="403DD99F"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 xml:space="preserve">Структура аптечного закладу із зазначенням площ приміщень, </w:t>
                  </w:r>
                  <w:proofErr w:type="spellStart"/>
                  <w:r w:rsidRPr="00F41CA9">
                    <w:rPr>
                      <w:rFonts w:ascii="Times New Roman" w:hAnsi="Times New Roman"/>
                      <w:sz w:val="20"/>
                      <w:szCs w:val="20"/>
                    </w:rPr>
                    <w:t>кв</w:t>
                  </w:r>
                  <w:proofErr w:type="spellEnd"/>
                  <w:r w:rsidRPr="00F41CA9">
                    <w:rPr>
                      <w:rFonts w:ascii="Times New Roman" w:hAnsi="Times New Roman"/>
                      <w:sz w:val="20"/>
                      <w:szCs w:val="20"/>
                    </w:rPr>
                    <w:t>. метрів</w:t>
                  </w:r>
                </w:p>
              </w:tc>
            </w:tr>
            <w:tr w:rsidR="006D2736" w:rsidRPr="00F41CA9" w14:paraId="4A1A5E51" w14:textId="77777777" w:rsidTr="007B6686">
              <w:trPr>
                <w:gridAfter w:val="1"/>
                <w:wAfter w:w="236" w:type="dxa"/>
                <w:trHeight w:val="336"/>
              </w:trPr>
              <w:tc>
                <w:tcPr>
                  <w:tcW w:w="2844" w:type="dxa"/>
                  <w:gridSpan w:val="4"/>
                  <w:tcBorders>
                    <w:top w:val="single" w:sz="6" w:space="0" w:color="auto"/>
                    <w:left w:val="single" w:sz="6" w:space="0" w:color="auto"/>
                    <w:bottom w:val="single" w:sz="6" w:space="0" w:color="auto"/>
                    <w:right w:val="nil"/>
                  </w:tcBorders>
                  <w:shd w:val="clear" w:color="auto" w:fill="FFFFFF"/>
                  <w:hideMark/>
                </w:tcPr>
                <w:p w14:paraId="69E08001"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Загальна площа аптечного закладу,</w:t>
                  </w:r>
                </w:p>
                <w:p w14:paraId="649B8C1D"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у тому числі:</w:t>
                  </w:r>
                </w:p>
              </w:tc>
              <w:tc>
                <w:tcPr>
                  <w:tcW w:w="3251" w:type="dxa"/>
                  <w:gridSpan w:val="6"/>
                  <w:tcBorders>
                    <w:top w:val="single" w:sz="6" w:space="0" w:color="auto"/>
                    <w:left w:val="nil"/>
                    <w:bottom w:val="single" w:sz="6" w:space="0" w:color="auto"/>
                    <w:right w:val="single" w:sz="6" w:space="0" w:color="auto"/>
                  </w:tcBorders>
                  <w:shd w:val="clear" w:color="auto" w:fill="FFFFFF"/>
                  <w:hideMark/>
                </w:tcPr>
                <w:p w14:paraId="3E5B2800"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____________ </w:t>
                  </w:r>
                  <w:proofErr w:type="spellStart"/>
                  <w:r w:rsidRPr="00F41CA9">
                    <w:rPr>
                      <w:rFonts w:ascii="Times New Roman" w:hAnsi="Times New Roman"/>
                      <w:sz w:val="20"/>
                      <w:szCs w:val="20"/>
                    </w:rPr>
                    <w:t>кв</w:t>
                  </w:r>
                  <w:proofErr w:type="spellEnd"/>
                  <w:r w:rsidRPr="00F41CA9">
                    <w:rPr>
                      <w:rFonts w:ascii="Times New Roman" w:hAnsi="Times New Roman"/>
                      <w:sz w:val="20"/>
                      <w:szCs w:val="20"/>
                    </w:rPr>
                    <w:t>. метрів</w:t>
                  </w:r>
                </w:p>
              </w:tc>
            </w:tr>
            <w:tr w:rsidR="006D2736" w:rsidRPr="00F41CA9" w14:paraId="0253636C" w14:textId="77777777" w:rsidTr="007B6686">
              <w:trPr>
                <w:gridAfter w:val="1"/>
                <w:wAfter w:w="236" w:type="dxa"/>
                <w:trHeight w:val="250"/>
              </w:trPr>
              <w:tc>
                <w:tcPr>
                  <w:tcW w:w="2844" w:type="dxa"/>
                  <w:gridSpan w:val="4"/>
                  <w:tcBorders>
                    <w:top w:val="single" w:sz="6" w:space="0" w:color="auto"/>
                    <w:left w:val="single" w:sz="6" w:space="0" w:color="auto"/>
                    <w:bottom w:val="nil"/>
                    <w:right w:val="nil"/>
                  </w:tcBorders>
                  <w:shd w:val="clear" w:color="auto" w:fill="FFFFFF"/>
                  <w:hideMark/>
                </w:tcPr>
                <w:p w14:paraId="70A12CDA"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виробничих приміщень (зон):</w:t>
                  </w:r>
                </w:p>
              </w:tc>
              <w:tc>
                <w:tcPr>
                  <w:tcW w:w="3251" w:type="dxa"/>
                  <w:gridSpan w:val="6"/>
                  <w:tcBorders>
                    <w:top w:val="single" w:sz="6" w:space="0" w:color="auto"/>
                    <w:left w:val="nil"/>
                    <w:bottom w:val="nil"/>
                    <w:right w:val="single" w:sz="6" w:space="0" w:color="auto"/>
                  </w:tcBorders>
                  <w:shd w:val="clear" w:color="auto" w:fill="FFFFFF"/>
                  <w:vAlign w:val="bottom"/>
                  <w:hideMark/>
                </w:tcPr>
                <w:p w14:paraId="7242A8D2"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 250 </w:t>
                  </w:r>
                  <w:proofErr w:type="spellStart"/>
                  <w:r w:rsidRPr="00F41CA9">
                    <w:rPr>
                      <w:rFonts w:ascii="Times New Roman" w:hAnsi="Times New Roman"/>
                      <w:sz w:val="20"/>
                      <w:szCs w:val="20"/>
                    </w:rPr>
                    <w:t>кв</w:t>
                  </w:r>
                  <w:proofErr w:type="spellEnd"/>
                  <w:r w:rsidRPr="00F41CA9">
                    <w:rPr>
                      <w:rFonts w:ascii="Times New Roman" w:hAnsi="Times New Roman"/>
                      <w:sz w:val="20"/>
                      <w:szCs w:val="20"/>
                    </w:rPr>
                    <w:t xml:space="preserve">. метрів (≥ 50 </w:t>
                  </w:r>
                  <w:proofErr w:type="spellStart"/>
                  <w:r w:rsidRPr="00F41CA9">
                    <w:rPr>
                      <w:rFonts w:ascii="Times New Roman" w:hAnsi="Times New Roman"/>
                      <w:sz w:val="20"/>
                      <w:szCs w:val="20"/>
                    </w:rPr>
                    <w:t>кв</w:t>
                  </w:r>
                  <w:proofErr w:type="spellEnd"/>
                  <w:r w:rsidRPr="00F41CA9">
                    <w:rPr>
                      <w:rFonts w:ascii="Times New Roman" w:hAnsi="Times New Roman"/>
                      <w:sz w:val="20"/>
                      <w:szCs w:val="20"/>
                    </w:rPr>
                    <w:t>. метрів для оптової торгівлі медичними газами)</w:t>
                  </w:r>
                </w:p>
              </w:tc>
            </w:tr>
            <w:tr w:rsidR="006D2736" w:rsidRPr="00F41CA9" w14:paraId="38EB44E5" w14:textId="77777777" w:rsidTr="007B6686">
              <w:trPr>
                <w:gridAfter w:val="1"/>
                <w:wAfter w:w="236" w:type="dxa"/>
                <w:trHeight w:val="250"/>
              </w:trPr>
              <w:tc>
                <w:tcPr>
                  <w:tcW w:w="2844" w:type="dxa"/>
                  <w:gridSpan w:val="4"/>
                  <w:tcBorders>
                    <w:top w:val="nil"/>
                    <w:left w:val="single" w:sz="6" w:space="0" w:color="auto"/>
                    <w:bottom w:val="nil"/>
                    <w:right w:val="nil"/>
                  </w:tcBorders>
                  <w:shd w:val="clear" w:color="auto" w:fill="FFFFFF"/>
                </w:tcPr>
                <w:p w14:paraId="5419E5B3" w14:textId="77777777" w:rsidR="006D2736" w:rsidRPr="00F41CA9" w:rsidRDefault="006D2736" w:rsidP="001C5B61">
                  <w:pPr>
                    <w:spacing w:after="0" w:line="240" w:lineRule="auto"/>
                    <w:ind w:firstLine="567"/>
                    <w:contextualSpacing/>
                    <w:rPr>
                      <w:rFonts w:ascii="Times New Roman" w:hAnsi="Times New Roman"/>
                      <w:sz w:val="20"/>
                      <w:szCs w:val="20"/>
                    </w:rPr>
                  </w:pPr>
                </w:p>
              </w:tc>
              <w:tc>
                <w:tcPr>
                  <w:tcW w:w="1518" w:type="dxa"/>
                  <w:gridSpan w:val="2"/>
                  <w:tcBorders>
                    <w:top w:val="nil"/>
                    <w:left w:val="nil"/>
                    <w:bottom w:val="nil"/>
                    <w:right w:val="nil"/>
                  </w:tcBorders>
                  <w:shd w:val="clear" w:color="auto" w:fill="FFFFFF"/>
                  <w:vAlign w:val="bottom"/>
                </w:tcPr>
                <w:p w14:paraId="008DD81A"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33" w:type="dxa"/>
                  <w:gridSpan w:val="4"/>
                  <w:tcBorders>
                    <w:top w:val="nil"/>
                    <w:left w:val="nil"/>
                    <w:bottom w:val="nil"/>
                    <w:right w:val="single" w:sz="6" w:space="0" w:color="auto"/>
                  </w:tcBorders>
                  <w:shd w:val="clear" w:color="auto" w:fill="FFFFFF"/>
                  <w:vAlign w:val="bottom"/>
                </w:tcPr>
                <w:p w14:paraId="5CA82048"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70487254" w14:textId="77777777" w:rsidTr="007B6686">
              <w:trPr>
                <w:gridAfter w:val="1"/>
                <w:wAfter w:w="236" w:type="dxa"/>
                <w:trHeight w:val="212"/>
              </w:trPr>
              <w:tc>
                <w:tcPr>
                  <w:tcW w:w="2844" w:type="dxa"/>
                  <w:gridSpan w:val="4"/>
                  <w:tcBorders>
                    <w:top w:val="nil"/>
                    <w:left w:val="single" w:sz="6" w:space="0" w:color="auto"/>
                    <w:bottom w:val="nil"/>
                    <w:right w:val="nil"/>
                  </w:tcBorders>
                  <w:shd w:val="clear" w:color="auto" w:fill="FFFFFF"/>
                  <w:hideMark/>
                </w:tcPr>
                <w:p w14:paraId="34BEE939"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приміщення для приймання продукції</w:t>
                  </w:r>
                </w:p>
              </w:tc>
              <w:tc>
                <w:tcPr>
                  <w:tcW w:w="1518" w:type="dxa"/>
                  <w:gridSpan w:val="2"/>
                  <w:tcBorders>
                    <w:top w:val="nil"/>
                    <w:left w:val="nil"/>
                    <w:bottom w:val="nil"/>
                    <w:right w:val="nil"/>
                  </w:tcBorders>
                  <w:shd w:val="clear" w:color="auto" w:fill="FFFFFF"/>
                  <w:vAlign w:val="bottom"/>
                  <w:hideMark/>
                </w:tcPr>
                <w:p w14:paraId="1B05F5FE"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33" w:type="dxa"/>
                  <w:gridSpan w:val="4"/>
                  <w:tcBorders>
                    <w:top w:val="nil"/>
                    <w:left w:val="nil"/>
                    <w:bottom w:val="nil"/>
                    <w:right w:val="single" w:sz="6" w:space="0" w:color="auto"/>
                  </w:tcBorders>
                  <w:shd w:val="clear" w:color="auto" w:fill="FFFFFF"/>
                  <w:vAlign w:val="bottom"/>
                  <w:hideMark/>
                </w:tcPr>
                <w:p w14:paraId="4EBAD349"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2F0638A5" w14:textId="77777777" w:rsidTr="007B6686">
              <w:trPr>
                <w:gridAfter w:val="1"/>
                <w:wAfter w:w="236" w:type="dxa"/>
                <w:trHeight w:val="275"/>
              </w:trPr>
              <w:tc>
                <w:tcPr>
                  <w:tcW w:w="2844" w:type="dxa"/>
                  <w:gridSpan w:val="4"/>
                  <w:tcBorders>
                    <w:top w:val="nil"/>
                    <w:left w:val="single" w:sz="6" w:space="0" w:color="auto"/>
                    <w:bottom w:val="nil"/>
                    <w:right w:val="nil"/>
                  </w:tcBorders>
                  <w:shd w:val="clear" w:color="auto" w:fill="FFFFFF"/>
                  <w:hideMark/>
                </w:tcPr>
                <w:p w14:paraId="2657066A"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приміщення для контролю якості</w:t>
                  </w:r>
                </w:p>
              </w:tc>
              <w:tc>
                <w:tcPr>
                  <w:tcW w:w="1518" w:type="dxa"/>
                  <w:gridSpan w:val="2"/>
                  <w:tcBorders>
                    <w:top w:val="nil"/>
                    <w:left w:val="nil"/>
                    <w:bottom w:val="nil"/>
                    <w:right w:val="nil"/>
                  </w:tcBorders>
                  <w:shd w:val="clear" w:color="auto" w:fill="FFFFFF"/>
                  <w:vAlign w:val="bottom"/>
                  <w:hideMark/>
                </w:tcPr>
                <w:p w14:paraId="739DDAC2"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33" w:type="dxa"/>
                  <w:gridSpan w:val="4"/>
                  <w:tcBorders>
                    <w:top w:val="nil"/>
                    <w:left w:val="nil"/>
                    <w:bottom w:val="nil"/>
                    <w:right w:val="single" w:sz="6" w:space="0" w:color="auto"/>
                  </w:tcBorders>
                  <w:shd w:val="clear" w:color="auto" w:fill="FFFFFF"/>
                  <w:vAlign w:val="bottom"/>
                  <w:hideMark/>
                </w:tcPr>
                <w:p w14:paraId="09DE44E8"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7D49C98B" w14:textId="77777777" w:rsidTr="007B6686">
              <w:trPr>
                <w:gridAfter w:val="1"/>
                <w:wAfter w:w="236" w:type="dxa"/>
                <w:trHeight w:val="237"/>
              </w:trPr>
              <w:tc>
                <w:tcPr>
                  <w:tcW w:w="2844" w:type="dxa"/>
                  <w:gridSpan w:val="4"/>
                  <w:tcBorders>
                    <w:top w:val="nil"/>
                    <w:left w:val="single" w:sz="6" w:space="0" w:color="auto"/>
                    <w:bottom w:val="nil"/>
                    <w:right w:val="nil"/>
                  </w:tcBorders>
                  <w:shd w:val="clear" w:color="auto" w:fill="FFFFFF"/>
                  <w:hideMark/>
                </w:tcPr>
                <w:p w14:paraId="1CB7ECE8"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приміщення для карантину</w:t>
                  </w:r>
                </w:p>
              </w:tc>
              <w:tc>
                <w:tcPr>
                  <w:tcW w:w="1518" w:type="dxa"/>
                  <w:gridSpan w:val="2"/>
                  <w:tcBorders>
                    <w:top w:val="nil"/>
                    <w:left w:val="nil"/>
                    <w:bottom w:val="nil"/>
                    <w:right w:val="nil"/>
                  </w:tcBorders>
                  <w:shd w:val="clear" w:color="auto" w:fill="FFFFFF"/>
                  <w:vAlign w:val="bottom"/>
                  <w:hideMark/>
                </w:tcPr>
                <w:p w14:paraId="57084763"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33" w:type="dxa"/>
                  <w:gridSpan w:val="4"/>
                  <w:tcBorders>
                    <w:top w:val="nil"/>
                    <w:left w:val="nil"/>
                    <w:bottom w:val="nil"/>
                    <w:right w:val="single" w:sz="6" w:space="0" w:color="auto"/>
                  </w:tcBorders>
                  <w:shd w:val="clear" w:color="auto" w:fill="FFFFFF"/>
                  <w:vAlign w:val="bottom"/>
                  <w:hideMark/>
                </w:tcPr>
                <w:p w14:paraId="73A78943"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3A4718C1" w14:textId="77777777" w:rsidTr="007B6686">
              <w:trPr>
                <w:gridAfter w:val="1"/>
                <w:wAfter w:w="236" w:type="dxa"/>
                <w:trHeight w:val="275"/>
              </w:trPr>
              <w:tc>
                <w:tcPr>
                  <w:tcW w:w="2844" w:type="dxa"/>
                  <w:gridSpan w:val="4"/>
                  <w:tcBorders>
                    <w:top w:val="nil"/>
                    <w:left w:val="single" w:sz="6" w:space="0" w:color="auto"/>
                    <w:bottom w:val="nil"/>
                    <w:right w:val="nil"/>
                  </w:tcBorders>
                  <w:shd w:val="clear" w:color="auto" w:fill="FFFFFF"/>
                  <w:hideMark/>
                </w:tcPr>
                <w:p w14:paraId="12C5E398"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приміщення для зберігання лікарських засобів</w:t>
                  </w:r>
                </w:p>
              </w:tc>
              <w:tc>
                <w:tcPr>
                  <w:tcW w:w="1518" w:type="dxa"/>
                  <w:gridSpan w:val="2"/>
                  <w:tcBorders>
                    <w:top w:val="nil"/>
                    <w:left w:val="nil"/>
                    <w:bottom w:val="nil"/>
                    <w:right w:val="nil"/>
                  </w:tcBorders>
                  <w:shd w:val="clear" w:color="auto" w:fill="FFFFFF"/>
                  <w:vAlign w:val="bottom"/>
                  <w:hideMark/>
                </w:tcPr>
                <w:p w14:paraId="4CB8E8B4"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33" w:type="dxa"/>
                  <w:gridSpan w:val="4"/>
                  <w:tcBorders>
                    <w:top w:val="nil"/>
                    <w:left w:val="nil"/>
                    <w:bottom w:val="nil"/>
                    <w:right w:val="single" w:sz="6" w:space="0" w:color="auto"/>
                  </w:tcBorders>
                  <w:shd w:val="clear" w:color="auto" w:fill="FFFFFF"/>
                  <w:vAlign w:val="bottom"/>
                  <w:hideMark/>
                </w:tcPr>
                <w:p w14:paraId="6CC41ADA"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294F804C" w14:textId="77777777" w:rsidTr="007B6686">
              <w:trPr>
                <w:gridAfter w:val="1"/>
                <w:wAfter w:w="236" w:type="dxa"/>
                <w:trHeight w:val="275"/>
              </w:trPr>
              <w:tc>
                <w:tcPr>
                  <w:tcW w:w="2844" w:type="dxa"/>
                  <w:gridSpan w:val="4"/>
                  <w:tcBorders>
                    <w:top w:val="nil"/>
                    <w:left w:val="single" w:sz="6" w:space="0" w:color="auto"/>
                    <w:bottom w:val="nil"/>
                    <w:right w:val="nil"/>
                  </w:tcBorders>
                  <w:shd w:val="clear" w:color="auto" w:fill="FFFFFF"/>
                  <w:hideMark/>
                </w:tcPr>
                <w:p w14:paraId="548D6BD2"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приміщення для зберігання допоміжних матеріалів, тари</w:t>
                  </w:r>
                </w:p>
              </w:tc>
              <w:tc>
                <w:tcPr>
                  <w:tcW w:w="1518" w:type="dxa"/>
                  <w:gridSpan w:val="2"/>
                  <w:tcBorders>
                    <w:top w:val="nil"/>
                    <w:left w:val="nil"/>
                    <w:bottom w:val="nil"/>
                    <w:right w:val="nil"/>
                  </w:tcBorders>
                  <w:shd w:val="clear" w:color="auto" w:fill="FFFFFF"/>
                  <w:vAlign w:val="bottom"/>
                  <w:hideMark/>
                </w:tcPr>
                <w:p w14:paraId="506E2A9C"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33" w:type="dxa"/>
                  <w:gridSpan w:val="4"/>
                  <w:tcBorders>
                    <w:top w:val="nil"/>
                    <w:left w:val="nil"/>
                    <w:bottom w:val="nil"/>
                    <w:right w:val="single" w:sz="6" w:space="0" w:color="auto"/>
                  </w:tcBorders>
                  <w:shd w:val="clear" w:color="auto" w:fill="FFFFFF"/>
                  <w:vAlign w:val="bottom"/>
                  <w:hideMark/>
                </w:tcPr>
                <w:p w14:paraId="2D657BEA"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4B4F9FCD" w14:textId="77777777" w:rsidTr="007B6686">
              <w:trPr>
                <w:gridAfter w:val="1"/>
                <w:wAfter w:w="236" w:type="dxa"/>
                <w:trHeight w:val="531"/>
              </w:trPr>
              <w:tc>
                <w:tcPr>
                  <w:tcW w:w="2844" w:type="dxa"/>
                  <w:gridSpan w:val="4"/>
                  <w:tcBorders>
                    <w:top w:val="nil"/>
                    <w:left w:val="single" w:sz="6" w:space="0" w:color="auto"/>
                    <w:bottom w:val="single" w:sz="4" w:space="0" w:color="auto"/>
                    <w:right w:val="nil"/>
                  </w:tcBorders>
                  <w:shd w:val="clear" w:color="auto" w:fill="FFFFFF"/>
                  <w:hideMark/>
                </w:tcPr>
                <w:p w14:paraId="69F9B79A"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lastRenderedPageBreak/>
                    <w:t>приміщення для комплектації та відпуску/відвантаження лікарських засобів (експедиційна)</w:t>
                  </w:r>
                </w:p>
                <w:p w14:paraId="2C05808A" w14:textId="77777777" w:rsidR="006D2736" w:rsidRPr="00F41CA9" w:rsidRDefault="006D2736" w:rsidP="001C5B61">
                  <w:pPr>
                    <w:spacing w:after="0" w:line="240" w:lineRule="auto"/>
                    <w:ind w:firstLine="567"/>
                    <w:contextualSpacing/>
                    <w:rPr>
                      <w:rFonts w:ascii="Times New Roman" w:hAnsi="Times New Roman"/>
                      <w:sz w:val="20"/>
                      <w:szCs w:val="20"/>
                    </w:rPr>
                  </w:pPr>
                </w:p>
              </w:tc>
              <w:tc>
                <w:tcPr>
                  <w:tcW w:w="1518" w:type="dxa"/>
                  <w:gridSpan w:val="2"/>
                  <w:tcBorders>
                    <w:top w:val="nil"/>
                    <w:left w:val="nil"/>
                    <w:bottom w:val="single" w:sz="4" w:space="0" w:color="auto"/>
                    <w:right w:val="nil"/>
                  </w:tcBorders>
                  <w:shd w:val="clear" w:color="auto" w:fill="FFFFFF"/>
                  <w:vAlign w:val="bottom"/>
                  <w:hideMark/>
                </w:tcPr>
                <w:p w14:paraId="6A20EFB1"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33" w:type="dxa"/>
                  <w:gridSpan w:val="4"/>
                  <w:tcBorders>
                    <w:top w:val="nil"/>
                    <w:left w:val="nil"/>
                    <w:bottom w:val="single" w:sz="4" w:space="0" w:color="auto"/>
                    <w:right w:val="single" w:sz="6" w:space="0" w:color="auto"/>
                  </w:tcBorders>
                  <w:shd w:val="clear" w:color="auto" w:fill="FFFFFF"/>
                  <w:vAlign w:val="bottom"/>
                  <w:hideMark/>
                </w:tcPr>
                <w:p w14:paraId="0C985709"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1DCA907D" w14:textId="77777777" w:rsidTr="007B6686">
              <w:trPr>
                <w:gridAfter w:val="1"/>
                <w:wAfter w:w="236" w:type="dxa"/>
                <w:trHeight w:val="525"/>
              </w:trPr>
              <w:tc>
                <w:tcPr>
                  <w:tcW w:w="2844" w:type="dxa"/>
                  <w:gridSpan w:val="4"/>
                  <w:tcBorders>
                    <w:top w:val="single" w:sz="4" w:space="0" w:color="auto"/>
                    <w:left w:val="single" w:sz="4" w:space="0" w:color="auto"/>
                    <w:bottom w:val="single" w:sz="6" w:space="0" w:color="auto"/>
                    <w:right w:val="nil"/>
                  </w:tcBorders>
                  <w:shd w:val="clear" w:color="auto" w:fill="FFFFFF"/>
                  <w:hideMark/>
                </w:tcPr>
                <w:p w14:paraId="48B269C4"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службово-побутових приміщень:</w:t>
                  </w:r>
                </w:p>
                <w:p w14:paraId="7F906C6D" w14:textId="77777777" w:rsidR="006D2736" w:rsidRPr="00F41CA9" w:rsidRDefault="006D2736" w:rsidP="001C5B61">
                  <w:pPr>
                    <w:spacing w:after="0" w:line="240" w:lineRule="auto"/>
                    <w:ind w:right="-116" w:firstLine="567"/>
                    <w:contextualSpacing/>
                    <w:rPr>
                      <w:rFonts w:ascii="Times New Roman" w:hAnsi="Times New Roman"/>
                      <w:sz w:val="20"/>
                      <w:szCs w:val="20"/>
                    </w:rPr>
                  </w:pPr>
                  <w:r w:rsidRPr="00F41CA9">
                    <w:rPr>
                      <w:rFonts w:ascii="Times New Roman" w:hAnsi="Times New Roman"/>
                      <w:sz w:val="20"/>
                      <w:szCs w:val="20"/>
                    </w:rPr>
                    <w:t xml:space="preserve">кімната персоналу (не менше 8 </w:t>
                  </w:r>
                  <w:proofErr w:type="spellStart"/>
                  <w:r w:rsidRPr="00F41CA9">
                    <w:rPr>
                      <w:rFonts w:ascii="Times New Roman" w:hAnsi="Times New Roman"/>
                      <w:sz w:val="20"/>
                      <w:szCs w:val="20"/>
                    </w:rPr>
                    <w:t>кв</w:t>
                  </w:r>
                  <w:proofErr w:type="spellEnd"/>
                  <w:r w:rsidRPr="00F41CA9">
                    <w:rPr>
                      <w:rFonts w:ascii="Times New Roman" w:hAnsi="Times New Roman"/>
                      <w:sz w:val="20"/>
                      <w:szCs w:val="20"/>
                    </w:rPr>
                    <w:t>. метрів)</w:t>
                  </w:r>
                </w:p>
              </w:tc>
              <w:tc>
                <w:tcPr>
                  <w:tcW w:w="1518" w:type="dxa"/>
                  <w:gridSpan w:val="2"/>
                  <w:tcBorders>
                    <w:top w:val="single" w:sz="4" w:space="0" w:color="auto"/>
                    <w:left w:val="nil"/>
                    <w:bottom w:val="single" w:sz="6" w:space="0" w:color="auto"/>
                    <w:right w:val="nil"/>
                  </w:tcBorders>
                  <w:shd w:val="clear" w:color="auto" w:fill="FFFFFF"/>
                  <w:vAlign w:val="bottom"/>
                </w:tcPr>
                <w:p w14:paraId="629C84D6"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33" w:type="dxa"/>
                  <w:gridSpan w:val="4"/>
                  <w:tcBorders>
                    <w:top w:val="single" w:sz="4" w:space="0" w:color="auto"/>
                    <w:left w:val="nil"/>
                    <w:bottom w:val="single" w:sz="6" w:space="0" w:color="auto"/>
                    <w:right w:val="single" w:sz="4" w:space="0" w:color="auto"/>
                  </w:tcBorders>
                  <w:shd w:val="clear" w:color="auto" w:fill="FFFFFF"/>
                  <w:vAlign w:val="bottom"/>
                </w:tcPr>
                <w:p w14:paraId="29A0EDAB"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02DB805C" w14:textId="77777777" w:rsidTr="007B6686">
              <w:trPr>
                <w:gridAfter w:val="1"/>
                <w:wAfter w:w="236" w:type="dxa"/>
                <w:trHeight w:val="353"/>
              </w:trPr>
              <w:tc>
                <w:tcPr>
                  <w:tcW w:w="2844" w:type="dxa"/>
                  <w:gridSpan w:val="4"/>
                  <w:tcBorders>
                    <w:top w:val="single" w:sz="6" w:space="0" w:color="auto"/>
                    <w:left w:val="single" w:sz="4" w:space="0" w:color="auto"/>
                    <w:bottom w:val="single" w:sz="4" w:space="0" w:color="auto"/>
                    <w:right w:val="nil"/>
                  </w:tcBorders>
                  <w:shd w:val="clear" w:color="auto" w:fill="FFFFFF"/>
                  <w:hideMark/>
                </w:tcPr>
                <w:p w14:paraId="7F15DD4E"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 xml:space="preserve">вбиральня (не менше 2 </w:t>
                  </w:r>
                  <w:proofErr w:type="spellStart"/>
                  <w:r w:rsidRPr="00F41CA9">
                    <w:rPr>
                      <w:rFonts w:ascii="Times New Roman" w:hAnsi="Times New Roman"/>
                      <w:sz w:val="20"/>
                      <w:szCs w:val="20"/>
                    </w:rPr>
                    <w:t>кв</w:t>
                  </w:r>
                  <w:proofErr w:type="spellEnd"/>
                  <w:r w:rsidRPr="00F41CA9">
                    <w:rPr>
                      <w:rFonts w:ascii="Times New Roman" w:hAnsi="Times New Roman"/>
                      <w:sz w:val="20"/>
                      <w:szCs w:val="20"/>
                    </w:rPr>
                    <w:t>. метрів)</w:t>
                  </w:r>
                </w:p>
              </w:tc>
              <w:tc>
                <w:tcPr>
                  <w:tcW w:w="1518" w:type="dxa"/>
                  <w:gridSpan w:val="2"/>
                  <w:tcBorders>
                    <w:top w:val="single" w:sz="6" w:space="0" w:color="auto"/>
                    <w:left w:val="nil"/>
                    <w:bottom w:val="single" w:sz="4" w:space="0" w:color="auto"/>
                    <w:right w:val="nil"/>
                  </w:tcBorders>
                  <w:shd w:val="clear" w:color="auto" w:fill="FFFFFF"/>
                  <w:vAlign w:val="bottom"/>
                  <w:hideMark/>
                </w:tcPr>
                <w:p w14:paraId="04D7E7A2"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33" w:type="dxa"/>
                  <w:gridSpan w:val="4"/>
                  <w:tcBorders>
                    <w:top w:val="single" w:sz="6" w:space="0" w:color="auto"/>
                    <w:left w:val="nil"/>
                    <w:bottom w:val="single" w:sz="4" w:space="0" w:color="auto"/>
                    <w:right w:val="single" w:sz="4" w:space="0" w:color="auto"/>
                  </w:tcBorders>
                  <w:shd w:val="clear" w:color="auto" w:fill="FFFFFF"/>
                  <w:vAlign w:val="bottom"/>
                  <w:hideMark/>
                </w:tcPr>
                <w:p w14:paraId="69DDF3B6"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576F9A1A" w14:textId="77777777" w:rsidTr="007B6686">
              <w:trPr>
                <w:gridAfter w:val="1"/>
                <w:wAfter w:w="236" w:type="dxa"/>
                <w:trHeight w:val="859"/>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39D80AD6"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 xml:space="preserve">допоміжні приміщення (приміщення або шафи для зберігання предметів прибирання) площею не менше 4 </w:t>
                  </w:r>
                  <w:proofErr w:type="spellStart"/>
                  <w:r w:rsidRPr="00F41CA9">
                    <w:rPr>
                      <w:rFonts w:ascii="Times New Roman" w:hAnsi="Times New Roman"/>
                      <w:sz w:val="20"/>
                      <w:szCs w:val="20"/>
                    </w:rPr>
                    <w:t>кв</w:t>
                  </w:r>
                  <w:proofErr w:type="spellEnd"/>
                  <w:r w:rsidRPr="00F41CA9">
                    <w:rPr>
                      <w:rFonts w:ascii="Times New Roman" w:hAnsi="Times New Roman"/>
                      <w:sz w:val="20"/>
                      <w:szCs w:val="20"/>
                    </w:rPr>
                    <w:t>. метрів</w:t>
                  </w:r>
                </w:p>
              </w:tc>
              <w:tc>
                <w:tcPr>
                  <w:tcW w:w="1518" w:type="dxa"/>
                  <w:gridSpan w:val="2"/>
                  <w:tcBorders>
                    <w:top w:val="single" w:sz="4" w:space="0" w:color="auto"/>
                    <w:left w:val="nil"/>
                    <w:bottom w:val="single" w:sz="4" w:space="0" w:color="auto"/>
                    <w:right w:val="nil"/>
                  </w:tcBorders>
                  <w:shd w:val="clear" w:color="auto" w:fill="FFFFFF"/>
                  <w:vAlign w:val="bottom"/>
                </w:tcPr>
                <w:p w14:paraId="30247D2D"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33" w:type="dxa"/>
                  <w:gridSpan w:val="4"/>
                  <w:tcBorders>
                    <w:top w:val="single" w:sz="4" w:space="0" w:color="auto"/>
                    <w:left w:val="nil"/>
                    <w:bottom w:val="single" w:sz="4" w:space="0" w:color="auto"/>
                    <w:right w:val="single" w:sz="4" w:space="0" w:color="auto"/>
                  </w:tcBorders>
                  <w:shd w:val="clear" w:color="auto" w:fill="FFFFFF"/>
                  <w:vAlign w:val="bottom"/>
                </w:tcPr>
                <w:p w14:paraId="02E2F221"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232F826D" w14:textId="77777777" w:rsidTr="007B6686">
              <w:trPr>
                <w:gridAfter w:val="1"/>
                <w:wAfter w:w="236" w:type="dxa"/>
                <w:trHeight w:val="336"/>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6F77C78A" w14:textId="77777777" w:rsidR="006D2736" w:rsidRPr="00F41CA9" w:rsidRDefault="006D2736" w:rsidP="001C5B61">
                  <w:pPr>
                    <w:spacing w:after="0" w:line="240" w:lineRule="auto"/>
                    <w:ind w:firstLine="567"/>
                    <w:rPr>
                      <w:rFonts w:ascii="Times New Roman" w:hAnsi="Times New Roman"/>
                      <w:sz w:val="20"/>
                      <w:szCs w:val="20"/>
                    </w:rPr>
                  </w:pPr>
                  <w:r w:rsidRPr="00F41CA9">
                    <w:rPr>
                      <w:rFonts w:ascii="Times New Roman" w:hAnsi="Times New Roman"/>
                      <w:sz w:val="20"/>
                      <w:szCs w:val="20"/>
                      <w:lang w:eastAsia="uk-UA"/>
                    </w:rPr>
                    <w:t>Розміщення приміщень виключає необхідність проходу працівників для переодягання у спеціальний одяг через виробничі приміщення</w:t>
                  </w:r>
                </w:p>
              </w:tc>
              <w:tc>
                <w:tcPr>
                  <w:tcW w:w="1518" w:type="dxa"/>
                  <w:gridSpan w:val="2"/>
                  <w:tcBorders>
                    <w:top w:val="single" w:sz="4" w:space="0" w:color="auto"/>
                    <w:left w:val="nil"/>
                    <w:bottom w:val="single" w:sz="4" w:space="0" w:color="auto"/>
                    <w:right w:val="nil"/>
                  </w:tcBorders>
                  <w:shd w:val="clear" w:color="auto" w:fill="FFFFFF"/>
                  <w:vAlign w:val="bottom"/>
                </w:tcPr>
                <w:p w14:paraId="612EDFC8"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33" w:type="dxa"/>
                  <w:gridSpan w:val="4"/>
                  <w:tcBorders>
                    <w:top w:val="single" w:sz="4" w:space="0" w:color="auto"/>
                    <w:left w:val="nil"/>
                    <w:bottom w:val="single" w:sz="4" w:space="0" w:color="auto"/>
                    <w:right w:val="single" w:sz="4" w:space="0" w:color="auto"/>
                  </w:tcBorders>
                  <w:shd w:val="clear" w:color="auto" w:fill="FFFFFF"/>
                  <w:vAlign w:val="bottom"/>
                </w:tcPr>
                <w:p w14:paraId="5E4BF62A"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03D5D2DE" w14:textId="77777777" w:rsidTr="007B6686">
              <w:trPr>
                <w:gridAfter w:val="1"/>
                <w:wAfter w:w="236" w:type="dxa"/>
                <w:trHeight w:val="336"/>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70AB48EA" w14:textId="77777777" w:rsidR="006D2736" w:rsidRPr="00F41CA9" w:rsidRDefault="006D2736" w:rsidP="001C5B61">
                  <w:pPr>
                    <w:spacing w:after="0" w:line="240" w:lineRule="auto"/>
                    <w:ind w:firstLine="567"/>
                    <w:rPr>
                      <w:rFonts w:ascii="Times New Roman" w:hAnsi="Times New Roman"/>
                      <w:sz w:val="20"/>
                      <w:szCs w:val="20"/>
                    </w:rPr>
                  </w:pPr>
                  <w:r w:rsidRPr="00F41CA9">
                    <w:rPr>
                      <w:rFonts w:ascii="Times New Roman" w:hAnsi="Times New Roman"/>
                      <w:sz w:val="20"/>
                      <w:szCs w:val="20"/>
                      <w:lang w:eastAsia="uk-UA"/>
                    </w:rPr>
                    <w:t>Прохід до побутових та допоміжних приміщень здійснюється не через виробничі приміщення</w:t>
                  </w:r>
                </w:p>
              </w:tc>
              <w:tc>
                <w:tcPr>
                  <w:tcW w:w="1518" w:type="dxa"/>
                  <w:gridSpan w:val="2"/>
                  <w:tcBorders>
                    <w:top w:val="single" w:sz="4" w:space="0" w:color="auto"/>
                    <w:left w:val="nil"/>
                    <w:bottom w:val="single" w:sz="4" w:space="0" w:color="auto"/>
                    <w:right w:val="nil"/>
                  </w:tcBorders>
                  <w:shd w:val="clear" w:color="auto" w:fill="FFFFFF"/>
                  <w:vAlign w:val="bottom"/>
                </w:tcPr>
                <w:p w14:paraId="7619377C"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33" w:type="dxa"/>
                  <w:gridSpan w:val="4"/>
                  <w:tcBorders>
                    <w:top w:val="single" w:sz="4" w:space="0" w:color="auto"/>
                    <w:left w:val="nil"/>
                    <w:bottom w:val="single" w:sz="4" w:space="0" w:color="auto"/>
                    <w:right w:val="single" w:sz="4" w:space="0" w:color="auto"/>
                  </w:tcBorders>
                  <w:shd w:val="clear" w:color="auto" w:fill="FFFFFF"/>
                  <w:vAlign w:val="bottom"/>
                </w:tcPr>
                <w:p w14:paraId="40728144"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5883CE30" w14:textId="77777777" w:rsidTr="007B6686">
              <w:trPr>
                <w:gridAfter w:val="1"/>
                <w:wAfter w:w="236" w:type="dxa"/>
                <w:trHeight w:val="336"/>
              </w:trPr>
              <w:tc>
                <w:tcPr>
                  <w:tcW w:w="6095"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0734DD"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6. Облаштування аптечного закладу</w:t>
                  </w:r>
                </w:p>
              </w:tc>
            </w:tr>
            <w:tr w:rsidR="006D2736" w:rsidRPr="00F41CA9" w14:paraId="3FA6BE6C" w14:textId="77777777" w:rsidTr="007B6686">
              <w:trPr>
                <w:gridAfter w:val="1"/>
                <w:wAfter w:w="236" w:type="dxa"/>
                <w:trHeight w:val="336"/>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5389E15A"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Наявне обладнання для зберігання та відпуску лікарських засобів</w:t>
                  </w:r>
                </w:p>
              </w:tc>
              <w:tc>
                <w:tcPr>
                  <w:tcW w:w="1518" w:type="dxa"/>
                  <w:gridSpan w:val="2"/>
                  <w:tcBorders>
                    <w:top w:val="single" w:sz="4" w:space="0" w:color="auto"/>
                    <w:left w:val="nil"/>
                    <w:bottom w:val="single" w:sz="4" w:space="0" w:color="auto"/>
                    <w:right w:val="nil"/>
                  </w:tcBorders>
                  <w:shd w:val="clear" w:color="auto" w:fill="FFFFFF"/>
                  <w:hideMark/>
                </w:tcPr>
                <w:p w14:paraId="6B971255" w14:textId="77777777" w:rsidR="006D2736" w:rsidRPr="00F41CA9" w:rsidRDefault="006D2736" w:rsidP="001C5B61">
                  <w:pPr>
                    <w:spacing w:after="0" w:line="240" w:lineRule="auto"/>
                    <w:ind w:firstLine="567"/>
                    <w:contextualSpacing/>
                    <w:rPr>
                      <w:rFonts w:ascii="Times New Roman" w:hAnsi="Times New Roman"/>
                      <w:noProof/>
                      <w:sz w:val="20"/>
                      <w:szCs w:val="20"/>
                      <w:lang w:eastAsia="ru-RU"/>
                    </w:rPr>
                  </w:pPr>
                  <w:r w:rsidRPr="00F41CA9">
                    <w:rPr>
                      <w:rFonts w:ascii="Times New Roman" w:hAnsi="Times New Roman"/>
                      <w:sz w:val="20"/>
                      <w:szCs w:val="20"/>
                    </w:rPr>
                    <w:t xml:space="preserve">шафи                </w:t>
                  </w:r>
                  <w:r w:rsidRPr="00F41CA9">
                    <w:rPr>
                      <w:rFonts w:ascii="Times New Roman" w:hAnsi="Times New Roman"/>
                      <w:noProof/>
                      <w:spacing w:val="20"/>
                      <w:sz w:val="20"/>
                      <w:szCs w:val="20"/>
                      <w:lang w:eastAsia="uk-UA"/>
                    </w:rPr>
                    <w:sym w:font="Symbol" w:char="F07F"/>
                  </w:r>
                </w:p>
                <w:p w14:paraId="1DA74283"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 xml:space="preserve">холодильник   </w:t>
                  </w:r>
                  <w:r w:rsidRPr="00F41CA9">
                    <w:rPr>
                      <w:rFonts w:ascii="Times New Roman" w:hAnsi="Times New Roman"/>
                      <w:noProof/>
                      <w:spacing w:val="20"/>
                      <w:sz w:val="20"/>
                      <w:szCs w:val="20"/>
                      <w:lang w:eastAsia="uk-UA"/>
                    </w:rPr>
                    <w:sym w:font="Symbol" w:char="F07F"/>
                  </w:r>
                </w:p>
              </w:tc>
              <w:tc>
                <w:tcPr>
                  <w:tcW w:w="1733" w:type="dxa"/>
                  <w:gridSpan w:val="4"/>
                  <w:tcBorders>
                    <w:top w:val="single" w:sz="4" w:space="0" w:color="auto"/>
                    <w:left w:val="nil"/>
                    <w:bottom w:val="single" w:sz="4" w:space="0" w:color="auto"/>
                    <w:right w:val="single" w:sz="4" w:space="0" w:color="auto"/>
                  </w:tcBorders>
                  <w:shd w:val="clear" w:color="auto" w:fill="FFFFFF"/>
                  <w:hideMark/>
                </w:tcPr>
                <w:p w14:paraId="34AF6A57" w14:textId="77777777" w:rsidR="006D2736" w:rsidRPr="00F41CA9" w:rsidRDefault="006D2736" w:rsidP="001C5B61">
                  <w:pPr>
                    <w:spacing w:after="0" w:line="240" w:lineRule="auto"/>
                    <w:ind w:left="34" w:firstLine="567"/>
                    <w:contextualSpacing/>
                    <w:rPr>
                      <w:rFonts w:ascii="Times New Roman" w:hAnsi="Times New Roman"/>
                      <w:sz w:val="20"/>
                      <w:szCs w:val="20"/>
                    </w:rPr>
                  </w:pPr>
                  <w:r w:rsidRPr="00F41CA9">
                    <w:rPr>
                      <w:rFonts w:ascii="Times New Roman" w:hAnsi="Times New Roman"/>
                      <w:sz w:val="20"/>
                      <w:szCs w:val="20"/>
                    </w:rPr>
                    <w:t xml:space="preserve">стелажі     </w:t>
                  </w:r>
                  <w:r w:rsidRPr="00F41CA9">
                    <w:rPr>
                      <w:rFonts w:ascii="Times New Roman" w:hAnsi="Times New Roman"/>
                      <w:noProof/>
                      <w:spacing w:val="20"/>
                      <w:sz w:val="20"/>
                      <w:szCs w:val="20"/>
                      <w:lang w:eastAsia="uk-UA"/>
                    </w:rPr>
                    <w:sym w:font="Symbol" w:char="F07F"/>
                  </w:r>
                </w:p>
                <w:p w14:paraId="488F61C6"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 xml:space="preserve">сейф          </w:t>
                  </w:r>
                  <w:r w:rsidRPr="00F41CA9">
                    <w:rPr>
                      <w:rFonts w:ascii="Times New Roman" w:hAnsi="Times New Roman"/>
                      <w:noProof/>
                      <w:spacing w:val="20"/>
                      <w:sz w:val="20"/>
                      <w:szCs w:val="20"/>
                      <w:lang w:eastAsia="uk-UA"/>
                    </w:rPr>
                    <w:sym w:font="Symbol" w:char="F07F"/>
                  </w:r>
                </w:p>
              </w:tc>
            </w:tr>
            <w:tr w:rsidR="006D2736" w:rsidRPr="00F41CA9" w14:paraId="6288A8FF" w14:textId="77777777" w:rsidTr="007B6686">
              <w:trPr>
                <w:gridAfter w:val="1"/>
                <w:wAfter w:w="236" w:type="dxa"/>
                <w:trHeight w:val="336"/>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7AE418BC"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Наявні технічні засоби для постійного контролю за температурою та відносною вологістю повітря</w:t>
                  </w:r>
                </w:p>
              </w:tc>
              <w:tc>
                <w:tcPr>
                  <w:tcW w:w="1485" w:type="dxa"/>
                  <w:tcBorders>
                    <w:top w:val="single" w:sz="4" w:space="0" w:color="auto"/>
                    <w:left w:val="nil"/>
                    <w:bottom w:val="single" w:sz="4" w:space="0" w:color="auto"/>
                    <w:right w:val="nil"/>
                  </w:tcBorders>
                  <w:shd w:val="clear" w:color="auto" w:fill="FFFFFF"/>
                  <w:vAlign w:val="bottom"/>
                </w:tcPr>
                <w:p w14:paraId="1B95ECE5"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66" w:type="dxa"/>
                  <w:gridSpan w:val="5"/>
                  <w:tcBorders>
                    <w:top w:val="single" w:sz="4" w:space="0" w:color="auto"/>
                    <w:left w:val="nil"/>
                    <w:bottom w:val="single" w:sz="4" w:space="0" w:color="auto"/>
                    <w:right w:val="single" w:sz="4" w:space="0" w:color="auto"/>
                  </w:tcBorders>
                  <w:shd w:val="clear" w:color="auto" w:fill="FFFFFF"/>
                  <w:vAlign w:val="bottom"/>
                </w:tcPr>
                <w:p w14:paraId="61ADC5C3"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7F18ACF3" w14:textId="77777777" w:rsidTr="007B6686">
              <w:trPr>
                <w:gridAfter w:val="1"/>
                <w:wAfter w:w="236" w:type="dxa"/>
                <w:trHeight w:val="336"/>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2FC832B4"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Обладнання службово-побутових приміщень</w:t>
                  </w:r>
                </w:p>
              </w:tc>
              <w:tc>
                <w:tcPr>
                  <w:tcW w:w="3251" w:type="dxa"/>
                  <w:gridSpan w:val="6"/>
                  <w:tcBorders>
                    <w:top w:val="single" w:sz="4" w:space="0" w:color="auto"/>
                    <w:left w:val="nil"/>
                    <w:bottom w:val="single" w:sz="4" w:space="0" w:color="auto"/>
                    <w:right w:val="single" w:sz="4" w:space="0" w:color="auto"/>
                  </w:tcBorders>
                  <w:shd w:val="clear" w:color="auto" w:fill="FFFFFF"/>
                  <w:hideMark/>
                </w:tcPr>
                <w:p w14:paraId="2E4DE4BB"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 xml:space="preserve">шафи </w:t>
                  </w:r>
                  <w:r w:rsidRPr="00F41CA9">
                    <w:rPr>
                      <w:rFonts w:ascii="Times New Roman" w:hAnsi="Times New Roman"/>
                      <w:noProof/>
                      <w:spacing w:val="20"/>
                      <w:sz w:val="20"/>
                      <w:szCs w:val="20"/>
                      <w:lang w:eastAsia="uk-UA"/>
                    </w:rPr>
                    <w:sym w:font="Symbol" w:char="F07F"/>
                  </w:r>
                  <w:r w:rsidRPr="00F41CA9">
                    <w:rPr>
                      <w:rFonts w:ascii="Times New Roman" w:hAnsi="Times New Roman"/>
                      <w:sz w:val="20"/>
                      <w:szCs w:val="20"/>
                    </w:rPr>
                    <w:t xml:space="preserve">                 холодильник  </w:t>
                  </w:r>
                  <w:r w:rsidRPr="00F41CA9">
                    <w:rPr>
                      <w:rFonts w:ascii="Times New Roman" w:hAnsi="Times New Roman"/>
                      <w:noProof/>
                      <w:spacing w:val="20"/>
                      <w:sz w:val="20"/>
                      <w:szCs w:val="20"/>
                      <w:lang w:eastAsia="uk-UA"/>
                    </w:rPr>
                    <w:sym w:font="Symbol" w:char="F07F"/>
                  </w:r>
                </w:p>
                <w:p w14:paraId="7D4C9C64"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 xml:space="preserve">меблі для вживання їжі              </w:t>
                  </w:r>
                  <w:r w:rsidRPr="00F41CA9">
                    <w:rPr>
                      <w:rFonts w:ascii="Times New Roman" w:hAnsi="Times New Roman"/>
                      <w:noProof/>
                      <w:spacing w:val="20"/>
                      <w:sz w:val="20"/>
                      <w:szCs w:val="20"/>
                      <w:lang w:eastAsia="uk-UA"/>
                    </w:rPr>
                    <w:sym w:font="Symbol" w:char="F07F"/>
                  </w:r>
                </w:p>
              </w:tc>
            </w:tr>
            <w:tr w:rsidR="006D2736" w:rsidRPr="00F41CA9" w14:paraId="60382AAA" w14:textId="77777777" w:rsidTr="007B6686">
              <w:trPr>
                <w:gridAfter w:val="1"/>
                <w:wAfter w:w="236" w:type="dxa"/>
                <w:trHeight w:val="336"/>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70AFD398"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lastRenderedPageBreak/>
                    <w:t>Наявний промаркований інвентар для прибирання різних приміщень та/або зон за призначенням</w:t>
                  </w:r>
                </w:p>
              </w:tc>
              <w:tc>
                <w:tcPr>
                  <w:tcW w:w="1485" w:type="dxa"/>
                  <w:tcBorders>
                    <w:top w:val="single" w:sz="4" w:space="0" w:color="auto"/>
                    <w:left w:val="nil"/>
                    <w:bottom w:val="single" w:sz="4" w:space="0" w:color="auto"/>
                    <w:right w:val="nil"/>
                  </w:tcBorders>
                  <w:shd w:val="clear" w:color="auto" w:fill="FFFFFF"/>
                  <w:vAlign w:val="bottom"/>
                </w:tcPr>
                <w:p w14:paraId="24556F06"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66" w:type="dxa"/>
                  <w:gridSpan w:val="5"/>
                  <w:tcBorders>
                    <w:top w:val="single" w:sz="4" w:space="0" w:color="auto"/>
                    <w:left w:val="nil"/>
                    <w:bottom w:val="single" w:sz="4" w:space="0" w:color="auto"/>
                    <w:right w:val="single" w:sz="4" w:space="0" w:color="auto"/>
                  </w:tcBorders>
                  <w:shd w:val="clear" w:color="auto" w:fill="FFFFFF"/>
                  <w:vAlign w:val="bottom"/>
                </w:tcPr>
                <w:p w14:paraId="7C90F5F1"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37A37557" w14:textId="77777777" w:rsidTr="007B6686">
              <w:trPr>
                <w:gridAfter w:val="1"/>
                <w:wAfter w:w="236" w:type="dxa"/>
                <w:trHeight w:val="336"/>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65C9AF5F"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Поверхня виробничого устаткування підлягає вологому прибиранню з використанням дезінфекційних засобів</w:t>
                  </w:r>
                </w:p>
              </w:tc>
              <w:tc>
                <w:tcPr>
                  <w:tcW w:w="1485" w:type="dxa"/>
                  <w:tcBorders>
                    <w:top w:val="single" w:sz="4" w:space="0" w:color="auto"/>
                    <w:left w:val="nil"/>
                    <w:bottom w:val="single" w:sz="4" w:space="0" w:color="auto"/>
                    <w:right w:val="nil"/>
                  </w:tcBorders>
                  <w:shd w:val="clear" w:color="auto" w:fill="FFFFFF"/>
                  <w:vAlign w:val="bottom"/>
                </w:tcPr>
                <w:p w14:paraId="0559B3C5"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66" w:type="dxa"/>
                  <w:gridSpan w:val="5"/>
                  <w:tcBorders>
                    <w:top w:val="single" w:sz="4" w:space="0" w:color="auto"/>
                    <w:left w:val="nil"/>
                    <w:bottom w:val="single" w:sz="4" w:space="0" w:color="auto"/>
                    <w:right w:val="single" w:sz="4" w:space="0" w:color="auto"/>
                  </w:tcBorders>
                  <w:shd w:val="clear" w:color="auto" w:fill="FFFFFF"/>
                  <w:vAlign w:val="bottom"/>
                </w:tcPr>
                <w:p w14:paraId="5D524164"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6068AA2D" w14:textId="77777777" w:rsidTr="007B6686">
              <w:trPr>
                <w:gridAfter w:val="1"/>
                <w:wAfter w:w="236" w:type="dxa"/>
                <w:trHeight w:val="1397"/>
              </w:trPr>
              <w:tc>
                <w:tcPr>
                  <w:tcW w:w="2844" w:type="dxa"/>
                  <w:gridSpan w:val="4"/>
                  <w:tcBorders>
                    <w:top w:val="single" w:sz="4" w:space="0" w:color="auto"/>
                    <w:left w:val="single" w:sz="4" w:space="0" w:color="auto"/>
                    <w:bottom w:val="single" w:sz="4" w:space="0" w:color="auto"/>
                    <w:right w:val="nil"/>
                  </w:tcBorders>
                  <w:shd w:val="clear" w:color="auto" w:fill="FFFFFF"/>
                  <w:hideMark/>
                </w:tcPr>
                <w:p w14:paraId="14D9668C"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Покриття допускає вологе прибирання виробничих приміщень з використанням дезінфекційних засобів:</w:t>
                  </w:r>
                </w:p>
                <w:p w14:paraId="733FB776"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стін</w:t>
                  </w:r>
                </w:p>
                <w:p w14:paraId="6E6E2951"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підлоги</w:t>
                  </w:r>
                </w:p>
              </w:tc>
              <w:tc>
                <w:tcPr>
                  <w:tcW w:w="1485" w:type="dxa"/>
                  <w:tcBorders>
                    <w:top w:val="single" w:sz="4" w:space="0" w:color="auto"/>
                    <w:left w:val="nil"/>
                    <w:bottom w:val="single" w:sz="4" w:space="0" w:color="auto"/>
                    <w:right w:val="nil"/>
                  </w:tcBorders>
                  <w:shd w:val="clear" w:color="auto" w:fill="FFFFFF"/>
                  <w:vAlign w:val="bottom"/>
                </w:tcPr>
                <w:p w14:paraId="13340795"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p w14:paraId="4E139C0C"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66" w:type="dxa"/>
                  <w:gridSpan w:val="5"/>
                  <w:tcBorders>
                    <w:top w:val="single" w:sz="4" w:space="0" w:color="auto"/>
                    <w:left w:val="nil"/>
                    <w:bottom w:val="single" w:sz="4" w:space="0" w:color="auto"/>
                    <w:right w:val="single" w:sz="4" w:space="0" w:color="auto"/>
                  </w:tcBorders>
                  <w:shd w:val="clear" w:color="auto" w:fill="FFFFFF"/>
                  <w:vAlign w:val="bottom"/>
                </w:tcPr>
                <w:p w14:paraId="615645AF" w14:textId="77777777" w:rsidR="006D2736" w:rsidRPr="00F41CA9" w:rsidRDefault="006D2736" w:rsidP="001C5B61">
                  <w:pPr>
                    <w:spacing w:after="0" w:line="240" w:lineRule="auto"/>
                    <w:ind w:left="226" w:firstLine="567"/>
                    <w:contextualSpacing/>
                    <w:jc w:val="center"/>
                    <w:rPr>
                      <w:rFonts w:ascii="Times New Roman" w:hAnsi="Times New Roman"/>
                      <w:noProof/>
                      <w:spacing w:val="20"/>
                      <w:sz w:val="20"/>
                      <w:szCs w:val="20"/>
                      <w:lang w:eastAsia="uk-UA"/>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p w14:paraId="45BC35CC" w14:textId="77777777" w:rsidR="006D2736" w:rsidRPr="00F41CA9" w:rsidRDefault="006D2736" w:rsidP="001C5B61">
                  <w:pPr>
                    <w:spacing w:after="0" w:line="240" w:lineRule="auto"/>
                    <w:ind w:left="226" w:firstLine="567"/>
                    <w:contextualSpacing/>
                    <w:jc w:val="center"/>
                    <w:rPr>
                      <w:rFonts w:ascii="Times New Roman" w:hAnsi="Times New Roman"/>
                      <w:noProof/>
                      <w:spacing w:val="20"/>
                      <w:sz w:val="20"/>
                      <w:szCs w:val="20"/>
                      <w:lang w:eastAsia="uk-UA"/>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27D370B7" w14:textId="77777777" w:rsidTr="007B6686">
              <w:trPr>
                <w:gridAfter w:val="1"/>
                <w:wAfter w:w="236" w:type="dxa"/>
                <w:trHeight w:val="336"/>
              </w:trPr>
              <w:tc>
                <w:tcPr>
                  <w:tcW w:w="6095" w:type="dxa"/>
                  <w:gridSpan w:val="10"/>
                  <w:shd w:val="clear" w:color="auto" w:fill="FFFFFF"/>
                  <w:hideMark/>
                </w:tcPr>
                <w:p w14:paraId="2A555CBC" w14:textId="77777777" w:rsidR="006D2736" w:rsidRPr="00F41CA9" w:rsidRDefault="006D2736" w:rsidP="007B6686">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7. Відомості про кваліфікацію персоналу</w:t>
                  </w:r>
                </w:p>
              </w:tc>
            </w:tr>
            <w:tr w:rsidR="006D2736" w:rsidRPr="00F41CA9" w14:paraId="5E00256E" w14:textId="77777777" w:rsidTr="007B6686">
              <w:trPr>
                <w:gridAfter w:val="1"/>
                <w:wAfter w:w="236" w:type="dxa"/>
                <w:trHeight w:val="336"/>
              </w:trPr>
              <w:tc>
                <w:tcPr>
                  <w:tcW w:w="6095" w:type="dxa"/>
                  <w:gridSpan w:val="10"/>
                  <w:shd w:val="clear" w:color="auto" w:fill="FFFFFF"/>
                  <w:hideMark/>
                </w:tcPr>
                <w:p w14:paraId="7597DCD7"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Відомості про завідувача аптечного закладу (структурного підрозділу):</w:t>
                  </w:r>
                </w:p>
              </w:tc>
            </w:tr>
            <w:tr w:rsidR="006D2736" w:rsidRPr="00F41CA9" w14:paraId="77AE2FF6" w14:textId="77777777" w:rsidTr="007B6686">
              <w:trPr>
                <w:gridAfter w:val="1"/>
                <w:wAfter w:w="236" w:type="dxa"/>
                <w:trHeight w:val="336"/>
              </w:trPr>
              <w:tc>
                <w:tcPr>
                  <w:tcW w:w="1243" w:type="dxa"/>
                  <w:gridSpan w:val="2"/>
                  <w:tcBorders>
                    <w:right w:val="nil"/>
                  </w:tcBorders>
                  <w:shd w:val="clear" w:color="auto" w:fill="FFFFFF"/>
                  <w:hideMark/>
                </w:tcPr>
                <w:p w14:paraId="46A8DA95" w14:textId="77777777" w:rsidR="006D2736" w:rsidRPr="00F41CA9" w:rsidRDefault="006D2736" w:rsidP="007B6686">
                  <w:pPr>
                    <w:spacing w:after="0" w:line="240" w:lineRule="auto"/>
                    <w:contextualSpacing/>
                    <w:rPr>
                      <w:rFonts w:ascii="Times New Roman" w:hAnsi="Times New Roman"/>
                      <w:sz w:val="20"/>
                      <w:szCs w:val="20"/>
                    </w:rPr>
                  </w:pPr>
                  <w:r w:rsidRPr="00F41CA9">
                    <w:rPr>
                      <w:rFonts w:ascii="Times New Roman" w:hAnsi="Times New Roman"/>
                      <w:sz w:val="20"/>
                      <w:szCs w:val="20"/>
                    </w:rPr>
                    <w:t>прізвище</w:t>
                  </w:r>
                </w:p>
              </w:tc>
              <w:tc>
                <w:tcPr>
                  <w:tcW w:w="4852" w:type="dxa"/>
                  <w:gridSpan w:val="8"/>
                  <w:tcBorders>
                    <w:left w:val="nil"/>
                  </w:tcBorders>
                  <w:shd w:val="clear" w:color="auto" w:fill="FFFFFF"/>
                </w:tcPr>
                <w:p w14:paraId="56D65600"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0F658C2B" w14:textId="77777777" w:rsidTr="007B6686">
              <w:trPr>
                <w:gridAfter w:val="1"/>
                <w:wAfter w:w="236" w:type="dxa"/>
                <w:trHeight w:val="336"/>
              </w:trPr>
              <w:tc>
                <w:tcPr>
                  <w:tcW w:w="1243" w:type="dxa"/>
                  <w:gridSpan w:val="2"/>
                  <w:tcBorders>
                    <w:right w:val="nil"/>
                  </w:tcBorders>
                  <w:shd w:val="clear" w:color="auto" w:fill="FFFFFF"/>
                  <w:hideMark/>
                </w:tcPr>
                <w:p w14:paraId="7072FB22" w14:textId="77777777" w:rsidR="006D2736" w:rsidRPr="00F41CA9" w:rsidRDefault="006D2736" w:rsidP="007B6686">
                  <w:pPr>
                    <w:spacing w:after="0" w:line="240" w:lineRule="auto"/>
                    <w:contextualSpacing/>
                    <w:rPr>
                      <w:rFonts w:ascii="Times New Roman" w:hAnsi="Times New Roman"/>
                      <w:sz w:val="20"/>
                      <w:szCs w:val="20"/>
                    </w:rPr>
                  </w:pPr>
                  <w:r w:rsidRPr="00F41CA9">
                    <w:rPr>
                      <w:rFonts w:ascii="Times New Roman" w:hAnsi="Times New Roman"/>
                      <w:sz w:val="20"/>
                      <w:szCs w:val="20"/>
                    </w:rPr>
                    <w:t>ім’я</w:t>
                  </w:r>
                </w:p>
              </w:tc>
              <w:tc>
                <w:tcPr>
                  <w:tcW w:w="4852" w:type="dxa"/>
                  <w:gridSpan w:val="8"/>
                  <w:tcBorders>
                    <w:left w:val="nil"/>
                  </w:tcBorders>
                  <w:shd w:val="clear" w:color="auto" w:fill="FFFFFF"/>
                </w:tcPr>
                <w:p w14:paraId="0619307B"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594B0E2E" w14:textId="77777777" w:rsidTr="007B6686">
              <w:trPr>
                <w:gridAfter w:val="1"/>
                <w:wAfter w:w="236" w:type="dxa"/>
                <w:trHeight w:val="336"/>
              </w:trPr>
              <w:tc>
                <w:tcPr>
                  <w:tcW w:w="1243" w:type="dxa"/>
                  <w:gridSpan w:val="2"/>
                  <w:tcBorders>
                    <w:right w:val="nil"/>
                  </w:tcBorders>
                  <w:shd w:val="clear" w:color="auto" w:fill="FFFFFF"/>
                  <w:hideMark/>
                </w:tcPr>
                <w:p w14:paraId="45BF0AEA" w14:textId="77777777" w:rsidR="006D2736" w:rsidRPr="00F41CA9" w:rsidRDefault="006D2736" w:rsidP="007B6686">
                  <w:pPr>
                    <w:spacing w:after="0" w:line="240" w:lineRule="auto"/>
                    <w:contextualSpacing/>
                    <w:rPr>
                      <w:rFonts w:ascii="Times New Roman" w:hAnsi="Times New Roman"/>
                      <w:sz w:val="20"/>
                      <w:szCs w:val="20"/>
                    </w:rPr>
                  </w:pPr>
                  <w:r w:rsidRPr="00F41CA9">
                    <w:rPr>
                      <w:rFonts w:ascii="Times New Roman" w:hAnsi="Times New Roman"/>
                      <w:sz w:val="20"/>
                      <w:szCs w:val="20"/>
                    </w:rPr>
                    <w:t>по батькові</w:t>
                  </w:r>
                </w:p>
              </w:tc>
              <w:tc>
                <w:tcPr>
                  <w:tcW w:w="4852" w:type="dxa"/>
                  <w:gridSpan w:val="8"/>
                  <w:tcBorders>
                    <w:left w:val="nil"/>
                  </w:tcBorders>
                  <w:shd w:val="clear" w:color="auto" w:fill="FFFFFF"/>
                </w:tcPr>
                <w:p w14:paraId="4D127CD0"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585091E4" w14:textId="77777777" w:rsidTr="007B6686">
              <w:trPr>
                <w:gridAfter w:val="1"/>
                <w:wAfter w:w="236" w:type="dxa"/>
                <w:trHeight w:val="336"/>
              </w:trPr>
              <w:tc>
                <w:tcPr>
                  <w:tcW w:w="1243" w:type="dxa"/>
                  <w:gridSpan w:val="2"/>
                  <w:tcBorders>
                    <w:right w:val="nil"/>
                  </w:tcBorders>
                  <w:shd w:val="clear" w:color="auto" w:fill="FFFFFF"/>
                </w:tcPr>
                <w:p w14:paraId="2F6BD3A7" w14:textId="77777777" w:rsidR="006D2736" w:rsidRPr="00F41CA9" w:rsidRDefault="006D2736" w:rsidP="007B6686">
                  <w:pPr>
                    <w:spacing w:after="0" w:line="240" w:lineRule="auto"/>
                    <w:contextualSpacing/>
                    <w:rPr>
                      <w:rFonts w:ascii="Times New Roman" w:hAnsi="Times New Roman"/>
                      <w:sz w:val="20"/>
                      <w:szCs w:val="20"/>
                    </w:rPr>
                  </w:pPr>
                  <w:r w:rsidRPr="00F41CA9">
                    <w:rPr>
                      <w:rFonts w:ascii="Times New Roman" w:hAnsi="Times New Roman"/>
                      <w:sz w:val="20"/>
                      <w:szCs w:val="20"/>
                    </w:rPr>
                    <w:t>реєстраційний номер облікової картки платника податків</w:t>
                  </w:r>
                </w:p>
              </w:tc>
              <w:tc>
                <w:tcPr>
                  <w:tcW w:w="4852" w:type="dxa"/>
                  <w:gridSpan w:val="8"/>
                  <w:tcBorders>
                    <w:left w:val="nil"/>
                  </w:tcBorders>
                  <w:shd w:val="clear" w:color="auto" w:fill="FFFFFF"/>
                </w:tcPr>
                <w:p w14:paraId="56A37872"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545224A9" w14:textId="77777777" w:rsidTr="007B6686">
              <w:trPr>
                <w:gridAfter w:val="1"/>
                <w:wAfter w:w="236" w:type="dxa"/>
                <w:trHeight w:val="336"/>
              </w:trPr>
              <w:tc>
                <w:tcPr>
                  <w:tcW w:w="2844" w:type="dxa"/>
                  <w:gridSpan w:val="4"/>
                  <w:tcBorders>
                    <w:right w:val="nil"/>
                  </w:tcBorders>
                  <w:shd w:val="clear" w:color="auto" w:fill="FFFFFF"/>
                  <w:hideMark/>
                </w:tcPr>
                <w:p w14:paraId="25F9C7EC" w14:textId="77777777" w:rsidR="006D2736" w:rsidRPr="00F41CA9" w:rsidRDefault="006D2736" w:rsidP="007B6686">
                  <w:pPr>
                    <w:spacing w:after="0" w:line="240" w:lineRule="auto"/>
                    <w:contextualSpacing/>
                    <w:rPr>
                      <w:rFonts w:ascii="Times New Roman" w:hAnsi="Times New Roman"/>
                      <w:sz w:val="20"/>
                      <w:szCs w:val="20"/>
                    </w:rPr>
                  </w:pPr>
                  <w:r w:rsidRPr="00F41CA9">
                    <w:rPr>
                      <w:rFonts w:ascii="Times New Roman" w:hAnsi="Times New Roman"/>
                      <w:sz w:val="20"/>
                      <w:szCs w:val="20"/>
                    </w:rPr>
                    <w:t>освіта, найменування навчального закладу, рік закінчення, номер диплома, спеціальність</w:t>
                  </w:r>
                </w:p>
              </w:tc>
              <w:tc>
                <w:tcPr>
                  <w:tcW w:w="3251" w:type="dxa"/>
                  <w:gridSpan w:val="6"/>
                  <w:tcBorders>
                    <w:left w:val="nil"/>
                  </w:tcBorders>
                  <w:shd w:val="clear" w:color="auto" w:fill="FFFFFF"/>
                </w:tcPr>
                <w:p w14:paraId="7A777861"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6C697774" w14:textId="77777777" w:rsidTr="007B6686">
              <w:trPr>
                <w:gridAfter w:val="1"/>
                <w:wAfter w:w="236" w:type="dxa"/>
                <w:trHeight w:val="336"/>
              </w:trPr>
              <w:tc>
                <w:tcPr>
                  <w:tcW w:w="2844" w:type="dxa"/>
                  <w:gridSpan w:val="4"/>
                  <w:tcBorders>
                    <w:right w:val="nil"/>
                  </w:tcBorders>
                  <w:shd w:val="clear" w:color="auto" w:fill="FFFFFF"/>
                  <w:hideMark/>
                </w:tcPr>
                <w:p w14:paraId="6E55584F"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 xml:space="preserve">номер і дата укладення трудового договору (для фізичної особи - підприємця, який використовує працю найманого фахівця, – обов’язково), номер і дата </w:t>
                  </w:r>
                  <w:r w:rsidRPr="00F41CA9">
                    <w:rPr>
                      <w:rFonts w:ascii="Times New Roman" w:hAnsi="Times New Roman"/>
                      <w:sz w:val="20"/>
                      <w:szCs w:val="20"/>
                    </w:rPr>
                    <w:lastRenderedPageBreak/>
                    <w:t>наказу про призначення на посаду</w:t>
                  </w:r>
                </w:p>
              </w:tc>
              <w:tc>
                <w:tcPr>
                  <w:tcW w:w="3251" w:type="dxa"/>
                  <w:gridSpan w:val="6"/>
                  <w:tcBorders>
                    <w:left w:val="nil"/>
                  </w:tcBorders>
                  <w:shd w:val="clear" w:color="auto" w:fill="FFFFFF"/>
                </w:tcPr>
                <w:p w14:paraId="5B29C4A3"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6A18D932" w14:textId="77777777" w:rsidTr="007B6686">
              <w:trPr>
                <w:gridAfter w:val="1"/>
                <w:wAfter w:w="236" w:type="dxa"/>
                <w:trHeight w:val="336"/>
              </w:trPr>
              <w:tc>
                <w:tcPr>
                  <w:tcW w:w="2844" w:type="dxa"/>
                  <w:gridSpan w:val="4"/>
                  <w:tcBorders>
                    <w:right w:val="nil"/>
                  </w:tcBorders>
                  <w:shd w:val="clear" w:color="auto" w:fill="FFFFFF"/>
                  <w:hideMark/>
                </w:tcPr>
                <w:p w14:paraId="25189FF8" w14:textId="77777777" w:rsidR="006D2736" w:rsidRPr="00F41CA9" w:rsidRDefault="006D2736" w:rsidP="007B6686">
                  <w:pPr>
                    <w:spacing w:after="0" w:line="240" w:lineRule="auto"/>
                    <w:contextualSpacing/>
                    <w:rPr>
                      <w:rFonts w:ascii="Times New Roman" w:hAnsi="Times New Roman"/>
                      <w:sz w:val="20"/>
                      <w:szCs w:val="20"/>
                    </w:rPr>
                  </w:pPr>
                  <w:r w:rsidRPr="00F41CA9">
                    <w:rPr>
                      <w:rFonts w:ascii="Times New Roman" w:hAnsi="Times New Roman"/>
                      <w:sz w:val="20"/>
                      <w:szCs w:val="20"/>
                    </w:rPr>
                    <w:t>відповідність кваліфікаційним вимогам</w:t>
                  </w:r>
                </w:p>
              </w:tc>
              <w:tc>
                <w:tcPr>
                  <w:tcW w:w="1535" w:type="dxa"/>
                  <w:gridSpan w:val="3"/>
                  <w:tcBorders>
                    <w:left w:val="nil"/>
                    <w:right w:val="nil"/>
                  </w:tcBorders>
                  <w:shd w:val="clear" w:color="auto" w:fill="FFFFFF"/>
                  <w:hideMark/>
                </w:tcPr>
                <w:p w14:paraId="3CBDA644"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16" w:type="dxa"/>
                  <w:gridSpan w:val="3"/>
                  <w:tcBorders>
                    <w:left w:val="nil"/>
                  </w:tcBorders>
                  <w:shd w:val="clear" w:color="auto" w:fill="FFFFFF"/>
                </w:tcPr>
                <w:p w14:paraId="52A048E2"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05BF13F1" w14:textId="77777777" w:rsidTr="007B6686">
              <w:trPr>
                <w:gridAfter w:val="1"/>
                <w:wAfter w:w="236" w:type="dxa"/>
                <w:trHeight w:val="336"/>
              </w:trPr>
              <w:tc>
                <w:tcPr>
                  <w:tcW w:w="6095" w:type="dxa"/>
                  <w:gridSpan w:val="10"/>
                  <w:shd w:val="clear" w:color="auto" w:fill="FFFFFF"/>
                  <w:hideMark/>
                </w:tcPr>
                <w:p w14:paraId="56513DDC"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Відомості про уповноважену особу:</w:t>
                  </w:r>
                </w:p>
              </w:tc>
            </w:tr>
            <w:tr w:rsidR="006D2736" w:rsidRPr="00F41CA9" w14:paraId="4DB2BD8A" w14:textId="77777777" w:rsidTr="007B6686">
              <w:trPr>
                <w:gridAfter w:val="1"/>
                <w:wAfter w:w="236" w:type="dxa"/>
                <w:trHeight w:val="336"/>
              </w:trPr>
              <w:tc>
                <w:tcPr>
                  <w:tcW w:w="1079" w:type="dxa"/>
                  <w:tcBorders>
                    <w:right w:val="nil"/>
                  </w:tcBorders>
                  <w:shd w:val="clear" w:color="auto" w:fill="FFFFFF"/>
                  <w:hideMark/>
                </w:tcPr>
                <w:p w14:paraId="0E6CB110" w14:textId="77777777" w:rsidR="006D2736" w:rsidRPr="00F41CA9" w:rsidRDefault="006D2736" w:rsidP="007B6686">
                  <w:pPr>
                    <w:spacing w:after="0" w:line="240" w:lineRule="auto"/>
                    <w:contextualSpacing/>
                    <w:rPr>
                      <w:rFonts w:ascii="Times New Roman" w:hAnsi="Times New Roman"/>
                      <w:sz w:val="20"/>
                      <w:szCs w:val="20"/>
                    </w:rPr>
                  </w:pPr>
                  <w:r w:rsidRPr="00F41CA9">
                    <w:rPr>
                      <w:rFonts w:ascii="Times New Roman" w:hAnsi="Times New Roman"/>
                      <w:sz w:val="20"/>
                      <w:szCs w:val="20"/>
                    </w:rPr>
                    <w:t>прізвище</w:t>
                  </w:r>
                </w:p>
              </w:tc>
              <w:tc>
                <w:tcPr>
                  <w:tcW w:w="5016" w:type="dxa"/>
                  <w:gridSpan w:val="9"/>
                  <w:tcBorders>
                    <w:left w:val="nil"/>
                  </w:tcBorders>
                  <w:shd w:val="clear" w:color="auto" w:fill="FFFFFF"/>
                </w:tcPr>
                <w:p w14:paraId="7AD1623D"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1DC32930" w14:textId="77777777" w:rsidTr="007B6686">
              <w:trPr>
                <w:gridAfter w:val="1"/>
                <w:wAfter w:w="236" w:type="dxa"/>
                <w:trHeight w:val="336"/>
              </w:trPr>
              <w:tc>
                <w:tcPr>
                  <w:tcW w:w="1079" w:type="dxa"/>
                  <w:tcBorders>
                    <w:right w:val="nil"/>
                  </w:tcBorders>
                  <w:shd w:val="clear" w:color="auto" w:fill="FFFFFF"/>
                  <w:hideMark/>
                </w:tcPr>
                <w:p w14:paraId="5D1E28E1" w14:textId="77777777" w:rsidR="006D2736" w:rsidRPr="00F41CA9" w:rsidRDefault="006D2736" w:rsidP="007B6686">
                  <w:pPr>
                    <w:spacing w:after="0" w:line="240" w:lineRule="auto"/>
                    <w:contextualSpacing/>
                    <w:rPr>
                      <w:rFonts w:ascii="Times New Roman" w:hAnsi="Times New Roman"/>
                      <w:sz w:val="20"/>
                      <w:szCs w:val="20"/>
                    </w:rPr>
                  </w:pPr>
                  <w:r w:rsidRPr="00F41CA9">
                    <w:rPr>
                      <w:rFonts w:ascii="Times New Roman" w:hAnsi="Times New Roman"/>
                      <w:sz w:val="20"/>
                      <w:szCs w:val="20"/>
                    </w:rPr>
                    <w:t>ім’я</w:t>
                  </w:r>
                </w:p>
              </w:tc>
              <w:tc>
                <w:tcPr>
                  <w:tcW w:w="5016" w:type="dxa"/>
                  <w:gridSpan w:val="9"/>
                  <w:tcBorders>
                    <w:left w:val="nil"/>
                  </w:tcBorders>
                  <w:shd w:val="clear" w:color="auto" w:fill="FFFFFF"/>
                </w:tcPr>
                <w:p w14:paraId="69132018"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355FEDA1" w14:textId="77777777" w:rsidTr="007B6686">
              <w:trPr>
                <w:gridAfter w:val="1"/>
                <w:wAfter w:w="236" w:type="dxa"/>
                <w:trHeight w:val="336"/>
              </w:trPr>
              <w:tc>
                <w:tcPr>
                  <w:tcW w:w="1079" w:type="dxa"/>
                  <w:tcBorders>
                    <w:right w:val="nil"/>
                  </w:tcBorders>
                  <w:shd w:val="clear" w:color="auto" w:fill="FFFFFF"/>
                  <w:hideMark/>
                </w:tcPr>
                <w:p w14:paraId="630FE290" w14:textId="77777777" w:rsidR="006D2736" w:rsidRPr="00F41CA9" w:rsidRDefault="006D2736" w:rsidP="007B6686">
                  <w:pPr>
                    <w:spacing w:after="0" w:line="240" w:lineRule="auto"/>
                    <w:contextualSpacing/>
                    <w:rPr>
                      <w:rFonts w:ascii="Times New Roman" w:hAnsi="Times New Roman"/>
                      <w:sz w:val="20"/>
                      <w:szCs w:val="20"/>
                    </w:rPr>
                  </w:pPr>
                  <w:r w:rsidRPr="00F41CA9">
                    <w:rPr>
                      <w:rFonts w:ascii="Times New Roman" w:hAnsi="Times New Roman"/>
                      <w:sz w:val="20"/>
                      <w:szCs w:val="20"/>
                    </w:rPr>
                    <w:t>по батькові</w:t>
                  </w:r>
                </w:p>
              </w:tc>
              <w:tc>
                <w:tcPr>
                  <w:tcW w:w="5016" w:type="dxa"/>
                  <w:gridSpan w:val="9"/>
                  <w:tcBorders>
                    <w:left w:val="nil"/>
                  </w:tcBorders>
                  <w:shd w:val="clear" w:color="auto" w:fill="FFFFFF"/>
                </w:tcPr>
                <w:p w14:paraId="73739D21"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3A468AA3" w14:textId="77777777" w:rsidTr="007B6686">
              <w:trPr>
                <w:gridAfter w:val="1"/>
                <w:wAfter w:w="236" w:type="dxa"/>
                <w:trHeight w:val="336"/>
              </w:trPr>
              <w:tc>
                <w:tcPr>
                  <w:tcW w:w="1079" w:type="dxa"/>
                  <w:tcBorders>
                    <w:right w:val="nil"/>
                  </w:tcBorders>
                  <w:shd w:val="clear" w:color="auto" w:fill="FFFFFF"/>
                </w:tcPr>
                <w:p w14:paraId="3C2C1008" w14:textId="77777777" w:rsidR="006D2736" w:rsidRPr="00F41CA9" w:rsidRDefault="006D2736" w:rsidP="007B6686">
                  <w:pPr>
                    <w:spacing w:after="0" w:line="240" w:lineRule="auto"/>
                    <w:contextualSpacing/>
                    <w:rPr>
                      <w:rFonts w:ascii="Times New Roman" w:hAnsi="Times New Roman"/>
                      <w:sz w:val="20"/>
                      <w:szCs w:val="20"/>
                    </w:rPr>
                  </w:pPr>
                  <w:r w:rsidRPr="00F41CA9">
                    <w:rPr>
                      <w:rFonts w:ascii="Times New Roman" w:hAnsi="Times New Roman"/>
                      <w:sz w:val="20"/>
                      <w:szCs w:val="20"/>
                    </w:rPr>
                    <w:t>реєстраційний номер облікової картки платника податків</w:t>
                  </w:r>
                </w:p>
              </w:tc>
              <w:tc>
                <w:tcPr>
                  <w:tcW w:w="5016" w:type="dxa"/>
                  <w:gridSpan w:val="9"/>
                  <w:tcBorders>
                    <w:left w:val="nil"/>
                  </w:tcBorders>
                  <w:shd w:val="clear" w:color="auto" w:fill="FFFFFF"/>
                </w:tcPr>
                <w:p w14:paraId="016FD4E2"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7797D619" w14:textId="77777777" w:rsidTr="007B6686">
              <w:trPr>
                <w:gridAfter w:val="1"/>
                <w:wAfter w:w="236" w:type="dxa"/>
                <w:trHeight w:val="336"/>
              </w:trPr>
              <w:tc>
                <w:tcPr>
                  <w:tcW w:w="2844" w:type="dxa"/>
                  <w:gridSpan w:val="4"/>
                  <w:tcBorders>
                    <w:bottom w:val="single" w:sz="4" w:space="0" w:color="auto"/>
                    <w:right w:val="nil"/>
                  </w:tcBorders>
                  <w:shd w:val="clear" w:color="auto" w:fill="FFFFFF"/>
                  <w:hideMark/>
                </w:tcPr>
                <w:p w14:paraId="3F417352" w14:textId="77777777" w:rsidR="006D2736" w:rsidRPr="00F41CA9" w:rsidRDefault="006D2736" w:rsidP="007B6686">
                  <w:pPr>
                    <w:spacing w:after="0" w:line="240" w:lineRule="auto"/>
                    <w:contextualSpacing/>
                    <w:rPr>
                      <w:rFonts w:ascii="Times New Roman" w:hAnsi="Times New Roman"/>
                      <w:sz w:val="20"/>
                      <w:szCs w:val="20"/>
                    </w:rPr>
                  </w:pPr>
                  <w:r w:rsidRPr="00F41CA9">
                    <w:rPr>
                      <w:rFonts w:ascii="Times New Roman" w:hAnsi="Times New Roman"/>
                      <w:sz w:val="20"/>
                      <w:szCs w:val="20"/>
                    </w:rPr>
                    <w:t>телефон</w:t>
                  </w:r>
                </w:p>
              </w:tc>
              <w:tc>
                <w:tcPr>
                  <w:tcW w:w="3251" w:type="dxa"/>
                  <w:gridSpan w:val="6"/>
                  <w:tcBorders>
                    <w:left w:val="nil"/>
                  </w:tcBorders>
                  <w:shd w:val="clear" w:color="auto" w:fill="FFFFFF"/>
                </w:tcPr>
                <w:p w14:paraId="4CF1E981"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2074C459" w14:textId="77777777" w:rsidTr="007B6686">
              <w:trPr>
                <w:gridAfter w:val="1"/>
                <w:wAfter w:w="236" w:type="dxa"/>
                <w:trHeight w:val="336"/>
              </w:trPr>
              <w:tc>
                <w:tcPr>
                  <w:tcW w:w="2844" w:type="dxa"/>
                  <w:gridSpan w:val="4"/>
                  <w:tcBorders>
                    <w:right w:val="nil"/>
                  </w:tcBorders>
                  <w:shd w:val="clear" w:color="auto" w:fill="FFFFFF"/>
                  <w:hideMark/>
                </w:tcPr>
                <w:p w14:paraId="16FD6DED" w14:textId="77777777" w:rsidR="006D2736" w:rsidRPr="00F41CA9" w:rsidRDefault="006D2736" w:rsidP="007B6686">
                  <w:pPr>
                    <w:spacing w:after="0" w:line="240" w:lineRule="auto"/>
                    <w:contextualSpacing/>
                    <w:rPr>
                      <w:rFonts w:ascii="Times New Roman" w:hAnsi="Times New Roman"/>
                      <w:sz w:val="20"/>
                      <w:szCs w:val="20"/>
                    </w:rPr>
                  </w:pPr>
                  <w:r w:rsidRPr="00F41CA9">
                    <w:rPr>
                      <w:rFonts w:ascii="Times New Roman" w:hAnsi="Times New Roman"/>
                      <w:sz w:val="20"/>
                      <w:szCs w:val="20"/>
                    </w:rPr>
                    <w:t>освіта, найменування навчального закладу, рік закінчення, номер диплома, спеціальність</w:t>
                  </w:r>
                </w:p>
              </w:tc>
              <w:tc>
                <w:tcPr>
                  <w:tcW w:w="3251" w:type="dxa"/>
                  <w:gridSpan w:val="6"/>
                  <w:tcBorders>
                    <w:left w:val="nil"/>
                  </w:tcBorders>
                  <w:shd w:val="clear" w:color="auto" w:fill="FFFFFF"/>
                </w:tcPr>
                <w:p w14:paraId="136EE5DB"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1206A882" w14:textId="77777777" w:rsidTr="007B6686">
              <w:trPr>
                <w:gridAfter w:val="1"/>
                <w:wAfter w:w="236" w:type="dxa"/>
                <w:trHeight w:val="336"/>
              </w:trPr>
              <w:tc>
                <w:tcPr>
                  <w:tcW w:w="2844" w:type="dxa"/>
                  <w:gridSpan w:val="4"/>
                  <w:tcBorders>
                    <w:right w:val="nil"/>
                  </w:tcBorders>
                  <w:shd w:val="clear" w:color="auto" w:fill="FFFFFF"/>
                  <w:hideMark/>
                </w:tcPr>
                <w:p w14:paraId="3A9D503E"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покладення обов’язків уповноваженої особи</w:t>
                  </w:r>
                </w:p>
              </w:tc>
              <w:tc>
                <w:tcPr>
                  <w:tcW w:w="3251" w:type="dxa"/>
                  <w:gridSpan w:val="6"/>
                  <w:tcBorders>
                    <w:left w:val="nil"/>
                  </w:tcBorders>
                  <w:shd w:val="clear" w:color="auto" w:fill="FFFFFF"/>
                </w:tcPr>
                <w:p w14:paraId="401C200F" w14:textId="77777777" w:rsidR="006D2736" w:rsidRPr="00F41CA9" w:rsidRDefault="006D2736" w:rsidP="001C5B61">
                  <w:pPr>
                    <w:spacing w:after="0" w:line="240" w:lineRule="auto"/>
                    <w:ind w:firstLine="567"/>
                    <w:contextualSpacing/>
                    <w:rPr>
                      <w:rFonts w:ascii="Times New Roman" w:hAnsi="Times New Roman"/>
                      <w:sz w:val="20"/>
                      <w:szCs w:val="20"/>
                    </w:rPr>
                  </w:pPr>
                </w:p>
              </w:tc>
            </w:tr>
            <w:tr w:rsidR="006D2736" w:rsidRPr="00F41CA9" w14:paraId="7DE1E774" w14:textId="77777777" w:rsidTr="007B6686">
              <w:trPr>
                <w:gridAfter w:val="1"/>
                <w:wAfter w:w="236" w:type="dxa"/>
                <w:trHeight w:val="336"/>
              </w:trPr>
              <w:tc>
                <w:tcPr>
                  <w:tcW w:w="2844" w:type="dxa"/>
                  <w:gridSpan w:val="4"/>
                  <w:shd w:val="clear" w:color="auto" w:fill="FFFFFF"/>
                  <w:hideMark/>
                </w:tcPr>
                <w:p w14:paraId="247B3A87" w14:textId="77777777" w:rsidR="006D2736" w:rsidRPr="00F41CA9" w:rsidRDefault="006D2736" w:rsidP="001C5B61">
                  <w:pPr>
                    <w:spacing w:after="0" w:line="240" w:lineRule="auto"/>
                    <w:ind w:firstLine="567"/>
                    <w:contextualSpacing/>
                    <w:rPr>
                      <w:rFonts w:ascii="Times New Roman" w:hAnsi="Times New Roman"/>
                      <w:sz w:val="20"/>
                      <w:szCs w:val="20"/>
                    </w:rPr>
                  </w:pPr>
                  <w:r w:rsidRPr="00F41CA9">
                    <w:rPr>
                      <w:rFonts w:ascii="Times New Roman" w:hAnsi="Times New Roman"/>
                      <w:sz w:val="20"/>
                      <w:szCs w:val="20"/>
                    </w:rPr>
                    <w:t>відповідність кваліфікаційним вимогам</w:t>
                  </w:r>
                </w:p>
              </w:tc>
              <w:tc>
                <w:tcPr>
                  <w:tcW w:w="1535" w:type="dxa"/>
                  <w:gridSpan w:val="3"/>
                  <w:tcBorders>
                    <w:right w:val="nil"/>
                  </w:tcBorders>
                  <w:shd w:val="clear" w:color="auto" w:fill="FFFFFF"/>
                  <w:vAlign w:val="bottom"/>
                  <w:hideMark/>
                </w:tcPr>
                <w:p w14:paraId="26810278"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 xml:space="preserve">так </w:t>
                  </w:r>
                  <w:r w:rsidRPr="00F41CA9">
                    <w:rPr>
                      <w:rFonts w:ascii="Times New Roman" w:hAnsi="Times New Roman"/>
                      <w:noProof/>
                      <w:spacing w:val="20"/>
                      <w:sz w:val="20"/>
                      <w:szCs w:val="20"/>
                      <w:lang w:eastAsia="uk-UA"/>
                    </w:rPr>
                    <w:sym w:font="Symbol" w:char="F07F"/>
                  </w:r>
                </w:p>
              </w:tc>
              <w:tc>
                <w:tcPr>
                  <w:tcW w:w="1716" w:type="dxa"/>
                  <w:gridSpan w:val="3"/>
                  <w:tcBorders>
                    <w:left w:val="nil"/>
                  </w:tcBorders>
                  <w:shd w:val="clear" w:color="auto" w:fill="FFFFFF"/>
                  <w:vAlign w:val="bottom"/>
                </w:tcPr>
                <w:p w14:paraId="3E487CA0" w14:textId="77777777" w:rsidR="006D2736" w:rsidRPr="00F41CA9" w:rsidRDefault="006D2736" w:rsidP="001C5B61">
                  <w:pPr>
                    <w:spacing w:after="0" w:line="240" w:lineRule="auto"/>
                    <w:ind w:left="226" w:firstLine="567"/>
                    <w:contextualSpacing/>
                    <w:jc w:val="center"/>
                    <w:rPr>
                      <w:rFonts w:ascii="Times New Roman" w:hAnsi="Times New Roman"/>
                      <w:sz w:val="20"/>
                      <w:szCs w:val="20"/>
                    </w:rPr>
                  </w:pPr>
                  <w:r w:rsidRPr="00F41CA9">
                    <w:rPr>
                      <w:rFonts w:ascii="Times New Roman" w:hAnsi="Times New Roman"/>
                      <w:sz w:val="20"/>
                      <w:szCs w:val="20"/>
                    </w:rPr>
                    <w:t xml:space="preserve">ні </w:t>
                  </w:r>
                  <w:r w:rsidRPr="00F41CA9">
                    <w:rPr>
                      <w:rFonts w:ascii="Times New Roman" w:hAnsi="Times New Roman"/>
                      <w:noProof/>
                      <w:spacing w:val="20"/>
                      <w:sz w:val="20"/>
                      <w:szCs w:val="20"/>
                      <w:lang w:eastAsia="uk-UA"/>
                    </w:rPr>
                    <w:sym w:font="Symbol" w:char="F07F"/>
                  </w:r>
                </w:p>
              </w:tc>
            </w:tr>
            <w:tr w:rsidR="006D2736" w:rsidRPr="00F41CA9" w14:paraId="6E511E05" w14:textId="77777777" w:rsidTr="007B6686">
              <w:trPr>
                <w:gridAfter w:val="1"/>
                <w:wAfter w:w="236" w:type="dxa"/>
                <w:trHeight w:val="336"/>
              </w:trPr>
              <w:tc>
                <w:tcPr>
                  <w:tcW w:w="6095" w:type="dxa"/>
                  <w:gridSpan w:val="10"/>
                  <w:shd w:val="clear" w:color="auto" w:fill="FFFFFF"/>
                  <w:hideMark/>
                </w:tcPr>
                <w:p w14:paraId="5E794B78" w14:textId="77777777" w:rsidR="006D2736" w:rsidRPr="00F41CA9" w:rsidRDefault="006D2736" w:rsidP="007B6686">
                  <w:pPr>
                    <w:spacing w:after="0" w:line="240" w:lineRule="auto"/>
                    <w:ind w:firstLine="567"/>
                    <w:rPr>
                      <w:rFonts w:ascii="Times New Roman" w:hAnsi="Times New Roman"/>
                      <w:sz w:val="20"/>
                      <w:szCs w:val="20"/>
                    </w:rPr>
                  </w:pPr>
                  <w:r w:rsidRPr="00F41CA9">
                    <w:rPr>
                      <w:rFonts w:ascii="Times New Roman" w:hAnsi="Times New Roman"/>
                      <w:sz w:val="20"/>
                      <w:szCs w:val="20"/>
                    </w:rPr>
                    <w:t>8. Декларація</w:t>
                  </w:r>
                </w:p>
              </w:tc>
            </w:tr>
            <w:tr w:rsidR="006D2736" w:rsidRPr="00F41CA9" w14:paraId="5C997D2E" w14:textId="77777777" w:rsidTr="007B6686">
              <w:trPr>
                <w:gridAfter w:val="1"/>
                <w:wAfter w:w="236" w:type="dxa"/>
                <w:trHeight w:val="336"/>
              </w:trPr>
              <w:tc>
                <w:tcPr>
                  <w:tcW w:w="6095" w:type="dxa"/>
                  <w:gridSpan w:val="10"/>
                  <w:shd w:val="clear" w:color="auto" w:fill="FFFFFF"/>
                  <w:hideMark/>
                </w:tcPr>
                <w:p w14:paraId="38F9A771" w14:textId="77777777" w:rsidR="006D2736" w:rsidRPr="00F41CA9" w:rsidRDefault="006D2736" w:rsidP="001C5B61">
                  <w:pPr>
                    <w:spacing w:after="0" w:line="240" w:lineRule="auto"/>
                    <w:ind w:firstLine="567"/>
                    <w:rPr>
                      <w:rFonts w:ascii="Times New Roman" w:hAnsi="Times New Roman"/>
                      <w:sz w:val="20"/>
                      <w:szCs w:val="20"/>
                    </w:rPr>
                  </w:pPr>
                  <w:r w:rsidRPr="00F41CA9">
                    <w:rPr>
                      <w:rFonts w:ascii="Times New Roman" w:hAnsi="Times New Roman"/>
                      <w:sz w:val="20"/>
                      <w:szCs w:val="20"/>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зобов’язуюсь їх виконувати</w:t>
                  </w:r>
                </w:p>
              </w:tc>
            </w:tr>
            <w:tr w:rsidR="006D2736" w:rsidRPr="00F41CA9" w14:paraId="2A172955" w14:textId="77777777" w:rsidTr="007B6686">
              <w:trPr>
                <w:gridAfter w:val="1"/>
                <w:wAfter w:w="236" w:type="dxa"/>
                <w:trHeight w:val="336"/>
              </w:trPr>
              <w:tc>
                <w:tcPr>
                  <w:tcW w:w="6095" w:type="dxa"/>
                  <w:gridSpan w:val="10"/>
                  <w:tcBorders>
                    <w:right w:val="single" w:sz="4" w:space="0" w:color="auto"/>
                  </w:tcBorders>
                  <w:shd w:val="clear" w:color="auto" w:fill="FFFFFF"/>
                  <w:hideMark/>
                </w:tcPr>
                <w:p w14:paraId="07643378" w14:textId="77777777" w:rsidR="006D2736" w:rsidRPr="00F41CA9" w:rsidRDefault="006D2736" w:rsidP="001C5B61">
                  <w:pPr>
                    <w:spacing w:after="0" w:line="240" w:lineRule="auto"/>
                    <w:ind w:firstLine="567"/>
                    <w:rPr>
                      <w:rFonts w:ascii="Times New Roman" w:hAnsi="Times New Roman"/>
                      <w:sz w:val="20"/>
                      <w:szCs w:val="20"/>
                    </w:rPr>
                  </w:pPr>
                  <w:r w:rsidRPr="00F41CA9">
                    <w:rPr>
                      <w:rFonts w:ascii="Times New Roman" w:hAnsi="Times New Roman"/>
                      <w:sz w:val="20"/>
                      <w:szCs w:val="20"/>
                    </w:rPr>
                    <w:lastRenderedPageBreak/>
                    <w:t xml:space="preserve">Уся надана у цих відомостях інформація є </w:t>
                  </w:r>
                  <w:r w:rsidRPr="00F41CA9">
                    <w:rPr>
                      <w:rFonts w:ascii="Times New Roman" w:hAnsi="Times New Roman"/>
                      <w:sz w:val="20"/>
                      <w:szCs w:val="20"/>
                      <w:lang w:eastAsia="ar-SA"/>
                    </w:rPr>
                    <w:t>достовірною та повною</w:t>
                  </w:r>
                </w:p>
              </w:tc>
            </w:tr>
            <w:tr w:rsidR="006D2736" w:rsidRPr="00F41CA9" w14:paraId="0308177C" w14:textId="77777777" w:rsidTr="007B6686">
              <w:trPr>
                <w:gridAfter w:val="1"/>
                <w:wAfter w:w="236" w:type="dxa"/>
                <w:trHeight w:val="336"/>
              </w:trPr>
              <w:tc>
                <w:tcPr>
                  <w:tcW w:w="2610" w:type="dxa"/>
                  <w:gridSpan w:val="3"/>
                  <w:tcBorders>
                    <w:left w:val="single" w:sz="4" w:space="0" w:color="auto"/>
                    <w:right w:val="nil"/>
                  </w:tcBorders>
                  <w:shd w:val="clear" w:color="auto" w:fill="FFFFFF"/>
                </w:tcPr>
                <w:p w14:paraId="55997832" w14:textId="77777777" w:rsidR="006D2736" w:rsidRPr="00F41CA9" w:rsidRDefault="006D2736" w:rsidP="001C5B61">
                  <w:pPr>
                    <w:spacing w:after="0" w:line="240" w:lineRule="auto"/>
                    <w:ind w:firstLine="567"/>
                    <w:contextualSpacing/>
                    <w:rPr>
                      <w:rFonts w:ascii="Times New Roman" w:hAnsi="Times New Roman"/>
                      <w:sz w:val="20"/>
                      <w:szCs w:val="20"/>
                      <w:lang w:eastAsia="ru-RU"/>
                    </w:rPr>
                  </w:pPr>
                  <w:r w:rsidRPr="00F41CA9">
                    <w:rPr>
                      <w:rFonts w:ascii="Times New Roman" w:hAnsi="Times New Roman"/>
                      <w:sz w:val="20"/>
                      <w:szCs w:val="20"/>
                      <w:lang w:eastAsia="ru-RU"/>
                    </w:rPr>
                    <w:t>Прізвище, ініціали керівника суб’єкта господарювання або фізичної особи - підприємця</w:t>
                  </w:r>
                </w:p>
              </w:tc>
              <w:tc>
                <w:tcPr>
                  <w:tcW w:w="3485" w:type="dxa"/>
                  <w:gridSpan w:val="7"/>
                  <w:tcBorders>
                    <w:left w:val="nil"/>
                    <w:right w:val="single" w:sz="4" w:space="0" w:color="auto"/>
                  </w:tcBorders>
                  <w:shd w:val="clear" w:color="auto" w:fill="FFFFFF"/>
                  <w:vAlign w:val="center"/>
                </w:tcPr>
                <w:p w14:paraId="7BA4F997" w14:textId="77777777" w:rsidR="006D2736" w:rsidRPr="00F41CA9" w:rsidRDefault="006D2736" w:rsidP="001C5B61">
                  <w:pPr>
                    <w:spacing w:after="0" w:line="240" w:lineRule="auto"/>
                    <w:ind w:firstLine="567"/>
                    <w:contextualSpacing/>
                    <w:jc w:val="center"/>
                    <w:rPr>
                      <w:rFonts w:ascii="Times New Roman" w:hAnsi="Times New Roman"/>
                      <w:sz w:val="20"/>
                      <w:szCs w:val="20"/>
                    </w:rPr>
                  </w:pPr>
                  <w:r w:rsidRPr="00F41CA9">
                    <w:rPr>
                      <w:rFonts w:ascii="Times New Roman" w:hAnsi="Times New Roman"/>
                      <w:sz w:val="20"/>
                      <w:szCs w:val="20"/>
                    </w:rPr>
                    <w:t>підпис</w:t>
                  </w:r>
                </w:p>
              </w:tc>
            </w:tr>
            <w:tr w:rsidR="006D2736" w:rsidRPr="00F41CA9" w14:paraId="14296EA9" w14:textId="77777777" w:rsidTr="007B6686">
              <w:trPr>
                <w:trHeight w:val="336"/>
              </w:trPr>
              <w:tc>
                <w:tcPr>
                  <w:tcW w:w="2610" w:type="dxa"/>
                  <w:gridSpan w:val="3"/>
                  <w:tcBorders>
                    <w:left w:val="single" w:sz="4" w:space="0" w:color="auto"/>
                    <w:right w:val="nil"/>
                  </w:tcBorders>
                  <w:shd w:val="clear" w:color="auto" w:fill="FFFFFF"/>
                </w:tcPr>
                <w:p w14:paraId="6879ACD0" w14:textId="77777777" w:rsidR="006D2736" w:rsidRPr="00F41CA9" w:rsidRDefault="006D2736" w:rsidP="001C5B61">
                  <w:pPr>
                    <w:spacing w:after="0" w:line="240" w:lineRule="auto"/>
                    <w:ind w:firstLine="567"/>
                    <w:contextualSpacing/>
                    <w:rPr>
                      <w:rFonts w:ascii="Times New Roman" w:hAnsi="Times New Roman"/>
                      <w:sz w:val="20"/>
                      <w:szCs w:val="20"/>
                      <w:lang w:eastAsia="ru-RU"/>
                    </w:rPr>
                  </w:pPr>
                  <w:r w:rsidRPr="00F41CA9">
                    <w:rPr>
                      <w:rFonts w:ascii="Times New Roman" w:hAnsi="Times New Roman"/>
                      <w:sz w:val="20"/>
                      <w:szCs w:val="20"/>
                      <w:lang w:eastAsia="ru-RU"/>
                    </w:rPr>
                    <w:t>Дата складення цих відомостей</w:t>
                  </w:r>
                </w:p>
              </w:tc>
              <w:tc>
                <w:tcPr>
                  <w:tcW w:w="3485" w:type="dxa"/>
                  <w:gridSpan w:val="7"/>
                  <w:tcBorders>
                    <w:left w:val="nil"/>
                    <w:right w:val="single" w:sz="4" w:space="0" w:color="auto"/>
                  </w:tcBorders>
                  <w:shd w:val="clear" w:color="auto" w:fill="FFFFFF"/>
                </w:tcPr>
                <w:p w14:paraId="1EE78D52" w14:textId="77777777" w:rsidR="006D2736" w:rsidRPr="00F41CA9" w:rsidRDefault="006D2736" w:rsidP="001C5B61">
                  <w:pPr>
                    <w:spacing w:after="0" w:line="240" w:lineRule="auto"/>
                    <w:ind w:firstLine="567"/>
                    <w:contextualSpacing/>
                    <w:rPr>
                      <w:rFonts w:ascii="Times New Roman" w:hAnsi="Times New Roman"/>
                      <w:sz w:val="20"/>
                      <w:szCs w:val="20"/>
                    </w:rPr>
                  </w:pPr>
                </w:p>
              </w:tc>
              <w:tc>
                <w:tcPr>
                  <w:tcW w:w="236" w:type="dxa"/>
                  <w:tcBorders>
                    <w:top w:val="nil"/>
                    <w:left w:val="single" w:sz="4" w:space="0" w:color="auto"/>
                    <w:bottom w:val="nil"/>
                    <w:right w:val="nil"/>
                  </w:tcBorders>
                  <w:shd w:val="clear" w:color="auto" w:fill="auto"/>
                </w:tcPr>
                <w:p w14:paraId="34254088" w14:textId="77777777" w:rsidR="006D2736" w:rsidRPr="00F41CA9" w:rsidRDefault="006D2736" w:rsidP="001C5B61">
                  <w:pPr>
                    <w:spacing w:after="0" w:line="240" w:lineRule="auto"/>
                    <w:ind w:firstLine="567"/>
                    <w:rPr>
                      <w:rFonts w:ascii="Times New Roman" w:hAnsi="Times New Roman"/>
                      <w:sz w:val="20"/>
                      <w:szCs w:val="20"/>
                      <w:lang w:eastAsia="uk-UA"/>
                    </w:rPr>
                  </w:pPr>
                  <w:r w:rsidRPr="00F41CA9">
                    <w:rPr>
                      <w:rFonts w:ascii="Times New Roman" w:hAnsi="Times New Roman"/>
                      <w:sz w:val="20"/>
                      <w:szCs w:val="20"/>
                      <w:lang w:eastAsia="uk-UA"/>
                    </w:rPr>
                    <w:t>»;</w:t>
                  </w:r>
                </w:p>
              </w:tc>
            </w:tr>
          </w:tbl>
          <w:p w14:paraId="3F14A21A" w14:textId="77777777" w:rsidR="006D2736" w:rsidRPr="00F41CA9" w:rsidRDefault="006D2736" w:rsidP="00E14CAF">
            <w:pPr>
              <w:shd w:val="clear" w:color="auto" w:fill="FFFFFF"/>
              <w:spacing w:after="150"/>
              <w:ind w:firstLine="450"/>
              <w:jc w:val="both"/>
              <w:rPr>
                <w:rFonts w:ascii="Times New Roman" w:hAnsi="Times New Roman"/>
                <w:bCs/>
                <w:sz w:val="20"/>
                <w:szCs w:val="20"/>
                <w:shd w:val="clear" w:color="auto" w:fill="FFFFFF"/>
                <w:lang w:val="uk-UA"/>
              </w:rPr>
            </w:pPr>
          </w:p>
        </w:tc>
      </w:tr>
      <w:tr w:rsidR="006D2736" w:rsidRPr="00F41CA9" w14:paraId="1F820FC1" w14:textId="77777777" w:rsidTr="006D2736">
        <w:tc>
          <w:tcPr>
            <w:tcW w:w="7655" w:type="dxa"/>
          </w:tcPr>
          <w:p w14:paraId="1C96B6EF" w14:textId="438794CB" w:rsidR="006D2736" w:rsidRPr="00F41CA9" w:rsidRDefault="006D2736" w:rsidP="00F72166">
            <w:pPr>
              <w:keepNext/>
              <w:keepLines/>
              <w:spacing w:after="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Додаток 8</w:t>
            </w:r>
            <w:r w:rsidRPr="00F41CA9">
              <w:rPr>
                <w:rFonts w:ascii="Times New Roman" w:hAnsi="Times New Roman"/>
                <w:sz w:val="20"/>
                <w:szCs w:val="20"/>
                <w:lang w:val="uk-UA" w:eastAsia="ru-RU"/>
              </w:rPr>
              <w:br/>
              <w:t>до Ліцензійних умов</w:t>
            </w:r>
          </w:p>
          <w:p w14:paraId="5CF4BDA6" w14:textId="77777777" w:rsidR="006D2736" w:rsidRPr="00F41CA9" w:rsidRDefault="006D2736" w:rsidP="00F72166">
            <w:pPr>
              <w:keepNext/>
              <w:keepLines/>
              <w:spacing w:before="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w:t>
            </w:r>
          </w:p>
          <w:p w14:paraId="341C6671" w14:textId="77777777" w:rsidR="006D2736" w:rsidRPr="00F41CA9" w:rsidRDefault="006D2736" w:rsidP="00F72166">
            <w:pPr>
              <w:keepNext/>
              <w:keepLines/>
              <w:spacing w:after="240"/>
              <w:ind w:left="5020"/>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органу ліцензування)</w:t>
            </w:r>
          </w:p>
          <w:p w14:paraId="436A2683" w14:textId="04A1F316" w:rsidR="006D2736" w:rsidRPr="00F41CA9" w:rsidRDefault="006D2736" w:rsidP="00E14CAF">
            <w:pPr>
              <w:keepNext/>
              <w:keepLines/>
              <w:spacing w:before="240" w:after="240"/>
              <w:jc w:val="center"/>
              <w:rPr>
                <w:rFonts w:ascii="Times New Roman" w:hAnsi="Times New Roman"/>
                <w:b/>
                <w:sz w:val="20"/>
                <w:szCs w:val="20"/>
                <w:lang w:val="uk-UA" w:eastAsia="ru-RU"/>
              </w:rPr>
            </w:pPr>
          </w:p>
          <w:p w14:paraId="53F73815" w14:textId="77777777" w:rsidR="006D2736" w:rsidRPr="00F41CA9" w:rsidRDefault="006D2736" w:rsidP="00E14CAF">
            <w:pPr>
              <w:keepNext/>
              <w:keepLines/>
              <w:spacing w:before="240" w:after="240"/>
              <w:jc w:val="center"/>
              <w:rPr>
                <w:rFonts w:ascii="Times New Roman" w:hAnsi="Times New Roman"/>
                <w:b/>
                <w:sz w:val="20"/>
                <w:szCs w:val="20"/>
                <w:lang w:val="uk-UA" w:eastAsia="ru-RU"/>
              </w:rPr>
            </w:pPr>
          </w:p>
          <w:p w14:paraId="091D5962" w14:textId="4F6727AE" w:rsidR="006D2736" w:rsidRPr="00F41CA9" w:rsidRDefault="006D2736" w:rsidP="00E14CAF">
            <w:pPr>
              <w:keepNext/>
              <w:keepLines/>
              <w:spacing w:before="240" w:after="240"/>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ОПИС </w:t>
            </w:r>
            <w:r w:rsidRPr="00F41CA9">
              <w:rPr>
                <w:rFonts w:ascii="Times New Roman" w:hAnsi="Times New Roman"/>
                <w:b/>
                <w:sz w:val="20"/>
                <w:szCs w:val="20"/>
                <w:lang w:val="uk-UA" w:eastAsia="ru-RU"/>
              </w:rPr>
              <w:br/>
              <w:t>документів, що подаються для отримання ліцензії/переоформлення ліцензії/ розширення провадження виду господарської діяльності, що підлягає ліцензуванню/ внесення до Єдиного державного реєстру юридичних осіб, фізичних осіб - підприємців та громадських формувань відомостей про місце провадження ліцензіатом виду господарської діяльності, що підлягає ліцензуванню*</w:t>
            </w:r>
          </w:p>
          <w:p w14:paraId="45FAAA97" w14:textId="77777777" w:rsidR="006D2736" w:rsidRPr="00F41CA9" w:rsidRDefault="006D2736" w:rsidP="00E14CAF">
            <w:pPr>
              <w:keepNext/>
              <w:spacing w:before="120"/>
              <w:ind w:left="34"/>
              <w:jc w:val="both"/>
              <w:outlineLvl w:val="2"/>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w:t>
            </w:r>
          </w:p>
          <w:p w14:paraId="3C6F4037" w14:textId="77777777" w:rsidR="006D2736" w:rsidRPr="00F41CA9" w:rsidRDefault="006D2736" w:rsidP="00E14CAF">
            <w:pPr>
              <w:keepNext/>
              <w:ind w:left="34"/>
              <w:jc w:val="center"/>
              <w:outlineLvl w:val="2"/>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суб’єкта господарювання або прізвище, ім’я, по батькові фізичної особи - підприємця)</w:t>
            </w:r>
          </w:p>
          <w:p w14:paraId="12FF6443" w14:textId="77777777" w:rsidR="006D2736" w:rsidRPr="00F41CA9" w:rsidRDefault="006D2736" w:rsidP="00E14CAF">
            <w:pPr>
              <w:keepNext/>
              <w:spacing w:before="360" w:after="240"/>
              <w:ind w:left="567"/>
              <w:jc w:val="both"/>
              <w:outlineLvl w:val="2"/>
              <w:rPr>
                <w:rFonts w:ascii="Times New Roman" w:hAnsi="Times New Roman"/>
                <w:sz w:val="20"/>
                <w:szCs w:val="20"/>
                <w:lang w:val="uk-UA" w:eastAsia="ru-RU"/>
              </w:rPr>
            </w:pPr>
            <w:r w:rsidRPr="00F41CA9">
              <w:rPr>
                <w:rFonts w:ascii="Times New Roman" w:hAnsi="Times New Roman"/>
                <w:sz w:val="20"/>
                <w:szCs w:val="20"/>
                <w:lang w:val="uk-UA" w:eastAsia="ru-RU"/>
              </w:rPr>
              <w:t>Дата і номер реєстрації заяви</w:t>
            </w:r>
            <w:r w:rsidRPr="00F41CA9">
              <w:rPr>
                <w:rFonts w:ascii="Times New Roman" w:hAnsi="Times New Roman"/>
                <w:i/>
                <w:sz w:val="20"/>
                <w:szCs w:val="20"/>
                <w:lang w:val="uk-UA" w:eastAsia="ru-RU"/>
              </w:rPr>
              <w:t xml:space="preserve"> </w:t>
            </w:r>
            <w:r w:rsidRPr="00F41CA9">
              <w:rPr>
                <w:rFonts w:ascii="Times New Roman" w:hAnsi="Times New Roman"/>
                <w:sz w:val="20"/>
                <w:szCs w:val="20"/>
                <w:lang w:val="uk-UA" w:eastAsia="ru-RU"/>
              </w:rPr>
              <w:t>“____” _____________ 20__ року № ________</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2985"/>
              <w:gridCol w:w="1001"/>
              <w:gridCol w:w="1614"/>
              <w:gridCol w:w="815"/>
            </w:tblGrid>
            <w:tr w:rsidR="006D2736" w:rsidRPr="00F41CA9" w14:paraId="45ABD565" w14:textId="77777777" w:rsidTr="00C378D0">
              <w:tc>
                <w:tcPr>
                  <w:tcW w:w="688" w:type="pct"/>
                  <w:vAlign w:val="center"/>
                  <w:hideMark/>
                </w:tcPr>
                <w:p w14:paraId="6AB60F7E" w14:textId="77777777" w:rsidR="006D2736" w:rsidRPr="00F41CA9" w:rsidRDefault="006D2736" w:rsidP="00E14CAF">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Порядковий номер</w:t>
                  </w:r>
                </w:p>
              </w:tc>
              <w:tc>
                <w:tcPr>
                  <w:tcW w:w="2006" w:type="pct"/>
                  <w:vAlign w:val="center"/>
                  <w:hideMark/>
                </w:tcPr>
                <w:p w14:paraId="657D349B" w14:textId="77777777" w:rsidR="006D2736" w:rsidRPr="00F41CA9" w:rsidRDefault="006D2736" w:rsidP="00E14CAF">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Найменування документа</w:t>
                  </w:r>
                </w:p>
              </w:tc>
              <w:tc>
                <w:tcPr>
                  <w:tcW w:w="673" w:type="pct"/>
                  <w:vAlign w:val="center"/>
                  <w:hideMark/>
                </w:tcPr>
                <w:p w14:paraId="0F58045D" w14:textId="77777777" w:rsidR="006D2736" w:rsidRPr="00F41CA9" w:rsidRDefault="006D2736" w:rsidP="00E14CAF">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Кількість аркушів </w:t>
                  </w:r>
                  <w:r w:rsidRPr="00F41CA9">
                    <w:rPr>
                      <w:rFonts w:ascii="Times New Roman" w:eastAsia="Times New Roman" w:hAnsi="Times New Roman" w:cs="Times New Roman"/>
                      <w:sz w:val="20"/>
                      <w:szCs w:val="20"/>
                      <w:lang w:eastAsia="ru-RU"/>
                    </w:rPr>
                    <w:br/>
                    <w:t xml:space="preserve">у </w:t>
                  </w:r>
                  <w:r w:rsidRPr="00F41CA9">
                    <w:rPr>
                      <w:rFonts w:ascii="Times New Roman" w:eastAsia="Times New Roman" w:hAnsi="Times New Roman" w:cs="Times New Roman"/>
                      <w:sz w:val="20"/>
                      <w:szCs w:val="20"/>
                      <w:lang w:eastAsia="ru-RU"/>
                    </w:rPr>
                    <w:br/>
                    <w:t>документі</w:t>
                  </w:r>
                </w:p>
              </w:tc>
              <w:tc>
                <w:tcPr>
                  <w:tcW w:w="1085" w:type="pct"/>
                  <w:vAlign w:val="center"/>
                  <w:hideMark/>
                </w:tcPr>
                <w:p w14:paraId="3EAC2666" w14:textId="77777777" w:rsidR="006D2736" w:rsidRPr="00F41CA9" w:rsidRDefault="006D2736" w:rsidP="00E14CAF">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Відмітка про наявність документів </w:t>
                  </w:r>
                  <w:r w:rsidRPr="00F41CA9">
                    <w:rPr>
                      <w:rFonts w:ascii="Times New Roman" w:eastAsia="Times New Roman" w:hAnsi="Times New Roman" w:cs="Times New Roman"/>
                      <w:sz w:val="20"/>
                      <w:szCs w:val="20"/>
                      <w:lang w:eastAsia="ru-RU"/>
                    </w:rPr>
                    <w:br/>
                    <w:t xml:space="preserve">(наявні, </w:t>
                  </w:r>
                  <w:r w:rsidRPr="00F41CA9">
                    <w:rPr>
                      <w:rFonts w:ascii="Times New Roman" w:eastAsia="Times New Roman" w:hAnsi="Times New Roman" w:cs="Times New Roman"/>
                      <w:sz w:val="20"/>
                      <w:szCs w:val="20"/>
                      <w:lang w:eastAsia="ru-RU"/>
                    </w:rPr>
                    <w:br/>
                    <w:t>відсутні)</w:t>
                  </w:r>
                </w:p>
              </w:tc>
              <w:tc>
                <w:tcPr>
                  <w:tcW w:w="548" w:type="pct"/>
                  <w:vAlign w:val="center"/>
                  <w:hideMark/>
                </w:tcPr>
                <w:p w14:paraId="6D49DCE3" w14:textId="77777777" w:rsidR="006D2736" w:rsidRPr="00F41CA9" w:rsidRDefault="006D2736" w:rsidP="00E14CAF">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Примітка</w:t>
                  </w:r>
                </w:p>
              </w:tc>
            </w:tr>
          </w:tbl>
          <w:p w14:paraId="6C2650F1" w14:textId="77777777" w:rsidR="006D2736" w:rsidRPr="00F41CA9" w:rsidRDefault="006D2736" w:rsidP="00E14CAF">
            <w:pPr>
              <w:jc w:val="both"/>
              <w:rPr>
                <w:rFonts w:ascii="Times New Roman" w:hAnsi="Times New Roman"/>
                <w:sz w:val="20"/>
                <w:szCs w:val="20"/>
                <w:lang w:val="uk-UA" w:eastAsia="ru-RU"/>
              </w:rPr>
            </w:pPr>
          </w:p>
          <w:p w14:paraId="14FC11CF" w14:textId="77777777" w:rsidR="006D2736" w:rsidRPr="00F41CA9" w:rsidRDefault="006D2736" w:rsidP="00E14CAF">
            <w:pPr>
              <w:jc w:val="both"/>
              <w:rPr>
                <w:rFonts w:ascii="Times New Roman" w:hAnsi="Times New Roman"/>
                <w:sz w:val="20"/>
                <w:szCs w:val="20"/>
                <w:lang w:val="uk-UA" w:eastAsia="ru-RU"/>
              </w:rPr>
            </w:pPr>
          </w:p>
          <w:tbl>
            <w:tblPr>
              <w:tblW w:w="5000" w:type="pct"/>
              <w:tblLayout w:type="fixed"/>
              <w:tblLook w:val="04A0" w:firstRow="1" w:lastRow="0" w:firstColumn="1" w:lastColumn="0" w:noHBand="0" w:noVBand="1"/>
            </w:tblPr>
            <w:tblGrid>
              <w:gridCol w:w="989"/>
              <w:gridCol w:w="1836"/>
              <w:gridCol w:w="89"/>
              <w:gridCol w:w="1122"/>
              <w:gridCol w:w="3403"/>
            </w:tblGrid>
            <w:tr w:rsidR="006D2736" w:rsidRPr="00F41CA9" w14:paraId="4691093B" w14:textId="77777777" w:rsidTr="00C378D0">
              <w:trPr>
                <w:trHeight w:val="1069"/>
              </w:trPr>
              <w:tc>
                <w:tcPr>
                  <w:tcW w:w="665" w:type="pct"/>
                  <w:hideMark/>
                </w:tcPr>
                <w:p w14:paraId="2543E72D" w14:textId="77777777" w:rsidR="006D2736" w:rsidRPr="00F41CA9" w:rsidRDefault="006D2736" w:rsidP="00E14CA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Прийняв</w:t>
                  </w:r>
                </w:p>
              </w:tc>
              <w:tc>
                <w:tcPr>
                  <w:tcW w:w="1234" w:type="pct"/>
                </w:tcPr>
                <w:p w14:paraId="39086CEF" w14:textId="77777777" w:rsidR="006D2736" w:rsidRPr="00F41CA9" w:rsidRDefault="006D2736" w:rsidP="00E14CAF">
                  <w:pPr>
                    <w:spacing w:before="100" w:beforeAutospacing="1"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w:t>
                  </w:r>
                </w:p>
                <w:p w14:paraId="1347E086" w14:textId="77777777" w:rsidR="006D2736" w:rsidRPr="00F41CA9" w:rsidRDefault="006D2736" w:rsidP="00E14CAF">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(цифрами і словами)</w:t>
                  </w:r>
                </w:p>
              </w:tc>
              <w:tc>
                <w:tcPr>
                  <w:tcW w:w="801" w:type="pct"/>
                  <w:gridSpan w:val="2"/>
                  <w:hideMark/>
                </w:tcPr>
                <w:p w14:paraId="477D2409" w14:textId="77777777" w:rsidR="006D2736" w:rsidRPr="00F41CA9" w:rsidRDefault="006D2736" w:rsidP="00E14CA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документів</w:t>
                  </w:r>
                </w:p>
              </w:tc>
              <w:tc>
                <w:tcPr>
                  <w:tcW w:w="2300" w:type="pct"/>
                </w:tcPr>
                <w:p w14:paraId="26DC3F51" w14:textId="77777777" w:rsidR="006D2736" w:rsidRPr="00F41CA9" w:rsidRDefault="006D2736" w:rsidP="00E14CAF">
                  <w:pPr>
                    <w:spacing w:before="100" w:beforeAutospacing="1"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___________________________________</w:t>
                  </w:r>
                </w:p>
                <w:p w14:paraId="6A75DC4B" w14:textId="77777777" w:rsidR="006D2736" w:rsidRPr="00F41CA9" w:rsidRDefault="006D2736" w:rsidP="00E14CAF">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(підпис уповноваженої посадової особи, </w:t>
                  </w:r>
                  <w:r w:rsidRPr="00F41CA9">
                    <w:rPr>
                      <w:rFonts w:ascii="Times New Roman" w:eastAsia="Times New Roman" w:hAnsi="Times New Roman" w:cs="Times New Roman"/>
                      <w:sz w:val="20"/>
                      <w:szCs w:val="20"/>
                      <w:lang w:eastAsia="ru-RU"/>
                    </w:rPr>
                    <w:br/>
                    <w:t>ініціали, прізвище, посада)</w:t>
                  </w:r>
                </w:p>
              </w:tc>
            </w:tr>
            <w:tr w:rsidR="006D2736" w:rsidRPr="00F41CA9" w14:paraId="5AEF222E" w14:textId="77777777" w:rsidTr="00C378D0">
              <w:tc>
                <w:tcPr>
                  <w:tcW w:w="5000" w:type="pct"/>
                  <w:gridSpan w:val="5"/>
                  <w:hideMark/>
                </w:tcPr>
                <w:p w14:paraId="451BEA0F" w14:textId="77777777" w:rsidR="006D2736" w:rsidRPr="00F41CA9" w:rsidRDefault="006D2736" w:rsidP="00E14CAF">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“___” _____________ 20__ року</w:t>
                  </w:r>
                </w:p>
              </w:tc>
            </w:tr>
            <w:tr w:rsidR="006D2736" w:rsidRPr="00F41CA9" w14:paraId="7FCE9BE7" w14:textId="77777777" w:rsidTr="00C378D0">
              <w:tc>
                <w:tcPr>
                  <w:tcW w:w="665" w:type="pct"/>
                </w:tcPr>
                <w:p w14:paraId="22FF2BA9" w14:textId="77777777" w:rsidR="006D2736" w:rsidRPr="00F41CA9" w:rsidRDefault="006D2736" w:rsidP="00E14CAF">
                  <w:pPr>
                    <w:spacing w:before="120" w:after="0" w:line="240" w:lineRule="auto"/>
                    <w:ind w:firstLine="567"/>
                    <w:jc w:val="both"/>
                    <w:rPr>
                      <w:rFonts w:ascii="Times New Roman" w:eastAsia="Times New Roman" w:hAnsi="Times New Roman" w:cs="Times New Roman"/>
                      <w:sz w:val="20"/>
                      <w:szCs w:val="20"/>
                      <w:lang w:eastAsia="ru-RU"/>
                    </w:rPr>
                  </w:pPr>
                </w:p>
              </w:tc>
              <w:tc>
                <w:tcPr>
                  <w:tcW w:w="1294" w:type="pct"/>
                  <w:gridSpan w:val="2"/>
                </w:tcPr>
                <w:p w14:paraId="323AA9EB" w14:textId="77777777" w:rsidR="006D2736" w:rsidRPr="00F41CA9" w:rsidRDefault="006D2736" w:rsidP="00E14CAF">
                  <w:pPr>
                    <w:spacing w:before="120" w:after="0" w:line="240" w:lineRule="auto"/>
                    <w:ind w:firstLine="567"/>
                    <w:jc w:val="both"/>
                    <w:rPr>
                      <w:rFonts w:ascii="Times New Roman" w:eastAsia="Times New Roman" w:hAnsi="Times New Roman" w:cs="Times New Roman"/>
                      <w:sz w:val="20"/>
                      <w:szCs w:val="20"/>
                      <w:lang w:eastAsia="ru-RU"/>
                    </w:rPr>
                  </w:pPr>
                </w:p>
              </w:tc>
              <w:tc>
                <w:tcPr>
                  <w:tcW w:w="754" w:type="pct"/>
                </w:tcPr>
                <w:p w14:paraId="0F9566B4" w14:textId="77777777" w:rsidR="006D2736" w:rsidRPr="00F41CA9" w:rsidRDefault="006D2736" w:rsidP="00E14CAF">
                  <w:pPr>
                    <w:spacing w:before="120" w:after="0" w:line="240" w:lineRule="auto"/>
                    <w:ind w:firstLine="567"/>
                    <w:jc w:val="both"/>
                    <w:rPr>
                      <w:rFonts w:ascii="Times New Roman" w:eastAsia="Times New Roman" w:hAnsi="Times New Roman" w:cs="Times New Roman"/>
                      <w:sz w:val="20"/>
                      <w:szCs w:val="20"/>
                      <w:lang w:eastAsia="ru-RU"/>
                    </w:rPr>
                  </w:pPr>
                </w:p>
              </w:tc>
              <w:tc>
                <w:tcPr>
                  <w:tcW w:w="2287" w:type="pct"/>
                </w:tcPr>
                <w:p w14:paraId="7191C20F" w14:textId="77777777" w:rsidR="006D2736" w:rsidRPr="00F41CA9" w:rsidRDefault="006D2736" w:rsidP="00E14CAF">
                  <w:pPr>
                    <w:spacing w:before="120" w:after="0" w:line="240" w:lineRule="auto"/>
                    <w:ind w:firstLine="567"/>
                    <w:jc w:val="both"/>
                    <w:rPr>
                      <w:rFonts w:ascii="Times New Roman" w:eastAsia="Times New Roman" w:hAnsi="Times New Roman" w:cs="Times New Roman"/>
                      <w:sz w:val="20"/>
                      <w:szCs w:val="20"/>
                      <w:lang w:eastAsia="ru-RU"/>
                    </w:rPr>
                  </w:pPr>
                </w:p>
              </w:tc>
            </w:tr>
            <w:tr w:rsidR="006D2736" w:rsidRPr="00F41CA9" w14:paraId="029D1DD9" w14:textId="77777777" w:rsidTr="00C378D0">
              <w:tc>
                <w:tcPr>
                  <w:tcW w:w="2713" w:type="pct"/>
                  <w:gridSpan w:val="4"/>
                  <w:hideMark/>
                </w:tcPr>
                <w:p w14:paraId="343FE0D5" w14:textId="77777777" w:rsidR="006D2736" w:rsidRPr="00F41CA9" w:rsidRDefault="006D2736" w:rsidP="00E14CAF">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Другий примірник опису отримав**</w:t>
                  </w:r>
                </w:p>
              </w:tc>
              <w:tc>
                <w:tcPr>
                  <w:tcW w:w="2287" w:type="pct"/>
                  <w:vMerge w:val="restart"/>
                  <w:tcBorders>
                    <w:top w:val="nil"/>
                    <w:left w:val="nil"/>
                    <w:right w:val="nil"/>
                  </w:tcBorders>
                </w:tcPr>
                <w:p w14:paraId="11A12539" w14:textId="77777777" w:rsidR="006D2736" w:rsidRPr="00F41CA9" w:rsidRDefault="006D2736" w:rsidP="00E14CAF">
                  <w:pPr>
                    <w:spacing w:before="100" w:beforeAutospacing="1"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___________________________________</w:t>
                  </w:r>
                </w:p>
                <w:p w14:paraId="6E1DA703" w14:textId="77777777" w:rsidR="006D2736" w:rsidRPr="00F41CA9" w:rsidRDefault="006D2736" w:rsidP="00E14CAF">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(підпис, ініціали, прізвище представника </w:t>
                  </w:r>
                  <w:r w:rsidRPr="00F41CA9">
                    <w:rPr>
                      <w:rFonts w:ascii="Times New Roman" w:eastAsia="Times New Roman" w:hAnsi="Times New Roman" w:cs="Times New Roman"/>
                      <w:sz w:val="20"/>
                      <w:szCs w:val="20"/>
                      <w:lang w:eastAsia="ru-RU"/>
                    </w:rPr>
                    <w:br/>
                    <w:t>суб’єкта господарювання)</w:t>
                  </w:r>
                </w:p>
              </w:tc>
            </w:tr>
            <w:tr w:rsidR="006D2736" w:rsidRPr="00F41CA9" w14:paraId="79370ABD" w14:textId="77777777" w:rsidTr="00C378D0">
              <w:tc>
                <w:tcPr>
                  <w:tcW w:w="2713" w:type="pct"/>
                  <w:gridSpan w:val="4"/>
                </w:tcPr>
                <w:p w14:paraId="608EB5C4" w14:textId="77777777" w:rsidR="006D2736" w:rsidRPr="00F41CA9" w:rsidRDefault="006D2736" w:rsidP="00E14CAF">
                  <w:pPr>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2287" w:type="pct"/>
                  <w:vMerge/>
                  <w:hideMark/>
                </w:tcPr>
                <w:p w14:paraId="5DE0194A" w14:textId="77777777" w:rsidR="006D2736" w:rsidRPr="00F41CA9" w:rsidRDefault="006D2736" w:rsidP="00E14CAF">
                  <w:pPr>
                    <w:spacing w:before="100" w:beforeAutospacing="1" w:after="100" w:afterAutospacing="1" w:line="240" w:lineRule="auto"/>
                    <w:jc w:val="both"/>
                    <w:rPr>
                      <w:rFonts w:ascii="Times New Roman" w:eastAsia="Times New Roman" w:hAnsi="Times New Roman" w:cs="Times New Roman"/>
                      <w:sz w:val="20"/>
                      <w:szCs w:val="20"/>
                      <w:lang w:eastAsia="ru-RU"/>
                    </w:rPr>
                  </w:pPr>
                </w:p>
              </w:tc>
            </w:tr>
            <w:tr w:rsidR="006D2736" w:rsidRPr="00F41CA9" w14:paraId="5FB656E0" w14:textId="77777777" w:rsidTr="00C378D0">
              <w:tc>
                <w:tcPr>
                  <w:tcW w:w="5000" w:type="pct"/>
                  <w:gridSpan w:val="5"/>
                  <w:hideMark/>
                </w:tcPr>
                <w:p w14:paraId="4FA3F337" w14:textId="77777777" w:rsidR="006D2736" w:rsidRPr="00F41CA9" w:rsidRDefault="006D2736" w:rsidP="00E14CAF">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 _____________ 20__ року</w:t>
                  </w:r>
                </w:p>
              </w:tc>
            </w:tr>
          </w:tbl>
          <w:p w14:paraId="712FBDAB" w14:textId="77777777" w:rsidR="006D2736" w:rsidRPr="00F41CA9" w:rsidRDefault="006D2736" w:rsidP="00E14CAF">
            <w:pPr>
              <w:jc w:val="both"/>
              <w:rPr>
                <w:rFonts w:ascii="Times New Roman" w:hAnsi="Times New Roman"/>
                <w:sz w:val="20"/>
                <w:szCs w:val="20"/>
                <w:lang w:val="uk-UA" w:eastAsia="ru-RU"/>
              </w:rPr>
            </w:pPr>
          </w:p>
          <w:p w14:paraId="4F8C3159" w14:textId="77777777" w:rsidR="006D2736" w:rsidRPr="00F41CA9" w:rsidRDefault="006D2736" w:rsidP="00E14CAF">
            <w:pPr>
              <w:jc w:val="both"/>
              <w:rPr>
                <w:rFonts w:ascii="Times New Roman" w:hAnsi="Times New Roman"/>
                <w:sz w:val="20"/>
                <w:szCs w:val="20"/>
                <w:lang w:val="uk-UA" w:eastAsia="ru-RU"/>
              </w:rPr>
            </w:pPr>
          </w:p>
          <w:p w14:paraId="504DF048" w14:textId="77777777" w:rsidR="006D2736" w:rsidRPr="00F41CA9" w:rsidRDefault="006D2736" w:rsidP="00E14CAF">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w:t>
            </w:r>
          </w:p>
          <w:p w14:paraId="5907E8E6" w14:textId="77777777" w:rsidR="006D2736" w:rsidRPr="00F41CA9" w:rsidRDefault="006D2736" w:rsidP="00E14CAF">
            <w:pPr>
              <w:spacing w:before="120"/>
              <w:ind w:firstLine="426"/>
              <w:jc w:val="both"/>
              <w:rPr>
                <w:rFonts w:ascii="Times New Roman" w:hAnsi="Times New Roman"/>
                <w:sz w:val="20"/>
                <w:szCs w:val="20"/>
                <w:lang w:val="uk-UA" w:eastAsia="ru-RU"/>
              </w:rPr>
            </w:pPr>
            <w:r w:rsidRPr="00F41CA9">
              <w:rPr>
                <w:rFonts w:ascii="Times New Roman" w:hAnsi="Times New Roman"/>
                <w:sz w:val="20"/>
                <w:szCs w:val="20"/>
                <w:lang w:val="uk-UA" w:eastAsia="ru-RU"/>
              </w:rPr>
              <w:t>* Необхідне підкреслити.</w:t>
            </w:r>
          </w:p>
          <w:p w14:paraId="1F7EAB3B" w14:textId="77777777" w:rsidR="006D2736" w:rsidRPr="00F41CA9" w:rsidRDefault="006D2736" w:rsidP="00E14CAF">
            <w:pPr>
              <w:spacing w:before="120"/>
              <w:ind w:firstLine="426"/>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 Заповнюється у разі подання здобувачем ліцензії документів до органу ліцензування </w:t>
            </w:r>
            <w:proofErr w:type="spellStart"/>
            <w:r w:rsidRPr="00F41CA9">
              <w:rPr>
                <w:rFonts w:ascii="Times New Roman" w:hAnsi="Times New Roman"/>
                <w:sz w:val="20"/>
                <w:szCs w:val="20"/>
                <w:lang w:val="uk-UA" w:eastAsia="ru-RU"/>
              </w:rPr>
              <w:t>нарочно</w:t>
            </w:r>
            <w:proofErr w:type="spellEnd"/>
            <w:r w:rsidRPr="00F41CA9">
              <w:rPr>
                <w:rFonts w:ascii="Times New Roman" w:hAnsi="Times New Roman"/>
                <w:sz w:val="20"/>
                <w:szCs w:val="20"/>
                <w:lang w:val="uk-UA" w:eastAsia="ru-RU"/>
              </w:rPr>
              <w:t>.</w:t>
            </w:r>
          </w:p>
          <w:p w14:paraId="07B53439" w14:textId="2E70CC8C" w:rsidR="006D2736" w:rsidRPr="00F41CA9" w:rsidRDefault="006D2736" w:rsidP="00160DC5">
            <w:pPr>
              <w:shd w:val="clear" w:color="auto" w:fill="FFFFFF"/>
              <w:spacing w:after="150"/>
              <w:ind w:firstLine="450"/>
              <w:jc w:val="both"/>
              <w:rPr>
                <w:rFonts w:ascii="Times New Roman" w:hAnsi="Times New Roman"/>
                <w:sz w:val="20"/>
                <w:szCs w:val="20"/>
                <w:lang w:val="uk-UA" w:eastAsia="ru-RU"/>
              </w:rPr>
            </w:pPr>
          </w:p>
        </w:tc>
        <w:tc>
          <w:tcPr>
            <w:tcW w:w="7513" w:type="dxa"/>
          </w:tcPr>
          <w:p w14:paraId="5ACBB9AC" w14:textId="5A0CCC4A" w:rsidR="006D2736" w:rsidRPr="00F41CA9" w:rsidRDefault="006D2736" w:rsidP="00F72166">
            <w:pPr>
              <w:keepNext/>
              <w:keepLines/>
              <w:spacing w:after="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Додаток 8</w:t>
            </w:r>
            <w:r w:rsidRPr="00F41CA9">
              <w:rPr>
                <w:rFonts w:ascii="Times New Roman" w:hAnsi="Times New Roman"/>
                <w:sz w:val="20"/>
                <w:szCs w:val="20"/>
                <w:lang w:val="uk-UA" w:eastAsia="ru-RU"/>
              </w:rPr>
              <w:br/>
              <w:t>до Ліцензійних умов</w:t>
            </w:r>
          </w:p>
          <w:p w14:paraId="549EE2CF" w14:textId="77777777" w:rsidR="006D2736" w:rsidRPr="00F41CA9" w:rsidRDefault="006D2736" w:rsidP="00F72166">
            <w:pPr>
              <w:keepNext/>
              <w:keepLines/>
              <w:spacing w:before="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w:t>
            </w:r>
          </w:p>
          <w:p w14:paraId="6E700B8B" w14:textId="77777777" w:rsidR="006D2736" w:rsidRPr="00F41CA9" w:rsidRDefault="006D2736" w:rsidP="00F72166">
            <w:pPr>
              <w:keepNext/>
              <w:keepLines/>
              <w:spacing w:after="240"/>
              <w:ind w:left="5020"/>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органу ліцензування)</w:t>
            </w:r>
          </w:p>
          <w:p w14:paraId="42975963" w14:textId="472C53CD" w:rsidR="006D2736" w:rsidRPr="00F41CA9" w:rsidRDefault="006D2736" w:rsidP="00E14CAF">
            <w:pPr>
              <w:shd w:val="clear" w:color="auto" w:fill="FFFFFF"/>
              <w:spacing w:after="150"/>
              <w:ind w:firstLine="450"/>
              <w:jc w:val="both"/>
              <w:rPr>
                <w:rFonts w:ascii="Times New Roman" w:hAnsi="Times New Roman"/>
                <w:bCs/>
                <w:sz w:val="20"/>
                <w:szCs w:val="20"/>
                <w:shd w:val="clear" w:color="auto" w:fill="FFFFFF"/>
                <w:lang w:val="uk-UA"/>
              </w:rPr>
            </w:pPr>
          </w:p>
          <w:tbl>
            <w:tblPr>
              <w:tblStyle w:val="11"/>
              <w:tblW w:w="0" w:type="auto"/>
              <w:tblLayout w:type="fixed"/>
              <w:tblLook w:val="04A0" w:firstRow="1" w:lastRow="0" w:firstColumn="1" w:lastColumn="0" w:noHBand="0" w:noVBand="1"/>
            </w:tblPr>
            <w:tblGrid>
              <w:gridCol w:w="5886"/>
            </w:tblGrid>
            <w:tr w:rsidR="006D2736" w:rsidRPr="00F41CA9" w14:paraId="2ED90ECD" w14:textId="77777777" w:rsidTr="00C378D0">
              <w:tc>
                <w:tcPr>
                  <w:tcW w:w="5886" w:type="dxa"/>
                </w:tcPr>
                <w:p w14:paraId="69BDBBD4" w14:textId="77777777" w:rsidR="006D2736" w:rsidRPr="00F41CA9" w:rsidRDefault="006D2736" w:rsidP="00172E2F">
                  <w:pPr>
                    <w:shd w:val="clear" w:color="auto" w:fill="FFFFFF"/>
                    <w:ind w:firstLine="567"/>
                    <w:jc w:val="center"/>
                    <w:rPr>
                      <w:rFonts w:ascii="Times New Roman" w:hAnsi="Times New Roman"/>
                      <w:b/>
                      <w:bCs/>
                      <w:sz w:val="20"/>
                      <w:szCs w:val="20"/>
                      <w:lang w:val="uk-UA" w:eastAsia="uk-UA"/>
                    </w:rPr>
                  </w:pPr>
                  <w:r w:rsidRPr="00F41CA9">
                    <w:rPr>
                      <w:rFonts w:ascii="Times New Roman" w:hAnsi="Times New Roman"/>
                      <w:b/>
                      <w:sz w:val="20"/>
                      <w:szCs w:val="20"/>
                      <w:lang w:val="uk-UA" w:eastAsia="ru-RU"/>
                    </w:rPr>
                    <w:t xml:space="preserve">ОПИС </w:t>
                  </w:r>
                  <w:r w:rsidRPr="00F41CA9">
                    <w:rPr>
                      <w:rFonts w:ascii="Times New Roman" w:hAnsi="Times New Roman"/>
                      <w:b/>
                      <w:sz w:val="20"/>
                      <w:szCs w:val="20"/>
                      <w:lang w:val="uk-UA" w:eastAsia="ru-RU"/>
                    </w:rPr>
                    <w:br/>
                  </w:r>
                  <w:r w:rsidRPr="00F41CA9">
                    <w:rPr>
                      <w:rFonts w:ascii="Times New Roman" w:hAnsi="Times New Roman"/>
                      <w:b/>
                      <w:bCs/>
                      <w:sz w:val="20"/>
                      <w:szCs w:val="20"/>
                      <w:lang w:val="uk-UA" w:eastAsia="uk-UA"/>
                    </w:rPr>
                    <w:t>документів, що подаються для отримання ліцензії/ розширення провадження виду господарської діяльності, що підлягає ліцензуванню»;</w:t>
                  </w:r>
                </w:p>
                <w:p w14:paraId="692C542A" w14:textId="4696F301" w:rsidR="006D2736" w:rsidRPr="00F41CA9" w:rsidRDefault="006D2736" w:rsidP="00E14CAF">
                  <w:pPr>
                    <w:keepNext/>
                    <w:keepLines/>
                    <w:spacing w:before="240" w:after="240"/>
                    <w:jc w:val="center"/>
                    <w:rPr>
                      <w:rFonts w:ascii="Times New Roman" w:hAnsi="Times New Roman"/>
                      <w:b/>
                      <w:sz w:val="20"/>
                      <w:szCs w:val="20"/>
                      <w:lang w:val="uk-UA" w:eastAsia="ru-RU"/>
                    </w:rPr>
                  </w:pPr>
                </w:p>
                <w:p w14:paraId="64A5D082" w14:textId="77777777" w:rsidR="006D2736" w:rsidRPr="00F41CA9" w:rsidRDefault="006D2736" w:rsidP="00E14CAF">
                  <w:pPr>
                    <w:keepNext/>
                    <w:spacing w:before="120"/>
                    <w:ind w:left="34"/>
                    <w:jc w:val="both"/>
                    <w:outlineLvl w:val="2"/>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w:t>
                  </w:r>
                </w:p>
                <w:p w14:paraId="483CF1BA" w14:textId="77777777" w:rsidR="006D2736" w:rsidRPr="00F41CA9" w:rsidRDefault="006D2736" w:rsidP="00E14CAF">
                  <w:pPr>
                    <w:keepNext/>
                    <w:ind w:left="34"/>
                    <w:jc w:val="center"/>
                    <w:outlineLvl w:val="2"/>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суб’єкта господарювання або прізвище, ім’я, по батькові фізичної особи - підприємця)</w:t>
                  </w:r>
                </w:p>
                <w:p w14:paraId="651258FD" w14:textId="77777777" w:rsidR="006D2736" w:rsidRPr="00F41CA9" w:rsidRDefault="006D2736" w:rsidP="00E14CAF">
                  <w:pPr>
                    <w:keepNext/>
                    <w:spacing w:before="360" w:after="240"/>
                    <w:ind w:left="567"/>
                    <w:jc w:val="both"/>
                    <w:outlineLvl w:val="2"/>
                    <w:rPr>
                      <w:rFonts w:ascii="Times New Roman" w:hAnsi="Times New Roman"/>
                      <w:sz w:val="20"/>
                      <w:szCs w:val="20"/>
                      <w:lang w:val="uk-UA" w:eastAsia="ru-RU"/>
                    </w:rPr>
                  </w:pPr>
                  <w:r w:rsidRPr="00F41CA9">
                    <w:rPr>
                      <w:rFonts w:ascii="Times New Roman" w:hAnsi="Times New Roman"/>
                      <w:sz w:val="20"/>
                      <w:szCs w:val="20"/>
                      <w:lang w:val="uk-UA" w:eastAsia="ru-RU"/>
                    </w:rPr>
                    <w:t>Дата і номер реєстрації заяви</w:t>
                  </w:r>
                  <w:r w:rsidRPr="00F41CA9">
                    <w:rPr>
                      <w:rFonts w:ascii="Times New Roman" w:hAnsi="Times New Roman"/>
                      <w:i/>
                      <w:sz w:val="20"/>
                      <w:szCs w:val="20"/>
                      <w:lang w:val="uk-UA" w:eastAsia="ru-RU"/>
                    </w:rPr>
                    <w:t xml:space="preserve"> </w:t>
                  </w:r>
                  <w:r w:rsidRPr="00F41CA9">
                    <w:rPr>
                      <w:rFonts w:ascii="Times New Roman" w:hAnsi="Times New Roman"/>
                      <w:sz w:val="20"/>
                      <w:szCs w:val="20"/>
                      <w:lang w:val="uk-UA" w:eastAsia="ru-RU"/>
                    </w:rPr>
                    <w:t>“____” _____________ 20__ року № ________</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2275"/>
                    <w:gridCol w:w="763"/>
                    <w:gridCol w:w="1230"/>
                    <w:gridCol w:w="621"/>
                  </w:tblGrid>
                  <w:tr w:rsidR="006D2736" w:rsidRPr="00F41CA9" w14:paraId="60785ECE" w14:textId="77777777" w:rsidTr="00C378D0">
                    <w:tc>
                      <w:tcPr>
                        <w:tcW w:w="688" w:type="pct"/>
                        <w:vAlign w:val="center"/>
                        <w:hideMark/>
                      </w:tcPr>
                      <w:p w14:paraId="0BECDBBF" w14:textId="77777777" w:rsidR="006D2736" w:rsidRPr="00F41CA9" w:rsidRDefault="006D2736" w:rsidP="00E14CAF">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Порядковий номер</w:t>
                        </w:r>
                      </w:p>
                    </w:tc>
                    <w:tc>
                      <w:tcPr>
                        <w:tcW w:w="2006" w:type="pct"/>
                        <w:vAlign w:val="center"/>
                        <w:hideMark/>
                      </w:tcPr>
                      <w:p w14:paraId="18B6EF34" w14:textId="77777777" w:rsidR="006D2736" w:rsidRPr="00F41CA9" w:rsidRDefault="006D2736" w:rsidP="00E14CAF">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Найменування документа</w:t>
                        </w:r>
                      </w:p>
                    </w:tc>
                    <w:tc>
                      <w:tcPr>
                        <w:tcW w:w="673" w:type="pct"/>
                        <w:vAlign w:val="center"/>
                        <w:hideMark/>
                      </w:tcPr>
                      <w:p w14:paraId="3D0355F0" w14:textId="77777777" w:rsidR="006D2736" w:rsidRPr="00F41CA9" w:rsidRDefault="006D2736" w:rsidP="00E14CAF">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Кількість аркушів </w:t>
                        </w:r>
                        <w:r w:rsidRPr="00F41CA9">
                          <w:rPr>
                            <w:rFonts w:ascii="Times New Roman" w:eastAsia="Times New Roman" w:hAnsi="Times New Roman" w:cs="Times New Roman"/>
                            <w:sz w:val="20"/>
                            <w:szCs w:val="20"/>
                            <w:lang w:eastAsia="ru-RU"/>
                          </w:rPr>
                          <w:br/>
                          <w:t xml:space="preserve">у </w:t>
                        </w:r>
                        <w:r w:rsidRPr="00F41CA9">
                          <w:rPr>
                            <w:rFonts w:ascii="Times New Roman" w:eastAsia="Times New Roman" w:hAnsi="Times New Roman" w:cs="Times New Roman"/>
                            <w:sz w:val="20"/>
                            <w:szCs w:val="20"/>
                            <w:lang w:eastAsia="ru-RU"/>
                          </w:rPr>
                          <w:br/>
                          <w:t>документі</w:t>
                        </w:r>
                      </w:p>
                    </w:tc>
                    <w:tc>
                      <w:tcPr>
                        <w:tcW w:w="1085" w:type="pct"/>
                        <w:vAlign w:val="center"/>
                        <w:hideMark/>
                      </w:tcPr>
                      <w:p w14:paraId="4404ACEE" w14:textId="77777777" w:rsidR="006D2736" w:rsidRPr="00F41CA9" w:rsidRDefault="006D2736" w:rsidP="00E14CAF">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Відмітка про наявність документів </w:t>
                        </w:r>
                        <w:r w:rsidRPr="00F41CA9">
                          <w:rPr>
                            <w:rFonts w:ascii="Times New Roman" w:eastAsia="Times New Roman" w:hAnsi="Times New Roman" w:cs="Times New Roman"/>
                            <w:sz w:val="20"/>
                            <w:szCs w:val="20"/>
                            <w:lang w:eastAsia="ru-RU"/>
                          </w:rPr>
                          <w:br/>
                          <w:t xml:space="preserve">(наявні, </w:t>
                        </w:r>
                        <w:r w:rsidRPr="00F41CA9">
                          <w:rPr>
                            <w:rFonts w:ascii="Times New Roman" w:eastAsia="Times New Roman" w:hAnsi="Times New Roman" w:cs="Times New Roman"/>
                            <w:sz w:val="20"/>
                            <w:szCs w:val="20"/>
                            <w:lang w:eastAsia="ru-RU"/>
                          </w:rPr>
                          <w:br/>
                          <w:t>відсутні)</w:t>
                        </w:r>
                      </w:p>
                    </w:tc>
                    <w:tc>
                      <w:tcPr>
                        <w:tcW w:w="548" w:type="pct"/>
                        <w:vAlign w:val="center"/>
                        <w:hideMark/>
                      </w:tcPr>
                      <w:p w14:paraId="026B1103" w14:textId="77777777" w:rsidR="006D2736" w:rsidRPr="00F41CA9" w:rsidRDefault="006D2736" w:rsidP="00E14CAF">
                        <w:pPr>
                          <w:spacing w:before="120" w:after="0" w:line="240" w:lineRule="auto"/>
                          <w:ind w:left="-57"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Примітка</w:t>
                        </w:r>
                      </w:p>
                    </w:tc>
                  </w:tr>
                </w:tbl>
                <w:p w14:paraId="04D9DFF4" w14:textId="77777777" w:rsidR="006D2736" w:rsidRPr="00F41CA9" w:rsidRDefault="006D2736" w:rsidP="00E14CAF">
                  <w:pPr>
                    <w:jc w:val="both"/>
                    <w:rPr>
                      <w:rFonts w:ascii="Times New Roman" w:hAnsi="Times New Roman"/>
                      <w:sz w:val="20"/>
                      <w:szCs w:val="20"/>
                      <w:lang w:val="uk-UA" w:eastAsia="ru-RU"/>
                    </w:rPr>
                  </w:pPr>
                </w:p>
                <w:p w14:paraId="35715953" w14:textId="77777777" w:rsidR="006D2736" w:rsidRPr="00F41CA9" w:rsidRDefault="006D2736" w:rsidP="00E14CAF">
                  <w:pPr>
                    <w:jc w:val="both"/>
                    <w:rPr>
                      <w:rFonts w:ascii="Times New Roman" w:hAnsi="Times New Roman"/>
                      <w:sz w:val="20"/>
                      <w:szCs w:val="20"/>
                      <w:lang w:val="uk-UA" w:eastAsia="ru-RU"/>
                    </w:rPr>
                  </w:pPr>
                </w:p>
                <w:tbl>
                  <w:tblPr>
                    <w:tblW w:w="5000" w:type="pct"/>
                    <w:tblLayout w:type="fixed"/>
                    <w:tblLook w:val="04A0" w:firstRow="1" w:lastRow="0" w:firstColumn="1" w:lastColumn="0" w:noHBand="0" w:noVBand="1"/>
                  </w:tblPr>
                  <w:tblGrid>
                    <w:gridCol w:w="755"/>
                    <w:gridCol w:w="1399"/>
                    <w:gridCol w:w="68"/>
                    <w:gridCol w:w="855"/>
                    <w:gridCol w:w="2593"/>
                  </w:tblGrid>
                  <w:tr w:rsidR="006D2736" w:rsidRPr="00F41CA9" w14:paraId="4E0E692E" w14:textId="77777777" w:rsidTr="00C378D0">
                    <w:trPr>
                      <w:trHeight w:val="1069"/>
                    </w:trPr>
                    <w:tc>
                      <w:tcPr>
                        <w:tcW w:w="665" w:type="pct"/>
                        <w:hideMark/>
                      </w:tcPr>
                      <w:p w14:paraId="587C9C25" w14:textId="77777777" w:rsidR="006D2736" w:rsidRPr="00F41CA9" w:rsidRDefault="006D2736" w:rsidP="00E14CA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Прийняв</w:t>
                        </w:r>
                      </w:p>
                    </w:tc>
                    <w:tc>
                      <w:tcPr>
                        <w:tcW w:w="1234" w:type="pct"/>
                      </w:tcPr>
                      <w:p w14:paraId="3F7F0CDC" w14:textId="77777777" w:rsidR="006D2736" w:rsidRPr="00F41CA9" w:rsidRDefault="006D2736" w:rsidP="00E14CAF">
                        <w:pPr>
                          <w:spacing w:before="100" w:beforeAutospacing="1"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w:t>
                        </w:r>
                      </w:p>
                      <w:p w14:paraId="081D3076" w14:textId="77777777" w:rsidR="006D2736" w:rsidRPr="00F41CA9" w:rsidRDefault="006D2736" w:rsidP="00E14CAF">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(цифрами і словами)</w:t>
                        </w:r>
                      </w:p>
                    </w:tc>
                    <w:tc>
                      <w:tcPr>
                        <w:tcW w:w="801" w:type="pct"/>
                        <w:gridSpan w:val="2"/>
                        <w:hideMark/>
                      </w:tcPr>
                      <w:p w14:paraId="62D8DEDB" w14:textId="77777777" w:rsidR="006D2736" w:rsidRPr="00F41CA9" w:rsidRDefault="006D2736" w:rsidP="00E14CA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документів</w:t>
                        </w:r>
                      </w:p>
                    </w:tc>
                    <w:tc>
                      <w:tcPr>
                        <w:tcW w:w="2300" w:type="pct"/>
                      </w:tcPr>
                      <w:p w14:paraId="34EA560B" w14:textId="77777777" w:rsidR="006D2736" w:rsidRPr="00F41CA9" w:rsidRDefault="006D2736" w:rsidP="00E14CAF">
                        <w:pPr>
                          <w:spacing w:before="100" w:beforeAutospacing="1"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___________________________________</w:t>
                        </w:r>
                      </w:p>
                      <w:p w14:paraId="1CF3BFB6" w14:textId="77777777" w:rsidR="006D2736" w:rsidRPr="00F41CA9" w:rsidRDefault="006D2736" w:rsidP="00E14CAF">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(підпис уповноваженої посадової особи, </w:t>
                        </w:r>
                        <w:r w:rsidRPr="00F41CA9">
                          <w:rPr>
                            <w:rFonts w:ascii="Times New Roman" w:eastAsia="Times New Roman" w:hAnsi="Times New Roman" w:cs="Times New Roman"/>
                            <w:sz w:val="20"/>
                            <w:szCs w:val="20"/>
                            <w:lang w:eastAsia="ru-RU"/>
                          </w:rPr>
                          <w:br/>
                          <w:t>ініціали, прізвище, посада)</w:t>
                        </w:r>
                      </w:p>
                    </w:tc>
                  </w:tr>
                  <w:tr w:rsidR="006D2736" w:rsidRPr="00F41CA9" w14:paraId="2514F5DA" w14:textId="77777777" w:rsidTr="00C378D0">
                    <w:tc>
                      <w:tcPr>
                        <w:tcW w:w="5000" w:type="pct"/>
                        <w:gridSpan w:val="5"/>
                        <w:hideMark/>
                      </w:tcPr>
                      <w:p w14:paraId="19E5EF2B" w14:textId="77777777" w:rsidR="006D2736" w:rsidRPr="00F41CA9" w:rsidRDefault="006D2736" w:rsidP="00E14CAF">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 _____________ 20__ року</w:t>
                        </w:r>
                      </w:p>
                    </w:tc>
                  </w:tr>
                  <w:tr w:rsidR="006D2736" w:rsidRPr="00F41CA9" w14:paraId="15FA28F5" w14:textId="77777777" w:rsidTr="00C378D0">
                    <w:tc>
                      <w:tcPr>
                        <w:tcW w:w="665" w:type="pct"/>
                      </w:tcPr>
                      <w:p w14:paraId="30286CA3" w14:textId="77777777" w:rsidR="006D2736" w:rsidRPr="00F41CA9" w:rsidRDefault="006D2736" w:rsidP="00E14CAF">
                        <w:pPr>
                          <w:spacing w:before="120" w:after="0" w:line="240" w:lineRule="auto"/>
                          <w:ind w:firstLine="567"/>
                          <w:jc w:val="both"/>
                          <w:rPr>
                            <w:rFonts w:ascii="Times New Roman" w:eastAsia="Times New Roman" w:hAnsi="Times New Roman" w:cs="Times New Roman"/>
                            <w:sz w:val="20"/>
                            <w:szCs w:val="20"/>
                            <w:lang w:eastAsia="ru-RU"/>
                          </w:rPr>
                        </w:pPr>
                      </w:p>
                    </w:tc>
                    <w:tc>
                      <w:tcPr>
                        <w:tcW w:w="1294" w:type="pct"/>
                        <w:gridSpan w:val="2"/>
                      </w:tcPr>
                      <w:p w14:paraId="19DC64C9" w14:textId="77777777" w:rsidR="006D2736" w:rsidRPr="00F41CA9" w:rsidRDefault="006D2736" w:rsidP="00E14CAF">
                        <w:pPr>
                          <w:spacing w:before="120" w:after="0" w:line="240" w:lineRule="auto"/>
                          <w:ind w:firstLine="567"/>
                          <w:jc w:val="both"/>
                          <w:rPr>
                            <w:rFonts w:ascii="Times New Roman" w:eastAsia="Times New Roman" w:hAnsi="Times New Roman" w:cs="Times New Roman"/>
                            <w:sz w:val="20"/>
                            <w:szCs w:val="20"/>
                            <w:lang w:eastAsia="ru-RU"/>
                          </w:rPr>
                        </w:pPr>
                      </w:p>
                    </w:tc>
                    <w:tc>
                      <w:tcPr>
                        <w:tcW w:w="754" w:type="pct"/>
                      </w:tcPr>
                      <w:p w14:paraId="37133602" w14:textId="77777777" w:rsidR="006D2736" w:rsidRPr="00F41CA9" w:rsidRDefault="006D2736" w:rsidP="00E14CAF">
                        <w:pPr>
                          <w:spacing w:before="120" w:after="0" w:line="240" w:lineRule="auto"/>
                          <w:ind w:firstLine="567"/>
                          <w:jc w:val="both"/>
                          <w:rPr>
                            <w:rFonts w:ascii="Times New Roman" w:eastAsia="Times New Roman" w:hAnsi="Times New Roman" w:cs="Times New Roman"/>
                            <w:sz w:val="20"/>
                            <w:szCs w:val="20"/>
                            <w:lang w:eastAsia="ru-RU"/>
                          </w:rPr>
                        </w:pPr>
                      </w:p>
                    </w:tc>
                    <w:tc>
                      <w:tcPr>
                        <w:tcW w:w="2287" w:type="pct"/>
                      </w:tcPr>
                      <w:p w14:paraId="770BAD09" w14:textId="77777777" w:rsidR="006D2736" w:rsidRPr="00F41CA9" w:rsidRDefault="006D2736" w:rsidP="00E14CAF">
                        <w:pPr>
                          <w:spacing w:before="120" w:after="0" w:line="240" w:lineRule="auto"/>
                          <w:ind w:firstLine="567"/>
                          <w:jc w:val="both"/>
                          <w:rPr>
                            <w:rFonts w:ascii="Times New Roman" w:eastAsia="Times New Roman" w:hAnsi="Times New Roman" w:cs="Times New Roman"/>
                            <w:sz w:val="20"/>
                            <w:szCs w:val="20"/>
                            <w:lang w:eastAsia="ru-RU"/>
                          </w:rPr>
                        </w:pPr>
                      </w:p>
                    </w:tc>
                  </w:tr>
                  <w:tr w:rsidR="006D2736" w:rsidRPr="00F41CA9" w14:paraId="55BB5A9F" w14:textId="77777777" w:rsidTr="00C378D0">
                    <w:tc>
                      <w:tcPr>
                        <w:tcW w:w="2713" w:type="pct"/>
                        <w:gridSpan w:val="4"/>
                        <w:hideMark/>
                      </w:tcPr>
                      <w:p w14:paraId="39020E0E" w14:textId="77777777" w:rsidR="006D2736" w:rsidRPr="00F41CA9" w:rsidRDefault="006D2736" w:rsidP="00E14CAF">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Другий примірник опису отримав**</w:t>
                        </w:r>
                      </w:p>
                    </w:tc>
                    <w:tc>
                      <w:tcPr>
                        <w:tcW w:w="2287" w:type="pct"/>
                        <w:vMerge w:val="restart"/>
                        <w:tcBorders>
                          <w:top w:val="nil"/>
                          <w:left w:val="nil"/>
                          <w:right w:val="nil"/>
                        </w:tcBorders>
                      </w:tcPr>
                      <w:p w14:paraId="1EE1FAC4" w14:textId="77777777" w:rsidR="006D2736" w:rsidRPr="00F41CA9" w:rsidRDefault="006D2736" w:rsidP="00E14CAF">
                        <w:pPr>
                          <w:spacing w:before="100" w:beforeAutospacing="1"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___________________________________</w:t>
                        </w:r>
                      </w:p>
                      <w:p w14:paraId="5E5DF636" w14:textId="77777777" w:rsidR="006D2736" w:rsidRPr="00F41CA9" w:rsidRDefault="006D2736" w:rsidP="00E14CAF">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(підпис, ініціали, прізвище представника </w:t>
                        </w:r>
                        <w:r w:rsidRPr="00F41CA9">
                          <w:rPr>
                            <w:rFonts w:ascii="Times New Roman" w:eastAsia="Times New Roman" w:hAnsi="Times New Roman" w:cs="Times New Roman"/>
                            <w:sz w:val="20"/>
                            <w:szCs w:val="20"/>
                            <w:lang w:eastAsia="ru-RU"/>
                          </w:rPr>
                          <w:br/>
                          <w:t>суб’єкта господарювання)</w:t>
                        </w:r>
                      </w:p>
                    </w:tc>
                  </w:tr>
                  <w:tr w:rsidR="006D2736" w:rsidRPr="00F41CA9" w14:paraId="3DC2DF19" w14:textId="77777777" w:rsidTr="00C378D0">
                    <w:tc>
                      <w:tcPr>
                        <w:tcW w:w="2713" w:type="pct"/>
                        <w:gridSpan w:val="4"/>
                      </w:tcPr>
                      <w:p w14:paraId="0F9059E9" w14:textId="77777777" w:rsidR="006D2736" w:rsidRPr="00F41CA9" w:rsidRDefault="006D2736" w:rsidP="00E14CAF">
                        <w:pPr>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2287" w:type="pct"/>
                        <w:vMerge/>
                        <w:hideMark/>
                      </w:tcPr>
                      <w:p w14:paraId="2FD5F272" w14:textId="77777777" w:rsidR="006D2736" w:rsidRPr="00F41CA9" w:rsidRDefault="006D2736" w:rsidP="00E14CAF">
                        <w:pPr>
                          <w:spacing w:before="100" w:beforeAutospacing="1" w:after="100" w:afterAutospacing="1" w:line="240" w:lineRule="auto"/>
                          <w:jc w:val="both"/>
                          <w:rPr>
                            <w:rFonts w:ascii="Times New Roman" w:eastAsia="Times New Roman" w:hAnsi="Times New Roman" w:cs="Times New Roman"/>
                            <w:sz w:val="20"/>
                            <w:szCs w:val="20"/>
                            <w:lang w:eastAsia="ru-RU"/>
                          </w:rPr>
                        </w:pPr>
                      </w:p>
                    </w:tc>
                  </w:tr>
                  <w:tr w:rsidR="006D2736" w:rsidRPr="00F41CA9" w14:paraId="24296162" w14:textId="77777777" w:rsidTr="00C378D0">
                    <w:tc>
                      <w:tcPr>
                        <w:tcW w:w="5000" w:type="pct"/>
                        <w:gridSpan w:val="5"/>
                        <w:hideMark/>
                      </w:tcPr>
                      <w:p w14:paraId="77F59A32" w14:textId="77777777" w:rsidR="006D2736" w:rsidRPr="00F41CA9" w:rsidRDefault="006D2736" w:rsidP="00E14CAF">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 _____________ 20__ року</w:t>
                        </w:r>
                      </w:p>
                    </w:tc>
                  </w:tr>
                </w:tbl>
                <w:p w14:paraId="6289B1C2" w14:textId="77777777" w:rsidR="006D2736" w:rsidRPr="00F41CA9" w:rsidRDefault="006D2736" w:rsidP="00E14CAF">
                  <w:pPr>
                    <w:jc w:val="both"/>
                    <w:rPr>
                      <w:rFonts w:ascii="Times New Roman" w:hAnsi="Times New Roman"/>
                      <w:sz w:val="20"/>
                      <w:szCs w:val="20"/>
                      <w:lang w:val="uk-UA" w:eastAsia="ru-RU"/>
                    </w:rPr>
                  </w:pPr>
                </w:p>
                <w:p w14:paraId="5775526A" w14:textId="77777777" w:rsidR="006D2736" w:rsidRPr="00F41CA9" w:rsidRDefault="006D2736" w:rsidP="00E14CAF">
                  <w:pPr>
                    <w:jc w:val="both"/>
                    <w:rPr>
                      <w:rFonts w:ascii="Times New Roman" w:hAnsi="Times New Roman"/>
                      <w:sz w:val="20"/>
                      <w:szCs w:val="20"/>
                      <w:lang w:val="uk-UA" w:eastAsia="ru-RU"/>
                    </w:rPr>
                  </w:pPr>
                </w:p>
                <w:p w14:paraId="4AE79EC6" w14:textId="77777777" w:rsidR="006D2736" w:rsidRPr="00F41CA9" w:rsidRDefault="006D2736" w:rsidP="00E14CAF">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w:t>
                  </w:r>
                </w:p>
                <w:p w14:paraId="32C2EBD8" w14:textId="77777777" w:rsidR="006D2736" w:rsidRPr="00F41CA9" w:rsidRDefault="006D2736" w:rsidP="00E14CAF">
                  <w:pPr>
                    <w:spacing w:before="120"/>
                    <w:ind w:firstLine="426"/>
                    <w:jc w:val="both"/>
                    <w:rPr>
                      <w:rFonts w:ascii="Times New Roman" w:hAnsi="Times New Roman"/>
                      <w:sz w:val="20"/>
                      <w:szCs w:val="20"/>
                      <w:lang w:val="uk-UA" w:eastAsia="ru-RU"/>
                    </w:rPr>
                  </w:pPr>
                  <w:r w:rsidRPr="00F41CA9">
                    <w:rPr>
                      <w:rFonts w:ascii="Times New Roman" w:hAnsi="Times New Roman"/>
                      <w:sz w:val="20"/>
                      <w:szCs w:val="20"/>
                      <w:lang w:val="uk-UA" w:eastAsia="ru-RU"/>
                    </w:rPr>
                    <w:t>* Необхідне підкреслити.</w:t>
                  </w:r>
                </w:p>
                <w:p w14:paraId="7ADE961B" w14:textId="77777777" w:rsidR="006D2736" w:rsidRPr="00F41CA9" w:rsidRDefault="006D2736" w:rsidP="00E14CAF">
                  <w:pPr>
                    <w:spacing w:before="120"/>
                    <w:ind w:firstLine="426"/>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 Заповнюється у разі подання здобувачем ліцензії документів до органу ліцензування </w:t>
                  </w:r>
                  <w:proofErr w:type="spellStart"/>
                  <w:r w:rsidRPr="00F41CA9">
                    <w:rPr>
                      <w:rFonts w:ascii="Times New Roman" w:hAnsi="Times New Roman"/>
                      <w:sz w:val="20"/>
                      <w:szCs w:val="20"/>
                      <w:lang w:val="uk-UA" w:eastAsia="ru-RU"/>
                    </w:rPr>
                    <w:t>нарочно</w:t>
                  </w:r>
                  <w:proofErr w:type="spellEnd"/>
                  <w:r w:rsidRPr="00F41CA9">
                    <w:rPr>
                      <w:rFonts w:ascii="Times New Roman" w:hAnsi="Times New Roman"/>
                      <w:sz w:val="20"/>
                      <w:szCs w:val="20"/>
                      <w:lang w:val="uk-UA" w:eastAsia="ru-RU"/>
                    </w:rPr>
                    <w:t>.</w:t>
                  </w:r>
                </w:p>
                <w:p w14:paraId="48318571" w14:textId="77777777" w:rsidR="006D2736" w:rsidRPr="00F41CA9" w:rsidRDefault="006D2736" w:rsidP="00E14CAF">
                  <w:pPr>
                    <w:shd w:val="clear" w:color="auto" w:fill="FFFFFF"/>
                    <w:spacing w:after="150"/>
                    <w:ind w:firstLine="450"/>
                    <w:jc w:val="both"/>
                    <w:rPr>
                      <w:rFonts w:ascii="Times New Roman" w:hAnsi="Times New Roman"/>
                      <w:sz w:val="20"/>
                      <w:szCs w:val="20"/>
                      <w:lang w:val="uk-UA" w:eastAsia="ru-RU"/>
                    </w:rPr>
                  </w:pPr>
                </w:p>
              </w:tc>
            </w:tr>
          </w:tbl>
          <w:p w14:paraId="4DA12F38" w14:textId="6FFADE60" w:rsidR="006D2736" w:rsidRPr="00F41CA9" w:rsidRDefault="006D2736" w:rsidP="002C487A">
            <w:pPr>
              <w:shd w:val="clear" w:color="auto" w:fill="FFFFFF"/>
              <w:spacing w:after="150"/>
              <w:ind w:firstLine="450"/>
              <w:jc w:val="both"/>
              <w:rPr>
                <w:rFonts w:ascii="Times New Roman" w:hAnsi="Times New Roman"/>
                <w:sz w:val="20"/>
                <w:szCs w:val="20"/>
                <w:lang w:val="uk-UA" w:eastAsia="uk-UA"/>
              </w:rPr>
            </w:pPr>
          </w:p>
        </w:tc>
      </w:tr>
      <w:tr w:rsidR="006D2736" w:rsidRPr="00F41CA9" w14:paraId="43AA05D1" w14:textId="77777777" w:rsidTr="006D2736">
        <w:tc>
          <w:tcPr>
            <w:tcW w:w="7655" w:type="dxa"/>
          </w:tcPr>
          <w:p w14:paraId="097557D9" w14:textId="10E9A111" w:rsidR="006D2736" w:rsidRPr="00F41CA9" w:rsidRDefault="006D2736" w:rsidP="00442498">
            <w:pPr>
              <w:keepNext/>
              <w:keepLines/>
              <w:spacing w:after="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Додаток 9</w:t>
            </w:r>
            <w:r w:rsidRPr="00F41CA9">
              <w:rPr>
                <w:rFonts w:ascii="Times New Roman" w:hAnsi="Times New Roman"/>
                <w:sz w:val="20"/>
                <w:szCs w:val="20"/>
                <w:lang w:val="uk-UA" w:eastAsia="ru-RU"/>
              </w:rPr>
              <w:br/>
              <w:t>до Ліцензійних умов</w:t>
            </w:r>
          </w:p>
          <w:p w14:paraId="75B7E882" w14:textId="77777777" w:rsidR="006D2736" w:rsidRPr="00F41CA9" w:rsidRDefault="006D2736" w:rsidP="00442498">
            <w:pPr>
              <w:keepNext/>
              <w:keepLines/>
              <w:spacing w:before="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w:t>
            </w:r>
          </w:p>
          <w:p w14:paraId="2B5FCAC6" w14:textId="77777777" w:rsidR="006D2736" w:rsidRPr="00F41CA9" w:rsidRDefault="006D2736" w:rsidP="00442498">
            <w:pPr>
              <w:keepNext/>
              <w:keepLines/>
              <w:spacing w:after="240"/>
              <w:ind w:left="5020"/>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органу ліцензування)</w:t>
            </w:r>
          </w:p>
          <w:p w14:paraId="5578340C" w14:textId="438BC36C" w:rsidR="006D2736" w:rsidRPr="00F41CA9" w:rsidRDefault="006D2736" w:rsidP="00743A16">
            <w:pPr>
              <w:spacing w:before="120"/>
              <w:jc w:val="center"/>
              <w:rPr>
                <w:rFonts w:ascii="Times New Roman" w:hAnsi="Times New Roman"/>
                <w:sz w:val="20"/>
                <w:szCs w:val="20"/>
                <w:lang w:val="uk-UA" w:eastAsia="ru-RU"/>
              </w:rPr>
            </w:pPr>
          </w:p>
          <w:p w14:paraId="63D4D3C9" w14:textId="559D46CA" w:rsidR="006D2736" w:rsidRPr="00F41CA9" w:rsidRDefault="006D2736" w:rsidP="00743A16">
            <w:pPr>
              <w:spacing w:before="120"/>
              <w:jc w:val="center"/>
              <w:rPr>
                <w:rFonts w:ascii="Times New Roman" w:hAnsi="Times New Roman"/>
                <w:sz w:val="20"/>
                <w:szCs w:val="20"/>
                <w:lang w:val="uk-UA" w:eastAsia="ru-RU"/>
              </w:rPr>
            </w:pPr>
          </w:p>
          <w:p w14:paraId="0DB18D26" w14:textId="77777777" w:rsidR="006D2736" w:rsidRPr="00F41CA9" w:rsidRDefault="006D2736" w:rsidP="00743A16">
            <w:pPr>
              <w:spacing w:before="120"/>
              <w:jc w:val="center"/>
              <w:rPr>
                <w:rFonts w:ascii="Times New Roman" w:hAnsi="Times New Roman"/>
                <w:sz w:val="20"/>
                <w:szCs w:val="20"/>
                <w:lang w:val="uk-UA" w:eastAsia="ru-RU"/>
              </w:rPr>
            </w:pPr>
          </w:p>
          <w:p w14:paraId="3310C3BC" w14:textId="64561533" w:rsidR="006D2736" w:rsidRPr="00F41CA9" w:rsidRDefault="006D2736" w:rsidP="00743A16">
            <w:pPr>
              <w:spacing w:before="120"/>
              <w:jc w:val="center"/>
              <w:rPr>
                <w:rFonts w:ascii="Times New Roman" w:hAnsi="Times New Roman"/>
                <w:i/>
                <w:sz w:val="20"/>
                <w:szCs w:val="20"/>
                <w:lang w:val="uk-UA" w:eastAsia="ru-RU"/>
              </w:rPr>
            </w:pPr>
            <w:r w:rsidRPr="00F41CA9">
              <w:rPr>
                <w:rFonts w:ascii="Times New Roman" w:hAnsi="Times New Roman"/>
                <w:i/>
                <w:sz w:val="20"/>
                <w:szCs w:val="20"/>
                <w:lang w:val="uk-UA" w:eastAsia="ru-RU"/>
              </w:rPr>
              <w:t>Державний Герб України</w:t>
            </w:r>
          </w:p>
          <w:p w14:paraId="2531CB61" w14:textId="77777777" w:rsidR="006D2736" w:rsidRPr="00F41CA9" w:rsidRDefault="006D2736" w:rsidP="00743A16">
            <w:pPr>
              <w:spacing w:before="120"/>
              <w:jc w:val="center"/>
              <w:rPr>
                <w:rFonts w:ascii="Times New Roman" w:hAnsi="Times New Roman"/>
                <w:sz w:val="20"/>
                <w:szCs w:val="20"/>
                <w:lang w:val="uk-UA" w:eastAsia="ru-RU"/>
              </w:rPr>
            </w:pPr>
            <w:r w:rsidRPr="00F41CA9">
              <w:rPr>
                <w:rFonts w:ascii="Times New Roman" w:hAnsi="Times New Roman"/>
                <w:sz w:val="20"/>
                <w:szCs w:val="20"/>
                <w:lang w:val="uk-UA" w:eastAsia="ru-RU"/>
              </w:rPr>
              <w:t>УКРАЇНА</w:t>
            </w:r>
          </w:p>
          <w:p w14:paraId="0254180A" w14:textId="77777777" w:rsidR="006D2736" w:rsidRPr="00F41CA9" w:rsidRDefault="006D2736" w:rsidP="00743A16">
            <w:pPr>
              <w:jc w:val="center"/>
              <w:rPr>
                <w:rFonts w:ascii="Times New Roman" w:hAnsi="Times New Roman"/>
                <w:b/>
                <w:color w:val="000000"/>
                <w:sz w:val="20"/>
                <w:szCs w:val="20"/>
                <w:lang w:val="uk-UA" w:eastAsia="uk-UA"/>
              </w:rPr>
            </w:pPr>
          </w:p>
          <w:p w14:paraId="6F2AFC44" w14:textId="77777777" w:rsidR="006D2736" w:rsidRPr="00F41CA9" w:rsidRDefault="006D2736" w:rsidP="00743A16">
            <w:pPr>
              <w:spacing w:before="120"/>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органу ліцензування</w:t>
            </w:r>
          </w:p>
          <w:p w14:paraId="5F1CA53B" w14:textId="77777777" w:rsidR="006D2736" w:rsidRPr="00F41CA9" w:rsidRDefault="006D2736" w:rsidP="00743A16">
            <w:pPr>
              <w:spacing w:before="120"/>
              <w:ind w:firstLine="567"/>
              <w:jc w:val="both"/>
              <w:rPr>
                <w:rFonts w:ascii="Times New Roman" w:hAnsi="Times New Roman"/>
                <w:sz w:val="20"/>
                <w:szCs w:val="20"/>
                <w:lang w:val="uk-UA" w:eastAsia="ru-RU"/>
              </w:rPr>
            </w:pPr>
          </w:p>
          <w:p w14:paraId="68FBA1D2" w14:textId="77777777" w:rsidR="006D2736" w:rsidRPr="00F41CA9" w:rsidRDefault="006D2736" w:rsidP="00743A16">
            <w:pPr>
              <w:spacing w:before="120"/>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ДОДАТОК № ____ </w:t>
            </w:r>
            <w:r w:rsidRPr="00F41CA9">
              <w:rPr>
                <w:rFonts w:ascii="Times New Roman" w:hAnsi="Times New Roman"/>
                <w:b/>
                <w:sz w:val="20"/>
                <w:szCs w:val="20"/>
                <w:lang w:val="uk-UA" w:eastAsia="ru-RU"/>
              </w:rPr>
              <w:br/>
              <w:t xml:space="preserve">до ліцензії на провадження господарської діяльності </w:t>
            </w:r>
            <w:r w:rsidRPr="00F41CA9">
              <w:rPr>
                <w:rFonts w:ascii="Times New Roman" w:hAnsi="Times New Roman"/>
                <w:b/>
                <w:sz w:val="20"/>
                <w:szCs w:val="20"/>
                <w:lang w:val="uk-UA" w:eastAsia="ru-RU"/>
              </w:rPr>
              <w:br/>
              <w:t>з виробництва лікарських засобів</w:t>
            </w:r>
          </w:p>
          <w:p w14:paraId="187BE9E1" w14:textId="77777777" w:rsidR="006D2736" w:rsidRPr="00F41CA9" w:rsidRDefault="006D2736" w:rsidP="00743A16">
            <w:pPr>
              <w:spacing w:before="120"/>
              <w:ind w:firstLine="567"/>
              <w:jc w:val="both"/>
              <w:rPr>
                <w:rFonts w:ascii="Times New Roman" w:hAnsi="Times New Roman"/>
                <w:sz w:val="20"/>
                <w:szCs w:val="20"/>
                <w:lang w:val="uk-UA" w:eastAsia="ru-RU"/>
              </w:rPr>
            </w:pPr>
          </w:p>
          <w:p w14:paraId="64C8287D" w14:textId="77777777" w:rsidR="006D2736" w:rsidRPr="00F41CA9" w:rsidRDefault="006D2736" w:rsidP="00743A16">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Строк дії ліцензії з *</w:t>
            </w:r>
            <w:r w:rsidRPr="00F41CA9">
              <w:rPr>
                <w:rFonts w:ascii="Times New Roman" w:hAnsi="Times New Roman"/>
                <w:sz w:val="20"/>
                <w:szCs w:val="20"/>
                <w:vertAlign w:val="superscript"/>
                <w:lang w:val="uk-UA" w:eastAsia="ru-RU"/>
              </w:rPr>
              <w:t xml:space="preserve"> </w:t>
            </w:r>
            <w:r w:rsidRPr="00F41CA9">
              <w:rPr>
                <w:rFonts w:ascii="Times New Roman" w:hAnsi="Times New Roman"/>
                <w:sz w:val="20"/>
                <w:szCs w:val="20"/>
                <w:lang w:val="uk-UA" w:eastAsia="ru-RU"/>
              </w:rPr>
              <w:t>___________________________</w:t>
            </w:r>
          </w:p>
          <w:p w14:paraId="6DC635C0" w14:textId="77777777" w:rsidR="006D2736" w:rsidRPr="00F41CA9" w:rsidRDefault="006D2736" w:rsidP="00743A16">
            <w:pPr>
              <w:spacing w:before="360" w:after="240"/>
              <w:jc w:val="center"/>
              <w:rPr>
                <w:rFonts w:ascii="Times New Roman" w:hAnsi="Times New Roman"/>
                <w:sz w:val="20"/>
                <w:szCs w:val="20"/>
                <w:lang w:val="uk-UA" w:eastAsia="ru-RU"/>
              </w:rPr>
            </w:pPr>
            <w:r w:rsidRPr="00F41CA9">
              <w:rPr>
                <w:rFonts w:ascii="Times New Roman" w:hAnsi="Times New Roman"/>
                <w:sz w:val="20"/>
                <w:szCs w:val="20"/>
                <w:lang w:val="uk-UA" w:eastAsia="ru-RU"/>
              </w:rPr>
              <w:t>I. ЗАГАЛЬНА ІНФОРМАЦІЯ</w:t>
            </w:r>
          </w:p>
          <w:p w14:paraId="6808E7A1" w14:textId="77777777" w:rsidR="006D2736" w:rsidRPr="00F41CA9" w:rsidRDefault="006D2736" w:rsidP="00743A16">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юридичної особи _______________________________________________</w:t>
            </w:r>
          </w:p>
          <w:p w14:paraId="38AB0672" w14:textId="77777777" w:rsidR="006D2736" w:rsidRPr="00F41CA9" w:rsidRDefault="006D2736" w:rsidP="00743A16">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Місцезнаходження юридичної особи ___________________________________________</w:t>
            </w:r>
          </w:p>
          <w:p w14:paraId="14232007" w14:textId="77777777" w:rsidR="006D2736" w:rsidRPr="00F41CA9" w:rsidRDefault="006D2736" w:rsidP="00743A16">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Ліцензовані виробничі операції включають повне та/або часткове виробництво, зокрема процеси первинного та вторинного пакування, контроль якості та сертифікацію серій, зберігання та дистрибуцію.</w:t>
            </w:r>
          </w:p>
          <w:p w14:paraId="22907381" w14:textId="77777777" w:rsidR="006D2736" w:rsidRPr="00F41CA9" w:rsidRDefault="006D2736" w:rsidP="00743A16">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Якщо підприємство здійснює виробництво лікарських засобів з використанням субстанції та/або продукції “</w:t>
            </w:r>
            <w:proofErr w:type="spellStart"/>
            <w:r w:rsidRPr="00F41CA9">
              <w:rPr>
                <w:rFonts w:ascii="Times New Roman" w:hAnsi="Times New Roman"/>
                <w:sz w:val="20"/>
                <w:szCs w:val="20"/>
                <w:lang w:val="uk-UA" w:eastAsia="ru-RU"/>
              </w:rPr>
              <w:t>іn-bulk</w:t>
            </w:r>
            <w:proofErr w:type="spellEnd"/>
            <w:r w:rsidRPr="00F41CA9">
              <w:rPr>
                <w:rFonts w:ascii="Times New Roman" w:hAnsi="Times New Roman"/>
                <w:sz w:val="20"/>
                <w:szCs w:val="20"/>
                <w:lang w:val="uk-UA" w:eastAsia="ru-RU"/>
              </w:rPr>
              <w:t xml:space="preserve">”, які вважаються </w:t>
            </w:r>
            <w:proofErr w:type="spellStart"/>
            <w:r w:rsidRPr="00F41CA9">
              <w:rPr>
                <w:rFonts w:ascii="Times New Roman" w:hAnsi="Times New Roman"/>
                <w:sz w:val="20"/>
                <w:szCs w:val="20"/>
                <w:lang w:val="uk-UA" w:eastAsia="ru-RU"/>
              </w:rPr>
              <w:t>високосенсибілізуючими</w:t>
            </w:r>
            <w:proofErr w:type="spellEnd"/>
            <w:r w:rsidRPr="00F41CA9">
              <w:rPr>
                <w:rFonts w:ascii="Times New Roman" w:hAnsi="Times New Roman"/>
                <w:sz w:val="20"/>
                <w:szCs w:val="20"/>
                <w:lang w:val="uk-UA" w:eastAsia="ru-RU"/>
              </w:rPr>
              <w:t xml:space="preserve">, сильнодіючими або високотоксичними (наприклад, лікарські засоби, які містять живі </w:t>
            </w:r>
            <w:r w:rsidRPr="00F41CA9">
              <w:rPr>
                <w:rFonts w:ascii="Times New Roman" w:hAnsi="Times New Roman"/>
                <w:sz w:val="20"/>
                <w:szCs w:val="20"/>
                <w:lang w:val="uk-UA" w:eastAsia="ru-RU"/>
              </w:rPr>
              <w:lastRenderedPageBreak/>
              <w:t>клітини, гормони, сульфаніламіди, бета-</w:t>
            </w:r>
            <w:proofErr w:type="spellStart"/>
            <w:r w:rsidRPr="00F41CA9">
              <w:rPr>
                <w:rFonts w:ascii="Times New Roman" w:hAnsi="Times New Roman"/>
                <w:sz w:val="20"/>
                <w:szCs w:val="20"/>
                <w:lang w:val="uk-UA" w:eastAsia="ru-RU"/>
              </w:rPr>
              <w:t>лактамні</w:t>
            </w:r>
            <w:proofErr w:type="spellEnd"/>
            <w:r w:rsidRPr="00F41CA9">
              <w:rPr>
                <w:rFonts w:ascii="Times New Roman" w:hAnsi="Times New Roman"/>
                <w:sz w:val="20"/>
                <w:szCs w:val="20"/>
                <w:lang w:val="uk-UA" w:eastAsia="ru-RU"/>
              </w:rPr>
              <w:t xml:space="preserve"> антибіотики, такі як пеніциліни, </w:t>
            </w:r>
            <w:proofErr w:type="spellStart"/>
            <w:r w:rsidRPr="00F41CA9">
              <w:rPr>
                <w:rFonts w:ascii="Times New Roman" w:hAnsi="Times New Roman"/>
                <w:sz w:val="20"/>
                <w:szCs w:val="20"/>
                <w:lang w:val="uk-UA" w:eastAsia="ru-RU"/>
              </w:rPr>
              <w:t>цефалоспорини</w:t>
            </w:r>
            <w:proofErr w:type="spellEnd"/>
            <w:r w:rsidRPr="00F41CA9">
              <w:rPr>
                <w:rFonts w:ascii="Times New Roman" w:hAnsi="Times New Roman"/>
                <w:sz w:val="20"/>
                <w:szCs w:val="20"/>
                <w:lang w:val="uk-UA" w:eastAsia="ru-RU"/>
              </w:rPr>
              <w:t xml:space="preserve">, </w:t>
            </w:r>
            <w:proofErr w:type="spellStart"/>
            <w:r w:rsidRPr="00F41CA9">
              <w:rPr>
                <w:rFonts w:ascii="Times New Roman" w:hAnsi="Times New Roman"/>
                <w:sz w:val="20"/>
                <w:szCs w:val="20"/>
                <w:lang w:val="uk-UA" w:eastAsia="ru-RU"/>
              </w:rPr>
              <w:t>пенеми</w:t>
            </w:r>
            <w:proofErr w:type="spellEnd"/>
            <w:r w:rsidRPr="00F41CA9">
              <w:rPr>
                <w:rFonts w:ascii="Times New Roman" w:hAnsi="Times New Roman"/>
                <w:sz w:val="20"/>
                <w:szCs w:val="20"/>
                <w:lang w:val="uk-UA" w:eastAsia="ru-RU"/>
              </w:rPr>
              <w:t xml:space="preserve">, </w:t>
            </w:r>
            <w:proofErr w:type="spellStart"/>
            <w:r w:rsidRPr="00F41CA9">
              <w:rPr>
                <w:rFonts w:ascii="Times New Roman" w:hAnsi="Times New Roman"/>
                <w:sz w:val="20"/>
                <w:szCs w:val="20"/>
                <w:lang w:val="uk-UA" w:eastAsia="ru-RU"/>
              </w:rPr>
              <w:t>карбацефеми</w:t>
            </w:r>
            <w:proofErr w:type="spellEnd"/>
            <w:r w:rsidRPr="00F41CA9">
              <w:rPr>
                <w:rFonts w:ascii="Times New Roman" w:hAnsi="Times New Roman"/>
                <w:sz w:val="20"/>
                <w:szCs w:val="20"/>
                <w:lang w:val="uk-UA" w:eastAsia="ru-RU"/>
              </w:rPr>
              <w:t xml:space="preserve">, </w:t>
            </w:r>
            <w:proofErr w:type="spellStart"/>
            <w:r w:rsidRPr="00F41CA9">
              <w:rPr>
                <w:rFonts w:ascii="Times New Roman" w:hAnsi="Times New Roman"/>
                <w:sz w:val="20"/>
                <w:szCs w:val="20"/>
                <w:lang w:val="uk-UA" w:eastAsia="ru-RU"/>
              </w:rPr>
              <w:t>монобактами</w:t>
            </w:r>
            <w:proofErr w:type="spellEnd"/>
            <w:r w:rsidRPr="00F41CA9">
              <w:rPr>
                <w:rFonts w:ascii="Times New Roman" w:hAnsi="Times New Roman"/>
                <w:sz w:val="20"/>
                <w:szCs w:val="20"/>
                <w:lang w:val="uk-UA" w:eastAsia="ru-RU"/>
              </w:rPr>
              <w:t xml:space="preserve">, інші </w:t>
            </w:r>
            <w:proofErr w:type="spellStart"/>
            <w:r w:rsidRPr="00F41CA9">
              <w:rPr>
                <w:rFonts w:ascii="Times New Roman" w:hAnsi="Times New Roman"/>
                <w:sz w:val="20"/>
                <w:szCs w:val="20"/>
                <w:lang w:val="uk-UA" w:eastAsia="ru-RU"/>
              </w:rPr>
              <w:t>високосенсибілізуючі</w:t>
            </w:r>
            <w:proofErr w:type="spellEnd"/>
            <w:r w:rsidRPr="00F41CA9">
              <w:rPr>
                <w:rFonts w:ascii="Times New Roman" w:hAnsi="Times New Roman"/>
                <w:sz w:val="20"/>
                <w:szCs w:val="20"/>
                <w:lang w:val="uk-UA" w:eastAsia="ru-RU"/>
              </w:rPr>
              <w:t xml:space="preserve"> матеріали, патогенні організми, цитотоксини) або які мають певну небезпеку (наприклад, </w:t>
            </w:r>
            <w:proofErr w:type="spellStart"/>
            <w:r w:rsidRPr="00F41CA9">
              <w:rPr>
                <w:rFonts w:ascii="Times New Roman" w:hAnsi="Times New Roman"/>
                <w:sz w:val="20"/>
                <w:szCs w:val="20"/>
                <w:lang w:val="uk-UA" w:eastAsia="ru-RU"/>
              </w:rPr>
              <w:t>радіофармацевтичні</w:t>
            </w:r>
            <w:proofErr w:type="spellEnd"/>
            <w:r w:rsidRPr="00F41CA9">
              <w:rPr>
                <w:rFonts w:ascii="Times New Roman" w:hAnsi="Times New Roman"/>
                <w:sz w:val="20"/>
                <w:szCs w:val="20"/>
                <w:lang w:val="uk-UA" w:eastAsia="ru-RU"/>
              </w:rPr>
              <w:t>), про це повинно бути зазначено як обмеження або пояснення, що стосується цієї ліцензії.</w:t>
            </w:r>
          </w:p>
          <w:p w14:paraId="1AABCFDE" w14:textId="77777777" w:rsidR="006D2736" w:rsidRPr="00F41CA9" w:rsidRDefault="006D2736" w:rsidP="00743A16">
            <w:pPr>
              <w:spacing w:before="360" w:after="240"/>
              <w:jc w:val="center"/>
              <w:rPr>
                <w:rFonts w:ascii="Times New Roman" w:hAnsi="Times New Roman"/>
                <w:sz w:val="20"/>
                <w:szCs w:val="20"/>
                <w:lang w:val="uk-UA" w:eastAsia="ru-RU"/>
              </w:rPr>
            </w:pPr>
            <w:r w:rsidRPr="00F41CA9">
              <w:rPr>
                <w:rFonts w:ascii="Times New Roman" w:hAnsi="Times New Roman"/>
                <w:sz w:val="20"/>
                <w:szCs w:val="20"/>
                <w:lang w:val="uk-UA" w:eastAsia="ru-RU"/>
              </w:rPr>
              <w:t xml:space="preserve">II. ІНФОРМАЦІЯ ПРО ДІЯЛЬНІСТЬ З ВИРОБНИЦТВА </w:t>
            </w:r>
            <w:r w:rsidRPr="00F41CA9">
              <w:rPr>
                <w:rFonts w:ascii="Times New Roman" w:hAnsi="Times New Roman"/>
                <w:sz w:val="20"/>
                <w:szCs w:val="20"/>
                <w:lang w:val="uk-UA" w:eastAsia="ru-RU"/>
              </w:rPr>
              <w:br/>
              <w:t>ЛІКАРСЬКИХ ЗАСОБІВ</w:t>
            </w:r>
          </w:p>
          <w:p w14:paraId="4C522D5F" w14:textId="77777777" w:rsidR="006D2736" w:rsidRPr="00F41CA9" w:rsidRDefault="006D2736" w:rsidP="00743A16">
            <w:pPr>
              <w:spacing w:before="120"/>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 xml:space="preserve">(Цей розділ заповнюється для кожного окремого місця провадження діяльності, яке розташоване за іншою </w:t>
            </w:r>
            <w:proofErr w:type="spellStart"/>
            <w:r w:rsidRPr="00F41CA9">
              <w:rPr>
                <w:rFonts w:ascii="Times New Roman" w:hAnsi="Times New Roman"/>
                <w:i/>
                <w:sz w:val="20"/>
                <w:szCs w:val="20"/>
                <w:lang w:val="uk-UA" w:eastAsia="ru-RU"/>
              </w:rPr>
              <w:t>адресою</w:t>
            </w:r>
            <w:proofErr w:type="spellEnd"/>
            <w:r w:rsidRPr="00F41CA9">
              <w:rPr>
                <w:rFonts w:ascii="Times New Roman" w:hAnsi="Times New Roman"/>
                <w:i/>
                <w:sz w:val="20"/>
                <w:szCs w:val="20"/>
                <w:lang w:val="uk-UA" w:eastAsia="ru-RU"/>
              </w:rPr>
              <w:t>).</w:t>
            </w:r>
          </w:p>
          <w:p w14:paraId="07A3786C" w14:textId="77777777" w:rsidR="006D2736" w:rsidRPr="00F41CA9" w:rsidRDefault="006D2736" w:rsidP="00743A16">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Адреса місця провадження діяльності __________________________________________</w:t>
            </w:r>
          </w:p>
          <w:p w14:paraId="254F71B8" w14:textId="77777777" w:rsidR="006D2736" w:rsidRPr="00F41CA9" w:rsidRDefault="006D2736" w:rsidP="00743A16">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Перелік лікарських форм та виробничих операцій, які виробляються за місцем провадження діяльності**</w:t>
            </w:r>
          </w:p>
          <w:p w14:paraId="73CA794E" w14:textId="77777777" w:rsidR="006D2736" w:rsidRPr="00F41CA9" w:rsidRDefault="006D2736" w:rsidP="00743A16">
            <w:pPr>
              <w:jc w:val="both"/>
              <w:rPr>
                <w:rFonts w:ascii="Times New Roman" w:hAnsi="Times New Roman"/>
                <w:sz w:val="20"/>
                <w:szCs w:val="20"/>
                <w:lang w:val="uk-UA" w:eastAsia="ru-RU"/>
              </w:rPr>
            </w:pPr>
          </w:p>
          <w:p w14:paraId="399CA0E5"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 ВИРОБНИЧІ ОПЕРАЦІЇ - ЛІКАРСЬКІ ФОРМИ</w:t>
            </w:r>
          </w:p>
          <w:p w14:paraId="48D538E6"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1.1. Стерильні продукти</w:t>
            </w:r>
          </w:p>
          <w:p w14:paraId="36F4A2E0"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1.1.1. </w:t>
            </w:r>
            <w:proofErr w:type="spellStart"/>
            <w:r w:rsidRPr="00F41CA9">
              <w:rPr>
                <w:rFonts w:ascii="Times New Roman" w:hAnsi="Times New Roman"/>
                <w:sz w:val="20"/>
                <w:szCs w:val="20"/>
                <w:lang w:val="uk-UA" w:eastAsia="ru-RU"/>
              </w:rPr>
              <w:t>Асептично</w:t>
            </w:r>
            <w:proofErr w:type="spellEnd"/>
            <w:r w:rsidRPr="00F41CA9">
              <w:rPr>
                <w:rFonts w:ascii="Times New Roman" w:hAnsi="Times New Roman"/>
                <w:sz w:val="20"/>
                <w:szCs w:val="20"/>
                <w:lang w:val="uk-UA" w:eastAsia="ru-RU"/>
              </w:rPr>
              <w:t xml:space="preserve"> виготовлені (виробничі операції для наступних лікарських форм)</w:t>
            </w:r>
          </w:p>
          <w:p w14:paraId="6219449D"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1.1.1.1. Рідини в упаковках великого об’єму</w:t>
            </w:r>
          </w:p>
          <w:p w14:paraId="7E6A21AF"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1.1.1.2. </w:t>
            </w:r>
            <w:proofErr w:type="spellStart"/>
            <w:r w:rsidRPr="00F41CA9">
              <w:rPr>
                <w:rFonts w:ascii="Times New Roman" w:hAnsi="Times New Roman"/>
                <w:sz w:val="20"/>
                <w:szCs w:val="20"/>
                <w:lang w:val="uk-UA" w:eastAsia="ru-RU"/>
              </w:rPr>
              <w:t>Ліофілізати</w:t>
            </w:r>
            <w:proofErr w:type="spellEnd"/>
          </w:p>
          <w:p w14:paraId="489B30EF"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1.1.1.3. М’які</w:t>
            </w:r>
          </w:p>
          <w:p w14:paraId="04B10C22"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1.1.1.4. Рідини в упаковках малого об’єму</w:t>
            </w:r>
          </w:p>
          <w:p w14:paraId="172B1686"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1.1.1.5. Тверді та </w:t>
            </w:r>
            <w:proofErr w:type="spellStart"/>
            <w:r w:rsidRPr="00F41CA9">
              <w:rPr>
                <w:rFonts w:ascii="Times New Roman" w:hAnsi="Times New Roman"/>
                <w:sz w:val="20"/>
                <w:szCs w:val="20"/>
                <w:lang w:val="uk-UA" w:eastAsia="ru-RU"/>
              </w:rPr>
              <w:t>імплантанти</w:t>
            </w:r>
            <w:proofErr w:type="spellEnd"/>
          </w:p>
          <w:p w14:paraId="6B0BBF8F"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1.1.1.6. Інші </w:t>
            </w:r>
            <w:proofErr w:type="spellStart"/>
            <w:r w:rsidRPr="00F41CA9">
              <w:rPr>
                <w:rFonts w:ascii="Times New Roman" w:hAnsi="Times New Roman"/>
                <w:sz w:val="20"/>
                <w:szCs w:val="20"/>
                <w:lang w:val="uk-UA" w:eastAsia="ru-RU"/>
              </w:rPr>
              <w:t>асептично</w:t>
            </w:r>
            <w:proofErr w:type="spellEnd"/>
            <w:r w:rsidRPr="00F41CA9">
              <w:rPr>
                <w:rFonts w:ascii="Times New Roman" w:hAnsi="Times New Roman"/>
                <w:sz w:val="20"/>
                <w:szCs w:val="20"/>
                <w:lang w:val="uk-UA" w:eastAsia="ru-RU"/>
              </w:rPr>
              <w:t xml:space="preserve"> виготовлені продукти (зазначити)</w:t>
            </w:r>
          </w:p>
          <w:p w14:paraId="3CC0C996"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(У цій позиції може бути зазначено, наприклад, “Виробництво стерильної активної речовини”).</w:t>
            </w:r>
          </w:p>
          <w:p w14:paraId="4B02440D"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1.1.2. Що піддаються кінцевій стерилізації (виробничі операції для наступних лікарських форм)</w:t>
            </w:r>
          </w:p>
          <w:p w14:paraId="30F98848"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(У разі коли кінцева стерилізація продукту не здійснюється на місці виробником, а за контрактом іншим виробником, коментар “кінцева стерилізація гамма-опроміненням здійснюється іншим виробником” має бути зазначений щодо цієї лікарської форми в уточнюючих примітках).</w:t>
            </w:r>
          </w:p>
          <w:p w14:paraId="6FEDF8A9" w14:textId="77777777" w:rsidR="006D2736" w:rsidRPr="00F41CA9" w:rsidRDefault="006D2736" w:rsidP="00743A16">
            <w:pPr>
              <w:ind w:firstLine="567"/>
              <w:jc w:val="both"/>
              <w:rPr>
                <w:rFonts w:ascii="Times New Roman" w:hAnsi="Times New Roman"/>
                <w:i/>
                <w:sz w:val="20"/>
                <w:szCs w:val="20"/>
                <w:lang w:val="uk-UA" w:eastAsia="ru-RU"/>
              </w:rPr>
            </w:pPr>
          </w:p>
          <w:p w14:paraId="176968AD"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1.1.2.1. Рідини в упаковках великого об’єму</w:t>
            </w:r>
          </w:p>
          <w:p w14:paraId="41E1834C"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1.1.2.2. М’які</w:t>
            </w:r>
          </w:p>
          <w:p w14:paraId="0376DB45"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1.1.2.3. Рідини в упаковках малого об’єму</w:t>
            </w:r>
          </w:p>
          <w:p w14:paraId="01C6A5AF"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1.1.2.4. Тверді та </w:t>
            </w:r>
            <w:proofErr w:type="spellStart"/>
            <w:r w:rsidRPr="00F41CA9">
              <w:rPr>
                <w:rFonts w:ascii="Times New Roman" w:hAnsi="Times New Roman"/>
                <w:sz w:val="20"/>
                <w:szCs w:val="20"/>
                <w:lang w:val="uk-UA" w:eastAsia="ru-RU"/>
              </w:rPr>
              <w:t>імплантанти</w:t>
            </w:r>
            <w:proofErr w:type="spellEnd"/>
          </w:p>
          <w:p w14:paraId="3CCEE638"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1.1.2.5. Інші продукти, що піддаються кінцевій стерилізації (зазначити)</w:t>
            </w:r>
          </w:p>
          <w:p w14:paraId="6862BC4C"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 xml:space="preserve">1.1.3. Сертифікація серій стерильних </w:t>
            </w:r>
            <w:proofErr w:type="spellStart"/>
            <w:r w:rsidRPr="00F41CA9">
              <w:rPr>
                <w:rFonts w:ascii="Times New Roman" w:hAnsi="Times New Roman"/>
                <w:sz w:val="20"/>
                <w:szCs w:val="20"/>
                <w:lang w:val="uk-UA" w:eastAsia="ru-RU"/>
              </w:rPr>
              <w:t>продукртів</w:t>
            </w:r>
            <w:proofErr w:type="spellEnd"/>
          </w:p>
          <w:p w14:paraId="2EDEAB2B"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(Застосовується до всіх стерильних лікарських форм, якщо відповідні обмеження не зазначені в уточнюючих примітках).</w:t>
            </w:r>
          </w:p>
          <w:p w14:paraId="2F595841" w14:textId="77777777" w:rsidR="006D2736" w:rsidRPr="00F41CA9" w:rsidRDefault="006D2736" w:rsidP="00743A16">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1.2. Нестерильні продукти</w:t>
            </w:r>
          </w:p>
          <w:p w14:paraId="119B81F8"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1.2.1. Нестерильні продукти (виробничі операції для наступних лікарських форм)</w:t>
            </w:r>
          </w:p>
          <w:p w14:paraId="15D5BE18"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1.2.1.1. Капсули тверді</w:t>
            </w:r>
          </w:p>
          <w:p w14:paraId="43EA5EA2"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1.2.1.2. Капсули м’які</w:t>
            </w:r>
          </w:p>
          <w:p w14:paraId="113D445F"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1.2.1.3. Жувальні гуми</w:t>
            </w:r>
          </w:p>
          <w:p w14:paraId="7674A9FB"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1.2.1.4. </w:t>
            </w:r>
            <w:proofErr w:type="spellStart"/>
            <w:r w:rsidRPr="00F41CA9">
              <w:rPr>
                <w:rFonts w:ascii="Times New Roman" w:hAnsi="Times New Roman"/>
                <w:sz w:val="20"/>
                <w:szCs w:val="20"/>
                <w:lang w:val="uk-UA" w:eastAsia="ru-RU"/>
              </w:rPr>
              <w:t>Імпрегновані</w:t>
            </w:r>
            <w:proofErr w:type="spellEnd"/>
            <w:r w:rsidRPr="00F41CA9">
              <w:rPr>
                <w:rFonts w:ascii="Times New Roman" w:hAnsi="Times New Roman"/>
                <w:sz w:val="20"/>
                <w:szCs w:val="20"/>
                <w:lang w:val="uk-UA" w:eastAsia="ru-RU"/>
              </w:rPr>
              <w:t xml:space="preserve"> матриці</w:t>
            </w:r>
          </w:p>
          <w:p w14:paraId="74A9E83C"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1.2.1.5. Рідини для зовнішнього застосування</w:t>
            </w:r>
          </w:p>
          <w:p w14:paraId="353F2EEC"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1.2.1.6. Рідини для внутрішнього застосування</w:t>
            </w:r>
          </w:p>
          <w:p w14:paraId="53F7E794"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1.2.1.7. Медичні гази</w:t>
            </w:r>
          </w:p>
          <w:p w14:paraId="687BFC6B"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1.2.1.8. Інші тверді лікарські форми</w:t>
            </w:r>
          </w:p>
          <w:p w14:paraId="778F8509"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1.2.1.9. Препарати під тиском</w:t>
            </w:r>
          </w:p>
          <w:p w14:paraId="57EFA740"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(Зазначаються препарати в спеціальних контейнерах під тиском газу. Якщо, наприклад, рідкий аерозоль виготовлено шляхом механічного наповнення насосом, така дозована форма повинна бути визначена як “Рідина для зовнішнього застосування” або “Рідина для внутрішнього застосування”).</w:t>
            </w:r>
          </w:p>
          <w:p w14:paraId="1FF01B31" w14:textId="77777777" w:rsidR="006D2736" w:rsidRPr="00F41CA9" w:rsidRDefault="006D2736" w:rsidP="00743A16">
            <w:pPr>
              <w:ind w:firstLine="567"/>
              <w:jc w:val="both"/>
              <w:rPr>
                <w:rFonts w:ascii="Times New Roman" w:hAnsi="Times New Roman"/>
                <w:sz w:val="20"/>
                <w:szCs w:val="20"/>
                <w:lang w:val="uk-UA" w:eastAsia="ru-RU"/>
              </w:rPr>
            </w:pPr>
          </w:p>
          <w:p w14:paraId="594FF194"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1.2.1.10. Генератори радіонуклідів</w:t>
            </w:r>
          </w:p>
          <w:p w14:paraId="6AF39F3E"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1.2.1.11. М’які</w:t>
            </w:r>
          </w:p>
          <w:p w14:paraId="1F30FD9E"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1.2.1.12. </w:t>
            </w:r>
            <w:proofErr w:type="spellStart"/>
            <w:r w:rsidRPr="00F41CA9">
              <w:rPr>
                <w:rFonts w:ascii="Times New Roman" w:hAnsi="Times New Roman"/>
                <w:sz w:val="20"/>
                <w:szCs w:val="20"/>
                <w:lang w:val="uk-UA" w:eastAsia="ru-RU"/>
              </w:rPr>
              <w:t>Супозиторії</w:t>
            </w:r>
            <w:proofErr w:type="spellEnd"/>
          </w:p>
          <w:p w14:paraId="357E660C"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1.2.1.13. Таблетки</w:t>
            </w:r>
          </w:p>
          <w:p w14:paraId="4D1DB76B"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1.2.1.14. </w:t>
            </w:r>
            <w:proofErr w:type="spellStart"/>
            <w:r w:rsidRPr="00F41CA9">
              <w:rPr>
                <w:rFonts w:ascii="Times New Roman" w:hAnsi="Times New Roman"/>
                <w:sz w:val="20"/>
                <w:szCs w:val="20"/>
                <w:lang w:val="uk-UA" w:eastAsia="ru-RU"/>
              </w:rPr>
              <w:t>Трансдермальні</w:t>
            </w:r>
            <w:proofErr w:type="spellEnd"/>
            <w:r w:rsidRPr="00F41CA9">
              <w:rPr>
                <w:rFonts w:ascii="Times New Roman" w:hAnsi="Times New Roman"/>
                <w:sz w:val="20"/>
                <w:szCs w:val="20"/>
                <w:lang w:val="uk-UA" w:eastAsia="ru-RU"/>
              </w:rPr>
              <w:t xml:space="preserve"> пластирі</w:t>
            </w:r>
          </w:p>
          <w:p w14:paraId="081274A4"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1.2.1.15. Стоматологічні матеріали</w:t>
            </w:r>
          </w:p>
          <w:p w14:paraId="47117937"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1.2.1.16. Інші нестерильні лікарські засоби (зазначити)</w:t>
            </w:r>
          </w:p>
          <w:p w14:paraId="04641152"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(Приклади діяльності, які можуть бути зазначені у підрозділі 1.2.1.16. “Інші”:</w:t>
            </w:r>
          </w:p>
          <w:p w14:paraId="0DF91E34"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“Виробництво напівпродукту” (повинні бути визначені, наприклад, порошки для подальшої обробки);</w:t>
            </w:r>
          </w:p>
          <w:p w14:paraId="29087933"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w:t>
            </w:r>
            <w:proofErr w:type="spellStart"/>
            <w:r w:rsidRPr="00F41CA9">
              <w:rPr>
                <w:rFonts w:ascii="Times New Roman" w:hAnsi="Times New Roman"/>
                <w:i/>
                <w:sz w:val="20"/>
                <w:szCs w:val="20"/>
                <w:lang w:val="uk-UA" w:eastAsia="ru-RU"/>
              </w:rPr>
              <w:t>Надкапсуляція</w:t>
            </w:r>
            <w:proofErr w:type="spellEnd"/>
            <w:r w:rsidRPr="00F41CA9">
              <w:rPr>
                <w:rFonts w:ascii="Times New Roman" w:hAnsi="Times New Roman"/>
                <w:i/>
                <w:sz w:val="20"/>
                <w:szCs w:val="20"/>
                <w:lang w:val="uk-UA" w:eastAsia="ru-RU"/>
              </w:rPr>
              <w:t>” (ця діяльність зазвичай провадиться щодо досліджуваних лікарських засобів та їх контроль може відрізнятися від стандартного для капсул твердих).</w:t>
            </w:r>
          </w:p>
          <w:p w14:paraId="451E57DE" w14:textId="77777777" w:rsidR="006D2736" w:rsidRPr="00F41CA9" w:rsidRDefault="006D2736" w:rsidP="00743A16">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1.2.2. Сертифікація серій нестерильних </w:t>
            </w:r>
            <w:proofErr w:type="spellStart"/>
            <w:r w:rsidRPr="00F41CA9">
              <w:rPr>
                <w:rFonts w:ascii="Times New Roman" w:hAnsi="Times New Roman"/>
                <w:sz w:val="20"/>
                <w:szCs w:val="20"/>
                <w:lang w:val="uk-UA" w:eastAsia="ru-RU"/>
              </w:rPr>
              <w:t>продукрів</w:t>
            </w:r>
            <w:proofErr w:type="spellEnd"/>
          </w:p>
          <w:p w14:paraId="381DBE49"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(Застосовується до всіх нестерильних лікарських форм, якщо відповідні обмеження не зазначені в уточнюючих примітках).</w:t>
            </w:r>
          </w:p>
          <w:p w14:paraId="6819B9CE" w14:textId="77777777" w:rsidR="006D2736" w:rsidRPr="00F41CA9" w:rsidRDefault="006D2736" w:rsidP="00743A16">
            <w:pPr>
              <w:spacing w:before="24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 Біологічні лікарські засоби</w:t>
            </w:r>
          </w:p>
          <w:p w14:paraId="3DF9F205"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(Біологічний лікарський засіб - лікарський засіб, активна речовина якого є біологічною субстанцією.</w:t>
            </w:r>
          </w:p>
          <w:p w14:paraId="38C69005"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lastRenderedPageBreak/>
              <w:t>Біологічна субстанція - речовина, яка виробляється або екстрагується з біологічного джерела і яка потребує для її характеристики та визначення її якості комбінації фізико-хіміко-біологічних випробувань, а також виробничого процесу та його контролю.)</w:t>
            </w:r>
          </w:p>
          <w:p w14:paraId="348FE05E"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1.3.1. Біологічні лікарські засоби</w:t>
            </w:r>
          </w:p>
          <w:p w14:paraId="0E9F33BE"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i/>
                <w:sz w:val="20"/>
                <w:szCs w:val="20"/>
                <w:lang w:val="uk-UA" w:eastAsia="ru-RU"/>
              </w:rPr>
              <w:t>(Класифікація біологічних продуктів.</w:t>
            </w:r>
          </w:p>
          <w:p w14:paraId="0C90BF57"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1.3.1.1.Препарати крові</w:t>
            </w:r>
          </w:p>
          <w:p w14:paraId="280932BD"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 xml:space="preserve">Ця категорія вибирається, якщо є виробничі операції, що виконуються щодо біологічних продуктів, що містять активну речовину, виділену з крові. Зразки таких продуктів містять альбумін, фактор плазми VIII або </w:t>
            </w:r>
            <w:proofErr w:type="spellStart"/>
            <w:r w:rsidRPr="00F41CA9">
              <w:rPr>
                <w:rFonts w:ascii="Times New Roman" w:hAnsi="Times New Roman"/>
                <w:i/>
                <w:sz w:val="20"/>
                <w:szCs w:val="20"/>
                <w:lang w:val="uk-UA" w:eastAsia="ru-RU"/>
              </w:rPr>
              <w:t>імуноглобуліни</w:t>
            </w:r>
            <w:proofErr w:type="spellEnd"/>
            <w:r w:rsidRPr="00F41CA9">
              <w:rPr>
                <w:rFonts w:ascii="Times New Roman" w:hAnsi="Times New Roman"/>
                <w:i/>
                <w:sz w:val="20"/>
                <w:szCs w:val="20"/>
                <w:lang w:val="uk-UA" w:eastAsia="ru-RU"/>
              </w:rPr>
              <w:t xml:space="preserve">, які отримані з крові. Обробку </w:t>
            </w:r>
            <w:proofErr w:type="spellStart"/>
            <w:r w:rsidRPr="00F41CA9">
              <w:rPr>
                <w:rFonts w:ascii="Times New Roman" w:hAnsi="Times New Roman"/>
                <w:i/>
                <w:sz w:val="20"/>
                <w:szCs w:val="20"/>
                <w:lang w:val="uk-UA" w:eastAsia="ru-RU"/>
              </w:rPr>
              <w:t>фактора</w:t>
            </w:r>
            <w:proofErr w:type="spellEnd"/>
            <w:r w:rsidRPr="00F41CA9">
              <w:rPr>
                <w:rFonts w:ascii="Times New Roman" w:hAnsi="Times New Roman"/>
                <w:i/>
                <w:sz w:val="20"/>
                <w:szCs w:val="20"/>
                <w:lang w:val="uk-UA" w:eastAsia="ru-RU"/>
              </w:rPr>
              <w:t xml:space="preserve"> VIII, який виробляється з використанням методу біотехнології, не включають в цю категорію.</w:t>
            </w:r>
          </w:p>
          <w:p w14:paraId="03EC571A" w14:textId="77777777" w:rsidR="006D2736" w:rsidRPr="00F41CA9" w:rsidRDefault="006D2736" w:rsidP="00743A16">
            <w:pPr>
              <w:spacing w:before="60"/>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1.3.1.2. Імунологічні продукти</w:t>
            </w:r>
          </w:p>
          <w:p w14:paraId="1CD63D24"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Ця категорія вибирається, якщо є виробничі операції, які здійснюються під час виробництва біопрепаратів, що мають імунологічний метод дії (наприклад, вакцини).</w:t>
            </w:r>
          </w:p>
          <w:p w14:paraId="61F4467F" w14:textId="77777777" w:rsidR="006D2736" w:rsidRPr="00F41CA9" w:rsidRDefault="006D2736" w:rsidP="00743A16">
            <w:pPr>
              <w:spacing w:before="60"/>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Продукти клітинної терапії</w:t>
            </w:r>
          </w:p>
          <w:p w14:paraId="73416DB8"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Ця категорія вибирається, якщо є виробничі операції, які здійснюються під час виробництва продуктів клітинної терапії.</w:t>
            </w:r>
          </w:p>
          <w:p w14:paraId="301B2827" w14:textId="77777777" w:rsidR="006D2736" w:rsidRPr="00F41CA9" w:rsidRDefault="006D2736" w:rsidP="00743A16">
            <w:pPr>
              <w:spacing w:before="60"/>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Продукти генної терапії</w:t>
            </w:r>
          </w:p>
          <w:p w14:paraId="1CE020D5"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Ця категорія вибирається, якщо є виробничі операції, які здійснюються під час виробництва продуктів генної терапії.</w:t>
            </w:r>
          </w:p>
          <w:p w14:paraId="5D585BDA" w14:textId="77777777" w:rsidR="006D2736" w:rsidRPr="00F41CA9" w:rsidRDefault="006D2736" w:rsidP="00743A16">
            <w:pPr>
              <w:spacing w:before="60"/>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Біотехнологічні продукти</w:t>
            </w:r>
          </w:p>
          <w:p w14:paraId="21C8972F"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Біотехнологія використовує генетично модифіковані клітини ссавців, або мікроорганізмів (наприклад, бактерій чи дріжджів), або біологічних субстанцій (наприклад, ферментів) під час виробництва біологічних продуктів. Ця категорія вибирається, якщо є виробничі операції, які здійснюються під час виробництва біологічних продуктів з використанням біотехнологій.</w:t>
            </w:r>
          </w:p>
          <w:p w14:paraId="275CA983" w14:textId="77777777" w:rsidR="006D2736" w:rsidRPr="00F41CA9" w:rsidRDefault="006D2736" w:rsidP="00743A16">
            <w:pPr>
              <w:spacing w:before="60"/>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Препарати, екстраговані з тканин людини або тварин</w:t>
            </w:r>
          </w:p>
          <w:p w14:paraId="28DFCC5A"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Ця категорія вибирається, якщо є виробничі операції, які здійснюються під час виробництва біологічного продукту, що містить активні речовини, отримані з тканин людини або тварин (клітини, тканини, рідини), крім крові.</w:t>
            </w:r>
          </w:p>
          <w:p w14:paraId="2CAF504B" w14:textId="77777777" w:rsidR="006D2736" w:rsidRPr="00F41CA9" w:rsidRDefault="006D2736" w:rsidP="00743A16">
            <w:pPr>
              <w:spacing w:before="60"/>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Лікарські засоби тканинної інженерії</w:t>
            </w:r>
          </w:p>
          <w:p w14:paraId="5CA81E8B"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Ця категорія вибирається, якщо є виробничі операції, які здійснюються під час виробництва лікарських засобів тканинної інженерії.</w:t>
            </w:r>
          </w:p>
          <w:p w14:paraId="38A89768" w14:textId="77777777" w:rsidR="006D2736" w:rsidRPr="00F41CA9" w:rsidRDefault="006D2736" w:rsidP="00743A16">
            <w:pPr>
              <w:spacing w:before="60"/>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Інші біологічні лікарські засоби (зазначити)</w:t>
            </w:r>
          </w:p>
          <w:p w14:paraId="36C5539D"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Ця категорія вибирається, якщо є виробничі операції, які здійснюються під час виробництва біологічного продукту, що містить біологічно активну субстанцію, яка зазначена вище.</w:t>
            </w:r>
          </w:p>
          <w:p w14:paraId="4B2577EA"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lastRenderedPageBreak/>
              <w:t>Категорії повинні використовуватися, якщо виробнича дільниця виконує будь-які виробничі операції, пов’язані з виробництвом біологічних продуктів. Виробництво біологічної субстанції може бути частиною безперервного процесу під час виробництва готового біологічного продукту і ці операції також повинні бути зазначені в цьому розділі, де це доречно. Якщо ліцензовані операції також включають виготовлення готової лікарської форми для біологічного продукту, відповідна лікарська форма повинна також бути зазначена в ліцензії (наприклад, у підрозділі 1.1.1.2. “</w:t>
            </w:r>
            <w:proofErr w:type="spellStart"/>
            <w:r w:rsidRPr="00F41CA9">
              <w:rPr>
                <w:rFonts w:ascii="Times New Roman" w:hAnsi="Times New Roman"/>
                <w:i/>
                <w:sz w:val="20"/>
                <w:szCs w:val="20"/>
                <w:lang w:val="uk-UA" w:eastAsia="ru-RU"/>
              </w:rPr>
              <w:t>Ліофілізати</w:t>
            </w:r>
            <w:proofErr w:type="spellEnd"/>
            <w:r w:rsidRPr="00F41CA9">
              <w:rPr>
                <w:rFonts w:ascii="Times New Roman" w:hAnsi="Times New Roman"/>
                <w:i/>
                <w:sz w:val="20"/>
                <w:szCs w:val="20"/>
                <w:lang w:val="uk-UA" w:eastAsia="ru-RU"/>
              </w:rPr>
              <w:t>”).</w:t>
            </w:r>
          </w:p>
          <w:p w14:paraId="77762997" w14:textId="77777777" w:rsidR="006D2736" w:rsidRPr="00F41CA9" w:rsidRDefault="006D2736" w:rsidP="00743A16">
            <w:pPr>
              <w:ind w:firstLine="567"/>
              <w:jc w:val="both"/>
              <w:rPr>
                <w:rFonts w:ascii="Times New Roman" w:hAnsi="Times New Roman"/>
                <w:sz w:val="20"/>
                <w:szCs w:val="20"/>
                <w:lang w:val="uk-UA" w:eastAsia="ru-RU"/>
              </w:rPr>
            </w:pPr>
          </w:p>
          <w:p w14:paraId="0B26810B"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1.3.1.1. Препарати крові</w:t>
            </w:r>
          </w:p>
          <w:p w14:paraId="5F3127C9"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1.3.1.2. Імунобіологічні лікарські засоби</w:t>
            </w:r>
          </w:p>
          <w:p w14:paraId="7BD02AF9"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1.3.1.3. Лікарські засоби клітинної терапії</w:t>
            </w:r>
          </w:p>
          <w:p w14:paraId="7C0D944E"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1.3.1.4. Лікарські засоби генної терапії</w:t>
            </w:r>
          </w:p>
          <w:p w14:paraId="2FFF6C4C"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1.3.1.5. Біотехнологічні лікарські засоби</w:t>
            </w:r>
          </w:p>
          <w:p w14:paraId="74EA721A"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1.3.1.6. Препарати, екстраговані з тканин людини або тварин</w:t>
            </w:r>
          </w:p>
          <w:p w14:paraId="61284F1F"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1.3.1.7. Лікарські засоби тканинної інженерії</w:t>
            </w:r>
          </w:p>
          <w:p w14:paraId="627045E1"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1.3.1.8. Інші біологічні лікарські засоби (зазначити)</w:t>
            </w:r>
          </w:p>
          <w:p w14:paraId="0835BEFB"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1.3.2. Сертифікація серій (перелік)</w:t>
            </w:r>
          </w:p>
          <w:p w14:paraId="10EC486D"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(Ця категорія вибирається у разі остаточної сертифікації уповноваженою особою готової лікарської форми біопрепарату. Записи також повинні бути зроблені відповідно до підрозділів 1.1.3 або 1.2.2, якщо потрібно зазначити тип лікарської форми).</w:t>
            </w:r>
          </w:p>
          <w:p w14:paraId="53A33BA3" w14:textId="77777777" w:rsidR="006D2736" w:rsidRPr="00F41CA9" w:rsidRDefault="006D2736" w:rsidP="00743A16">
            <w:pPr>
              <w:ind w:firstLine="567"/>
              <w:jc w:val="both"/>
              <w:rPr>
                <w:rFonts w:ascii="Times New Roman" w:hAnsi="Times New Roman"/>
                <w:sz w:val="20"/>
                <w:szCs w:val="20"/>
                <w:lang w:val="uk-UA" w:eastAsia="ru-RU"/>
              </w:rPr>
            </w:pPr>
          </w:p>
          <w:p w14:paraId="3833C557"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1.3.2.1. Препарати крові</w:t>
            </w:r>
          </w:p>
          <w:p w14:paraId="35266E60"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1.3.2.2. Імунобіологічні лікарські засоби</w:t>
            </w:r>
          </w:p>
          <w:p w14:paraId="1E653590"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1.3.2.3. Лікарські засоби клітинної терапії</w:t>
            </w:r>
          </w:p>
          <w:p w14:paraId="2BC4A33D"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1.3.2.4. Лікарські засоби генної терапії</w:t>
            </w:r>
          </w:p>
          <w:p w14:paraId="31B73167"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1.3.2.5. Біотехнологічні лікарські засоби</w:t>
            </w:r>
          </w:p>
          <w:p w14:paraId="5BEF18E1"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1.3.2.6. Препарати, екстраговані з тканин людини або тварин</w:t>
            </w:r>
          </w:p>
          <w:p w14:paraId="7E9A4F1E"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1.3.2.7. Лікарські засоби тканинної інженерії</w:t>
            </w:r>
          </w:p>
          <w:p w14:paraId="00DA3ADF"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1.3.2.8. Інші біологічні лікарські засоби (зазначити)</w:t>
            </w:r>
          </w:p>
          <w:p w14:paraId="4F1131FC" w14:textId="77777777" w:rsidR="006D2736" w:rsidRPr="00F41CA9" w:rsidRDefault="006D2736" w:rsidP="00743A16">
            <w:pPr>
              <w:ind w:firstLine="567"/>
              <w:jc w:val="both"/>
              <w:rPr>
                <w:rFonts w:ascii="Times New Roman" w:hAnsi="Times New Roman"/>
                <w:sz w:val="20"/>
                <w:szCs w:val="20"/>
                <w:lang w:val="uk-UA" w:eastAsia="ru-RU"/>
              </w:rPr>
            </w:pPr>
          </w:p>
          <w:p w14:paraId="61B77A7F"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1.4. Інші продукти або виробнича діяльність</w:t>
            </w:r>
          </w:p>
          <w:p w14:paraId="56E3394B"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(У разі коли виробник здійснює виробничі операції, пов’язані з виробництвом рослинних або гомеопатичних лікарських форм (наприклад, таблеток), вони мають бути зазначені для відповідної лікарської форми (розділи 1.1 та 1.2) додатково до запису в підрозділі нижче. Якщо виробник має ліцензію на виробничі операції тільки для рослинних або гомеопатичних лікарських форм, повинна бути уточнююча примітка “тільки рослинні продукти” або “тільки гомеопатичні продукти”, про це повинно бути зазначено у відповідній лікарській формі / виробничій операції у ліцензії).</w:t>
            </w:r>
          </w:p>
          <w:p w14:paraId="6619E64F"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1.4.1. Виробництво</w:t>
            </w:r>
          </w:p>
          <w:p w14:paraId="0AA54C67"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1.4.1.1. Продукти з рослинної сировини</w:t>
            </w:r>
          </w:p>
          <w:p w14:paraId="0270CDE2"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1.4.1.2. Гомеопатичні препарати</w:t>
            </w:r>
          </w:p>
          <w:p w14:paraId="3C970F00"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1.4.1.3. Інші (зазначити)</w:t>
            </w:r>
          </w:p>
          <w:p w14:paraId="0A2739D0"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1.4.2. Стерилізація активних речовин/допоміжних речовин/готової продукції</w:t>
            </w:r>
          </w:p>
          <w:p w14:paraId="1DE19DA2"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w:t>
            </w:r>
            <w:proofErr w:type="spellStart"/>
            <w:r w:rsidRPr="00F41CA9">
              <w:rPr>
                <w:rFonts w:ascii="Times New Roman" w:hAnsi="Times New Roman"/>
                <w:i/>
                <w:sz w:val="20"/>
                <w:szCs w:val="20"/>
                <w:lang w:val="uk-UA" w:eastAsia="ru-RU"/>
              </w:rPr>
              <w:t>Зазначаєть</w:t>
            </w:r>
            <w:proofErr w:type="spellEnd"/>
            <w:r w:rsidRPr="00F41CA9">
              <w:rPr>
                <w:rFonts w:ascii="Times New Roman" w:hAnsi="Times New Roman"/>
                <w:i/>
                <w:sz w:val="20"/>
                <w:szCs w:val="20"/>
                <w:lang w:val="uk-UA" w:eastAsia="ru-RU"/>
              </w:rPr>
              <w:t xml:space="preserve"> у разі, коли діяльність із стерилізації не є частиною виробництва дозованої форми, наприклад, якщо виробник здійснює стерилізацію продукту методом гамма-випромінювання за контрактом від імені іншого виробника).</w:t>
            </w:r>
          </w:p>
          <w:p w14:paraId="736904C0"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1.4.2.1. Фільтрація</w:t>
            </w:r>
          </w:p>
          <w:p w14:paraId="1EE81CBC"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1.4.2.2. </w:t>
            </w:r>
            <w:proofErr w:type="spellStart"/>
            <w:r w:rsidRPr="00F41CA9">
              <w:rPr>
                <w:rFonts w:ascii="Times New Roman" w:hAnsi="Times New Roman"/>
                <w:sz w:val="20"/>
                <w:szCs w:val="20"/>
                <w:lang w:val="uk-UA" w:eastAsia="ru-RU"/>
              </w:rPr>
              <w:t>Сухожарова</w:t>
            </w:r>
            <w:proofErr w:type="spellEnd"/>
            <w:r w:rsidRPr="00F41CA9">
              <w:rPr>
                <w:rFonts w:ascii="Times New Roman" w:hAnsi="Times New Roman"/>
                <w:sz w:val="20"/>
                <w:szCs w:val="20"/>
                <w:lang w:val="uk-UA" w:eastAsia="ru-RU"/>
              </w:rPr>
              <w:t xml:space="preserve"> стерилізація</w:t>
            </w:r>
          </w:p>
          <w:p w14:paraId="49A309D3"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1.4.2.3. Стерилізація паром</w:t>
            </w:r>
          </w:p>
          <w:p w14:paraId="0EBCBFF8"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1.4.2.4. Хімічна стерилізація</w:t>
            </w:r>
          </w:p>
          <w:p w14:paraId="7A1D382D"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1.4.2.5. Гамма-випромінювання</w:t>
            </w:r>
          </w:p>
          <w:p w14:paraId="4E010132"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1.4.2.6. Електронно-променева стерилізація</w:t>
            </w:r>
          </w:p>
          <w:p w14:paraId="1797B5E8" w14:textId="77777777" w:rsidR="006D2736" w:rsidRPr="00F41CA9" w:rsidRDefault="006D2736" w:rsidP="00743A16">
            <w:pPr>
              <w:ind w:firstLine="567"/>
              <w:jc w:val="both"/>
              <w:rPr>
                <w:rFonts w:ascii="Times New Roman" w:hAnsi="Times New Roman"/>
                <w:sz w:val="20"/>
                <w:szCs w:val="20"/>
                <w:lang w:val="uk-UA" w:eastAsia="ru-RU"/>
              </w:rPr>
            </w:pPr>
          </w:p>
          <w:p w14:paraId="322A377C"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1.4.3. Інші (зазначити)</w:t>
            </w:r>
          </w:p>
          <w:p w14:paraId="189F5E5A"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(“Зберігання” вноситься у разі, коли виробник здійснює лише сертифікацію серій та зберігання лікарських засобів. Приклади діяльності, яка може бути зазначена в підрозділі 1.4.3)</w:t>
            </w:r>
          </w:p>
          <w:p w14:paraId="34F34F0E" w14:textId="77777777" w:rsidR="006D2736" w:rsidRPr="00F41CA9" w:rsidRDefault="006D2736" w:rsidP="00743A16">
            <w:pPr>
              <w:ind w:firstLine="567"/>
              <w:jc w:val="both"/>
              <w:rPr>
                <w:rFonts w:ascii="Times New Roman" w:hAnsi="Times New Roman"/>
                <w:sz w:val="20"/>
                <w:szCs w:val="20"/>
                <w:lang w:val="uk-UA" w:eastAsia="ru-RU"/>
              </w:rPr>
            </w:pPr>
          </w:p>
          <w:p w14:paraId="752C93F0"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1.5. Пакування</w:t>
            </w:r>
          </w:p>
          <w:p w14:paraId="4A3465CF"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1.5.1. Первинне пакування</w:t>
            </w:r>
          </w:p>
          <w:p w14:paraId="57328758"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(Первинне пакування стерильного продукту визначається як частина виробничих операцій, зазначених в розділі 1.1 стосовно стерильних лікарських засобів, якщо відсутні обмеження щодо конкретної лікарської форми).</w:t>
            </w:r>
          </w:p>
          <w:p w14:paraId="487F304E"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1.5.1.1. Капсули тверді</w:t>
            </w:r>
          </w:p>
          <w:p w14:paraId="526D0B68"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1.5.1.2. Капсули м’які</w:t>
            </w:r>
          </w:p>
          <w:p w14:paraId="3C5B8446"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1.5.1.3. Жувальні гуми</w:t>
            </w:r>
          </w:p>
          <w:p w14:paraId="1DEE5610"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1.5.1.4. </w:t>
            </w:r>
            <w:proofErr w:type="spellStart"/>
            <w:r w:rsidRPr="00F41CA9">
              <w:rPr>
                <w:rFonts w:ascii="Times New Roman" w:hAnsi="Times New Roman"/>
                <w:sz w:val="20"/>
                <w:szCs w:val="20"/>
                <w:lang w:val="uk-UA" w:eastAsia="ru-RU"/>
              </w:rPr>
              <w:t>Імпрегновані</w:t>
            </w:r>
            <w:proofErr w:type="spellEnd"/>
            <w:r w:rsidRPr="00F41CA9">
              <w:rPr>
                <w:rFonts w:ascii="Times New Roman" w:hAnsi="Times New Roman"/>
                <w:sz w:val="20"/>
                <w:szCs w:val="20"/>
                <w:lang w:val="uk-UA" w:eastAsia="ru-RU"/>
              </w:rPr>
              <w:t xml:space="preserve"> матриці</w:t>
            </w:r>
          </w:p>
          <w:p w14:paraId="5B68551D"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1.5.1.5. Рідини для зовнішнього застосування</w:t>
            </w:r>
          </w:p>
          <w:p w14:paraId="4C96274E"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1.5.1.6. Рідини для внутрішнього застосування</w:t>
            </w:r>
          </w:p>
          <w:p w14:paraId="376EB926"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1.5.1.7. Медичні гази</w:t>
            </w:r>
          </w:p>
          <w:p w14:paraId="2DC1AA2B"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1.5.1.8. Інші тверді лікарські форми</w:t>
            </w:r>
          </w:p>
          <w:p w14:paraId="79A9F268"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1.5.1.9. Препарати під тиском</w:t>
            </w:r>
          </w:p>
          <w:p w14:paraId="07C5883B"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1.5.1.10. Генератори радіонуклідів</w:t>
            </w:r>
          </w:p>
          <w:p w14:paraId="4007EA11"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1.5.1.11. М’які</w:t>
            </w:r>
          </w:p>
          <w:p w14:paraId="0AAB7595"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1.5.1.12. </w:t>
            </w:r>
            <w:proofErr w:type="spellStart"/>
            <w:r w:rsidRPr="00F41CA9">
              <w:rPr>
                <w:rFonts w:ascii="Times New Roman" w:hAnsi="Times New Roman"/>
                <w:sz w:val="20"/>
                <w:szCs w:val="20"/>
                <w:lang w:val="uk-UA" w:eastAsia="ru-RU"/>
              </w:rPr>
              <w:t>Супозиторії</w:t>
            </w:r>
            <w:proofErr w:type="spellEnd"/>
          </w:p>
          <w:p w14:paraId="6ECA7BB7"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1.5.1.13. </w:t>
            </w:r>
            <w:proofErr w:type="spellStart"/>
            <w:r w:rsidRPr="00F41CA9">
              <w:rPr>
                <w:rFonts w:ascii="Times New Roman" w:hAnsi="Times New Roman"/>
                <w:sz w:val="20"/>
                <w:szCs w:val="20"/>
                <w:lang w:val="uk-UA" w:eastAsia="ru-RU"/>
              </w:rPr>
              <w:t>Tаблетки</w:t>
            </w:r>
            <w:proofErr w:type="spellEnd"/>
          </w:p>
          <w:p w14:paraId="68F90A39"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1.5.1.14. </w:t>
            </w:r>
            <w:proofErr w:type="spellStart"/>
            <w:r w:rsidRPr="00F41CA9">
              <w:rPr>
                <w:rFonts w:ascii="Times New Roman" w:hAnsi="Times New Roman"/>
                <w:sz w:val="20"/>
                <w:szCs w:val="20"/>
                <w:lang w:val="uk-UA" w:eastAsia="ru-RU"/>
              </w:rPr>
              <w:t>Трансдермальні</w:t>
            </w:r>
            <w:proofErr w:type="spellEnd"/>
            <w:r w:rsidRPr="00F41CA9">
              <w:rPr>
                <w:rFonts w:ascii="Times New Roman" w:hAnsi="Times New Roman"/>
                <w:sz w:val="20"/>
                <w:szCs w:val="20"/>
                <w:lang w:val="uk-UA" w:eastAsia="ru-RU"/>
              </w:rPr>
              <w:t xml:space="preserve"> пластирі</w:t>
            </w:r>
          </w:p>
          <w:p w14:paraId="350A1888"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1.5.1.15. Стоматологічні матеріали</w:t>
            </w:r>
          </w:p>
          <w:p w14:paraId="5F5BDB7E"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1.5.1.16. Інші нестерильні лікарські засоби (зазначити)</w:t>
            </w:r>
          </w:p>
          <w:p w14:paraId="6200528E"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lastRenderedPageBreak/>
              <w:t>(Приклади діяльності, яка може бути зазначена в підрозділі 1.5.1.16. “Інші нестерильні лікарські засоби”: якщо виробник здійснює первинне пакування, а не фактичне повне виробництво лікарської форми, яке згодом піддається кінцевій стерилізації, така лікарська форма має бути зазначена в підрозділі 1.5.1.16. “Інші нестерильні лікарські засоби” “Первинне пакування (назва дозованої форми), яка піддається кінцевій стерилізації”).</w:t>
            </w:r>
          </w:p>
          <w:p w14:paraId="416BED00" w14:textId="77777777" w:rsidR="006D2736" w:rsidRPr="00F41CA9" w:rsidRDefault="006D2736" w:rsidP="00743A16">
            <w:pPr>
              <w:ind w:firstLine="567"/>
              <w:jc w:val="both"/>
              <w:rPr>
                <w:rFonts w:ascii="Times New Roman" w:hAnsi="Times New Roman"/>
                <w:sz w:val="20"/>
                <w:szCs w:val="20"/>
                <w:lang w:val="uk-UA" w:eastAsia="ru-RU"/>
              </w:rPr>
            </w:pPr>
          </w:p>
          <w:p w14:paraId="646FE38D"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1.5.2. Вторинне пакування</w:t>
            </w:r>
          </w:p>
          <w:p w14:paraId="33798E29"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 xml:space="preserve">(У разі коли ліцензовано вторинне пакування, це стосується усіх дозованих форм, якщо інше не зазначено в </w:t>
            </w:r>
            <w:proofErr w:type="spellStart"/>
            <w:r w:rsidRPr="00F41CA9">
              <w:rPr>
                <w:rFonts w:ascii="Times New Roman" w:hAnsi="Times New Roman"/>
                <w:i/>
                <w:sz w:val="20"/>
                <w:szCs w:val="20"/>
                <w:lang w:val="uk-UA" w:eastAsia="ru-RU"/>
              </w:rPr>
              <w:t>роз’яснюючих</w:t>
            </w:r>
            <w:proofErr w:type="spellEnd"/>
            <w:r w:rsidRPr="00F41CA9">
              <w:rPr>
                <w:rFonts w:ascii="Times New Roman" w:hAnsi="Times New Roman"/>
                <w:i/>
                <w:sz w:val="20"/>
                <w:szCs w:val="20"/>
                <w:lang w:val="uk-UA" w:eastAsia="ru-RU"/>
              </w:rPr>
              <w:t xml:space="preserve"> примітках).</w:t>
            </w:r>
          </w:p>
          <w:p w14:paraId="594F90FC" w14:textId="77777777" w:rsidR="006D2736" w:rsidRPr="00F41CA9" w:rsidRDefault="006D2736" w:rsidP="00743A16">
            <w:pPr>
              <w:ind w:firstLine="567"/>
              <w:jc w:val="both"/>
              <w:rPr>
                <w:rFonts w:ascii="Times New Roman" w:hAnsi="Times New Roman"/>
                <w:sz w:val="20"/>
                <w:szCs w:val="20"/>
                <w:lang w:val="uk-UA" w:eastAsia="ru-RU"/>
              </w:rPr>
            </w:pPr>
          </w:p>
          <w:p w14:paraId="5C7A086F"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1.6. Проведення випробувань у рамках контролю якості</w:t>
            </w:r>
          </w:p>
          <w:p w14:paraId="50A271F3" w14:textId="77777777" w:rsidR="006D2736" w:rsidRPr="00F41CA9" w:rsidRDefault="006D2736" w:rsidP="00743A16">
            <w:pPr>
              <w:ind w:firstLine="567"/>
              <w:jc w:val="both"/>
              <w:rPr>
                <w:rFonts w:ascii="Times New Roman" w:hAnsi="Times New Roman"/>
                <w:i/>
                <w:sz w:val="20"/>
                <w:szCs w:val="20"/>
                <w:lang w:val="uk-UA" w:eastAsia="ru-RU"/>
              </w:rPr>
            </w:pPr>
            <w:r w:rsidRPr="00F41CA9">
              <w:rPr>
                <w:rFonts w:ascii="Times New Roman" w:hAnsi="Times New Roman"/>
                <w:i/>
                <w:sz w:val="20"/>
                <w:szCs w:val="20"/>
                <w:lang w:val="uk-UA" w:eastAsia="ru-RU"/>
              </w:rPr>
              <w:t>(Якщо виробник ліцензований для проведення контролю якості, відповідні категорії контролю повинні бути зазначені нижче).</w:t>
            </w:r>
          </w:p>
          <w:p w14:paraId="02FA5923"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1.6.1. Мікробіологічні - стерильність</w:t>
            </w:r>
          </w:p>
          <w:p w14:paraId="593A4FBB"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1.6.2. Мікробіологічні - мікробіологічна чистота</w:t>
            </w:r>
          </w:p>
          <w:p w14:paraId="2D11A5BC"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1.6.3. Фізичні/хімічні випробування</w:t>
            </w:r>
          </w:p>
          <w:p w14:paraId="190FDDE3"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1.6.4. Біологічні випробування</w:t>
            </w:r>
          </w:p>
          <w:p w14:paraId="10C016F9" w14:textId="77777777" w:rsidR="006D2736" w:rsidRPr="00F41CA9" w:rsidRDefault="006D2736" w:rsidP="00743A16">
            <w:pPr>
              <w:ind w:firstLine="567"/>
              <w:jc w:val="both"/>
              <w:rPr>
                <w:rFonts w:ascii="Times New Roman" w:hAnsi="Times New Roman"/>
                <w:sz w:val="20"/>
                <w:szCs w:val="20"/>
                <w:lang w:val="uk-UA" w:eastAsia="ru-RU"/>
              </w:rPr>
            </w:pPr>
          </w:p>
          <w:p w14:paraId="343E0934"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 ВИРОБНИЧІ ОПЕРАЦІЇ - АКТИВНІ ФАРМАЦЕВТИЧНІ ІНГРЕДІЄНТИ</w:t>
            </w:r>
          </w:p>
          <w:p w14:paraId="4AF3D2F3"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2.1. Виробництво активної речовини шляхом хімічного синтезу</w:t>
            </w:r>
          </w:p>
          <w:p w14:paraId="06F0A3ED"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2.1.1. Виробництво активних проміжних речовин</w:t>
            </w:r>
          </w:p>
          <w:p w14:paraId="58CD60EF"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2.1.2. Виробництво неочищеного активного фармацевтичного інгредієнта</w:t>
            </w:r>
          </w:p>
          <w:p w14:paraId="5A0CA69C"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2.1.3. </w:t>
            </w:r>
            <w:proofErr w:type="spellStart"/>
            <w:r w:rsidRPr="00F41CA9">
              <w:rPr>
                <w:rFonts w:ascii="Times New Roman" w:hAnsi="Times New Roman"/>
                <w:sz w:val="20"/>
                <w:szCs w:val="20"/>
                <w:lang w:val="uk-UA" w:eastAsia="ru-RU"/>
              </w:rPr>
              <w:t>Солеутворення</w:t>
            </w:r>
            <w:proofErr w:type="spellEnd"/>
            <w:r w:rsidRPr="00F41CA9">
              <w:rPr>
                <w:rFonts w:ascii="Times New Roman" w:hAnsi="Times New Roman"/>
                <w:spacing w:val="-20"/>
                <w:sz w:val="20"/>
                <w:szCs w:val="20"/>
                <w:lang w:val="uk-UA" w:eastAsia="ru-RU"/>
              </w:rPr>
              <w:t>/о</w:t>
            </w:r>
            <w:r w:rsidRPr="00F41CA9">
              <w:rPr>
                <w:rFonts w:ascii="Times New Roman" w:hAnsi="Times New Roman"/>
                <w:sz w:val="20"/>
                <w:szCs w:val="20"/>
                <w:lang w:val="uk-UA" w:eastAsia="ru-RU"/>
              </w:rPr>
              <w:t>чищення (зазначити, наприклад, кристалізація)</w:t>
            </w:r>
          </w:p>
          <w:p w14:paraId="32609D31"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2.1.4. Інші (зазначити)</w:t>
            </w:r>
          </w:p>
          <w:p w14:paraId="3F7B3791" w14:textId="77777777" w:rsidR="006D2736" w:rsidRPr="00F41CA9" w:rsidRDefault="006D2736" w:rsidP="00743A16">
            <w:pPr>
              <w:ind w:firstLine="567"/>
              <w:jc w:val="both"/>
              <w:rPr>
                <w:rFonts w:ascii="Times New Roman" w:hAnsi="Times New Roman"/>
                <w:sz w:val="20"/>
                <w:szCs w:val="20"/>
                <w:lang w:val="uk-UA" w:eastAsia="ru-RU"/>
              </w:rPr>
            </w:pPr>
          </w:p>
          <w:p w14:paraId="750F9C8D"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2.2. Отримання активного фармацевтичного інгредієнта з природних джерел</w:t>
            </w:r>
          </w:p>
          <w:p w14:paraId="72F5B61F"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2.2.1. Отримання речовини з рослин</w:t>
            </w:r>
          </w:p>
          <w:p w14:paraId="5758A87D"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2.2.2. Отримання речовини з тварин</w:t>
            </w:r>
          </w:p>
          <w:p w14:paraId="7F44AC88"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2.2.3. Отримання речовини з людського джерела</w:t>
            </w:r>
          </w:p>
          <w:p w14:paraId="089BD78B"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2.2.4. Отримання речовини з мінерального джерела</w:t>
            </w:r>
          </w:p>
          <w:p w14:paraId="5DA8A5F8"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2.2.5. Модифікація отриманої речовини (зазначити джерело)</w:t>
            </w:r>
          </w:p>
          <w:p w14:paraId="29F3F6F5"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2.2.6. Очищення отриманої речовини (зазначити джерело)</w:t>
            </w:r>
          </w:p>
          <w:p w14:paraId="0F55E302"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2.2.7. Інше (зазначити)</w:t>
            </w:r>
          </w:p>
          <w:p w14:paraId="6CF27A92" w14:textId="77777777" w:rsidR="006D2736" w:rsidRPr="00F41CA9" w:rsidRDefault="006D2736" w:rsidP="00743A16">
            <w:pPr>
              <w:ind w:firstLine="567"/>
              <w:jc w:val="both"/>
              <w:rPr>
                <w:rFonts w:ascii="Times New Roman" w:hAnsi="Times New Roman"/>
                <w:sz w:val="20"/>
                <w:szCs w:val="20"/>
                <w:lang w:val="uk-UA" w:eastAsia="ru-RU"/>
              </w:rPr>
            </w:pPr>
          </w:p>
          <w:p w14:paraId="2D5531BF"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2.3. Виробництво активного фармацевтичного інгредієнта з використанням біологічних процесів</w:t>
            </w:r>
          </w:p>
          <w:p w14:paraId="386225DC"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2.3.1. Ферментація</w:t>
            </w:r>
          </w:p>
          <w:p w14:paraId="2853289D"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2.3.2. Культура клітин (зазначити тип клітин, наприклад, ссавців / бактеріальні)</w:t>
            </w:r>
          </w:p>
          <w:p w14:paraId="1949D1A6"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2.3.3. Виділення/очищення</w:t>
            </w:r>
          </w:p>
          <w:p w14:paraId="3FFC9323"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2.3.4. Модифікація</w:t>
            </w:r>
          </w:p>
          <w:p w14:paraId="57A58AA4"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2.3.5. Інше (зазначити)</w:t>
            </w:r>
          </w:p>
          <w:p w14:paraId="04C4A91F" w14:textId="77777777" w:rsidR="006D2736" w:rsidRPr="00F41CA9" w:rsidRDefault="006D2736" w:rsidP="00743A16">
            <w:pPr>
              <w:ind w:firstLine="567"/>
              <w:jc w:val="both"/>
              <w:rPr>
                <w:rFonts w:ascii="Times New Roman" w:hAnsi="Times New Roman"/>
                <w:sz w:val="20"/>
                <w:szCs w:val="20"/>
                <w:lang w:val="uk-UA" w:eastAsia="ru-RU"/>
              </w:rPr>
            </w:pPr>
          </w:p>
          <w:p w14:paraId="0798C130"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2.4. Виробництво стерильного активного фармацевтичного інгредієнта (розділи 2.1, 2.2 і 2.3 заповнюються у разі необхідності)</w:t>
            </w:r>
          </w:p>
          <w:p w14:paraId="0A380763"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2.4.1. </w:t>
            </w:r>
            <w:proofErr w:type="spellStart"/>
            <w:r w:rsidRPr="00F41CA9">
              <w:rPr>
                <w:rFonts w:ascii="Times New Roman" w:hAnsi="Times New Roman"/>
                <w:sz w:val="20"/>
                <w:szCs w:val="20"/>
                <w:lang w:val="uk-UA" w:eastAsia="ru-RU"/>
              </w:rPr>
              <w:t>Асептично</w:t>
            </w:r>
            <w:proofErr w:type="spellEnd"/>
            <w:r w:rsidRPr="00F41CA9">
              <w:rPr>
                <w:rFonts w:ascii="Times New Roman" w:hAnsi="Times New Roman"/>
                <w:sz w:val="20"/>
                <w:szCs w:val="20"/>
                <w:lang w:val="uk-UA" w:eastAsia="ru-RU"/>
              </w:rPr>
              <w:t xml:space="preserve"> виготовлені</w:t>
            </w:r>
          </w:p>
          <w:p w14:paraId="2280163E"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2.4.2. Препарати, що піддаються кінцевій стерилізації</w:t>
            </w:r>
          </w:p>
          <w:p w14:paraId="26E2019F" w14:textId="77777777" w:rsidR="006D2736" w:rsidRPr="00F41CA9" w:rsidRDefault="006D2736" w:rsidP="00743A16">
            <w:pPr>
              <w:ind w:firstLine="567"/>
              <w:jc w:val="both"/>
              <w:rPr>
                <w:rFonts w:ascii="Times New Roman" w:hAnsi="Times New Roman"/>
                <w:sz w:val="20"/>
                <w:szCs w:val="20"/>
                <w:lang w:val="uk-UA" w:eastAsia="ru-RU"/>
              </w:rPr>
            </w:pPr>
          </w:p>
          <w:p w14:paraId="4764F3F9"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2.5. Ступені загальної обробки</w:t>
            </w:r>
          </w:p>
          <w:p w14:paraId="06F06EAD"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2.5.1. Ступені фізичної обробки (зазначити, наприклад, сушіння, подрібнення/ </w:t>
            </w:r>
            <w:proofErr w:type="spellStart"/>
            <w:r w:rsidRPr="00F41CA9">
              <w:rPr>
                <w:rFonts w:ascii="Times New Roman" w:hAnsi="Times New Roman"/>
                <w:sz w:val="20"/>
                <w:szCs w:val="20"/>
                <w:lang w:val="uk-UA" w:eastAsia="ru-RU"/>
              </w:rPr>
              <w:t>мікронізація</w:t>
            </w:r>
            <w:proofErr w:type="spellEnd"/>
            <w:r w:rsidRPr="00F41CA9">
              <w:rPr>
                <w:rFonts w:ascii="Times New Roman" w:hAnsi="Times New Roman"/>
                <w:sz w:val="20"/>
                <w:szCs w:val="20"/>
                <w:lang w:val="uk-UA" w:eastAsia="ru-RU"/>
              </w:rPr>
              <w:t>, просіювання)</w:t>
            </w:r>
          </w:p>
          <w:p w14:paraId="50D2A6CF"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3C56235F"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w:t>
            </w:r>
            <w:proofErr w:type="spellStart"/>
            <w:r w:rsidRPr="00F41CA9">
              <w:rPr>
                <w:rFonts w:ascii="Times New Roman" w:hAnsi="Times New Roman"/>
                <w:sz w:val="20"/>
                <w:szCs w:val="20"/>
                <w:lang w:val="uk-UA" w:eastAsia="ru-RU"/>
              </w:rPr>
              <w:t>простежуваності</w:t>
            </w:r>
            <w:proofErr w:type="spellEnd"/>
            <w:r w:rsidRPr="00F41CA9">
              <w:rPr>
                <w:rFonts w:ascii="Times New Roman" w:hAnsi="Times New Roman"/>
                <w:sz w:val="20"/>
                <w:szCs w:val="20"/>
                <w:lang w:val="uk-UA" w:eastAsia="ru-RU"/>
              </w:rPr>
              <w:t xml:space="preserve"> (нумерація серії) активного фармацевтичного інгредієнта)</w:t>
            </w:r>
          </w:p>
          <w:p w14:paraId="4F97DAFD"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2.5.4. Інше (зазначити) (для операцій, не описаних вище)</w:t>
            </w:r>
          </w:p>
          <w:p w14:paraId="0FB8EFD5" w14:textId="77777777" w:rsidR="006D2736" w:rsidRPr="00F41CA9" w:rsidRDefault="006D2736" w:rsidP="00743A16">
            <w:pPr>
              <w:ind w:firstLine="567"/>
              <w:jc w:val="both"/>
              <w:rPr>
                <w:rFonts w:ascii="Times New Roman" w:hAnsi="Times New Roman"/>
                <w:sz w:val="20"/>
                <w:szCs w:val="20"/>
                <w:lang w:val="uk-UA" w:eastAsia="ru-RU"/>
              </w:rPr>
            </w:pPr>
          </w:p>
          <w:p w14:paraId="44D582A3"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2.6. Проведення випробувань у рамках контролю якості</w:t>
            </w:r>
          </w:p>
          <w:p w14:paraId="4E019343"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2.6.1. Фізичні/хімічні випробування</w:t>
            </w:r>
          </w:p>
          <w:p w14:paraId="2D7B4855"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2.6.2. Мікробіологічні випробування (виключаючи випробування стерильності)</w:t>
            </w:r>
          </w:p>
          <w:p w14:paraId="6D92BA4B"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2.6.3. Мікробіологічні випробування (включаючи випробування стерильності)</w:t>
            </w:r>
          </w:p>
          <w:p w14:paraId="3101D226"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2.6.4. Біологічні випробування</w:t>
            </w:r>
          </w:p>
          <w:p w14:paraId="2DE7BBDF" w14:textId="77777777" w:rsidR="006D2736" w:rsidRPr="00F41CA9" w:rsidRDefault="006D2736" w:rsidP="00743A16">
            <w:pPr>
              <w:jc w:val="both"/>
              <w:rPr>
                <w:rFonts w:ascii="Times New Roman" w:hAnsi="Times New Roman"/>
                <w:sz w:val="20"/>
                <w:szCs w:val="20"/>
                <w:lang w:val="uk-UA" w:eastAsia="ru-RU"/>
              </w:rPr>
            </w:pPr>
          </w:p>
          <w:p w14:paraId="2E1F191A"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3. ЗБЕРІГАННЯ</w:t>
            </w:r>
          </w:p>
          <w:p w14:paraId="7A12D209"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3.1. Зберігання готової продукції</w:t>
            </w:r>
          </w:p>
          <w:p w14:paraId="3F108A12"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3.2. Зберігання сировини</w:t>
            </w:r>
          </w:p>
          <w:p w14:paraId="788DB678"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3.3. Зберігання матеріалів</w:t>
            </w:r>
          </w:p>
          <w:p w14:paraId="6F9E02F1" w14:textId="77777777" w:rsidR="006D2736" w:rsidRPr="00F41CA9" w:rsidRDefault="006D2736" w:rsidP="00743A16">
            <w:pPr>
              <w:ind w:firstLine="567"/>
              <w:jc w:val="both"/>
              <w:rPr>
                <w:rFonts w:ascii="Times New Roman" w:hAnsi="Times New Roman"/>
                <w:sz w:val="20"/>
                <w:szCs w:val="20"/>
                <w:lang w:val="uk-UA" w:eastAsia="ru-RU"/>
              </w:rPr>
            </w:pPr>
          </w:p>
          <w:p w14:paraId="1BE3C061"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4. ВИРОБНИЦТВО ДОСЛІДЖУВАНИХ ЛІКАРСЬКИХ ЗАСОБІВ</w:t>
            </w:r>
          </w:p>
          <w:p w14:paraId="0B580137" w14:textId="77777777" w:rsidR="006D2736" w:rsidRPr="00F41CA9" w:rsidRDefault="006D2736" w:rsidP="00743A16">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4.1. Виробництво лікарських засобів для I, II і III фази клінічних досліджень</w:t>
            </w:r>
          </w:p>
          <w:p w14:paraId="4A334264" w14:textId="77777777" w:rsidR="006D2736" w:rsidRPr="00F41CA9" w:rsidRDefault="006D2736" w:rsidP="00743A16">
            <w:pPr>
              <w:spacing w:before="360" w:after="240"/>
              <w:jc w:val="center"/>
              <w:rPr>
                <w:rFonts w:ascii="Times New Roman" w:hAnsi="Times New Roman"/>
                <w:sz w:val="20"/>
                <w:szCs w:val="20"/>
                <w:lang w:val="uk-UA" w:eastAsia="ru-RU"/>
              </w:rPr>
            </w:pPr>
            <w:r w:rsidRPr="00F41CA9">
              <w:rPr>
                <w:rFonts w:ascii="Times New Roman" w:hAnsi="Times New Roman"/>
                <w:sz w:val="20"/>
                <w:szCs w:val="20"/>
                <w:lang w:val="uk-UA" w:eastAsia="ru-RU"/>
              </w:rPr>
              <w:t>III. ОСОБЛИВІ УМОВИ ПРОВАДЖЕННЯ ДІЯЛЬНОСТІ</w:t>
            </w:r>
          </w:p>
          <w:p w14:paraId="2B86E500" w14:textId="77777777" w:rsidR="006D2736" w:rsidRPr="00F41CA9" w:rsidRDefault="006D2736" w:rsidP="00743A16">
            <w:pPr>
              <w:spacing w:before="120"/>
              <w:ind w:firstLine="567"/>
              <w:jc w:val="both"/>
              <w:rPr>
                <w:rFonts w:ascii="Times New Roman" w:hAnsi="Times New Roman"/>
                <w:i/>
                <w:sz w:val="20"/>
                <w:szCs w:val="20"/>
                <w:lang w:val="uk-UA" w:eastAsia="ru-RU"/>
              </w:rPr>
            </w:pPr>
            <w:r w:rsidRPr="00F41CA9">
              <w:rPr>
                <w:rFonts w:ascii="Times New Roman" w:hAnsi="Times New Roman"/>
                <w:sz w:val="20"/>
                <w:szCs w:val="20"/>
                <w:lang w:val="uk-UA" w:eastAsia="ru-RU"/>
              </w:rPr>
              <w:t>Інформація про уповноважених осіб</w:t>
            </w:r>
          </w:p>
          <w:p w14:paraId="710BEF56" w14:textId="77777777" w:rsidR="006D2736" w:rsidRPr="00F41CA9" w:rsidRDefault="006D2736" w:rsidP="00743A16">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71E9BB3D" w14:textId="77777777" w:rsidR="006D2736" w:rsidRPr="00F41CA9" w:rsidRDefault="006D2736" w:rsidP="00743A16">
            <w:pPr>
              <w:jc w:val="center"/>
              <w:rPr>
                <w:rFonts w:ascii="Times New Roman" w:hAnsi="Times New Roman"/>
                <w:sz w:val="20"/>
                <w:szCs w:val="20"/>
                <w:lang w:val="uk-UA" w:eastAsia="ru-RU"/>
              </w:rPr>
            </w:pPr>
            <w:r w:rsidRPr="00F41CA9">
              <w:rPr>
                <w:rFonts w:ascii="Times New Roman" w:hAnsi="Times New Roman"/>
                <w:i/>
                <w:sz w:val="20"/>
                <w:szCs w:val="20"/>
                <w:lang w:val="uk-UA" w:eastAsia="ru-RU"/>
              </w:rPr>
              <w:t>(прізвище, ім’я, по батькові)</w:t>
            </w:r>
          </w:p>
          <w:p w14:paraId="2EC0FCE3" w14:textId="77777777" w:rsidR="006D2736" w:rsidRPr="00F41CA9" w:rsidRDefault="006D2736" w:rsidP="00743A16">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Інформація про контрактних виробників лікарських засобів</w:t>
            </w:r>
          </w:p>
          <w:p w14:paraId="3CB24F55" w14:textId="77777777" w:rsidR="006D2736" w:rsidRPr="00F41CA9" w:rsidRDefault="006D2736" w:rsidP="00743A16">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________________________________________________________________________________</w:t>
            </w:r>
          </w:p>
          <w:p w14:paraId="1F9A3291" w14:textId="77777777" w:rsidR="006D2736" w:rsidRPr="00F41CA9" w:rsidRDefault="006D2736" w:rsidP="00743A16">
            <w:pPr>
              <w:jc w:val="center"/>
              <w:rPr>
                <w:rFonts w:ascii="Times New Roman" w:hAnsi="Times New Roman"/>
                <w:i/>
                <w:sz w:val="20"/>
                <w:szCs w:val="20"/>
                <w:lang w:val="uk-UA" w:eastAsia="ru-RU"/>
              </w:rPr>
            </w:pPr>
            <w:r w:rsidRPr="00F41CA9">
              <w:rPr>
                <w:rFonts w:ascii="Times New Roman" w:hAnsi="Times New Roman"/>
                <w:i/>
                <w:sz w:val="20"/>
                <w:szCs w:val="20"/>
                <w:lang w:val="uk-UA" w:eastAsia="ru-RU"/>
              </w:rPr>
              <w:t>(найменування, місцезнаходження та місце провадження діяльності)</w:t>
            </w:r>
          </w:p>
          <w:p w14:paraId="7992B179" w14:textId="77777777" w:rsidR="006D2736" w:rsidRPr="00F41CA9" w:rsidRDefault="006D2736" w:rsidP="00743A16">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Інформація про контрактні лабораторії</w:t>
            </w:r>
          </w:p>
          <w:p w14:paraId="0BAF7622" w14:textId="77777777" w:rsidR="006D2736" w:rsidRPr="00F41CA9" w:rsidRDefault="006D2736" w:rsidP="00743A16">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65539D8A" w14:textId="77777777" w:rsidR="006D2736" w:rsidRPr="00F41CA9" w:rsidRDefault="006D2736" w:rsidP="00743A16">
            <w:pPr>
              <w:jc w:val="center"/>
              <w:rPr>
                <w:rFonts w:ascii="Times New Roman" w:hAnsi="Times New Roman"/>
                <w:i/>
                <w:sz w:val="20"/>
                <w:szCs w:val="20"/>
                <w:lang w:val="uk-UA" w:eastAsia="ru-RU"/>
              </w:rPr>
            </w:pPr>
            <w:r w:rsidRPr="00F41CA9">
              <w:rPr>
                <w:rFonts w:ascii="Times New Roman" w:hAnsi="Times New Roman"/>
                <w:i/>
                <w:sz w:val="20"/>
                <w:szCs w:val="20"/>
                <w:lang w:val="uk-UA" w:eastAsia="ru-RU"/>
              </w:rPr>
              <w:t>(найменування, місцезнаходження та місце провадження діяльності)</w:t>
            </w:r>
          </w:p>
          <w:p w14:paraId="53CF90E5" w14:textId="77777777" w:rsidR="006D2736" w:rsidRPr="00F41CA9" w:rsidRDefault="006D2736" w:rsidP="00743A16">
            <w:pPr>
              <w:spacing w:before="120"/>
              <w:jc w:val="both"/>
              <w:rPr>
                <w:rFonts w:ascii="Times New Roman" w:hAnsi="Times New Roman"/>
                <w:sz w:val="20"/>
                <w:szCs w:val="20"/>
                <w:lang w:val="uk-UA" w:eastAsia="ru-RU"/>
              </w:rPr>
            </w:pPr>
          </w:p>
          <w:p w14:paraId="5CF69242" w14:textId="77777777" w:rsidR="006D2736" w:rsidRPr="00F41CA9" w:rsidRDefault="006D2736" w:rsidP="00743A16">
            <w:pPr>
              <w:spacing w:before="120"/>
              <w:jc w:val="both"/>
              <w:rPr>
                <w:rFonts w:ascii="Times New Roman" w:hAnsi="Times New Roman"/>
                <w:sz w:val="20"/>
                <w:szCs w:val="20"/>
                <w:lang w:val="uk-UA" w:eastAsia="ru-RU"/>
              </w:rPr>
            </w:pPr>
          </w:p>
          <w:p w14:paraId="7A55CB7C" w14:textId="77777777" w:rsidR="006D2736" w:rsidRPr="00F41CA9" w:rsidRDefault="006D2736" w:rsidP="00743A16">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w:t>
            </w:r>
          </w:p>
          <w:p w14:paraId="486C4843" w14:textId="77777777" w:rsidR="006D2736" w:rsidRPr="00F41CA9" w:rsidRDefault="006D2736" w:rsidP="00743A16">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Примітка.    Будь-які обмеження або пояснення щодо цієї ліцензії:</w:t>
            </w:r>
          </w:p>
          <w:p w14:paraId="7D1D01AF" w14:textId="77777777" w:rsidR="006D2736" w:rsidRPr="00F41CA9" w:rsidRDefault="006D2736" w:rsidP="00743A16">
            <w:pPr>
              <w:ind w:firstLine="1066"/>
              <w:jc w:val="both"/>
              <w:rPr>
                <w:rFonts w:ascii="Times New Roman" w:hAnsi="Times New Roman"/>
                <w:sz w:val="20"/>
                <w:szCs w:val="20"/>
                <w:lang w:val="uk-UA" w:eastAsia="ru-RU"/>
              </w:rPr>
            </w:pPr>
            <w:r w:rsidRPr="00F41CA9">
              <w:rPr>
                <w:rFonts w:ascii="Times New Roman" w:hAnsi="Times New Roman"/>
                <w:sz w:val="20"/>
                <w:szCs w:val="20"/>
                <w:lang w:val="uk-UA" w:eastAsia="ru-RU"/>
              </w:rPr>
              <w:t>Дата і номер наказу про прийняття рішення щодо видачі додатка № ___</w:t>
            </w:r>
          </w:p>
          <w:p w14:paraId="5CD6A47D" w14:textId="77777777" w:rsidR="006D2736" w:rsidRPr="00F41CA9" w:rsidRDefault="006D2736" w:rsidP="00743A16">
            <w:pPr>
              <w:ind w:firstLine="1066"/>
              <w:jc w:val="both"/>
              <w:rPr>
                <w:rFonts w:ascii="Times New Roman" w:hAnsi="Times New Roman"/>
                <w:sz w:val="20"/>
                <w:szCs w:val="20"/>
                <w:lang w:val="uk-UA" w:eastAsia="ru-RU"/>
              </w:rPr>
            </w:pPr>
            <w:r w:rsidRPr="00F41CA9">
              <w:rPr>
                <w:rFonts w:ascii="Times New Roman" w:hAnsi="Times New Roman"/>
                <w:sz w:val="20"/>
                <w:szCs w:val="20"/>
                <w:lang w:val="uk-UA" w:eastAsia="ru-RU"/>
              </w:rPr>
              <w:t>Державна служба України з лікарських засобів та контролю за наркотиками</w:t>
            </w:r>
          </w:p>
          <w:p w14:paraId="31712A73" w14:textId="77777777" w:rsidR="006D2736" w:rsidRPr="00F41CA9" w:rsidRDefault="006D2736" w:rsidP="00743A16">
            <w:pPr>
              <w:ind w:firstLine="1066"/>
              <w:jc w:val="both"/>
              <w:rPr>
                <w:rFonts w:ascii="Times New Roman" w:hAnsi="Times New Roman"/>
                <w:sz w:val="20"/>
                <w:szCs w:val="20"/>
                <w:lang w:val="uk-UA" w:eastAsia="ru-RU"/>
              </w:rPr>
            </w:pPr>
            <w:r w:rsidRPr="00F41CA9">
              <w:rPr>
                <w:rFonts w:ascii="Times New Roman" w:hAnsi="Times New Roman"/>
                <w:sz w:val="20"/>
                <w:szCs w:val="20"/>
                <w:lang w:val="uk-UA" w:eastAsia="ru-RU"/>
              </w:rPr>
              <w:t>підпис відповідальної особи, печатка</w:t>
            </w:r>
          </w:p>
          <w:p w14:paraId="5D764BDA" w14:textId="77777777" w:rsidR="006D2736" w:rsidRPr="00F41CA9" w:rsidRDefault="006D2736" w:rsidP="00743A16">
            <w:pPr>
              <w:ind w:firstLine="1066"/>
              <w:jc w:val="both"/>
              <w:rPr>
                <w:rFonts w:ascii="Times New Roman" w:hAnsi="Times New Roman"/>
                <w:sz w:val="20"/>
                <w:szCs w:val="20"/>
                <w:lang w:val="uk-UA" w:eastAsia="ru-RU"/>
              </w:rPr>
            </w:pPr>
            <w:r w:rsidRPr="00F41CA9">
              <w:rPr>
                <w:rFonts w:ascii="Times New Roman" w:hAnsi="Times New Roman"/>
                <w:sz w:val="20"/>
                <w:szCs w:val="20"/>
                <w:lang w:val="uk-UA" w:eastAsia="ru-RU"/>
              </w:rPr>
              <w:t>Адреса:</w:t>
            </w:r>
          </w:p>
          <w:p w14:paraId="1E48CE60" w14:textId="77777777" w:rsidR="006D2736" w:rsidRPr="00F41CA9" w:rsidRDefault="006D2736" w:rsidP="00743A16">
            <w:pPr>
              <w:ind w:firstLine="1066"/>
              <w:jc w:val="both"/>
              <w:rPr>
                <w:rFonts w:ascii="Times New Roman" w:hAnsi="Times New Roman"/>
                <w:sz w:val="20"/>
                <w:szCs w:val="20"/>
                <w:lang w:val="uk-UA" w:eastAsia="ru-RU"/>
              </w:rPr>
            </w:pPr>
            <w:proofErr w:type="spellStart"/>
            <w:r w:rsidRPr="00F41CA9">
              <w:rPr>
                <w:rFonts w:ascii="Times New Roman" w:hAnsi="Times New Roman"/>
                <w:sz w:val="20"/>
                <w:szCs w:val="20"/>
                <w:lang w:val="uk-UA" w:eastAsia="ru-RU"/>
              </w:rPr>
              <w:t>Тел</w:t>
            </w:r>
            <w:proofErr w:type="spellEnd"/>
            <w:r w:rsidRPr="00F41CA9">
              <w:rPr>
                <w:rFonts w:ascii="Times New Roman" w:hAnsi="Times New Roman"/>
                <w:sz w:val="20"/>
                <w:szCs w:val="20"/>
                <w:lang w:val="uk-UA" w:eastAsia="ru-RU"/>
              </w:rPr>
              <w:t>.:</w:t>
            </w:r>
          </w:p>
          <w:p w14:paraId="6A220D18" w14:textId="77777777" w:rsidR="006D2736" w:rsidRPr="00F41CA9" w:rsidRDefault="006D2736" w:rsidP="00743A16">
            <w:pPr>
              <w:ind w:firstLine="1066"/>
              <w:jc w:val="both"/>
              <w:rPr>
                <w:rFonts w:ascii="Times New Roman" w:hAnsi="Times New Roman"/>
                <w:sz w:val="20"/>
                <w:szCs w:val="20"/>
                <w:lang w:val="uk-UA" w:eastAsia="ru-RU"/>
              </w:rPr>
            </w:pPr>
            <w:r w:rsidRPr="00F41CA9">
              <w:rPr>
                <w:rFonts w:ascii="Times New Roman" w:hAnsi="Times New Roman"/>
                <w:sz w:val="20"/>
                <w:szCs w:val="20"/>
                <w:lang w:val="uk-UA" w:eastAsia="ru-RU"/>
              </w:rPr>
              <w:t>Факс:</w:t>
            </w:r>
          </w:p>
          <w:p w14:paraId="375D31DA" w14:textId="77777777" w:rsidR="006D2736" w:rsidRPr="00F41CA9" w:rsidRDefault="006D2736" w:rsidP="00743A16">
            <w:pPr>
              <w:ind w:firstLine="1066"/>
              <w:jc w:val="both"/>
              <w:rPr>
                <w:rFonts w:ascii="Times New Roman" w:hAnsi="Times New Roman"/>
                <w:sz w:val="20"/>
                <w:szCs w:val="20"/>
                <w:lang w:val="uk-UA" w:eastAsia="ru-RU"/>
              </w:rPr>
            </w:pPr>
            <w:r w:rsidRPr="00F41CA9">
              <w:rPr>
                <w:rFonts w:ascii="Times New Roman" w:hAnsi="Times New Roman"/>
                <w:sz w:val="20"/>
                <w:szCs w:val="20"/>
                <w:lang w:val="uk-UA" w:eastAsia="ru-RU"/>
              </w:rPr>
              <w:t>E-</w:t>
            </w:r>
            <w:proofErr w:type="spellStart"/>
            <w:r w:rsidRPr="00F41CA9">
              <w:rPr>
                <w:rFonts w:ascii="Times New Roman" w:hAnsi="Times New Roman"/>
                <w:sz w:val="20"/>
                <w:szCs w:val="20"/>
                <w:lang w:val="uk-UA" w:eastAsia="ru-RU"/>
              </w:rPr>
              <w:t>mail</w:t>
            </w:r>
            <w:proofErr w:type="spellEnd"/>
            <w:r w:rsidRPr="00F41CA9">
              <w:rPr>
                <w:rFonts w:ascii="Times New Roman" w:hAnsi="Times New Roman"/>
                <w:sz w:val="20"/>
                <w:szCs w:val="20"/>
                <w:lang w:val="uk-UA" w:eastAsia="ru-RU"/>
              </w:rPr>
              <w:t>:</w:t>
            </w:r>
          </w:p>
          <w:p w14:paraId="0D4E53C3" w14:textId="77777777" w:rsidR="006D2736" w:rsidRPr="00F41CA9" w:rsidRDefault="006D2736" w:rsidP="00743A16">
            <w:pPr>
              <w:ind w:firstLine="1066"/>
              <w:jc w:val="both"/>
              <w:rPr>
                <w:rFonts w:ascii="Times New Roman" w:hAnsi="Times New Roman"/>
                <w:sz w:val="20"/>
                <w:szCs w:val="20"/>
                <w:lang w:val="uk-UA" w:eastAsia="ru-RU"/>
              </w:rPr>
            </w:pPr>
            <w:r w:rsidRPr="00F41CA9">
              <w:rPr>
                <w:rFonts w:ascii="Times New Roman" w:hAnsi="Times New Roman"/>
                <w:sz w:val="20"/>
                <w:szCs w:val="20"/>
                <w:lang w:val="uk-UA" w:eastAsia="ru-RU"/>
              </w:rPr>
              <w:t>www.dls.gov.ua</w:t>
            </w:r>
            <w:r w:rsidRPr="00F41CA9">
              <w:rPr>
                <w:rFonts w:ascii="Times New Roman" w:hAnsi="Times New Roman"/>
                <w:sz w:val="20"/>
                <w:szCs w:val="20"/>
                <w:lang w:val="uk-UA" w:eastAsia="ru-RU"/>
              </w:rPr>
              <w:br/>
            </w:r>
          </w:p>
          <w:p w14:paraId="10F011F8" w14:textId="77777777" w:rsidR="006D2736" w:rsidRPr="00F41CA9" w:rsidRDefault="006D2736" w:rsidP="00743A16">
            <w:pPr>
              <w:spacing w:before="120"/>
              <w:ind w:firstLine="567"/>
              <w:jc w:val="both"/>
              <w:rPr>
                <w:rFonts w:ascii="Times New Roman" w:hAnsi="Times New Roman"/>
                <w:sz w:val="20"/>
                <w:szCs w:val="20"/>
                <w:vertAlign w:val="superscript"/>
                <w:lang w:val="uk-UA" w:eastAsia="ru-RU"/>
              </w:rPr>
            </w:pPr>
            <w:r w:rsidRPr="00F41CA9">
              <w:rPr>
                <w:rFonts w:ascii="Times New Roman" w:hAnsi="Times New Roman"/>
                <w:sz w:val="20"/>
                <w:szCs w:val="20"/>
                <w:lang w:val="uk-UA" w:eastAsia="ru-RU"/>
              </w:rPr>
              <w:t>МП ***</w:t>
            </w:r>
          </w:p>
          <w:p w14:paraId="64EE1E6C" w14:textId="77777777" w:rsidR="006D2736" w:rsidRPr="00F41CA9" w:rsidRDefault="006D2736" w:rsidP="00743A16">
            <w:pPr>
              <w:shd w:val="clear" w:color="auto" w:fill="FFFFFF"/>
              <w:spacing w:before="120"/>
              <w:jc w:val="both"/>
              <w:textAlignment w:val="baseline"/>
              <w:rPr>
                <w:rFonts w:ascii="Times New Roman" w:hAnsi="Times New Roman"/>
                <w:b/>
                <w:bCs/>
                <w:color w:val="000000"/>
                <w:sz w:val="20"/>
                <w:szCs w:val="20"/>
                <w:bdr w:val="none" w:sz="0" w:space="0" w:color="auto" w:frame="1"/>
                <w:vertAlign w:val="superscript"/>
                <w:lang w:val="uk-UA" w:eastAsia="uk-UA"/>
              </w:rPr>
            </w:pPr>
            <w:r w:rsidRPr="00F41CA9">
              <w:rPr>
                <w:rFonts w:ascii="Times New Roman" w:hAnsi="Times New Roman"/>
                <w:b/>
                <w:bCs/>
                <w:color w:val="000000"/>
                <w:sz w:val="20"/>
                <w:szCs w:val="20"/>
                <w:bdr w:val="none" w:sz="0" w:space="0" w:color="auto" w:frame="1"/>
                <w:vertAlign w:val="superscript"/>
                <w:lang w:val="uk-UA" w:eastAsia="uk-UA"/>
              </w:rPr>
              <w:t>_____________</w:t>
            </w:r>
          </w:p>
          <w:p w14:paraId="1E121271" w14:textId="77777777" w:rsidR="006D2736" w:rsidRPr="00F41CA9" w:rsidRDefault="006D2736" w:rsidP="00743A16">
            <w:pPr>
              <w:shd w:val="clear" w:color="auto" w:fill="FFFFFF"/>
              <w:jc w:val="both"/>
              <w:textAlignment w:val="baseline"/>
              <w:rPr>
                <w:rFonts w:ascii="Times New Roman" w:hAnsi="Times New Roman"/>
                <w:color w:val="000000"/>
                <w:sz w:val="20"/>
                <w:szCs w:val="20"/>
                <w:lang w:val="uk-UA" w:eastAsia="uk-UA"/>
              </w:rPr>
            </w:pPr>
            <w:r w:rsidRPr="00F41CA9">
              <w:rPr>
                <w:rFonts w:ascii="Times New Roman" w:hAnsi="Times New Roman"/>
                <w:color w:val="000000"/>
                <w:sz w:val="20"/>
                <w:szCs w:val="20"/>
                <w:bdr w:val="none" w:sz="0" w:space="0" w:color="auto" w:frame="1"/>
                <w:lang w:val="uk-UA" w:eastAsia="uk-UA"/>
              </w:rPr>
              <w:t>*</w:t>
            </w:r>
            <w:r w:rsidRPr="00F41CA9">
              <w:rPr>
                <w:rFonts w:ascii="Times New Roman" w:hAnsi="Times New Roman"/>
                <w:b/>
                <w:bCs/>
                <w:color w:val="000000"/>
                <w:sz w:val="20"/>
                <w:szCs w:val="20"/>
                <w:bdr w:val="none" w:sz="0" w:space="0" w:color="auto" w:frame="1"/>
                <w:vertAlign w:val="superscript"/>
                <w:lang w:val="uk-UA" w:eastAsia="uk-UA"/>
              </w:rPr>
              <w:t xml:space="preserve"> </w:t>
            </w:r>
            <w:r w:rsidRPr="00F41CA9">
              <w:rPr>
                <w:rFonts w:ascii="Times New Roman" w:hAnsi="Times New Roman"/>
                <w:color w:val="000000"/>
                <w:sz w:val="20"/>
                <w:szCs w:val="20"/>
                <w:bdr w:val="none" w:sz="0" w:space="0" w:color="auto" w:frame="1"/>
                <w:lang w:val="uk-UA" w:eastAsia="uk-UA"/>
              </w:rPr>
              <w:t>Інформація зазначається у верхньому колонтитулі кожної сторінки додатка до ліцензії.</w:t>
            </w:r>
            <w:r w:rsidRPr="00F41CA9">
              <w:rPr>
                <w:rFonts w:ascii="Times New Roman" w:hAnsi="Times New Roman"/>
                <w:color w:val="000000"/>
                <w:sz w:val="20"/>
                <w:szCs w:val="20"/>
                <w:lang w:val="uk-UA" w:eastAsia="uk-UA"/>
              </w:rPr>
              <w:t xml:space="preserve"> </w:t>
            </w:r>
          </w:p>
          <w:p w14:paraId="365A4089" w14:textId="77777777" w:rsidR="006D2736" w:rsidRPr="00F41CA9" w:rsidRDefault="006D2736" w:rsidP="00743A16">
            <w:pPr>
              <w:shd w:val="clear" w:color="auto" w:fill="FFFFFF"/>
              <w:jc w:val="both"/>
              <w:textAlignment w:val="baseline"/>
              <w:rPr>
                <w:rFonts w:ascii="Times New Roman" w:hAnsi="Times New Roman"/>
                <w:sz w:val="20"/>
                <w:szCs w:val="20"/>
                <w:lang w:val="uk-UA" w:eastAsia="ru-RU"/>
              </w:rPr>
            </w:pPr>
            <w:r w:rsidRPr="00F41CA9">
              <w:rPr>
                <w:rFonts w:ascii="Times New Roman" w:hAnsi="Times New Roman"/>
                <w:color w:val="000000"/>
                <w:sz w:val="20"/>
                <w:szCs w:val="20"/>
                <w:bdr w:val="none" w:sz="0" w:space="0" w:color="auto" w:frame="1"/>
                <w:lang w:val="uk-UA" w:eastAsia="uk-UA"/>
              </w:rPr>
              <w:t>**</w:t>
            </w:r>
            <w:r w:rsidRPr="00F41CA9">
              <w:rPr>
                <w:rFonts w:ascii="Times New Roman" w:hAnsi="Times New Roman"/>
                <w:sz w:val="20"/>
                <w:szCs w:val="20"/>
                <w:lang w:val="uk-UA" w:eastAsia="ru-RU"/>
              </w:rPr>
              <w:t xml:space="preserve"> Вибрати необхідне із списку.</w:t>
            </w:r>
          </w:p>
          <w:p w14:paraId="3F6A862F" w14:textId="77777777" w:rsidR="006D2736" w:rsidRPr="00F41CA9" w:rsidRDefault="006D2736" w:rsidP="00743A16">
            <w:pPr>
              <w:shd w:val="clear" w:color="auto" w:fill="FFFFFF"/>
              <w:jc w:val="both"/>
              <w:textAlignment w:val="baseline"/>
              <w:rPr>
                <w:rFonts w:ascii="Times New Roman" w:hAnsi="Times New Roman"/>
                <w:sz w:val="20"/>
                <w:szCs w:val="20"/>
                <w:lang w:val="uk-UA" w:eastAsia="ru-RU"/>
              </w:rPr>
            </w:pPr>
            <w:r w:rsidRPr="00F41CA9">
              <w:rPr>
                <w:rFonts w:ascii="Times New Roman" w:hAnsi="Times New Roman"/>
                <w:color w:val="000000"/>
                <w:sz w:val="20"/>
                <w:szCs w:val="20"/>
                <w:bdr w:val="none" w:sz="0" w:space="0" w:color="auto" w:frame="1"/>
                <w:lang w:val="uk-UA" w:eastAsia="uk-UA"/>
              </w:rPr>
              <w:t>*** Інформація зазначається у нижньому колонтитулі кожної сторінки додатка до ліцензії.</w:t>
            </w:r>
          </w:p>
          <w:p w14:paraId="74AA9EAD" w14:textId="77777777" w:rsidR="006D2736" w:rsidRPr="00F41CA9" w:rsidRDefault="006D2736" w:rsidP="00743A16">
            <w:pPr>
              <w:shd w:val="clear" w:color="auto" w:fill="FFFFFF"/>
              <w:jc w:val="both"/>
              <w:textAlignment w:val="baseline"/>
              <w:rPr>
                <w:rFonts w:ascii="Times New Roman" w:hAnsi="Times New Roman"/>
                <w:color w:val="000000"/>
                <w:sz w:val="20"/>
                <w:szCs w:val="20"/>
                <w:bdr w:val="none" w:sz="0" w:space="0" w:color="auto" w:frame="1"/>
                <w:lang w:val="uk-UA" w:eastAsia="uk-UA"/>
              </w:rPr>
            </w:pPr>
            <w:r w:rsidRPr="00F41CA9">
              <w:rPr>
                <w:rFonts w:ascii="Times New Roman" w:hAnsi="Times New Roman"/>
                <w:sz w:val="20"/>
                <w:szCs w:val="20"/>
                <w:lang w:val="uk-UA" w:eastAsia="ru-RU"/>
              </w:rPr>
              <w:t xml:space="preserve">                                                                                                                    Номер сторінки/Загальна кількість сторінок</w:t>
            </w:r>
          </w:p>
          <w:p w14:paraId="5A064F7E" w14:textId="77777777" w:rsidR="006D2736" w:rsidRPr="00F41CA9" w:rsidRDefault="006D2736" w:rsidP="00D30982">
            <w:pPr>
              <w:shd w:val="clear" w:color="auto" w:fill="FFFFFF"/>
              <w:spacing w:after="150"/>
              <w:ind w:firstLine="450"/>
              <w:jc w:val="both"/>
              <w:rPr>
                <w:rFonts w:ascii="Times New Roman" w:hAnsi="Times New Roman"/>
                <w:bCs/>
                <w:sz w:val="20"/>
                <w:szCs w:val="20"/>
                <w:shd w:val="clear" w:color="auto" w:fill="FFFFFF"/>
                <w:lang w:val="uk-UA"/>
              </w:rPr>
            </w:pPr>
          </w:p>
        </w:tc>
        <w:tc>
          <w:tcPr>
            <w:tcW w:w="7513" w:type="dxa"/>
          </w:tcPr>
          <w:p w14:paraId="5D6544CB" w14:textId="25A21045" w:rsidR="006D2736" w:rsidRPr="00F41CA9" w:rsidRDefault="006D2736" w:rsidP="00B43E12">
            <w:pPr>
              <w:keepNext/>
              <w:keepLines/>
              <w:spacing w:after="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Додаток 9</w:t>
            </w:r>
            <w:r w:rsidRPr="00F41CA9">
              <w:rPr>
                <w:rFonts w:ascii="Times New Roman" w:hAnsi="Times New Roman"/>
                <w:sz w:val="20"/>
                <w:szCs w:val="20"/>
                <w:lang w:val="uk-UA" w:eastAsia="ru-RU"/>
              </w:rPr>
              <w:br/>
              <w:t>до Ліцензійних умов</w:t>
            </w:r>
          </w:p>
          <w:p w14:paraId="110D0161" w14:textId="77777777" w:rsidR="006D2736" w:rsidRPr="00F41CA9" w:rsidRDefault="006D2736" w:rsidP="00B43E12">
            <w:pPr>
              <w:keepNext/>
              <w:keepLines/>
              <w:spacing w:before="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w:t>
            </w:r>
          </w:p>
          <w:p w14:paraId="3AFAB3B7" w14:textId="77777777" w:rsidR="006D2736" w:rsidRPr="00F41CA9" w:rsidRDefault="006D2736" w:rsidP="00B43E12">
            <w:pPr>
              <w:keepNext/>
              <w:keepLines/>
              <w:spacing w:after="240"/>
              <w:ind w:left="5020"/>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органу ліцензування)</w:t>
            </w:r>
          </w:p>
          <w:p w14:paraId="0325074B" w14:textId="452E1337" w:rsidR="006D2736" w:rsidRPr="00F41CA9" w:rsidRDefault="006D2736" w:rsidP="000C10D4">
            <w:pPr>
              <w:pStyle w:val="af0"/>
              <w:spacing w:before="0"/>
              <w:jc w:val="center"/>
              <w:rPr>
                <w:rFonts w:ascii="Times New Roman" w:hAnsi="Times New Roman"/>
                <w:i/>
                <w:sz w:val="20"/>
                <w:lang w:val="uk-UA"/>
              </w:rPr>
            </w:pPr>
            <w:r w:rsidRPr="00F41CA9">
              <w:rPr>
                <w:rFonts w:ascii="Times New Roman" w:hAnsi="Times New Roman"/>
                <w:i/>
                <w:sz w:val="20"/>
                <w:lang w:val="uk-UA"/>
              </w:rPr>
              <w:t>Державний Герб України</w:t>
            </w:r>
          </w:p>
          <w:p w14:paraId="3E957BCC" w14:textId="77777777" w:rsidR="006D2736" w:rsidRPr="00F41CA9" w:rsidRDefault="006D2736" w:rsidP="000C10D4">
            <w:pPr>
              <w:pStyle w:val="af0"/>
              <w:spacing w:before="0"/>
              <w:jc w:val="center"/>
              <w:rPr>
                <w:rFonts w:ascii="Times New Roman" w:hAnsi="Times New Roman"/>
                <w:sz w:val="20"/>
                <w:lang w:val="uk-UA"/>
              </w:rPr>
            </w:pPr>
            <w:r w:rsidRPr="00F41CA9">
              <w:rPr>
                <w:rFonts w:ascii="Times New Roman" w:hAnsi="Times New Roman"/>
                <w:sz w:val="20"/>
                <w:lang w:val="uk-UA"/>
              </w:rPr>
              <w:t>УКРАЇНА</w:t>
            </w:r>
          </w:p>
          <w:p w14:paraId="07BB19C1" w14:textId="77777777" w:rsidR="006D2736" w:rsidRPr="00F41CA9" w:rsidRDefault="006D2736" w:rsidP="000C10D4">
            <w:pPr>
              <w:ind w:firstLine="567"/>
              <w:jc w:val="center"/>
              <w:rPr>
                <w:rFonts w:ascii="Times New Roman" w:hAnsi="Times New Roman"/>
                <w:b/>
                <w:sz w:val="20"/>
                <w:szCs w:val="20"/>
                <w:lang w:val="uk-UA" w:eastAsia="uk-UA"/>
              </w:rPr>
            </w:pPr>
          </w:p>
          <w:p w14:paraId="2FD7C706" w14:textId="77777777" w:rsidR="006D2736" w:rsidRPr="00F41CA9" w:rsidRDefault="006D2736" w:rsidP="000C10D4">
            <w:pPr>
              <w:pStyle w:val="af0"/>
              <w:spacing w:before="0"/>
              <w:jc w:val="center"/>
              <w:rPr>
                <w:rFonts w:ascii="Times New Roman" w:hAnsi="Times New Roman"/>
                <w:sz w:val="20"/>
                <w:lang w:val="uk-UA"/>
              </w:rPr>
            </w:pPr>
            <w:r w:rsidRPr="00F41CA9">
              <w:rPr>
                <w:rFonts w:ascii="Times New Roman" w:hAnsi="Times New Roman"/>
                <w:sz w:val="20"/>
                <w:lang w:val="uk-UA"/>
              </w:rPr>
              <w:t>Найменування органу ліцензування</w:t>
            </w:r>
          </w:p>
          <w:p w14:paraId="03FAF6B8" w14:textId="77777777" w:rsidR="006D2736" w:rsidRPr="00F41CA9" w:rsidRDefault="006D2736" w:rsidP="000C10D4">
            <w:pPr>
              <w:pStyle w:val="af0"/>
              <w:spacing w:before="0"/>
              <w:jc w:val="both"/>
              <w:rPr>
                <w:rFonts w:ascii="Times New Roman" w:hAnsi="Times New Roman"/>
                <w:sz w:val="20"/>
                <w:lang w:val="uk-UA"/>
              </w:rPr>
            </w:pPr>
          </w:p>
          <w:p w14:paraId="4DD79389" w14:textId="77777777" w:rsidR="006D2736" w:rsidRPr="00F41CA9" w:rsidRDefault="006D2736" w:rsidP="000C10D4">
            <w:pPr>
              <w:pStyle w:val="af0"/>
              <w:spacing w:before="0"/>
              <w:jc w:val="center"/>
              <w:rPr>
                <w:rFonts w:ascii="Times New Roman" w:hAnsi="Times New Roman"/>
                <w:b/>
                <w:sz w:val="20"/>
                <w:lang w:val="uk-UA"/>
              </w:rPr>
            </w:pPr>
            <w:r w:rsidRPr="00F41CA9">
              <w:rPr>
                <w:rFonts w:ascii="Times New Roman" w:hAnsi="Times New Roman"/>
                <w:b/>
                <w:sz w:val="20"/>
                <w:lang w:val="uk-UA"/>
              </w:rPr>
              <w:t xml:space="preserve">ДОДАТОК № ____ </w:t>
            </w:r>
            <w:r w:rsidRPr="00F41CA9">
              <w:rPr>
                <w:rFonts w:ascii="Times New Roman" w:hAnsi="Times New Roman"/>
                <w:b/>
                <w:sz w:val="20"/>
                <w:lang w:val="uk-UA"/>
              </w:rPr>
              <w:br/>
              <w:t xml:space="preserve">до ліцензії на провадження господарської діяльності </w:t>
            </w:r>
            <w:r w:rsidRPr="00F41CA9">
              <w:rPr>
                <w:rFonts w:ascii="Times New Roman" w:hAnsi="Times New Roman"/>
                <w:b/>
                <w:sz w:val="20"/>
                <w:lang w:val="uk-UA"/>
              </w:rPr>
              <w:br/>
              <w:t>з</w:t>
            </w:r>
            <w:bookmarkStart w:id="50" w:name="n287"/>
            <w:bookmarkEnd w:id="50"/>
            <w:r w:rsidRPr="00F41CA9">
              <w:rPr>
                <w:rFonts w:ascii="Times New Roman" w:hAnsi="Times New Roman"/>
                <w:b/>
                <w:sz w:val="20"/>
                <w:lang w:val="uk-UA"/>
              </w:rPr>
              <w:t xml:space="preserve"> виробництва лікарських засобів</w:t>
            </w:r>
          </w:p>
          <w:p w14:paraId="6243CC6E" w14:textId="77777777" w:rsidR="006D2736" w:rsidRPr="00F41CA9" w:rsidRDefault="006D2736" w:rsidP="000C10D4">
            <w:pPr>
              <w:pStyle w:val="af0"/>
              <w:spacing w:before="0"/>
              <w:jc w:val="both"/>
              <w:rPr>
                <w:rFonts w:ascii="Times New Roman" w:hAnsi="Times New Roman"/>
                <w:sz w:val="20"/>
                <w:lang w:val="uk-UA"/>
              </w:rPr>
            </w:pPr>
          </w:p>
          <w:p w14:paraId="5E0673BF"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Строк дії ліцензії з *</w:t>
            </w:r>
            <w:r w:rsidRPr="00F41CA9">
              <w:rPr>
                <w:rFonts w:ascii="Times New Roman" w:hAnsi="Times New Roman"/>
                <w:sz w:val="20"/>
                <w:vertAlign w:val="superscript"/>
                <w:lang w:val="uk-UA"/>
              </w:rPr>
              <w:t xml:space="preserve"> </w:t>
            </w:r>
            <w:r w:rsidRPr="00F41CA9">
              <w:rPr>
                <w:rFonts w:ascii="Times New Roman" w:hAnsi="Times New Roman"/>
                <w:sz w:val="20"/>
                <w:lang w:val="uk-UA"/>
              </w:rPr>
              <w:t>___________________________</w:t>
            </w:r>
          </w:p>
          <w:p w14:paraId="389353C8" w14:textId="77777777" w:rsidR="006D2736" w:rsidRPr="00F41CA9" w:rsidRDefault="006D2736" w:rsidP="000C10D4">
            <w:pPr>
              <w:pStyle w:val="af0"/>
              <w:spacing w:before="0"/>
              <w:jc w:val="center"/>
              <w:rPr>
                <w:rFonts w:ascii="Times New Roman" w:hAnsi="Times New Roman"/>
                <w:sz w:val="20"/>
                <w:lang w:val="uk-UA"/>
              </w:rPr>
            </w:pPr>
            <w:r w:rsidRPr="00F41CA9">
              <w:rPr>
                <w:rFonts w:ascii="Times New Roman" w:hAnsi="Times New Roman"/>
                <w:sz w:val="20"/>
                <w:lang w:val="uk-UA"/>
              </w:rPr>
              <w:t>I. ЗАГАЛЬНА ІНФОРМАЦІЯ</w:t>
            </w:r>
          </w:p>
          <w:p w14:paraId="070200FE"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Найменування юридичної особи ___________________________________________</w:t>
            </w:r>
          </w:p>
          <w:p w14:paraId="72ECC1E0"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Місцезнаходження юридичної особи ________________________________________</w:t>
            </w:r>
          </w:p>
          <w:p w14:paraId="7FD691A7" w14:textId="77777777" w:rsidR="006D2736" w:rsidRPr="00F41CA9" w:rsidRDefault="006D2736" w:rsidP="000C10D4">
            <w:pPr>
              <w:pStyle w:val="af0"/>
              <w:spacing w:before="0"/>
              <w:jc w:val="center"/>
              <w:rPr>
                <w:rFonts w:ascii="Times New Roman" w:hAnsi="Times New Roman"/>
                <w:sz w:val="20"/>
                <w:lang w:val="uk-UA"/>
              </w:rPr>
            </w:pPr>
            <w:r w:rsidRPr="00F41CA9">
              <w:rPr>
                <w:rFonts w:ascii="Times New Roman" w:hAnsi="Times New Roman"/>
                <w:sz w:val="20"/>
                <w:lang w:val="uk-UA"/>
              </w:rPr>
              <w:t xml:space="preserve">II. ІНФОРМАЦІЯ ПРО ДІЯЛЬНІСТЬ З ВИРОБНИЦТВА </w:t>
            </w:r>
            <w:r w:rsidRPr="00F41CA9">
              <w:rPr>
                <w:rFonts w:ascii="Times New Roman" w:hAnsi="Times New Roman"/>
                <w:sz w:val="20"/>
                <w:lang w:val="uk-UA"/>
              </w:rPr>
              <w:br/>
              <w:t>ЛІКАРСЬКИХ ЗАСОБІВ</w:t>
            </w:r>
          </w:p>
          <w:p w14:paraId="659EA76E"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 xml:space="preserve">Цей розділ заповнюється для кожного окремого місця провадження діяльності, яке розташоване за іншою </w:t>
            </w:r>
            <w:proofErr w:type="spellStart"/>
            <w:r w:rsidRPr="00F41CA9">
              <w:rPr>
                <w:rFonts w:ascii="Times New Roman" w:hAnsi="Times New Roman"/>
                <w:i/>
                <w:sz w:val="20"/>
                <w:lang w:val="uk-UA"/>
              </w:rPr>
              <w:t>адресою</w:t>
            </w:r>
            <w:proofErr w:type="spellEnd"/>
          </w:p>
          <w:p w14:paraId="128A193B"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Адреса місця провадження діяльності _______________________________________</w:t>
            </w:r>
          </w:p>
          <w:p w14:paraId="56F69FFC"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 xml:space="preserve">Ліцензовані виробничі операції включають повне та/або часткове виробництво, зокрема процеси первинного та вторинного пакування, контроль якості та сертифікацію серій, зберігання та дистрибуцію. Якщо виробник здійснює первинне пакування, а не повне виробництво лікарської форми, така лікарська форма має бути зазначена в пункті 1.5.1. Якщо виробник здійснює вторинне пакування, що включає в себе операції з маркування, а не повне виробництво лікарської форми, така лікарська форма має бути зазначена в підрозділі 1.5.2. </w:t>
            </w:r>
          </w:p>
          <w:p w14:paraId="4E645F30" w14:textId="77777777" w:rsidR="006D2736" w:rsidRPr="00F41CA9" w:rsidRDefault="006D2736" w:rsidP="000C10D4">
            <w:pPr>
              <w:pStyle w:val="af0"/>
              <w:spacing w:before="0"/>
              <w:jc w:val="both"/>
              <w:rPr>
                <w:rFonts w:ascii="Times New Roman" w:hAnsi="Times New Roman"/>
                <w:i/>
                <w:sz w:val="20"/>
                <w:lang w:val="uk-UA"/>
              </w:rPr>
            </w:pPr>
            <w:bookmarkStart w:id="51" w:name="n462"/>
            <w:bookmarkStart w:id="52" w:name="n461"/>
            <w:bookmarkEnd w:id="51"/>
            <w:bookmarkEnd w:id="52"/>
            <w:r w:rsidRPr="00F41CA9">
              <w:rPr>
                <w:rFonts w:ascii="Times New Roman" w:hAnsi="Times New Roman"/>
                <w:i/>
                <w:sz w:val="20"/>
                <w:lang w:val="uk-UA"/>
              </w:rPr>
              <w:t>Якщо підприємство здійснює повне виробництво лікарських засобів або первинне пакування лікарських засобів, що несе ризик пов'язаний з їх високою токсичністю, сильною дією або високими сенсибілізуючими властивостями (такі як бета-</w:t>
            </w:r>
            <w:proofErr w:type="spellStart"/>
            <w:r w:rsidRPr="00F41CA9">
              <w:rPr>
                <w:rFonts w:ascii="Times New Roman" w:hAnsi="Times New Roman"/>
                <w:i/>
                <w:sz w:val="20"/>
                <w:lang w:val="uk-UA"/>
              </w:rPr>
              <w:t>лактамні</w:t>
            </w:r>
            <w:proofErr w:type="spellEnd"/>
            <w:r w:rsidRPr="00F41CA9">
              <w:rPr>
                <w:rFonts w:ascii="Times New Roman" w:hAnsi="Times New Roman"/>
                <w:i/>
                <w:sz w:val="20"/>
                <w:lang w:val="uk-UA"/>
              </w:rPr>
              <w:t xml:space="preserve"> антибіотики, сульфаніламіди, живі клітини, патогенні мікроорганізми, цитотоксини, гормони, інші </w:t>
            </w:r>
            <w:proofErr w:type="spellStart"/>
            <w:r w:rsidRPr="00F41CA9">
              <w:rPr>
                <w:rFonts w:ascii="Times New Roman" w:hAnsi="Times New Roman"/>
                <w:i/>
                <w:sz w:val="20"/>
                <w:lang w:val="uk-UA"/>
              </w:rPr>
              <w:t>високосенсибілізуючі</w:t>
            </w:r>
            <w:proofErr w:type="spellEnd"/>
            <w:r w:rsidRPr="00F41CA9">
              <w:rPr>
                <w:rFonts w:ascii="Times New Roman" w:hAnsi="Times New Roman"/>
                <w:i/>
                <w:sz w:val="20"/>
                <w:lang w:val="uk-UA"/>
              </w:rPr>
              <w:t xml:space="preserve"> матеріали) або які </w:t>
            </w:r>
            <w:r w:rsidRPr="00F41CA9">
              <w:rPr>
                <w:rFonts w:ascii="Times New Roman" w:hAnsi="Times New Roman"/>
                <w:i/>
                <w:sz w:val="20"/>
                <w:lang w:val="uk-UA"/>
              </w:rPr>
              <w:lastRenderedPageBreak/>
              <w:t xml:space="preserve">мають певну небезпеку (наприклад, </w:t>
            </w:r>
            <w:proofErr w:type="spellStart"/>
            <w:r w:rsidRPr="00F41CA9">
              <w:rPr>
                <w:rFonts w:ascii="Times New Roman" w:hAnsi="Times New Roman"/>
                <w:i/>
                <w:sz w:val="20"/>
                <w:lang w:val="uk-UA"/>
              </w:rPr>
              <w:t>радіофармацевтичні</w:t>
            </w:r>
            <w:proofErr w:type="spellEnd"/>
            <w:r w:rsidRPr="00F41CA9">
              <w:rPr>
                <w:rFonts w:ascii="Times New Roman" w:hAnsi="Times New Roman"/>
                <w:i/>
                <w:sz w:val="20"/>
                <w:lang w:val="uk-UA"/>
              </w:rPr>
              <w:t>), про це повинно бути зазначено як обмеження або пояснення, що стосується цієї ліцензії.</w:t>
            </w:r>
          </w:p>
          <w:p w14:paraId="7BA489B4"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 xml:space="preserve">Перелік лікарських форм та виробничих операцій, які виробляються за місцем провадження діяльності </w:t>
            </w:r>
            <w:r w:rsidRPr="00F41CA9">
              <w:rPr>
                <w:rFonts w:ascii="Times New Roman" w:hAnsi="Times New Roman"/>
                <w:i/>
                <w:sz w:val="20"/>
                <w:lang w:val="uk-UA"/>
              </w:rPr>
              <w:t>(вибрати необхідне):</w:t>
            </w:r>
          </w:p>
          <w:p w14:paraId="7243B35A" w14:textId="77777777" w:rsidR="006D2736" w:rsidRPr="00F41CA9" w:rsidRDefault="006D2736" w:rsidP="000C10D4">
            <w:pPr>
              <w:pStyle w:val="af0"/>
              <w:spacing w:before="0"/>
              <w:jc w:val="both"/>
              <w:rPr>
                <w:rFonts w:ascii="Times New Roman" w:hAnsi="Times New Roman"/>
                <w:sz w:val="20"/>
                <w:lang w:val="uk-UA"/>
              </w:rPr>
            </w:pPr>
          </w:p>
          <w:p w14:paraId="2A44725E"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 ВИРОБНИЧІ ОПЕРАЦІЇ - ЛІКАРСЬКІ ФОРМИ</w:t>
            </w:r>
          </w:p>
          <w:p w14:paraId="1EE43E91" w14:textId="77777777" w:rsidR="006D2736" w:rsidRPr="00F41CA9" w:rsidRDefault="006D2736" w:rsidP="000C10D4">
            <w:pPr>
              <w:autoSpaceDE w:val="0"/>
              <w:autoSpaceDN w:val="0"/>
              <w:adjustRightInd w:val="0"/>
              <w:ind w:firstLine="567"/>
              <w:rPr>
                <w:rFonts w:ascii="Times New Roman" w:hAnsi="Times New Roman"/>
                <w:bCs/>
                <w:sz w:val="20"/>
                <w:szCs w:val="20"/>
                <w:lang w:val="uk-UA"/>
              </w:rPr>
            </w:pPr>
            <w:r w:rsidRPr="00F41CA9">
              <w:rPr>
                <w:rFonts w:ascii="Times New Roman" w:hAnsi="Times New Roman"/>
                <w:bCs/>
                <w:sz w:val="20"/>
                <w:szCs w:val="20"/>
                <w:lang w:val="uk-UA"/>
              </w:rPr>
              <w:t>11.. Стерильні лікарські засоби</w:t>
            </w:r>
          </w:p>
          <w:p w14:paraId="3540FFEB" w14:textId="77777777" w:rsidR="006D2736" w:rsidRPr="00F41CA9" w:rsidRDefault="006D2736" w:rsidP="000C10D4">
            <w:pPr>
              <w:autoSpaceDE w:val="0"/>
              <w:autoSpaceDN w:val="0"/>
              <w:adjustRightInd w:val="0"/>
              <w:ind w:firstLine="567"/>
              <w:rPr>
                <w:rFonts w:ascii="Times New Roman" w:hAnsi="Times New Roman"/>
                <w:sz w:val="20"/>
                <w:szCs w:val="20"/>
                <w:lang w:val="uk-UA"/>
              </w:rPr>
            </w:pPr>
            <w:r w:rsidRPr="00F41CA9">
              <w:rPr>
                <w:rFonts w:ascii="Times New Roman" w:hAnsi="Times New Roman"/>
                <w:iCs/>
                <w:sz w:val="20"/>
                <w:szCs w:val="20"/>
                <w:lang w:val="uk-UA"/>
              </w:rPr>
              <w:t xml:space="preserve">1.1.1. </w:t>
            </w:r>
            <w:proofErr w:type="spellStart"/>
            <w:r w:rsidRPr="00F41CA9">
              <w:rPr>
                <w:rFonts w:ascii="Times New Roman" w:hAnsi="Times New Roman"/>
                <w:iCs/>
                <w:sz w:val="20"/>
                <w:szCs w:val="20"/>
                <w:lang w:val="uk-UA"/>
              </w:rPr>
              <w:t>Асептично</w:t>
            </w:r>
            <w:proofErr w:type="spellEnd"/>
            <w:r w:rsidRPr="00F41CA9">
              <w:rPr>
                <w:rFonts w:ascii="Times New Roman" w:hAnsi="Times New Roman"/>
                <w:iCs/>
                <w:sz w:val="20"/>
                <w:szCs w:val="20"/>
                <w:lang w:val="uk-UA"/>
              </w:rPr>
              <w:t xml:space="preserve"> виготовлені (виробничі операції для наступних лікарських форм)</w:t>
            </w:r>
          </w:p>
          <w:p w14:paraId="19A6998A" w14:textId="77777777" w:rsidR="006D2736" w:rsidRPr="00F41CA9" w:rsidRDefault="006D2736" w:rsidP="000C10D4">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1.1.1.1. Рідини в упаковках великого об’єму</w:t>
            </w:r>
          </w:p>
          <w:p w14:paraId="275CFB55" w14:textId="77777777" w:rsidR="006D2736" w:rsidRPr="00F41CA9" w:rsidRDefault="006D2736" w:rsidP="000C10D4">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1.1.1.2. </w:t>
            </w:r>
            <w:proofErr w:type="spellStart"/>
            <w:r w:rsidRPr="00F41CA9">
              <w:rPr>
                <w:rFonts w:ascii="Times New Roman" w:hAnsi="Times New Roman"/>
                <w:sz w:val="20"/>
                <w:szCs w:val="20"/>
                <w:lang w:val="uk-UA"/>
              </w:rPr>
              <w:t>Ліофілізати</w:t>
            </w:r>
            <w:proofErr w:type="spellEnd"/>
          </w:p>
          <w:p w14:paraId="3522A832" w14:textId="77777777" w:rsidR="006D2736" w:rsidRPr="00F41CA9" w:rsidRDefault="006D2736" w:rsidP="000C10D4">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1.1.1.3. М’які</w:t>
            </w:r>
          </w:p>
          <w:p w14:paraId="0D9B6879" w14:textId="77777777" w:rsidR="006D2736" w:rsidRPr="00F41CA9" w:rsidRDefault="006D2736" w:rsidP="000C10D4">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1.1.1.4. Рідини в упаковках малого об’єму</w:t>
            </w:r>
          </w:p>
          <w:p w14:paraId="1E03A96C" w14:textId="77777777" w:rsidR="006D2736" w:rsidRPr="00F41CA9" w:rsidRDefault="006D2736" w:rsidP="000C10D4">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1.1.1.5. Тверді та </w:t>
            </w:r>
            <w:proofErr w:type="spellStart"/>
            <w:r w:rsidRPr="00F41CA9">
              <w:rPr>
                <w:rFonts w:ascii="Times New Roman" w:hAnsi="Times New Roman"/>
                <w:sz w:val="20"/>
                <w:szCs w:val="20"/>
                <w:lang w:val="uk-UA"/>
              </w:rPr>
              <w:t>імплантанти</w:t>
            </w:r>
            <w:proofErr w:type="spellEnd"/>
          </w:p>
          <w:p w14:paraId="0D87684F" w14:textId="77777777" w:rsidR="006D2736" w:rsidRPr="00F41CA9" w:rsidRDefault="006D2736" w:rsidP="000C10D4">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1.1.1.6. Інші </w:t>
            </w:r>
            <w:proofErr w:type="spellStart"/>
            <w:r w:rsidRPr="00F41CA9">
              <w:rPr>
                <w:rFonts w:ascii="Times New Roman" w:hAnsi="Times New Roman"/>
                <w:sz w:val="20"/>
                <w:szCs w:val="20"/>
                <w:lang w:val="uk-UA"/>
              </w:rPr>
              <w:t>асептично</w:t>
            </w:r>
            <w:proofErr w:type="spellEnd"/>
            <w:r w:rsidRPr="00F41CA9">
              <w:rPr>
                <w:rFonts w:ascii="Times New Roman" w:hAnsi="Times New Roman"/>
                <w:sz w:val="20"/>
                <w:szCs w:val="20"/>
                <w:lang w:val="uk-UA"/>
              </w:rPr>
              <w:t xml:space="preserve"> виготовлені лікарські засоби </w:t>
            </w:r>
            <w:r w:rsidRPr="00F41CA9">
              <w:rPr>
                <w:rFonts w:ascii="Times New Roman" w:hAnsi="Times New Roman"/>
                <w:i/>
                <w:sz w:val="20"/>
                <w:szCs w:val="20"/>
                <w:lang w:val="uk-UA"/>
              </w:rPr>
              <w:t>(зазначити)</w:t>
            </w:r>
          </w:p>
          <w:p w14:paraId="1EB94A89"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(Зазначається у разі якщо ця діяльність ліцензована регуляторним органом як виробництво кінцевого продукту).</w:t>
            </w:r>
          </w:p>
          <w:p w14:paraId="456D2736" w14:textId="77777777" w:rsidR="006D2736" w:rsidRPr="00F41CA9" w:rsidRDefault="006D2736" w:rsidP="000C10D4">
            <w:pPr>
              <w:pStyle w:val="af0"/>
              <w:spacing w:before="0"/>
              <w:jc w:val="both"/>
              <w:rPr>
                <w:rFonts w:ascii="Times New Roman" w:hAnsi="Times New Roman"/>
                <w:sz w:val="20"/>
                <w:lang w:val="uk-UA"/>
              </w:rPr>
            </w:pPr>
          </w:p>
          <w:p w14:paraId="07861A5D"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1.1.2. Що піддаються кінцевій стерилізації (виробничі операції для наступних лікарських форм)</w:t>
            </w:r>
          </w:p>
          <w:p w14:paraId="3EAE09CC"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(У разі коли кінцева стерилізація продукту не здійснюється на місці виробником, а за контрактом іншим виробником, коментар “кінцева стерилізація гамма-опроміненням здійснюється іншим виробником” має бути зазначений щодо цієї лікарської форми в уточнюючих примітках).</w:t>
            </w:r>
          </w:p>
          <w:p w14:paraId="35BAB0CD"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1.1.2.1. Рідини в упаковках великого об’єму</w:t>
            </w:r>
          </w:p>
          <w:p w14:paraId="561D6C35"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1.1.2.2. М’які</w:t>
            </w:r>
          </w:p>
          <w:p w14:paraId="41CD0EE3"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1.1.2.3. Рідини в упаковках малого об’єму</w:t>
            </w:r>
          </w:p>
          <w:p w14:paraId="72C0E7F0"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 xml:space="preserve">1.1.2.4. Тверді та </w:t>
            </w:r>
            <w:proofErr w:type="spellStart"/>
            <w:r w:rsidRPr="00F41CA9">
              <w:rPr>
                <w:rFonts w:ascii="Times New Roman" w:hAnsi="Times New Roman"/>
                <w:sz w:val="20"/>
                <w:lang w:val="uk-UA"/>
              </w:rPr>
              <w:t>імплантанти</w:t>
            </w:r>
            <w:proofErr w:type="spellEnd"/>
          </w:p>
          <w:p w14:paraId="6D8EDB58"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 xml:space="preserve">1.1.2.5. Інші лікарські засоби, що піддаються кінцевій стерилізації </w:t>
            </w:r>
            <w:r w:rsidRPr="00F41CA9">
              <w:rPr>
                <w:rFonts w:ascii="Times New Roman" w:hAnsi="Times New Roman"/>
                <w:i/>
                <w:sz w:val="20"/>
                <w:lang w:val="uk-UA"/>
              </w:rPr>
              <w:t>(зазначити)</w:t>
            </w:r>
          </w:p>
          <w:p w14:paraId="1C81B43C" w14:textId="77777777" w:rsidR="006D2736" w:rsidRPr="00F41CA9" w:rsidRDefault="006D2736" w:rsidP="000C10D4">
            <w:pPr>
              <w:pStyle w:val="af0"/>
              <w:spacing w:before="0"/>
              <w:jc w:val="both"/>
              <w:rPr>
                <w:rFonts w:ascii="Times New Roman" w:hAnsi="Times New Roman"/>
                <w:sz w:val="20"/>
                <w:lang w:val="uk-UA"/>
              </w:rPr>
            </w:pPr>
          </w:p>
          <w:p w14:paraId="36EC1F9D"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1.1.3. Сертифікація серій стерильних лікарських засобів</w:t>
            </w:r>
          </w:p>
          <w:p w14:paraId="1B859E42"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(Застосовується до всіх стерильних лікарських форм, якщо відповідні обмеження не зазначені в уточнюючих примітках.).</w:t>
            </w:r>
          </w:p>
          <w:p w14:paraId="701503BE" w14:textId="77777777" w:rsidR="006D2736" w:rsidRPr="00F41CA9" w:rsidRDefault="006D2736" w:rsidP="000C10D4">
            <w:pPr>
              <w:autoSpaceDE w:val="0"/>
              <w:autoSpaceDN w:val="0"/>
              <w:adjustRightInd w:val="0"/>
              <w:ind w:firstLine="567"/>
              <w:rPr>
                <w:rFonts w:ascii="Times New Roman" w:hAnsi="Times New Roman"/>
                <w:i/>
                <w:iCs/>
                <w:sz w:val="20"/>
                <w:szCs w:val="20"/>
                <w:lang w:val="uk-UA"/>
              </w:rPr>
            </w:pPr>
            <w:r w:rsidRPr="00F41CA9">
              <w:rPr>
                <w:rFonts w:ascii="Times New Roman" w:hAnsi="Times New Roman"/>
                <w:bCs/>
                <w:sz w:val="20"/>
                <w:szCs w:val="20"/>
                <w:lang w:val="uk-UA"/>
              </w:rPr>
              <w:t>1.2. Нестерильні лікарські засоби</w:t>
            </w:r>
          </w:p>
          <w:p w14:paraId="713D91F2" w14:textId="77777777" w:rsidR="006D2736" w:rsidRPr="00F41CA9" w:rsidRDefault="006D2736" w:rsidP="000C10D4">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 xml:space="preserve">1.2.1. Нестерильні </w:t>
            </w:r>
            <w:r w:rsidRPr="00F41CA9">
              <w:rPr>
                <w:rFonts w:ascii="Times New Roman" w:hAnsi="Times New Roman"/>
                <w:bCs/>
                <w:sz w:val="20"/>
                <w:szCs w:val="20"/>
                <w:lang w:val="uk-UA"/>
              </w:rPr>
              <w:t>лікарські засоби</w:t>
            </w:r>
            <w:r w:rsidRPr="00F41CA9">
              <w:rPr>
                <w:rFonts w:ascii="Times New Roman" w:hAnsi="Times New Roman"/>
                <w:iCs/>
                <w:sz w:val="20"/>
                <w:szCs w:val="20"/>
                <w:lang w:val="uk-UA"/>
              </w:rPr>
              <w:t xml:space="preserve"> (виробничі операції для наступних лікарських форм)</w:t>
            </w:r>
          </w:p>
          <w:p w14:paraId="6214EFEA" w14:textId="77777777" w:rsidR="006D2736" w:rsidRPr="00F41CA9" w:rsidRDefault="006D2736" w:rsidP="000C10D4">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1.2.1.1. Капсули тверді</w:t>
            </w:r>
          </w:p>
          <w:p w14:paraId="5844DFB7" w14:textId="77777777" w:rsidR="006D2736" w:rsidRPr="00F41CA9" w:rsidRDefault="006D2736" w:rsidP="000C10D4">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1.2.1.2. Капсули м’які</w:t>
            </w:r>
          </w:p>
          <w:p w14:paraId="6547450C" w14:textId="77777777" w:rsidR="006D2736" w:rsidRPr="00F41CA9" w:rsidRDefault="006D2736" w:rsidP="000C10D4">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1.2.1.3. Жувальні гуми</w:t>
            </w:r>
          </w:p>
          <w:p w14:paraId="7A30C7D4" w14:textId="77777777" w:rsidR="006D2736" w:rsidRPr="00F41CA9" w:rsidRDefault="006D2736" w:rsidP="000C10D4">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 xml:space="preserve">1.2.1.4. </w:t>
            </w:r>
            <w:proofErr w:type="spellStart"/>
            <w:r w:rsidRPr="00F41CA9">
              <w:rPr>
                <w:rFonts w:ascii="Times New Roman" w:hAnsi="Times New Roman"/>
                <w:iCs/>
                <w:sz w:val="20"/>
                <w:szCs w:val="20"/>
                <w:lang w:val="uk-UA"/>
              </w:rPr>
              <w:t>Імпрегновані</w:t>
            </w:r>
            <w:proofErr w:type="spellEnd"/>
            <w:r w:rsidRPr="00F41CA9">
              <w:rPr>
                <w:rFonts w:ascii="Times New Roman" w:hAnsi="Times New Roman"/>
                <w:iCs/>
                <w:sz w:val="20"/>
                <w:szCs w:val="20"/>
                <w:lang w:val="uk-UA"/>
              </w:rPr>
              <w:t xml:space="preserve"> матриці</w:t>
            </w:r>
          </w:p>
          <w:p w14:paraId="3C6F147D" w14:textId="77777777" w:rsidR="006D2736" w:rsidRPr="00F41CA9" w:rsidRDefault="006D2736" w:rsidP="000C10D4">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1.2.1.5. Рідини для зовнішнього застосування</w:t>
            </w:r>
          </w:p>
          <w:p w14:paraId="0C71DEA6" w14:textId="77777777" w:rsidR="006D2736" w:rsidRPr="00F41CA9" w:rsidRDefault="006D2736" w:rsidP="000C10D4">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lastRenderedPageBreak/>
              <w:t>1.2.1.6. Рідини для внутрішнього застосування</w:t>
            </w:r>
          </w:p>
          <w:p w14:paraId="0777349D" w14:textId="77777777" w:rsidR="006D2736" w:rsidRPr="00F41CA9" w:rsidRDefault="006D2736" w:rsidP="000C10D4">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1.2.1.7. Медичні гази</w:t>
            </w:r>
          </w:p>
          <w:p w14:paraId="032A2841" w14:textId="77777777" w:rsidR="006D2736" w:rsidRPr="00F41CA9" w:rsidRDefault="006D2736" w:rsidP="000C10D4">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1.2.1.8. Інші тверді лікарські форми</w:t>
            </w:r>
          </w:p>
          <w:p w14:paraId="03570874" w14:textId="77777777" w:rsidR="006D2736" w:rsidRPr="00F41CA9" w:rsidRDefault="006D2736" w:rsidP="000C10D4">
            <w:pPr>
              <w:autoSpaceDE w:val="0"/>
              <w:autoSpaceDN w:val="0"/>
              <w:adjustRightInd w:val="0"/>
              <w:ind w:firstLine="567"/>
              <w:rPr>
                <w:rFonts w:ascii="Times New Roman" w:hAnsi="Times New Roman"/>
                <w:iCs/>
                <w:sz w:val="20"/>
                <w:szCs w:val="20"/>
                <w:lang w:val="uk-UA"/>
              </w:rPr>
            </w:pPr>
            <w:r w:rsidRPr="00F41CA9">
              <w:rPr>
                <w:rFonts w:ascii="Times New Roman" w:hAnsi="Times New Roman"/>
                <w:iCs/>
                <w:sz w:val="20"/>
                <w:szCs w:val="20"/>
                <w:lang w:val="uk-UA"/>
              </w:rPr>
              <w:t>1.2.1.9. Препарати під тиском</w:t>
            </w:r>
          </w:p>
          <w:p w14:paraId="3CEBFE85" w14:textId="77777777" w:rsidR="006D2736" w:rsidRPr="00F41CA9" w:rsidRDefault="006D2736" w:rsidP="000C10D4">
            <w:pPr>
              <w:autoSpaceDE w:val="0"/>
              <w:autoSpaceDN w:val="0"/>
              <w:adjustRightInd w:val="0"/>
              <w:ind w:firstLine="567"/>
              <w:rPr>
                <w:rFonts w:ascii="Times New Roman" w:hAnsi="Times New Roman"/>
                <w:i/>
                <w:sz w:val="20"/>
                <w:szCs w:val="20"/>
                <w:lang w:val="uk-UA"/>
              </w:rPr>
            </w:pPr>
            <w:r w:rsidRPr="00F41CA9">
              <w:rPr>
                <w:rFonts w:ascii="Times New Roman" w:hAnsi="Times New Roman"/>
                <w:i/>
                <w:sz w:val="20"/>
                <w:szCs w:val="20"/>
                <w:lang w:val="uk-UA"/>
              </w:rPr>
              <w:t xml:space="preserve"> (Зазначаються препарати в спеціальних контейнерах під тиском газу. Якщо, наприклад, рідкий аерозоль утворюється механічною дією насосу, а не </w:t>
            </w:r>
            <w:proofErr w:type="spellStart"/>
            <w:r w:rsidRPr="00F41CA9">
              <w:rPr>
                <w:rFonts w:ascii="Times New Roman" w:hAnsi="Times New Roman"/>
                <w:i/>
                <w:sz w:val="20"/>
                <w:szCs w:val="20"/>
                <w:lang w:val="uk-UA"/>
              </w:rPr>
              <w:t>пропелентом</w:t>
            </w:r>
            <w:proofErr w:type="spellEnd"/>
            <w:r w:rsidRPr="00F41CA9">
              <w:rPr>
                <w:rFonts w:ascii="Times New Roman" w:hAnsi="Times New Roman"/>
                <w:i/>
                <w:sz w:val="20"/>
                <w:szCs w:val="20"/>
                <w:lang w:val="uk-UA"/>
              </w:rPr>
              <w:t>, така дозована форма має бути визначена як “Рідина для зовнішнього застосування” або “Рідина для внутрішнього застосування”).</w:t>
            </w:r>
          </w:p>
          <w:p w14:paraId="448FFD83"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1.2.1.10. Генератори радіонуклідів</w:t>
            </w:r>
          </w:p>
          <w:p w14:paraId="62FD66E6"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1.2.1.11. М’які</w:t>
            </w:r>
          </w:p>
          <w:p w14:paraId="2E617D5E"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 xml:space="preserve">1.2.1.12. </w:t>
            </w:r>
            <w:proofErr w:type="spellStart"/>
            <w:r w:rsidRPr="00F41CA9">
              <w:rPr>
                <w:rFonts w:ascii="Times New Roman" w:hAnsi="Times New Roman"/>
                <w:sz w:val="20"/>
                <w:lang w:val="uk-UA"/>
              </w:rPr>
              <w:t>Супозиторії</w:t>
            </w:r>
            <w:proofErr w:type="spellEnd"/>
          </w:p>
          <w:p w14:paraId="6D1343A1"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1.2.1.13. Таблетки</w:t>
            </w:r>
          </w:p>
          <w:p w14:paraId="17167871"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 xml:space="preserve">1.2.1.14. </w:t>
            </w:r>
            <w:proofErr w:type="spellStart"/>
            <w:r w:rsidRPr="00F41CA9">
              <w:rPr>
                <w:rFonts w:ascii="Times New Roman" w:hAnsi="Times New Roman"/>
                <w:sz w:val="20"/>
                <w:lang w:val="uk-UA"/>
              </w:rPr>
              <w:t>Трансдермальні</w:t>
            </w:r>
            <w:proofErr w:type="spellEnd"/>
            <w:r w:rsidRPr="00F41CA9">
              <w:rPr>
                <w:rFonts w:ascii="Times New Roman" w:hAnsi="Times New Roman"/>
                <w:sz w:val="20"/>
                <w:lang w:val="uk-UA"/>
              </w:rPr>
              <w:t xml:space="preserve"> пластирі</w:t>
            </w:r>
          </w:p>
          <w:p w14:paraId="541751C1"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1.2.1.15. Стоматологічні матеріали</w:t>
            </w:r>
          </w:p>
          <w:p w14:paraId="1DA836A0"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1.2.1.16. Інші нестерильні лікарські засоби (зазначити)</w:t>
            </w:r>
          </w:p>
          <w:p w14:paraId="594465F9"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(Приклади діяльності, які можуть бути зазначені у підрозділі 1.2.1.16. “Інші”: “Виробництво напівпродукту” (повинні бути визначені, наприклад, порошки для подальшої обробки);</w:t>
            </w:r>
          </w:p>
          <w:p w14:paraId="3008F719"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w:t>
            </w:r>
            <w:proofErr w:type="spellStart"/>
            <w:r w:rsidRPr="00F41CA9">
              <w:rPr>
                <w:rFonts w:ascii="Times New Roman" w:hAnsi="Times New Roman"/>
                <w:i/>
                <w:sz w:val="20"/>
                <w:lang w:val="uk-UA"/>
              </w:rPr>
              <w:t>Надкапсуляція</w:t>
            </w:r>
            <w:proofErr w:type="spellEnd"/>
            <w:r w:rsidRPr="00F41CA9">
              <w:rPr>
                <w:rFonts w:ascii="Times New Roman" w:hAnsi="Times New Roman"/>
                <w:i/>
                <w:sz w:val="20"/>
                <w:lang w:val="uk-UA"/>
              </w:rPr>
              <w:t>” (ця діяльність зазвичай провадиться щодо досліджуваних лікарських засобів та їх контроль може відрізнятися від стандартного для капсул твердих).</w:t>
            </w:r>
          </w:p>
          <w:p w14:paraId="62FC344D"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1.2.2. Сертифікація серій нестерильних лікарських засобів</w:t>
            </w:r>
          </w:p>
          <w:p w14:paraId="006F4CFC"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(Застосовується до всіх нестерильних лікарських форм, якщо відповідні обмеження не зазначені в уточнюючих примітках).</w:t>
            </w:r>
          </w:p>
          <w:p w14:paraId="48E91F50"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 Біологічні лікарські засоби</w:t>
            </w:r>
          </w:p>
          <w:p w14:paraId="326309A5"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(Біологічний лікарський засіб - лікарський засіб, активна речовина якого є біологічною субстанцією.</w:t>
            </w:r>
          </w:p>
          <w:p w14:paraId="1C75CC1F"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Біологічна субстанція - речовина, яка виробляється або екстрагується з біологічного джерела і яка потребує для її характеристики та визначення її якості комбінації фізико-хіміко-біологічних випробувань, а також виробничого процесу та його контролю.)</w:t>
            </w:r>
          </w:p>
          <w:p w14:paraId="6E24782F"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1.3.1. Біологічні лікарські засоби</w:t>
            </w:r>
          </w:p>
          <w:p w14:paraId="08238263"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(Категорії повинні використовуватися, якщо виробнича дільниця виконує будь-які виробничі операції, пов’язані з виробництвом біологічних лікарських засобів. Виробництво біологічних субстанцій може бути частиною біологічного лікарського засобу і ці операції також повинні бути зазначені в цьому розділі, де це доречно. Якщо ліцензовані операції також включають виготовлення готової лікарської форми біологічного лікарського засобу, відповідна лікарська форма повинна також бути зазначена в ліцензії (наприклад, у пункті 1.1.1.2 «</w:t>
            </w:r>
            <w:proofErr w:type="spellStart"/>
            <w:r w:rsidRPr="00F41CA9">
              <w:rPr>
                <w:rFonts w:ascii="Times New Roman" w:hAnsi="Times New Roman"/>
                <w:i/>
                <w:sz w:val="20"/>
                <w:lang w:val="uk-UA"/>
              </w:rPr>
              <w:t>Ліофілізати</w:t>
            </w:r>
            <w:proofErr w:type="spellEnd"/>
            <w:r w:rsidRPr="00F41CA9">
              <w:rPr>
                <w:rFonts w:ascii="Times New Roman" w:hAnsi="Times New Roman"/>
                <w:i/>
                <w:sz w:val="20"/>
                <w:lang w:val="uk-UA"/>
              </w:rPr>
              <w:t>».</w:t>
            </w:r>
          </w:p>
          <w:p w14:paraId="554DC53D" w14:textId="77777777" w:rsidR="006D2736" w:rsidRPr="00F41CA9" w:rsidRDefault="006D2736" w:rsidP="000C10D4">
            <w:pPr>
              <w:pStyle w:val="af0"/>
              <w:spacing w:before="0"/>
              <w:jc w:val="both"/>
              <w:rPr>
                <w:rFonts w:ascii="Times New Roman" w:hAnsi="Times New Roman"/>
                <w:sz w:val="20"/>
                <w:lang w:val="uk-UA"/>
              </w:rPr>
            </w:pPr>
          </w:p>
          <w:p w14:paraId="2394949F"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Препарати крові.</w:t>
            </w:r>
          </w:p>
          <w:p w14:paraId="16165AFA"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lastRenderedPageBreak/>
              <w:t xml:space="preserve">Ця категорія вибирається, якщо є виробничі операції, що виконуються щодо біологічних продуктів, що містять активну речовину, виділену з крові. Зразки таких продуктів містять альбумін, фактор плазми VIII або </w:t>
            </w:r>
            <w:proofErr w:type="spellStart"/>
            <w:r w:rsidRPr="00F41CA9">
              <w:rPr>
                <w:rFonts w:ascii="Times New Roman" w:hAnsi="Times New Roman"/>
                <w:i/>
                <w:sz w:val="20"/>
                <w:lang w:val="uk-UA"/>
              </w:rPr>
              <w:t>імуноглобуліни</w:t>
            </w:r>
            <w:proofErr w:type="spellEnd"/>
            <w:r w:rsidRPr="00F41CA9">
              <w:rPr>
                <w:rFonts w:ascii="Times New Roman" w:hAnsi="Times New Roman"/>
                <w:i/>
                <w:sz w:val="20"/>
                <w:lang w:val="uk-UA"/>
              </w:rPr>
              <w:t xml:space="preserve">, які отримані з крові. Обробку </w:t>
            </w:r>
            <w:proofErr w:type="spellStart"/>
            <w:r w:rsidRPr="00F41CA9">
              <w:rPr>
                <w:rFonts w:ascii="Times New Roman" w:hAnsi="Times New Roman"/>
                <w:i/>
                <w:sz w:val="20"/>
                <w:lang w:val="uk-UA"/>
              </w:rPr>
              <w:t>фактора</w:t>
            </w:r>
            <w:proofErr w:type="spellEnd"/>
            <w:r w:rsidRPr="00F41CA9">
              <w:rPr>
                <w:rFonts w:ascii="Times New Roman" w:hAnsi="Times New Roman"/>
                <w:i/>
                <w:sz w:val="20"/>
                <w:lang w:val="uk-UA"/>
              </w:rPr>
              <w:t xml:space="preserve"> VIII, який виробляється з використанням методу біотехнології, не включають в цю категорію.</w:t>
            </w:r>
          </w:p>
          <w:p w14:paraId="72ACD9AC" w14:textId="77777777" w:rsidR="006D2736" w:rsidRPr="00F41CA9" w:rsidRDefault="006D2736" w:rsidP="000C10D4">
            <w:pPr>
              <w:pStyle w:val="af0"/>
              <w:spacing w:before="0"/>
              <w:jc w:val="both"/>
              <w:rPr>
                <w:rFonts w:ascii="Times New Roman" w:hAnsi="Times New Roman"/>
                <w:i/>
                <w:sz w:val="20"/>
                <w:lang w:val="uk-UA"/>
              </w:rPr>
            </w:pPr>
          </w:p>
          <w:p w14:paraId="6C2785CE"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Імунологічні лікарські засоби.</w:t>
            </w:r>
          </w:p>
          <w:p w14:paraId="43452673"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Ця категорія вибирається, якщо є виробничі операції, які здійснюються під час виробництва біопрепаратів, що мають імунологічний метод дії (наприклад, вакцини).</w:t>
            </w:r>
          </w:p>
          <w:p w14:paraId="4EE0D1EF" w14:textId="77777777" w:rsidR="006D2736" w:rsidRPr="00F41CA9" w:rsidRDefault="006D2736" w:rsidP="000C10D4">
            <w:pPr>
              <w:pStyle w:val="af0"/>
              <w:spacing w:before="0"/>
              <w:jc w:val="both"/>
              <w:rPr>
                <w:rFonts w:ascii="Times New Roman" w:hAnsi="Times New Roman"/>
                <w:i/>
                <w:sz w:val="20"/>
                <w:lang w:val="uk-UA"/>
              </w:rPr>
            </w:pPr>
          </w:p>
          <w:p w14:paraId="21E29498"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Лікарські засоби клітинної терапії.</w:t>
            </w:r>
          </w:p>
          <w:p w14:paraId="0C6B4BBC"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Ця категорія вибирається, якщо є виробничі операції, які здійснюються під час виробництва продуктів клітинної терапії.</w:t>
            </w:r>
          </w:p>
          <w:p w14:paraId="0B452DD6" w14:textId="77777777" w:rsidR="006D2736" w:rsidRPr="00F41CA9" w:rsidRDefault="006D2736" w:rsidP="000C10D4">
            <w:pPr>
              <w:pStyle w:val="af0"/>
              <w:spacing w:before="0"/>
              <w:jc w:val="both"/>
              <w:rPr>
                <w:rFonts w:ascii="Times New Roman" w:hAnsi="Times New Roman"/>
                <w:i/>
                <w:sz w:val="20"/>
                <w:lang w:val="uk-UA"/>
              </w:rPr>
            </w:pPr>
          </w:p>
          <w:p w14:paraId="77FC299B"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Лікарські засоби генної терапії.</w:t>
            </w:r>
          </w:p>
          <w:p w14:paraId="1FD5085C"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Ця категорія вибирається, якщо є виробничі операції, які здійснюються під час виробництва продуктів генної терапії.</w:t>
            </w:r>
          </w:p>
          <w:p w14:paraId="4AAE7E5F" w14:textId="77777777" w:rsidR="006D2736" w:rsidRPr="00F41CA9" w:rsidRDefault="006D2736" w:rsidP="000C10D4">
            <w:pPr>
              <w:pStyle w:val="af0"/>
              <w:spacing w:before="0"/>
              <w:jc w:val="both"/>
              <w:rPr>
                <w:rFonts w:ascii="Times New Roman" w:hAnsi="Times New Roman"/>
                <w:i/>
                <w:sz w:val="20"/>
                <w:lang w:val="uk-UA"/>
              </w:rPr>
            </w:pPr>
          </w:p>
          <w:p w14:paraId="2332F142"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Біотехнологічні лікарські засоби.</w:t>
            </w:r>
          </w:p>
          <w:p w14:paraId="745E3648"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Біотехнологія використовує генетично модифіковані клітини ссавців, або мікроорганізмів (наприклад, бактерій чи дріжджів), або біологічних субстанцій (наприклад, ферментів) під час виробництва біологічних продуктів. Ця категорія вибирається, якщо є виробничі операції, які здійснюються під час виробництва біологічних продуктів з використанням біотехнологій.</w:t>
            </w:r>
          </w:p>
          <w:p w14:paraId="5D556908" w14:textId="77777777" w:rsidR="006D2736" w:rsidRPr="00F41CA9" w:rsidRDefault="006D2736" w:rsidP="000C10D4">
            <w:pPr>
              <w:pStyle w:val="af0"/>
              <w:spacing w:before="0"/>
              <w:jc w:val="both"/>
              <w:rPr>
                <w:rFonts w:ascii="Times New Roman" w:hAnsi="Times New Roman"/>
                <w:i/>
                <w:sz w:val="20"/>
                <w:lang w:val="uk-UA"/>
              </w:rPr>
            </w:pPr>
          </w:p>
          <w:p w14:paraId="30AB41EE"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Препарати, екстраговані з тканин людини або тварин</w:t>
            </w:r>
          </w:p>
          <w:p w14:paraId="350D2220"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Ця категорія вибирається, якщо є виробничі операції, які здійснюються під час виробництва біологічного продукту, що містить активні речовини, отримані з тканин людини або тварин (клітини, тканини, рідини), крім крові.</w:t>
            </w:r>
          </w:p>
          <w:p w14:paraId="53E2F739" w14:textId="77777777" w:rsidR="006D2736" w:rsidRPr="00F41CA9" w:rsidRDefault="006D2736" w:rsidP="000C10D4">
            <w:pPr>
              <w:pStyle w:val="af0"/>
              <w:spacing w:before="0"/>
              <w:jc w:val="both"/>
              <w:rPr>
                <w:rFonts w:ascii="Times New Roman" w:hAnsi="Times New Roman"/>
                <w:i/>
                <w:sz w:val="20"/>
                <w:lang w:val="uk-UA"/>
              </w:rPr>
            </w:pPr>
          </w:p>
          <w:p w14:paraId="45331821"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Лікарські засоби тканинної інженерії</w:t>
            </w:r>
          </w:p>
          <w:p w14:paraId="54317C55"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Ця категорія вибирається, якщо є виробничі операції, які здійснюються під час виробництва лікарських засобів тканинної інженерії.</w:t>
            </w:r>
          </w:p>
          <w:p w14:paraId="097BBAA0" w14:textId="77777777" w:rsidR="006D2736" w:rsidRPr="00F41CA9" w:rsidRDefault="006D2736" w:rsidP="000C10D4">
            <w:pPr>
              <w:pStyle w:val="af0"/>
              <w:spacing w:before="0"/>
              <w:jc w:val="both"/>
              <w:rPr>
                <w:rFonts w:ascii="Times New Roman" w:hAnsi="Times New Roman"/>
                <w:i/>
                <w:sz w:val="20"/>
                <w:lang w:val="uk-UA"/>
              </w:rPr>
            </w:pPr>
          </w:p>
          <w:p w14:paraId="6AB33542"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Інші біологічні лікарські засоби (зазначити)</w:t>
            </w:r>
          </w:p>
          <w:p w14:paraId="780F1A76"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Ця категорія вибирається, якщо є виробничі операції, які здійснюються під час виробництва біологічного продукту, що містить біологічно активну субстанцію, яка зазначена вище.)</w:t>
            </w:r>
          </w:p>
          <w:p w14:paraId="767719E0" w14:textId="77777777" w:rsidR="006D2736" w:rsidRPr="00F41CA9" w:rsidRDefault="006D2736" w:rsidP="000C10D4">
            <w:pPr>
              <w:pStyle w:val="af0"/>
              <w:spacing w:before="0"/>
              <w:jc w:val="both"/>
              <w:rPr>
                <w:rFonts w:ascii="Times New Roman" w:hAnsi="Times New Roman"/>
                <w:sz w:val="20"/>
                <w:lang w:val="uk-UA"/>
              </w:rPr>
            </w:pPr>
          </w:p>
          <w:p w14:paraId="52288DB3"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1.3.1.1. Препарати крові</w:t>
            </w:r>
          </w:p>
          <w:p w14:paraId="78D0F872"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lastRenderedPageBreak/>
              <w:t>1.3.1.2. Імунобіологічні лікарські засоби</w:t>
            </w:r>
          </w:p>
          <w:p w14:paraId="03D82740"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1.3.1.3. Лікарські засоби клітинної терапії</w:t>
            </w:r>
          </w:p>
          <w:p w14:paraId="16668337"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1.3.1.4. Лікарські засоби генної терапії</w:t>
            </w:r>
          </w:p>
          <w:p w14:paraId="75C49AF6"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1.3.1.5. Біотехнологічні лікарські засоби</w:t>
            </w:r>
          </w:p>
          <w:p w14:paraId="1279C23C"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1.3.1.6. Препарати, екстраговані з тканин людини або тварин</w:t>
            </w:r>
          </w:p>
          <w:p w14:paraId="641D3CCE"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1.3.1.7. Лікарські засоби тканинної інженерії</w:t>
            </w:r>
          </w:p>
          <w:p w14:paraId="50B28FD7"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1.3.1.8. Інші біологічні лікарські засоби (</w:t>
            </w:r>
            <w:r w:rsidRPr="00F41CA9">
              <w:rPr>
                <w:rFonts w:ascii="Times New Roman" w:hAnsi="Times New Roman"/>
                <w:i/>
                <w:sz w:val="20"/>
                <w:lang w:val="uk-UA"/>
              </w:rPr>
              <w:t>зазначити)</w:t>
            </w:r>
          </w:p>
          <w:p w14:paraId="6D44FF3F"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1.3.2. Сертифікація серій (</w:t>
            </w:r>
            <w:r w:rsidRPr="00F41CA9">
              <w:rPr>
                <w:rFonts w:ascii="Times New Roman" w:hAnsi="Times New Roman"/>
                <w:i/>
                <w:sz w:val="20"/>
                <w:lang w:val="uk-UA"/>
              </w:rPr>
              <w:t>перелік)</w:t>
            </w:r>
          </w:p>
          <w:p w14:paraId="0B01136B"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(Ця категорія вибирається у разі остаточної сертифікації уповноваженою особою готової лікарської форми біологічного лікарського засобу. Записи також повинні бути зроблені відповідно до пунктів 1.1.3 або 1.2.2, якщо потрібно зазначити тип лікарської форми. Зазначається, коли виробник здійснює лише сертифікацію серії).</w:t>
            </w:r>
          </w:p>
          <w:p w14:paraId="4352A957" w14:textId="77777777" w:rsidR="006D2736" w:rsidRPr="00F41CA9" w:rsidRDefault="006D2736" w:rsidP="000C10D4">
            <w:pPr>
              <w:pStyle w:val="af0"/>
              <w:spacing w:before="0"/>
              <w:jc w:val="both"/>
              <w:rPr>
                <w:rFonts w:ascii="Times New Roman" w:hAnsi="Times New Roman"/>
                <w:sz w:val="20"/>
                <w:lang w:val="uk-UA"/>
              </w:rPr>
            </w:pPr>
          </w:p>
          <w:p w14:paraId="553754A8"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1.3.2.1. Препарати крові</w:t>
            </w:r>
          </w:p>
          <w:p w14:paraId="46B79A01"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1.3.2.2. Імунобіологічні лікарські засоби</w:t>
            </w:r>
          </w:p>
          <w:p w14:paraId="0C9C0490"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1.3.2.3. Лікарські засоби клітинної терапії</w:t>
            </w:r>
          </w:p>
          <w:p w14:paraId="5867C6E0"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1.3.2.4. Лікарські засоби генної терапії</w:t>
            </w:r>
          </w:p>
          <w:p w14:paraId="204572EB"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1.3.2.5. Біотехнологічні лікарські засоби</w:t>
            </w:r>
          </w:p>
          <w:p w14:paraId="2356584C"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1.3.2.6. Препарати, екстраговані з тканин людини або тварин</w:t>
            </w:r>
          </w:p>
          <w:p w14:paraId="4286148E"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1.3.2.7. Лікарські засоби тканинної інженерії</w:t>
            </w:r>
          </w:p>
          <w:p w14:paraId="2CCF673A"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1.3.2.8. Інші біологічні лікарські засоби (</w:t>
            </w:r>
            <w:r w:rsidRPr="00F41CA9">
              <w:rPr>
                <w:rFonts w:ascii="Times New Roman" w:hAnsi="Times New Roman"/>
                <w:i/>
                <w:sz w:val="20"/>
                <w:lang w:val="uk-UA"/>
              </w:rPr>
              <w:t>зазначити)</w:t>
            </w:r>
          </w:p>
          <w:p w14:paraId="2BB7D52B" w14:textId="77777777" w:rsidR="006D2736" w:rsidRPr="00F41CA9" w:rsidRDefault="006D2736" w:rsidP="000C10D4">
            <w:pPr>
              <w:pStyle w:val="af0"/>
              <w:spacing w:before="0"/>
              <w:jc w:val="both"/>
              <w:rPr>
                <w:rFonts w:ascii="Times New Roman" w:hAnsi="Times New Roman"/>
                <w:sz w:val="20"/>
                <w:lang w:val="uk-UA"/>
              </w:rPr>
            </w:pPr>
          </w:p>
          <w:p w14:paraId="467995D5"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 xml:space="preserve">1.4. Інші </w:t>
            </w:r>
            <w:r w:rsidRPr="00F41CA9">
              <w:rPr>
                <w:rFonts w:ascii="Times New Roman" w:hAnsi="Times New Roman"/>
                <w:bCs/>
                <w:sz w:val="20"/>
                <w:lang w:val="uk-UA"/>
              </w:rPr>
              <w:t xml:space="preserve">лікарські засоби </w:t>
            </w:r>
            <w:r w:rsidRPr="00F41CA9">
              <w:rPr>
                <w:rFonts w:ascii="Times New Roman" w:hAnsi="Times New Roman"/>
                <w:sz w:val="20"/>
                <w:lang w:val="uk-UA"/>
              </w:rPr>
              <w:t>або виробнича діяльність</w:t>
            </w:r>
          </w:p>
          <w:p w14:paraId="4175E398"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(У разі коли виробник здійснює виробничі операції, пов’язані з виробництвом рослинних або гомеопатичних лікарських форм (наприклад, таблеток), вони мають бути зазначені для відповідної лікарської форми (розділи 1.1 та 1.2) додатково до запису в підрозділі нижче. Якщо виробник має ліцензію на виробничі операції тільки для рослинних або гомеопатичних лікарських форм, повинна бути уточнююча примітка “тільки рослинні продукти” або “тільки гомеопатичні продукти”, про це повинно бути зазначено у відповідній лікарській формі / виробничій операції у ліцензії).</w:t>
            </w:r>
          </w:p>
          <w:p w14:paraId="62A9288A" w14:textId="77777777" w:rsidR="006D2736" w:rsidRPr="00F41CA9" w:rsidRDefault="006D2736" w:rsidP="000C10D4">
            <w:pPr>
              <w:pStyle w:val="af0"/>
              <w:spacing w:before="0"/>
              <w:jc w:val="both"/>
              <w:rPr>
                <w:rFonts w:ascii="Times New Roman" w:hAnsi="Times New Roman"/>
                <w:sz w:val="20"/>
                <w:lang w:val="uk-UA"/>
              </w:rPr>
            </w:pPr>
          </w:p>
          <w:p w14:paraId="0E852CAC" w14:textId="77777777" w:rsidR="006D2736" w:rsidRPr="00F41CA9" w:rsidRDefault="006D2736" w:rsidP="000C10D4">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1.4.1. Виробництво</w:t>
            </w:r>
          </w:p>
          <w:p w14:paraId="260F8399" w14:textId="77777777" w:rsidR="006D2736" w:rsidRPr="00F41CA9" w:rsidRDefault="006D2736" w:rsidP="000C10D4">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1.4.1.1. Л</w:t>
            </w:r>
            <w:r w:rsidRPr="00F41CA9">
              <w:rPr>
                <w:rFonts w:ascii="Times New Roman" w:hAnsi="Times New Roman"/>
                <w:bCs/>
                <w:sz w:val="20"/>
                <w:szCs w:val="20"/>
                <w:lang w:val="uk-UA"/>
              </w:rPr>
              <w:t>ікарські засоби</w:t>
            </w:r>
            <w:r w:rsidRPr="00F41CA9">
              <w:rPr>
                <w:rFonts w:ascii="Times New Roman" w:hAnsi="Times New Roman"/>
                <w:sz w:val="20"/>
                <w:szCs w:val="20"/>
                <w:lang w:val="uk-UA"/>
              </w:rPr>
              <w:t xml:space="preserve"> з рослинної сировини</w:t>
            </w:r>
          </w:p>
          <w:p w14:paraId="3C385881" w14:textId="77777777" w:rsidR="006D2736" w:rsidRPr="00F41CA9" w:rsidRDefault="006D2736" w:rsidP="000C10D4">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1.4.1.2. Гомеопатичні </w:t>
            </w:r>
            <w:r w:rsidRPr="00F41CA9">
              <w:rPr>
                <w:rFonts w:ascii="Times New Roman" w:hAnsi="Times New Roman"/>
                <w:bCs/>
                <w:sz w:val="20"/>
                <w:szCs w:val="20"/>
                <w:lang w:val="uk-UA"/>
              </w:rPr>
              <w:t>лікарські засоби</w:t>
            </w:r>
          </w:p>
          <w:p w14:paraId="58A8111F" w14:textId="77777777" w:rsidR="006D2736" w:rsidRPr="00F41CA9" w:rsidRDefault="006D2736" w:rsidP="000C10D4">
            <w:pPr>
              <w:autoSpaceDE w:val="0"/>
              <w:autoSpaceDN w:val="0"/>
              <w:adjustRightInd w:val="0"/>
              <w:ind w:firstLine="567"/>
              <w:rPr>
                <w:rFonts w:ascii="Times New Roman" w:hAnsi="Times New Roman"/>
                <w:sz w:val="20"/>
                <w:szCs w:val="20"/>
                <w:lang w:val="uk-UA"/>
              </w:rPr>
            </w:pPr>
            <w:r w:rsidRPr="00F41CA9">
              <w:rPr>
                <w:rFonts w:ascii="Times New Roman" w:hAnsi="Times New Roman"/>
                <w:sz w:val="20"/>
                <w:szCs w:val="20"/>
                <w:lang w:val="uk-UA"/>
              </w:rPr>
              <w:t xml:space="preserve">1.4.1.3. Інші </w:t>
            </w:r>
            <w:r w:rsidRPr="00F41CA9">
              <w:rPr>
                <w:rFonts w:ascii="Times New Roman" w:hAnsi="Times New Roman"/>
                <w:i/>
                <w:sz w:val="20"/>
                <w:szCs w:val="20"/>
                <w:lang w:val="uk-UA"/>
              </w:rPr>
              <w:t>(зазначити)</w:t>
            </w:r>
          </w:p>
          <w:p w14:paraId="42A5BE4F" w14:textId="77777777" w:rsidR="006D2736" w:rsidRPr="00F41CA9" w:rsidRDefault="006D2736" w:rsidP="000C10D4">
            <w:pPr>
              <w:pStyle w:val="af0"/>
              <w:spacing w:before="0"/>
              <w:jc w:val="both"/>
              <w:rPr>
                <w:rFonts w:ascii="Times New Roman" w:hAnsi="Times New Roman"/>
                <w:sz w:val="20"/>
                <w:lang w:val="uk-UA"/>
              </w:rPr>
            </w:pPr>
          </w:p>
          <w:p w14:paraId="6B82B3B0"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1.4.2. Стерилізація активних речовин/допоміжних речовин/готової продукції</w:t>
            </w:r>
          </w:p>
          <w:p w14:paraId="103462B9"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 xml:space="preserve">(Зазначається у разі, коли діяльність із стерилізації не є частиною виробництва дозованої форми, наприклад, якщо виробник здійснює стерилізацію </w:t>
            </w:r>
            <w:r w:rsidRPr="00F41CA9">
              <w:rPr>
                <w:rFonts w:ascii="Times New Roman" w:hAnsi="Times New Roman"/>
                <w:i/>
                <w:sz w:val="20"/>
                <w:lang w:val="uk-UA"/>
              </w:rPr>
              <w:lastRenderedPageBreak/>
              <w:t>продукту методом гамма-випромінювання за контрактом від імені іншого виробника).</w:t>
            </w:r>
          </w:p>
          <w:p w14:paraId="44BC0961"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1.4.2.1. Фільтрація</w:t>
            </w:r>
          </w:p>
          <w:p w14:paraId="7CC0B496"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 xml:space="preserve">1.4.2.2. </w:t>
            </w:r>
            <w:proofErr w:type="spellStart"/>
            <w:r w:rsidRPr="00F41CA9">
              <w:rPr>
                <w:rFonts w:ascii="Times New Roman" w:hAnsi="Times New Roman"/>
                <w:sz w:val="20"/>
                <w:lang w:val="uk-UA"/>
              </w:rPr>
              <w:t>Сухожарова</w:t>
            </w:r>
            <w:proofErr w:type="spellEnd"/>
            <w:r w:rsidRPr="00F41CA9">
              <w:rPr>
                <w:rFonts w:ascii="Times New Roman" w:hAnsi="Times New Roman"/>
                <w:sz w:val="20"/>
                <w:lang w:val="uk-UA"/>
              </w:rPr>
              <w:t xml:space="preserve"> стерилізація</w:t>
            </w:r>
          </w:p>
          <w:p w14:paraId="07DCE358"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1.4.2.3. Стерилізація паром</w:t>
            </w:r>
          </w:p>
          <w:p w14:paraId="400A5C65"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1.4.2.4. Хімічна стерилізація</w:t>
            </w:r>
          </w:p>
          <w:p w14:paraId="688755B9"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1.4.2.5. Гамма-випромінювання</w:t>
            </w:r>
          </w:p>
          <w:p w14:paraId="2AF07B8A"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1.4.2.6. Електронно-променева стерилізація</w:t>
            </w:r>
          </w:p>
          <w:p w14:paraId="66C03519" w14:textId="77777777" w:rsidR="006D2736" w:rsidRPr="00F41CA9" w:rsidRDefault="006D2736" w:rsidP="000C10D4">
            <w:pPr>
              <w:pStyle w:val="af0"/>
              <w:spacing w:before="0"/>
              <w:jc w:val="both"/>
              <w:rPr>
                <w:rFonts w:ascii="Times New Roman" w:hAnsi="Times New Roman"/>
                <w:sz w:val="20"/>
                <w:lang w:val="uk-UA"/>
              </w:rPr>
            </w:pPr>
          </w:p>
          <w:p w14:paraId="76C1E35C"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1.4.3. Інші (зазначити)</w:t>
            </w:r>
          </w:p>
          <w:p w14:paraId="073C341D"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(“Зберігання” вноситься у разі, коли виробник здійснює лише сертифікацію серій та зберігання лікарських засобів. Приклади діяльності, яка може бути зазначена в підрозділі 1.4.3)</w:t>
            </w:r>
          </w:p>
          <w:p w14:paraId="2BA80165" w14:textId="77777777" w:rsidR="006D2736" w:rsidRPr="00F41CA9" w:rsidRDefault="006D2736" w:rsidP="000C10D4">
            <w:pPr>
              <w:pStyle w:val="af0"/>
              <w:spacing w:before="0"/>
              <w:jc w:val="both"/>
              <w:rPr>
                <w:rFonts w:ascii="Times New Roman" w:hAnsi="Times New Roman"/>
                <w:sz w:val="20"/>
                <w:lang w:val="uk-UA"/>
              </w:rPr>
            </w:pPr>
          </w:p>
          <w:p w14:paraId="674A56C2"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1.5. Пакування</w:t>
            </w:r>
          </w:p>
          <w:p w14:paraId="29EF2CDD"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1.5.1. Первинне пакування</w:t>
            </w:r>
          </w:p>
          <w:p w14:paraId="5798F2B3"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(Первинне пакування стерильного продукту визначається як частина виробничих операцій, зазначених в розділі 1.1 стосовно стерильних лікарських засобів, якщо відсутні обмеження щодо конкретної лікарської форми).</w:t>
            </w:r>
          </w:p>
          <w:p w14:paraId="21A3A3C2"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1.5.1.1. Капсули тверді</w:t>
            </w:r>
          </w:p>
          <w:p w14:paraId="1DCDFE14"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1.5.1.2. Капсули м’які</w:t>
            </w:r>
          </w:p>
          <w:p w14:paraId="02990C60"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1.5.1.3. Жувальні гуми</w:t>
            </w:r>
          </w:p>
          <w:p w14:paraId="447C80D0"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 xml:space="preserve">1.5.1.4. </w:t>
            </w:r>
            <w:proofErr w:type="spellStart"/>
            <w:r w:rsidRPr="00F41CA9">
              <w:rPr>
                <w:rFonts w:ascii="Times New Roman" w:hAnsi="Times New Roman"/>
                <w:sz w:val="20"/>
                <w:lang w:val="uk-UA"/>
              </w:rPr>
              <w:t>Імпрегновані</w:t>
            </w:r>
            <w:proofErr w:type="spellEnd"/>
            <w:r w:rsidRPr="00F41CA9">
              <w:rPr>
                <w:rFonts w:ascii="Times New Roman" w:hAnsi="Times New Roman"/>
                <w:sz w:val="20"/>
                <w:lang w:val="uk-UA"/>
              </w:rPr>
              <w:t xml:space="preserve"> матриці</w:t>
            </w:r>
          </w:p>
          <w:p w14:paraId="77667F68"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1.5.1.5. Рідини для зовнішнього застосування</w:t>
            </w:r>
          </w:p>
          <w:p w14:paraId="3232B371"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1.5.1.6. Рідини для внутрішнього застосування</w:t>
            </w:r>
          </w:p>
          <w:p w14:paraId="5E1AB6DD"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1.5.1.7. Медичні гази</w:t>
            </w:r>
          </w:p>
          <w:p w14:paraId="41E61AB2"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1.5.1.8. Інші тверді лікарські форми</w:t>
            </w:r>
          </w:p>
          <w:p w14:paraId="339AF369"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1.5.1.9. Препарати під тиском</w:t>
            </w:r>
          </w:p>
          <w:p w14:paraId="5A78C754"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1.5.1.10. Генератори радіонуклідів</w:t>
            </w:r>
          </w:p>
          <w:p w14:paraId="6683C698"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1.5.1.11. М’які</w:t>
            </w:r>
          </w:p>
          <w:p w14:paraId="68669054"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 xml:space="preserve">1.5.1.12. </w:t>
            </w:r>
            <w:proofErr w:type="spellStart"/>
            <w:r w:rsidRPr="00F41CA9">
              <w:rPr>
                <w:rFonts w:ascii="Times New Roman" w:hAnsi="Times New Roman"/>
                <w:sz w:val="20"/>
                <w:lang w:val="uk-UA"/>
              </w:rPr>
              <w:t>Супозиторії</w:t>
            </w:r>
            <w:proofErr w:type="spellEnd"/>
          </w:p>
          <w:p w14:paraId="41BBE1EC"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 xml:space="preserve">1.5.1.13. </w:t>
            </w:r>
            <w:proofErr w:type="spellStart"/>
            <w:r w:rsidRPr="00F41CA9">
              <w:rPr>
                <w:rFonts w:ascii="Times New Roman" w:hAnsi="Times New Roman"/>
                <w:sz w:val="20"/>
                <w:lang w:val="uk-UA"/>
              </w:rPr>
              <w:t>Tаблетки</w:t>
            </w:r>
            <w:proofErr w:type="spellEnd"/>
          </w:p>
          <w:p w14:paraId="5FD6FACA"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 xml:space="preserve">1.5.1.14. </w:t>
            </w:r>
            <w:proofErr w:type="spellStart"/>
            <w:r w:rsidRPr="00F41CA9">
              <w:rPr>
                <w:rFonts w:ascii="Times New Roman" w:hAnsi="Times New Roman"/>
                <w:sz w:val="20"/>
                <w:lang w:val="uk-UA"/>
              </w:rPr>
              <w:t>Трансдермальні</w:t>
            </w:r>
            <w:proofErr w:type="spellEnd"/>
            <w:r w:rsidRPr="00F41CA9">
              <w:rPr>
                <w:rFonts w:ascii="Times New Roman" w:hAnsi="Times New Roman"/>
                <w:sz w:val="20"/>
                <w:lang w:val="uk-UA"/>
              </w:rPr>
              <w:t xml:space="preserve"> пластирі</w:t>
            </w:r>
          </w:p>
          <w:p w14:paraId="55601257"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1.5.1.15. Стоматологічні матеріали</w:t>
            </w:r>
          </w:p>
          <w:p w14:paraId="61AC7037"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1.5.1.16. Інші нестерильні лікарські засоби (</w:t>
            </w:r>
            <w:r w:rsidRPr="00F41CA9">
              <w:rPr>
                <w:rFonts w:ascii="Times New Roman" w:hAnsi="Times New Roman"/>
                <w:i/>
                <w:sz w:val="20"/>
                <w:lang w:val="uk-UA"/>
              </w:rPr>
              <w:t>зазначити)</w:t>
            </w:r>
          </w:p>
          <w:p w14:paraId="2F59DB4D"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(Приклади діяльності, яка може бути зазначена в підрозділі 1.5.1.16. “Інші нестерильні лікарські засоби”: якщо виробник здійснює первинне пакування, а не фактичне повне виробництво лікарської форми, яке згодом піддається кінцевій стерилізації, така лікарська форма має бути зазначена в підрозділі 1.5.1.16. “Інші нестерильні лікарські засоби” “Первинне пакування (назва дозованої форми), яка піддається кінцевій стерилізації”).</w:t>
            </w:r>
          </w:p>
          <w:p w14:paraId="253EF357" w14:textId="77777777" w:rsidR="006D2736" w:rsidRPr="00F41CA9" w:rsidRDefault="006D2736" w:rsidP="000C10D4">
            <w:pPr>
              <w:pStyle w:val="af0"/>
              <w:spacing w:before="0"/>
              <w:jc w:val="both"/>
              <w:rPr>
                <w:rFonts w:ascii="Times New Roman" w:hAnsi="Times New Roman"/>
                <w:sz w:val="20"/>
                <w:lang w:val="uk-UA"/>
              </w:rPr>
            </w:pPr>
          </w:p>
          <w:p w14:paraId="7B0A0653"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1.5.2. Вторинне пакування</w:t>
            </w:r>
          </w:p>
          <w:p w14:paraId="4AA1A76C"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 xml:space="preserve">(У разі коли ліцензовано вторинне пакування, це стосується усіх дозованих форм, якщо інше не зазначено в </w:t>
            </w:r>
            <w:proofErr w:type="spellStart"/>
            <w:r w:rsidRPr="00F41CA9">
              <w:rPr>
                <w:rFonts w:ascii="Times New Roman" w:hAnsi="Times New Roman"/>
                <w:i/>
                <w:sz w:val="20"/>
                <w:lang w:val="uk-UA"/>
              </w:rPr>
              <w:t>роз’яснюючих</w:t>
            </w:r>
            <w:proofErr w:type="spellEnd"/>
            <w:r w:rsidRPr="00F41CA9">
              <w:rPr>
                <w:rFonts w:ascii="Times New Roman" w:hAnsi="Times New Roman"/>
                <w:i/>
                <w:sz w:val="20"/>
                <w:lang w:val="uk-UA"/>
              </w:rPr>
              <w:t xml:space="preserve"> примітках).</w:t>
            </w:r>
          </w:p>
          <w:p w14:paraId="36A0AB15" w14:textId="77777777" w:rsidR="006D2736" w:rsidRPr="00F41CA9" w:rsidRDefault="006D2736" w:rsidP="000C10D4">
            <w:pPr>
              <w:pStyle w:val="af0"/>
              <w:spacing w:before="0"/>
              <w:jc w:val="both"/>
              <w:rPr>
                <w:rFonts w:ascii="Times New Roman" w:hAnsi="Times New Roman"/>
                <w:sz w:val="20"/>
                <w:lang w:val="uk-UA"/>
              </w:rPr>
            </w:pPr>
          </w:p>
          <w:p w14:paraId="4CD01E18"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1.6. Проведення випробувань у рамках контролю якості</w:t>
            </w:r>
          </w:p>
          <w:p w14:paraId="671F53E9"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i/>
                <w:sz w:val="20"/>
                <w:lang w:val="uk-UA"/>
              </w:rPr>
              <w:t>(Якщо виробник ліцензований для проведення контролю якості, відповідні категорії контролю повинні бути зазначені нижче).</w:t>
            </w:r>
          </w:p>
          <w:p w14:paraId="37E2FFA4"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1.6.1. Мікробіологічні - стерильність</w:t>
            </w:r>
          </w:p>
          <w:p w14:paraId="1A7602EF"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1.6.2. Мікробіологічні - мікробіологічна чистота</w:t>
            </w:r>
          </w:p>
          <w:p w14:paraId="3C5B41D2"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1.6.3. Фізичні/хімічні випробування</w:t>
            </w:r>
          </w:p>
          <w:p w14:paraId="13F8FB92"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1.6.4. Біологічні випробування</w:t>
            </w:r>
          </w:p>
          <w:p w14:paraId="51D7C131" w14:textId="77777777" w:rsidR="006D2736" w:rsidRPr="00F41CA9" w:rsidRDefault="006D2736" w:rsidP="000C10D4">
            <w:pPr>
              <w:pStyle w:val="af0"/>
              <w:spacing w:before="0"/>
              <w:jc w:val="both"/>
              <w:rPr>
                <w:rFonts w:ascii="Times New Roman" w:hAnsi="Times New Roman"/>
                <w:sz w:val="20"/>
                <w:lang w:val="uk-UA"/>
              </w:rPr>
            </w:pPr>
          </w:p>
          <w:p w14:paraId="5D1B54A2"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 ВИРОБНИЧІ ОПЕРАЦІЇ - АКТИВНІ ФАРМАЦЕВТИЧНІ ІНГРЕДІЄНТИ</w:t>
            </w:r>
          </w:p>
          <w:p w14:paraId="7C8AB0E7"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2.1. Виробництво активної речовини шляхом хімічного синтезу</w:t>
            </w:r>
          </w:p>
          <w:p w14:paraId="6FB176E4"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2.1.1. Виробництво активних проміжних речовин</w:t>
            </w:r>
          </w:p>
          <w:p w14:paraId="062AF51A"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2.1.2. Виробництво неочищеного активного фармацевтичного інгредієнта</w:t>
            </w:r>
          </w:p>
          <w:p w14:paraId="3909AC0E"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 xml:space="preserve">2.1.3. </w:t>
            </w:r>
            <w:proofErr w:type="spellStart"/>
            <w:r w:rsidRPr="00F41CA9">
              <w:rPr>
                <w:rFonts w:ascii="Times New Roman" w:hAnsi="Times New Roman"/>
                <w:sz w:val="20"/>
                <w:lang w:val="uk-UA"/>
              </w:rPr>
              <w:t>Солеутворення</w:t>
            </w:r>
            <w:proofErr w:type="spellEnd"/>
            <w:r w:rsidRPr="00F41CA9">
              <w:rPr>
                <w:rFonts w:ascii="Times New Roman" w:hAnsi="Times New Roman"/>
                <w:spacing w:val="-20"/>
                <w:sz w:val="20"/>
                <w:lang w:val="uk-UA"/>
              </w:rPr>
              <w:t>/о</w:t>
            </w:r>
            <w:r w:rsidRPr="00F41CA9">
              <w:rPr>
                <w:rFonts w:ascii="Times New Roman" w:hAnsi="Times New Roman"/>
                <w:sz w:val="20"/>
                <w:lang w:val="uk-UA"/>
              </w:rPr>
              <w:t>чищення (</w:t>
            </w:r>
            <w:r w:rsidRPr="00F41CA9">
              <w:rPr>
                <w:rFonts w:ascii="Times New Roman" w:hAnsi="Times New Roman"/>
                <w:i/>
                <w:sz w:val="20"/>
                <w:lang w:val="uk-UA"/>
              </w:rPr>
              <w:t>зазначити, наприклад, кристалізація)</w:t>
            </w:r>
          </w:p>
          <w:p w14:paraId="431A651C"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2.1.4. Інші (</w:t>
            </w:r>
            <w:r w:rsidRPr="00F41CA9">
              <w:rPr>
                <w:rFonts w:ascii="Times New Roman" w:hAnsi="Times New Roman"/>
                <w:i/>
                <w:sz w:val="20"/>
                <w:lang w:val="uk-UA"/>
              </w:rPr>
              <w:t>зазначити)</w:t>
            </w:r>
          </w:p>
          <w:p w14:paraId="66A5BCB6" w14:textId="77777777" w:rsidR="006D2736" w:rsidRPr="00F41CA9" w:rsidRDefault="006D2736" w:rsidP="000C10D4">
            <w:pPr>
              <w:pStyle w:val="af0"/>
              <w:spacing w:before="0"/>
              <w:jc w:val="both"/>
              <w:rPr>
                <w:rFonts w:ascii="Times New Roman" w:hAnsi="Times New Roman"/>
                <w:sz w:val="20"/>
                <w:lang w:val="uk-UA"/>
              </w:rPr>
            </w:pPr>
          </w:p>
          <w:p w14:paraId="7F456E47"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2.2. Отримання активного фармацевтичного інгредієнта з природних джерел</w:t>
            </w:r>
          </w:p>
          <w:p w14:paraId="25A483AB"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2.2.1. Отримання речовини з рослин</w:t>
            </w:r>
          </w:p>
          <w:p w14:paraId="335C03EC"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2.2.2. Отримання речовини з тварин</w:t>
            </w:r>
          </w:p>
          <w:p w14:paraId="6C0F558A"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2.2.3. Отримання речовини з людського джерела</w:t>
            </w:r>
          </w:p>
          <w:p w14:paraId="2351830D"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2.2.4. Отримання речовини з мінерального джерела</w:t>
            </w:r>
          </w:p>
          <w:p w14:paraId="091D3D34"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2.2.5. Модифікація отриманої речовини (</w:t>
            </w:r>
            <w:r w:rsidRPr="00F41CA9">
              <w:rPr>
                <w:rFonts w:ascii="Times New Roman" w:hAnsi="Times New Roman"/>
                <w:i/>
                <w:sz w:val="20"/>
                <w:lang w:val="uk-UA"/>
              </w:rPr>
              <w:t>зазначити джерело)</w:t>
            </w:r>
          </w:p>
          <w:p w14:paraId="41C19F33"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2.2.6. Очищення отриманої речовини (</w:t>
            </w:r>
            <w:r w:rsidRPr="00F41CA9">
              <w:rPr>
                <w:rFonts w:ascii="Times New Roman" w:hAnsi="Times New Roman"/>
                <w:i/>
                <w:sz w:val="20"/>
                <w:lang w:val="uk-UA"/>
              </w:rPr>
              <w:t>зазначити джерело)</w:t>
            </w:r>
          </w:p>
          <w:p w14:paraId="3C0540EB"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2.2.7. Інше (</w:t>
            </w:r>
            <w:r w:rsidRPr="00F41CA9">
              <w:rPr>
                <w:rFonts w:ascii="Times New Roman" w:hAnsi="Times New Roman"/>
                <w:i/>
                <w:sz w:val="20"/>
                <w:lang w:val="uk-UA"/>
              </w:rPr>
              <w:t>зазначити)</w:t>
            </w:r>
          </w:p>
          <w:p w14:paraId="30984599" w14:textId="77777777" w:rsidR="006D2736" w:rsidRPr="00F41CA9" w:rsidRDefault="006D2736" w:rsidP="000C10D4">
            <w:pPr>
              <w:pStyle w:val="af0"/>
              <w:spacing w:before="0"/>
              <w:jc w:val="both"/>
              <w:rPr>
                <w:rFonts w:ascii="Times New Roman" w:hAnsi="Times New Roman"/>
                <w:sz w:val="20"/>
                <w:lang w:val="uk-UA"/>
              </w:rPr>
            </w:pPr>
          </w:p>
          <w:p w14:paraId="5CB2CA55"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2.3. Виробництво активного фармацевтичного інгредієнта з використанням біологічних процесів</w:t>
            </w:r>
          </w:p>
          <w:p w14:paraId="52091138"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2.3.1. Ферментація</w:t>
            </w:r>
          </w:p>
          <w:p w14:paraId="40E6723A"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2.3.2. Культура клітин (</w:t>
            </w:r>
            <w:r w:rsidRPr="00F41CA9">
              <w:rPr>
                <w:rFonts w:ascii="Times New Roman" w:hAnsi="Times New Roman"/>
                <w:i/>
                <w:sz w:val="20"/>
                <w:lang w:val="uk-UA"/>
              </w:rPr>
              <w:t>зазначити тип клітин, наприклад, ссавців / бактеріальні)</w:t>
            </w:r>
          </w:p>
          <w:p w14:paraId="63B8EF96"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2.3.3. Виділення/очищення</w:t>
            </w:r>
          </w:p>
          <w:p w14:paraId="48CC4980"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2.3.4. Модифікація</w:t>
            </w:r>
          </w:p>
          <w:p w14:paraId="602C7E94"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2.3.5. Інше (</w:t>
            </w:r>
            <w:r w:rsidRPr="00F41CA9">
              <w:rPr>
                <w:rFonts w:ascii="Times New Roman" w:hAnsi="Times New Roman"/>
                <w:i/>
                <w:sz w:val="20"/>
                <w:lang w:val="uk-UA"/>
              </w:rPr>
              <w:t>зазначити)</w:t>
            </w:r>
          </w:p>
          <w:p w14:paraId="2600CDC2" w14:textId="77777777" w:rsidR="006D2736" w:rsidRPr="00F41CA9" w:rsidRDefault="006D2736" w:rsidP="000C10D4">
            <w:pPr>
              <w:pStyle w:val="af0"/>
              <w:spacing w:before="0"/>
              <w:jc w:val="both"/>
              <w:rPr>
                <w:rFonts w:ascii="Times New Roman" w:hAnsi="Times New Roman"/>
                <w:sz w:val="20"/>
                <w:lang w:val="uk-UA"/>
              </w:rPr>
            </w:pPr>
          </w:p>
          <w:p w14:paraId="07E244BA"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2.4. Виробництво стерильного активного фармацевтичного інгредієнта (розділи 2.1, 2.2 і 2.3 заповнюються у разі необхідності)</w:t>
            </w:r>
          </w:p>
          <w:p w14:paraId="0E733E5C"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 xml:space="preserve">2.4.1. </w:t>
            </w:r>
            <w:proofErr w:type="spellStart"/>
            <w:r w:rsidRPr="00F41CA9">
              <w:rPr>
                <w:rFonts w:ascii="Times New Roman" w:hAnsi="Times New Roman"/>
                <w:sz w:val="20"/>
                <w:lang w:val="uk-UA"/>
              </w:rPr>
              <w:t>Асептично</w:t>
            </w:r>
            <w:proofErr w:type="spellEnd"/>
            <w:r w:rsidRPr="00F41CA9">
              <w:rPr>
                <w:rFonts w:ascii="Times New Roman" w:hAnsi="Times New Roman"/>
                <w:sz w:val="20"/>
                <w:lang w:val="uk-UA"/>
              </w:rPr>
              <w:t xml:space="preserve"> виготовлені</w:t>
            </w:r>
          </w:p>
          <w:p w14:paraId="762BF808"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lastRenderedPageBreak/>
              <w:t>2.4.2. Препарати, що піддаються кінцевій стерилізації</w:t>
            </w:r>
          </w:p>
          <w:p w14:paraId="0FD735FB" w14:textId="77777777" w:rsidR="006D2736" w:rsidRPr="00F41CA9" w:rsidRDefault="006D2736" w:rsidP="000C10D4">
            <w:pPr>
              <w:pStyle w:val="af0"/>
              <w:spacing w:before="0"/>
              <w:jc w:val="both"/>
              <w:rPr>
                <w:rFonts w:ascii="Times New Roman" w:hAnsi="Times New Roman"/>
                <w:sz w:val="20"/>
                <w:lang w:val="uk-UA"/>
              </w:rPr>
            </w:pPr>
          </w:p>
          <w:p w14:paraId="4E3EA763"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2.5. Ступені загальної обробки</w:t>
            </w:r>
          </w:p>
          <w:p w14:paraId="54A86C90"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sz w:val="20"/>
                <w:lang w:val="uk-UA"/>
              </w:rPr>
              <w:t xml:space="preserve">2.5.1. Ступені фізичної обробки </w:t>
            </w:r>
            <w:r w:rsidRPr="00F41CA9">
              <w:rPr>
                <w:rFonts w:ascii="Times New Roman" w:hAnsi="Times New Roman"/>
                <w:i/>
                <w:sz w:val="20"/>
                <w:lang w:val="uk-UA"/>
              </w:rPr>
              <w:t xml:space="preserve">(зазначити, наприклад, сушіння, подрібнення/ </w:t>
            </w:r>
            <w:proofErr w:type="spellStart"/>
            <w:r w:rsidRPr="00F41CA9">
              <w:rPr>
                <w:rFonts w:ascii="Times New Roman" w:hAnsi="Times New Roman"/>
                <w:i/>
                <w:sz w:val="20"/>
                <w:lang w:val="uk-UA"/>
              </w:rPr>
              <w:t>мікронізація</w:t>
            </w:r>
            <w:proofErr w:type="spellEnd"/>
            <w:r w:rsidRPr="00F41CA9">
              <w:rPr>
                <w:rFonts w:ascii="Times New Roman" w:hAnsi="Times New Roman"/>
                <w:i/>
                <w:sz w:val="20"/>
                <w:lang w:val="uk-UA"/>
              </w:rPr>
              <w:t>, просіювання)</w:t>
            </w:r>
          </w:p>
          <w:p w14:paraId="5C59A3DB"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sz w:val="20"/>
                <w:lang w:val="uk-UA"/>
              </w:rPr>
              <w:t xml:space="preserve">2.5.2. Первинне пакування </w:t>
            </w:r>
            <w:r w:rsidRPr="00F41CA9">
              <w:rPr>
                <w:rFonts w:ascii="Times New Roman" w:hAnsi="Times New Roman"/>
                <w:i/>
                <w:sz w:val="20"/>
                <w:lang w:val="uk-UA"/>
              </w:rPr>
              <w:t>(закупорювання/герметизація активного фармацевтичного інгредієнта пакувальним матеріалом, який перебуває в прямому контакті з речовиною)</w:t>
            </w:r>
          </w:p>
          <w:p w14:paraId="75EFF6B3"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sz w:val="20"/>
                <w:lang w:val="uk-UA"/>
              </w:rPr>
              <w:t xml:space="preserve">2.5.3. Вторинне пакування </w:t>
            </w:r>
            <w:r w:rsidRPr="00F41CA9">
              <w:rPr>
                <w:rFonts w:ascii="Times New Roman" w:hAnsi="Times New Roman"/>
                <w:i/>
                <w:sz w:val="20"/>
                <w:lang w:val="uk-UA"/>
              </w:rPr>
              <w:t xml:space="preserve">(розміщення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w:t>
            </w:r>
            <w:proofErr w:type="spellStart"/>
            <w:r w:rsidRPr="00F41CA9">
              <w:rPr>
                <w:rFonts w:ascii="Times New Roman" w:hAnsi="Times New Roman"/>
                <w:i/>
                <w:sz w:val="20"/>
                <w:lang w:val="uk-UA"/>
              </w:rPr>
              <w:t>простежуваності</w:t>
            </w:r>
            <w:proofErr w:type="spellEnd"/>
            <w:r w:rsidRPr="00F41CA9">
              <w:rPr>
                <w:rFonts w:ascii="Times New Roman" w:hAnsi="Times New Roman"/>
                <w:i/>
                <w:sz w:val="20"/>
                <w:lang w:val="uk-UA"/>
              </w:rPr>
              <w:t xml:space="preserve"> (нумерація серії) активного фармацевтичного інгредієнта)</w:t>
            </w:r>
          </w:p>
          <w:p w14:paraId="11D831AF"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 xml:space="preserve">2.5.4. Інше </w:t>
            </w:r>
            <w:r w:rsidRPr="00F41CA9">
              <w:rPr>
                <w:rFonts w:ascii="Times New Roman" w:hAnsi="Times New Roman"/>
                <w:i/>
                <w:sz w:val="20"/>
                <w:lang w:val="uk-UA"/>
              </w:rPr>
              <w:t>(зазначити) (для операцій, не описаних вище)</w:t>
            </w:r>
          </w:p>
          <w:p w14:paraId="2DF6B568" w14:textId="77777777" w:rsidR="006D2736" w:rsidRPr="00F41CA9" w:rsidRDefault="006D2736" w:rsidP="000C10D4">
            <w:pPr>
              <w:pStyle w:val="af0"/>
              <w:spacing w:before="0"/>
              <w:jc w:val="both"/>
              <w:rPr>
                <w:rFonts w:ascii="Times New Roman" w:hAnsi="Times New Roman"/>
                <w:sz w:val="20"/>
                <w:lang w:val="uk-UA"/>
              </w:rPr>
            </w:pPr>
          </w:p>
          <w:p w14:paraId="6C9A1E69"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2.6. Проведення випробувань у рамках контролю якості</w:t>
            </w:r>
          </w:p>
          <w:p w14:paraId="6F8D94DB"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2.6.1. Фізичні/хімічні випробування</w:t>
            </w:r>
          </w:p>
          <w:p w14:paraId="2594995C"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2.6.2. Мікробіологічні випробування (</w:t>
            </w:r>
            <w:r w:rsidRPr="00F41CA9">
              <w:rPr>
                <w:rFonts w:ascii="Times New Roman" w:hAnsi="Times New Roman"/>
                <w:i/>
                <w:sz w:val="20"/>
                <w:lang w:val="uk-UA"/>
              </w:rPr>
              <w:t>виключаючи випробування стерильності)</w:t>
            </w:r>
          </w:p>
          <w:p w14:paraId="50CC2561"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 xml:space="preserve">2.6.3. Мікробіологічні випробування </w:t>
            </w:r>
            <w:r w:rsidRPr="00F41CA9">
              <w:rPr>
                <w:rFonts w:ascii="Times New Roman" w:hAnsi="Times New Roman"/>
                <w:i/>
                <w:sz w:val="20"/>
                <w:lang w:val="uk-UA"/>
              </w:rPr>
              <w:t>(включаючи випробування стерильності)</w:t>
            </w:r>
          </w:p>
          <w:p w14:paraId="42C2D49A"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2.6.4. Біологічні випробування</w:t>
            </w:r>
          </w:p>
          <w:p w14:paraId="4762F408" w14:textId="77777777" w:rsidR="006D2736" w:rsidRPr="00F41CA9" w:rsidRDefault="006D2736" w:rsidP="000C10D4">
            <w:pPr>
              <w:pStyle w:val="af0"/>
              <w:spacing w:before="0"/>
              <w:jc w:val="both"/>
              <w:rPr>
                <w:rFonts w:ascii="Times New Roman" w:hAnsi="Times New Roman"/>
                <w:sz w:val="20"/>
                <w:lang w:val="uk-UA"/>
              </w:rPr>
            </w:pPr>
          </w:p>
          <w:p w14:paraId="3A38B9D0"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3. ЗБЕРІГАННЯ</w:t>
            </w:r>
          </w:p>
          <w:p w14:paraId="2D3D3169"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3.1. Зберігання готової продукції</w:t>
            </w:r>
          </w:p>
          <w:p w14:paraId="1F9D629C"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3.2. Зберігання сировини</w:t>
            </w:r>
          </w:p>
          <w:p w14:paraId="73DCCFDD"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3.3. Зберігання матеріалів</w:t>
            </w:r>
          </w:p>
          <w:p w14:paraId="791F3F47" w14:textId="77777777" w:rsidR="006D2736" w:rsidRPr="00F41CA9" w:rsidRDefault="006D2736" w:rsidP="000C10D4">
            <w:pPr>
              <w:pStyle w:val="af0"/>
              <w:spacing w:before="0"/>
              <w:jc w:val="both"/>
              <w:rPr>
                <w:rFonts w:ascii="Times New Roman" w:hAnsi="Times New Roman"/>
                <w:sz w:val="20"/>
                <w:lang w:val="uk-UA"/>
              </w:rPr>
            </w:pPr>
          </w:p>
          <w:p w14:paraId="3ECB7982"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4. ВИРОБНИЦТВО ДОСЛІДЖУВАНИХ ЛІКАРСЬКИХ ЗАСОБІВ</w:t>
            </w:r>
          </w:p>
          <w:p w14:paraId="1F014DAA"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4.1. Виробництво лікарських засобів для I, II і III фази клінічних досліджень</w:t>
            </w:r>
          </w:p>
          <w:p w14:paraId="100D39A5" w14:textId="77777777" w:rsidR="006D2736" w:rsidRPr="00F41CA9" w:rsidRDefault="006D2736" w:rsidP="000C10D4">
            <w:pPr>
              <w:pStyle w:val="af0"/>
              <w:spacing w:before="0"/>
              <w:jc w:val="center"/>
              <w:rPr>
                <w:rFonts w:ascii="Times New Roman" w:hAnsi="Times New Roman"/>
                <w:sz w:val="20"/>
                <w:lang w:val="uk-UA"/>
              </w:rPr>
            </w:pPr>
            <w:r w:rsidRPr="00F41CA9">
              <w:rPr>
                <w:rFonts w:ascii="Times New Roman" w:hAnsi="Times New Roman"/>
                <w:sz w:val="20"/>
                <w:lang w:val="uk-UA"/>
              </w:rPr>
              <w:t>III. ОСОБЛИВІ УМОВИ ПРОВАДЖЕННЯ ДІЯЛЬНОСТІ</w:t>
            </w:r>
          </w:p>
          <w:p w14:paraId="66691BF9" w14:textId="77777777" w:rsidR="006D2736" w:rsidRPr="00F41CA9" w:rsidRDefault="006D2736" w:rsidP="000C10D4">
            <w:pPr>
              <w:pStyle w:val="af0"/>
              <w:spacing w:before="0"/>
              <w:jc w:val="both"/>
              <w:rPr>
                <w:rFonts w:ascii="Times New Roman" w:hAnsi="Times New Roman"/>
                <w:i/>
                <w:sz w:val="20"/>
                <w:lang w:val="uk-UA"/>
              </w:rPr>
            </w:pPr>
            <w:r w:rsidRPr="00F41CA9">
              <w:rPr>
                <w:rFonts w:ascii="Times New Roman" w:hAnsi="Times New Roman"/>
                <w:sz w:val="20"/>
                <w:lang w:val="uk-UA"/>
              </w:rPr>
              <w:t>Інформація про уповноважених осіб</w:t>
            </w:r>
          </w:p>
          <w:p w14:paraId="6962FFAA"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15F6FF4B" w14:textId="77777777" w:rsidR="006D2736" w:rsidRPr="00F41CA9" w:rsidRDefault="006D2736" w:rsidP="000C10D4">
            <w:pPr>
              <w:pStyle w:val="af0"/>
              <w:spacing w:before="0"/>
              <w:jc w:val="center"/>
              <w:rPr>
                <w:rFonts w:ascii="Times New Roman" w:hAnsi="Times New Roman"/>
                <w:sz w:val="20"/>
                <w:lang w:val="uk-UA"/>
              </w:rPr>
            </w:pPr>
            <w:r w:rsidRPr="00F41CA9">
              <w:rPr>
                <w:rFonts w:ascii="Times New Roman" w:hAnsi="Times New Roman"/>
                <w:i/>
                <w:sz w:val="20"/>
                <w:lang w:val="uk-UA"/>
              </w:rPr>
              <w:t>(прізвище, ім’я, по батькові)</w:t>
            </w:r>
          </w:p>
          <w:p w14:paraId="3FAC8E41"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Інформація про контрактних виробників лікарських засобів</w:t>
            </w:r>
          </w:p>
          <w:p w14:paraId="59DA1B52"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w:t>
            </w:r>
          </w:p>
          <w:p w14:paraId="1F56EC1D" w14:textId="77777777" w:rsidR="006D2736" w:rsidRPr="00F41CA9" w:rsidRDefault="006D2736" w:rsidP="000C10D4">
            <w:pPr>
              <w:pStyle w:val="af0"/>
              <w:spacing w:before="0"/>
              <w:jc w:val="center"/>
              <w:rPr>
                <w:rFonts w:ascii="Times New Roman" w:hAnsi="Times New Roman"/>
                <w:i/>
                <w:sz w:val="20"/>
                <w:lang w:val="uk-UA"/>
              </w:rPr>
            </w:pPr>
            <w:r w:rsidRPr="00F41CA9">
              <w:rPr>
                <w:rFonts w:ascii="Times New Roman" w:hAnsi="Times New Roman"/>
                <w:i/>
                <w:sz w:val="20"/>
                <w:lang w:val="uk-UA"/>
              </w:rPr>
              <w:t>(найменування, місцезнаходження та місце провадження діяльності)</w:t>
            </w:r>
          </w:p>
          <w:p w14:paraId="64ACC769"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Інформація про контрактні лабораторії</w:t>
            </w:r>
          </w:p>
          <w:p w14:paraId="536AEDCC"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48317F1B" w14:textId="77777777" w:rsidR="006D2736" w:rsidRPr="00F41CA9" w:rsidRDefault="006D2736" w:rsidP="000C10D4">
            <w:pPr>
              <w:pStyle w:val="af0"/>
              <w:spacing w:before="0"/>
              <w:jc w:val="center"/>
              <w:rPr>
                <w:rFonts w:ascii="Times New Roman" w:hAnsi="Times New Roman"/>
                <w:i/>
                <w:sz w:val="20"/>
                <w:lang w:val="uk-UA"/>
              </w:rPr>
            </w:pPr>
            <w:r w:rsidRPr="00F41CA9">
              <w:rPr>
                <w:rFonts w:ascii="Times New Roman" w:hAnsi="Times New Roman"/>
                <w:i/>
                <w:sz w:val="20"/>
                <w:lang w:val="uk-UA"/>
              </w:rPr>
              <w:t>(найменування, місцезнаходження та місце провадження діяльності)</w:t>
            </w:r>
          </w:p>
          <w:p w14:paraId="2DE5FA0A" w14:textId="77777777" w:rsidR="006D2736" w:rsidRPr="00F41CA9" w:rsidRDefault="006D2736" w:rsidP="000C10D4">
            <w:pPr>
              <w:pStyle w:val="af0"/>
              <w:spacing w:before="0"/>
              <w:jc w:val="both"/>
              <w:rPr>
                <w:rFonts w:ascii="Times New Roman" w:hAnsi="Times New Roman"/>
                <w:sz w:val="20"/>
                <w:lang w:val="uk-UA"/>
              </w:rPr>
            </w:pPr>
          </w:p>
          <w:p w14:paraId="6AB61331"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Інформація про контрактне (відповідальне) зберігання лікарських засобів</w:t>
            </w:r>
          </w:p>
          <w:p w14:paraId="660B3C87"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581DFF4D" w14:textId="77777777" w:rsidR="006D2736" w:rsidRPr="00F41CA9" w:rsidRDefault="006D2736" w:rsidP="000C10D4">
            <w:pPr>
              <w:pStyle w:val="af0"/>
              <w:spacing w:before="0"/>
              <w:jc w:val="center"/>
              <w:rPr>
                <w:rFonts w:ascii="Times New Roman" w:hAnsi="Times New Roman"/>
                <w:i/>
                <w:sz w:val="20"/>
                <w:lang w:val="uk-UA"/>
              </w:rPr>
            </w:pPr>
            <w:r w:rsidRPr="00F41CA9">
              <w:rPr>
                <w:rFonts w:ascii="Times New Roman" w:hAnsi="Times New Roman"/>
                <w:i/>
                <w:sz w:val="20"/>
                <w:lang w:val="uk-UA"/>
              </w:rPr>
              <w:t>(найменування, місцезнаходження та місце провадження діяльності)</w:t>
            </w:r>
          </w:p>
          <w:p w14:paraId="11D81B45" w14:textId="77777777" w:rsidR="006D2736" w:rsidRPr="00F41CA9" w:rsidRDefault="006D2736" w:rsidP="000C10D4">
            <w:pPr>
              <w:pStyle w:val="af0"/>
              <w:spacing w:before="0"/>
              <w:jc w:val="both"/>
              <w:rPr>
                <w:rFonts w:ascii="Times New Roman" w:hAnsi="Times New Roman"/>
                <w:sz w:val="20"/>
                <w:lang w:val="uk-UA"/>
              </w:rPr>
            </w:pPr>
          </w:p>
          <w:p w14:paraId="2A9AE7EE"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__________</w:t>
            </w:r>
          </w:p>
          <w:p w14:paraId="13C06257"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Примітка.    Будь-які обмеження або пояснення щодо цієї ліцензії:</w:t>
            </w:r>
          </w:p>
          <w:p w14:paraId="56896504"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Дата і номер наказу про прийняття рішення щодо видачі додатка № ___</w:t>
            </w:r>
          </w:p>
          <w:p w14:paraId="6FF53A3E"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Державна служба України з лікарських засобів та контролю за наркотиками</w:t>
            </w:r>
          </w:p>
          <w:p w14:paraId="2DC85D07"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підпис відповідальної особи, печатка</w:t>
            </w:r>
          </w:p>
          <w:p w14:paraId="7AA59CCC"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Адреса:</w:t>
            </w:r>
          </w:p>
          <w:p w14:paraId="3E7D3459" w14:textId="77777777" w:rsidR="006D2736" w:rsidRPr="00F41CA9" w:rsidRDefault="006D2736" w:rsidP="000C10D4">
            <w:pPr>
              <w:pStyle w:val="af0"/>
              <w:spacing w:before="0"/>
              <w:jc w:val="both"/>
              <w:rPr>
                <w:rFonts w:ascii="Times New Roman" w:hAnsi="Times New Roman"/>
                <w:sz w:val="20"/>
                <w:lang w:val="uk-UA"/>
              </w:rPr>
            </w:pPr>
            <w:proofErr w:type="spellStart"/>
            <w:r w:rsidRPr="00F41CA9">
              <w:rPr>
                <w:rFonts w:ascii="Times New Roman" w:hAnsi="Times New Roman"/>
                <w:sz w:val="20"/>
                <w:lang w:val="uk-UA"/>
              </w:rPr>
              <w:t>Тел</w:t>
            </w:r>
            <w:proofErr w:type="spellEnd"/>
            <w:r w:rsidRPr="00F41CA9">
              <w:rPr>
                <w:rFonts w:ascii="Times New Roman" w:hAnsi="Times New Roman"/>
                <w:sz w:val="20"/>
                <w:lang w:val="uk-UA"/>
              </w:rPr>
              <w:t>.:</w:t>
            </w:r>
          </w:p>
          <w:p w14:paraId="644E0615"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Факс:</w:t>
            </w:r>
          </w:p>
          <w:p w14:paraId="204C45F9" w14:textId="77777777" w:rsidR="006D2736" w:rsidRPr="00F41CA9" w:rsidRDefault="006D2736" w:rsidP="000C10D4">
            <w:pPr>
              <w:pStyle w:val="af0"/>
              <w:spacing w:before="0"/>
              <w:jc w:val="both"/>
              <w:rPr>
                <w:rFonts w:ascii="Times New Roman" w:hAnsi="Times New Roman"/>
                <w:sz w:val="20"/>
                <w:lang w:val="uk-UA"/>
              </w:rPr>
            </w:pPr>
            <w:r w:rsidRPr="00F41CA9">
              <w:rPr>
                <w:rFonts w:ascii="Times New Roman" w:hAnsi="Times New Roman"/>
                <w:sz w:val="20"/>
                <w:lang w:val="uk-UA"/>
              </w:rPr>
              <w:t>E-</w:t>
            </w:r>
            <w:proofErr w:type="spellStart"/>
            <w:r w:rsidRPr="00F41CA9">
              <w:rPr>
                <w:rFonts w:ascii="Times New Roman" w:hAnsi="Times New Roman"/>
                <w:sz w:val="20"/>
                <w:lang w:val="uk-UA"/>
              </w:rPr>
              <w:t>mail</w:t>
            </w:r>
            <w:proofErr w:type="spellEnd"/>
            <w:r w:rsidRPr="00F41CA9">
              <w:rPr>
                <w:rFonts w:ascii="Times New Roman" w:hAnsi="Times New Roman"/>
                <w:sz w:val="20"/>
                <w:lang w:val="uk-UA"/>
              </w:rPr>
              <w:t>:</w:t>
            </w:r>
          </w:p>
          <w:p w14:paraId="29251BFA" w14:textId="77777777" w:rsidR="006D2736" w:rsidRPr="00F41CA9" w:rsidRDefault="006D2736" w:rsidP="000C10D4">
            <w:pPr>
              <w:pStyle w:val="af0"/>
              <w:spacing w:before="0"/>
              <w:jc w:val="both"/>
              <w:rPr>
                <w:rFonts w:ascii="Times New Roman" w:hAnsi="Times New Roman"/>
                <w:sz w:val="20"/>
                <w:vertAlign w:val="superscript"/>
                <w:lang w:val="uk-UA"/>
              </w:rPr>
            </w:pPr>
            <w:r w:rsidRPr="00F41CA9">
              <w:rPr>
                <w:rFonts w:ascii="Times New Roman" w:hAnsi="Times New Roman"/>
                <w:sz w:val="20"/>
                <w:lang w:val="uk-UA"/>
              </w:rPr>
              <w:t>www.dls.gov.ua***</w:t>
            </w:r>
            <w:r w:rsidRPr="00F41CA9">
              <w:rPr>
                <w:rFonts w:ascii="Times New Roman" w:hAnsi="Times New Roman"/>
                <w:sz w:val="20"/>
                <w:lang w:val="uk-UA"/>
              </w:rPr>
              <w:br/>
            </w:r>
          </w:p>
          <w:p w14:paraId="0FAF1A58" w14:textId="77777777" w:rsidR="006D2736" w:rsidRPr="00F41CA9" w:rsidRDefault="006D2736" w:rsidP="000C10D4">
            <w:pPr>
              <w:shd w:val="clear" w:color="auto" w:fill="FFFFFF"/>
              <w:ind w:firstLine="567"/>
              <w:jc w:val="both"/>
              <w:textAlignment w:val="baseline"/>
              <w:rPr>
                <w:rFonts w:ascii="Times New Roman" w:hAnsi="Times New Roman"/>
                <w:b/>
                <w:bCs/>
                <w:sz w:val="20"/>
                <w:szCs w:val="20"/>
                <w:bdr w:val="none" w:sz="0" w:space="0" w:color="auto" w:frame="1"/>
                <w:vertAlign w:val="superscript"/>
                <w:lang w:val="uk-UA" w:eastAsia="uk-UA"/>
              </w:rPr>
            </w:pPr>
            <w:r w:rsidRPr="00F41CA9">
              <w:rPr>
                <w:rFonts w:ascii="Times New Roman" w:hAnsi="Times New Roman"/>
                <w:b/>
                <w:bCs/>
                <w:sz w:val="20"/>
                <w:szCs w:val="20"/>
                <w:bdr w:val="none" w:sz="0" w:space="0" w:color="auto" w:frame="1"/>
                <w:vertAlign w:val="superscript"/>
                <w:lang w:val="uk-UA" w:eastAsia="uk-UA"/>
              </w:rPr>
              <w:t>_____________</w:t>
            </w:r>
          </w:p>
          <w:p w14:paraId="4B925140" w14:textId="77777777" w:rsidR="006D2736" w:rsidRPr="00F41CA9" w:rsidRDefault="006D2736" w:rsidP="000C10D4">
            <w:pPr>
              <w:shd w:val="clear" w:color="auto" w:fill="FFFFFF"/>
              <w:ind w:firstLine="567"/>
              <w:jc w:val="both"/>
              <w:textAlignment w:val="baseline"/>
              <w:rPr>
                <w:rFonts w:ascii="Times New Roman" w:hAnsi="Times New Roman"/>
                <w:sz w:val="20"/>
                <w:szCs w:val="20"/>
                <w:lang w:val="uk-UA" w:eastAsia="uk-UA"/>
              </w:rPr>
            </w:pPr>
            <w:r w:rsidRPr="00F41CA9">
              <w:rPr>
                <w:rFonts w:ascii="Times New Roman" w:hAnsi="Times New Roman"/>
                <w:sz w:val="20"/>
                <w:szCs w:val="20"/>
                <w:bdr w:val="none" w:sz="0" w:space="0" w:color="auto" w:frame="1"/>
                <w:lang w:val="uk-UA" w:eastAsia="uk-UA"/>
              </w:rPr>
              <w:t>*</w:t>
            </w:r>
            <w:r w:rsidRPr="00F41CA9">
              <w:rPr>
                <w:rFonts w:ascii="Times New Roman" w:hAnsi="Times New Roman"/>
                <w:b/>
                <w:bCs/>
                <w:sz w:val="20"/>
                <w:szCs w:val="20"/>
                <w:bdr w:val="none" w:sz="0" w:space="0" w:color="auto" w:frame="1"/>
                <w:vertAlign w:val="superscript"/>
                <w:lang w:val="uk-UA" w:eastAsia="uk-UA"/>
              </w:rPr>
              <w:t xml:space="preserve"> </w:t>
            </w:r>
            <w:r w:rsidRPr="00F41CA9">
              <w:rPr>
                <w:rFonts w:ascii="Times New Roman" w:hAnsi="Times New Roman"/>
                <w:sz w:val="20"/>
                <w:szCs w:val="20"/>
                <w:bdr w:val="none" w:sz="0" w:space="0" w:color="auto" w:frame="1"/>
                <w:lang w:val="uk-UA" w:eastAsia="uk-UA"/>
              </w:rPr>
              <w:t>Інформація зазначається у верхньому колонтитулі кожної сторінки додатка до ліцензії.</w:t>
            </w:r>
            <w:r w:rsidRPr="00F41CA9">
              <w:rPr>
                <w:rFonts w:ascii="Times New Roman" w:hAnsi="Times New Roman"/>
                <w:sz w:val="20"/>
                <w:szCs w:val="20"/>
                <w:lang w:val="uk-UA" w:eastAsia="uk-UA"/>
              </w:rPr>
              <w:t xml:space="preserve"> </w:t>
            </w:r>
          </w:p>
          <w:p w14:paraId="4743CF54" w14:textId="77777777" w:rsidR="006D2736" w:rsidRPr="00F41CA9" w:rsidRDefault="006D2736" w:rsidP="000C10D4">
            <w:pPr>
              <w:shd w:val="clear" w:color="auto" w:fill="FFFFFF"/>
              <w:ind w:firstLine="567"/>
              <w:jc w:val="both"/>
              <w:textAlignment w:val="baseline"/>
              <w:rPr>
                <w:rFonts w:ascii="Times New Roman" w:hAnsi="Times New Roman"/>
                <w:sz w:val="20"/>
                <w:szCs w:val="20"/>
                <w:lang w:val="uk-UA"/>
              </w:rPr>
            </w:pPr>
            <w:r w:rsidRPr="00F41CA9">
              <w:rPr>
                <w:rFonts w:ascii="Times New Roman" w:hAnsi="Times New Roman"/>
                <w:sz w:val="20"/>
                <w:szCs w:val="20"/>
                <w:bdr w:val="none" w:sz="0" w:space="0" w:color="auto" w:frame="1"/>
                <w:lang w:val="uk-UA" w:eastAsia="uk-UA"/>
              </w:rPr>
              <w:t>**</w:t>
            </w:r>
            <w:r w:rsidRPr="00F41CA9">
              <w:rPr>
                <w:rFonts w:ascii="Times New Roman" w:hAnsi="Times New Roman"/>
                <w:sz w:val="20"/>
                <w:szCs w:val="20"/>
                <w:lang w:val="uk-UA"/>
              </w:rPr>
              <w:t xml:space="preserve"> </w:t>
            </w:r>
          </w:p>
          <w:p w14:paraId="0F75A382" w14:textId="77777777" w:rsidR="006D2736" w:rsidRPr="00F41CA9" w:rsidRDefault="006D2736" w:rsidP="000C10D4">
            <w:pPr>
              <w:shd w:val="clear" w:color="auto" w:fill="FFFFFF"/>
              <w:ind w:firstLine="567"/>
              <w:jc w:val="both"/>
              <w:textAlignment w:val="baseline"/>
              <w:rPr>
                <w:rFonts w:ascii="Times New Roman" w:hAnsi="Times New Roman"/>
                <w:sz w:val="20"/>
                <w:szCs w:val="20"/>
                <w:lang w:val="uk-UA"/>
              </w:rPr>
            </w:pPr>
            <w:r w:rsidRPr="00F41CA9">
              <w:rPr>
                <w:rFonts w:ascii="Times New Roman" w:hAnsi="Times New Roman"/>
                <w:sz w:val="20"/>
                <w:szCs w:val="20"/>
                <w:bdr w:val="none" w:sz="0" w:space="0" w:color="auto" w:frame="1"/>
                <w:lang w:val="uk-UA" w:eastAsia="uk-UA"/>
              </w:rPr>
              <w:t>*** Інформація зазначається у нижньому колонтитулі кожної сторінки додатка до ліцензії.</w:t>
            </w:r>
          </w:p>
          <w:p w14:paraId="2F0E6B79" w14:textId="77777777" w:rsidR="006D2736" w:rsidRPr="00F41CA9" w:rsidRDefault="006D2736" w:rsidP="000C10D4">
            <w:pPr>
              <w:shd w:val="clear" w:color="auto" w:fill="FFFFFF"/>
              <w:ind w:firstLine="567"/>
              <w:jc w:val="both"/>
              <w:textAlignment w:val="baseline"/>
              <w:rPr>
                <w:rFonts w:ascii="Times New Roman" w:hAnsi="Times New Roman"/>
                <w:sz w:val="20"/>
                <w:szCs w:val="20"/>
                <w:bdr w:val="none" w:sz="0" w:space="0" w:color="auto" w:frame="1"/>
                <w:lang w:val="uk-UA" w:eastAsia="uk-UA"/>
              </w:rPr>
            </w:pPr>
            <w:r w:rsidRPr="00F41CA9">
              <w:rPr>
                <w:rFonts w:ascii="Times New Roman" w:hAnsi="Times New Roman"/>
                <w:sz w:val="20"/>
                <w:szCs w:val="20"/>
                <w:lang w:val="uk-UA"/>
              </w:rPr>
              <w:t xml:space="preserve">                                                                                                                    Номер сторінки/Загальна кількість сторінок »;</w:t>
            </w:r>
          </w:p>
          <w:p w14:paraId="3F2473A2" w14:textId="77777777" w:rsidR="006D2736" w:rsidRPr="00F41CA9" w:rsidRDefault="006D2736" w:rsidP="009E6666">
            <w:pPr>
              <w:shd w:val="clear" w:color="auto" w:fill="FFFFFF"/>
              <w:spacing w:after="150"/>
              <w:ind w:firstLine="450"/>
              <w:jc w:val="both"/>
              <w:rPr>
                <w:rFonts w:ascii="Times New Roman" w:hAnsi="Times New Roman"/>
                <w:bCs/>
                <w:sz w:val="20"/>
                <w:szCs w:val="20"/>
                <w:shd w:val="clear" w:color="auto" w:fill="FFFFFF"/>
                <w:lang w:val="uk-UA"/>
              </w:rPr>
            </w:pPr>
          </w:p>
        </w:tc>
      </w:tr>
      <w:tr w:rsidR="006D2736" w:rsidRPr="00F41CA9" w14:paraId="05B7A055" w14:textId="77777777" w:rsidTr="006D2736">
        <w:tc>
          <w:tcPr>
            <w:tcW w:w="7655" w:type="dxa"/>
          </w:tcPr>
          <w:p w14:paraId="5614FA92" w14:textId="7E2B8950" w:rsidR="006D2736" w:rsidRPr="00F41CA9" w:rsidRDefault="006D2736" w:rsidP="003967CF">
            <w:pPr>
              <w:keepNext/>
              <w:keepLines/>
              <w:spacing w:after="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Додаток 11</w:t>
            </w:r>
            <w:r w:rsidRPr="00F41CA9">
              <w:rPr>
                <w:rFonts w:ascii="Times New Roman" w:hAnsi="Times New Roman"/>
                <w:sz w:val="20"/>
                <w:szCs w:val="20"/>
                <w:lang w:val="uk-UA" w:eastAsia="ru-RU"/>
              </w:rPr>
              <w:br/>
              <w:t>до Ліцензійних умов</w:t>
            </w:r>
          </w:p>
          <w:p w14:paraId="7DDDA17B" w14:textId="77777777" w:rsidR="006D2736" w:rsidRPr="00F41CA9" w:rsidRDefault="006D2736" w:rsidP="003967CF">
            <w:pPr>
              <w:keepNext/>
              <w:keepLines/>
              <w:spacing w:before="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w:t>
            </w:r>
          </w:p>
          <w:p w14:paraId="3A88E1D9" w14:textId="77777777" w:rsidR="006D2736" w:rsidRPr="00F41CA9" w:rsidRDefault="006D2736" w:rsidP="003967CF">
            <w:pPr>
              <w:keepNext/>
              <w:keepLines/>
              <w:spacing w:after="240"/>
              <w:ind w:left="5020"/>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органу ліцензування)</w:t>
            </w:r>
          </w:p>
          <w:p w14:paraId="6B9FFDF5" w14:textId="77777777" w:rsidR="006D2736" w:rsidRPr="00F41CA9" w:rsidRDefault="006D2736" w:rsidP="001104B1">
            <w:pPr>
              <w:keepNext/>
              <w:keepLines/>
              <w:spacing w:before="240" w:after="240"/>
              <w:jc w:val="center"/>
              <w:rPr>
                <w:rFonts w:ascii="Times New Roman" w:hAnsi="Times New Roman"/>
                <w:sz w:val="20"/>
                <w:szCs w:val="20"/>
                <w:lang w:val="uk-UA" w:eastAsia="ru-RU"/>
              </w:rPr>
            </w:pPr>
            <w:r w:rsidRPr="00F41CA9">
              <w:rPr>
                <w:rFonts w:ascii="Times New Roman" w:hAnsi="Times New Roman"/>
                <w:sz w:val="20"/>
                <w:szCs w:val="20"/>
                <w:lang w:val="uk-UA" w:eastAsia="ru-RU"/>
              </w:rPr>
              <w:t xml:space="preserve">ЗАЯВА </w:t>
            </w:r>
            <w:r w:rsidRPr="00F41CA9">
              <w:rPr>
                <w:rFonts w:ascii="Times New Roman" w:hAnsi="Times New Roman"/>
                <w:sz w:val="20"/>
                <w:szCs w:val="20"/>
                <w:lang w:val="uk-UA" w:eastAsia="ru-RU"/>
              </w:rPr>
              <w:br/>
              <w:t xml:space="preserve">про внесення до </w:t>
            </w:r>
            <w:r w:rsidRPr="00F41CA9">
              <w:rPr>
                <w:rFonts w:ascii="Times New Roman" w:hAnsi="Times New Roman"/>
                <w:b/>
                <w:sz w:val="20"/>
                <w:szCs w:val="20"/>
                <w:lang w:val="uk-UA" w:eastAsia="ru-RU"/>
              </w:rPr>
              <w:t>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eastAsia="ru-RU"/>
              </w:rPr>
              <w:t xml:space="preserve"> відомостей про місце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w:t>
            </w:r>
          </w:p>
          <w:tbl>
            <w:tblPr>
              <w:tblW w:w="5000" w:type="pct"/>
              <w:tblLayout w:type="fixed"/>
              <w:tblLook w:val="04A0" w:firstRow="1" w:lastRow="0" w:firstColumn="1" w:lastColumn="0" w:noHBand="0" w:noVBand="1"/>
            </w:tblPr>
            <w:tblGrid>
              <w:gridCol w:w="1414"/>
              <w:gridCol w:w="1427"/>
              <w:gridCol w:w="988"/>
              <w:gridCol w:w="327"/>
              <w:gridCol w:w="219"/>
              <w:gridCol w:w="1201"/>
              <w:gridCol w:w="1863"/>
            </w:tblGrid>
            <w:tr w:rsidR="006D2736" w:rsidRPr="00F41CA9" w14:paraId="274B5085" w14:textId="77777777" w:rsidTr="00CA27C0">
              <w:trPr>
                <w:trHeight w:hRule="exact" w:val="431"/>
              </w:trPr>
              <w:tc>
                <w:tcPr>
                  <w:tcW w:w="951" w:type="pct"/>
                  <w:hideMark/>
                </w:tcPr>
                <w:p w14:paraId="73DE8C46" w14:textId="628DB467" w:rsidR="006D2736" w:rsidRPr="00F41CA9" w:rsidRDefault="006D2736" w:rsidP="00CA27C0">
                  <w:pPr>
                    <w:spacing w:after="0" w:line="240" w:lineRule="atLeast"/>
                    <w:jc w:val="both"/>
                    <w:rPr>
                      <w:rFonts w:ascii="Times New Roman" w:eastAsia="Times New Roman" w:hAnsi="Times New Roman" w:cs="Times New Roman"/>
                      <w:sz w:val="20"/>
                      <w:szCs w:val="20"/>
                      <w:lang w:eastAsia="x-none"/>
                    </w:rPr>
                  </w:pPr>
                  <w:r w:rsidRPr="00F41CA9">
                    <w:rPr>
                      <w:rFonts w:ascii="Times New Roman" w:eastAsia="Times New Roman" w:hAnsi="Times New Roman" w:cs="Times New Roman"/>
                      <w:sz w:val="20"/>
                      <w:szCs w:val="20"/>
                      <w:lang w:eastAsia="x-none"/>
                    </w:rPr>
                    <w:t>Ліцензіат:</w:t>
                  </w:r>
                </w:p>
              </w:tc>
              <w:tc>
                <w:tcPr>
                  <w:tcW w:w="4049" w:type="pct"/>
                  <w:gridSpan w:val="6"/>
                </w:tcPr>
                <w:p w14:paraId="3BB84567" w14:textId="714EAD67" w:rsidR="006D2736" w:rsidRPr="00F41CA9" w:rsidRDefault="006D2736" w:rsidP="001104B1">
                  <w:pPr>
                    <w:spacing w:after="0" w:line="240" w:lineRule="atLeast"/>
                    <w:jc w:val="both"/>
                    <w:rPr>
                      <w:rFonts w:ascii="Times New Roman" w:eastAsia="Times New Roman" w:hAnsi="Times New Roman" w:cs="Times New Roman"/>
                      <w:sz w:val="20"/>
                      <w:szCs w:val="20"/>
                      <w:lang w:eastAsia="x-none"/>
                    </w:rPr>
                  </w:pPr>
                  <w:r w:rsidRPr="00F41CA9">
                    <w:rPr>
                      <w:rFonts w:ascii="Times New Roman" w:eastAsia="Times New Roman" w:hAnsi="Times New Roman" w:cs="Times New Roman"/>
                      <w:sz w:val="20"/>
                      <w:szCs w:val="20"/>
                      <w:lang w:eastAsia="x-none"/>
                    </w:rPr>
                    <w:t>_____________________________________</w:t>
                  </w:r>
                </w:p>
              </w:tc>
            </w:tr>
            <w:tr w:rsidR="006D2736" w:rsidRPr="00F41CA9" w14:paraId="731D5EE8" w14:textId="77777777" w:rsidTr="00CA27C0">
              <w:trPr>
                <w:trHeight w:val="284"/>
              </w:trPr>
              <w:tc>
                <w:tcPr>
                  <w:tcW w:w="5000" w:type="pct"/>
                  <w:gridSpan w:val="7"/>
                  <w:hideMark/>
                </w:tcPr>
                <w:p w14:paraId="0F5CB877" w14:textId="77777777" w:rsidR="006D2736" w:rsidRPr="00F41CA9" w:rsidRDefault="006D2736" w:rsidP="001104B1">
                  <w:pPr>
                    <w:spacing w:after="0" w:line="240" w:lineRule="atLeast"/>
                    <w:jc w:val="center"/>
                    <w:rPr>
                      <w:rFonts w:ascii="Times New Roman" w:eastAsia="Times New Roman" w:hAnsi="Times New Roman" w:cs="Times New Roman"/>
                      <w:sz w:val="20"/>
                      <w:szCs w:val="20"/>
                      <w:lang w:eastAsia="x-none"/>
                    </w:rPr>
                  </w:pPr>
                  <w:r w:rsidRPr="00F41CA9">
                    <w:rPr>
                      <w:rFonts w:ascii="Times New Roman" w:eastAsia="Times New Roman" w:hAnsi="Times New Roman" w:cs="Times New Roman"/>
                      <w:sz w:val="20"/>
                      <w:szCs w:val="20"/>
                      <w:lang w:eastAsia="x-none"/>
                    </w:rPr>
                    <w:t>(найменування, місцезнаходження юридичної особи)</w:t>
                  </w:r>
                </w:p>
              </w:tc>
            </w:tr>
            <w:tr w:rsidR="006D2736" w:rsidRPr="00F41CA9" w14:paraId="41BC2EC3" w14:textId="77777777" w:rsidTr="00CA27C0">
              <w:trPr>
                <w:trHeight w:val="284"/>
              </w:trPr>
              <w:tc>
                <w:tcPr>
                  <w:tcW w:w="5000" w:type="pct"/>
                  <w:gridSpan w:val="7"/>
                </w:tcPr>
                <w:p w14:paraId="48CED488" w14:textId="725F4E63" w:rsidR="006D2736" w:rsidRPr="00F41CA9" w:rsidRDefault="006D2736" w:rsidP="001104B1">
                  <w:pPr>
                    <w:spacing w:after="0" w:line="240" w:lineRule="atLeast"/>
                    <w:jc w:val="both"/>
                    <w:rPr>
                      <w:rFonts w:ascii="Times New Roman" w:eastAsia="Times New Roman" w:hAnsi="Times New Roman" w:cs="Times New Roman"/>
                      <w:sz w:val="20"/>
                      <w:szCs w:val="20"/>
                      <w:lang w:eastAsia="x-none"/>
                    </w:rPr>
                  </w:pPr>
                  <w:r w:rsidRPr="00F41CA9">
                    <w:rPr>
                      <w:rFonts w:ascii="Times New Roman" w:eastAsia="Times New Roman" w:hAnsi="Times New Roman" w:cs="Times New Roman"/>
                      <w:sz w:val="20"/>
                      <w:szCs w:val="20"/>
                      <w:lang w:eastAsia="x-none"/>
                    </w:rPr>
                    <w:t>_______________________________________________________</w:t>
                  </w:r>
                </w:p>
              </w:tc>
            </w:tr>
            <w:tr w:rsidR="006D2736" w:rsidRPr="00F41CA9" w14:paraId="13D1B865" w14:textId="77777777" w:rsidTr="00CA27C0">
              <w:trPr>
                <w:trHeight w:val="284"/>
              </w:trPr>
              <w:tc>
                <w:tcPr>
                  <w:tcW w:w="5000" w:type="pct"/>
                  <w:gridSpan w:val="7"/>
                  <w:hideMark/>
                </w:tcPr>
                <w:p w14:paraId="6B5AC202" w14:textId="77777777" w:rsidR="006D2736" w:rsidRPr="00F41CA9" w:rsidRDefault="006D2736" w:rsidP="001104B1">
                  <w:pPr>
                    <w:spacing w:after="0" w:line="240" w:lineRule="atLeast"/>
                    <w:jc w:val="center"/>
                    <w:rPr>
                      <w:rFonts w:ascii="Times New Roman" w:eastAsia="Times New Roman" w:hAnsi="Times New Roman" w:cs="Times New Roman"/>
                      <w:sz w:val="20"/>
                      <w:szCs w:val="20"/>
                      <w:lang w:eastAsia="x-none"/>
                    </w:rPr>
                  </w:pPr>
                  <w:r w:rsidRPr="00F41CA9">
                    <w:rPr>
                      <w:rFonts w:ascii="Times New Roman" w:eastAsia="Times New Roman" w:hAnsi="Times New Roman" w:cs="Times New Roman"/>
                      <w:sz w:val="20"/>
                      <w:szCs w:val="20"/>
                      <w:lang w:eastAsia="x-none"/>
                    </w:rPr>
                    <w:t>(прізвище, ім’я, по батькові керівника юридичної особи)</w:t>
                  </w:r>
                </w:p>
              </w:tc>
            </w:tr>
            <w:tr w:rsidR="006D2736" w:rsidRPr="00F41CA9" w14:paraId="45A014D3" w14:textId="77777777" w:rsidTr="00CA27C0">
              <w:trPr>
                <w:trHeight w:val="284"/>
              </w:trPr>
              <w:tc>
                <w:tcPr>
                  <w:tcW w:w="5000" w:type="pct"/>
                  <w:gridSpan w:val="7"/>
                </w:tcPr>
                <w:p w14:paraId="6F9BC34B" w14:textId="4D4F237A" w:rsidR="006D2736" w:rsidRPr="00F41CA9" w:rsidRDefault="006D2736" w:rsidP="001104B1">
                  <w:pPr>
                    <w:spacing w:after="0" w:line="240" w:lineRule="atLeast"/>
                    <w:jc w:val="center"/>
                    <w:rPr>
                      <w:rFonts w:ascii="Times New Roman" w:eastAsia="Times New Roman" w:hAnsi="Times New Roman" w:cs="Times New Roman"/>
                      <w:sz w:val="20"/>
                      <w:szCs w:val="20"/>
                      <w:lang w:eastAsia="x-none"/>
                    </w:rPr>
                  </w:pPr>
                  <w:r w:rsidRPr="00F41CA9">
                    <w:rPr>
                      <w:rFonts w:ascii="Times New Roman" w:eastAsia="Times New Roman" w:hAnsi="Times New Roman" w:cs="Times New Roman"/>
                      <w:sz w:val="20"/>
                      <w:szCs w:val="20"/>
                      <w:lang w:eastAsia="x-none"/>
                    </w:rPr>
                    <w:t>______________________________________________________________</w:t>
                  </w:r>
                </w:p>
              </w:tc>
            </w:tr>
            <w:tr w:rsidR="006D2736" w:rsidRPr="00F41CA9" w14:paraId="57CA939E" w14:textId="77777777" w:rsidTr="00CA27C0">
              <w:trPr>
                <w:trHeight w:val="284"/>
              </w:trPr>
              <w:tc>
                <w:tcPr>
                  <w:tcW w:w="5000" w:type="pct"/>
                  <w:gridSpan w:val="7"/>
                  <w:hideMark/>
                </w:tcPr>
                <w:p w14:paraId="294BB0CE" w14:textId="77777777" w:rsidR="006D2736" w:rsidRPr="00F41CA9" w:rsidRDefault="006D2736" w:rsidP="001104B1">
                  <w:pPr>
                    <w:spacing w:after="0" w:line="240" w:lineRule="atLeast"/>
                    <w:jc w:val="center"/>
                    <w:rPr>
                      <w:rFonts w:ascii="Times New Roman" w:eastAsia="Times New Roman" w:hAnsi="Times New Roman" w:cs="Times New Roman"/>
                      <w:sz w:val="20"/>
                      <w:szCs w:val="20"/>
                      <w:lang w:eastAsia="x-none"/>
                    </w:rPr>
                  </w:pPr>
                  <w:r w:rsidRPr="00F41CA9">
                    <w:rPr>
                      <w:rFonts w:ascii="Times New Roman" w:eastAsia="Times New Roman" w:hAnsi="Times New Roman" w:cs="Times New Roman"/>
                      <w:sz w:val="20"/>
                      <w:szCs w:val="20"/>
                      <w:lang w:eastAsia="x-none"/>
                    </w:rPr>
                    <w:t>(прізвище, ім’я, по батькові фізичної особи - підприємця)</w:t>
                  </w:r>
                </w:p>
              </w:tc>
            </w:tr>
            <w:tr w:rsidR="006D2736" w:rsidRPr="00F41CA9" w14:paraId="11437A6F" w14:textId="77777777" w:rsidTr="00CA27C0">
              <w:trPr>
                <w:trHeight w:val="284"/>
              </w:trPr>
              <w:tc>
                <w:tcPr>
                  <w:tcW w:w="5000" w:type="pct"/>
                  <w:gridSpan w:val="7"/>
                </w:tcPr>
                <w:p w14:paraId="118E0ADD" w14:textId="7010CE5E" w:rsidR="006D2736" w:rsidRPr="00F41CA9" w:rsidRDefault="006D2736" w:rsidP="001104B1">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rPr>
                    <w:t>_____________________________________________________________</w:t>
                  </w:r>
                </w:p>
              </w:tc>
            </w:tr>
            <w:tr w:rsidR="006D2736" w:rsidRPr="00F41CA9" w14:paraId="34393840" w14:textId="77777777" w:rsidTr="00CA27C0">
              <w:trPr>
                <w:trHeight w:val="284"/>
              </w:trPr>
              <w:tc>
                <w:tcPr>
                  <w:tcW w:w="5000" w:type="pct"/>
                  <w:gridSpan w:val="7"/>
                  <w:hideMark/>
                </w:tcPr>
                <w:p w14:paraId="64BCA600" w14:textId="77777777" w:rsidR="006D2736" w:rsidRPr="00F41CA9" w:rsidRDefault="006D2736" w:rsidP="001104B1">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(серія, номер паспорта, дата видачі,</w:t>
                  </w:r>
                </w:p>
              </w:tc>
            </w:tr>
            <w:tr w:rsidR="006D2736" w:rsidRPr="00F41CA9" w14:paraId="4BC425BD" w14:textId="77777777" w:rsidTr="00CA27C0">
              <w:trPr>
                <w:trHeight w:val="284"/>
              </w:trPr>
              <w:tc>
                <w:tcPr>
                  <w:tcW w:w="5000" w:type="pct"/>
                  <w:gridSpan w:val="7"/>
                </w:tcPr>
                <w:p w14:paraId="122FB875" w14:textId="4FC9DE30" w:rsidR="006D2736" w:rsidRPr="00F41CA9" w:rsidRDefault="006D2736" w:rsidP="001104B1">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rPr>
                    <w:t>_______________________________________________________________</w:t>
                  </w:r>
                </w:p>
              </w:tc>
            </w:tr>
            <w:tr w:rsidR="006D2736" w:rsidRPr="00F41CA9" w14:paraId="7BFD9408" w14:textId="77777777" w:rsidTr="00CA27C0">
              <w:trPr>
                <w:trHeight w:val="284"/>
              </w:trPr>
              <w:tc>
                <w:tcPr>
                  <w:tcW w:w="5000" w:type="pct"/>
                  <w:gridSpan w:val="7"/>
                  <w:hideMark/>
                </w:tcPr>
                <w:p w14:paraId="3EE89735" w14:textId="77777777" w:rsidR="006D2736" w:rsidRPr="00F41CA9" w:rsidRDefault="006D2736" w:rsidP="001104B1">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орган, що видав паспорт, місце проживання)</w:t>
                  </w:r>
                </w:p>
              </w:tc>
            </w:tr>
            <w:tr w:rsidR="006D2736" w:rsidRPr="00F41CA9" w14:paraId="0739FE25" w14:textId="77777777" w:rsidTr="00CA27C0">
              <w:trPr>
                <w:trHeight w:val="284"/>
              </w:trPr>
              <w:tc>
                <w:tcPr>
                  <w:tcW w:w="5000" w:type="pct"/>
                  <w:gridSpan w:val="7"/>
                </w:tcPr>
                <w:p w14:paraId="4A24F78F" w14:textId="77777777" w:rsidR="006D2736" w:rsidRPr="00F41CA9" w:rsidRDefault="006D2736" w:rsidP="001104B1">
                  <w:pPr>
                    <w:spacing w:after="0" w:line="240" w:lineRule="atLeast"/>
                    <w:jc w:val="both"/>
                    <w:rPr>
                      <w:rFonts w:ascii="Times New Roman" w:eastAsia="Times New Roman" w:hAnsi="Times New Roman" w:cs="Times New Roman"/>
                      <w:sz w:val="20"/>
                      <w:szCs w:val="20"/>
                      <w:lang w:eastAsia="x-none"/>
                    </w:rPr>
                  </w:pPr>
                </w:p>
              </w:tc>
            </w:tr>
            <w:tr w:rsidR="006D2736" w:rsidRPr="00F41CA9" w14:paraId="4EA4ADD0" w14:textId="77777777" w:rsidTr="00CA27C0">
              <w:trPr>
                <w:trHeight w:val="20"/>
              </w:trPr>
              <w:tc>
                <w:tcPr>
                  <w:tcW w:w="951" w:type="pct"/>
                  <w:hideMark/>
                </w:tcPr>
                <w:p w14:paraId="56D79912" w14:textId="77777777" w:rsidR="006D2736" w:rsidRPr="00F41CA9" w:rsidRDefault="006D2736" w:rsidP="001104B1">
                  <w:pPr>
                    <w:spacing w:after="0" w:line="240" w:lineRule="auto"/>
                    <w:ind w:right="-5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телефону</w:t>
                  </w:r>
                </w:p>
              </w:tc>
              <w:tc>
                <w:tcPr>
                  <w:tcW w:w="959" w:type="pct"/>
                </w:tcPr>
                <w:p w14:paraId="28183A42" w14:textId="77777777" w:rsidR="006D2736" w:rsidRPr="00F41CA9" w:rsidRDefault="006D2736" w:rsidP="001104B1">
                  <w:pPr>
                    <w:spacing w:after="0" w:line="240" w:lineRule="auto"/>
                    <w:ind w:right="-57"/>
                    <w:jc w:val="both"/>
                    <w:rPr>
                      <w:rFonts w:ascii="Times New Roman" w:eastAsia="Times New Roman" w:hAnsi="Times New Roman" w:cs="Times New Roman"/>
                      <w:sz w:val="20"/>
                      <w:szCs w:val="20"/>
                      <w:lang w:eastAsia="ru-RU"/>
                    </w:rPr>
                  </w:pPr>
                </w:p>
              </w:tc>
              <w:tc>
                <w:tcPr>
                  <w:tcW w:w="1838" w:type="pct"/>
                  <w:gridSpan w:val="4"/>
                  <w:hideMark/>
                </w:tcPr>
                <w:p w14:paraId="447FACF9" w14:textId="77777777" w:rsidR="006D2736" w:rsidRPr="00F41CA9" w:rsidRDefault="006D2736" w:rsidP="001104B1">
                  <w:pPr>
                    <w:spacing w:after="0" w:line="240" w:lineRule="auto"/>
                    <w:ind w:right="-5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Адреса електронної пошти</w:t>
                  </w:r>
                </w:p>
              </w:tc>
              <w:tc>
                <w:tcPr>
                  <w:tcW w:w="1251" w:type="pct"/>
                </w:tcPr>
                <w:p w14:paraId="711BB2BB" w14:textId="77777777" w:rsidR="006D2736" w:rsidRPr="00F41CA9" w:rsidRDefault="006D2736" w:rsidP="001104B1">
                  <w:pPr>
                    <w:spacing w:after="0" w:line="240" w:lineRule="auto"/>
                    <w:jc w:val="both"/>
                    <w:rPr>
                      <w:rFonts w:ascii="Times New Roman" w:eastAsia="Times New Roman" w:hAnsi="Times New Roman" w:cs="Times New Roman"/>
                      <w:sz w:val="20"/>
                      <w:szCs w:val="20"/>
                      <w:lang w:eastAsia="x-none"/>
                    </w:rPr>
                  </w:pPr>
                </w:p>
              </w:tc>
            </w:tr>
            <w:tr w:rsidR="006D2736" w:rsidRPr="00F41CA9" w14:paraId="739B4DFF" w14:textId="77777777" w:rsidTr="00CA27C0">
              <w:tc>
                <w:tcPr>
                  <w:tcW w:w="2941" w:type="pct"/>
                  <w:gridSpan w:val="5"/>
                  <w:hideMark/>
                </w:tcPr>
                <w:p w14:paraId="1EACE466" w14:textId="77777777" w:rsidR="006D2736" w:rsidRPr="00F41CA9" w:rsidRDefault="006D2736" w:rsidP="001104B1">
                  <w:pPr>
                    <w:spacing w:before="120" w:after="0" w:line="240" w:lineRule="auto"/>
                    <w:outlineLvl w:val="2"/>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Реєстраційний номер облікової картки </w:t>
                  </w:r>
                  <w:r w:rsidRPr="00F41CA9">
                    <w:rPr>
                      <w:rFonts w:ascii="Times New Roman" w:eastAsia="Times New Roman" w:hAnsi="Times New Roman" w:cs="Times New Roman"/>
                      <w:sz w:val="20"/>
                      <w:szCs w:val="20"/>
                      <w:lang w:eastAsia="ru-RU"/>
                    </w:rPr>
                    <w:br/>
                    <w:t xml:space="preserve">платника податків (для фізичної особи - </w:t>
                  </w:r>
                  <w:r w:rsidRPr="00F41CA9">
                    <w:rPr>
                      <w:rFonts w:ascii="Times New Roman" w:eastAsia="Times New Roman" w:hAnsi="Times New Roman" w:cs="Times New Roman"/>
                      <w:sz w:val="20"/>
                      <w:szCs w:val="20"/>
                      <w:lang w:eastAsia="ru-RU"/>
                    </w:rPr>
                    <w:br/>
                    <w:t>підприємця)*</w:t>
                  </w:r>
                </w:p>
              </w:tc>
              <w:tc>
                <w:tcPr>
                  <w:tcW w:w="2059" w:type="pct"/>
                  <w:gridSpan w:val="2"/>
                </w:tcPr>
                <w:p w14:paraId="69C2DCBE" w14:textId="77777777" w:rsidR="006D2736" w:rsidRPr="00F41CA9" w:rsidRDefault="006D2736" w:rsidP="001104B1">
                  <w:pPr>
                    <w:spacing w:before="120" w:after="0" w:line="240" w:lineRule="auto"/>
                    <w:jc w:val="both"/>
                    <w:rPr>
                      <w:rFonts w:ascii="Times New Roman" w:eastAsia="Times New Roman" w:hAnsi="Times New Roman" w:cs="Times New Roman"/>
                      <w:sz w:val="20"/>
                      <w:szCs w:val="20"/>
                    </w:rPr>
                  </w:pPr>
                </w:p>
              </w:tc>
            </w:tr>
            <w:tr w:rsidR="006D2736" w:rsidRPr="00F41CA9" w14:paraId="27B066E1" w14:textId="77777777" w:rsidTr="00CA27C0">
              <w:tc>
                <w:tcPr>
                  <w:tcW w:w="2574" w:type="pct"/>
                  <w:gridSpan w:val="3"/>
                  <w:hideMark/>
                </w:tcPr>
                <w:p w14:paraId="280C1BD6" w14:textId="77777777" w:rsidR="006D2736" w:rsidRPr="00F41CA9" w:rsidRDefault="006D2736" w:rsidP="001104B1">
                  <w:pPr>
                    <w:spacing w:before="120" w:after="0" w:line="240" w:lineRule="auto"/>
                    <w:ind w:right="-108"/>
                    <w:outlineLvl w:val="2"/>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Ідентифікаційний код юридичної особи</w:t>
                  </w:r>
                </w:p>
              </w:tc>
              <w:tc>
                <w:tcPr>
                  <w:tcW w:w="2426" w:type="pct"/>
                  <w:gridSpan w:val="4"/>
                </w:tcPr>
                <w:p w14:paraId="73949F4E" w14:textId="77777777" w:rsidR="006D2736" w:rsidRPr="00F41CA9" w:rsidRDefault="006D2736" w:rsidP="001104B1">
                  <w:pPr>
                    <w:spacing w:before="120" w:after="0" w:line="240" w:lineRule="auto"/>
                    <w:outlineLvl w:val="2"/>
                    <w:rPr>
                      <w:rFonts w:ascii="Times New Roman" w:eastAsia="Times New Roman" w:hAnsi="Times New Roman" w:cs="Times New Roman"/>
                      <w:sz w:val="20"/>
                      <w:szCs w:val="20"/>
                      <w:lang w:eastAsia="ru-RU"/>
                    </w:rPr>
                  </w:pPr>
                </w:p>
              </w:tc>
            </w:tr>
            <w:tr w:rsidR="006D2736" w:rsidRPr="00F41CA9" w14:paraId="58CD2ECF" w14:textId="77777777" w:rsidTr="00CA27C0">
              <w:tc>
                <w:tcPr>
                  <w:tcW w:w="2574" w:type="pct"/>
                  <w:gridSpan w:val="3"/>
                  <w:hideMark/>
                </w:tcPr>
                <w:p w14:paraId="35677CD0" w14:textId="77777777" w:rsidR="006D2736" w:rsidRPr="00F41CA9" w:rsidRDefault="006D2736" w:rsidP="001104B1">
                  <w:pPr>
                    <w:spacing w:before="120" w:after="0" w:line="240" w:lineRule="auto"/>
                    <w:outlineLvl w:val="2"/>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Вид господарської діяльності, на яку </w:t>
                  </w:r>
                  <w:r w:rsidRPr="00F41CA9">
                    <w:rPr>
                      <w:rFonts w:ascii="Times New Roman" w:eastAsia="Times New Roman" w:hAnsi="Times New Roman" w:cs="Times New Roman"/>
                      <w:sz w:val="20"/>
                      <w:szCs w:val="20"/>
                      <w:lang w:eastAsia="ru-RU"/>
                    </w:rPr>
                    <w:br/>
                    <w:t>було видано ліцензію</w:t>
                  </w:r>
                </w:p>
              </w:tc>
              <w:tc>
                <w:tcPr>
                  <w:tcW w:w="2426" w:type="pct"/>
                  <w:gridSpan w:val="4"/>
                </w:tcPr>
                <w:p w14:paraId="5E2BFE71" w14:textId="77777777" w:rsidR="006D2736" w:rsidRPr="00F41CA9" w:rsidRDefault="006D2736" w:rsidP="001104B1">
                  <w:pPr>
                    <w:spacing w:before="120" w:after="0" w:line="240" w:lineRule="auto"/>
                    <w:outlineLvl w:val="2"/>
                    <w:rPr>
                      <w:rFonts w:ascii="Times New Roman" w:eastAsia="Times New Roman" w:hAnsi="Times New Roman" w:cs="Times New Roman"/>
                      <w:sz w:val="20"/>
                      <w:szCs w:val="20"/>
                      <w:lang w:eastAsia="ru-RU"/>
                    </w:rPr>
                  </w:pPr>
                </w:p>
              </w:tc>
            </w:tr>
            <w:tr w:rsidR="006D2736" w:rsidRPr="00F41CA9" w14:paraId="38BA1C6F" w14:textId="77777777" w:rsidTr="00CA27C0">
              <w:tc>
                <w:tcPr>
                  <w:tcW w:w="2794" w:type="pct"/>
                  <w:gridSpan w:val="4"/>
                  <w:hideMark/>
                </w:tcPr>
                <w:p w14:paraId="52899B68" w14:textId="77777777" w:rsidR="006D2736" w:rsidRPr="00F41CA9" w:rsidRDefault="006D2736" w:rsidP="001104B1">
                  <w:pPr>
                    <w:spacing w:before="120" w:after="0" w:line="240" w:lineRule="auto"/>
                    <w:outlineLvl w:val="2"/>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Дата видачі і серія, номер (за наявності) </w:t>
                  </w:r>
                  <w:r w:rsidRPr="00F41CA9">
                    <w:rPr>
                      <w:rFonts w:ascii="Times New Roman" w:eastAsia="Times New Roman" w:hAnsi="Times New Roman" w:cs="Times New Roman"/>
                      <w:sz w:val="20"/>
                      <w:szCs w:val="20"/>
                      <w:lang w:eastAsia="ru-RU"/>
                    </w:rPr>
                    <w:br/>
                    <w:t>ліцензії</w:t>
                  </w:r>
                </w:p>
              </w:tc>
              <w:tc>
                <w:tcPr>
                  <w:tcW w:w="2206" w:type="pct"/>
                  <w:gridSpan w:val="3"/>
                </w:tcPr>
                <w:p w14:paraId="041BC751" w14:textId="77777777" w:rsidR="006D2736" w:rsidRPr="00F41CA9" w:rsidRDefault="006D2736" w:rsidP="001104B1">
                  <w:pPr>
                    <w:spacing w:before="120" w:after="0" w:line="240" w:lineRule="auto"/>
                    <w:jc w:val="both"/>
                    <w:outlineLvl w:val="2"/>
                    <w:rPr>
                      <w:rFonts w:ascii="Times New Roman" w:eastAsia="Times New Roman" w:hAnsi="Times New Roman" w:cs="Times New Roman"/>
                      <w:bCs/>
                      <w:sz w:val="20"/>
                      <w:szCs w:val="20"/>
                      <w:lang w:eastAsia="ru-RU"/>
                    </w:rPr>
                  </w:pPr>
                </w:p>
              </w:tc>
            </w:tr>
            <w:tr w:rsidR="006D2736" w:rsidRPr="00F41CA9" w14:paraId="2745843A" w14:textId="77777777" w:rsidTr="00CA27C0">
              <w:tc>
                <w:tcPr>
                  <w:tcW w:w="5000" w:type="pct"/>
                  <w:gridSpan w:val="7"/>
                </w:tcPr>
                <w:p w14:paraId="56E19608" w14:textId="77777777" w:rsidR="006D2736" w:rsidRPr="00F41CA9" w:rsidRDefault="006D2736" w:rsidP="001104B1">
                  <w:pPr>
                    <w:spacing w:after="0" w:line="240" w:lineRule="atLeast"/>
                    <w:jc w:val="both"/>
                    <w:outlineLvl w:val="2"/>
                    <w:rPr>
                      <w:rFonts w:ascii="Times New Roman" w:eastAsia="Times New Roman" w:hAnsi="Times New Roman" w:cs="Times New Roman"/>
                      <w:bCs/>
                      <w:sz w:val="20"/>
                      <w:szCs w:val="20"/>
                      <w:lang w:eastAsia="ru-RU"/>
                    </w:rPr>
                  </w:pPr>
                </w:p>
              </w:tc>
            </w:tr>
          </w:tbl>
          <w:p w14:paraId="30EE7E50" w14:textId="77777777" w:rsidR="006D2736" w:rsidRPr="00F41CA9" w:rsidRDefault="006D2736" w:rsidP="001104B1">
            <w:pPr>
              <w:spacing w:before="120"/>
              <w:ind w:firstLine="567"/>
              <w:jc w:val="both"/>
              <w:rPr>
                <w:rFonts w:ascii="Times New Roman" w:hAnsi="Times New Roman"/>
                <w:sz w:val="20"/>
                <w:szCs w:val="20"/>
                <w:lang w:val="uk-UA" w:eastAsia="ru-RU"/>
              </w:rPr>
            </w:pPr>
            <w:bookmarkStart w:id="53" w:name="498"/>
            <w:bookmarkEnd w:id="53"/>
            <w:r w:rsidRPr="00F41CA9">
              <w:rPr>
                <w:rFonts w:ascii="Times New Roman" w:hAnsi="Times New Roman"/>
                <w:sz w:val="20"/>
                <w:szCs w:val="20"/>
                <w:lang w:val="uk-UA" w:eastAsia="ru-RU"/>
              </w:rPr>
              <w:lastRenderedPageBreak/>
              <w:t xml:space="preserve">Прошу </w:t>
            </w:r>
            <w:proofErr w:type="spellStart"/>
            <w:r w:rsidRPr="00F41CA9">
              <w:rPr>
                <w:rFonts w:ascii="Times New Roman" w:hAnsi="Times New Roman"/>
                <w:sz w:val="20"/>
                <w:szCs w:val="20"/>
                <w:lang w:val="uk-UA" w:eastAsia="ru-RU"/>
              </w:rPr>
              <w:t>внести</w:t>
            </w:r>
            <w:proofErr w:type="spellEnd"/>
            <w:r w:rsidRPr="00F41CA9">
              <w:rPr>
                <w:rFonts w:ascii="Times New Roman" w:hAnsi="Times New Roman"/>
                <w:sz w:val="20"/>
                <w:szCs w:val="20"/>
                <w:lang w:val="uk-UA" w:eastAsia="ru-RU"/>
              </w:rPr>
              <w:t xml:space="preserve"> до </w:t>
            </w:r>
            <w:r w:rsidRPr="00F41CA9">
              <w:rPr>
                <w:rFonts w:ascii="Times New Roman" w:hAnsi="Times New Roman"/>
                <w:b/>
                <w:sz w:val="20"/>
                <w:szCs w:val="20"/>
                <w:lang w:val="uk-UA" w:eastAsia="ru-RU"/>
              </w:rPr>
              <w:t>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eastAsia="ru-RU"/>
              </w:rPr>
              <w:t xml:space="preserve"> відомості про місце провадження виду господарської діяльності, на який отримано ліцензію, а саме:</w:t>
            </w:r>
          </w:p>
          <w:p w14:paraId="1028B13D" w14:textId="77777777" w:rsidR="006D2736" w:rsidRPr="00F41CA9" w:rsidRDefault="006D2736" w:rsidP="001104B1">
            <w:pPr>
              <w:spacing w:before="120"/>
              <w:ind w:firstLine="567"/>
              <w:jc w:val="both"/>
              <w:rPr>
                <w:rFonts w:ascii="Times New Roman" w:hAnsi="Times New Roman"/>
                <w:sz w:val="20"/>
                <w:szCs w:val="20"/>
                <w:lang w:val="uk-UA" w:eastAsia="ru-RU"/>
              </w:rPr>
            </w:pPr>
          </w:p>
          <w:p w14:paraId="4870835A" w14:textId="77777777" w:rsidR="006D2736" w:rsidRPr="00F41CA9" w:rsidRDefault="006D2736" w:rsidP="001104B1">
            <w:pPr>
              <w:ind w:left="-851" w:right="-143" w:firstLine="709"/>
              <w:jc w:val="both"/>
              <w:rPr>
                <w:rFonts w:ascii="Times New Roman" w:hAnsi="Times New Roman"/>
                <w:sz w:val="20"/>
                <w:szCs w:val="20"/>
                <w:lang w:val="uk-UA" w:eastAsia="x-none"/>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2675"/>
              <w:gridCol w:w="2339"/>
            </w:tblGrid>
            <w:tr w:rsidR="006D2736" w:rsidRPr="00F41CA9" w14:paraId="77867775" w14:textId="77777777" w:rsidTr="00C378D0">
              <w:tc>
                <w:tcPr>
                  <w:tcW w:w="1630" w:type="pct"/>
                  <w:vAlign w:val="center"/>
                  <w:hideMark/>
                </w:tcPr>
                <w:p w14:paraId="1F6BE7B1" w14:textId="77777777" w:rsidR="006D2736" w:rsidRPr="00F41CA9" w:rsidRDefault="006D2736" w:rsidP="001104B1">
                  <w:pPr>
                    <w:spacing w:after="0" w:line="240" w:lineRule="auto"/>
                    <w:ind w:left="-142" w:right="-108"/>
                    <w:jc w:val="center"/>
                    <w:rPr>
                      <w:rFonts w:ascii="Times New Roman" w:eastAsia="Times New Roman" w:hAnsi="Times New Roman" w:cs="Times New Roman"/>
                      <w:sz w:val="20"/>
                      <w:szCs w:val="20"/>
                      <w:lang w:eastAsia="ru-RU"/>
                    </w:rPr>
                  </w:pPr>
                  <w:bookmarkStart w:id="54" w:name="511"/>
                  <w:bookmarkEnd w:id="54"/>
                  <w:r w:rsidRPr="00F41CA9">
                    <w:rPr>
                      <w:rFonts w:ascii="Times New Roman" w:eastAsia="Times New Roman" w:hAnsi="Times New Roman" w:cs="Times New Roman"/>
                      <w:sz w:val="20"/>
                      <w:szCs w:val="20"/>
                      <w:lang w:eastAsia="x-none"/>
                    </w:rPr>
                    <w:t xml:space="preserve">Місце провадження господарської діяльності </w:t>
                  </w:r>
                  <w:r w:rsidRPr="00F41CA9">
                    <w:rPr>
                      <w:rFonts w:ascii="Times New Roman" w:eastAsia="Times New Roman" w:hAnsi="Times New Roman" w:cs="Times New Roman"/>
                      <w:sz w:val="20"/>
                      <w:szCs w:val="20"/>
                      <w:lang w:eastAsia="uk-UA"/>
                    </w:rPr>
                    <w:t>**</w:t>
                  </w:r>
                </w:p>
              </w:tc>
              <w:tc>
                <w:tcPr>
                  <w:tcW w:w="1798" w:type="pct"/>
                  <w:vAlign w:val="center"/>
                  <w:hideMark/>
                </w:tcPr>
                <w:p w14:paraId="09A43C88" w14:textId="77777777" w:rsidR="006D2736" w:rsidRPr="00F41CA9" w:rsidRDefault="006D2736" w:rsidP="001104B1">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x-none"/>
                    </w:rPr>
                    <w:t>Адреса місця провадження господарської діяльності (індекс, область, район, місто/селище міського типу/село/селище, вулиця, будинок тощо)</w:t>
                  </w:r>
                </w:p>
              </w:tc>
              <w:tc>
                <w:tcPr>
                  <w:tcW w:w="1572" w:type="pct"/>
                  <w:vAlign w:val="center"/>
                  <w:hideMark/>
                </w:tcPr>
                <w:p w14:paraId="7CB2EEF7" w14:textId="77777777" w:rsidR="006D2736" w:rsidRPr="00F41CA9" w:rsidRDefault="006D2736" w:rsidP="001104B1">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Вид господарської діяльності</w:t>
                  </w:r>
                </w:p>
              </w:tc>
            </w:tr>
          </w:tbl>
          <w:p w14:paraId="7CA1BBE9" w14:textId="77777777" w:rsidR="006D2736" w:rsidRPr="00F41CA9" w:rsidRDefault="006D2736" w:rsidP="001104B1">
            <w:pPr>
              <w:ind w:left="-851" w:firstLine="567"/>
              <w:jc w:val="both"/>
              <w:rPr>
                <w:rFonts w:ascii="Times New Roman" w:hAnsi="Times New Roman"/>
                <w:sz w:val="20"/>
                <w:szCs w:val="20"/>
                <w:lang w:val="uk-UA" w:eastAsia="ru-RU"/>
              </w:rPr>
            </w:pPr>
          </w:p>
          <w:p w14:paraId="63B2D5F3" w14:textId="77777777" w:rsidR="006D2736" w:rsidRPr="00F41CA9" w:rsidRDefault="006D2736" w:rsidP="001104B1">
            <w:pPr>
              <w:ind w:left="-851" w:firstLine="567"/>
              <w:jc w:val="both"/>
              <w:rPr>
                <w:rFonts w:ascii="Times New Roman" w:hAnsi="Times New Roman"/>
                <w:sz w:val="20"/>
                <w:szCs w:val="20"/>
                <w:lang w:val="uk-UA" w:eastAsia="ru-RU"/>
              </w:rPr>
            </w:pPr>
          </w:p>
          <w:p w14:paraId="5EC6B24D" w14:textId="77777777" w:rsidR="006D2736" w:rsidRPr="00F41CA9" w:rsidRDefault="006D2736" w:rsidP="001104B1">
            <w:pPr>
              <w:ind w:left="-851" w:firstLine="567"/>
              <w:jc w:val="both"/>
              <w:rPr>
                <w:rFonts w:ascii="Times New Roman" w:hAnsi="Times New Roman"/>
                <w:sz w:val="20"/>
                <w:szCs w:val="20"/>
                <w:lang w:val="uk-UA" w:eastAsia="ru-RU"/>
              </w:rPr>
            </w:pPr>
          </w:p>
          <w:p w14:paraId="07B32AD0" w14:textId="77777777" w:rsidR="006D2736" w:rsidRPr="00F41CA9" w:rsidRDefault="006D2736" w:rsidP="001104B1">
            <w:pPr>
              <w:spacing w:before="120"/>
              <w:ind w:firstLine="567"/>
              <w:jc w:val="both"/>
              <w:rPr>
                <w:rFonts w:ascii="Times New Roman" w:eastAsia="Calibri" w:hAnsi="Times New Roman"/>
                <w:sz w:val="20"/>
                <w:szCs w:val="20"/>
                <w:lang w:val="uk-UA" w:eastAsia="ru-RU"/>
              </w:rPr>
            </w:pPr>
            <w:r w:rsidRPr="00F41CA9">
              <w:rPr>
                <w:rFonts w:ascii="Times New Roman" w:hAnsi="Times New Roman"/>
                <w:sz w:val="20"/>
                <w:szCs w:val="20"/>
                <w:lang w:val="uk-UA" w:eastAsia="ru-RU"/>
              </w:rPr>
              <w:t>Прошу за місцем(ями) провадження господарської діяльності, зазначеним(</w:t>
            </w:r>
            <w:proofErr w:type="spellStart"/>
            <w:r w:rsidRPr="00F41CA9">
              <w:rPr>
                <w:rFonts w:ascii="Times New Roman" w:hAnsi="Times New Roman"/>
                <w:sz w:val="20"/>
                <w:szCs w:val="20"/>
                <w:lang w:val="uk-UA" w:eastAsia="ru-RU"/>
              </w:rPr>
              <w:t>ими</w:t>
            </w:r>
            <w:proofErr w:type="spellEnd"/>
            <w:r w:rsidRPr="00F41CA9">
              <w:rPr>
                <w:rFonts w:ascii="Times New Roman" w:hAnsi="Times New Roman"/>
                <w:sz w:val="20"/>
                <w:szCs w:val="20"/>
                <w:lang w:val="uk-UA" w:eastAsia="ru-RU"/>
              </w:rPr>
              <w:t>) у цій заяві, провести перевірку:</w:t>
            </w:r>
          </w:p>
          <w:tbl>
            <w:tblPr>
              <w:tblW w:w="5000" w:type="pct"/>
              <w:tblLayout w:type="fixed"/>
              <w:tblLook w:val="04A0" w:firstRow="1" w:lastRow="0" w:firstColumn="1" w:lastColumn="0" w:noHBand="0" w:noVBand="1"/>
            </w:tblPr>
            <w:tblGrid>
              <w:gridCol w:w="6645"/>
              <w:gridCol w:w="794"/>
            </w:tblGrid>
            <w:tr w:rsidR="006D2736" w:rsidRPr="00F41CA9" w14:paraId="7E443F21" w14:textId="77777777" w:rsidTr="00C378D0">
              <w:tc>
                <w:tcPr>
                  <w:tcW w:w="4466" w:type="pct"/>
                  <w:hideMark/>
                </w:tcPr>
                <w:p w14:paraId="7F7E242F" w14:textId="77777777" w:rsidR="006D2736" w:rsidRPr="00F41CA9" w:rsidRDefault="006D2736" w:rsidP="001104B1">
                  <w:pPr>
                    <w:spacing w:after="0" w:line="240" w:lineRule="auto"/>
                    <w:ind w:left="284"/>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uk-UA"/>
                    </w:rPr>
                    <w:t>наявності матеріально-технічної бази, кваліфікації персоналу</w:t>
                  </w:r>
                </w:p>
              </w:tc>
              <w:tc>
                <w:tcPr>
                  <w:tcW w:w="534" w:type="pct"/>
                  <w:hideMark/>
                </w:tcPr>
                <w:p w14:paraId="253F08E0" w14:textId="77777777" w:rsidR="006D2736" w:rsidRPr="00F41CA9" w:rsidRDefault="006D2736" w:rsidP="001104B1">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rPr>
                    <w:sym w:font="Symbol" w:char="F07F"/>
                  </w:r>
                </w:p>
              </w:tc>
            </w:tr>
            <w:tr w:rsidR="006D2736" w:rsidRPr="00F41CA9" w14:paraId="64FC9D13" w14:textId="77777777" w:rsidTr="00C378D0">
              <w:tc>
                <w:tcPr>
                  <w:tcW w:w="4466" w:type="pct"/>
                  <w:hideMark/>
                </w:tcPr>
                <w:p w14:paraId="1B36D950" w14:textId="77777777" w:rsidR="006D2736" w:rsidRPr="00F41CA9" w:rsidRDefault="006D2736" w:rsidP="001104B1">
                  <w:pPr>
                    <w:spacing w:after="0" w:line="240" w:lineRule="auto"/>
                    <w:ind w:left="284"/>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uk-UA"/>
                    </w:rPr>
                    <w:t>умов щодо контролю якості лікарських засобів, що вироблятимуться</w:t>
                  </w:r>
                </w:p>
              </w:tc>
              <w:tc>
                <w:tcPr>
                  <w:tcW w:w="534" w:type="pct"/>
                  <w:hideMark/>
                </w:tcPr>
                <w:p w14:paraId="223BA383" w14:textId="77777777" w:rsidR="006D2736" w:rsidRPr="00F41CA9" w:rsidRDefault="006D2736" w:rsidP="001104B1">
                  <w:pPr>
                    <w:spacing w:after="0" w:line="240" w:lineRule="auto"/>
                    <w:jc w:val="center"/>
                    <w:rPr>
                      <w:rFonts w:ascii="Times New Roman" w:eastAsia="Times New Roman" w:hAnsi="Times New Roman" w:cs="Times New Roman"/>
                      <w:noProof/>
                      <w:sz w:val="20"/>
                      <w:szCs w:val="20"/>
                    </w:rPr>
                  </w:pPr>
                  <w:r w:rsidRPr="00F41CA9">
                    <w:rPr>
                      <w:rFonts w:ascii="Times New Roman" w:eastAsia="Times New Roman" w:hAnsi="Times New Roman" w:cs="Times New Roman"/>
                      <w:noProof/>
                      <w:sz w:val="20"/>
                      <w:szCs w:val="20"/>
                      <w:lang w:eastAsia="ru-RU"/>
                    </w:rPr>
                    <w:sym w:font="Symbol" w:char="F07F"/>
                  </w:r>
                </w:p>
              </w:tc>
            </w:tr>
          </w:tbl>
          <w:p w14:paraId="4A22BC7E" w14:textId="77777777" w:rsidR="006D2736" w:rsidRPr="00F41CA9" w:rsidRDefault="006D2736" w:rsidP="001104B1">
            <w:pPr>
              <w:spacing w:before="120"/>
              <w:ind w:firstLine="567"/>
              <w:jc w:val="both"/>
              <w:rPr>
                <w:rFonts w:ascii="Times New Roman" w:eastAsia="Calibri" w:hAnsi="Times New Roman"/>
                <w:sz w:val="20"/>
                <w:szCs w:val="20"/>
                <w:lang w:val="uk-UA"/>
              </w:rPr>
            </w:pPr>
            <w:r w:rsidRPr="00F41CA9">
              <w:rPr>
                <w:rFonts w:ascii="Times New Roman" w:hAnsi="Times New Roman"/>
                <w:sz w:val="20"/>
                <w:szCs w:val="20"/>
                <w:lang w:val="uk-UA" w:eastAsia="ru-RU"/>
              </w:rPr>
              <w:t>Про рішення, прийняте за результатами розгляду цієї заяви, повідомити:</w:t>
            </w:r>
          </w:p>
          <w:tbl>
            <w:tblPr>
              <w:tblW w:w="5000" w:type="pct"/>
              <w:tblLayout w:type="fixed"/>
              <w:tblLook w:val="04A0" w:firstRow="1" w:lastRow="0" w:firstColumn="1" w:lastColumn="0" w:noHBand="0" w:noVBand="1"/>
            </w:tblPr>
            <w:tblGrid>
              <w:gridCol w:w="6649"/>
              <w:gridCol w:w="790"/>
            </w:tblGrid>
            <w:tr w:rsidR="006D2736" w:rsidRPr="00F41CA9" w14:paraId="321C7857" w14:textId="77777777" w:rsidTr="00C378D0">
              <w:tc>
                <w:tcPr>
                  <w:tcW w:w="4469" w:type="pct"/>
                  <w:hideMark/>
                </w:tcPr>
                <w:p w14:paraId="31A5F867" w14:textId="77777777" w:rsidR="006D2736" w:rsidRPr="00F41CA9" w:rsidRDefault="006D2736" w:rsidP="001104B1">
                  <w:pPr>
                    <w:spacing w:after="0" w:line="240" w:lineRule="auto"/>
                    <w:ind w:left="426"/>
                    <w:jc w:val="both"/>
                    <w:rPr>
                      <w:rFonts w:ascii="Times New Roman" w:eastAsia="Times New Roman" w:hAnsi="Times New Roman" w:cs="Times New Roman"/>
                      <w:sz w:val="20"/>
                      <w:szCs w:val="20"/>
                    </w:rPr>
                  </w:pPr>
                  <w:proofErr w:type="spellStart"/>
                  <w:r w:rsidRPr="00F41CA9">
                    <w:rPr>
                      <w:rFonts w:ascii="Times New Roman" w:eastAsia="Times New Roman" w:hAnsi="Times New Roman" w:cs="Times New Roman"/>
                      <w:sz w:val="20"/>
                      <w:szCs w:val="20"/>
                      <w:lang w:eastAsia="ru-RU"/>
                    </w:rPr>
                    <w:t>нарочно</w:t>
                  </w:r>
                  <w:proofErr w:type="spellEnd"/>
                </w:p>
              </w:tc>
              <w:tc>
                <w:tcPr>
                  <w:tcW w:w="531" w:type="pct"/>
                  <w:hideMark/>
                </w:tcPr>
                <w:p w14:paraId="47375DF6" w14:textId="77777777" w:rsidR="006D2736" w:rsidRPr="00F41CA9" w:rsidRDefault="006D2736" w:rsidP="001104B1">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rPr>
                    <w:sym w:font="Symbol" w:char="F07F"/>
                  </w:r>
                </w:p>
              </w:tc>
            </w:tr>
            <w:tr w:rsidR="006D2736" w:rsidRPr="00F41CA9" w14:paraId="62473F58" w14:textId="77777777" w:rsidTr="00C378D0">
              <w:tc>
                <w:tcPr>
                  <w:tcW w:w="4469" w:type="pct"/>
                  <w:hideMark/>
                </w:tcPr>
                <w:p w14:paraId="09417082" w14:textId="77777777" w:rsidR="006D2736" w:rsidRPr="00F41CA9" w:rsidRDefault="006D2736" w:rsidP="001104B1">
                  <w:pPr>
                    <w:spacing w:after="0" w:line="240" w:lineRule="auto"/>
                    <w:ind w:left="426"/>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поштовим відправленням за місцезнаходженням/місцем проживання</w:t>
                  </w:r>
                </w:p>
              </w:tc>
              <w:tc>
                <w:tcPr>
                  <w:tcW w:w="531" w:type="pct"/>
                  <w:hideMark/>
                </w:tcPr>
                <w:p w14:paraId="2E85E8F8" w14:textId="77777777" w:rsidR="006D2736" w:rsidRPr="00F41CA9" w:rsidRDefault="006D2736" w:rsidP="001104B1">
                  <w:pPr>
                    <w:spacing w:after="0" w:line="240" w:lineRule="auto"/>
                    <w:jc w:val="center"/>
                    <w:rPr>
                      <w:rFonts w:ascii="Times New Roman" w:eastAsia="Times New Roman" w:hAnsi="Times New Roman" w:cs="Times New Roman"/>
                      <w:noProof/>
                      <w:sz w:val="20"/>
                      <w:szCs w:val="20"/>
                    </w:rPr>
                  </w:pPr>
                  <w:r w:rsidRPr="00F41CA9">
                    <w:rPr>
                      <w:rFonts w:ascii="Times New Roman" w:eastAsia="Times New Roman" w:hAnsi="Times New Roman" w:cs="Times New Roman"/>
                      <w:sz w:val="20"/>
                      <w:szCs w:val="20"/>
                    </w:rPr>
                    <w:sym w:font="Symbol" w:char="F07F"/>
                  </w:r>
                </w:p>
              </w:tc>
            </w:tr>
            <w:tr w:rsidR="006D2736" w:rsidRPr="00F41CA9" w14:paraId="14CCCD35" w14:textId="77777777" w:rsidTr="00C378D0">
              <w:tc>
                <w:tcPr>
                  <w:tcW w:w="4469" w:type="pct"/>
                  <w:hideMark/>
                </w:tcPr>
                <w:p w14:paraId="6255F739" w14:textId="77777777" w:rsidR="006D2736" w:rsidRPr="00F41CA9" w:rsidRDefault="006D2736" w:rsidP="001104B1">
                  <w:pPr>
                    <w:spacing w:after="0" w:line="240" w:lineRule="auto"/>
                    <w:ind w:left="426"/>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в електронному вигляді</w:t>
                  </w:r>
                </w:p>
              </w:tc>
              <w:tc>
                <w:tcPr>
                  <w:tcW w:w="531" w:type="pct"/>
                  <w:hideMark/>
                </w:tcPr>
                <w:p w14:paraId="16FA20E6" w14:textId="77777777" w:rsidR="006D2736" w:rsidRPr="00F41CA9" w:rsidRDefault="006D2736" w:rsidP="001104B1">
                  <w:pPr>
                    <w:spacing w:after="0" w:line="240" w:lineRule="auto"/>
                    <w:jc w:val="center"/>
                    <w:rPr>
                      <w:rFonts w:ascii="Times New Roman" w:eastAsia="Times New Roman" w:hAnsi="Times New Roman" w:cs="Times New Roman"/>
                      <w:noProof/>
                      <w:sz w:val="20"/>
                      <w:szCs w:val="20"/>
                    </w:rPr>
                  </w:pPr>
                  <w:r w:rsidRPr="00F41CA9">
                    <w:rPr>
                      <w:rFonts w:ascii="Times New Roman" w:eastAsia="Times New Roman" w:hAnsi="Times New Roman" w:cs="Times New Roman"/>
                      <w:sz w:val="20"/>
                      <w:szCs w:val="20"/>
                    </w:rPr>
                    <w:sym w:font="Symbol" w:char="F07F"/>
                  </w:r>
                </w:p>
              </w:tc>
            </w:tr>
          </w:tbl>
          <w:p w14:paraId="0FE91FD5" w14:textId="77777777" w:rsidR="006D2736" w:rsidRPr="00F41CA9" w:rsidRDefault="006D2736" w:rsidP="001104B1">
            <w:pPr>
              <w:ind w:firstLine="567"/>
              <w:jc w:val="both"/>
              <w:rPr>
                <w:rFonts w:ascii="Times New Roman" w:hAnsi="Times New Roman"/>
                <w:sz w:val="20"/>
                <w:szCs w:val="20"/>
                <w:lang w:val="uk-UA"/>
              </w:rPr>
            </w:pPr>
          </w:p>
          <w:p w14:paraId="7D76DCFB" w14:textId="77777777" w:rsidR="006D2736" w:rsidRPr="00F41CA9" w:rsidRDefault="006D2736" w:rsidP="001104B1">
            <w:pPr>
              <w:ind w:firstLine="709"/>
              <w:jc w:val="both"/>
              <w:rPr>
                <w:rFonts w:ascii="Times New Roman" w:hAnsi="Times New Roman"/>
                <w:sz w:val="20"/>
                <w:szCs w:val="20"/>
                <w:lang w:val="uk-UA" w:eastAsia="x-none"/>
              </w:rPr>
            </w:pPr>
          </w:p>
          <w:tbl>
            <w:tblPr>
              <w:tblW w:w="5000" w:type="pct"/>
              <w:tblLayout w:type="fixed"/>
              <w:tblLook w:val="00A0" w:firstRow="1" w:lastRow="0" w:firstColumn="1" w:lastColumn="0" w:noHBand="0" w:noVBand="0"/>
            </w:tblPr>
            <w:tblGrid>
              <w:gridCol w:w="2932"/>
              <w:gridCol w:w="302"/>
              <w:gridCol w:w="2119"/>
              <w:gridCol w:w="236"/>
              <w:gridCol w:w="1850"/>
            </w:tblGrid>
            <w:tr w:rsidR="006D2736" w:rsidRPr="00F41CA9" w14:paraId="132E66A2" w14:textId="77777777" w:rsidTr="00C378D0">
              <w:tc>
                <w:tcPr>
                  <w:tcW w:w="1979" w:type="pct"/>
                  <w:vMerge w:val="restart"/>
                  <w:tcBorders>
                    <w:top w:val="nil"/>
                    <w:left w:val="nil"/>
                    <w:right w:val="nil"/>
                  </w:tcBorders>
                </w:tcPr>
                <w:p w14:paraId="540888A3" w14:textId="77777777" w:rsidR="006D2736" w:rsidRPr="00F41CA9" w:rsidRDefault="006D2736" w:rsidP="001104B1">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______________________________</w:t>
                  </w:r>
                </w:p>
                <w:p w14:paraId="666EAE01" w14:textId="77777777" w:rsidR="006D2736" w:rsidRPr="00F41CA9" w:rsidRDefault="006D2736" w:rsidP="001104B1">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(посада особи, яка подала заяву)</w:t>
                  </w:r>
                </w:p>
              </w:tc>
              <w:tc>
                <w:tcPr>
                  <w:tcW w:w="211" w:type="pct"/>
                </w:tcPr>
                <w:p w14:paraId="3F163F92" w14:textId="77777777" w:rsidR="006D2736" w:rsidRPr="00F41CA9" w:rsidRDefault="006D2736" w:rsidP="001104B1">
                  <w:pPr>
                    <w:spacing w:after="0" w:line="240" w:lineRule="atLeast"/>
                    <w:jc w:val="both"/>
                    <w:rPr>
                      <w:rFonts w:ascii="Times New Roman" w:eastAsia="Times New Roman" w:hAnsi="Times New Roman" w:cs="Times New Roman"/>
                      <w:sz w:val="20"/>
                      <w:szCs w:val="20"/>
                    </w:rPr>
                  </w:pPr>
                </w:p>
              </w:tc>
              <w:tc>
                <w:tcPr>
                  <w:tcW w:w="1432" w:type="pct"/>
                  <w:vMerge w:val="restart"/>
                  <w:tcBorders>
                    <w:top w:val="nil"/>
                    <w:left w:val="nil"/>
                    <w:right w:val="nil"/>
                  </w:tcBorders>
                </w:tcPr>
                <w:p w14:paraId="53918A65" w14:textId="77777777" w:rsidR="006D2736" w:rsidRPr="00F41CA9" w:rsidRDefault="006D2736" w:rsidP="001104B1">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w:t>
                  </w:r>
                </w:p>
                <w:p w14:paraId="1177340A" w14:textId="77777777" w:rsidR="006D2736" w:rsidRPr="00F41CA9" w:rsidRDefault="006D2736" w:rsidP="001104B1">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(підпис)</w:t>
                  </w:r>
                </w:p>
              </w:tc>
              <w:tc>
                <w:tcPr>
                  <w:tcW w:w="127" w:type="pct"/>
                </w:tcPr>
                <w:p w14:paraId="251413F7" w14:textId="77777777" w:rsidR="006D2736" w:rsidRPr="00F41CA9" w:rsidRDefault="006D2736" w:rsidP="001104B1">
                  <w:pPr>
                    <w:spacing w:after="0" w:line="240" w:lineRule="atLeast"/>
                    <w:jc w:val="both"/>
                    <w:rPr>
                      <w:rFonts w:ascii="Times New Roman" w:eastAsia="Times New Roman" w:hAnsi="Times New Roman" w:cs="Times New Roman"/>
                      <w:sz w:val="20"/>
                      <w:szCs w:val="20"/>
                    </w:rPr>
                  </w:pPr>
                </w:p>
              </w:tc>
              <w:tc>
                <w:tcPr>
                  <w:tcW w:w="1252" w:type="pct"/>
                  <w:vMerge w:val="restart"/>
                  <w:tcBorders>
                    <w:top w:val="nil"/>
                    <w:left w:val="nil"/>
                    <w:right w:val="nil"/>
                  </w:tcBorders>
                </w:tcPr>
                <w:p w14:paraId="0E4EA447" w14:textId="77777777" w:rsidR="006D2736" w:rsidRPr="00F41CA9" w:rsidRDefault="006D2736" w:rsidP="001104B1">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w:t>
                  </w:r>
                </w:p>
                <w:p w14:paraId="7A00FE72" w14:textId="77777777" w:rsidR="006D2736" w:rsidRPr="00F41CA9" w:rsidRDefault="006D2736" w:rsidP="001104B1">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(ініціали, прізвище)</w:t>
                  </w:r>
                </w:p>
              </w:tc>
            </w:tr>
            <w:tr w:rsidR="006D2736" w:rsidRPr="00F41CA9" w14:paraId="7B2FD798" w14:textId="77777777" w:rsidTr="00C378D0">
              <w:tc>
                <w:tcPr>
                  <w:tcW w:w="1979" w:type="pct"/>
                  <w:vMerge/>
                  <w:tcBorders>
                    <w:left w:val="nil"/>
                    <w:bottom w:val="nil"/>
                    <w:right w:val="nil"/>
                  </w:tcBorders>
                  <w:hideMark/>
                </w:tcPr>
                <w:p w14:paraId="76241B35" w14:textId="77777777" w:rsidR="006D2736" w:rsidRPr="00F41CA9" w:rsidRDefault="006D2736" w:rsidP="001104B1">
                  <w:pPr>
                    <w:spacing w:after="0" w:line="240" w:lineRule="atLeast"/>
                    <w:jc w:val="both"/>
                    <w:rPr>
                      <w:rFonts w:ascii="Times New Roman" w:eastAsia="Times New Roman" w:hAnsi="Times New Roman" w:cs="Times New Roman"/>
                      <w:sz w:val="20"/>
                      <w:szCs w:val="20"/>
                    </w:rPr>
                  </w:pPr>
                </w:p>
              </w:tc>
              <w:tc>
                <w:tcPr>
                  <w:tcW w:w="211" w:type="pct"/>
                </w:tcPr>
                <w:p w14:paraId="6234AF98" w14:textId="77777777" w:rsidR="006D2736" w:rsidRPr="00F41CA9" w:rsidRDefault="006D2736" w:rsidP="001104B1">
                  <w:pPr>
                    <w:spacing w:after="0" w:line="240" w:lineRule="atLeast"/>
                    <w:jc w:val="both"/>
                    <w:rPr>
                      <w:rFonts w:ascii="Times New Roman" w:eastAsia="Times New Roman" w:hAnsi="Times New Roman" w:cs="Times New Roman"/>
                      <w:sz w:val="20"/>
                      <w:szCs w:val="20"/>
                    </w:rPr>
                  </w:pPr>
                </w:p>
              </w:tc>
              <w:tc>
                <w:tcPr>
                  <w:tcW w:w="1432" w:type="pct"/>
                  <w:vMerge/>
                  <w:tcBorders>
                    <w:left w:val="nil"/>
                    <w:bottom w:val="nil"/>
                    <w:right w:val="nil"/>
                  </w:tcBorders>
                  <w:hideMark/>
                </w:tcPr>
                <w:p w14:paraId="1A41576D" w14:textId="77777777" w:rsidR="006D2736" w:rsidRPr="00F41CA9" w:rsidRDefault="006D2736" w:rsidP="001104B1">
                  <w:pPr>
                    <w:spacing w:after="0" w:line="240" w:lineRule="atLeast"/>
                    <w:jc w:val="both"/>
                    <w:rPr>
                      <w:rFonts w:ascii="Times New Roman" w:eastAsia="Times New Roman" w:hAnsi="Times New Roman" w:cs="Times New Roman"/>
                      <w:sz w:val="20"/>
                      <w:szCs w:val="20"/>
                    </w:rPr>
                  </w:pPr>
                </w:p>
              </w:tc>
              <w:tc>
                <w:tcPr>
                  <w:tcW w:w="127" w:type="pct"/>
                </w:tcPr>
                <w:p w14:paraId="57C3B814" w14:textId="77777777" w:rsidR="006D2736" w:rsidRPr="00F41CA9" w:rsidRDefault="006D2736" w:rsidP="001104B1">
                  <w:pPr>
                    <w:spacing w:after="0" w:line="240" w:lineRule="atLeast"/>
                    <w:jc w:val="both"/>
                    <w:rPr>
                      <w:rFonts w:ascii="Times New Roman" w:eastAsia="Times New Roman" w:hAnsi="Times New Roman" w:cs="Times New Roman"/>
                      <w:sz w:val="20"/>
                      <w:szCs w:val="20"/>
                    </w:rPr>
                  </w:pPr>
                </w:p>
              </w:tc>
              <w:tc>
                <w:tcPr>
                  <w:tcW w:w="1252" w:type="pct"/>
                  <w:vMerge/>
                  <w:tcBorders>
                    <w:left w:val="nil"/>
                    <w:bottom w:val="nil"/>
                    <w:right w:val="nil"/>
                  </w:tcBorders>
                  <w:hideMark/>
                </w:tcPr>
                <w:p w14:paraId="0A79BC0C" w14:textId="77777777" w:rsidR="006D2736" w:rsidRPr="00F41CA9" w:rsidRDefault="006D2736" w:rsidP="001104B1">
                  <w:pPr>
                    <w:spacing w:after="0" w:line="240" w:lineRule="atLeast"/>
                    <w:jc w:val="both"/>
                    <w:rPr>
                      <w:rFonts w:ascii="Times New Roman" w:eastAsia="Times New Roman" w:hAnsi="Times New Roman" w:cs="Times New Roman"/>
                      <w:sz w:val="20"/>
                      <w:szCs w:val="20"/>
                    </w:rPr>
                  </w:pPr>
                </w:p>
              </w:tc>
            </w:tr>
          </w:tbl>
          <w:p w14:paraId="756EEE1B" w14:textId="77777777" w:rsidR="006D2736" w:rsidRPr="00F41CA9" w:rsidRDefault="006D2736" w:rsidP="001104B1">
            <w:pPr>
              <w:spacing w:before="360" w:after="120"/>
              <w:jc w:val="both"/>
              <w:rPr>
                <w:rFonts w:ascii="Times New Roman" w:hAnsi="Times New Roman"/>
                <w:sz w:val="20"/>
                <w:szCs w:val="20"/>
                <w:lang w:val="uk-UA"/>
              </w:rPr>
            </w:pPr>
            <w:r w:rsidRPr="00F41CA9">
              <w:rPr>
                <w:rFonts w:ascii="Times New Roman" w:hAnsi="Times New Roman"/>
                <w:sz w:val="20"/>
                <w:szCs w:val="20"/>
                <w:lang w:val="uk-UA" w:eastAsia="ru-RU"/>
              </w:rPr>
              <w:t>“___” ___________ 20__ року</w:t>
            </w:r>
          </w:p>
          <w:p w14:paraId="3BB186CF" w14:textId="77777777" w:rsidR="006D2736" w:rsidRPr="00F41CA9" w:rsidRDefault="006D2736" w:rsidP="001104B1">
            <w:pPr>
              <w:spacing w:before="120" w:after="240"/>
              <w:ind w:firstLine="567"/>
              <w:jc w:val="both"/>
              <w:rPr>
                <w:rFonts w:ascii="Times New Roman" w:hAnsi="Times New Roman"/>
                <w:sz w:val="20"/>
                <w:szCs w:val="20"/>
                <w:lang w:val="uk-UA" w:eastAsia="x-none"/>
              </w:rPr>
            </w:pPr>
            <w:r w:rsidRPr="00F41CA9">
              <w:rPr>
                <w:rFonts w:ascii="Times New Roman" w:hAnsi="Times New Roman"/>
                <w:sz w:val="20"/>
                <w:szCs w:val="20"/>
                <w:lang w:val="uk-UA" w:eastAsia="x-none"/>
              </w:rPr>
              <w:t>Дата і номер реєстрації заяви “___” _________ 20__ року № ________</w:t>
            </w:r>
          </w:p>
          <w:tbl>
            <w:tblPr>
              <w:tblW w:w="5000" w:type="pct"/>
              <w:tblLayout w:type="fixed"/>
              <w:tblLook w:val="00A0" w:firstRow="1" w:lastRow="0" w:firstColumn="1" w:lastColumn="0" w:noHBand="0" w:noVBand="0"/>
            </w:tblPr>
            <w:tblGrid>
              <w:gridCol w:w="2932"/>
              <w:gridCol w:w="302"/>
              <w:gridCol w:w="2119"/>
              <w:gridCol w:w="236"/>
              <w:gridCol w:w="1850"/>
            </w:tblGrid>
            <w:tr w:rsidR="006D2736" w:rsidRPr="00F41CA9" w14:paraId="0EF9EC92" w14:textId="77777777" w:rsidTr="00C378D0">
              <w:tc>
                <w:tcPr>
                  <w:tcW w:w="1979" w:type="pct"/>
                  <w:tcBorders>
                    <w:top w:val="nil"/>
                    <w:left w:val="nil"/>
                    <w:right w:val="nil"/>
                  </w:tcBorders>
                </w:tcPr>
                <w:p w14:paraId="248D7690" w14:textId="77777777" w:rsidR="006D2736" w:rsidRPr="00F41CA9" w:rsidRDefault="006D2736" w:rsidP="001104B1">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_______________________________</w:t>
                  </w:r>
                </w:p>
                <w:p w14:paraId="620A311A" w14:textId="77777777" w:rsidR="006D2736" w:rsidRPr="00F41CA9" w:rsidRDefault="006D2736" w:rsidP="001104B1">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(посада особи, яка прийняла заяву)</w:t>
                  </w:r>
                </w:p>
              </w:tc>
              <w:tc>
                <w:tcPr>
                  <w:tcW w:w="211" w:type="pct"/>
                </w:tcPr>
                <w:p w14:paraId="3C0A9487" w14:textId="77777777" w:rsidR="006D2736" w:rsidRPr="00F41CA9" w:rsidRDefault="006D2736" w:rsidP="001104B1">
                  <w:pPr>
                    <w:spacing w:after="0" w:line="240" w:lineRule="atLeast"/>
                    <w:jc w:val="both"/>
                    <w:rPr>
                      <w:rFonts w:ascii="Times New Roman" w:eastAsia="Times New Roman" w:hAnsi="Times New Roman" w:cs="Times New Roman"/>
                      <w:sz w:val="20"/>
                      <w:szCs w:val="20"/>
                    </w:rPr>
                  </w:pPr>
                </w:p>
              </w:tc>
              <w:tc>
                <w:tcPr>
                  <w:tcW w:w="1432" w:type="pct"/>
                  <w:tcBorders>
                    <w:top w:val="nil"/>
                    <w:left w:val="nil"/>
                    <w:right w:val="nil"/>
                  </w:tcBorders>
                </w:tcPr>
                <w:p w14:paraId="7CF0CFF6" w14:textId="77777777" w:rsidR="006D2736" w:rsidRPr="00F41CA9" w:rsidRDefault="006D2736" w:rsidP="001104B1">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w:t>
                  </w:r>
                </w:p>
                <w:p w14:paraId="3D67172A" w14:textId="77777777" w:rsidR="006D2736" w:rsidRPr="00F41CA9" w:rsidRDefault="006D2736" w:rsidP="001104B1">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(підпис)</w:t>
                  </w:r>
                </w:p>
              </w:tc>
              <w:tc>
                <w:tcPr>
                  <w:tcW w:w="127" w:type="pct"/>
                </w:tcPr>
                <w:p w14:paraId="36F07768" w14:textId="77777777" w:rsidR="006D2736" w:rsidRPr="00F41CA9" w:rsidRDefault="006D2736" w:rsidP="001104B1">
                  <w:pPr>
                    <w:spacing w:after="0" w:line="240" w:lineRule="atLeast"/>
                    <w:jc w:val="both"/>
                    <w:rPr>
                      <w:rFonts w:ascii="Times New Roman" w:eastAsia="Times New Roman" w:hAnsi="Times New Roman" w:cs="Times New Roman"/>
                      <w:sz w:val="20"/>
                      <w:szCs w:val="20"/>
                    </w:rPr>
                  </w:pPr>
                </w:p>
              </w:tc>
              <w:tc>
                <w:tcPr>
                  <w:tcW w:w="1252" w:type="pct"/>
                  <w:tcBorders>
                    <w:top w:val="nil"/>
                    <w:left w:val="nil"/>
                    <w:right w:val="nil"/>
                  </w:tcBorders>
                </w:tcPr>
                <w:p w14:paraId="42219FC2" w14:textId="77777777" w:rsidR="006D2736" w:rsidRPr="00F41CA9" w:rsidRDefault="006D2736" w:rsidP="001104B1">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w:t>
                  </w:r>
                </w:p>
                <w:p w14:paraId="1EFA9A30" w14:textId="77777777" w:rsidR="006D2736" w:rsidRPr="00F41CA9" w:rsidRDefault="006D2736" w:rsidP="001104B1">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(ініціали, прізвище)</w:t>
                  </w:r>
                </w:p>
              </w:tc>
            </w:tr>
          </w:tbl>
          <w:p w14:paraId="24F55B4E" w14:textId="77777777" w:rsidR="006D2736" w:rsidRPr="00F41CA9" w:rsidRDefault="006D2736" w:rsidP="001104B1">
            <w:pPr>
              <w:spacing w:before="360" w:after="120"/>
              <w:jc w:val="both"/>
              <w:rPr>
                <w:rFonts w:ascii="Times New Roman" w:hAnsi="Times New Roman"/>
                <w:sz w:val="20"/>
                <w:szCs w:val="20"/>
                <w:lang w:val="uk-UA"/>
              </w:rPr>
            </w:pPr>
            <w:r w:rsidRPr="00F41CA9">
              <w:rPr>
                <w:rFonts w:ascii="Times New Roman" w:hAnsi="Times New Roman"/>
                <w:sz w:val="20"/>
                <w:szCs w:val="20"/>
                <w:lang w:val="uk-UA" w:eastAsia="ru-RU"/>
              </w:rPr>
              <w:lastRenderedPageBreak/>
              <w:t>“___” ___________ 20__ року</w:t>
            </w:r>
          </w:p>
          <w:p w14:paraId="73BC9700" w14:textId="77777777" w:rsidR="006D2736" w:rsidRPr="00F41CA9" w:rsidRDefault="006D2736" w:rsidP="001104B1">
            <w:pPr>
              <w:spacing w:before="120"/>
              <w:jc w:val="both"/>
              <w:rPr>
                <w:rFonts w:ascii="Times New Roman" w:eastAsia="Calibri" w:hAnsi="Times New Roman"/>
                <w:sz w:val="20"/>
                <w:szCs w:val="20"/>
                <w:lang w:val="uk-UA" w:eastAsia="ru-RU"/>
              </w:rPr>
            </w:pPr>
            <w:r w:rsidRPr="00F41CA9">
              <w:rPr>
                <w:rFonts w:ascii="Times New Roman" w:hAnsi="Times New Roman"/>
                <w:sz w:val="20"/>
                <w:szCs w:val="20"/>
                <w:lang w:val="uk-UA" w:eastAsia="ru-RU"/>
              </w:rPr>
              <w:t>__________</w:t>
            </w:r>
          </w:p>
          <w:p w14:paraId="24F9C8C6" w14:textId="77777777" w:rsidR="006D2736" w:rsidRPr="00F41CA9" w:rsidRDefault="006D2736" w:rsidP="001104B1">
            <w:pPr>
              <w:spacing w:before="6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1D980B74" w14:textId="77777777" w:rsidR="006D2736" w:rsidRPr="00F41CA9" w:rsidRDefault="006D2736" w:rsidP="001104B1">
            <w:pPr>
              <w:spacing w:before="6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Зазначається:</w:t>
            </w:r>
          </w:p>
          <w:p w14:paraId="6CFC2B78" w14:textId="77777777" w:rsidR="006D2736" w:rsidRPr="00F41CA9" w:rsidRDefault="006D2736" w:rsidP="001104B1">
            <w:pPr>
              <w:spacing w:before="6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виробництва (виготовлення) лікарських засобів в умовах аптеки - аптека із зазначенням її номера, найменування (за наявності);</w:t>
            </w:r>
          </w:p>
          <w:p w14:paraId="211C7BA1" w14:textId="77777777" w:rsidR="006D2736" w:rsidRPr="00F41CA9" w:rsidRDefault="006D2736" w:rsidP="001104B1">
            <w:pPr>
              <w:spacing w:before="6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5CBF8BA7" w14:textId="77777777" w:rsidR="006D2736" w:rsidRPr="00F41CA9" w:rsidRDefault="006D2736" w:rsidP="001104B1">
            <w:pPr>
              <w:spacing w:before="6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E6C470E" w14:textId="06AA1E04" w:rsidR="006D2736" w:rsidRPr="00F41CA9" w:rsidRDefault="006D2736" w:rsidP="00160DC5">
            <w:pPr>
              <w:shd w:val="clear" w:color="auto" w:fill="FFFFFF"/>
              <w:spacing w:after="150"/>
              <w:ind w:firstLine="450"/>
              <w:jc w:val="both"/>
              <w:rPr>
                <w:rFonts w:ascii="Times New Roman" w:hAnsi="Times New Roman"/>
                <w:sz w:val="20"/>
                <w:szCs w:val="20"/>
                <w:lang w:val="uk-UA" w:eastAsia="ru-RU"/>
              </w:rPr>
            </w:pPr>
          </w:p>
        </w:tc>
        <w:tc>
          <w:tcPr>
            <w:tcW w:w="7513" w:type="dxa"/>
          </w:tcPr>
          <w:p w14:paraId="5AEEB622" w14:textId="6F25EA36" w:rsidR="006D2736" w:rsidRPr="00F41CA9" w:rsidRDefault="006D2736" w:rsidP="00160DC5">
            <w:pPr>
              <w:shd w:val="clear" w:color="auto" w:fill="FFFFFF"/>
              <w:spacing w:after="150"/>
              <w:ind w:firstLine="450"/>
              <w:jc w:val="both"/>
              <w:rPr>
                <w:rFonts w:ascii="Times New Roman" w:hAnsi="Times New Roman"/>
                <w:b/>
                <w:sz w:val="20"/>
                <w:szCs w:val="20"/>
                <w:lang w:val="uk-UA" w:eastAsia="ru-RU"/>
              </w:rPr>
            </w:pPr>
            <w:r w:rsidRPr="00F41CA9">
              <w:rPr>
                <w:rFonts w:ascii="Times New Roman" w:hAnsi="Times New Roman"/>
                <w:b/>
                <w:sz w:val="20"/>
                <w:szCs w:val="20"/>
                <w:lang w:val="uk-UA" w:eastAsia="ru-RU"/>
              </w:rPr>
              <w:lastRenderedPageBreak/>
              <w:t>Виключити</w:t>
            </w:r>
          </w:p>
        </w:tc>
      </w:tr>
      <w:tr w:rsidR="006D2736" w:rsidRPr="00F41CA9" w14:paraId="20ED90EA" w14:textId="77777777" w:rsidTr="006D2736">
        <w:tc>
          <w:tcPr>
            <w:tcW w:w="7655" w:type="dxa"/>
          </w:tcPr>
          <w:p w14:paraId="3B29A6C8" w14:textId="77777777" w:rsidR="006D2736" w:rsidRPr="00F41CA9" w:rsidRDefault="006D2736" w:rsidP="00D16A27">
            <w:pPr>
              <w:spacing w:before="100" w:beforeAutospacing="1" w:after="100" w:afterAutospacing="1"/>
              <w:ind w:left="5670"/>
              <w:jc w:val="center"/>
              <w:rPr>
                <w:rFonts w:ascii="Times New Roman" w:hAnsi="Times New Roman"/>
                <w:sz w:val="20"/>
                <w:szCs w:val="20"/>
                <w:lang w:val="uk-UA" w:eastAsia="ru-RU"/>
              </w:rPr>
            </w:pPr>
            <w:r w:rsidRPr="00F41CA9">
              <w:rPr>
                <w:rFonts w:ascii="Times New Roman" w:hAnsi="Times New Roman"/>
                <w:sz w:val="20"/>
                <w:szCs w:val="20"/>
                <w:lang w:val="uk-UA" w:eastAsia="uk-UA"/>
              </w:rPr>
              <w:lastRenderedPageBreak/>
              <w:t xml:space="preserve">Додаток 12 </w:t>
            </w:r>
            <w:r w:rsidRPr="00F41CA9">
              <w:rPr>
                <w:rFonts w:ascii="Times New Roman" w:hAnsi="Times New Roman"/>
                <w:sz w:val="20"/>
                <w:szCs w:val="20"/>
                <w:lang w:val="uk-UA" w:eastAsia="uk-UA"/>
              </w:rPr>
              <w:br/>
              <w:t>до Ліцензійних умов</w:t>
            </w:r>
          </w:p>
          <w:p w14:paraId="47F01D0D" w14:textId="77777777" w:rsidR="006D2736" w:rsidRPr="00F41CA9" w:rsidRDefault="006D2736" w:rsidP="00D1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rFonts w:ascii="Times New Roman" w:eastAsia="Calibri" w:hAnsi="Times New Roman"/>
                <w:sz w:val="20"/>
                <w:szCs w:val="20"/>
                <w:lang w:val="uk-UA" w:eastAsia="x-none"/>
              </w:rPr>
            </w:pPr>
            <w:r w:rsidRPr="00F41CA9">
              <w:rPr>
                <w:rFonts w:ascii="Times New Roman" w:eastAsia="Calibri" w:hAnsi="Times New Roman"/>
                <w:sz w:val="20"/>
                <w:szCs w:val="20"/>
                <w:lang w:val="uk-UA" w:eastAsia="x-none"/>
              </w:rPr>
              <w:t>_______________________________</w:t>
            </w:r>
          </w:p>
          <w:p w14:paraId="619756C2" w14:textId="77777777" w:rsidR="006D2736" w:rsidRPr="00F41CA9" w:rsidRDefault="006D2736" w:rsidP="00D1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rFonts w:ascii="Times New Roman" w:eastAsia="Calibri" w:hAnsi="Times New Roman"/>
                <w:sz w:val="20"/>
                <w:szCs w:val="20"/>
                <w:lang w:val="uk-UA" w:eastAsia="x-none"/>
              </w:rPr>
            </w:pPr>
            <w:r w:rsidRPr="00F41CA9">
              <w:rPr>
                <w:rFonts w:ascii="Times New Roman" w:eastAsia="Calibri" w:hAnsi="Times New Roman"/>
                <w:sz w:val="20"/>
                <w:szCs w:val="20"/>
                <w:lang w:val="uk-UA" w:eastAsia="x-none"/>
              </w:rPr>
              <w:t>(найменування органу ліцензування)</w:t>
            </w:r>
          </w:p>
          <w:p w14:paraId="05E844EB" w14:textId="77777777" w:rsidR="006D2736" w:rsidRPr="00F41CA9" w:rsidRDefault="006D2736" w:rsidP="00D16A27">
            <w:pPr>
              <w:jc w:val="both"/>
              <w:rPr>
                <w:rFonts w:ascii="Times New Roman" w:hAnsi="Times New Roman"/>
                <w:bCs/>
                <w:sz w:val="20"/>
                <w:szCs w:val="20"/>
                <w:lang w:val="uk-UA"/>
              </w:rPr>
            </w:pPr>
          </w:p>
          <w:p w14:paraId="3AA8A930" w14:textId="77777777" w:rsidR="006D2736" w:rsidRPr="00F41CA9" w:rsidRDefault="006D2736" w:rsidP="00D16A27">
            <w:pPr>
              <w:jc w:val="center"/>
              <w:rPr>
                <w:rFonts w:ascii="Times New Roman" w:hAnsi="Times New Roman"/>
                <w:b/>
                <w:bCs/>
                <w:sz w:val="20"/>
                <w:szCs w:val="20"/>
                <w:bdr w:val="none" w:sz="0" w:space="0" w:color="auto" w:frame="1"/>
                <w:lang w:val="uk-UA" w:eastAsia="uk-UA"/>
              </w:rPr>
            </w:pPr>
            <w:r w:rsidRPr="00F41CA9">
              <w:rPr>
                <w:rFonts w:ascii="Times New Roman" w:hAnsi="Times New Roman"/>
                <w:b/>
                <w:bCs/>
                <w:sz w:val="20"/>
                <w:szCs w:val="20"/>
                <w:bdr w:val="none" w:sz="0" w:space="0" w:color="auto" w:frame="1"/>
                <w:lang w:val="uk-UA" w:eastAsia="uk-UA"/>
              </w:rPr>
              <w:t>ЗАЯВА</w:t>
            </w:r>
          </w:p>
          <w:p w14:paraId="736F6AA7" w14:textId="77777777" w:rsidR="006D2736" w:rsidRPr="00F41CA9" w:rsidRDefault="006D2736" w:rsidP="00D16A27">
            <w:pPr>
              <w:jc w:val="center"/>
              <w:rPr>
                <w:rFonts w:ascii="Times New Roman" w:hAnsi="Times New Roman"/>
                <w:b/>
                <w:bCs/>
                <w:sz w:val="20"/>
                <w:szCs w:val="20"/>
                <w:bdr w:val="none" w:sz="0" w:space="0" w:color="auto" w:frame="1"/>
                <w:lang w:val="uk-UA" w:eastAsia="uk-UA"/>
              </w:rPr>
            </w:pPr>
            <w:r w:rsidRPr="00F41CA9">
              <w:rPr>
                <w:rFonts w:ascii="Times New Roman" w:hAnsi="Times New Roman"/>
                <w:b/>
                <w:bCs/>
                <w:sz w:val="20"/>
                <w:szCs w:val="20"/>
                <w:bdr w:val="none" w:sz="0" w:space="0" w:color="auto" w:frame="1"/>
                <w:lang w:val="uk-UA" w:eastAsia="uk-UA"/>
              </w:rPr>
              <w:t xml:space="preserve">про внесення до </w:t>
            </w:r>
            <w:r w:rsidRPr="00F41CA9">
              <w:rPr>
                <w:rFonts w:ascii="Times New Roman" w:hAnsi="Times New Roman"/>
                <w:b/>
                <w:sz w:val="20"/>
                <w:szCs w:val="20"/>
                <w:lang w:val="uk-UA" w:eastAsia="ru-RU"/>
              </w:rPr>
              <w:t xml:space="preserve">Єдиного державного реєстру юридичних осіб, </w:t>
            </w:r>
            <w:r w:rsidRPr="00F41CA9">
              <w:rPr>
                <w:rFonts w:ascii="Times New Roman" w:hAnsi="Times New Roman"/>
                <w:b/>
                <w:sz w:val="20"/>
                <w:szCs w:val="20"/>
                <w:lang w:val="uk-UA" w:eastAsia="ru-RU"/>
              </w:rPr>
              <w:br/>
              <w:t>фізичних осіб - підприємців та громадських формувань</w:t>
            </w:r>
            <w:r w:rsidRPr="00F41CA9">
              <w:rPr>
                <w:rFonts w:ascii="Times New Roman" w:hAnsi="Times New Roman"/>
                <w:b/>
                <w:bCs/>
                <w:sz w:val="20"/>
                <w:szCs w:val="20"/>
                <w:bdr w:val="none" w:sz="0" w:space="0" w:color="auto" w:frame="1"/>
                <w:lang w:val="uk-UA" w:eastAsia="uk-UA"/>
              </w:rPr>
              <w:t xml:space="preserve"> </w:t>
            </w:r>
            <w:r w:rsidRPr="00F41CA9">
              <w:rPr>
                <w:rFonts w:ascii="Times New Roman" w:hAnsi="Times New Roman"/>
                <w:b/>
                <w:bCs/>
                <w:sz w:val="20"/>
                <w:szCs w:val="20"/>
                <w:bdr w:val="none" w:sz="0" w:space="0" w:color="auto" w:frame="1"/>
                <w:lang w:val="uk-UA" w:eastAsia="uk-UA"/>
              </w:rPr>
              <w:br/>
              <w:t xml:space="preserve">відомостей про місце провадження господарської діяльності </w:t>
            </w:r>
            <w:r w:rsidRPr="00F41CA9">
              <w:rPr>
                <w:rFonts w:ascii="Times New Roman" w:hAnsi="Times New Roman"/>
                <w:b/>
                <w:bCs/>
                <w:sz w:val="20"/>
                <w:szCs w:val="20"/>
                <w:bdr w:val="none" w:sz="0" w:space="0" w:color="auto" w:frame="1"/>
                <w:lang w:val="uk-UA" w:eastAsia="uk-UA"/>
              </w:rPr>
              <w:br/>
              <w:t>з виробництва лікарських засобів</w:t>
            </w:r>
          </w:p>
          <w:p w14:paraId="145B8F2B" w14:textId="77777777" w:rsidR="006D2736" w:rsidRPr="00F41CA9" w:rsidRDefault="006D2736" w:rsidP="00D16A27">
            <w:pPr>
              <w:jc w:val="both"/>
              <w:rPr>
                <w:rFonts w:ascii="Times New Roman" w:eastAsia="Calibri" w:hAnsi="Times New Roman"/>
                <w:bCs/>
                <w:sz w:val="20"/>
                <w:szCs w:val="20"/>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80"/>
              <w:gridCol w:w="105"/>
              <w:gridCol w:w="1980"/>
              <w:gridCol w:w="1854"/>
              <w:gridCol w:w="28"/>
              <w:gridCol w:w="1776"/>
            </w:tblGrid>
            <w:tr w:rsidR="006D2736" w:rsidRPr="00F41CA9" w14:paraId="0E3E45A7" w14:textId="77777777" w:rsidTr="00C378D0">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14:paraId="179019E6"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Ліцензіат (найменування юридичної особи*)</w:t>
                  </w:r>
                </w:p>
              </w:tc>
            </w:tr>
            <w:tr w:rsidR="006D2736" w:rsidRPr="00F41CA9" w14:paraId="3693C0F5" w14:textId="77777777" w:rsidTr="00C378D0">
              <w:tc>
                <w:tcPr>
                  <w:tcW w:w="5000" w:type="pct"/>
                  <w:gridSpan w:val="6"/>
                  <w:tcBorders>
                    <w:top w:val="outset" w:sz="6" w:space="0" w:color="auto"/>
                    <w:left w:val="outset" w:sz="6" w:space="0" w:color="auto"/>
                    <w:bottom w:val="outset" w:sz="6" w:space="0" w:color="auto"/>
                    <w:right w:val="outset" w:sz="6" w:space="0" w:color="auto"/>
                  </w:tcBorders>
                  <w:shd w:val="clear" w:color="auto" w:fill="FFFFFF"/>
                </w:tcPr>
                <w:p w14:paraId="0602DAE2" w14:textId="77777777" w:rsidR="006D2736" w:rsidRPr="00F41CA9" w:rsidRDefault="006D2736" w:rsidP="00D16A27">
                  <w:pPr>
                    <w:spacing w:after="0" w:line="240" w:lineRule="auto"/>
                    <w:jc w:val="both"/>
                    <w:rPr>
                      <w:rFonts w:ascii="Times New Roman" w:eastAsia="Times New Roman" w:hAnsi="Times New Roman" w:cs="Times New Roman"/>
                      <w:sz w:val="20"/>
                      <w:szCs w:val="20"/>
                      <w:lang w:eastAsia="ru-RU"/>
                    </w:rPr>
                  </w:pPr>
                </w:p>
              </w:tc>
            </w:tr>
            <w:tr w:rsidR="006D2736" w:rsidRPr="00F41CA9" w14:paraId="0308E5E8"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D5E3AF6"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Місцезнаходження юридичної особи</w:t>
                  </w:r>
                </w:p>
              </w:tc>
            </w:tr>
            <w:tr w:rsidR="006D2736" w:rsidRPr="00F41CA9" w14:paraId="572A149D"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0768B666" w14:textId="77777777" w:rsidR="006D2736" w:rsidRPr="00F41CA9" w:rsidRDefault="006D2736" w:rsidP="00D16A27">
                  <w:pPr>
                    <w:spacing w:after="0" w:line="240" w:lineRule="auto"/>
                    <w:jc w:val="both"/>
                    <w:rPr>
                      <w:rFonts w:ascii="Times New Roman" w:eastAsia="Times New Roman" w:hAnsi="Times New Roman" w:cs="Times New Roman"/>
                      <w:sz w:val="20"/>
                      <w:szCs w:val="20"/>
                      <w:lang w:eastAsia="ru-RU"/>
                    </w:rPr>
                  </w:pPr>
                </w:p>
              </w:tc>
            </w:tr>
            <w:tr w:rsidR="006D2736" w:rsidRPr="00F41CA9" w14:paraId="4AA93894"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0465A64B" w14:textId="77777777" w:rsidR="006D2736" w:rsidRPr="00F41CA9" w:rsidRDefault="006D2736" w:rsidP="00D16A27">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керівника юридичної особи</w:t>
                  </w:r>
                </w:p>
              </w:tc>
            </w:tr>
            <w:tr w:rsidR="006D2736" w:rsidRPr="00F41CA9" w14:paraId="7E7E7617"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58EC5B7B" w14:textId="77777777" w:rsidR="006D2736" w:rsidRPr="00F41CA9" w:rsidRDefault="006D2736" w:rsidP="00D16A27">
                  <w:pPr>
                    <w:spacing w:after="0" w:line="240" w:lineRule="auto"/>
                    <w:jc w:val="both"/>
                    <w:rPr>
                      <w:rFonts w:ascii="Times New Roman" w:eastAsia="Times New Roman" w:hAnsi="Times New Roman" w:cs="Times New Roman"/>
                      <w:sz w:val="20"/>
                      <w:szCs w:val="20"/>
                      <w:lang w:eastAsia="ru-RU"/>
                    </w:rPr>
                  </w:pPr>
                </w:p>
              </w:tc>
            </w:tr>
            <w:tr w:rsidR="006D2736" w:rsidRPr="00F41CA9" w14:paraId="18D7F6A1"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4854C96" w14:textId="77777777" w:rsidR="006D2736" w:rsidRPr="00F41CA9" w:rsidRDefault="006D2736" w:rsidP="00D16A27">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фізичної особи - підприємця</w:t>
                  </w:r>
                </w:p>
              </w:tc>
            </w:tr>
            <w:tr w:rsidR="006D2736" w:rsidRPr="00F41CA9" w14:paraId="6B54BF6D"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301D33B0" w14:textId="77777777" w:rsidR="006D2736" w:rsidRPr="00F41CA9" w:rsidRDefault="006D2736" w:rsidP="00D16A27">
                  <w:pPr>
                    <w:spacing w:after="0" w:line="240" w:lineRule="auto"/>
                    <w:jc w:val="both"/>
                    <w:rPr>
                      <w:rFonts w:ascii="Times New Roman" w:eastAsia="Times New Roman" w:hAnsi="Times New Roman" w:cs="Times New Roman"/>
                      <w:sz w:val="20"/>
                      <w:szCs w:val="20"/>
                      <w:lang w:eastAsia="ru-RU"/>
                    </w:rPr>
                  </w:pPr>
                </w:p>
              </w:tc>
            </w:tr>
            <w:tr w:rsidR="006D2736" w:rsidRPr="00F41CA9" w14:paraId="24386217"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2D40A64B"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Організаційно-правова форма</w:t>
                  </w:r>
                </w:p>
              </w:tc>
            </w:tr>
            <w:tr w:rsidR="006D2736" w:rsidRPr="00F41CA9" w14:paraId="07269D86"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2217D3D7" w14:textId="77777777" w:rsidR="006D2736" w:rsidRPr="00F41CA9" w:rsidRDefault="006D2736" w:rsidP="00D16A27">
                  <w:pPr>
                    <w:spacing w:after="0" w:line="240" w:lineRule="auto"/>
                    <w:jc w:val="both"/>
                    <w:rPr>
                      <w:rFonts w:ascii="Times New Roman" w:eastAsia="Times New Roman" w:hAnsi="Times New Roman" w:cs="Times New Roman"/>
                      <w:sz w:val="20"/>
                      <w:szCs w:val="20"/>
                      <w:lang w:eastAsia="ru-RU"/>
                    </w:rPr>
                  </w:pPr>
                </w:p>
              </w:tc>
            </w:tr>
            <w:tr w:rsidR="006D2736" w:rsidRPr="00F41CA9" w14:paraId="17A908E7"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6F75DCEB"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Ідентифікаційний код юридичної особи</w:t>
                  </w:r>
                </w:p>
              </w:tc>
            </w:tr>
            <w:tr w:rsidR="006D2736" w:rsidRPr="00F41CA9" w14:paraId="58A9A116" w14:textId="77777777" w:rsidTr="00C378D0">
              <w:tc>
                <w:tcPr>
                  <w:tcW w:w="5000" w:type="pct"/>
                  <w:gridSpan w:val="6"/>
                  <w:tcBorders>
                    <w:top w:val="inset" w:sz="6" w:space="0" w:color="auto"/>
                    <w:left w:val="single" w:sz="4" w:space="0" w:color="auto"/>
                    <w:bottom w:val="inset" w:sz="6" w:space="0" w:color="auto"/>
                    <w:right w:val="single" w:sz="4" w:space="0" w:color="auto"/>
                  </w:tcBorders>
                  <w:shd w:val="clear" w:color="auto" w:fill="FFFFFF"/>
                </w:tcPr>
                <w:p w14:paraId="4AC73E30"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p>
              </w:tc>
            </w:tr>
            <w:tr w:rsidR="006D2736" w:rsidRPr="00F41CA9" w14:paraId="4E3B4F8D"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7E95A72C"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Контактна інформація</w:t>
                  </w:r>
                </w:p>
              </w:tc>
            </w:tr>
            <w:tr w:rsidR="006D2736" w:rsidRPr="00F41CA9" w14:paraId="54198801" w14:textId="77777777" w:rsidTr="00C378D0">
              <w:tc>
                <w:tcPr>
                  <w:tcW w:w="1131" w:type="pct"/>
                  <w:tcBorders>
                    <w:top w:val="inset" w:sz="6" w:space="0" w:color="auto"/>
                    <w:left w:val="single" w:sz="4" w:space="0" w:color="auto"/>
                    <w:bottom w:val="single" w:sz="4" w:space="0" w:color="auto"/>
                    <w:right w:val="nil"/>
                  </w:tcBorders>
                  <w:shd w:val="clear" w:color="auto" w:fill="FFFFFF"/>
                  <w:hideMark/>
                </w:tcPr>
                <w:p w14:paraId="5467A4C5"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телефону</w:t>
                  </w:r>
                </w:p>
              </w:tc>
              <w:tc>
                <w:tcPr>
                  <w:tcW w:w="1405" w:type="pct"/>
                  <w:gridSpan w:val="2"/>
                  <w:tcBorders>
                    <w:top w:val="inset" w:sz="6" w:space="0" w:color="auto"/>
                    <w:left w:val="nil"/>
                    <w:bottom w:val="single" w:sz="4" w:space="0" w:color="auto"/>
                    <w:right w:val="single" w:sz="4" w:space="0" w:color="auto"/>
                  </w:tcBorders>
                  <w:shd w:val="clear" w:color="auto" w:fill="FFFFFF"/>
                </w:tcPr>
                <w:p w14:paraId="2728FD86"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p>
              </w:tc>
              <w:tc>
                <w:tcPr>
                  <w:tcW w:w="1268" w:type="pct"/>
                  <w:gridSpan w:val="2"/>
                  <w:tcBorders>
                    <w:top w:val="inset" w:sz="6" w:space="0" w:color="auto"/>
                    <w:left w:val="single" w:sz="4" w:space="0" w:color="auto"/>
                    <w:bottom w:val="single" w:sz="4" w:space="0" w:color="auto"/>
                    <w:right w:val="nil"/>
                  </w:tcBorders>
                  <w:shd w:val="clear" w:color="auto" w:fill="FFFFFF"/>
                  <w:hideMark/>
                </w:tcPr>
                <w:p w14:paraId="6A92BCFE"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Номер факсу</w:t>
                  </w:r>
                </w:p>
              </w:tc>
              <w:tc>
                <w:tcPr>
                  <w:tcW w:w="1196" w:type="pct"/>
                  <w:tcBorders>
                    <w:top w:val="inset" w:sz="6" w:space="0" w:color="auto"/>
                    <w:left w:val="nil"/>
                    <w:bottom w:val="single" w:sz="4" w:space="0" w:color="auto"/>
                    <w:right w:val="single" w:sz="4" w:space="0" w:color="auto"/>
                  </w:tcBorders>
                  <w:shd w:val="clear" w:color="auto" w:fill="FFFFFF"/>
                </w:tcPr>
                <w:p w14:paraId="1A6948C6"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p>
              </w:tc>
            </w:tr>
            <w:tr w:rsidR="006D2736" w:rsidRPr="00F41CA9" w14:paraId="0190A255" w14:textId="77777777" w:rsidTr="00C378D0">
              <w:tc>
                <w:tcPr>
                  <w:tcW w:w="1131" w:type="pct"/>
                  <w:tcBorders>
                    <w:top w:val="single" w:sz="4" w:space="0" w:color="auto"/>
                    <w:left w:val="single" w:sz="4" w:space="0" w:color="auto"/>
                    <w:bottom w:val="inset" w:sz="6" w:space="0" w:color="auto"/>
                    <w:right w:val="nil"/>
                  </w:tcBorders>
                  <w:shd w:val="clear" w:color="auto" w:fill="FFFFFF"/>
                  <w:hideMark/>
                </w:tcPr>
                <w:p w14:paraId="7283716A"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E-</w:t>
                  </w:r>
                  <w:proofErr w:type="spellStart"/>
                  <w:r w:rsidRPr="00F41CA9">
                    <w:rPr>
                      <w:rFonts w:ascii="Times New Roman" w:eastAsia="Times New Roman" w:hAnsi="Times New Roman" w:cs="Times New Roman"/>
                      <w:sz w:val="20"/>
                      <w:szCs w:val="20"/>
                      <w:lang w:eastAsia="ru-RU"/>
                    </w:rPr>
                    <w:t>mail</w:t>
                  </w:r>
                  <w:proofErr w:type="spellEnd"/>
                </w:p>
              </w:tc>
              <w:tc>
                <w:tcPr>
                  <w:tcW w:w="3869" w:type="pct"/>
                  <w:gridSpan w:val="5"/>
                  <w:tcBorders>
                    <w:top w:val="single" w:sz="4" w:space="0" w:color="auto"/>
                    <w:left w:val="nil"/>
                    <w:bottom w:val="inset" w:sz="6" w:space="0" w:color="auto"/>
                    <w:right w:val="single" w:sz="4" w:space="0" w:color="auto"/>
                  </w:tcBorders>
                  <w:shd w:val="clear" w:color="auto" w:fill="FFFFFF"/>
                </w:tcPr>
                <w:p w14:paraId="37A2F4A8"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p>
              </w:tc>
            </w:tr>
            <w:tr w:rsidR="006D2736" w:rsidRPr="00F41CA9" w14:paraId="1A97316F"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24B04D6E"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Документ, що засвідчує фізичну особу - підприємця</w:t>
                  </w:r>
                </w:p>
              </w:tc>
            </w:tr>
            <w:tr w:rsidR="006D2736" w:rsidRPr="00F41CA9" w14:paraId="3B88F6E9" w14:textId="77777777" w:rsidTr="00C378D0">
              <w:tc>
                <w:tcPr>
                  <w:tcW w:w="1202" w:type="pct"/>
                  <w:gridSpan w:val="2"/>
                  <w:tcBorders>
                    <w:top w:val="inset" w:sz="6" w:space="0" w:color="auto"/>
                    <w:left w:val="single" w:sz="4" w:space="0" w:color="auto"/>
                    <w:bottom w:val="single" w:sz="4" w:space="0" w:color="auto"/>
                    <w:right w:val="nil"/>
                  </w:tcBorders>
                  <w:shd w:val="clear" w:color="auto" w:fill="FFFFFF"/>
                  <w:hideMark/>
                </w:tcPr>
                <w:p w14:paraId="35501E58"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Серія</w:t>
                  </w:r>
                  <w:r w:rsidRPr="00F41CA9">
                    <w:rPr>
                      <w:rFonts w:ascii="Times New Roman" w:eastAsia="Times New Roman" w:hAnsi="Times New Roman" w:cs="Times New Roman"/>
                      <w:sz w:val="20"/>
                      <w:szCs w:val="20"/>
                      <w:lang w:eastAsia="ru-RU"/>
                    </w:rPr>
                    <w:t xml:space="preserve"> </w:t>
                  </w:r>
                  <w:r w:rsidRPr="00F41CA9">
                    <w:rPr>
                      <w:rFonts w:ascii="Times New Roman" w:eastAsia="Times New Roman" w:hAnsi="Times New Roman" w:cs="Times New Roman"/>
                      <w:bCs/>
                      <w:sz w:val="20"/>
                      <w:szCs w:val="20"/>
                      <w:lang w:eastAsia="ru-RU"/>
                    </w:rPr>
                    <w:t>паспорта</w:t>
                  </w:r>
                </w:p>
              </w:tc>
              <w:tc>
                <w:tcPr>
                  <w:tcW w:w="1330" w:type="pct"/>
                  <w:tcBorders>
                    <w:top w:val="inset" w:sz="6" w:space="0" w:color="auto"/>
                    <w:left w:val="nil"/>
                    <w:bottom w:val="single" w:sz="4" w:space="0" w:color="auto"/>
                    <w:right w:val="single" w:sz="4" w:space="0" w:color="auto"/>
                  </w:tcBorders>
                  <w:shd w:val="clear" w:color="auto" w:fill="FFFFFF"/>
                </w:tcPr>
                <w:p w14:paraId="5DA8DBD7"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p>
                <w:p w14:paraId="32069C56"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p>
              </w:tc>
              <w:tc>
                <w:tcPr>
                  <w:tcW w:w="1249" w:type="pct"/>
                  <w:tcBorders>
                    <w:top w:val="inset" w:sz="6" w:space="0" w:color="auto"/>
                    <w:left w:val="single" w:sz="4" w:space="0" w:color="auto"/>
                    <w:bottom w:val="single" w:sz="4" w:space="0" w:color="auto"/>
                    <w:right w:val="nil"/>
                  </w:tcBorders>
                  <w:shd w:val="clear" w:color="auto" w:fill="FFFFFF"/>
                  <w:hideMark/>
                </w:tcPr>
                <w:p w14:paraId="42A86D81"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Номер паспорта</w:t>
                  </w:r>
                </w:p>
              </w:tc>
              <w:tc>
                <w:tcPr>
                  <w:tcW w:w="1219" w:type="pct"/>
                  <w:gridSpan w:val="2"/>
                  <w:tcBorders>
                    <w:top w:val="inset" w:sz="6" w:space="0" w:color="auto"/>
                    <w:left w:val="nil"/>
                    <w:bottom w:val="single" w:sz="4" w:space="0" w:color="auto"/>
                    <w:right w:val="single" w:sz="4" w:space="0" w:color="auto"/>
                  </w:tcBorders>
                  <w:shd w:val="clear" w:color="auto" w:fill="FFFFFF"/>
                </w:tcPr>
                <w:p w14:paraId="527DB4AB"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p>
              </w:tc>
            </w:tr>
            <w:tr w:rsidR="006D2736" w:rsidRPr="00F41CA9" w14:paraId="7E4E0175" w14:textId="77777777" w:rsidTr="00C378D0">
              <w:tc>
                <w:tcPr>
                  <w:tcW w:w="1202" w:type="pct"/>
                  <w:gridSpan w:val="2"/>
                  <w:tcBorders>
                    <w:top w:val="single" w:sz="4" w:space="0" w:color="auto"/>
                    <w:left w:val="single" w:sz="4" w:space="0" w:color="auto"/>
                    <w:bottom w:val="inset" w:sz="6" w:space="0" w:color="auto"/>
                    <w:right w:val="nil"/>
                  </w:tcBorders>
                  <w:shd w:val="clear" w:color="auto" w:fill="FFFFFF"/>
                  <w:hideMark/>
                </w:tcPr>
                <w:p w14:paraId="10752CFA"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Дата видачі</w:t>
                  </w:r>
                </w:p>
              </w:tc>
              <w:tc>
                <w:tcPr>
                  <w:tcW w:w="1330" w:type="pct"/>
                  <w:tcBorders>
                    <w:top w:val="single" w:sz="4" w:space="0" w:color="auto"/>
                    <w:left w:val="nil"/>
                    <w:bottom w:val="inset" w:sz="6" w:space="0" w:color="auto"/>
                    <w:right w:val="single" w:sz="4" w:space="0" w:color="auto"/>
                  </w:tcBorders>
                  <w:shd w:val="clear" w:color="auto" w:fill="FFFFFF"/>
                </w:tcPr>
                <w:p w14:paraId="7A4B2E9C"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p>
              </w:tc>
              <w:tc>
                <w:tcPr>
                  <w:tcW w:w="1249" w:type="pct"/>
                  <w:tcBorders>
                    <w:top w:val="single" w:sz="4" w:space="0" w:color="auto"/>
                    <w:left w:val="single" w:sz="4" w:space="0" w:color="auto"/>
                    <w:bottom w:val="inset" w:sz="6" w:space="0" w:color="auto"/>
                    <w:right w:val="nil"/>
                  </w:tcBorders>
                  <w:shd w:val="clear" w:color="auto" w:fill="FFFFFF"/>
                  <w:hideMark/>
                </w:tcPr>
                <w:p w14:paraId="314814ED" w14:textId="77777777" w:rsidR="006D2736" w:rsidRPr="00F41CA9" w:rsidRDefault="006D2736" w:rsidP="00D16A27">
                  <w:pPr>
                    <w:spacing w:after="0" w:line="240" w:lineRule="auto"/>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Орган, що видав паспорт</w:t>
                  </w:r>
                </w:p>
              </w:tc>
              <w:tc>
                <w:tcPr>
                  <w:tcW w:w="1219" w:type="pct"/>
                  <w:gridSpan w:val="2"/>
                  <w:tcBorders>
                    <w:top w:val="single" w:sz="4" w:space="0" w:color="auto"/>
                    <w:left w:val="nil"/>
                    <w:bottom w:val="inset" w:sz="6" w:space="0" w:color="auto"/>
                    <w:right w:val="single" w:sz="4" w:space="0" w:color="auto"/>
                  </w:tcBorders>
                  <w:shd w:val="clear" w:color="auto" w:fill="FFFFFF"/>
                </w:tcPr>
                <w:p w14:paraId="3557A47C"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p>
              </w:tc>
            </w:tr>
            <w:tr w:rsidR="006D2736" w:rsidRPr="00F41CA9" w14:paraId="00598C43"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119AF299"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Місце проживання (для фізичної особи - підприємця)</w:t>
                  </w:r>
                </w:p>
              </w:tc>
            </w:tr>
            <w:tr w:rsidR="006D2736" w:rsidRPr="00F41CA9" w14:paraId="27646CE8" w14:textId="77777777" w:rsidTr="00C378D0">
              <w:tc>
                <w:tcPr>
                  <w:tcW w:w="5000" w:type="pct"/>
                  <w:gridSpan w:val="6"/>
                  <w:tcBorders>
                    <w:top w:val="inset" w:sz="6" w:space="0" w:color="auto"/>
                    <w:left w:val="single" w:sz="4" w:space="0" w:color="auto"/>
                    <w:bottom w:val="inset" w:sz="6" w:space="0" w:color="auto"/>
                    <w:right w:val="single" w:sz="4" w:space="0" w:color="auto"/>
                  </w:tcBorders>
                  <w:shd w:val="clear" w:color="auto" w:fill="FFFFFF"/>
                </w:tcPr>
                <w:p w14:paraId="06668E0E"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p>
              </w:tc>
            </w:tr>
            <w:tr w:rsidR="006D2736" w:rsidRPr="00F41CA9" w14:paraId="2DF6B20A"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2B2BC82" w14:textId="77777777" w:rsidR="006D2736" w:rsidRPr="00F41CA9" w:rsidRDefault="006D2736" w:rsidP="00D16A27">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Реєстраційний номер облікової картки платника податків**</w:t>
                  </w:r>
                </w:p>
              </w:tc>
            </w:tr>
            <w:tr w:rsidR="006D2736" w:rsidRPr="00F41CA9" w14:paraId="135CD086"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6C18ED84" w14:textId="77777777" w:rsidR="006D2736" w:rsidRPr="00F41CA9" w:rsidRDefault="006D2736" w:rsidP="00D16A27">
                  <w:pPr>
                    <w:spacing w:after="0" w:line="240" w:lineRule="auto"/>
                    <w:jc w:val="both"/>
                    <w:rPr>
                      <w:rFonts w:ascii="Times New Roman" w:eastAsia="Times New Roman" w:hAnsi="Times New Roman" w:cs="Times New Roman"/>
                      <w:sz w:val="20"/>
                      <w:szCs w:val="20"/>
                      <w:lang w:eastAsia="ru-RU"/>
                    </w:rPr>
                  </w:pPr>
                </w:p>
              </w:tc>
            </w:tr>
            <w:tr w:rsidR="006D2736" w:rsidRPr="00F41CA9" w14:paraId="3FC6E96D"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6AB869FC" w14:textId="77777777" w:rsidR="006D2736" w:rsidRPr="00F41CA9" w:rsidRDefault="006D2736" w:rsidP="00D16A27">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Дата видачі і серія, номер (за наявності) ліцензії</w:t>
                  </w:r>
                </w:p>
              </w:tc>
            </w:tr>
            <w:tr w:rsidR="006D2736" w:rsidRPr="00F41CA9" w14:paraId="0A90C4A5"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4CF5BE42" w14:textId="77777777" w:rsidR="006D2736" w:rsidRPr="00F41CA9" w:rsidRDefault="006D2736" w:rsidP="00D16A27">
                  <w:pPr>
                    <w:spacing w:after="0" w:line="240" w:lineRule="auto"/>
                    <w:jc w:val="both"/>
                    <w:rPr>
                      <w:rFonts w:ascii="Times New Roman" w:eastAsia="Times New Roman" w:hAnsi="Times New Roman" w:cs="Times New Roman"/>
                      <w:bCs/>
                      <w:sz w:val="20"/>
                      <w:szCs w:val="20"/>
                      <w:lang w:eastAsia="ru-RU"/>
                    </w:rPr>
                  </w:pPr>
                </w:p>
              </w:tc>
            </w:tr>
          </w:tbl>
          <w:p w14:paraId="6ED4992C" w14:textId="77777777" w:rsidR="006D2736" w:rsidRPr="00F41CA9" w:rsidRDefault="006D2736" w:rsidP="00D16A27">
            <w:pPr>
              <w:spacing w:after="120"/>
              <w:ind w:left="-142" w:right="-568" w:firstLine="709"/>
              <w:jc w:val="both"/>
              <w:rPr>
                <w:rFonts w:ascii="Times New Roman" w:hAnsi="Times New Roman"/>
                <w:sz w:val="20"/>
                <w:szCs w:val="20"/>
                <w:lang w:val="uk-UA" w:eastAsia="x-none"/>
              </w:rPr>
            </w:pPr>
          </w:p>
          <w:p w14:paraId="6D0525C4" w14:textId="77777777" w:rsidR="006D2736" w:rsidRPr="00F41CA9" w:rsidRDefault="006D2736" w:rsidP="007B6686">
            <w:pPr>
              <w:spacing w:after="120"/>
              <w:ind w:left="59" w:right="144" w:firstLine="508"/>
              <w:jc w:val="both"/>
              <w:rPr>
                <w:rFonts w:ascii="Times New Roman" w:hAnsi="Times New Roman"/>
                <w:sz w:val="20"/>
                <w:szCs w:val="20"/>
                <w:lang w:val="uk-UA" w:eastAsia="x-none"/>
              </w:rPr>
            </w:pPr>
            <w:r w:rsidRPr="00F41CA9">
              <w:rPr>
                <w:rFonts w:ascii="Times New Roman" w:hAnsi="Times New Roman"/>
                <w:sz w:val="20"/>
                <w:szCs w:val="20"/>
                <w:lang w:val="uk-UA" w:eastAsia="x-none"/>
              </w:rPr>
              <w:t xml:space="preserve">Прошу </w:t>
            </w:r>
            <w:proofErr w:type="spellStart"/>
            <w:r w:rsidRPr="00F41CA9">
              <w:rPr>
                <w:rFonts w:ascii="Times New Roman" w:hAnsi="Times New Roman"/>
                <w:sz w:val="20"/>
                <w:szCs w:val="20"/>
                <w:lang w:val="uk-UA" w:eastAsia="x-none"/>
              </w:rPr>
              <w:t>внести</w:t>
            </w:r>
            <w:proofErr w:type="spellEnd"/>
            <w:r w:rsidRPr="00F41CA9">
              <w:rPr>
                <w:rFonts w:ascii="Times New Roman" w:hAnsi="Times New Roman"/>
                <w:sz w:val="20"/>
                <w:szCs w:val="20"/>
                <w:lang w:val="uk-UA" w:eastAsia="x-none"/>
              </w:rPr>
              <w:t xml:space="preserve"> до </w:t>
            </w:r>
            <w:r w:rsidRPr="00F41CA9">
              <w:rPr>
                <w:rFonts w:ascii="Times New Roman" w:hAnsi="Times New Roman"/>
                <w:b/>
                <w:sz w:val="20"/>
                <w:szCs w:val="20"/>
                <w:lang w:val="uk-UA" w:eastAsia="ru-RU"/>
              </w:rPr>
              <w:t>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eastAsia="x-none"/>
              </w:rPr>
              <w:t xml:space="preserve"> відомості про місце провадження виду господарської діяльності, на який отримано ліцензію, з виробництва лікарських засобів, а саме:</w: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966"/>
              <w:gridCol w:w="838"/>
            </w:tblGrid>
            <w:tr w:rsidR="006D2736" w:rsidRPr="00F41CA9" w14:paraId="42D68476" w14:textId="77777777" w:rsidTr="007B6686">
              <w:tc>
                <w:tcPr>
                  <w:tcW w:w="9923" w:type="dxa"/>
                  <w:gridSpan w:val="2"/>
                  <w:tcBorders>
                    <w:top w:val="inset" w:sz="6" w:space="0" w:color="auto"/>
                    <w:left w:val="inset" w:sz="6" w:space="0" w:color="auto"/>
                    <w:bottom w:val="inset" w:sz="6" w:space="0" w:color="auto"/>
                    <w:right w:val="outset" w:sz="6" w:space="0" w:color="auto"/>
                  </w:tcBorders>
                  <w:shd w:val="clear" w:color="auto" w:fill="FFFFFF"/>
                  <w:hideMark/>
                </w:tcPr>
                <w:p w14:paraId="7986C8E9" w14:textId="77777777" w:rsidR="006D2736" w:rsidRPr="00F41CA9" w:rsidRDefault="006D2736" w:rsidP="00D16A27">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Адреса місця провадження діяльності</w:t>
                  </w:r>
                </w:p>
              </w:tc>
            </w:tr>
            <w:tr w:rsidR="006D2736" w:rsidRPr="00F41CA9" w14:paraId="52D2831E" w14:textId="77777777" w:rsidTr="007B6686">
              <w:tc>
                <w:tcPr>
                  <w:tcW w:w="9923" w:type="dxa"/>
                  <w:gridSpan w:val="2"/>
                  <w:tcBorders>
                    <w:top w:val="inset" w:sz="6" w:space="0" w:color="auto"/>
                    <w:left w:val="inset" w:sz="6" w:space="0" w:color="auto"/>
                    <w:bottom w:val="inset" w:sz="6" w:space="0" w:color="auto"/>
                    <w:right w:val="outset" w:sz="6" w:space="0" w:color="auto"/>
                  </w:tcBorders>
                  <w:shd w:val="clear" w:color="auto" w:fill="FFFFFF"/>
                </w:tcPr>
                <w:p w14:paraId="3AA47969" w14:textId="77777777" w:rsidR="006D2736" w:rsidRPr="00F41CA9" w:rsidRDefault="006D2736" w:rsidP="00D16A27">
                  <w:pPr>
                    <w:spacing w:after="0" w:line="240" w:lineRule="auto"/>
                    <w:jc w:val="both"/>
                    <w:rPr>
                      <w:rFonts w:ascii="Times New Roman" w:eastAsia="Times New Roman" w:hAnsi="Times New Roman" w:cs="Times New Roman"/>
                      <w:sz w:val="20"/>
                      <w:szCs w:val="20"/>
                      <w:lang w:eastAsia="ru-RU"/>
                    </w:rPr>
                  </w:pPr>
                </w:p>
              </w:tc>
            </w:tr>
            <w:tr w:rsidR="006D2736" w:rsidRPr="00F41CA9" w14:paraId="30E24A37" w14:textId="77777777" w:rsidTr="007B6686">
              <w:tc>
                <w:tcPr>
                  <w:tcW w:w="9923" w:type="dxa"/>
                  <w:gridSpan w:val="2"/>
                  <w:tcBorders>
                    <w:top w:val="inset" w:sz="6" w:space="0" w:color="auto"/>
                    <w:left w:val="inset" w:sz="6" w:space="0" w:color="auto"/>
                    <w:bottom w:val="outset" w:sz="6" w:space="0" w:color="auto"/>
                    <w:right w:val="outset" w:sz="6" w:space="0" w:color="auto"/>
                  </w:tcBorders>
                  <w:shd w:val="clear" w:color="auto" w:fill="FFFFFF"/>
                  <w:hideMark/>
                </w:tcPr>
                <w:p w14:paraId="70FCE4CC" w14:textId="77777777" w:rsidR="006D2736" w:rsidRPr="00F41CA9" w:rsidRDefault="006D2736" w:rsidP="00D16A27">
                  <w:pPr>
                    <w:spacing w:after="0" w:line="240" w:lineRule="auto"/>
                    <w:jc w:val="both"/>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Address</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of</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manufacturing</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location</w:t>
                  </w:r>
                  <w:proofErr w:type="spellEnd"/>
                </w:p>
              </w:tc>
            </w:tr>
            <w:tr w:rsidR="006D2736" w:rsidRPr="00F41CA9" w14:paraId="39AAD4B0" w14:textId="77777777" w:rsidTr="007B6686">
              <w:tc>
                <w:tcPr>
                  <w:tcW w:w="9923" w:type="dxa"/>
                  <w:gridSpan w:val="2"/>
                  <w:tcBorders>
                    <w:top w:val="outset" w:sz="6" w:space="0" w:color="auto"/>
                    <w:left w:val="single" w:sz="4" w:space="0" w:color="auto"/>
                    <w:bottom w:val="inset" w:sz="6" w:space="0" w:color="auto"/>
                    <w:right w:val="single" w:sz="4" w:space="0" w:color="auto"/>
                  </w:tcBorders>
                  <w:shd w:val="clear" w:color="auto" w:fill="FFFFFF"/>
                </w:tcPr>
                <w:p w14:paraId="7445ED3B"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p>
              </w:tc>
            </w:tr>
            <w:tr w:rsidR="006D2736" w:rsidRPr="00F41CA9" w14:paraId="5CBE4A60" w14:textId="77777777" w:rsidTr="007B6686">
              <w:tc>
                <w:tcPr>
                  <w:tcW w:w="9923" w:type="dxa"/>
                  <w:gridSpan w:val="2"/>
                  <w:tcBorders>
                    <w:top w:val="inset" w:sz="6" w:space="0" w:color="auto"/>
                    <w:left w:val="inset" w:sz="6" w:space="0" w:color="auto"/>
                    <w:bottom w:val="outset" w:sz="6" w:space="0" w:color="auto"/>
                    <w:right w:val="outset" w:sz="6" w:space="0" w:color="auto"/>
                  </w:tcBorders>
                  <w:shd w:val="clear" w:color="auto" w:fill="FFFFFF"/>
                  <w:hideMark/>
                </w:tcPr>
                <w:p w14:paraId="69AE3F46"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 xml:space="preserve">За </w:t>
                  </w:r>
                  <w:proofErr w:type="spellStart"/>
                  <w:r w:rsidRPr="00F41CA9">
                    <w:rPr>
                      <w:rFonts w:ascii="Times New Roman" w:eastAsia="Times New Roman" w:hAnsi="Times New Roman" w:cs="Times New Roman"/>
                      <w:sz w:val="20"/>
                      <w:szCs w:val="20"/>
                      <w:lang w:eastAsia="ru-RU"/>
                    </w:rPr>
                    <w:t>адресою</w:t>
                  </w:r>
                  <w:proofErr w:type="spellEnd"/>
                  <w:r w:rsidRPr="00F41CA9">
                    <w:rPr>
                      <w:rFonts w:ascii="Times New Roman" w:eastAsia="Times New Roman" w:hAnsi="Times New Roman" w:cs="Times New Roman"/>
                      <w:sz w:val="20"/>
                      <w:szCs w:val="20"/>
                      <w:lang w:eastAsia="ru-RU"/>
                    </w:rPr>
                    <w:t xml:space="preserve"> структурного підрозділу наявні</w:t>
                  </w:r>
                  <w:r w:rsidRPr="00F41CA9">
                    <w:rPr>
                      <w:rFonts w:ascii="Times New Roman" w:eastAsia="Times New Roman" w:hAnsi="Times New Roman" w:cs="Times New Roman"/>
                      <w:i/>
                      <w:sz w:val="20"/>
                      <w:szCs w:val="20"/>
                      <w:lang w:eastAsia="ru-RU"/>
                    </w:rPr>
                    <w:t xml:space="preserve"> (зазначити необхідне):</w:t>
                  </w:r>
                </w:p>
              </w:tc>
            </w:tr>
            <w:tr w:rsidR="006D2736" w:rsidRPr="00F41CA9" w14:paraId="4B60A28B" w14:textId="77777777" w:rsidTr="007B6686">
              <w:trPr>
                <w:trHeight w:val="225"/>
              </w:trPr>
              <w:tc>
                <w:tcPr>
                  <w:tcW w:w="8789" w:type="dxa"/>
                  <w:tcBorders>
                    <w:top w:val="outset" w:sz="6" w:space="0" w:color="auto"/>
                    <w:left w:val="single" w:sz="4" w:space="0" w:color="auto"/>
                    <w:bottom w:val="outset" w:sz="6" w:space="0" w:color="auto"/>
                    <w:right w:val="nil"/>
                  </w:tcBorders>
                  <w:shd w:val="clear" w:color="auto" w:fill="FFFFFF"/>
                  <w:hideMark/>
                </w:tcPr>
                <w:p w14:paraId="0B383EF0" w14:textId="77777777" w:rsidR="006D2736" w:rsidRPr="00F41CA9" w:rsidRDefault="006D2736" w:rsidP="00D16A27">
                  <w:pPr>
                    <w:spacing w:after="0" w:line="240" w:lineRule="auto"/>
                    <w:jc w:val="both"/>
                    <w:rPr>
                      <w:rFonts w:ascii="Times New Roman" w:eastAsia="Times New Roman" w:hAnsi="Times New Roman" w:cs="Times New Roman"/>
                      <w:sz w:val="20"/>
                      <w:szCs w:val="20"/>
                      <w:bdr w:val="none" w:sz="0" w:space="0" w:color="auto" w:frame="1"/>
                      <w:lang w:eastAsia="uk-UA"/>
                    </w:rPr>
                  </w:pPr>
                  <w:r w:rsidRPr="00F41CA9">
                    <w:rPr>
                      <w:rFonts w:ascii="Times New Roman" w:eastAsia="Times New Roman" w:hAnsi="Times New Roman" w:cs="Times New Roman"/>
                      <w:bCs/>
                      <w:sz w:val="20"/>
                      <w:szCs w:val="20"/>
                      <w:lang w:eastAsia="ru-RU"/>
                    </w:rPr>
                    <w:t>виробничі дільниці з переліком лікарських форм</w:t>
                  </w:r>
                  <w:r w:rsidRPr="00F41CA9">
                    <w:rPr>
                      <w:rFonts w:ascii="Times New Roman" w:eastAsia="Times New Roman" w:hAnsi="Times New Roman" w:cs="Times New Roman"/>
                      <w:sz w:val="20"/>
                      <w:szCs w:val="20"/>
                      <w:bdr w:val="none" w:sz="0" w:space="0" w:color="auto" w:frame="1"/>
                      <w:lang w:eastAsia="uk-UA"/>
                    </w:rPr>
                    <w:t>*</w:t>
                  </w:r>
                </w:p>
              </w:tc>
              <w:tc>
                <w:tcPr>
                  <w:tcW w:w="1134" w:type="dxa"/>
                  <w:tcBorders>
                    <w:top w:val="outset" w:sz="6" w:space="0" w:color="auto"/>
                    <w:left w:val="nil"/>
                    <w:bottom w:val="single" w:sz="4" w:space="0" w:color="auto"/>
                    <w:right w:val="single" w:sz="4" w:space="0" w:color="auto"/>
                  </w:tcBorders>
                  <w:shd w:val="clear" w:color="auto" w:fill="FFFFFF"/>
                  <w:vAlign w:val="center"/>
                  <w:hideMark/>
                </w:tcPr>
                <w:p w14:paraId="07D32C8C" w14:textId="77777777" w:rsidR="006D2736" w:rsidRPr="00F41CA9" w:rsidRDefault="006D2736" w:rsidP="00D16A27">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uk-UA"/>
                    </w:rPr>
                    <w:sym w:font="Symbol" w:char="F07F"/>
                  </w:r>
                </w:p>
              </w:tc>
            </w:tr>
            <w:tr w:rsidR="006D2736" w:rsidRPr="00F41CA9" w14:paraId="6A052A31" w14:textId="77777777" w:rsidTr="007B6686">
              <w:trPr>
                <w:trHeight w:val="264"/>
              </w:trPr>
              <w:tc>
                <w:tcPr>
                  <w:tcW w:w="8789" w:type="dxa"/>
                  <w:tcBorders>
                    <w:top w:val="outset" w:sz="6" w:space="0" w:color="auto"/>
                    <w:left w:val="single" w:sz="4" w:space="0" w:color="auto"/>
                    <w:bottom w:val="single" w:sz="4" w:space="0" w:color="auto"/>
                    <w:right w:val="nil"/>
                  </w:tcBorders>
                  <w:shd w:val="clear" w:color="auto" w:fill="FFFFFF"/>
                  <w:hideMark/>
                </w:tcPr>
                <w:p w14:paraId="5548845D"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зони контролю якості</w:t>
                  </w:r>
                </w:p>
              </w:tc>
              <w:tc>
                <w:tcPr>
                  <w:tcW w:w="1134" w:type="dxa"/>
                  <w:tcBorders>
                    <w:top w:val="outset" w:sz="6" w:space="0" w:color="auto"/>
                    <w:left w:val="nil"/>
                    <w:bottom w:val="single" w:sz="4" w:space="0" w:color="auto"/>
                    <w:right w:val="single" w:sz="4" w:space="0" w:color="auto"/>
                  </w:tcBorders>
                  <w:shd w:val="clear" w:color="auto" w:fill="FFFFFF"/>
                  <w:hideMark/>
                </w:tcPr>
                <w:p w14:paraId="5A0AC3C4" w14:textId="77777777" w:rsidR="006D2736" w:rsidRPr="00F41CA9" w:rsidRDefault="006D2736" w:rsidP="00D16A27">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uk-UA"/>
                    </w:rPr>
                    <w:sym w:font="Symbol" w:char="F07F"/>
                  </w:r>
                </w:p>
              </w:tc>
            </w:tr>
            <w:tr w:rsidR="006D2736" w:rsidRPr="00F41CA9" w14:paraId="18E97A95" w14:textId="77777777" w:rsidTr="007B6686">
              <w:trPr>
                <w:trHeight w:val="225"/>
              </w:trPr>
              <w:tc>
                <w:tcPr>
                  <w:tcW w:w="8789" w:type="dxa"/>
                  <w:tcBorders>
                    <w:top w:val="outset" w:sz="6" w:space="0" w:color="auto"/>
                    <w:left w:val="single" w:sz="4" w:space="0" w:color="auto"/>
                    <w:bottom w:val="single" w:sz="4" w:space="0" w:color="auto"/>
                    <w:right w:val="nil"/>
                  </w:tcBorders>
                  <w:shd w:val="clear" w:color="auto" w:fill="FFFFFF"/>
                  <w:hideMark/>
                </w:tcPr>
                <w:p w14:paraId="63307A88" w14:textId="77777777" w:rsidR="006D2736" w:rsidRPr="00F41CA9" w:rsidRDefault="006D2736" w:rsidP="00D16A27">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складські зони (приміщення для зберігання)</w:t>
                  </w:r>
                </w:p>
              </w:tc>
              <w:tc>
                <w:tcPr>
                  <w:tcW w:w="1134" w:type="dxa"/>
                  <w:tcBorders>
                    <w:top w:val="outset" w:sz="6" w:space="0" w:color="auto"/>
                    <w:left w:val="nil"/>
                    <w:bottom w:val="single" w:sz="4" w:space="0" w:color="auto"/>
                    <w:right w:val="single" w:sz="4" w:space="0" w:color="auto"/>
                  </w:tcBorders>
                  <w:shd w:val="clear" w:color="auto" w:fill="FFFFFF"/>
                  <w:hideMark/>
                </w:tcPr>
                <w:p w14:paraId="55D9A05A" w14:textId="77777777" w:rsidR="006D2736" w:rsidRPr="00F41CA9" w:rsidRDefault="006D2736" w:rsidP="00D16A27">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uk-UA"/>
                    </w:rPr>
                    <w:sym w:font="Symbol" w:char="F07F"/>
                  </w:r>
                </w:p>
              </w:tc>
            </w:tr>
            <w:tr w:rsidR="006D2736" w:rsidRPr="00F41CA9" w14:paraId="085B7F3B" w14:textId="77777777" w:rsidTr="007B6686">
              <w:trPr>
                <w:trHeight w:val="300"/>
              </w:trPr>
              <w:tc>
                <w:tcPr>
                  <w:tcW w:w="8789" w:type="dxa"/>
                  <w:tcBorders>
                    <w:top w:val="single" w:sz="4" w:space="0" w:color="auto"/>
                    <w:left w:val="single" w:sz="4" w:space="0" w:color="auto"/>
                    <w:bottom w:val="single" w:sz="4" w:space="0" w:color="auto"/>
                    <w:right w:val="nil"/>
                  </w:tcBorders>
                  <w:shd w:val="clear" w:color="auto" w:fill="FFFFFF"/>
                  <w:hideMark/>
                </w:tcPr>
                <w:p w14:paraId="50107075" w14:textId="77777777" w:rsidR="006D2736" w:rsidRPr="00F41CA9" w:rsidRDefault="006D2736" w:rsidP="00D16A27">
                  <w:pPr>
                    <w:spacing w:after="0" w:line="276"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зони здійснення видачі дозволу на випуск лікарських засобів</w:t>
                  </w:r>
                </w:p>
              </w:tc>
              <w:tc>
                <w:tcPr>
                  <w:tcW w:w="1134" w:type="dxa"/>
                  <w:tcBorders>
                    <w:top w:val="single" w:sz="4" w:space="0" w:color="auto"/>
                    <w:left w:val="nil"/>
                    <w:bottom w:val="single" w:sz="4" w:space="0" w:color="auto"/>
                    <w:right w:val="single" w:sz="4" w:space="0" w:color="auto"/>
                  </w:tcBorders>
                  <w:shd w:val="clear" w:color="auto" w:fill="FFFFFF"/>
                  <w:hideMark/>
                </w:tcPr>
                <w:p w14:paraId="21B7198A" w14:textId="77777777" w:rsidR="006D2736" w:rsidRPr="00F41CA9" w:rsidRDefault="006D2736" w:rsidP="00D16A27">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uk-UA"/>
                    </w:rPr>
                    <w:sym w:font="Symbol" w:char="F07F"/>
                  </w:r>
                </w:p>
              </w:tc>
            </w:tr>
            <w:tr w:rsidR="006D2736" w:rsidRPr="00F41CA9" w14:paraId="003B6ACA" w14:textId="77777777" w:rsidTr="007B6686">
              <w:trPr>
                <w:trHeight w:val="300"/>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2CA179" w14:textId="77777777" w:rsidR="006D2736" w:rsidRPr="00F41CA9" w:rsidRDefault="006D2736" w:rsidP="00D16A27">
                  <w:pPr>
                    <w:spacing w:after="0" w:line="240" w:lineRule="auto"/>
                    <w:jc w:val="both"/>
                    <w:rPr>
                      <w:rFonts w:ascii="Times New Roman" w:eastAsia="Times New Roman" w:hAnsi="Times New Roman" w:cs="Times New Roman"/>
                      <w:noProof/>
                      <w:sz w:val="20"/>
                      <w:szCs w:val="20"/>
                      <w:lang w:eastAsia="uk-UA"/>
                    </w:rPr>
                  </w:pPr>
                  <w:r w:rsidRPr="00F41CA9">
                    <w:rPr>
                      <w:rFonts w:ascii="Times New Roman" w:eastAsia="Times New Roman" w:hAnsi="Times New Roman" w:cs="Times New Roman"/>
                      <w:sz w:val="20"/>
                      <w:szCs w:val="20"/>
                      <w:bdr w:val="none" w:sz="0" w:space="0" w:color="auto" w:frame="1"/>
                      <w:lang w:eastAsia="uk-UA"/>
                    </w:rPr>
                    <w:lastRenderedPageBreak/>
                    <w:t>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w:t>
                  </w:r>
                  <w:r w:rsidRPr="00F41CA9">
                    <w:rPr>
                      <w:rFonts w:ascii="Times New Roman" w:eastAsia="Times New Roman" w:hAnsi="Times New Roman" w:cs="Times New Roman"/>
                      <w:i/>
                      <w:iCs/>
                      <w:sz w:val="20"/>
                      <w:szCs w:val="20"/>
                      <w:lang w:eastAsia="ru-RU"/>
                    </w:rPr>
                    <w:t xml:space="preserve"> (вибрати необхідне із списку)</w:t>
                  </w:r>
                  <w:r w:rsidRPr="00F41CA9">
                    <w:rPr>
                      <w:rFonts w:ascii="Times New Roman" w:eastAsia="Times New Roman" w:hAnsi="Times New Roman" w:cs="Times New Roman"/>
                      <w:iCs/>
                      <w:sz w:val="20"/>
                      <w:szCs w:val="20"/>
                      <w:lang w:eastAsia="ru-RU"/>
                    </w:rPr>
                    <w:t>:</w:t>
                  </w:r>
                </w:p>
              </w:tc>
            </w:tr>
          </w:tbl>
          <w:p w14:paraId="027C73F8" w14:textId="77777777" w:rsidR="006D2736" w:rsidRPr="00F41CA9" w:rsidRDefault="006D2736" w:rsidP="00D16A27">
            <w:pPr>
              <w:jc w:val="both"/>
              <w:rPr>
                <w:rFonts w:ascii="Times New Roman" w:hAnsi="Times New Roman"/>
                <w:sz w:val="20"/>
                <w:szCs w:val="20"/>
                <w:lang w:val="uk-UA" w:eastAsia="ru-RU"/>
              </w:rPr>
            </w:pPr>
          </w:p>
          <w:tbl>
            <w:tblPr>
              <w:tblW w:w="9889" w:type="dxa"/>
              <w:shd w:val="clear" w:color="auto" w:fill="FFFFFF"/>
              <w:tblLayout w:type="fixed"/>
              <w:tblLook w:val="04A0" w:firstRow="1" w:lastRow="0" w:firstColumn="1" w:lastColumn="0" w:noHBand="0" w:noVBand="1"/>
            </w:tblPr>
            <w:tblGrid>
              <w:gridCol w:w="9889"/>
            </w:tblGrid>
            <w:tr w:rsidR="006D2736" w:rsidRPr="00F41CA9" w14:paraId="051B700C" w14:textId="77777777" w:rsidTr="00C378D0">
              <w:trPr>
                <w:trHeight w:val="247"/>
              </w:trPr>
              <w:tc>
                <w:tcPr>
                  <w:tcW w:w="9889" w:type="dxa"/>
                  <w:shd w:val="clear" w:color="auto" w:fill="FFFFFF"/>
                  <w:hideMark/>
                </w:tcPr>
                <w:p w14:paraId="7B79A77D"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
                      <w:iCs/>
                      <w:sz w:val="20"/>
                      <w:szCs w:val="20"/>
                    </w:rPr>
                  </w:pPr>
                  <w:r w:rsidRPr="00F41CA9">
                    <w:rPr>
                      <w:rFonts w:ascii="Times New Roman" w:eastAsia="Times New Roman" w:hAnsi="Times New Roman" w:cs="Times New Roman"/>
                      <w:caps/>
                      <w:sz w:val="20"/>
                      <w:szCs w:val="20"/>
                      <w:lang w:eastAsia="ru-RU"/>
                    </w:rPr>
                    <w:t>1. ВИРОБНИЧІ ОПЕРАЦІЇ - ЛІКАРСЬКІ ФОРМИ</w:t>
                  </w:r>
                </w:p>
              </w:tc>
            </w:tr>
            <w:tr w:rsidR="006D2736" w:rsidRPr="00F41CA9" w14:paraId="7E8661C1" w14:textId="77777777" w:rsidTr="00C378D0">
              <w:trPr>
                <w:trHeight w:val="646"/>
              </w:trPr>
              <w:tc>
                <w:tcPr>
                  <w:tcW w:w="9889" w:type="dxa"/>
                  <w:shd w:val="clear" w:color="auto" w:fill="FFFFFF"/>
                </w:tcPr>
                <w:p w14:paraId="08A6238D"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1.1. Стерильні продукти</w:t>
                  </w:r>
                </w:p>
                <w:p w14:paraId="68AE8B9F"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iCs/>
                      <w:sz w:val="20"/>
                      <w:szCs w:val="20"/>
                      <w:lang w:eastAsia="ru-RU"/>
                    </w:rPr>
                    <w:t xml:space="preserve">1.1.1. </w:t>
                  </w:r>
                  <w:proofErr w:type="spellStart"/>
                  <w:r w:rsidRPr="00F41CA9">
                    <w:rPr>
                      <w:rFonts w:ascii="Times New Roman" w:eastAsia="Times New Roman" w:hAnsi="Times New Roman" w:cs="Times New Roman"/>
                      <w:iCs/>
                      <w:sz w:val="20"/>
                      <w:szCs w:val="20"/>
                      <w:lang w:eastAsia="ru-RU"/>
                    </w:rPr>
                    <w:t>Асептично</w:t>
                  </w:r>
                  <w:proofErr w:type="spellEnd"/>
                  <w:r w:rsidRPr="00F41CA9">
                    <w:rPr>
                      <w:rFonts w:ascii="Times New Roman" w:eastAsia="Times New Roman" w:hAnsi="Times New Roman" w:cs="Times New Roman"/>
                      <w:iCs/>
                      <w:sz w:val="20"/>
                      <w:szCs w:val="20"/>
                      <w:lang w:eastAsia="ru-RU"/>
                    </w:rPr>
                    <w:t xml:space="preserve"> виготовлені (виробничі операції для наступних лікарських форм)</w:t>
                  </w:r>
                </w:p>
                <w:p w14:paraId="0B2F43D5"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1.1.1.1. Рідини в упаковках великого об’єму</w:t>
                  </w:r>
                </w:p>
                <w:p w14:paraId="2F49F987"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1.1.1.2. </w:t>
                  </w:r>
                  <w:proofErr w:type="spellStart"/>
                  <w:r w:rsidRPr="00F41CA9">
                    <w:rPr>
                      <w:rFonts w:ascii="Times New Roman" w:eastAsia="Times New Roman" w:hAnsi="Times New Roman" w:cs="Times New Roman"/>
                      <w:sz w:val="20"/>
                      <w:szCs w:val="20"/>
                      <w:lang w:eastAsia="ru-RU"/>
                    </w:rPr>
                    <w:t>Ліофілізати</w:t>
                  </w:r>
                  <w:proofErr w:type="spellEnd"/>
                </w:p>
                <w:p w14:paraId="43F67DE5"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1.1.1.3. М’які</w:t>
                  </w:r>
                </w:p>
                <w:p w14:paraId="62488977"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1.1.1.4. Рідини в упаковках малого об’єму</w:t>
                  </w:r>
                </w:p>
                <w:p w14:paraId="13CE7AD1"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1.1.1.5. Тверді та </w:t>
                  </w:r>
                  <w:proofErr w:type="spellStart"/>
                  <w:r w:rsidRPr="00F41CA9">
                    <w:rPr>
                      <w:rFonts w:ascii="Times New Roman" w:eastAsia="Times New Roman" w:hAnsi="Times New Roman" w:cs="Times New Roman"/>
                      <w:sz w:val="20"/>
                      <w:szCs w:val="20"/>
                      <w:lang w:eastAsia="ru-RU"/>
                    </w:rPr>
                    <w:t>імплантанти</w:t>
                  </w:r>
                  <w:proofErr w:type="spellEnd"/>
                </w:p>
                <w:p w14:paraId="734A5C92"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1.1.1.6. Інші </w:t>
                  </w:r>
                  <w:proofErr w:type="spellStart"/>
                  <w:r w:rsidRPr="00F41CA9">
                    <w:rPr>
                      <w:rFonts w:ascii="Times New Roman" w:eastAsia="Times New Roman" w:hAnsi="Times New Roman" w:cs="Times New Roman"/>
                      <w:sz w:val="20"/>
                      <w:szCs w:val="20"/>
                      <w:lang w:eastAsia="ru-RU"/>
                    </w:rPr>
                    <w:t>асептично</w:t>
                  </w:r>
                  <w:proofErr w:type="spellEnd"/>
                  <w:r w:rsidRPr="00F41CA9">
                    <w:rPr>
                      <w:rFonts w:ascii="Times New Roman" w:eastAsia="Times New Roman" w:hAnsi="Times New Roman" w:cs="Times New Roman"/>
                      <w:sz w:val="20"/>
                      <w:szCs w:val="20"/>
                      <w:lang w:eastAsia="ru-RU"/>
                    </w:rPr>
                    <w:t xml:space="preserve"> виготовлені продукти (зазначити)</w:t>
                  </w:r>
                </w:p>
                <w:p w14:paraId="06CE332C" w14:textId="77777777" w:rsidR="006D2736" w:rsidRPr="00F41CA9" w:rsidRDefault="006D2736" w:rsidP="000760E8">
                  <w:pPr>
                    <w:autoSpaceDE w:val="0"/>
                    <w:autoSpaceDN w:val="0"/>
                    <w:adjustRightInd w:val="0"/>
                    <w:spacing w:after="0" w:line="240" w:lineRule="auto"/>
                    <w:ind w:right="3056" w:hanging="108"/>
                    <w:jc w:val="both"/>
                    <w:rPr>
                      <w:rFonts w:ascii="Times New Roman" w:eastAsia="Times New Roman" w:hAnsi="Times New Roman" w:cs="Times New Roman"/>
                      <w:sz w:val="20"/>
                      <w:szCs w:val="20"/>
                      <w:lang w:eastAsia="ru-RU"/>
                    </w:rPr>
                  </w:pPr>
                </w:p>
                <w:p w14:paraId="2F8DC247"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1.1.2. Що піддаються кінцевій стерилізації (виробничі операції для наступних лікарських форм)</w:t>
                  </w:r>
                </w:p>
                <w:p w14:paraId="6C62E679"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1.1.2.1. Рідини в упаковках великого об’єму</w:t>
                  </w:r>
                </w:p>
                <w:p w14:paraId="29309124"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1.1.2.2. М’які</w:t>
                  </w:r>
                </w:p>
                <w:p w14:paraId="473CDC2F"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1.1.2.3. Рідини в упаковках малого об’єму</w:t>
                  </w:r>
                </w:p>
                <w:p w14:paraId="04D7C335"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1.1.2.4. Тверді та </w:t>
                  </w:r>
                  <w:proofErr w:type="spellStart"/>
                  <w:r w:rsidRPr="00F41CA9">
                    <w:rPr>
                      <w:rFonts w:ascii="Times New Roman" w:eastAsia="Times New Roman" w:hAnsi="Times New Roman" w:cs="Times New Roman"/>
                      <w:sz w:val="20"/>
                      <w:szCs w:val="20"/>
                      <w:lang w:eastAsia="ru-RU"/>
                    </w:rPr>
                    <w:t>імплантанти</w:t>
                  </w:r>
                  <w:proofErr w:type="spellEnd"/>
                </w:p>
                <w:p w14:paraId="64686A58"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1.1.2.5. Інші продукти, що піддаються кінцевій стерилізації (зазначити)</w:t>
                  </w:r>
                </w:p>
                <w:p w14:paraId="14C4A49D" w14:textId="77777777" w:rsidR="006D2736" w:rsidRPr="00F41CA9" w:rsidRDefault="006D2736" w:rsidP="000760E8">
                  <w:pPr>
                    <w:autoSpaceDE w:val="0"/>
                    <w:autoSpaceDN w:val="0"/>
                    <w:adjustRightInd w:val="0"/>
                    <w:spacing w:after="0" w:line="240" w:lineRule="auto"/>
                    <w:ind w:right="3056" w:hanging="108"/>
                    <w:jc w:val="both"/>
                    <w:rPr>
                      <w:rFonts w:ascii="Times New Roman" w:eastAsia="Times New Roman" w:hAnsi="Times New Roman" w:cs="Times New Roman"/>
                      <w:sz w:val="20"/>
                      <w:szCs w:val="20"/>
                      <w:lang w:eastAsia="ru-RU"/>
                    </w:rPr>
                  </w:pPr>
                </w:p>
                <w:p w14:paraId="56EBCB10"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iCs/>
                      <w:sz w:val="20"/>
                      <w:szCs w:val="20"/>
                      <w:lang w:eastAsia="ru-RU"/>
                    </w:rPr>
                    <w:t>1.1.3. Сертифікація серій стерильних продуктів</w:t>
                  </w:r>
                </w:p>
                <w:p w14:paraId="2EDA0F36"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sz w:val="20"/>
                      <w:szCs w:val="20"/>
                    </w:rPr>
                  </w:pPr>
                </w:p>
              </w:tc>
            </w:tr>
            <w:tr w:rsidR="006D2736" w:rsidRPr="00F41CA9" w14:paraId="7DFFF375" w14:textId="77777777" w:rsidTr="00C378D0">
              <w:trPr>
                <w:trHeight w:val="646"/>
              </w:trPr>
              <w:tc>
                <w:tcPr>
                  <w:tcW w:w="9889" w:type="dxa"/>
                  <w:shd w:val="clear" w:color="auto" w:fill="FFFFFF"/>
                </w:tcPr>
                <w:p w14:paraId="046132D6"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
                      <w:iCs/>
                      <w:sz w:val="20"/>
                      <w:szCs w:val="20"/>
                    </w:rPr>
                  </w:pPr>
                  <w:r w:rsidRPr="00F41CA9">
                    <w:rPr>
                      <w:rFonts w:ascii="Times New Roman" w:eastAsia="Times New Roman" w:hAnsi="Times New Roman" w:cs="Times New Roman"/>
                      <w:bCs/>
                      <w:sz w:val="20"/>
                      <w:szCs w:val="20"/>
                      <w:lang w:eastAsia="ru-RU"/>
                    </w:rPr>
                    <w:t>1.2. Нестерильні продукти</w:t>
                  </w:r>
                </w:p>
                <w:p w14:paraId="1FE7E9D3"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 Нестерильні продукти (виробничі операції для наступних лікарських форм)</w:t>
                  </w:r>
                </w:p>
                <w:p w14:paraId="1F021254"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1.2.1.1. Капсули тверді</w:t>
                  </w:r>
                </w:p>
                <w:p w14:paraId="2D85EFB7"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1.2.1.2. Капсули м’які</w:t>
                  </w:r>
                </w:p>
                <w:p w14:paraId="064A1919"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1.2.1.3. Жувальні гуми</w:t>
                  </w:r>
                </w:p>
                <w:p w14:paraId="63B190D9"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 xml:space="preserve">1.2.1.4. </w:t>
                  </w:r>
                  <w:proofErr w:type="spellStart"/>
                  <w:r w:rsidRPr="00F41CA9">
                    <w:rPr>
                      <w:rFonts w:ascii="Times New Roman" w:eastAsia="Times New Roman" w:hAnsi="Times New Roman" w:cs="Times New Roman"/>
                      <w:iCs/>
                      <w:sz w:val="20"/>
                      <w:szCs w:val="20"/>
                      <w:lang w:eastAsia="ru-RU"/>
                    </w:rPr>
                    <w:t>Імпрегновані</w:t>
                  </w:r>
                  <w:proofErr w:type="spellEnd"/>
                  <w:r w:rsidRPr="00F41CA9">
                    <w:rPr>
                      <w:rFonts w:ascii="Times New Roman" w:eastAsia="Times New Roman" w:hAnsi="Times New Roman" w:cs="Times New Roman"/>
                      <w:iCs/>
                      <w:sz w:val="20"/>
                      <w:szCs w:val="20"/>
                      <w:lang w:eastAsia="ru-RU"/>
                    </w:rPr>
                    <w:t xml:space="preserve"> матриці</w:t>
                  </w:r>
                </w:p>
                <w:p w14:paraId="2E0EBA96"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1.2.1.5. Рідини для зовнішнього застосування</w:t>
                  </w:r>
                </w:p>
                <w:p w14:paraId="0618D999"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1.2.1.6. Рідини для внутрішнього застосування</w:t>
                  </w:r>
                </w:p>
                <w:p w14:paraId="0260728A"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1.2.1.7. Медичні гази</w:t>
                  </w:r>
                </w:p>
                <w:p w14:paraId="4916D533"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1.2.1.8. Інші тверді лікарські форми</w:t>
                  </w:r>
                </w:p>
                <w:p w14:paraId="0BFDE0CC"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1.2.1.9. Препарати під тиском</w:t>
                  </w:r>
                </w:p>
                <w:p w14:paraId="25A59F5E"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1.2.1.10. Генератори радіонуклідів</w:t>
                  </w:r>
                </w:p>
                <w:p w14:paraId="5DDFA7E6"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1.2.1.11. М’які</w:t>
                  </w:r>
                </w:p>
                <w:p w14:paraId="6838F8B8"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 xml:space="preserve">1.2.1.12. </w:t>
                  </w:r>
                  <w:proofErr w:type="spellStart"/>
                  <w:r w:rsidRPr="00F41CA9">
                    <w:rPr>
                      <w:rFonts w:ascii="Times New Roman" w:eastAsia="Times New Roman" w:hAnsi="Times New Roman" w:cs="Times New Roman"/>
                      <w:iCs/>
                      <w:sz w:val="20"/>
                      <w:szCs w:val="20"/>
                      <w:lang w:eastAsia="ru-RU"/>
                    </w:rPr>
                    <w:t>Супозиторії</w:t>
                  </w:r>
                  <w:proofErr w:type="spellEnd"/>
                </w:p>
                <w:p w14:paraId="6CAAA6B3"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1.2.1.13. Таблетки</w:t>
                  </w:r>
                </w:p>
                <w:p w14:paraId="69CA0488"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lastRenderedPageBreak/>
                    <w:t xml:space="preserve">1.2.1.14. </w:t>
                  </w:r>
                  <w:proofErr w:type="spellStart"/>
                  <w:r w:rsidRPr="00F41CA9">
                    <w:rPr>
                      <w:rFonts w:ascii="Times New Roman" w:eastAsia="Times New Roman" w:hAnsi="Times New Roman" w:cs="Times New Roman"/>
                      <w:iCs/>
                      <w:sz w:val="20"/>
                      <w:szCs w:val="20"/>
                      <w:lang w:eastAsia="ru-RU"/>
                    </w:rPr>
                    <w:t>Трансдермальні</w:t>
                  </w:r>
                  <w:proofErr w:type="spellEnd"/>
                  <w:r w:rsidRPr="00F41CA9">
                    <w:rPr>
                      <w:rFonts w:ascii="Times New Roman" w:eastAsia="Times New Roman" w:hAnsi="Times New Roman" w:cs="Times New Roman"/>
                      <w:iCs/>
                      <w:sz w:val="20"/>
                      <w:szCs w:val="20"/>
                      <w:lang w:eastAsia="ru-RU"/>
                    </w:rPr>
                    <w:t xml:space="preserve"> пластирі</w:t>
                  </w:r>
                </w:p>
                <w:p w14:paraId="061CB7A4"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1.2.1.15. Стоматологічні матеріали</w:t>
                  </w:r>
                </w:p>
                <w:p w14:paraId="16BDC714"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1.2.1.16. Інші нестерильні лікарські засоби (зазначити)</w:t>
                  </w:r>
                </w:p>
                <w:p w14:paraId="098AFC19"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p>
                <w:p w14:paraId="33F5F68B" w14:textId="77777777" w:rsidR="006D2736" w:rsidRPr="00F41CA9" w:rsidRDefault="006D2736" w:rsidP="000760E8">
                  <w:pPr>
                    <w:autoSpaceDE w:val="0"/>
                    <w:autoSpaceDN w:val="0"/>
                    <w:adjustRightInd w:val="0"/>
                    <w:spacing w:after="0" w:line="240" w:lineRule="auto"/>
                    <w:ind w:right="3056"/>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1.2.2. Сертифікація серій нестерильних продуктів</w:t>
                  </w:r>
                </w:p>
              </w:tc>
            </w:tr>
            <w:tr w:rsidR="006D2736" w:rsidRPr="00F41CA9" w14:paraId="5EE5E07A" w14:textId="77777777" w:rsidTr="00C378D0">
              <w:trPr>
                <w:trHeight w:val="356"/>
              </w:trPr>
              <w:tc>
                <w:tcPr>
                  <w:tcW w:w="9889" w:type="dxa"/>
                  <w:shd w:val="clear" w:color="auto" w:fill="FFFFFF"/>
                </w:tcPr>
                <w:p w14:paraId="5F2BBBD9"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lastRenderedPageBreak/>
                    <w:t>1.3. Біологічні лікарські засоби</w:t>
                  </w:r>
                </w:p>
                <w:p w14:paraId="2BD266D9"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1.3.1. Біологічні лікарські засоби</w:t>
                  </w:r>
                </w:p>
                <w:p w14:paraId="41C065B4"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1.3.1.1. Препарати крові</w:t>
                  </w:r>
                </w:p>
                <w:p w14:paraId="0D0A8030"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1.3.1.2. Імунобіологічні лікарські засоби</w:t>
                  </w:r>
                </w:p>
                <w:p w14:paraId="66E46416"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1.3.1.3. Лікарські засоби клітинної терапії</w:t>
                  </w:r>
                </w:p>
                <w:p w14:paraId="62E0981A"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1.3.1.4. Лікарські засоби генної терапії</w:t>
                  </w:r>
                </w:p>
                <w:p w14:paraId="5D37FDCD"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1.3.1.5. Біотехнологічні лікарські засоби</w:t>
                  </w:r>
                </w:p>
                <w:p w14:paraId="481091F1"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1.3.1.6. Препарати, екстраговані з тканин людини або тварин</w:t>
                  </w:r>
                </w:p>
                <w:p w14:paraId="3EBB96AE"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1.3.1.7. Лікарські засоби тканинної інженерії</w:t>
                  </w:r>
                </w:p>
                <w:p w14:paraId="3D9059AB"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1.3.1.8. Інші біологічні лікарські засоби </w:t>
                  </w:r>
                  <w:r w:rsidRPr="00F41CA9">
                    <w:rPr>
                      <w:rFonts w:ascii="Times New Roman" w:eastAsia="Times New Roman" w:hAnsi="Times New Roman" w:cs="Times New Roman"/>
                      <w:iCs/>
                      <w:sz w:val="20"/>
                      <w:szCs w:val="20"/>
                      <w:lang w:eastAsia="ru-RU"/>
                    </w:rPr>
                    <w:t>(зазначити)</w:t>
                  </w:r>
                </w:p>
                <w:p w14:paraId="65CCC165"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B243C72"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1.3.2. Сертифікація серій (перелік)</w:t>
                  </w:r>
                </w:p>
                <w:p w14:paraId="382FCBD0"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1.3.2.1. Препарати крові</w:t>
                  </w:r>
                </w:p>
                <w:p w14:paraId="1CAAC1B5"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1.3.2.2. Імунобіологічні лікарські засоби</w:t>
                  </w:r>
                </w:p>
                <w:p w14:paraId="5DD5F9BE"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1.3.2.3. Лікарські засоби клітинної терапії</w:t>
                  </w:r>
                </w:p>
                <w:p w14:paraId="74DAE8AE"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F41CA9">
                    <w:rPr>
                      <w:rFonts w:ascii="Times New Roman" w:eastAsia="Times New Roman" w:hAnsi="Times New Roman" w:cs="Times New Roman"/>
                      <w:sz w:val="20"/>
                      <w:szCs w:val="20"/>
                      <w:lang w:eastAsia="ru-RU"/>
                    </w:rPr>
                    <w:t>1.3.2.4. Лікарські засоби генної терапії</w:t>
                  </w:r>
                </w:p>
                <w:p w14:paraId="0D1D4251"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1.3.2.5. Біотехнологічні лікарські засоби</w:t>
                  </w:r>
                </w:p>
                <w:p w14:paraId="3685CE81"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1.3.2.6. Препарати, екстраговані з тканин людини або тварин</w:t>
                  </w:r>
                </w:p>
                <w:p w14:paraId="465003BA"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1.3.2.7. Лікарські засоби тканинної інженерії</w:t>
                  </w:r>
                </w:p>
                <w:p w14:paraId="06ABE0BF"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1.3.2.8. Інші біологічні лікарські засоби </w:t>
                  </w:r>
                  <w:r w:rsidRPr="00F41CA9">
                    <w:rPr>
                      <w:rFonts w:ascii="Times New Roman" w:eastAsia="Times New Roman" w:hAnsi="Times New Roman" w:cs="Times New Roman"/>
                      <w:iCs/>
                      <w:sz w:val="20"/>
                      <w:szCs w:val="20"/>
                      <w:lang w:eastAsia="ru-RU"/>
                    </w:rPr>
                    <w:t>(зазначити)</w:t>
                  </w:r>
                </w:p>
                <w:p w14:paraId="0AD9C1A0"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bCs/>
                      <w:sz w:val="20"/>
                      <w:szCs w:val="20"/>
                    </w:rPr>
                  </w:pPr>
                </w:p>
              </w:tc>
            </w:tr>
            <w:tr w:rsidR="006D2736" w:rsidRPr="00F41CA9" w14:paraId="4DD7DE9F" w14:textId="77777777" w:rsidTr="00C378D0">
              <w:trPr>
                <w:trHeight w:val="646"/>
              </w:trPr>
              <w:tc>
                <w:tcPr>
                  <w:tcW w:w="9889" w:type="dxa"/>
                  <w:shd w:val="clear" w:color="auto" w:fill="FFFFFF"/>
                </w:tcPr>
                <w:p w14:paraId="33E1A1DB" w14:textId="77777777" w:rsidR="006D2736" w:rsidRPr="00F41CA9" w:rsidRDefault="006D2736" w:rsidP="00D16A27">
                  <w:pPr>
                    <w:spacing w:after="0" w:line="240" w:lineRule="auto"/>
                    <w:ind w:left="34"/>
                    <w:jc w:val="both"/>
                    <w:rPr>
                      <w:rFonts w:ascii="Times New Roman" w:eastAsia="Times New Roman" w:hAnsi="Times New Roman" w:cs="Times New Roman"/>
                      <w:i/>
                      <w:sz w:val="20"/>
                      <w:szCs w:val="20"/>
                    </w:rPr>
                  </w:pPr>
                  <w:r w:rsidRPr="00F41CA9">
                    <w:rPr>
                      <w:rFonts w:ascii="Times New Roman" w:eastAsia="Times New Roman" w:hAnsi="Times New Roman" w:cs="Times New Roman"/>
                      <w:bCs/>
                      <w:sz w:val="20"/>
                      <w:szCs w:val="20"/>
                      <w:lang w:eastAsia="ru-RU"/>
                    </w:rPr>
                    <w:t>1.4. Інші продукти або виробнича діяльність</w:t>
                  </w:r>
                </w:p>
                <w:p w14:paraId="720B19DC" w14:textId="77777777" w:rsidR="006D2736" w:rsidRPr="00F41CA9" w:rsidRDefault="006D2736" w:rsidP="00D16A27">
                  <w:pPr>
                    <w:spacing w:after="0" w:line="240" w:lineRule="auto"/>
                    <w:ind w:left="34"/>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1.4.1. Виробництво</w:t>
                  </w:r>
                </w:p>
                <w:p w14:paraId="2EEBFBD1" w14:textId="77777777" w:rsidR="006D2736" w:rsidRPr="00F41CA9" w:rsidRDefault="006D2736" w:rsidP="00D16A27">
                  <w:pPr>
                    <w:spacing w:after="0" w:line="240" w:lineRule="auto"/>
                    <w:ind w:left="34"/>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1.4.1.1. Продукти з рослинної сировини</w:t>
                  </w:r>
                </w:p>
                <w:p w14:paraId="2E28542C" w14:textId="77777777" w:rsidR="006D2736" w:rsidRPr="00F41CA9" w:rsidRDefault="006D2736" w:rsidP="00D16A27">
                  <w:pPr>
                    <w:spacing w:after="0" w:line="240" w:lineRule="auto"/>
                    <w:ind w:left="34"/>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1.4.1.2. Гомеопатичні препарати</w:t>
                  </w:r>
                </w:p>
                <w:p w14:paraId="5C31EE41" w14:textId="77777777" w:rsidR="006D2736" w:rsidRPr="00F41CA9" w:rsidRDefault="006D2736" w:rsidP="00D16A27">
                  <w:pPr>
                    <w:spacing w:after="0" w:line="240" w:lineRule="auto"/>
                    <w:ind w:left="34"/>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1.4.1.3. Інші (зазначити)</w:t>
                  </w:r>
                </w:p>
                <w:p w14:paraId="028E1E64" w14:textId="77777777" w:rsidR="006D2736" w:rsidRPr="00F41CA9" w:rsidRDefault="006D2736" w:rsidP="00D16A27">
                  <w:pPr>
                    <w:spacing w:after="0" w:line="240" w:lineRule="auto"/>
                    <w:ind w:left="34"/>
                    <w:jc w:val="both"/>
                    <w:rPr>
                      <w:rFonts w:ascii="Times New Roman" w:eastAsia="Times New Roman" w:hAnsi="Times New Roman" w:cs="Times New Roman"/>
                      <w:sz w:val="20"/>
                      <w:szCs w:val="20"/>
                      <w:lang w:eastAsia="ru-RU"/>
                    </w:rPr>
                  </w:pPr>
                </w:p>
                <w:p w14:paraId="21308F96"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1.4.2. Стерилізація активних речовин/допоміжних речовин/готової продукції</w:t>
                  </w:r>
                </w:p>
                <w:p w14:paraId="5F013C3E"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1.4.2.1. Фільтрація</w:t>
                  </w:r>
                </w:p>
                <w:p w14:paraId="4D7103B2"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1.4.2.2. </w:t>
                  </w:r>
                  <w:proofErr w:type="spellStart"/>
                  <w:r w:rsidRPr="00F41CA9">
                    <w:rPr>
                      <w:rFonts w:ascii="Times New Roman" w:eastAsia="Times New Roman" w:hAnsi="Times New Roman" w:cs="Times New Roman"/>
                      <w:sz w:val="20"/>
                      <w:szCs w:val="20"/>
                      <w:lang w:eastAsia="ru-RU"/>
                    </w:rPr>
                    <w:t>Сухожарова</w:t>
                  </w:r>
                  <w:proofErr w:type="spellEnd"/>
                  <w:r w:rsidRPr="00F41CA9">
                    <w:rPr>
                      <w:rFonts w:ascii="Times New Roman" w:eastAsia="Times New Roman" w:hAnsi="Times New Roman" w:cs="Times New Roman"/>
                      <w:sz w:val="20"/>
                      <w:szCs w:val="20"/>
                      <w:lang w:eastAsia="ru-RU"/>
                    </w:rPr>
                    <w:t xml:space="preserve"> стерилізація</w:t>
                  </w:r>
                </w:p>
                <w:p w14:paraId="03A79018"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1.4.2.3. Стерилізація паром</w:t>
                  </w:r>
                </w:p>
                <w:p w14:paraId="4E4FA6AF"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1.4.2.4. Хімічна стерилізація</w:t>
                  </w:r>
                </w:p>
                <w:p w14:paraId="60BA69BB"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1.4.2.5. Гамма-випромінювання</w:t>
                  </w:r>
                </w:p>
                <w:p w14:paraId="6A7702D2"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1.4.2.6. Електронно-променева стерилізація</w:t>
                  </w:r>
                </w:p>
                <w:p w14:paraId="72B434F6"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60B92E"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1.4.3. Інші (зазначити)</w:t>
                  </w:r>
                </w:p>
                <w:p w14:paraId="47ACDE45"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bCs/>
                      <w:sz w:val="20"/>
                      <w:szCs w:val="20"/>
                    </w:rPr>
                  </w:pPr>
                </w:p>
              </w:tc>
            </w:tr>
            <w:tr w:rsidR="006D2736" w:rsidRPr="00F41CA9" w14:paraId="35B995AB" w14:textId="77777777" w:rsidTr="00C378D0">
              <w:trPr>
                <w:trHeight w:val="646"/>
              </w:trPr>
              <w:tc>
                <w:tcPr>
                  <w:tcW w:w="9889" w:type="dxa"/>
                  <w:shd w:val="clear" w:color="auto" w:fill="FFFFFF"/>
                </w:tcPr>
                <w:p w14:paraId="6D8466A1"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lastRenderedPageBreak/>
                    <w:t>1.5. Пакування</w:t>
                  </w:r>
                </w:p>
                <w:p w14:paraId="0B622BC6"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 Первинне пакування</w:t>
                  </w:r>
                </w:p>
                <w:p w14:paraId="5035F304"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1.5.1.1. Капсули тверді</w:t>
                  </w:r>
                </w:p>
                <w:p w14:paraId="40B8C11C"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1.5.1.2. Капсули м’які</w:t>
                  </w:r>
                </w:p>
                <w:p w14:paraId="0AD53527"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1.5.1.3. Жувальні гуми</w:t>
                  </w:r>
                </w:p>
                <w:p w14:paraId="3064D4D0"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1.5.1.4. </w:t>
                  </w:r>
                  <w:proofErr w:type="spellStart"/>
                  <w:r w:rsidRPr="00F41CA9">
                    <w:rPr>
                      <w:rFonts w:ascii="Times New Roman" w:eastAsia="Times New Roman" w:hAnsi="Times New Roman" w:cs="Times New Roman"/>
                      <w:sz w:val="20"/>
                      <w:szCs w:val="20"/>
                      <w:lang w:eastAsia="ru-RU"/>
                    </w:rPr>
                    <w:t>Імпрегновані</w:t>
                  </w:r>
                  <w:proofErr w:type="spellEnd"/>
                  <w:r w:rsidRPr="00F41CA9">
                    <w:rPr>
                      <w:rFonts w:ascii="Times New Roman" w:eastAsia="Times New Roman" w:hAnsi="Times New Roman" w:cs="Times New Roman"/>
                      <w:sz w:val="20"/>
                      <w:szCs w:val="20"/>
                      <w:lang w:eastAsia="ru-RU"/>
                    </w:rPr>
                    <w:t xml:space="preserve"> матриці</w:t>
                  </w:r>
                </w:p>
                <w:p w14:paraId="2744F985"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1.5.1.5. Рідини для зовнішнього застосування</w:t>
                  </w:r>
                </w:p>
                <w:p w14:paraId="1C252182"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1.5.1.6. Рідини для внутрішнього застосування</w:t>
                  </w:r>
                </w:p>
                <w:p w14:paraId="578348EC"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1.5.1.7. Медичні гази</w:t>
                  </w:r>
                </w:p>
                <w:p w14:paraId="629177A0"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1.5.1.8. Інші тверді лікарські форми</w:t>
                  </w:r>
                </w:p>
                <w:p w14:paraId="01A71291"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1.5.1.9. Препарати під тиском</w:t>
                  </w:r>
                </w:p>
                <w:p w14:paraId="017FE533"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1.5.1.10. </w:t>
                  </w:r>
                  <w:r w:rsidRPr="00F41CA9">
                    <w:rPr>
                      <w:rFonts w:ascii="Times New Roman" w:eastAsia="Times New Roman" w:hAnsi="Times New Roman" w:cs="Times New Roman"/>
                      <w:iCs/>
                      <w:sz w:val="20"/>
                      <w:szCs w:val="20"/>
                      <w:lang w:eastAsia="ru-RU"/>
                    </w:rPr>
                    <w:t>Генератори радіонуклідів</w:t>
                  </w:r>
                </w:p>
                <w:p w14:paraId="22888290"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1.5.1.11. М’які</w:t>
                  </w:r>
                </w:p>
                <w:p w14:paraId="6A0593A7"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1.5.1.12. </w:t>
                  </w:r>
                  <w:proofErr w:type="spellStart"/>
                  <w:r w:rsidRPr="00F41CA9">
                    <w:rPr>
                      <w:rFonts w:ascii="Times New Roman" w:eastAsia="Times New Roman" w:hAnsi="Times New Roman" w:cs="Times New Roman"/>
                      <w:sz w:val="20"/>
                      <w:szCs w:val="20"/>
                      <w:lang w:eastAsia="ru-RU"/>
                    </w:rPr>
                    <w:t>Супозиторії</w:t>
                  </w:r>
                  <w:proofErr w:type="spellEnd"/>
                </w:p>
                <w:p w14:paraId="72FE6E34"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1.5.1.13. </w:t>
                  </w:r>
                  <w:proofErr w:type="spellStart"/>
                  <w:r w:rsidRPr="00F41CA9">
                    <w:rPr>
                      <w:rFonts w:ascii="Times New Roman" w:eastAsia="Times New Roman" w:hAnsi="Times New Roman" w:cs="Times New Roman"/>
                      <w:sz w:val="20"/>
                      <w:szCs w:val="20"/>
                      <w:lang w:eastAsia="ru-RU"/>
                    </w:rPr>
                    <w:t>Tаблетки</w:t>
                  </w:r>
                  <w:proofErr w:type="spellEnd"/>
                </w:p>
                <w:p w14:paraId="25D6C511"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1.5.1.14. </w:t>
                  </w:r>
                  <w:proofErr w:type="spellStart"/>
                  <w:r w:rsidRPr="00F41CA9">
                    <w:rPr>
                      <w:rFonts w:ascii="Times New Roman" w:eastAsia="Times New Roman" w:hAnsi="Times New Roman" w:cs="Times New Roman"/>
                      <w:sz w:val="20"/>
                      <w:szCs w:val="20"/>
                      <w:lang w:eastAsia="ru-RU"/>
                    </w:rPr>
                    <w:t>Трансдермальні</w:t>
                  </w:r>
                  <w:proofErr w:type="spellEnd"/>
                  <w:r w:rsidRPr="00F41CA9">
                    <w:rPr>
                      <w:rFonts w:ascii="Times New Roman" w:eastAsia="Times New Roman" w:hAnsi="Times New Roman" w:cs="Times New Roman"/>
                      <w:sz w:val="20"/>
                      <w:szCs w:val="20"/>
                      <w:lang w:eastAsia="ru-RU"/>
                    </w:rPr>
                    <w:t xml:space="preserve"> пластирі</w:t>
                  </w:r>
                </w:p>
                <w:p w14:paraId="3B52E089"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1.5.1.15. Стоматологічні матеріали</w:t>
                  </w:r>
                </w:p>
                <w:p w14:paraId="757CCCEB"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1.5.1.16. Інші нестерильні лікарські засоби </w:t>
                  </w:r>
                  <w:r w:rsidRPr="00F41CA9">
                    <w:rPr>
                      <w:rFonts w:ascii="Times New Roman" w:eastAsia="Times New Roman" w:hAnsi="Times New Roman" w:cs="Times New Roman"/>
                      <w:iCs/>
                      <w:sz w:val="20"/>
                      <w:szCs w:val="20"/>
                      <w:lang w:eastAsia="ru-RU"/>
                    </w:rPr>
                    <w:t>(зазначити)</w:t>
                  </w:r>
                </w:p>
                <w:p w14:paraId="4FCE5BD1"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A531ED"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1.5.2. Вторинне пакування</w:t>
                  </w:r>
                </w:p>
                <w:p w14:paraId="6E791222"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rPr>
                  </w:pPr>
                </w:p>
              </w:tc>
            </w:tr>
            <w:tr w:rsidR="006D2736" w:rsidRPr="00F41CA9" w14:paraId="1CE0E670" w14:textId="77777777" w:rsidTr="00C378D0">
              <w:trPr>
                <w:trHeight w:val="341"/>
              </w:trPr>
              <w:tc>
                <w:tcPr>
                  <w:tcW w:w="9889" w:type="dxa"/>
                  <w:shd w:val="clear" w:color="auto" w:fill="FFFFFF"/>
                </w:tcPr>
                <w:p w14:paraId="2BAF8994"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1.6. Проведення випробувань в рамках контролю якості</w:t>
                  </w:r>
                </w:p>
                <w:p w14:paraId="083DBF0C"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1.6.1. Мікробіологічні - стерильність</w:t>
                  </w:r>
                </w:p>
                <w:p w14:paraId="43D6DF63"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1.6.2. Мікробіологічні - мікробіологічна чистота</w:t>
                  </w:r>
                </w:p>
                <w:p w14:paraId="2544C35D"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1.6.3. Фізичні/хімічні випробування</w:t>
                  </w:r>
                </w:p>
                <w:p w14:paraId="5A079DED"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1.6.4. Біологічні випробування</w:t>
                  </w:r>
                </w:p>
                <w:p w14:paraId="71427073"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rPr>
                  </w:pPr>
                </w:p>
              </w:tc>
            </w:tr>
            <w:tr w:rsidR="006D2736" w:rsidRPr="00F41CA9" w14:paraId="279367E9" w14:textId="77777777" w:rsidTr="00C378D0">
              <w:trPr>
                <w:trHeight w:val="281"/>
              </w:trPr>
              <w:tc>
                <w:tcPr>
                  <w:tcW w:w="9889" w:type="dxa"/>
                  <w:shd w:val="clear" w:color="auto" w:fill="FFFFFF"/>
                  <w:hideMark/>
                </w:tcPr>
                <w:p w14:paraId="7AF5177F"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 ВИРОБНИЧІ ОПЕРАЦІЇ - АКТИВНІ ФАРМАЦЕВТИЧНІ ІНГРЕДІЄНТИ</w:t>
                  </w:r>
                </w:p>
              </w:tc>
            </w:tr>
            <w:tr w:rsidR="006D2736" w:rsidRPr="00F41CA9" w14:paraId="0F53BB3D" w14:textId="77777777" w:rsidTr="00C378D0">
              <w:trPr>
                <w:trHeight w:val="341"/>
              </w:trPr>
              <w:tc>
                <w:tcPr>
                  <w:tcW w:w="9889" w:type="dxa"/>
                  <w:shd w:val="clear" w:color="auto" w:fill="FFFFFF"/>
                </w:tcPr>
                <w:p w14:paraId="5D062A63" w14:textId="77777777" w:rsidR="006D2736" w:rsidRPr="00F41CA9" w:rsidRDefault="006D2736" w:rsidP="00D16A27">
                  <w:pPr>
                    <w:autoSpaceDE w:val="0"/>
                    <w:autoSpaceDN w:val="0"/>
                    <w:adjustRightInd w:val="0"/>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2.1. Виробництво активної речовини шляхом хімічного синтезу</w:t>
                  </w:r>
                </w:p>
                <w:p w14:paraId="50950283" w14:textId="77777777" w:rsidR="006D2736" w:rsidRPr="00F41CA9" w:rsidRDefault="006D2736" w:rsidP="00D16A27">
                  <w:pPr>
                    <w:autoSpaceDE w:val="0"/>
                    <w:autoSpaceDN w:val="0"/>
                    <w:adjustRightInd w:val="0"/>
                    <w:spacing w:after="0" w:line="240" w:lineRule="auto"/>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sz w:val="20"/>
                      <w:szCs w:val="20"/>
                      <w:lang w:eastAsia="ru-RU"/>
                    </w:rPr>
                    <w:t xml:space="preserve">2.1.1. Виробництво активних проміжних речовин </w:t>
                  </w:r>
                  <w:r w:rsidRPr="00F41CA9">
                    <w:rPr>
                      <w:rFonts w:ascii="Times New Roman" w:eastAsia="Times New Roman" w:hAnsi="Times New Roman" w:cs="Times New Roman"/>
                      <w:sz w:val="20"/>
                      <w:szCs w:val="20"/>
                      <w:lang w:eastAsia="ru-RU"/>
                    </w:rPr>
                    <w:br/>
                    <w:t xml:space="preserve">2.1.2. Виробництво неочищеного активного фармацевтичного інгредієнта </w:t>
                  </w:r>
                  <w:r w:rsidRPr="00F41CA9">
                    <w:rPr>
                      <w:rFonts w:ascii="Times New Roman" w:eastAsia="Times New Roman" w:hAnsi="Times New Roman" w:cs="Times New Roman"/>
                      <w:sz w:val="20"/>
                      <w:szCs w:val="20"/>
                      <w:lang w:eastAsia="ru-RU"/>
                    </w:rPr>
                    <w:br/>
                    <w:t xml:space="preserve">2.1.3. </w:t>
                  </w:r>
                  <w:proofErr w:type="spellStart"/>
                  <w:r w:rsidRPr="00F41CA9">
                    <w:rPr>
                      <w:rFonts w:ascii="Times New Roman" w:eastAsia="Times New Roman" w:hAnsi="Times New Roman" w:cs="Times New Roman"/>
                      <w:sz w:val="20"/>
                      <w:szCs w:val="20"/>
                      <w:lang w:eastAsia="ru-RU"/>
                    </w:rPr>
                    <w:t>Солеутворення</w:t>
                  </w:r>
                  <w:proofErr w:type="spellEnd"/>
                  <w:r w:rsidRPr="00F41CA9">
                    <w:rPr>
                      <w:rFonts w:ascii="Times New Roman" w:eastAsia="Times New Roman" w:hAnsi="Times New Roman" w:cs="Times New Roman"/>
                      <w:sz w:val="20"/>
                      <w:szCs w:val="20"/>
                      <w:lang w:eastAsia="ru-RU"/>
                    </w:rPr>
                    <w:t xml:space="preserve"> / очищення: </w:t>
                  </w:r>
                  <w:r w:rsidRPr="00F41CA9">
                    <w:rPr>
                      <w:rFonts w:ascii="Times New Roman" w:eastAsia="Times New Roman" w:hAnsi="Times New Roman" w:cs="Times New Roman"/>
                      <w:iCs/>
                      <w:sz w:val="20"/>
                      <w:szCs w:val="20"/>
                      <w:lang w:eastAsia="ru-RU"/>
                    </w:rPr>
                    <w:t>(зазначити,</w:t>
                  </w:r>
                  <w:r w:rsidRPr="00F41CA9">
                    <w:rPr>
                      <w:rFonts w:ascii="Times New Roman" w:eastAsia="Times New Roman" w:hAnsi="Times New Roman" w:cs="Times New Roman"/>
                      <w:sz w:val="20"/>
                      <w:szCs w:val="20"/>
                      <w:lang w:eastAsia="ru-RU"/>
                    </w:rPr>
                    <w:t xml:space="preserve"> наприклад, кристалізація) </w:t>
                  </w:r>
                  <w:r w:rsidRPr="00F41CA9">
                    <w:rPr>
                      <w:rFonts w:ascii="Times New Roman" w:eastAsia="Times New Roman" w:hAnsi="Times New Roman" w:cs="Times New Roman"/>
                      <w:sz w:val="20"/>
                      <w:szCs w:val="20"/>
                      <w:lang w:eastAsia="ru-RU"/>
                    </w:rPr>
                    <w:br/>
                    <w:t xml:space="preserve">2.1.4. Інші </w:t>
                  </w:r>
                  <w:r w:rsidRPr="00F41CA9">
                    <w:rPr>
                      <w:rFonts w:ascii="Times New Roman" w:eastAsia="Times New Roman" w:hAnsi="Times New Roman" w:cs="Times New Roman"/>
                      <w:iCs/>
                      <w:sz w:val="20"/>
                      <w:szCs w:val="20"/>
                      <w:lang w:eastAsia="ru-RU"/>
                    </w:rPr>
                    <w:t>(зазначити)</w:t>
                  </w:r>
                </w:p>
                <w:p w14:paraId="7F8E40AA" w14:textId="77777777" w:rsidR="006D2736" w:rsidRPr="00F41CA9" w:rsidRDefault="006D2736" w:rsidP="00D16A27">
                  <w:pPr>
                    <w:autoSpaceDE w:val="0"/>
                    <w:autoSpaceDN w:val="0"/>
                    <w:adjustRightInd w:val="0"/>
                    <w:spacing w:after="0" w:line="240" w:lineRule="auto"/>
                    <w:rPr>
                      <w:rFonts w:ascii="Times New Roman" w:eastAsia="Times New Roman" w:hAnsi="Times New Roman" w:cs="Times New Roman"/>
                      <w:iCs/>
                      <w:sz w:val="20"/>
                      <w:szCs w:val="20"/>
                      <w:lang w:eastAsia="ru-RU"/>
                    </w:rPr>
                  </w:pPr>
                </w:p>
              </w:tc>
            </w:tr>
            <w:tr w:rsidR="006D2736" w:rsidRPr="00F41CA9" w14:paraId="0346D3E6" w14:textId="77777777" w:rsidTr="00C378D0">
              <w:trPr>
                <w:trHeight w:val="341"/>
              </w:trPr>
              <w:tc>
                <w:tcPr>
                  <w:tcW w:w="9889" w:type="dxa"/>
                  <w:shd w:val="clear" w:color="auto" w:fill="FFFFFF"/>
                </w:tcPr>
                <w:p w14:paraId="1A42C1D8"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 xml:space="preserve">2.2. Отримання активного фармацевтичного інгредієнта з природних джерел </w:t>
                  </w:r>
                  <w:r w:rsidRPr="00F41CA9">
                    <w:rPr>
                      <w:rFonts w:ascii="Times New Roman" w:eastAsia="Times New Roman" w:hAnsi="Times New Roman" w:cs="Times New Roman"/>
                      <w:sz w:val="20"/>
                      <w:szCs w:val="20"/>
                      <w:lang w:eastAsia="ru-RU"/>
                    </w:rPr>
                    <w:br/>
                    <w:t>2.2.1. Отримання речовини з рослин</w:t>
                  </w:r>
                </w:p>
                <w:p w14:paraId="0E13352B"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i/>
                      <w:iCs/>
                      <w:sz w:val="20"/>
                      <w:szCs w:val="20"/>
                      <w:lang w:eastAsia="ru-RU"/>
                    </w:rPr>
                  </w:pPr>
                  <w:r w:rsidRPr="00F41CA9">
                    <w:rPr>
                      <w:rFonts w:ascii="Times New Roman" w:eastAsia="Times New Roman" w:hAnsi="Times New Roman" w:cs="Times New Roman"/>
                      <w:sz w:val="20"/>
                      <w:szCs w:val="20"/>
                      <w:lang w:eastAsia="ru-RU"/>
                    </w:rPr>
                    <w:t xml:space="preserve">2.2.2. Отримання речовини з тварин </w:t>
                  </w:r>
                  <w:r w:rsidRPr="00F41CA9">
                    <w:rPr>
                      <w:rFonts w:ascii="Times New Roman" w:eastAsia="Times New Roman" w:hAnsi="Times New Roman" w:cs="Times New Roman"/>
                      <w:sz w:val="20"/>
                      <w:szCs w:val="20"/>
                      <w:lang w:eastAsia="ru-RU"/>
                    </w:rPr>
                    <w:br/>
                    <w:t>2.2.3. Отримання речовини з людського джерела</w:t>
                  </w:r>
                </w:p>
                <w:p w14:paraId="11EB60DB"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2.2.4. Отримання речовини з мінерального джерела</w:t>
                  </w:r>
                </w:p>
                <w:p w14:paraId="0DEF67CF"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2.2.5. Модифікація отриманої речовини (зазначити джерело)</w:t>
                  </w:r>
                  <w:r w:rsidRPr="00F41CA9">
                    <w:rPr>
                      <w:rFonts w:ascii="Times New Roman" w:eastAsia="Times New Roman" w:hAnsi="Times New Roman" w:cs="Times New Roman"/>
                      <w:sz w:val="20"/>
                      <w:szCs w:val="20"/>
                      <w:lang w:eastAsia="ru-RU"/>
                    </w:rPr>
                    <w:br/>
                    <w:t>2.2.6. Очищення отриманої речовини (зазначити джерело)</w:t>
                  </w:r>
                  <w:r w:rsidRPr="00F41CA9">
                    <w:rPr>
                      <w:rFonts w:ascii="Times New Roman" w:eastAsia="Times New Roman" w:hAnsi="Times New Roman" w:cs="Times New Roman"/>
                      <w:sz w:val="20"/>
                      <w:szCs w:val="20"/>
                      <w:lang w:eastAsia="ru-RU"/>
                    </w:rPr>
                    <w:br/>
                    <w:t xml:space="preserve">2.2.7. Інше </w:t>
                  </w:r>
                  <w:r w:rsidRPr="00F41CA9">
                    <w:rPr>
                      <w:rFonts w:ascii="Times New Roman" w:eastAsia="Times New Roman" w:hAnsi="Times New Roman" w:cs="Times New Roman"/>
                      <w:iCs/>
                      <w:sz w:val="20"/>
                      <w:szCs w:val="20"/>
                      <w:lang w:eastAsia="ru-RU"/>
                    </w:rPr>
                    <w:t>(зазначити)</w:t>
                  </w:r>
                </w:p>
                <w:p w14:paraId="346E3728"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sz w:val="20"/>
                      <w:szCs w:val="20"/>
                    </w:rPr>
                  </w:pPr>
                </w:p>
              </w:tc>
            </w:tr>
            <w:tr w:rsidR="006D2736" w:rsidRPr="00F41CA9" w14:paraId="016A7424" w14:textId="77777777" w:rsidTr="00C378D0">
              <w:trPr>
                <w:trHeight w:val="341"/>
              </w:trPr>
              <w:tc>
                <w:tcPr>
                  <w:tcW w:w="9889" w:type="dxa"/>
                  <w:shd w:val="clear" w:color="auto" w:fill="FFFFFF"/>
                </w:tcPr>
                <w:p w14:paraId="4F3BD447"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lastRenderedPageBreak/>
                    <w:t xml:space="preserve">2.3. Виробництво активного фармацевтичного інгредієнта з використанням біологічних процесів </w:t>
                  </w:r>
                  <w:r w:rsidRPr="00F41CA9">
                    <w:rPr>
                      <w:rFonts w:ascii="Times New Roman" w:eastAsia="Times New Roman" w:hAnsi="Times New Roman" w:cs="Times New Roman"/>
                      <w:sz w:val="20"/>
                      <w:szCs w:val="20"/>
                      <w:lang w:eastAsia="ru-RU"/>
                    </w:rPr>
                    <w:br/>
                    <w:t>2.3.1. Ферментація</w:t>
                  </w:r>
                </w:p>
                <w:p w14:paraId="454B8AB3"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2.3.2. Культура клітин (зазначити тип клітин) (наприклад, ссавців / бактеріальні) </w:t>
                  </w:r>
                  <w:r w:rsidRPr="00F41CA9">
                    <w:rPr>
                      <w:rFonts w:ascii="Times New Roman" w:eastAsia="Times New Roman" w:hAnsi="Times New Roman" w:cs="Times New Roman"/>
                      <w:sz w:val="20"/>
                      <w:szCs w:val="20"/>
                      <w:lang w:eastAsia="ru-RU"/>
                    </w:rPr>
                    <w:br/>
                    <w:t xml:space="preserve">2.3.3. Виділення / очищення </w:t>
                  </w:r>
                  <w:r w:rsidRPr="00F41CA9">
                    <w:rPr>
                      <w:rFonts w:ascii="Times New Roman" w:eastAsia="Times New Roman" w:hAnsi="Times New Roman" w:cs="Times New Roman"/>
                      <w:sz w:val="20"/>
                      <w:szCs w:val="20"/>
                      <w:lang w:eastAsia="ru-RU"/>
                    </w:rPr>
                    <w:br/>
                    <w:t xml:space="preserve">2.3.4. Модифікація </w:t>
                  </w:r>
                  <w:r w:rsidRPr="00F41CA9">
                    <w:rPr>
                      <w:rFonts w:ascii="Times New Roman" w:eastAsia="Times New Roman" w:hAnsi="Times New Roman" w:cs="Times New Roman"/>
                      <w:sz w:val="20"/>
                      <w:szCs w:val="20"/>
                      <w:lang w:eastAsia="ru-RU"/>
                    </w:rPr>
                    <w:br/>
                    <w:t xml:space="preserve">2.3.5. Інше </w:t>
                  </w:r>
                  <w:r w:rsidRPr="00F41CA9">
                    <w:rPr>
                      <w:rFonts w:ascii="Times New Roman" w:eastAsia="Times New Roman" w:hAnsi="Times New Roman" w:cs="Times New Roman"/>
                      <w:iCs/>
                      <w:sz w:val="20"/>
                      <w:szCs w:val="20"/>
                      <w:lang w:eastAsia="ru-RU"/>
                    </w:rPr>
                    <w:t>(зазначити)</w:t>
                  </w:r>
                </w:p>
                <w:p w14:paraId="7E14DCE0"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sz w:val="20"/>
                      <w:szCs w:val="20"/>
                    </w:rPr>
                  </w:pPr>
                </w:p>
              </w:tc>
            </w:tr>
            <w:tr w:rsidR="006D2736" w:rsidRPr="00F41CA9" w14:paraId="4F104B5F" w14:textId="77777777" w:rsidTr="00C378D0">
              <w:trPr>
                <w:trHeight w:val="341"/>
              </w:trPr>
              <w:tc>
                <w:tcPr>
                  <w:tcW w:w="9889" w:type="dxa"/>
                  <w:shd w:val="clear" w:color="auto" w:fill="FFFFFF"/>
                </w:tcPr>
                <w:p w14:paraId="6BF638CE"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 xml:space="preserve">2.4. Виробництво стерильного активного фармацевтичного інгредієнта (розділи 2.1, 2.2 і 2.3 заповнюються у разі необхідності) </w:t>
                  </w:r>
                  <w:r w:rsidRPr="00F41CA9">
                    <w:rPr>
                      <w:rFonts w:ascii="Times New Roman" w:eastAsia="Times New Roman" w:hAnsi="Times New Roman" w:cs="Times New Roman"/>
                      <w:sz w:val="20"/>
                      <w:szCs w:val="20"/>
                      <w:lang w:eastAsia="ru-RU"/>
                    </w:rPr>
                    <w:br/>
                    <w:t xml:space="preserve">2.4.1. </w:t>
                  </w:r>
                  <w:proofErr w:type="spellStart"/>
                  <w:r w:rsidRPr="00F41CA9">
                    <w:rPr>
                      <w:rFonts w:ascii="Times New Roman" w:eastAsia="Times New Roman" w:hAnsi="Times New Roman" w:cs="Times New Roman"/>
                      <w:sz w:val="20"/>
                      <w:szCs w:val="20"/>
                      <w:lang w:eastAsia="ru-RU"/>
                    </w:rPr>
                    <w:t>Асептично</w:t>
                  </w:r>
                  <w:proofErr w:type="spellEnd"/>
                  <w:r w:rsidRPr="00F41CA9">
                    <w:rPr>
                      <w:rFonts w:ascii="Times New Roman" w:eastAsia="Times New Roman" w:hAnsi="Times New Roman" w:cs="Times New Roman"/>
                      <w:sz w:val="20"/>
                      <w:szCs w:val="20"/>
                      <w:lang w:eastAsia="ru-RU"/>
                    </w:rPr>
                    <w:t xml:space="preserve"> виготовлені</w:t>
                  </w:r>
                  <w:r w:rsidRPr="00F41CA9">
                    <w:rPr>
                      <w:rFonts w:ascii="Times New Roman" w:eastAsia="Times New Roman" w:hAnsi="Times New Roman" w:cs="Times New Roman"/>
                      <w:sz w:val="20"/>
                      <w:szCs w:val="20"/>
                      <w:lang w:eastAsia="ru-RU"/>
                    </w:rPr>
                    <w:br/>
                    <w:t>2.4.2. Препарати, що піддаються кінцевій стерилізації</w:t>
                  </w:r>
                </w:p>
                <w:p w14:paraId="5FEE2BB9"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sz w:val="20"/>
                      <w:szCs w:val="20"/>
                    </w:rPr>
                  </w:pPr>
                </w:p>
              </w:tc>
            </w:tr>
            <w:tr w:rsidR="006D2736" w:rsidRPr="00F41CA9" w14:paraId="1B47707E" w14:textId="77777777" w:rsidTr="00C378D0">
              <w:trPr>
                <w:trHeight w:val="341"/>
              </w:trPr>
              <w:tc>
                <w:tcPr>
                  <w:tcW w:w="9889" w:type="dxa"/>
                  <w:shd w:val="clear" w:color="auto" w:fill="FFFFFF"/>
                </w:tcPr>
                <w:p w14:paraId="3F285C52"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2.5. Ступені загальної обробки</w:t>
                  </w:r>
                  <w:r w:rsidRPr="00F41CA9">
                    <w:rPr>
                      <w:rFonts w:ascii="Times New Roman" w:eastAsia="Times New Roman" w:hAnsi="Times New Roman" w:cs="Times New Roman"/>
                      <w:sz w:val="20"/>
                      <w:szCs w:val="20"/>
                      <w:lang w:eastAsia="ru-RU"/>
                    </w:rPr>
                    <w:br/>
                    <w:t xml:space="preserve">2.5.1. Ступені фізичної обробки </w:t>
                  </w:r>
                  <w:r w:rsidRPr="00F41CA9">
                    <w:rPr>
                      <w:rFonts w:ascii="Times New Roman" w:eastAsia="Times New Roman" w:hAnsi="Times New Roman" w:cs="Times New Roman"/>
                      <w:iCs/>
                      <w:sz w:val="20"/>
                      <w:szCs w:val="20"/>
                      <w:lang w:eastAsia="ru-RU"/>
                    </w:rPr>
                    <w:t xml:space="preserve">(зазначити, </w:t>
                  </w:r>
                  <w:r w:rsidRPr="00F41CA9">
                    <w:rPr>
                      <w:rFonts w:ascii="Times New Roman" w:eastAsia="Times New Roman" w:hAnsi="Times New Roman" w:cs="Times New Roman"/>
                      <w:sz w:val="20"/>
                      <w:szCs w:val="20"/>
                      <w:lang w:eastAsia="ru-RU"/>
                    </w:rPr>
                    <w:t xml:space="preserve">наприклад, сушіння, подрібнення / </w:t>
                  </w:r>
                  <w:proofErr w:type="spellStart"/>
                  <w:r w:rsidRPr="00F41CA9">
                    <w:rPr>
                      <w:rFonts w:ascii="Times New Roman" w:eastAsia="Times New Roman" w:hAnsi="Times New Roman" w:cs="Times New Roman"/>
                      <w:sz w:val="20"/>
                      <w:szCs w:val="20"/>
                      <w:lang w:eastAsia="ru-RU"/>
                    </w:rPr>
                    <w:t>мікронізація</w:t>
                  </w:r>
                  <w:proofErr w:type="spellEnd"/>
                  <w:r w:rsidRPr="00F41CA9">
                    <w:rPr>
                      <w:rFonts w:ascii="Times New Roman" w:eastAsia="Times New Roman" w:hAnsi="Times New Roman" w:cs="Times New Roman"/>
                      <w:sz w:val="20"/>
                      <w:szCs w:val="20"/>
                      <w:lang w:eastAsia="ru-RU"/>
                    </w:rPr>
                    <w:t>, просіювання)</w:t>
                  </w:r>
                </w:p>
                <w:p w14:paraId="0A6A8358"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2.5.2. Первинне пакування (закупорювання / </w:t>
                  </w:r>
                  <w:r w:rsidRPr="00F41CA9">
                    <w:rPr>
                      <w:rFonts w:ascii="Times New Roman" w:eastAsia="Times New Roman" w:hAnsi="Times New Roman" w:cs="Times New Roman"/>
                      <w:iCs/>
                      <w:sz w:val="20"/>
                      <w:szCs w:val="20"/>
                      <w:lang w:eastAsia="ru-RU"/>
                    </w:rPr>
                    <w:t>герметизація</w:t>
                  </w:r>
                  <w:r w:rsidRPr="00F41CA9">
                    <w:rPr>
                      <w:rFonts w:ascii="Times New Roman" w:eastAsia="Times New Roman" w:hAnsi="Times New Roman" w:cs="Times New Roman"/>
                      <w:sz w:val="20"/>
                      <w:szCs w:val="20"/>
                      <w:lang w:eastAsia="ru-RU"/>
                    </w:rPr>
                    <w:t xml:space="preserve"> активного фармацевтичного інгредієнта пакувальним матеріалом, який перебуває в прямому контакті з речовиною) </w:t>
                  </w:r>
                  <w:r w:rsidRPr="00F41CA9">
                    <w:rPr>
                      <w:rFonts w:ascii="Times New Roman" w:eastAsia="Times New Roman" w:hAnsi="Times New Roman" w:cs="Times New Roman"/>
                      <w:sz w:val="20"/>
                      <w:szCs w:val="20"/>
                      <w:lang w:eastAsia="ru-RU"/>
                    </w:rPr>
                    <w:br/>
                    <w:t xml:space="preserve">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w:t>
                  </w:r>
                  <w:proofErr w:type="spellStart"/>
                  <w:r w:rsidRPr="00F41CA9">
                    <w:rPr>
                      <w:rFonts w:ascii="Times New Roman" w:eastAsia="Times New Roman" w:hAnsi="Times New Roman" w:cs="Times New Roman"/>
                      <w:sz w:val="20"/>
                      <w:szCs w:val="20"/>
                      <w:lang w:eastAsia="ru-RU"/>
                    </w:rPr>
                    <w:t>простежуваності</w:t>
                  </w:r>
                  <w:proofErr w:type="spellEnd"/>
                  <w:r w:rsidRPr="00F41CA9">
                    <w:rPr>
                      <w:rFonts w:ascii="Times New Roman" w:eastAsia="Times New Roman" w:hAnsi="Times New Roman" w:cs="Times New Roman"/>
                      <w:sz w:val="20"/>
                      <w:szCs w:val="20"/>
                      <w:lang w:eastAsia="ru-RU"/>
                    </w:rPr>
                    <w:t xml:space="preserve"> (нумерація серії) активного фармацевтичного інгредієнта)</w:t>
                  </w:r>
                </w:p>
                <w:p w14:paraId="333D7A5F"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2.5.4. Інше </w:t>
                  </w:r>
                  <w:r w:rsidRPr="00F41CA9">
                    <w:rPr>
                      <w:rFonts w:ascii="Times New Roman" w:eastAsia="Times New Roman" w:hAnsi="Times New Roman" w:cs="Times New Roman"/>
                      <w:iCs/>
                      <w:sz w:val="20"/>
                      <w:szCs w:val="20"/>
                      <w:lang w:eastAsia="ru-RU"/>
                    </w:rPr>
                    <w:t>(зазначити)</w:t>
                  </w:r>
                  <w:r w:rsidRPr="00F41CA9">
                    <w:rPr>
                      <w:rFonts w:ascii="Times New Roman" w:eastAsia="Times New Roman" w:hAnsi="Times New Roman" w:cs="Times New Roman"/>
                      <w:sz w:val="20"/>
                      <w:szCs w:val="20"/>
                      <w:lang w:eastAsia="ru-RU"/>
                    </w:rPr>
                    <w:t xml:space="preserve"> (для операцій, не описаних вище)</w:t>
                  </w:r>
                </w:p>
                <w:p w14:paraId="588C5937"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sz w:val="20"/>
                      <w:szCs w:val="20"/>
                    </w:rPr>
                  </w:pPr>
                </w:p>
              </w:tc>
            </w:tr>
            <w:tr w:rsidR="006D2736" w:rsidRPr="00F41CA9" w14:paraId="0A6101DE" w14:textId="77777777" w:rsidTr="00C378D0">
              <w:trPr>
                <w:trHeight w:val="341"/>
              </w:trPr>
              <w:tc>
                <w:tcPr>
                  <w:tcW w:w="9889" w:type="dxa"/>
                  <w:shd w:val="clear" w:color="auto" w:fill="FFFFFF"/>
                </w:tcPr>
                <w:p w14:paraId="1EB35FA0" w14:textId="77777777" w:rsidR="006D2736" w:rsidRPr="00F41CA9" w:rsidRDefault="006D2736" w:rsidP="000760E8">
                  <w:pPr>
                    <w:spacing w:after="0" w:line="240" w:lineRule="auto"/>
                    <w:ind w:right="3056"/>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2.6. Проведення випробувань в рамках контролю якості</w:t>
                  </w:r>
                </w:p>
                <w:p w14:paraId="62684C66" w14:textId="77777777" w:rsidR="006D2736" w:rsidRPr="00F41CA9" w:rsidRDefault="006D2736" w:rsidP="000760E8">
                  <w:pPr>
                    <w:spacing w:after="0" w:line="240" w:lineRule="auto"/>
                    <w:ind w:right="3056"/>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2.6.1. Фізичні/хімічні випробування</w:t>
                  </w:r>
                </w:p>
                <w:p w14:paraId="5647C5A3" w14:textId="77777777" w:rsidR="006D2736" w:rsidRPr="00F41CA9" w:rsidRDefault="006D2736" w:rsidP="000760E8">
                  <w:pPr>
                    <w:spacing w:after="0" w:line="240" w:lineRule="auto"/>
                    <w:ind w:right="3056"/>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2.6.2. Мікробіологічні випробування (виключаючи випробування стерильності)</w:t>
                  </w:r>
                </w:p>
                <w:p w14:paraId="1A75DD3A" w14:textId="77777777" w:rsidR="006D2736" w:rsidRPr="00F41CA9" w:rsidRDefault="006D2736" w:rsidP="000760E8">
                  <w:pPr>
                    <w:spacing w:after="0" w:line="240" w:lineRule="auto"/>
                    <w:ind w:right="3056"/>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2.6.3. Мікробіологічні випробування (включаючи випробування стерильності)</w:t>
                  </w:r>
                </w:p>
                <w:p w14:paraId="36B4B9D6"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2.6.4. Біологічні випробування</w:t>
                  </w:r>
                </w:p>
                <w:p w14:paraId="4E4A1052" w14:textId="77777777" w:rsidR="006D2736" w:rsidRPr="00F41CA9" w:rsidRDefault="006D2736" w:rsidP="000760E8">
                  <w:pPr>
                    <w:autoSpaceDE w:val="0"/>
                    <w:autoSpaceDN w:val="0"/>
                    <w:adjustRightInd w:val="0"/>
                    <w:spacing w:after="0" w:line="240" w:lineRule="auto"/>
                    <w:ind w:right="3056"/>
                    <w:rPr>
                      <w:rFonts w:ascii="Times New Roman" w:eastAsia="Times New Roman" w:hAnsi="Times New Roman" w:cs="Times New Roman"/>
                      <w:sz w:val="20"/>
                      <w:szCs w:val="20"/>
                    </w:rPr>
                  </w:pPr>
                </w:p>
              </w:tc>
            </w:tr>
            <w:tr w:rsidR="006D2736" w:rsidRPr="00F41CA9" w14:paraId="52334A82" w14:textId="77777777" w:rsidTr="00C378D0">
              <w:trPr>
                <w:trHeight w:val="137"/>
              </w:trPr>
              <w:tc>
                <w:tcPr>
                  <w:tcW w:w="9889" w:type="dxa"/>
                  <w:shd w:val="clear" w:color="auto" w:fill="FFFFFF"/>
                  <w:hideMark/>
                </w:tcPr>
                <w:p w14:paraId="46916097" w14:textId="77777777" w:rsidR="006D2736" w:rsidRPr="00F41CA9" w:rsidRDefault="006D2736" w:rsidP="000760E8">
                  <w:pPr>
                    <w:spacing w:after="0" w:line="240" w:lineRule="auto"/>
                    <w:ind w:right="3056"/>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3. ЗБЕРІГАННЯ</w:t>
                  </w:r>
                </w:p>
              </w:tc>
            </w:tr>
            <w:tr w:rsidR="006D2736" w:rsidRPr="00F41CA9" w14:paraId="6E353000" w14:textId="77777777" w:rsidTr="00C378D0">
              <w:trPr>
                <w:trHeight w:val="341"/>
              </w:trPr>
              <w:tc>
                <w:tcPr>
                  <w:tcW w:w="9889" w:type="dxa"/>
                  <w:shd w:val="clear" w:color="auto" w:fill="FFFFFF"/>
                </w:tcPr>
                <w:p w14:paraId="14BE4C46" w14:textId="77777777" w:rsidR="006D2736" w:rsidRPr="00F41CA9" w:rsidRDefault="006D2736" w:rsidP="000760E8">
                  <w:pPr>
                    <w:spacing w:after="0" w:line="240" w:lineRule="auto"/>
                    <w:ind w:right="3056"/>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3.1. Зберігання готової продукції</w:t>
                  </w:r>
                </w:p>
                <w:p w14:paraId="6380D43F" w14:textId="77777777" w:rsidR="006D2736" w:rsidRPr="00F41CA9" w:rsidRDefault="006D2736" w:rsidP="000760E8">
                  <w:pPr>
                    <w:spacing w:after="0" w:line="240" w:lineRule="auto"/>
                    <w:ind w:right="3056"/>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3.2. Зберігання сировини</w:t>
                  </w:r>
                </w:p>
                <w:p w14:paraId="605B6547" w14:textId="77777777" w:rsidR="006D2736" w:rsidRPr="00F41CA9" w:rsidRDefault="006D2736" w:rsidP="000760E8">
                  <w:pPr>
                    <w:spacing w:after="0" w:line="240" w:lineRule="auto"/>
                    <w:ind w:right="3056"/>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3.3. Зберігання матеріалів</w:t>
                  </w:r>
                </w:p>
                <w:p w14:paraId="2D494051" w14:textId="77777777" w:rsidR="006D2736" w:rsidRPr="00F41CA9" w:rsidRDefault="006D2736" w:rsidP="000760E8">
                  <w:pPr>
                    <w:spacing w:after="0" w:line="240" w:lineRule="auto"/>
                    <w:ind w:right="3056"/>
                    <w:rPr>
                      <w:rFonts w:ascii="Times New Roman" w:eastAsia="Times New Roman" w:hAnsi="Times New Roman" w:cs="Times New Roman"/>
                      <w:sz w:val="20"/>
                      <w:szCs w:val="20"/>
                    </w:rPr>
                  </w:pPr>
                </w:p>
              </w:tc>
            </w:tr>
            <w:tr w:rsidR="006D2736" w:rsidRPr="00F41CA9" w14:paraId="76E9A4B0" w14:textId="77777777" w:rsidTr="00C378D0">
              <w:trPr>
                <w:trHeight w:val="137"/>
              </w:trPr>
              <w:tc>
                <w:tcPr>
                  <w:tcW w:w="9889" w:type="dxa"/>
                  <w:shd w:val="clear" w:color="auto" w:fill="FFFFFF"/>
                  <w:hideMark/>
                </w:tcPr>
                <w:p w14:paraId="097F6245" w14:textId="77777777" w:rsidR="006D2736" w:rsidRPr="00F41CA9" w:rsidRDefault="006D2736" w:rsidP="00D16A27">
                  <w:pPr>
                    <w:spacing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4. ВИРОБНИЦТВО ДОСЛІДЖУВАНИХ ЛІКАРСЬКИХ ЗАСОБІВ</w:t>
                  </w:r>
                </w:p>
              </w:tc>
            </w:tr>
            <w:tr w:rsidR="006D2736" w:rsidRPr="00F41CA9" w14:paraId="090330CC" w14:textId="77777777" w:rsidTr="00C378D0">
              <w:trPr>
                <w:trHeight w:val="139"/>
              </w:trPr>
              <w:tc>
                <w:tcPr>
                  <w:tcW w:w="9889" w:type="dxa"/>
                  <w:shd w:val="clear" w:color="auto" w:fill="FFFFFF"/>
                </w:tcPr>
                <w:p w14:paraId="7C5FF9E8" w14:textId="77777777" w:rsidR="006D2736" w:rsidRPr="00F41CA9" w:rsidRDefault="006D2736" w:rsidP="00D16A27">
                  <w:pPr>
                    <w:spacing w:after="0" w:line="240" w:lineRule="auto"/>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4.1. Виробництво лікарських засобів для I, II і III фази клінічних досліджень</w:t>
                  </w:r>
                </w:p>
              </w:tc>
            </w:tr>
          </w:tbl>
          <w:p w14:paraId="5A73AACB" w14:textId="77777777" w:rsidR="006D2736" w:rsidRPr="00F41CA9" w:rsidRDefault="006D2736" w:rsidP="00D16A27">
            <w:pPr>
              <w:ind w:left="-142" w:right="140" w:firstLine="709"/>
              <w:jc w:val="both"/>
              <w:rPr>
                <w:rFonts w:ascii="Times New Roman" w:hAnsi="Times New Roman"/>
                <w:sz w:val="20"/>
                <w:szCs w:val="20"/>
                <w:lang w:val="uk-UA" w:eastAsia="x-none"/>
              </w:rPr>
            </w:pPr>
          </w:p>
          <w:p w14:paraId="226C1FCA" w14:textId="77777777" w:rsidR="006D2736" w:rsidRPr="00F41CA9" w:rsidRDefault="006D2736" w:rsidP="00D16A27">
            <w:pPr>
              <w:ind w:firstLine="709"/>
              <w:jc w:val="both"/>
              <w:rPr>
                <w:rFonts w:ascii="Times New Roman" w:eastAsia="Calibri" w:hAnsi="Times New Roman"/>
                <w:i/>
                <w:sz w:val="20"/>
                <w:szCs w:val="20"/>
                <w:lang w:val="uk-UA"/>
              </w:rPr>
            </w:pPr>
            <w:r w:rsidRPr="00F41CA9">
              <w:rPr>
                <w:rFonts w:ascii="Times New Roman" w:hAnsi="Times New Roman"/>
                <w:sz w:val="20"/>
                <w:szCs w:val="20"/>
                <w:lang w:val="uk-UA" w:eastAsia="ru-RU"/>
              </w:rPr>
              <w:t xml:space="preserve">Також прошу </w:t>
            </w:r>
            <w:proofErr w:type="spellStart"/>
            <w:r w:rsidRPr="00F41CA9">
              <w:rPr>
                <w:rFonts w:ascii="Times New Roman" w:hAnsi="Times New Roman"/>
                <w:sz w:val="20"/>
                <w:szCs w:val="20"/>
                <w:lang w:val="uk-UA" w:eastAsia="ru-RU"/>
              </w:rPr>
              <w:t>внести</w:t>
            </w:r>
            <w:proofErr w:type="spellEnd"/>
            <w:r w:rsidRPr="00F41CA9">
              <w:rPr>
                <w:rFonts w:ascii="Times New Roman" w:hAnsi="Times New Roman"/>
                <w:sz w:val="20"/>
                <w:szCs w:val="20"/>
                <w:lang w:val="uk-UA" w:eastAsia="ru-RU"/>
              </w:rPr>
              <w:t xml:space="preserve"> зміни у додаток до ліцензії </w:t>
            </w:r>
            <w:r w:rsidRPr="00F41CA9">
              <w:rPr>
                <w:rFonts w:ascii="Times New Roman" w:hAnsi="Times New Roman"/>
                <w:i/>
                <w:sz w:val="20"/>
                <w:szCs w:val="20"/>
                <w:lang w:val="uk-UA" w:eastAsia="ru-RU"/>
              </w:rPr>
              <w:t xml:space="preserve">(зазначається у разі необхідності внесення змін у додаток до ліцензії. Інформація не потребує внесення до </w:t>
            </w:r>
            <w:r w:rsidRPr="00F41CA9">
              <w:rPr>
                <w:rFonts w:ascii="Times New Roman" w:hAnsi="Times New Roman"/>
                <w:b/>
                <w:i/>
                <w:sz w:val="20"/>
                <w:szCs w:val="20"/>
                <w:lang w:val="uk-UA" w:eastAsia="ru-RU"/>
              </w:rPr>
              <w:t>Єдиного державного реєстру юридичних осіб, фізичних осіб - підприємців та громадських формувань</w:t>
            </w:r>
            <w:r w:rsidRPr="00F41CA9">
              <w:rPr>
                <w:rFonts w:ascii="Times New Roman" w:hAnsi="Times New Roman"/>
                <w:i/>
                <w:sz w:val="20"/>
                <w:szCs w:val="20"/>
                <w:lang w:val="uk-UA" w:eastAsia="ru-RU"/>
              </w:rPr>
              <w:t>):</w:t>
            </w:r>
          </w:p>
          <w:p w14:paraId="290C4D65" w14:textId="77777777" w:rsidR="006D2736" w:rsidRPr="00F41CA9" w:rsidRDefault="006D2736" w:rsidP="00D16A27">
            <w:pPr>
              <w:ind w:firstLine="709"/>
              <w:jc w:val="both"/>
              <w:rPr>
                <w:rFonts w:ascii="Times New Roman" w:hAnsi="Times New Roman"/>
                <w:i/>
                <w:sz w:val="20"/>
                <w:szCs w:val="20"/>
                <w:lang w:val="uk-UA" w:eastAsia="ru-RU"/>
              </w:rPr>
            </w:pPr>
          </w:p>
          <w:tbl>
            <w:tblPr>
              <w:tblW w:w="5000" w:type="pct"/>
              <w:tblLayout w:type="fixed"/>
              <w:tblLook w:val="04A0" w:firstRow="1" w:lastRow="0" w:firstColumn="1" w:lastColumn="0" w:noHBand="0" w:noVBand="1"/>
            </w:tblPr>
            <w:tblGrid>
              <w:gridCol w:w="7439"/>
            </w:tblGrid>
            <w:tr w:rsidR="006D2736" w:rsidRPr="00F41CA9" w14:paraId="5A21C306" w14:textId="77777777" w:rsidTr="00C378D0">
              <w:trPr>
                <w:trHeight w:val="341"/>
              </w:trPr>
              <w:tc>
                <w:tcPr>
                  <w:tcW w:w="5000" w:type="pct"/>
                  <w:shd w:val="clear" w:color="auto" w:fill="auto"/>
                  <w:hideMark/>
                </w:tcPr>
                <w:p w14:paraId="5801DA55" w14:textId="77777777" w:rsidR="006D2736" w:rsidRPr="00F41CA9" w:rsidRDefault="006D2736" w:rsidP="00D16A27">
                  <w:pPr>
                    <w:autoSpaceDE w:val="0"/>
                    <w:autoSpaceDN w:val="0"/>
                    <w:adjustRightInd w:val="0"/>
                    <w:spacing w:before="120" w:after="0" w:line="240" w:lineRule="auto"/>
                    <w:jc w:val="both"/>
                    <w:rPr>
                      <w:rFonts w:ascii="Times New Roman" w:eastAsia="Times New Roman" w:hAnsi="Times New Roman" w:cs="Times New Roman"/>
                      <w:sz w:val="20"/>
                      <w:szCs w:val="20"/>
                      <w:lang w:eastAsia="uk-UA"/>
                    </w:rPr>
                  </w:pPr>
                  <w:r w:rsidRPr="00F41CA9">
                    <w:rPr>
                      <w:rFonts w:ascii="Times New Roman" w:eastAsia="Times New Roman" w:hAnsi="Times New Roman" w:cs="Times New Roman"/>
                      <w:bCs/>
                      <w:sz w:val="20"/>
                      <w:szCs w:val="20"/>
                      <w:bdr w:val="none" w:sz="0" w:space="0" w:color="auto" w:frame="1"/>
                      <w:lang w:eastAsia="uk-UA"/>
                    </w:rPr>
                    <w:t>Особливі умови провадження діяльності</w:t>
                  </w:r>
                </w:p>
              </w:tc>
            </w:tr>
            <w:tr w:rsidR="006D2736" w:rsidRPr="00F41CA9" w14:paraId="08EB44E0" w14:textId="77777777" w:rsidTr="00C378D0">
              <w:trPr>
                <w:trHeight w:val="341"/>
              </w:trPr>
              <w:tc>
                <w:tcPr>
                  <w:tcW w:w="5000" w:type="pct"/>
                  <w:shd w:val="clear" w:color="auto" w:fill="auto"/>
                  <w:hideMark/>
                </w:tcPr>
                <w:p w14:paraId="5C439658" w14:textId="77777777" w:rsidR="006D2736" w:rsidRPr="00F41CA9" w:rsidRDefault="006D2736" w:rsidP="00D16A27">
                  <w:pPr>
                    <w:autoSpaceDE w:val="0"/>
                    <w:autoSpaceDN w:val="0"/>
                    <w:adjustRightInd w:val="0"/>
                    <w:spacing w:before="120" w:after="0" w:line="240" w:lineRule="auto"/>
                    <w:jc w:val="both"/>
                    <w:rPr>
                      <w:rFonts w:ascii="Times New Roman" w:eastAsia="Times New Roman" w:hAnsi="Times New Roman" w:cs="Times New Roman"/>
                      <w:i/>
                      <w:sz w:val="20"/>
                      <w:szCs w:val="20"/>
                      <w:lang w:eastAsia="uk-UA"/>
                    </w:rPr>
                  </w:pPr>
                  <w:r w:rsidRPr="00F41CA9">
                    <w:rPr>
                      <w:rFonts w:ascii="Times New Roman" w:eastAsia="Times New Roman" w:hAnsi="Times New Roman" w:cs="Times New Roman"/>
                      <w:sz w:val="20"/>
                      <w:szCs w:val="20"/>
                      <w:lang w:eastAsia="uk-UA"/>
                    </w:rPr>
                    <w:t>Інформація щодо уповноважених осіб</w:t>
                  </w:r>
                </w:p>
                <w:p w14:paraId="27EB8DA7" w14:textId="77777777" w:rsidR="006D2736" w:rsidRPr="00F41CA9" w:rsidRDefault="006D2736" w:rsidP="00D16A27">
                  <w:pPr>
                    <w:autoSpaceDE w:val="0"/>
                    <w:autoSpaceDN w:val="0"/>
                    <w:adjustRightInd w:val="0"/>
                    <w:spacing w:before="120" w:after="0" w:line="240" w:lineRule="auto"/>
                    <w:jc w:val="both"/>
                    <w:rPr>
                      <w:rFonts w:ascii="Times New Roman" w:eastAsia="Times New Roman" w:hAnsi="Times New Roman" w:cs="Times New Roman"/>
                      <w:i/>
                      <w:sz w:val="20"/>
                      <w:szCs w:val="20"/>
                      <w:lang w:eastAsia="uk-UA"/>
                    </w:rPr>
                  </w:pPr>
                  <w:r w:rsidRPr="00F41CA9">
                    <w:rPr>
                      <w:rFonts w:ascii="Times New Roman" w:eastAsia="Times New Roman" w:hAnsi="Times New Roman" w:cs="Times New Roman"/>
                      <w:i/>
                      <w:sz w:val="20"/>
                      <w:szCs w:val="20"/>
                      <w:lang w:eastAsia="uk-UA"/>
                    </w:rPr>
                    <w:t>____________________________________________________________________________</w:t>
                  </w:r>
                </w:p>
                <w:p w14:paraId="12A617C9" w14:textId="77777777" w:rsidR="006D2736" w:rsidRPr="00F41CA9" w:rsidRDefault="006D2736" w:rsidP="00D16A27">
                  <w:pPr>
                    <w:autoSpaceDE w:val="0"/>
                    <w:autoSpaceDN w:val="0"/>
                    <w:adjustRightInd w:val="0"/>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i/>
                      <w:sz w:val="20"/>
                      <w:szCs w:val="20"/>
                      <w:lang w:eastAsia="uk-UA"/>
                    </w:rPr>
                    <w:t>(прізвище, ім’я, по батькові)</w:t>
                  </w:r>
                </w:p>
              </w:tc>
            </w:tr>
            <w:tr w:rsidR="006D2736" w:rsidRPr="00F41CA9" w14:paraId="49A4167A" w14:textId="77777777" w:rsidTr="00C378D0">
              <w:trPr>
                <w:trHeight w:val="341"/>
              </w:trPr>
              <w:tc>
                <w:tcPr>
                  <w:tcW w:w="5000" w:type="pct"/>
                  <w:shd w:val="clear" w:color="auto" w:fill="auto"/>
                </w:tcPr>
                <w:p w14:paraId="44BE0A75" w14:textId="77777777" w:rsidR="006D2736" w:rsidRPr="00F41CA9" w:rsidRDefault="006D2736" w:rsidP="00D16A27">
                  <w:pPr>
                    <w:autoSpaceDE w:val="0"/>
                    <w:autoSpaceDN w:val="0"/>
                    <w:adjustRightInd w:val="0"/>
                    <w:spacing w:before="120" w:after="0" w:line="240" w:lineRule="auto"/>
                    <w:jc w:val="both"/>
                    <w:rPr>
                      <w:rFonts w:ascii="Times New Roman" w:eastAsia="Times New Roman" w:hAnsi="Times New Roman" w:cs="Times New Roman"/>
                      <w:sz w:val="20"/>
                      <w:szCs w:val="20"/>
                      <w:lang w:eastAsia="uk-UA"/>
                    </w:rPr>
                  </w:pPr>
                </w:p>
              </w:tc>
            </w:tr>
            <w:tr w:rsidR="006D2736" w:rsidRPr="00F41CA9" w14:paraId="7806D9FC" w14:textId="77777777" w:rsidTr="00C378D0">
              <w:trPr>
                <w:trHeight w:val="341"/>
              </w:trPr>
              <w:tc>
                <w:tcPr>
                  <w:tcW w:w="5000" w:type="pct"/>
                  <w:shd w:val="clear" w:color="auto" w:fill="auto"/>
                  <w:hideMark/>
                </w:tcPr>
                <w:p w14:paraId="36FF1658" w14:textId="77777777" w:rsidR="006D2736" w:rsidRPr="00F41CA9" w:rsidRDefault="006D2736" w:rsidP="00D16A27">
                  <w:pPr>
                    <w:autoSpaceDE w:val="0"/>
                    <w:autoSpaceDN w:val="0"/>
                    <w:adjustRightInd w:val="0"/>
                    <w:spacing w:before="120" w:after="0" w:line="240" w:lineRule="auto"/>
                    <w:jc w:val="both"/>
                    <w:rPr>
                      <w:rFonts w:ascii="Times New Roman" w:eastAsia="Times New Roman" w:hAnsi="Times New Roman" w:cs="Times New Roman"/>
                      <w:i/>
                      <w:sz w:val="20"/>
                      <w:szCs w:val="20"/>
                      <w:lang w:eastAsia="uk-UA"/>
                    </w:rPr>
                  </w:pPr>
                  <w:r w:rsidRPr="00F41CA9">
                    <w:rPr>
                      <w:rFonts w:ascii="Times New Roman" w:eastAsia="Times New Roman" w:hAnsi="Times New Roman" w:cs="Times New Roman"/>
                      <w:sz w:val="20"/>
                      <w:szCs w:val="20"/>
                      <w:lang w:eastAsia="uk-UA"/>
                    </w:rPr>
                    <w:t>Інформація щодо контрактних виробників лікарських засобів</w:t>
                  </w:r>
                </w:p>
                <w:p w14:paraId="73090781" w14:textId="77777777" w:rsidR="006D2736" w:rsidRPr="00F41CA9" w:rsidRDefault="006D2736" w:rsidP="00D16A27">
                  <w:pPr>
                    <w:autoSpaceDE w:val="0"/>
                    <w:autoSpaceDN w:val="0"/>
                    <w:adjustRightInd w:val="0"/>
                    <w:spacing w:before="120" w:after="0" w:line="240" w:lineRule="auto"/>
                    <w:jc w:val="both"/>
                    <w:rPr>
                      <w:rFonts w:ascii="Times New Roman" w:eastAsia="Times New Roman" w:hAnsi="Times New Roman" w:cs="Times New Roman"/>
                      <w:i/>
                      <w:sz w:val="20"/>
                      <w:szCs w:val="20"/>
                      <w:lang w:eastAsia="uk-UA"/>
                    </w:rPr>
                  </w:pPr>
                  <w:r w:rsidRPr="00F41CA9">
                    <w:rPr>
                      <w:rFonts w:ascii="Times New Roman" w:eastAsia="Times New Roman" w:hAnsi="Times New Roman" w:cs="Times New Roman"/>
                      <w:i/>
                      <w:sz w:val="20"/>
                      <w:szCs w:val="20"/>
                      <w:lang w:eastAsia="uk-UA"/>
                    </w:rPr>
                    <w:t>____________________________________________________________________________</w:t>
                  </w:r>
                </w:p>
                <w:p w14:paraId="3C71E264" w14:textId="77777777" w:rsidR="006D2736" w:rsidRPr="00F41CA9" w:rsidRDefault="006D2736" w:rsidP="00D16A27">
                  <w:pPr>
                    <w:autoSpaceDE w:val="0"/>
                    <w:autoSpaceDN w:val="0"/>
                    <w:adjustRightInd w:val="0"/>
                    <w:spacing w:after="0" w:line="240" w:lineRule="auto"/>
                    <w:jc w:val="center"/>
                    <w:rPr>
                      <w:rFonts w:ascii="Times New Roman" w:eastAsia="Times New Roman" w:hAnsi="Times New Roman" w:cs="Times New Roman"/>
                      <w:i/>
                      <w:sz w:val="20"/>
                      <w:szCs w:val="20"/>
                      <w:lang w:eastAsia="uk-UA"/>
                    </w:rPr>
                  </w:pPr>
                  <w:r w:rsidRPr="00F41CA9">
                    <w:rPr>
                      <w:rFonts w:ascii="Times New Roman" w:eastAsia="Times New Roman" w:hAnsi="Times New Roman" w:cs="Times New Roman"/>
                      <w:i/>
                      <w:sz w:val="20"/>
                      <w:szCs w:val="20"/>
                      <w:lang w:eastAsia="uk-UA"/>
                    </w:rPr>
                    <w:t>(найменування, місцезнаходження та місце провадження діяльності)</w:t>
                  </w:r>
                </w:p>
              </w:tc>
            </w:tr>
            <w:tr w:rsidR="006D2736" w:rsidRPr="00F41CA9" w14:paraId="3E137D5D" w14:textId="77777777" w:rsidTr="00C378D0">
              <w:trPr>
                <w:trHeight w:val="341"/>
              </w:trPr>
              <w:tc>
                <w:tcPr>
                  <w:tcW w:w="5000" w:type="pct"/>
                  <w:shd w:val="clear" w:color="auto" w:fill="auto"/>
                  <w:hideMark/>
                </w:tcPr>
                <w:p w14:paraId="39E59993" w14:textId="77777777" w:rsidR="006D2736" w:rsidRPr="00F41CA9" w:rsidRDefault="006D2736" w:rsidP="00D16A27">
                  <w:pPr>
                    <w:autoSpaceDE w:val="0"/>
                    <w:autoSpaceDN w:val="0"/>
                    <w:adjustRightInd w:val="0"/>
                    <w:spacing w:before="120" w:after="0" w:line="240" w:lineRule="auto"/>
                    <w:jc w:val="both"/>
                    <w:rPr>
                      <w:rFonts w:ascii="Times New Roman" w:eastAsia="Times New Roman" w:hAnsi="Times New Roman" w:cs="Times New Roman"/>
                      <w:i/>
                      <w:sz w:val="20"/>
                      <w:szCs w:val="20"/>
                      <w:lang w:eastAsia="uk-UA"/>
                    </w:rPr>
                  </w:pPr>
                  <w:r w:rsidRPr="00F41CA9">
                    <w:rPr>
                      <w:rFonts w:ascii="Times New Roman" w:eastAsia="Times New Roman" w:hAnsi="Times New Roman" w:cs="Times New Roman"/>
                      <w:sz w:val="20"/>
                      <w:szCs w:val="20"/>
                      <w:lang w:eastAsia="uk-UA"/>
                    </w:rPr>
                    <w:t>Інформація щодо контрактних лабораторій</w:t>
                  </w:r>
                </w:p>
                <w:p w14:paraId="38416E26" w14:textId="77777777" w:rsidR="006D2736" w:rsidRPr="00F41CA9" w:rsidRDefault="006D2736" w:rsidP="00D16A27">
                  <w:pPr>
                    <w:autoSpaceDE w:val="0"/>
                    <w:autoSpaceDN w:val="0"/>
                    <w:adjustRightInd w:val="0"/>
                    <w:spacing w:before="120" w:after="0" w:line="240" w:lineRule="auto"/>
                    <w:jc w:val="both"/>
                    <w:rPr>
                      <w:rFonts w:ascii="Times New Roman" w:eastAsia="Times New Roman" w:hAnsi="Times New Roman" w:cs="Times New Roman"/>
                      <w:i/>
                      <w:sz w:val="20"/>
                      <w:szCs w:val="20"/>
                      <w:lang w:eastAsia="uk-UA"/>
                    </w:rPr>
                  </w:pPr>
                  <w:r w:rsidRPr="00F41CA9">
                    <w:rPr>
                      <w:rFonts w:ascii="Times New Roman" w:eastAsia="Times New Roman" w:hAnsi="Times New Roman" w:cs="Times New Roman"/>
                      <w:i/>
                      <w:sz w:val="20"/>
                      <w:szCs w:val="20"/>
                      <w:lang w:eastAsia="uk-UA"/>
                    </w:rPr>
                    <w:t>____________________________________________________________________________</w:t>
                  </w:r>
                </w:p>
                <w:p w14:paraId="412B882A" w14:textId="77777777" w:rsidR="006D2736" w:rsidRPr="00F41CA9" w:rsidRDefault="006D2736" w:rsidP="00D16A27">
                  <w:pPr>
                    <w:autoSpaceDE w:val="0"/>
                    <w:autoSpaceDN w:val="0"/>
                    <w:adjustRightInd w:val="0"/>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i/>
                      <w:sz w:val="20"/>
                      <w:szCs w:val="20"/>
                      <w:lang w:eastAsia="uk-UA"/>
                    </w:rPr>
                    <w:t>(найменування, місцезнаходження та місце провадження діяльності)</w:t>
                  </w:r>
                </w:p>
              </w:tc>
            </w:tr>
          </w:tbl>
          <w:p w14:paraId="0CBD24EA" w14:textId="77777777" w:rsidR="006D2736" w:rsidRPr="00F41CA9" w:rsidRDefault="006D2736" w:rsidP="00D16A27">
            <w:pPr>
              <w:shd w:val="clear" w:color="auto" w:fill="FFFFFF"/>
              <w:jc w:val="both"/>
              <w:textAlignment w:val="baseline"/>
              <w:rPr>
                <w:rFonts w:ascii="Times New Roman" w:hAnsi="Times New Roman"/>
                <w:sz w:val="20"/>
                <w:szCs w:val="20"/>
                <w:lang w:val="uk-UA" w:eastAsia="uk-UA"/>
              </w:rPr>
            </w:pPr>
          </w:p>
          <w:p w14:paraId="4F3DED76" w14:textId="77777777" w:rsidR="006D2736" w:rsidRPr="00F41CA9" w:rsidRDefault="006D2736" w:rsidP="00D16A27">
            <w:pPr>
              <w:ind w:firstLine="709"/>
              <w:jc w:val="both"/>
              <w:rPr>
                <w:rFonts w:ascii="Times New Roman" w:eastAsia="Calibri" w:hAnsi="Times New Roman"/>
                <w:sz w:val="20"/>
                <w:szCs w:val="20"/>
                <w:lang w:val="uk-UA"/>
              </w:rPr>
            </w:pPr>
            <w:r w:rsidRPr="00F41CA9">
              <w:rPr>
                <w:rFonts w:ascii="Times New Roman" w:hAnsi="Times New Roman"/>
                <w:sz w:val="20"/>
                <w:szCs w:val="20"/>
                <w:lang w:val="uk-UA" w:eastAsia="ru-RU"/>
              </w:rPr>
              <w:t xml:space="preserve">Додаткова інформація </w:t>
            </w:r>
            <w:r w:rsidRPr="00F41CA9">
              <w:rPr>
                <w:rFonts w:ascii="Times New Roman" w:hAnsi="Times New Roman"/>
                <w:i/>
                <w:sz w:val="20"/>
                <w:szCs w:val="20"/>
                <w:lang w:val="uk-UA" w:eastAsia="ru-RU"/>
              </w:rPr>
              <w:t>(зазначається ліцензіатом у разі необхідності):</w:t>
            </w:r>
          </w:p>
          <w:p w14:paraId="15CBBA83" w14:textId="77777777" w:rsidR="006D2736" w:rsidRPr="00F41CA9" w:rsidRDefault="006D2736" w:rsidP="00D16A2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43BEE39E" w14:textId="77777777" w:rsidR="006D2736" w:rsidRPr="00F41CA9" w:rsidRDefault="006D2736" w:rsidP="00D16A2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0D2F0ECD" w14:textId="77777777" w:rsidR="006D2736" w:rsidRPr="00F41CA9" w:rsidRDefault="006D2736" w:rsidP="00D16A27">
            <w:pPr>
              <w:jc w:val="both"/>
              <w:rPr>
                <w:rFonts w:ascii="Times New Roman" w:hAnsi="Times New Roman"/>
                <w:sz w:val="20"/>
                <w:szCs w:val="20"/>
                <w:lang w:val="uk-UA" w:eastAsia="ru-RU"/>
              </w:rPr>
            </w:pPr>
          </w:p>
          <w:tbl>
            <w:tblPr>
              <w:tblW w:w="5000" w:type="pct"/>
              <w:tblLayout w:type="fixed"/>
              <w:tblLook w:val="04A0" w:firstRow="1" w:lastRow="0" w:firstColumn="1" w:lastColumn="0" w:noHBand="0" w:noVBand="1"/>
            </w:tblPr>
            <w:tblGrid>
              <w:gridCol w:w="6775"/>
              <w:gridCol w:w="664"/>
            </w:tblGrid>
            <w:tr w:rsidR="006D2736" w:rsidRPr="00F41CA9" w14:paraId="22F65620" w14:textId="77777777" w:rsidTr="00C378D0">
              <w:tc>
                <w:tcPr>
                  <w:tcW w:w="4515" w:type="pct"/>
                  <w:shd w:val="clear" w:color="auto" w:fill="auto"/>
                  <w:hideMark/>
                </w:tcPr>
                <w:p w14:paraId="61577F40" w14:textId="77777777" w:rsidR="006D2736" w:rsidRPr="00F41CA9" w:rsidRDefault="006D2736" w:rsidP="00D16A27">
                  <w:pPr>
                    <w:spacing w:after="0" w:line="240" w:lineRule="auto"/>
                    <w:ind w:firstLine="567"/>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 xml:space="preserve">Прошу </w:t>
                  </w:r>
                  <w:r w:rsidRPr="00F41CA9">
                    <w:rPr>
                      <w:rFonts w:ascii="Times New Roman" w:eastAsia="Times New Roman" w:hAnsi="Times New Roman" w:cs="Times New Roman"/>
                      <w:sz w:val="20"/>
                      <w:szCs w:val="20"/>
                      <w:lang w:eastAsia="uk-UA"/>
                    </w:rPr>
                    <w:t xml:space="preserve">за місцем/місцями провадження </w:t>
                  </w:r>
                  <w:r w:rsidRPr="00F41CA9">
                    <w:rPr>
                      <w:rFonts w:ascii="Times New Roman" w:eastAsia="Times New Roman" w:hAnsi="Times New Roman" w:cs="Times New Roman"/>
                      <w:sz w:val="20"/>
                      <w:szCs w:val="20"/>
                      <w:lang w:eastAsia="ru-RU"/>
                    </w:rPr>
                    <w:t>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p>
              </w:tc>
              <w:tc>
                <w:tcPr>
                  <w:tcW w:w="421" w:type="pct"/>
                  <w:shd w:val="clear" w:color="auto" w:fill="auto"/>
                </w:tcPr>
                <w:p w14:paraId="74B99D9A" w14:textId="77777777" w:rsidR="006D2736" w:rsidRPr="00F41CA9" w:rsidRDefault="006D2736" w:rsidP="00D16A27">
                  <w:pPr>
                    <w:spacing w:after="0" w:line="240" w:lineRule="auto"/>
                    <w:jc w:val="both"/>
                    <w:rPr>
                      <w:rFonts w:ascii="Times New Roman" w:eastAsia="Times New Roman" w:hAnsi="Times New Roman" w:cs="Times New Roman"/>
                      <w:noProof/>
                      <w:sz w:val="20"/>
                      <w:szCs w:val="20"/>
                    </w:rPr>
                  </w:pPr>
                </w:p>
                <w:p w14:paraId="0FE0179B" w14:textId="77777777" w:rsidR="006D2736" w:rsidRPr="00F41CA9" w:rsidRDefault="006D2736" w:rsidP="00D16A27">
                  <w:pPr>
                    <w:spacing w:after="0" w:line="240" w:lineRule="auto"/>
                    <w:jc w:val="center"/>
                    <w:rPr>
                      <w:rFonts w:ascii="Times New Roman" w:eastAsia="Times New Roman" w:hAnsi="Times New Roman" w:cs="Times New Roman"/>
                      <w:noProof/>
                      <w:sz w:val="20"/>
                      <w:szCs w:val="20"/>
                      <w:lang w:eastAsia="ru-RU"/>
                    </w:rPr>
                  </w:pPr>
                  <w:r w:rsidRPr="00F41CA9">
                    <w:rPr>
                      <w:rFonts w:ascii="Times New Roman" w:eastAsia="Times New Roman" w:hAnsi="Times New Roman" w:cs="Times New Roman"/>
                      <w:noProof/>
                      <w:sz w:val="20"/>
                      <w:szCs w:val="20"/>
                      <w:lang w:eastAsia="uk-UA"/>
                    </w:rPr>
                    <w:sym w:font="Symbol" w:char="F07F"/>
                  </w:r>
                </w:p>
              </w:tc>
            </w:tr>
            <w:tr w:rsidR="006D2736" w:rsidRPr="00F41CA9" w14:paraId="04DCB83B" w14:textId="77777777" w:rsidTr="00C378D0">
              <w:tc>
                <w:tcPr>
                  <w:tcW w:w="4957" w:type="pct"/>
                  <w:gridSpan w:val="2"/>
                  <w:shd w:val="clear" w:color="auto" w:fill="auto"/>
                  <w:hideMark/>
                </w:tcPr>
                <w:p w14:paraId="5F52C1AB" w14:textId="77777777" w:rsidR="006D2736" w:rsidRPr="00F41CA9" w:rsidRDefault="006D2736" w:rsidP="00D16A27">
                  <w:pPr>
                    <w:spacing w:after="0" w:line="240" w:lineRule="auto"/>
                    <w:ind w:firstLine="567"/>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Додатково до електронної форми бажаю отримати додаток до ліцензії</w:t>
                  </w:r>
                </w:p>
              </w:tc>
            </w:tr>
            <w:tr w:rsidR="006D2736" w:rsidRPr="00F41CA9" w14:paraId="7189786E" w14:textId="77777777" w:rsidTr="00C378D0">
              <w:trPr>
                <w:trHeight w:val="225"/>
              </w:trPr>
              <w:tc>
                <w:tcPr>
                  <w:tcW w:w="4515" w:type="pct"/>
                  <w:shd w:val="clear" w:color="auto" w:fill="auto"/>
                  <w:hideMark/>
                </w:tcPr>
                <w:p w14:paraId="2294739F" w14:textId="77777777" w:rsidR="006D2736" w:rsidRPr="00F41CA9" w:rsidRDefault="006D2736" w:rsidP="00D16A27">
                  <w:pPr>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на паперовому носії</w:t>
                  </w:r>
                </w:p>
              </w:tc>
              <w:tc>
                <w:tcPr>
                  <w:tcW w:w="421" w:type="pct"/>
                  <w:shd w:val="clear" w:color="auto" w:fill="auto"/>
                  <w:hideMark/>
                </w:tcPr>
                <w:p w14:paraId="3424597A" w14:textId="77777777" w:rsidR="006D2736" w:rsidRPr="00F41CA9" w:rsidRDefault="006D2736" w:rsidP="00D16A27">
                  <w:pPr>
                    <w:spacing w:after="0" w:line="240" w:lineRule="auto"/>
                    <w:jc w:val="center"/>
                    <w:rPr>
                      <w:rFonts w:ascii="Times New Roman" w:eastAsia="Times New Roman" w:hAnsi="Times New Roman" w:cs="Times New Roman"/>
                      <w:noProof/>
                      <w:sz w:val="20"/>
                      <w:szCs w:val="20"/>
                      <w:lang w:eastAsia="ru-RU"/>
                    </w:rPr>
                  </w:pPr>
                  <w:r w:rsidRPr="00F41CA9">
                    <w:rPr>
                      <w:rFonts w:ascii="Times New Roman" w:eastAsia="Times New Roman" w:hAnsi="Times New Roman" w:cs="Times New Roman"/>
                      <w:noProof/>
                      <w:sz w:val="20"/>
                      <w:szCs w:val="20"/>
                      <w:lang w:eastAsia="uk-UA"/>
                    </w:rPr>
                    <w:sym w:font="Symbol" w:char="F07F"/>
                  </w:r>
                </w:p>
              </w:tc>
            </w:tr>
            <w:tr w:rsidR="006D2736" w:rsidRPr="00F41CA9" w14:paraId="7F006947" w14:textId="77777777" w:rsidTr="00C378D0">
              <w:trPr>
                <w:trHeight w:val="225"/>
              </w:trPr>
              <w:tc>
                <w:tcPr>
                  <w:tcW w:w="4957" w:type="pct"/>
                  <w:gridSpan w:val="2"/>
                  <w:shd w:val="clear" w:color="auto" w:fill="auto"/>
                  <w:hideMark/>
                </w:tcPr>
                <w:p w14:paraId="41DE0F5E" w14:textId="77777777" w:rsidR="006D2736" w:rsidRPr="00F41CA9" w:rsidRDefault="006D2736" w:rsidP="00D16A27">
                  <w:pPr>
                    <w:spacing w:after="0" w:line="240" w:lineRule="auto"/>
                    <w:ind w:left="34" w:firstLine="533"/>
                    <w:jc w:val="both"/>
                    <w:rPr>
                      <w:rFonts w:ascii="Times New Roman" w:eastAsia="Times New Roman" w:hAnsi="Times New Roman" w:cs="Times New Roman"/>
                      <w:noProof/>
                      <w:sz w:val="20"/>
                      <w:szCs w:val="20"/>
                    </w:rPr>
                  </w:pPr>
                  <w:r w:rsidRPr="00F41CA9">
                    <w:rPr>
                      <w:rFonts w:ascii="Times New Roman" w:eastAsia="Times New Roman" w:hAnsi="Times New Roman" w:cs="Times New Roman"/>
                      <w:sz w:val="20"/>
                      <w:szCs w:val="20"/>
                      <w:lang w:eastAsia="ru-RU"/>
                    </w:rPr>
                    <w:lastRenderedPageBreak/>
                    <w:t>Про рішення, прийняте за результатами розгляду цієї заяви, прошу повідомити:</w:t>
                  </w:r>
                </w:p>
              </w:tc>
            </w:tr>
            <w:tr w:rsidR="006D2736" w:rsidRPr="00F41CA9" w14:paraId="261BE351" w14:textId="77777777" w:rsidTr="00C378D0">
              <w:trPr>
                <w:trHeight w:val="225"/>
              </w:trPr>
              <w:tc>
                <w:tcPr>
                  <w:tcW w:w="4515" w:type="pct"/>
                  <w:shd w:val="clear" w:color="auto" w:fill="auto"/>
                  <w:hideMark/>
                </w:tcPr>
                <w:p w14:paraId="4DD3CAB8" w14:textId="77777777" w:rsidR="006D2736" w:rsidRPr="00F41CA9" w:rsidRDefault="006D2736" w:rsidP="00D16A27">
                  <w:pPr>
                    <w:spacing w:after="0" w:line="240" w:lineRule="atLeast"/>
                    <w:ind w:left="426"/>
                    <w:jc w:val="both"/>
                    <w:rPr>
                      <w:rFonts w:ascii="Times New Roman" w:eastAsia="Times New Roman" w:hAnsi="Times New Roman" w:cs="Times New Roman"/>
                      <w:sz w:val="20"/>
                      <w:szCs w:val="20"/>
                    </w:rPr>
                  </w:pPr>
                  <w:proofErr w:type="spellStart"/>
                  <w:r w:rsidRPr="00F41CA9">
                    <w:rPr>
                      <w:rFonts w:ascii="Times New Roman" w:eastAsia="Times New Roman" w:hAnsi="Times New Roman" w:cs="Times New Roman"/>
                      <w:sz w:val="20"/>
                      <w:szCs w:val="20"/>
                      <w:lang w:eastAsia="ru-RU"/>
                    </w:rPr>
                    <w:t>нарочно</w:t>
                  </w:r>
                  <w:proofErr w:type="spellEnd"/>
                </w:p>
              </w:tc>
              <w:tc>
                <w:tcPr>
                  <w:tcW w:w="421" w:type="pct"/>
                  <w:shd w:val="clear" w:color="auto" w:fill="auto"/>
                  <w:hideMark/>
                </w:tcPr>
                <w:p w14:paraId="5114CD7C" w14:textId="77777777" w:rsidR="006D2736" w:rsidRPr="00F41CA9" w:rsidRDefault="006D2736" w:rsidP="00D16A27">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uk-UA"/>
                    </w:rPr>
                    <w:sym w:font="Symbol" w:char="F07F"/>
                  </w:r>
                </w:p>
              </w:tc>
            </w:tr>
            <w:tr w:rsidR="006D2736" w:rsidRPr="00F41CA9" w14:paraId="5CCBFEAA" w14:textId="77777777" w:rsidTr="00C378D0">
              <w:trPr>
                <w:trHeight w:val="225"/>
              </w:trPr>
              <w:tc>
                <w:tcPr>
                  <w:tcW w:w="4515" w:type="pct"/>
                  <w:shd w:val="clear" w:color="auto" w:fill="auto"/>
                  <w:hideMark/>
                </w:tcPr>
                <w:p w14:paraId="16EC6907" w14:textId="77777777" w:rsidR="006D2736" w:rsidRPr="00F41CA9" w:rsidRDefault="006D2736" w:rsidP="00D16A27">
                  <w:pPr>
                    <w:spacing w:after="0" w:line="240" w:lineRule="atLeast"/>
                    <w:ind w:left="426"/>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поштовим відправленням за місцезнаходженням/місцем проживання</w:t>
                  </w:r>
                </w:p>
              </w:tc>
              <w:tc>
                <w:tcPr>
                  <w:tcW w:w="421" w:type="pct"/>
                  <w:shd w:val="clear" w:color="auto" w:fill="auto"/>
                  <w:hideMark/>
                </w:tcPr>
                <w:p w14:paraId="0685F9C7" w14:textId="77777777" w:rsidR="006D2736" w:rsidRPr="00F41CA9" w:rsidRDefault="006D2736" w:rsidP="00D16A27">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uk-UA"/>
                    </w:rPr>
                    <w:sym w:font="Symbol" w:char="F07F"/>
                  </w:r>
                </w:p>
              </w:tc>
            </w:tr>
            <w:tr w:rsidR="006D2736" w:rsidRPr="00F41CA9" w14:paraId="19F253FF" w14:textId="77777777" w:rsidTr="00C378D0">
              <w:trPr>
                <w:trHeight w:val="225"/>
              </w:trPr>
              <w:tc>
                <w:tcPr>
                  <w:tcW w:w="4515" w:type="pct"/>
                  <w:shd w:val="clear" w:color="auto" w:fill="auto"/>
                  <w:hideMark/>
                </w:tcPr>
                <w:p w14:paraId="18F5A284" w14:textId="77777777" w:rsidR="006D2736" w:rsidRPr="00F41CA9" w:rsidRDefault="006D2736" w:rsidP="00D16A27">
                  <w:pPr>
                    <w:spacing w:after="0" w:line="240" w:lineRule="atLeast"/>
                    <w:ind w:left="426"/>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в електронному вигляді</w:t>
                  </w:r>
                </w:p>
              </w:tc>
              <w:tc>
                <w:tcPr>
                  <w:tcW w:w="421" w:type="pct"/>
                  <w:shd w:val="clear" w:color="auto" w:fill="auto"/>
                  <w:hideMark/>
                </w:tcPr>
                <w:p w14:paraId="226864DE" w14:textId="77777777" w:rsidR="006D2736" w:rsidRPr="00F41CA9" w:rsidRDefault="006D2736" w:rsidP="00D16A27">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uk-UA"/>
                    </w:rPr>
                    <w:sym w:font="Symbol" w:char="F07F"/>
                  </w:r>
                </w:p>
              </w:tc>
            </w:tr>
          </w:tbl>
          <w:p w14:paraId="008D0BB9" w14:textId="77777777" w:rsidR="006D2736" w:rsidRPr="00F41CA9" w:rsidRDefault="006D2736" w:rsidP="00D16A27">
            <w:pPr>
              <w:jc w:val="both"/>
              <w:rPr>
                <w:rFonts w:ascii="Times New Roman" w:hAnsi="Times New Roman"/>
                <w:sz w:val="20"/>
                <w:szCs w:val="20"/>
                <w:lang w:val="uk-UA" w:eastAsia="ru-RU"/>
              </w:rPr>
            </w:pPr>
          </w:p>
          <w:tbl>
            <w:tblPr>
              <w:tblW w:w="9640" w:type="dxa"/>
              <w:tblLayout w:type="fixed"/>
              <w:tblLook w:val="00A0" w:firstRow="1" w:lastRow="0" w:firstColumn="1" w:lastColumn="0" w:noHBand="0" w:noVBand="0"/>
            </w:tblPr>
            <w:tblGrid>
              <w:gridCol w:w="2914"/>
              <w:gridCol w:w="326"/>
              <w:gridCol w:w="3399"/>
              <w:gridCol w:w="3001"/>
            </w:tblGrid>
            <w:tr w:rsidR="006D2736" w:rsidRPr="00F41CA9" w14:paraId="2E4571E9" w14:textId="77777777" w:rsidTr="00C378D0">
              <w:tc>
                <w:tcPr>
                  <w:tcW w:w="2914" w:type="dxa"/>
                  <w:vMerge w:val="restart"/>
                  <w:hideMark/>
                </w:tcPr>
                <w:p w14:paraId="3E076085" w14:textId="77777777" w:rsidR="006D2736" w:rsidRPr="00F41CA9" w:rsidRDefault="006D2736" w:rsidP="00D16A27">
                  <w:pPr>
                    <w:spacing w:after="0" w:line="240" w:lineRule="auto"/>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 xml:space="preserve">Керівник заявника </w:t>
                  </w:r>
                  <w:r w:rsidRPr="00F41CA9">
                    <w:rPr>
                      <w:rFonts w:ascii="Times New Roman" w:eastAsia="Times New Roman" w:hAnsi="Times New Roman" w:cs="Times New Roman"/>
                      <w:sz w:val="20"/>
                      <w:szCs w:val="20"/>
                      <w:lang w:eastAsia="ru-RU"/>
                    </w:rPr>
                    <w:br/>
                    <w:t>або фізична особа - підприємець</w:t>
                  </w:r>
                </w:p>
              </w:tc>
              <w:tc>
                <w:tcPr>
                  <w:tcW w:w="3725" w:type="dxa"/>
                  <w:gridSpan w:val="2"/>
                </w:tcPr>
                <w:p w14:paraId="3C0E9D84" w14:textId="77777777" w:rsidR="006D2736" w:rsidRPr="00F41CA9" w:rsidRDefault="006D2736" w:rsidP="00D16A27">
                  <w:pPr>
                    <w:spacing w:after="0" w:line="240" w:lineRule="auto"/>
                    <w:jc w:val="both"/>
                    <w:rPr>
                      <w:rFonts w:ascii="Times New Roman" w:eastAsia="Times New Roman" w:hAnsi="Times New Roman" w:cs="Times New Roman"/>
                      <w:sz w:val="20"/>
                      <w:szCs w:val="20"/>
                    </w:rPr>
                  </w:pPr>
                </w:p>
                <w:p w14:paraId="17BDB609" w14:textId="77777777" w:rsidR="006D2736" w:rsidRPr="00F41CA9" w:rsidRDefault="006D2736" w:rsidP="00D16A27">
                  <w:pPr>
                    <w:spacing w:after="0" w:line="240" w:lineRule="auto"/>
                    <w:jc w:val="both"/>
                    <w:rPr>
                      <w:rFonts w:ascii="Times New Roman" w:eastAsia="Times New Roman" w:hAnsi="Times New Roman" w:cs="Times New Roman"/>
                      <w:sz w:val="20"/>
                      <w:szCs w:val="20"/>
                    </w:rPr>
                  </w:pPr>
                </w:p>
                <w:p w14:paraId="63FD2C04" w14:textId="77777777" w:rsidR="006D2736" w:rsidRPr="00F41CA9" w:rsidRDefault="006D2736" w:rsidP="00D16A27">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w:t>
                  </w:r>
                  <w:r w:rsidRPr="00F41CA9">
                    <w:rPr>
                      <w:rFonts w:ascii="Times New Roman" w:eastAsia="Times New Roman" w:hAnsi="Times New Roman" w:cs="Times New Roman"/>
                      <w:sz w:val="20"/>
                      <w:szCs w:val="20"/>
                      <w:lang w:eastAsia="ru-RU"/>
                    </w:rPr>
                    <w:br/>
                    <w:t>(підпис)</w:t>
                  </w:r>
                </w:p>
              </w:tc>
              <w:tc>
                <w:tcPr>
                  <w:tcW w:w="3001" w:type="dxa"/>
                </w:tcPr>
                <w:p w14:paraId="028E90DD" w14:textId="77777777" w:rsidR="006D2736" w:rsidRPr="00F41CA9" w:rsidRDefault="006D2736" w:rsidP="00D16A27">
                  <w:pPr>
                    <w:spacing w:after="0" w:line="240" w:lineRule="auto"/>
                    <w:jc w:val="both"/>
                    <w:rPr>
                      <w:rFonts w:ascii="Times New Roman" w:eastAsia="Times New Roman" w:hAnsi="Times New Roman" w:cs="Times New Roman"/>
                      <w:sz w:val="20"/>
                      <w:szCs w:val="20"/>
                    </w:rPr>
                  </w:pPr>
                </w:p>
                <w:p w14:paraId="325827FB" w14:textId="77777777" w:rsidR="006D2736" w:rsidRPr="00F41CA9" w:rsidRDefault="006D2736" w:rsidP="00D16A27">
                  <w:pPr>
                    <w:spacing w:after="0" w:line="240" w:lineRule="auto"/>
                    <w:jc w:val="both"/>
                    <w:rPr>
                      <w:rFonts w:ascii="Times New Roman" w:eastAsia="Times New Roman" w:hAnsi="Times New Roman" w:cs="Times New Roman"/>
                      <w:sz w:val="20"/>
                      <w:szCs w:val="20"/>
                    </w:rPr>
                  </w:pPr>
                </w:p>
                <w:p w14:paraId="7B029CC7" w14:textId="77777777" w:rsidR="006D2736" w:rsidRPr="00F41CA9" w:rsidRDefault="006D2736" w:rsidP="00D16A27">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rPr>
                    <w:t>______________________</w:t>
                  </w:r>
                  <w:r w:rsidRPr="00F41CA9">
                    <w:rPr>
                      <w:rFonts w:ascii="Times New Roman" w:eastAsia="Times New Roman" w:hAnsi="Times New Roman" w:cs="Times New Roman"/>
                      <w:sz w:val="20"/>
                      <w:szCs w:val="20"/>
                    </w:rPr>
                    <w:br/>
                  </w:r>
                  <w:r w:rsidRPr="00F41CA9">
                    <w:rPr>
                      <w:rFonts w:ascii="Times New Roman" w:eastAsia="Times New Roman" w:hAnsi="Times New Roman" w:cs="Times New Roman"/>
                      <w:sz w:val="20"/>
                      <w:szCs w:val="20"/>
                      <w:lang w:eastAsia="ru-RU"/>
                    </w:rPr>
                    <w:t>(ініціали, прізвище)</w:t>
                  </w:r>
                </w:p>
              </w:tc>
            </w:tr>
            <w:tr w:rsidR="006D2736" w:rsidRPr="00F41CA9" w14:paraId="7E14A7AA" w14:textId="77777777" w:rsidTr="00C378D0">
              <w:tc>
                <w:tcPr>
                  <w:tcW w:w="2914" w:type="dxa"/>
                  <w:vMerge/>
                  <w:vAlign w:val="center"/>
                  <w:hideMark/>
                </w:tcPr>
                <w:p w14:paraId="392FB59C" w14:textId="77777777" w:rsidR="006D2736" w:rsidRPr="00F41CA9" w:rsidRDefault="006D2736" w:rsidP="00D16A27">
                  <w:pPr>
                    <w:spacing w:after="0" w:line="240" w:lineRule="auto"/>
                    <w:jc w:val="both"/>
                    <w:rPr>
                      <w:rFonts w:ascii="Times New Roman" w:eastAsia="Times New Roman" w:hAnsi="Times New Roman" w:cs="Times New Roman"/>
                      <w:sz w:val="20"/>
                      <w:szCs w:val="20"/>
                    </w:rPr>
                  </w:pPr>
                </w:p>
              </w:tc>
              <w:tc>
                <w:tcPr>
                  <w:tcW w:w="3725" w:type="dxa"/>
                  <w:gridSpan w:val="2"/>
                </w:tcPr>
                <w:p w14:paraId="765703D3" w14:textId="77777777" w:rsidR="006D2736" w:rsidRPr="00F41CA9" w:rsidRDefault="006D2736" w:rsidP="00D16A27">
                  <w:pPr>
                    <w:spacing w:after="0" w:line="240" w:lineRule="auto"/>
                    <w:jc w:val="both"/>
                    <w:rPr>
                      <w:rFonts w:ascii="Times New Roman" w:eastAsia="Times New Roman" w:hAnsi="Times New Roman" w:cs="Times New Roman"/>
                      <w:sz w:val="20"/>
                      <w:szCs w:val="20"/>
                    </w:rPr>
                  </w:pPr>
                </w:p>
              </w:tc>
              <w:tc>
                <w:tcPr>
                  <w:tcW w:w="3001" w:type="dxa"/>
                </w:tcPr>
                <w:p w14:paraId="033AB3E9" w14:textId="77777777" w:rsidR="006D2736" w:rsidRPr="00F41CA9" w:rsidRDefault="006D2736" w:rsidP="00D16A27">
                  <w:pPr>
                    <w:spacing w:after="0" w:line="240" w:lineRule="auto"/>
                    <w:jc w:val="both"/>
                    <w:rPr>
                      <w:rFonts w:ascii="Times New Roman" w:eastAsia="Times New Roman" w:hAnsi="Times New Roman" w:cs="Times New Roman"/>
                      <w:sz w:val="20"/>
                      <w:szCs w:val="20"/>
                    </w:rPr>
                  </w:pPr>
                </w:p>
              </w:tc>
            </w:tr>
            <w:tr w:rsidR="006D2736" w:rsidRPr="00F41CA9" w14:paraId="046D3C94" w14:textId="77777777" w:rsidTr="00C378D0">
              <w:trPr>
                <w:trHeight w:val="304"/>
              </w:trPr>
              <w:tc>
                <w:tcPr>
                  <w:tcW w:w="9640" w:type="dxa"/>
                  <w:gridSpan w:val="4"/>
                  <w:hideMark/>
                </w:tcPr>
                <w:p w14:paraId="79712389" w14:textId="77777777" w:rsidR="006D2736" w:rsidRPr="00F41CA9" w:rsidRDefault="006D2736" w:rsidP="00D16A27">
                  <w:pPr>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“___” ___________ 20__ року</w:t>
                  </w:r>
                </w:p>
              </w:tc>
            </w:tr>
            <w:tr w:rsidR="006D2736" w:rsidRPr="00F41CA9" w14:paraId="071576C0" w14:textId="77777777" w:rsidTr="00C378D0">
              <w:tc>
                <w:tcPr>
                  <w:tcW w:w="9640" w:type="dxa"/>
                  <w:gridSpan w:val="4"/>
                </w:tcPr>
                <w:p w14:paraId="6DB9AC57" w14:textId="77777777" w:rsidR="006D2736" w:rsidRPr="00F41CA9" w:rsidRDefault="006D2736" w:rsidP="00D16A27">
                  <w:pPr>
                    <w:spacing w:after="0" w:line="240" w:lineRule="auto"/>
                    <w:jc w:val="both"/>
                    <w:rPr>
                      <w:rFonts w:ascii="Times New Roman" w:eastAsia="Times New Roman" w:hAnsi="Times New Roman" w:cs="Times New Roman"/>
                      <w:sz w:val="20"/>
                      <w:szCs w:val="20"/>
                    </w:rPr>
                  </w:pPr>
                </w:p>
              </w:tc>
            </w:tr>
            <w:tr w:rsidR="006D2736" w:rsidRPr="00F41CA9" w14:paraId="3FB1F04D" w14:textId="77777777" w:rsidTr="00C378D0">
              <w:tc>
                <w:tcPr>
                  <w:tcW w:w="3240" w:type="dxa"/>
                  <w:gridSpan w:val="2"/>
                </w:tcPr>
                <w:p w14:paraId="5D796204" w14:textId="77777777" w:rsidR="006D2736" w:rsidRPr="00F41CA9" w:rsidRDefault="006D2736" w:rsidP="00D16A27">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rPr>
                    <w:t>_________________________</w:t>
                  </w:r>
                  <w:r w:rsidRPr="00F41CA9">
                    <w:rPr>
                      <w:rFonts w:ascii="Times New Roman" w:eastAsia="Times New Roman" w:hAnsi="Times New Roman" w:cs="Times New Roman"/>
                      <w:sz w:val="20"/>
                      <w:szCs w:val="20"/>
                    </w:rPr>
                    <w:br/>
                  </w:r>
                  <w:r w:rsidRPr="00F41CA9">
                    <w:rPr>
                      <w:rFonts w:ascii="Times New Roman" w:eastAsia="Times New Roman" w:hAnsi="Times New Roman" w:cs="Times New Roman"/>
                      <w:sz w:val="20"/>
                      <w:szCs w:val="20"/>
                      <w:lang w:eastAsia="ru-RU"/>
                    </w:rPr>
                    <w:t xml:space="preserve">(посада особи, яка прийняла </w:t>
                  </w:r>
                  <w:r w:rsidRPr="00F41CA9">
                    <w:rPr>
                      <w:rFonts w:ascii="Times New Roman" w:eastAsia="Times New Roman" w:hAnsi="Times New Roman" w:cs="Times New Roman"/>
                      <w:sz w:val="20"/>
                      <w:szCs w:val="20"/>
                      <w:lang w:eastAsia="ru-RU"/>
                    </w:rPr>
                    <w:br/>
                    <w:t>заяву)</w:t>
                  </w:r>
                </w:p>
                <w:p w14:paraId="14B20B1F" w14:textId="77777777" w:rsidR="006D2736" w:rsidRPr="00F41CA9" w:rsidRDefault="006D2736" w:rsidP="00D16A27">
                  <w:pPr>
                    <w:spacing w:after="0" w:line="240" w:lineRule="auto"/>
                    <w:jc w:val="both"/>
                    <w:rPr>
                      <w:rFonts w:ascii="Times New Roman" w:eastAsia="Times New Roman" w:hAnsi="Times New Roman" w:cs="Times New Roman"/>
                      <w:sz w:val="20"/>
                      <w:szCs w:val="20"/>
                    </w:rPr>
                  </w:pPr>
                </w:p>
              </w:tc>
              <w:tc>
                <w:tcPr>
                  <w:tcW w:w="3399" w:type="dxa"/>
                </w:tcPr>
                <w:p w14:paraId="0D616BAC" w14:textId="77777777" w:rsidR="006D2736" w:rsidRPr="00F41CA9" w:rsidRDefault="006D2736" w:rsidP="00D16A27">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_____________________</w:t>
                  </w:r>
                  <w:r w:rsidRPr="00F41CA9">
                    <w:rPr>
                      <w:rFonts w:ascii="Times New Roman" w:eastAsia="Times New Roman" w:hAnsi="Times New Roman" w:cs="Times New Roman"/>
                      <w:sz w:val="20"/>
                      <w:szCs w:val="20"/>
                      <w:lang w:eastAsia="ru-RU"/>
                    </w:rPr>
                    <w:br/>
                    <w:t>(підпис)</w:t>
                  </w:r>
                </w:p>
                <w:p w14:paraId="6D6C5CEE" w14:textId="77777777" w:rsidR="006D2736" w:rsidRPr="00F41CA9" w:rsidRDefault="006D2736" w:rsidP="00D16A27">
                  <w:pPr>
                    <w:spacing w:after="0" w:line="240" w:lineRule="auto"/>
                    <w:jc w:val="both"/>
                    <w:rPr>
                      <w:rFonts w:ascii="Times New Roman" w:eastAsia="Times New Roman" w:hAnsi="Times New Roman" w:cs="Times New Roman"/>
                      <w:sz w:val="20"/>
                      <w:szCs w:val="20"/>
                    </w:rPr>
                  </w:pPr>
                </w:p>
              </w:tc>
              <w:tc>
                <w:tcPr>
                  <w:tcW w:w="3001" w:type="dxa"/>
                </w:tcPr>
                <w:p w14:paraId="7136002F" w14:textId="77777777" w:rsidR="006D2736" w:rsidRPr="00F41CA9" w:rsidRDefault="006D2736" w:rsidP="00D16A27">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rPr>
                    <w:t>____________________</w:t>
                  </w:r>
                  <w:r w:rsidRPr="00F41CA9">
                    <w:rPr>
                      <w:rFonts w:ascii="Times New Roman" w:eastAsia="Times New Roman" w:hAnsi="Times New Roman" w:cs="Times New Roman"/>
                      <w:sz w:val="20"/>
                      <w:szCs w:val="20"/>
                    </w:rPr>
                    <w:br/>
                  </w:r>
                  <w:r w:rsidRPr="00F41CA9">
                    <w:rPr>
                      <w:rFonts w:ascii="Times New Roman" w:eastAsia="Times New Roman" w:hAnsi="Times New Roman" w:cs="Times New Roman"/>
                      <w:sz w:val="20"/>
                      <w:szCs w:val="20"/>
                      <w:lang w:eastAsia="ru-RU"/>
                    </w:rPr>
                    <w:t>(ініціали, прізвище)</w:t>
                  </w:r>
                </w:p>
              </w:tc>
            </w:tr>
            <w:tr w:rsidR="006D2736" w:rsidRPr="00F41CA9" w14:paraId="04E9C9DB" w14:textId="77777777" w:rsidTr="00C378D0">
              <w:trPr>
                <w:trHeight w:val="304"/>
              </w:trPr>
              <w:tc>
                <w:tcPr>
                  <w:tcW w:w="9640" w:type="dxa"/>
                  <w:gridSpan w:val="4"/>
                </w:tcPr>
                <w:p w14:paraId="285CA319" w14:textId="77777777" w:rsidR="006D2736" w:rsidRPr="00F41CA9" w:rsidRDefault="006D2736" w:rsidP="00D16A27">
                  <w:pPr>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“___” ___________ 20__ року</w:t>
                  </w:r>
                </w:p>
              </w:tc>
            </w:tr>
          </w:tbl>
          <w:p w14:paraId="17F18CE2" w14:textId="77777777" w:rsidR="006D2736" w:rsidRPr="00F41CA9" w:rsidRDefault="006D2736" w:rsidP="00D16A27">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w:t>
            </w:r>
          </w:p>
          <w:p w14:paraId="28B68807" w14:textId="77777777" w:rsidR="006D2736" w:rsidRPr="00F41CA9" w:rsidRDefault="006D2736" w:rsidP="00D16A27">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 Згідно з даними </w:t>
            </w:r>
            <w:r w:rsidRPr="00F41CA9">
              <w:rPr>
                <w:rFonts w:ascii="Times New Roman" w:hAnsi="Times New Roman"/>
                <w:b/>
                <w:sz w:val="20"/>
                <w:szCs w:val="20"/>
                <w:lang w:val="uk-UA" w:eastAsia="ru-RU"/>
              </w:rPr>
              <w:t>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eastAsia="ru-RU"/>
              </w:rPr>
              <w:t>.</w:t>
            </w:r>
          </w:p>
          <w:p w14:paraId="7D8D4AC8" w14:textId="77777777" w:rsidR="006D2736" w:rsidRPr="00F41CA9" w:rsidRDefault="006D2736" w:rsidP="00D16A27">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234BBB84" w14:textId="3C36A8EE" w:rsidR="006D2736" w:rsidRPr="00F41CA9" w:rsidRDefault="006D2736" w:rsidP="00160DC5">
            <w:pPr>
              <w:shd w:val="clear" w:color="auto" w:fill="FFFFFF"/>
              <w:spacing w:after="150"/>
              <w:ind w:firstLine="450"/>
              <w:jc w:val="both"/>
              <w:rPr>
                <w:rFonts w:ascii="Times New Roman" w:hAnsi="Times New Roman"/>
                <w:sz w:val="20"/>
                <w:szCs w:val="20"/>
                <w:lang w:val="uk-UA" w:eastAsia="ru-RU"/>
              </w:rPr>
            </w:pPr>
          </w:p>
        </w:tc>
        <w:tc>
          <w:tcPr>
            <w:tcW w:w="7513" w:type="dxa"/>
          </w:tcPr>
          <w:p w14:paraId="2B656AA8" w14:textId="3F478246" w:rsidR="006D2736" w:rsidRPr="00F41CA9" w:rsidRDefault="006D2736" w:rsidP="009E6666">
            <w:pPr>
              <w:shd w:val="clear" w:color="auto" w:fill="FFFFFF"/>
              <w:ind w:firstLine="567"/>
              <w:jc w:val="both"/>
              <w:rPr>
                <w:rFonts w:ascii="Times New Roman" w:hAnsi="Times New Roman"/>
                <w:b/>
                <w:sz w:val="20"/>
                <w:szCs w:val="20"/>
                <w:lang w:val="uk-UA" w:eastAsia="uk-UA"/>
              </w:rPr>
            </w:pPr>
            <w:r w:rsidRPr="00F41CA9">
              <w:rPr>
                <w:rFonts w:ascii="Times New Roman" w:hAnsi="Times New Roman"/>
                <w:b/>
                <w:sz w:val="20"/>
                <w:szCs w:val="20"/>
                <w:lang w:val="uk-UA" w:eastAsia="uk-UA"/>
              </w:rPr>
              <w:lastRenderedPageBreak/>
              <w:t>Виключити</w:t>
            </w:r>
          </w:p>
        </w:tc>
      </w:tr>
      <w:tr w:rsidR="006D2736" w:rsidRPr="00F41CA9" w14:paraId="6A6709F0" w14:textId="77777777" w:rsidTr="006D2736">
        <w:tc>
          <w:tcPr>
            <w:tcW w:w="7655" w:type="dxa"/>
          </w:tcPr>
          <w:p w14:paraId="51F358AA" w14:textId="12F69DA1" w:rsidR="006D2736" w:rsidRPr="00F41CA9" w:rsidRDefault="006D2736" w:rsidP="00E6770D">
            <w:pPr>
              <w:keepNext/>
              <w:keepLines/>
              <w:spacing w:after="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Додаток 13</w:t>
            </w:r>
            <w:r w:rsidRPr="00F41CA9">
              <w:rPr>
                <w:rFonts w:ascii="Times New Roman" w:hAnsi="Times New Roman"/>
                <w:sz w:val="20"/>
                <w:szCs w:val="20"/>
                <w:lang w:val="uk-UA" w:eastAsia="ru-RU"/>
              </w:rPr>
              <w:br/>
              <w:t>до Ліцензійних умов</w:t>
            </w:r>
          </w:p>
          <w:p w14:paraId="7F9D491F" w14:textId="77777777" w:rsidR="006D2736" w:rsidRPr="00F41CA9" w:rsidRDefault="006D2736" w:rsidP="00E6770D">
            <w:pPr>
              <w:keepNext/>
              <w:keepLines/>
              <w:spacing w:before="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w:t>
            </w:r>
          </w:p>
          <w:p w14:paraId="500B2285" w14:textId="77777777" w:rsidR="006D2736" w:rsidRPr="00F41CA9" w:rsidRDefault="006D2736" w:rsidP="00E6770D">
            <w:pPr>
              <w:keepNext/>
              <w:keepLines/>
              <w:spacing w:after="240"/>
              <w:ind w:left="5020"/>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органу ліцензування)</w:t>
            </w:r>
          </w:p>
          <w:p w14:paraId="0B152FCA" w14:textId="77777777" w:rsidR="006D2736" w:rsidRPr="00F41CA9" w:rsidRDefault="006D2736" w:rsidP="00C80F5A">
            <w:pPr>
              <w:keepNext/>
              <w:keepLines/>
              <w:spacing w:before="240" w:after="240"/>
              <w:jc w:val="center"/>
              <w:rPr>
                <w:rFonts w:ascii="Times New Roman" w:hAnsi="Times New Roman"/>
                <w:b/>
                <w:sz w:val="20"/>
                <w:szCs w:val="20"/>
                <w:lang w:val="uk-UA" w:eastAsia="ru-RU"/>
              </w:rPr>
            </w:pPr>
          </w:p>
          <w:p w14:paraId="57E9E64B" w14:textId="1130756A" w:rsidR="006D2736" w:rsidRPr="00F41CA9" w:rsidRDefault="006D2736" w:rsidP="00C80F5A">
            <w:pPr>
              <w:keepNext/>
              <w:keepLines/>
              <w:spacing w:before="240" w:after="240"/>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ЗАЯВА </w:t>
            </w:r>
            <w:r w:rsidRPr="00F41CA9">
              <w:rPr>
                <w:rFonts w:ascii="Times New Roman" w:hAnsi="Times New Roman"/>
                <w:b/>
                <w:sz w:val="20"/>
                <w:szCs w:val="20"/>
                <w:lang w:val="uk-UA" w:eastAsia="ru-RU"/>
              </w:rPr>
              <w:br/>
              <w:t xml:space="preserve">про внесення до Єдиного державного реєстру юридичних осіб, </w:t>
            </w:r>
            <w:r w:rsidRPr="00F41CA9">
              <w:rPr>
                <w:rFonts w:ascii="Times New Roman" w:hAnsi="Times New Roman"/>
                <w:b/>
                <w:sz w:val="20"/>
                <w:szCs w:val="20"/>
                <w:lang w:val="uk-UA" w:eastAsia="ru-RU"/>
              </w:rPr>
              <w:br/>
              <w:t xml:space="preserve">фізичних осіб - підприємців та громадських формувань відомостей </w:t>
            </w:r>
            <w:r w:rsidRPr="00F41CA9">
              <w:rPr>
                <w:rFonts w:ascii="Times New Roman" w:hAnsi="Times New Roman"/>
                <w:b/>
                <w:sz w:val="20"/>
                <w:szCs w:val="20"/>
                <w:lang w:val="uk-UA" w:eastAsia="ru-RU"/>
              </w:rPr>
              <w:br/>
              <w:t xml:space="preserve">про місце провадження господарської діяльності з імпорту </w:t>
            </w:r>
            <w:r w:rsidRPr="00F41CA9">
              <w:rPr>
                <w:rFonts w:ascii="Times New Roman" w:hAnsi="Times New Roman"/>
                <w:b/>
                <w:sz w:val="20"/>
                <w:szCs w:val="20"/>
                <w:lang w:val="uk-UA" w:eastAsia="ru-RU"/>
              </w:rPr>
              <w:br/>
              <w:t>лікарських засобів (крім активних фармацевтичних інгредієнтів)</w:t>
            </w:r>
          </w:p>
          <w:p w14:paraId="4334B27F" w14:textId="77777777" w:rsidR="006D2736" w:rsidRPr="00F41CA9" w:rsidRDefault="006D2736" w:rsidP="00C80F5A">
            <w:pPr>
              <w:keepNext/>
              <w:keepLines/>
              <w:numPr>
                <w:ilvl w:val="0"/>
                <w:numId w:val="1"/>
              </w:numPr>
              <w:spacing w:before="120" w:after="120"/>
              <w:jc w:val="center"/>
              <w:rPr>
                <w:rFonts w:ascii="Times New Roman" w:hAnsi="Times New Roman"/>
                <w:sz w:val="20"/>
                <w:szCs w:val="20"/>
                <w:lang w:val="uk-UA" w:eastAsia="ru-RU"/>
              </w:rPr>
            </w:pPr>
            <w:r w:rsidRPr="00F41CA9">
              <w:rPr>
                <w:rFonts w:ascii="Times New Roman" w:hAnsi="Times New Roman"/>
                <w:sz w:val="20"/>
                <w:szCs w:val="20"/>
                <w:lang w:val="uk-UA" w:eastAsia="ru-RU"/>
              </w:rPr>
              <w:t>Загальна 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68"/>
              <w:gridCol w:w="2327"/>
              <w:gridCol w:w="1969"/>
              <w:gridCol w:w="30"/>
              <w:gridCol w:w="1435"/>
            </w:tblGrid>
            <w:tr w:rsidR="006D2736" w:rsidRPr="00F41CA9" w14:paraId="2CB17394" w14:textId="77777777" w:rsidTr="00C378D0">
              <w:tc>
                <w:tcPr>
                  <w:tcW w:w="5000" w:type="pct"/>
                  <w:gridSpan w:val="5"/>
                  <w:shd w:val="clear" w:color="auto" w:fill="FFFFFF"/>
                  <w:hideMark/>
                </w:tcPr>
                <w:p w14:paraId="57B09783" w14:textId="77777777" w:rsidR="006D2736" w:rsidRPr="00F41CA9" w:rsidRDefault="006D2736" w:rsidP="00C80F5A">
                  <w:pPr>
                    <w:spacing w:before="240"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Ліцензіат (найменування юридичної особи*)</w:t>
                  </w:r>
                </w:p>
              </w:tc>
            </w:tr>
            <w:tr w:rsidR="006D2736" w:rsidRPr="00F41CA9" w14:paraId="0CF186B6" w14:textId="77777777" w:rsidTr="00C378D0">
              <w:tc>
                <w:tcPr>
                  <w:tcW w:w="5000" w:type="pct"/>
                  <w:gridSpan w:val="5"/>
                  <w:shd w:val="clear" w:color="auto" w:fill="FFFFFF"/>
                </w:tcPr>
                <w:p w14:paraId="2EABB954"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p>
              </w:tc>
            </w:tr>
            <w:tr w:rsidR="006D2736" w:rsidRPr="00F41CA9" w14:paraId="5E09630A" w14:textId="77777777" w:rsidTr="00C378D0">
              <w:tc>
                <w:tcPr>
                  <w:tcW w:w="5000" w:type="pct"/>
                  <w:gridSpan w:val="5"/>
                  <w:shd w:val="clear" w:color="auto" w:fill="FFFFFF"/>
                  <w:hideMark/>
                </w:tcPr>
                <w:p w14:paraId="28C9BAA0"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Місцезнаходження юридичної особи</w:t>
                  </w:r>
                </w:p>
              </w:tc>
            </w:tr>
            <w:tr w:rsidR="006D2736" w:rsidRPr="00F41CA9" w14:paraId="350BD513" w14:textId="77777777" w:rsidTr="00C378D0">
              <w:tc>
                <w:tcPr>
                  <w:tcW w:w="5000" w:type="pct"/>
                  <w:gridSpan w:val="5"/>
                  <w:shd w:val="clear" w:color="auto" w:fill="FFFFFF"/>
                </w:tcPr>
                <w:p w14:paraId="29296B73"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r>
            <w:tr w:rsidR="006D2736" w:rsidRPr="00F41CA9" w14:paraId="0DE61EF6" w14:textId="77777777" w:rsidTr="00C378D0">
              <w:tc>
                <w:tcPr>
                  <w:tcW w:w="5000" w:type="pct"/>
                  <w:gridSpan w:val="5"/>
                  <w:shd w:val="clear" w:color="auto" w:fill="FFFFFF"/>
                  <w:hideMark/>
                </w:tcPr>
                <w:p w14:paraId="21F9F985"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керівника юридичної особи</w:t>
                  </w:r>
                </w:p>
              </w:tc>
            </w:tr>
            <w:tr w:rsidR="006D2736" w:rsidRPr="00F41CA9" w14:paraId="0AC06759" w14:textId="77777777" w:rsidTr="00C378D0">
              <w:tc>
                <w:tcPr>
                  <w:tcW w:w="5000" w:type="pct"/>
                  <w:gridSpan w:val="5"/>
                  <w:shd w:val="clear" w:color="auto" w:fill="FFFFFF"/>
                </w:tcPr>
                <w:p w14:paraId="503E8D52"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r>
            <w:tr w:rsidR="006D2736" w:rsidRPr="00F41CA9" w14:paraId="25B44AA7" w14:textId="77777777" w:rsidTr="00C378D0">
              <w:tc>
                <w:tcPr>
                  <w:tcW w:w="5000" w:type="pct"/>
                  <w:gridSpan w:val="5"/>
                  <w:shd w:val="clear" w:color="auto" w:fill="FFFFFF"/>
                  <w:hideMark/>
                </w:tcPr>
                <w:p w14:paraId="12496BAB"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фізичної особи - підприємця</w:t>
                  </w:r>
                </w:p>
              </w:tc>
            </w:tr>
            <w:tr w:rsidR="006D2736" w:rsidRPr="00F41CA9" w14:paraId="7D1D02E7" w14:textId="77777777" w:rsidTr="00C378D0">
              <w:tc>
                <w:tcPr>
                  <w:tcW w:w="5000" w:type="pct"/>
                  <w:gridSpan w:val="5"/>
                  <w:shd w:val="clear" w:color="auto" w:fill="FFFFFF"/>
                </w:tcPr>
                <w:p w14:paraId="10A09FBE"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r>
            <w:tr w:rsidR="006D2736" w:rsidRPr="00F41CA9" w14:paraId="301B3A22" w14:textId="77777777" w:rsidTr="00C378D0">
              <w:tc>
                <w:tcPr>
                  <w:tcW w:w="5000" w:type="pct"/>
                  <w:gridSpan w:val="5"/>
                  <w:shd w:val="clear" w:color="auto" w:fill="FFFFFF"/>
                  <w:hideMark/>
                </w:tcPr>
                <w:p w14:paraId="5D0551AD"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Організаційно-правова форма</w:t>
                  </w:r>
                </w:p>
              </w:tc>
            </w:tr>
            <w:tr w:rsidR="006D2736" w:rsidRPr="00F41CA9" w14:paraId="3C50A4A9" w14:textId="77777777" w:rsidTr="00C378D0">
              <w:tc>
                <w:tcPr>
                  <w:tcW w:w="5000" w:type="pct"/>
                  <w:gridSpan w:val="5"/>
                  <w:shd w:val="clear" w:color="auto" w:fill="FFFFFF"/>
                </w:tcPr>
                <w:p w14:paraId="1F91ED7D"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r>
            <w:tr w:rsidR="006D2736" w:rsidRPr="00F41CA9" w14:paraId="605DAB1E" w14:textId="77777777" w:rsidTr="00C378D0">
              <w:tc>
                <w:tcPr>
                  <w:tcW w:w="5000" w:type="pct"/>
                  <w:gridSpan w:val="5"/>
                  <w:shd w:val="clear" w:color="auto" w:fill="FFFFFF"/>
                  <w:hideMark/>
                </w:tcPr>
                <w:p w14:paraId="7CC9AF79"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Ідентифікаційний код юридичної особи</w:t>
                  </w:r>
                </w:p>
              </w:tc>
            </w:tr>
            <w:tr w:rsidR="006D2736" w:rsidRPr="00F41CA9" w14:paraId="6BE58196" w14:textId="77777777" w:rsidTr="00C378D0">
              <w:tc>
                <w:tcPr>
                  <w:tcW w:w="5000" w:type="pct"/>
                  <w:gridSpan w:val="5"/>
                  <w:shd w:val="clear" w:color="auto" w:fill="FFFFFF"/>
                </w:tcPr>
                <w:p w14:paraId="047A88FA"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p>
              </w:tc>
            </w:tr>
            <w:tr w:rsidR="006D2736" w:rsidRPr="00F41CA9" w14:paraId="1D744901" w14:textId="77777777" w:rsidTr="00C378D0">
              <w:tc>
                <w:tcPr>
                  <w:tcW w:w="5000" w:type="pct"/>
                  <w:gridSpan w:val="5"/>
                  <w:shd w:val="clear" w:color="auto" w:fill="FFFFFF"/>
                  <w:hideMark/>
                </w:tcPr>
                <w:p w14:paraId="5EA93C1F"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Контактна інформація</w:t>
                  </w:r>
                </w:p>
              </w:tc>
            </w:tr>
            <w:tr w:rsidR="006D2736" w:rsidRPr="00F41CA9" w14:paraId="43A942B2" w14:textId="77777777" w:rsidTr="00C378D0">
              <w:tc>
                <w:tcPr>
                  <w:tcW w:w="1123" w:type="pct"/>
                  <w:tcBorders>
                    <w:bottom w:val="single" w:sz="4" w:space="0" w:color="auto"/>
                    <w:right w:val="nil"/>
                  </w:tcBorders>
                  <w:shd w:val="clear" w:color="auto" w:fill="FFFFFF"/>
                  <w:hideMark/>
                </w:tcPr>
                <w:p w14:paraId="112179BE" w14:textId="77777777" w:rsidR="006D2736" w:rsidRPr="00F41CA9" w:rsidRDefault="006D2736" w:rsidP="00C80F5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телефону</w:t>
                  </w:r>
                </w:p>
              </w:tc>
              <w:tc>
                <w:tcPr>
                  <w:tcW w:w="1566" w:type="pct"/>
                  <w:tcBorders>
                    <w:left w:val="nil"/>
                  </w:tcBorders>
                  <w:shd w:val="clear" w:color="auto" w:fill="FFFFFF"/>
                </w:tcPr>
                <w:p w14:paraId="4C482159"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p>
              </w:tc>
              <w:tc>
                <w:tcPr>
                  <w:tcW w:w="1345" w:type="pct"/>
                  <w:gridSpan w:val="2"/>
                  <w:tcBorders>
                    <w:right w:val="nil"/>
                  </w:tcBorders>
                  <w:shd w:val="clear" w:color="auto" w:fill="FFFFFF"/>
                  <w:hideMark/>
                </w:tcPr>
                <w:p w14:paraId="06343D6F"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Номер факсу</w:t>
                  </w:r>
                </w:p>
              </w:tc>
              <w:tc>
                <w:tcPr>
                  <w:tcW w:w="967" w:type="pct"/>
                  <w:tcBorders>
                    <w:left w:val="nil"/>
                  </w:tcBorders>
                  <w:shd w:val="clear" w:color="auto" w:fill="FFFFFF"/>
                </w:tcPr>
                <w:p w14:paraId="1D258698"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p>
              </w:tc>
            </w:tr>
            <w:tr w:rsidR="006D2736" w:rsidRPr="00F41CA9" w14:paraId="2B6CCD70" w14:textId="77777777" w:rsidTr="00C378D0">
              <w:tc>
                <w:tcPr>
                  <w:tcW w:w="1123" w:type="pct"/>
                  <w:tcBorders>
                    <w:right w:val="nil"/>
                  </w:tcBorders>
                  <w:shd w:val="clear" w:color="auto" w:fill="FFFFFF"/>
                  <w:hideMark/>
                </w:tcPr>
                <w:p w14:paraId="4F707976" w14:textId="77777777" w:rsidR="006D2736" w:rsidRPr="00F41CA9" w:rsidRDefault="006D2736" w:rsidP="00C80F5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E-</w:t>
                  </w:r>
                  <w:proofErr w:type="spellStart"/>
                  <w:r w:rsidRPr="00F41CA9">
                    <w:rPr>
                      <w:rFonts w:ascii="Times New Roman" w:eastAsia="Times New Roman" w:hAnsi="Times New Roman" w:cs="Times New Roman"/>
                      <w:sz w:val="20"/>
                      <w:szCs w:val="20"/>
                      <w:lang w:eastAsia="ru-RU"/>
                    </w:rPr>
                    <w:t>mail</w:t>
                  </w:r>
                  <w:proofErr w:type="spellEnd"/>
                </w:p>
              </w:tc>
              <w:tc>
                <w:tcPr>
                  <w:tcW w:w="3877" w:type="pct"/>
                  <w:gridSpan w:val="4"/>
                  <w:tcBorders>
                    <w:left w:val="nil"/>
                  </w:tcBorders>
                  <w:shd w:val="clear" w:color="auto" w:fill="FFFFFF"/>
                </w:tcPr>
                <w:p w14:paraId="28F072B2"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p>
              </w:tc>
            </w:tr>
            <w:tr w:rsidR="006D2736" w:rsidRPr="00F41CA9" w14:paraId="38720A54" w14:textId="77777777" w:rsidTr="00C378D0">
              <w:tc>
                <w:tcPr>
                  <w:tcW w:w="5000" w:type="pct"/>
                  <w:gridSpan w:val="5"/>
                  <w:shd w:val="clear" w:color="auto" w:fill="FFFFFF"/>
                  <w:hideMark/>
                </w:tcPr>
                <w:p w14:paraId="08121310"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Документ, що засвідчує фізичну особу - підприємця</w:t>
                  </w:r>
                </w:p>
              </w:tc>
            </w:tr>
            <w:tr w:rsidR="006D2736" w:rsidRPr="00F41CA9" w14:paraId="5A82A40A" w14:textId="77777777" w:rsidTr="00C378D0">
              <w:tc>
                <w:tcPr>
                  <w:tcW w:w="1123" w:type="pct"/>
                  <w:tcBorders>
                    <w:bottom w:val="single" w:sz="4" w:space="0" w:color="auto"/>
                    <w:right w:val="nil"/>
                  </w:tcBorders>
                  <w:shd w:val="clear" w:color="auto" w:fill="FFFFFF"/>
                  <w:hideMark/>
                </w:tcPr>
                <w:p w14:paraId="0A03173B"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Серія</w:t>
                  </w:r>
                  <w:r w:rsidRPr="00F41CA9">
                    <w:rPr>
                      <w:rFonts w:ascii="Times New Roman" w:eastAsia="Times New Roman" w:hAnsi="Times New Roman" w:cs="Times New Roman"/>
                      <w:sz w:val="20"/>
                      <w:szCs w:val="20"/>
                      <w:lang w:eastAsia="ru-RU"/>
                    </w:rPr>
                    <w:t xml:space="preserve"> </w:t>
                  </w:r>
                  <w:r w:rsidRPr="00F41CA9">
                    <w:rPr>
                      <w:rFonts w:ascii="Times New Roman" w:eastAsia="Times New Roman" w:hAnsi="Times New Roman" w:cs="Times New Roman"/>
                      <w:bCs/>
                      <w:sz w:val="20"/>
                      <w:szCs w:val="20"/>
                      <w:lang w:eastAsia="ru-RU"/>
                    </w:rPr>
                    <w:t>паспорта</w:t>
                  </w:r>
                </w:p>
              </w:tc>
              <w:tc>
                <w:tcPr>
                  <w:tcW w:w="1562" w:type="pct"/>
                  <w:tcBorders>
                    <w:left w:val="nil"/>
                  </w:tcBorders>
                  <w:shd w:val="clear" w:color="auto" w:fill="FFFFFF"/>
                </w:tcPr>
                <w:p w14:paraId="339ED653"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p>
                <w:p w14:paraId="6F910837"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p>
              </w:tc>
              <w:tc>
                <w:tcPr>
                  <w:tcW w:w="1325" w:type="pct"/>
                  <w:tcBorders>
                    <w:bottom w:val="single" w:sz="4" w:space="0" w:color="auto"/>
                    <w:right w:val="nil"/>
                  </w:tcBorders>
                  <w:shd w:val="clear" w:color="auto" w:fill="FFFFFF"/>
                  <w:hideMark/>
                </w:tcPr>
                <w:p w14:paraId="29F50C8F"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Номер паспорта</w:t>
                  </w:r>
                </w:p>
              </w:tc>
              <w:tc>
                <w:tcPr>
                  <w:tcW w:w="991" w:type="pct"/>
                  <w:gridSpan w:val="2"/>
                  <w:tcBorders>
                    <w:left w:val="nil"/>
                  </w:tcBorders>
                  <w:shd w:val="clear" w:color="auto" w:fill="FFFFFF"/>
                </w:tcPr>
                <w:p w14:paraId="38EF970D"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p>
              </w:tc>
            </w:tr>
            <w:tr w:rsidR="006D2736" w:rsidRPr="00F41CA9" w14:paraId="447B6CA9" w14:textId="77777777" w:rsidTr="00C378D0">
              <w:tc>
                <w:tcPr>
                  <w:tcW w:w="1123" w:type="pct"/>
                  <w:tcBorders>
                    <w:right w:val="nil"/>
                  </w:tcBorders>
                  <w:shd w:val="clear" w:color="auto" w:fill="FFFFFF"/>
                  <w:hideMark/>
                </w:tcPr>
                <w:p w14:paraId="60DBF710"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Дата видачі</w:t>
                  </w:r>
                </w:p>
              </w:tc>
              <w:tc>
                <w:tcPr>
                  <w:tcW w:w="1562" w:type="pct"/>
                  <w:tcBorders>
                    <w:left w:val="nil"/>
                  </w:tcBorders>
                  <w:shd w:val="clear" w:color="auto" w:fill="FFFFFF"/>
                </w:tcPr>
                <w:p w14:paraId="71A1FC13"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p>
              </w:tc>
              <w:tc>
                <w:tcPr>
                  <w:tcW w:w="1325" w:type="pct"/>
                  <w:tcBorders>
                    <w:right w:val="nil"/>
                  </w:tcBorders>
                  <w:shd w:val="clear" w:color="auto" w:fill="FFFFFF"/>
                  <w:hideMark/>
                </w:tcPr>
                <w:p w14:paraId="6E5047E1" w14:textId="77777777" w:rsidR="006D2736" w:rsidRPr="00F41CA9" w:rsidRDefault="006D2736" w:rsidP="00C80F5A">
                  <w:pPr>
                    <w:spacing w:after="0" w:line="240" w:lineRule="auto"/>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Орган, що видав паспорт</w:t>
                  </w:r>
                </w:p>
              </w:tc>
              <w:tc>
                <w:tcPr>
                  <w:tcW w:w="991" w:type="pct"/>
                  <w:gridSpan w:val="2"/>
                  <w:tcBorders>
                    <w:left w:val="nil"/>
                  </w:tcBorders>
                  <w:shd w:val="clear" w:color="auto" w:fill="FFFFFF"/>
                </w:tcPr>
                <w:p w14:paraId="18E280FF"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p>
              </w:tc>
            </w:tr>
            <w:tr w:rsidR="006D2736" w:rsidRPr="00F41CA9" w14:paraId="1A0F56EE" w14:textId="77777777" w:rsidTr="00C378D0">
              <w:tc>
                <w:tcPr>
                  <w:tcW w:w="5000" w:type="pct"/>
                  <w:gridSpan w:val="5"/>
                  <w:shd w:val="clear" w:color="auto" w:fill="FFFFFF"/>
                  <w:hideMark/>
                </w:tcPr>
                <w:p w14:paraId="4E0467CF"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Місце проживання (для фізичної особи - підприємця)</w:t>
                  </w:r>
                </w:p>
              </w:tc>
            </w:tr>
            <w:tr w:rsidR="006D2736" w:rsidRPr="00F41CA9" w14:paraId="1C4435EC" w14:textId="77777777" w:rsidTr="00C378D0">
              <w:tc>
                <w:tcPr>
                  <w:tcW w:w="5000" w:type="pct"/>
                  <w:gridSpan w:val="5"/>
                  <w:shd w:val="clear" w:color="auto" w:fill="FFFFFF"/>
                </w:tcPr>
                <w:p w14:paraId="59869D0F"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p>
              </w:tc>
            </w:tr>
            <w:tr w:rsidR="006D2736" w:rsidRPr="00F41CA9" w14:paraId="37EA7A54" w14:textId="77777777" w:rsidTr="00C378D0">
              <w:tc>
                <w:tcPr>
                  <w:tcW w:w="5000" w:type="pct"/>
                  <w:gridSpan w:val="5"/>
                  <w:shd w:val="clear" w:color="auto" w:fill="FFFFFF"/>
                  <w:hideMark/>
                </w:tcPr>
                <w:p w14:paraId="7FD560AB"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Реєстраційний номер облікової картки платника податків**</w:t>
                  </w:r>
                </w:p>
              </w:tc>
            </w:tr>
            <w:tr w:rsidR="006D2736" w:rsidRPr="00F41CA9" w14:paraId="449F5DA9" w14:textId="77777777" w:rsidTr="00C378D0">
              <w:tc>
                <w:tcPr>
                  <w:tcW w:w="5000" w:type="pct"/>
                  <w:gridSpan w:val="5"/>
                  <w:shd w:val="clear" w:color="auto" w:fill="FFFFFF"/>
                </w:tcPr>
                <w:p w14:paraId="3963CC3F"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r>
            <w:tr w:rsidR="006D2736" w:rsidRPr="00F41CA9" w14:paraId="0D517A25" w14:textId="77777777" w:rsidTr="00C378D0">
              <w:tc>
                <w:tcPr>
                  <w:tcW w:w="5000" w:type="pct"/>
                  <w:gridSpan w:val="5"/>
                  <w:shd w:val="clear" w:color="auto" w:fill="FFFFFF"/>
                  <w:hideMark/>
                </w:tcPr>
                <w:p w14:paraId="30D8EEE4"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Дата видачі і серія, номер (за наявності) ліцензії</w:t>
                  </w:r>
                </w:p>
              </w:tc>
            </w:tr>
            <w:tr w:rsidR="006D2736" w:rsidRPr="00F41CA9" w14:paraId="4B0636E7" w14:textId="77777777" w:rsidTr="00C378D0">
              <w:tc>
                <w:tcPr>
                  <w:tcW w:w="5000" w:type="pct"/>
                  <w:gridSpan w:val="5"/>
                  <w:shd w:val="clear" w:color="auto" w:fill="FFFFFF"/>
                </w:tcPr>
                <w:p w14:paraId="09C7A4B4" w14:textId="77777777" w:rsidR="006D2736" w:rsidRPr="00F41CA9" w:rsidRDefault="006D2736" w:rsidP="00C80F5A">
                  <w:pPr>
                    <w:spacing w:after="0" w:line="240" w:lineRule="auto"/>
                    <w:jc w:val="both"/>
                    <w:rPr>
                      <w:rFonts w:ascii="Times New Roman" w:eastAsia="Times New Roman" w:hAnsi="Times New Roman" w:cs="Times New Roman"/>
                      <w:bCs/>
                      <w:sz w:val="20"/>
                      <w:szCs w:val="20"/>
                      <w:lang w:eastAsia="ru-RU"/>
                    </w:rPr>
                  </w:pPr>
                </w:p>
              </w:tc>
            </w:tr>
          </w:tbl>
          <w:p w14:paraId="48750785" w14:textId="77777777" w:rsidR="006D2736" w:rsidRPr="00F41CA9" w:rsidRDefault="006D2736" w:rsidP="00C80F5A">
            <w:pPr>
              <w:tabs>
                <w:tab w:val="left" w:pos="708"/>
              </w:tabs>
              <w:ind w:left="-142" w:right="140" w:firstLine="709"/>
              <w:jc w:val="both"/>
              <w:rPr>
                <w:rFonts w:ascii="Times New Roman" w:hAnsi="Times New Roman"/>
                <w:sz w:val="20"/>
                <w:szCs w:val="20"/>
                <w:lang w:val="uk-UA" w:eastAsia="x-none"/>
              </w:rPr>
            </w:pPr>
          </w:p>
          <w:p w14:paraId="4CAE5DB8" w14:textId="77777777" w:rsidR="006D2736" w:rsidRPr="00F41CA9" w:rsidRDefault="006D2736" w:rsidP="00C80F5A">
            <w:pPr>
              <w:tabs>
                <w:tab w:val="left" w:pos="708"/>
              </w:tabs>
              <w:ind w:left="-142" w:right="140" w:firstLine="709"/>
              <w:jc w:val="both"/>
              <w:rPr>
                <w:rFonts w:ascii="Times New Roman" w:hAnsi="Times New Roman"/>
                <w:sz w:val="20"/>
                <w:szCs w:val="20"/>
                <w:lang w:val="uk-UA" w:eastAsia="x-none"/>
              </w:rPr>
            </w:pPr>
            <w:r w:rsidRPr="00F41CA9">
              <w:rPr>
                <w:rFonts w:ascii="Times New Roman" w:hAnsi="Times New Roman"/>
                <w:sz w:val="20"/>
                <w:szCs w:val="20"/>
                <w:lang w:val="uk-UA" w:eastAsia="x-none"/>
              </w:rPr>
              <w:t xml:space="preserve">Прошу </w:t>
            </w:r>
            <w:proofErr w:type="spellStart"/>
            <w:r w:rsidRPr="00F41CA9">
              <w:rPr>
                <w:rFonts w:ascii="Times New Roman" w:hAnsi="Times New Roman"/>
                <w:sz w:val="20"/>
                <w:szCs w:val="20"/>
                <w:lang w:val="uk-UA" w:eastAsia="x-none"/>
              </w:rPr>
              <w:t>внести</w:t>
            </w:r>
            <w:proofErr w:type="spellEnd"/>
            <w:r w:rsidRPr="00F41CA9">
              <w:rPr>
                <w:rFonts w:ascii="Times New Roman" w:hAnsi="Times New Roman"/>
                <w:sz w:val="20"/>
                <w:szCs w:val="20"/>
                <w:lang w:val="uk-UA" w:eastAsia="x-none"/>
              </w:rPr>
              <w:t xml:space="preserve"> до </w:t>
            </w:r>
            <w:r w:rsidRPr="00F41CA9">
              <w:rPr>
                <w:rFonts w:ascii="Times New Roman" w:hAnsi="Times New Roman"/>
                <w:b/>
                <w:sz w:val="20"/>
                <w:szCs w:val="20"/>
                <w:lang w:val="uk-UA" w:eastAsia="ru-RU"/>
              </w:rPr>
              <w:t>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eastAsia="x-none"/>
              </w:rPr>
              <w:t xml:space="preserve"> відомості про місце провадження виду господарської діяльності, на який отримано ліцензію з імпорту лікарських засобів (крім активних фармацевтичних інгредієнтів), місце провадження діяльності, а саме:</w:t>
            </w:r>
          </w:p>
          <w:p w14:paraId="584E44F8" w14:textId="77777777" w:rsidR="006D2736" w:rsidRPr="00F41CA9" w:rsidRDefault="006D2736" w:rsidP="00C80F5A">
            <w:pPr>
              <w:tabs>
                <w:tab w:val="left" w:pos="708"/>
              </w:tabs>
              <w:ind w:right="140"/>
              <w:jc w:val="both"/>
              <w:rPr>
                <w:rFonts w:ascii="Times New Roman" w:hAnsi="Times New Roman"/>
                <w:sz w:val="20"/>
                <w:szCs w:val="20"/>
                <w:lang w:val="uk-UA"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464"/>
              <w:gridCol w:w="959"/>
            </w:tblGrid>
            <w:tr w:rsidR="006D2736" w:rsidRPr="00F41CA9" w14:paraId="418C47F9" w14:textId="77777777" w:rsidTr="00C378D0">
              <w:tc>
                <w:tcPr>
                  <w:tcW w:w="5000" w:type="pct"/>
                  <w:gridSpan w:val="2"/>
                  <w:tcBorders>
                    <w:top w:val="inset" w:sz="6" w:space="0" w:color="auto"/>
                    <w:left w:val="inset" w:sz="6" w:space="0" w:color="auto"/>
                    <w:bottom w:val="inset" w:sz="6" w:space="0" w:color="auto"/>
                    <w:right w:val="outset" w:sz="6" w:space="0" w:color="auto"/>
                  </w:tcBorders>
                  <w:shd w:val="clear" w:color="auto" w:fill="FFFFFF"/>
                  <w:hideMark/>
                </w:tcPr>
                <w:p w14:paraId="4DB8B1DD"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Найменування структурного підрозділу (або найменування юридичної особи)</w:t>
                  </w:r>
                </w:p>
              </w:tc>
            </w:tr>
            <w:tr w:rsidR="006D2736" w:rsidRPr="00F41CA9" w14:paraId="6D532AD7" w14:textId="77777777" w:rsidTr="00C378D0">
              <w:tc>
                <w:tcPr>
                  <w:tcW w:w="5000" w:type="pct"/>
                  <w:gridSpan w:val="2"/>
                  <w:tcBorders>
                    <w:top w:val="inset" w:sz="6" w:space="0" w:color="auto"/>
                    <w:left w:val="inset" w:sz="6" w:space="0" w:color="auto"/>
                    <w:bottom w:val="inset" w:sz="6" w:space="0" w:color="auto"/>
                    <w:right w:val="outset" w:sz="6" w:space="0" w:color="auto"/>
                  </w:tcBorders>
                  <w:shd w:val="clear" w:color="auto" w:fill="FFFFFF"/>
                </w:tcPr>
                <w:p w14:paraId="3DB1E962"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r>
            <w:tr w:rsidR="006D2736" w:rsidRPr="00F41CA9" w14:paraId="438895FF" w14:textId="77777777" w:rsidTr="00C378D0">
              <w:tc>
                <w:tcPr>
                  <w:tcW w:w="5000" w:type="pct"/>
                  <w:gridSpan w:val="2"/>
                  <w:tcBorders>
                    <w:top w:val="inset" w:sz="6" w:space="0" w:color="auto"/>
                    <w:left w:val="inset" w:sz="6" w:space="0" w:color="auto"/>
                    <w:bottom w:val="outset" w:sz="6" w:space="0" w:color="auto"/>
                    <w:right w:val="outset" w:sz="6" w:space="0" w:color="auto"/>
                  </w:tcBorders>
                  <w:shd w:val="clear" w:color="auto" w:fill="FFFFFF"/>
                  <w:hideMark/>
                </w:tcPr>
                <w:p w14:paraId="2A9F7CEF"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Адреса структурного підрозділу (адреса місця провадження діяльності)</w:t>
                  </w:r>
                </w:p>
              </w:tc>
            </w:tr>
            <w:tr w:rsidR="006D2736" w:rsidRPr="00F41CA9" w14:paraId="15F12206" w14:textId="77777777" w:rsidTr="00C378D0">
              <w:tc>
                <w:tcPr>
                  <w:tcW w:w="5000" w:type="pct"/>
                  <w:gridSpan w:val="2"/>
                  <w:tcBorders>
                    <w:top w:val="inset" w:sz="6" w:space="0" w:color="auto"/>
                    <w:left w:val="inset" w:sz="6" w:space="0" w:color="auto"/>
                    <w:bottom w:val="outset" w:sz="6" w:space="0" w:color="auto"/>
                    <w:right w:val="outset" w:sz="6" w:space="0" w:color="auto"/>
                  </w:tcBorders>
                  <w:shd w:val="clear" w:color="auto" w:fill="FFFFFF"/>
                </w:tcPr>
                <w:p w14:paraId="69EF21D0"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r>
            <w:tr w:rsidR="006D2736" w:rsidRPr="00F41CA9" w14:paraId="14C1089C" w14:textId="77777777" w:rsidTr="00C378D0">
              <w:tc>
                <w:tcPr>
                  <w:tcW w:w="5000" w:type="pct"/>
                  <w:gridSpan w:val="2"/>
                  <w:tcBorders>
                    <w:top w:val="inset" w:sz="6" w:space="0" w:color="auto"/>
                    <w:left w:val="inset" w:sz="6" w:space="0" w:color="auto"/>
                    <w:bottom w:val="outset" w:sz="6" w:space="0" w:color="auto"/>
                    <w:right w:val="outset" w:sz="6" w:space="0" w:color="auto"/>
                  </w:tcBorders>
                  <w:shd w:val="clear" w:color="auto" w:fill="FFFFFF"/>
                  <w:hideMark/>
                </w:tcPr>
                <w:p w14:paraId="5EB30483" w14:textId="77777777" w:rsidR="006D2736" w:rsidRPr="00F41CA9" w:rsidRDefault="006D2736" w:rsidP="00C80F5A">
                  <w:pPr>
                    <w:spacing w:after="0" w:line="240" w:lineRule="auto"/>
                    <w:jc w:val="both"/>
                    <w:rPr>
                      <w:rFonts w:ascii="Times New Roman" w:eastAsia="Times New Roman" w:hAnsi="Times New Roman" w:cs="Times New Roman"/>
                      <w:i/>
                      <w:sz w:val="20"/>
                      <w:szCs w:val="20"/>
                      <w:lang w:eastAsia="ru-RU"/>
                    </w:rPr>
                  </w:pPr>
                  <w:r w:rsidRPr="00F41CA9">
                    <w:rPr>
                      <w:rFonts w:ascii="Times New Roman" w:eastAsia="Times New Roman" w:hAnsi="Times New Roman" w:cs="Times New Roman"/>
                      <w:sz w:val="20"/>
                      <w:szCs w:val="20"/>
                      <w:lang w:eastAsia="ru-RU"/>
                    </w:rPr>
                    <w:t xml:space="preserve">За </w:t>
                  </w:r>
                  <w:proofErr w:type="spellStart"/>
                  <w:r w:rsidRPr="00F41CA9">
                    <w:rPr>
                      <w:rFonts w:ascii="Times New Roman" w:eastAsia="Times New Roman" w:hAnsi="Times New Roman" w:cs="Times New Roman"/>
                      <w:sz w:val="20"/>
                      <w:szCs w:val="20"/>
                      <w:lang w:eastAsia="ru-RU"/>
                    </w:rPr>
                    <w:t>адресою</w:t>
                  </w:r>
                  <w:proofErr w:type="spellEnd"/>
                  <w:r w:rsidRPr="00F41CA9">
                    <w:rPr>
                      <w:rFonts w:ascii="Times New Roman" w:eastAsia="Times New Roman" w:hAnsi="Times New Roman" w:cs="Times New Roman"/>
                      <w:sz w:val="20"/>
                      <w:szCs w:val="20"/>
                      <w:lang w:eastAsia="ru-RU"/>
                    </w:rPr>
                    <w:t xml:space="preserve"> структурного підрозділу наявні</w:t>
                  </w:r>
                  <w:r w:rsidRPr="00F41CA9">
                    <w:rPr>
                      <w:rFonts w:ascii="Times New Roman" w:eastAsia="Times New Roman" w:hAnsi="Times New Roman" w:cs="Times New Roman"/>
                      <w:i/>
                      <w:sz w:val="20"/>
                      <w:szCs w:val="20"/>
                      <w:lang w:eastAsia="ru-RU"/>
                    </w:rPr>
                    <w:t xml:space="preserve"> (зазначити необхідне):</w:t>
                  </w:r>
                </w:p>
              </w:tc>
            </w:tr>
            <w:tr w:rsidR="006D2736" w:rsidRPr="00F41CA9" w14:paraId="4CD31CE1" w14:textId="77777777" w:rsidTr="00C378D0">
              <w:trPr>
                <w:trHeight w:val="225"/>
              </w:trPr>
              <w:tc>
                <w:tcPr>
                  <w:tcW w:w="4354" w:type="pct"/>
                  <w:tcBorders>
                    <w:top w:val="outset" w:sz="6" w:space="0" w:color="auto"/>
                    <w:left w:val="single" w:sz="4" w:space="0" w:color="auto"/>
                    <w:bottom w:val="outset" w:sz="6" w:space="0" w:color="auto"/>
                    <w:right w:val="nil"/>
                  </w:tcBorders>
                  <w:shd w:val="clear" w:color="auto" w:fill="FFFFFF"/>
                  <w:hideMark/>
                </w:tcPr>
                <w:p w14:paraId="4C73F52E" w14:textId="77777777" w:rsidR="006D2736" w:rsidRPr="00F41CA9" w:rsidRDefault="006D2736" w:rsidP="00C80F5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складські зони (приміщення для зберігання)</w:t>
                  </w:r>
                </w:p>
              </w:tc>
              <w:tc>
                <w:tcPr>
                  <w:tcW w:w="646" w:type="pct"/>
                  <w:tcBorders>
                    <w:top w:val="outset" w:sz="6" w:space="0" w:color="auto"/>
                    <w:left w:val="nil"/>
                    <w:bottom w:val="single" w:sz="4" w:space="0" w:color="auto"/>
                    <w:right w:val="single" w:sz="4" w:space="0" w:color="auto"/>
                  </w:tcBorders>
                  <w:shd w:val="clear" w:color="auto" w:fill="FFFFFF"/>
                  <w:vAlign w:val="center"/>
                  <w:hideMark/>
                </w:tcPr>
                <w:p w14:paraId="1791BB82" w14:textId="77777777" w:rsidR="006D2736" w:rsidRPr="00F41CA9" w:rsidRDefault="006D2736" w:rsidP="00C80F5A">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0C95FDE4" w14:textId="77777777" w:rsidTr="00C378D0">
              <w:trPr>
                <w:trHeight w:val="225"/>
              </w:trPr>
              <w:tc>
                <w:tcPr>
                  <w:tcW w:w="4354" w:type="pct"/>
                  <w:tcBorders>
                    <w:top w:val="outset" w:sz="6" w:space="0" w:color="auto"/>
                    <w:left w:val="single" w:sz="4" w:space="0" w:color="auto"/>
                    <w:bottom w:val="single" w:sz="4" w:space="0" w:color="auto"/>
                    <w:right w:val="nil"/>
                  </w:tcBorders>
                  <w:shd w:val="clear" w:color="auto" w:fill="FFFFFF"/>
                  <w:hideMark/>
                </w:tcPr>
                <w:p w14:paraId="5A07B57C" w14:textId="77777777" w:rsidR="006D2736" w:rsidRPr="00F41CA9" w:rsidRDefault="006D2736" w:rsidP="00C80F5A">
                  <w:pPr>
                    <w:spacing w:after="0" w:line="240" w:lineRule="auto"/>
                    <w:jc w:val="both"/>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sz w:val="20"/>
                      <w:szCs w:val="20"/>
                      <w:lang w:eastAsia="ru-RU"/>
                    </w:rPr>
                    <w:t>умови контролю якості</w:t>
                  </w:r>
                </w:p>
              </w:tc>
              <w:tc>
                <w:tcPr>
                  <w:tcW w:w="646" w:type="pct"/>
                  <w:tcBorders>
                    <w:top w:val="outset" w:sz="6" w:space="0" w:color="auto"/>
                    <w:left w:val="nil"/>
                    <w:bottom w:val="single" w:sz="4" w:space="0" w:color="auto"/>
                    <w:right w:val="single" w:sz="4" w:space="0" w:color="auto"/>
                  </w:tcBorders>
                  <w:shd w:val="clear" w:color="auto" w:fill="FFFFFF"/>
                  <w:hideMark/>
                </w:tcPr>
                <w:p w14:paraId="74CA3667" w14:textId="77777777" w:rsidR="006D2736" w:rsidRPr="00F41CA9" w:rsidRDefault="006D2736" w:rsidP="00C80F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37795704" w14:textId="77777777" w:rsidTr="00C378D0">
              <w:trPr>
                <w:trHeight w:val="225"/>
              </w:trPr>
              <w:tc>
                <w:tcPr>
                  <w:tcW w:w="4354" w:type="pct"/>
                  <w:tcBorders>
                    <w:top w:val="single" w:sz="4" w:space="0" w:color="auto"/>
                    <w:left w:val="single" w:sz="4" w:space="0" w:color="auto"/>
                    <w:bottom w:val="single" w:sz="4" w:space="0" w:color="auto"/>
                    <w:right w:val="nil"/>
                  </w:tcBorders>
                  <w:shd w:val="clear" w:color="auto" w:fill="FFFFFF"/>
                  <w:hideMark/>
                </w:tcPr>
                <w:p w14:paraId="7139B9AA" w14:textId="77777777" w:rsidR="006D2736" w:rsidRPr="00F41CA9" w:rsidRDefault="006D2736" w:rsidP="00C80F5A">
                  <w:pPr>
                    <w:autoSpaceDE w:val="0"/>
                    <w:autoSpaceDN w:val="0"/>
                    <w:adjustRightInd w:val="0"/>
                    <w:spacing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зони здійснення видачі дозволу на випуск (реалізацію) серії лікарського засобу</w:t>
                  </w:r>
                </w:p>
              </w:tc>
              <w:tc>
                <w:tcPr>
                  <w:tcW w:w="646" w:type="pct"/>
                  <w:tcBorders>
                    <w:top w:val="single" w:sz="4" w:space="0" w:color="auto"/>
                    <w:left w:val="nil"/>
                    <w:bottom w:val="single" w:sz="4" w:space="0" w:color="auto"/>
                    <w:right w:val="single" w:sz="4" w:space="0" w:color="auto"/>
                  </w:tcBorders>
                  <w:shd w:val="clear" w:color="auto" w:fill="FFFFFF"/>
                  <w:hideMark/>
                </w:tcPr>
                <w:p w14:paraId="4E94A48B" w14:textId="77777777" w:rsidR="006D2736" w:rsidRPr="00F41CA9" w:rsidRDefault="006D2736" w:rsidP="00C80F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bl>
          <w:p w14:paraId="450C0B38" w14:textId="77777777" w:rsidR="006D2736" w:rsidRPr="00F41CA9" w:rsidRDefault="006D2736" w:rsidP="00C80F5A">
            <w:pPr>
              <w:tabs>
                <w:tab w:val="left" w:pos="708"/>
              </w:tabs>
              <w:ind w:firstLine="709"/>
              <w:jc w:val="both"/>
              <w:rPr>
                <w:rFonts w:ascii="Times New Roman" w:eastAsia="Calibri" w:hAnsi="Times New Roman"/>
                <w:sz w:val="20"/>
                <w:szCs w:val="20"/>
                <w:lang w:val="uk-UA"/>
              </w:rPr>
            </w:pPr>
          </w:p>
          <w:p w14:paraId="7A174A38" w14:textId="77777777" w:rsidR="006D2736" w:rsidRPr="00F41CA9" w:rsidRDefault="006D2736" w:rsidP="00C80F5A">
            <w:pPr>
              <w:tabs>
                <w:tab w:val="left" w:pos="708"/>
              </w:tabs>
              <w:ind w:firstLine="567"/>
              <w:jc w:val="both"/>
              <w:rPr>
                <w:rFonts w:ascii="Times New Roman" w:hAnsi="Times New Roman"/>
                <w:i/>
                <w:sz w:val="20"/>
                <w:szCs w:val="20"/>
                <w:lang w:val="uk-UA" w:eastAsia="ru-RU"/>
              </w:rPr>
            </w:pPr>
            <w:r w:rsidRPr="00F41CA9">
              <w:rPr>
                <w:rFonts w:ascii="Times New Roman" w:hAnsi="Times New Roman"/>
                <w:sz w:val="20"/>
                <w:szCs w:val="20"/>
                <w:lang w:val="uk-UA" w:eastAsia="ru-RU"/>
              </w:rPr>
              <w:t xml:space="preserve">Також прошу </w:t>
            </w:r>
            <w:proofErr w:type="spellStart"/>
            <w:r w:rsidRPr="00F41CA9">
              <w:rPr>
                <w:rFonts w:ascii="Times New Roman" w:hAnsi="Times New Roman"/>
                <w:sz w:val="20"/>
                <w:szCs w:val="20"/>
                <w:lang w:val="uk-UA" w:eastAsia="ru-RU"/>
              </w:rPr>
              <w:t>внести</w:t>
            </w:r>
            <w:proofErr w:type="spellEnd"/>
            <w:r w:rsidRPr="00F41CA9">
              <w:rPr>
                <w:rFonts w:ascii="Times New Roman" w:hAnsi="Times New Roman"/>
                <w:sz w:val="20"/>
                <w:szCs w:val="20"/>
                <w:lang w:val="uk-UA" w:eastAsia="ru-RU"/>
              </w:rPr>
              <w:t xml:space="preserve"> зміни у додаток до ліцензії </w:t>
            </w:r>
            <w:r w:rsidRPr="00F41CA9">
              <w:rPr>
                <w:rFonts w:ascii="Times New Roman" w:hAnsi="Times New Roman"/>
                <w:i/>
                <w:sz w:val="20"/>
                <w:szCs w:val="20"/>
                <w:lang w:val="uk-UA" w:eastAsia="ru-RU"/>
              </w:rPr>
              <w:t xml:space="preserve">(зазначається у разі необхідності внесення змін у додаток до ліцензії. Інформація не потребує внесення відомостей до </w:t>
            </w:r>
            <w:r w:rsidRPr="00F41CA9">
              <w:rPr>
                <w:rFonts w:ascii="Times New Roman" w:hAnsi="Times New Roman"/>
                <w:b/>
                <w:i/>
                <w:sz w:val="20"/>
                <w:szCs w:val="20"/>
                <w:lang w:val="uk-UA" w:eastAsia="ru-RU"/>
              </w:rPr>
              <w:t>Єдиного державного реєстру юридичних осіб, фізичних осіб - підприємців та громадських формувань</w:t>
            </w:r>
            <w:r w:rsidRPr="00F41CA9">
              <w:rPr>
                <w:rFonts w:ascii="Times New Roman" w:hAnsi="Times New Roman"/>
                <w:i/>
                <w:sz w:val="20"/>
                <w:szCs w:val="20"/>
                <w:lang w:val="uk-UA"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
              <w:gridCol w:w="1566"/>
              <w:gridCol w:w="953"/>
              <w:gridCol w:w="502"/>
              <w:gridCol w:w="3419"/>
              <w:gridCol w:w="426"/>
              <w:gridCol w:w="533"/>
            </w:tblGrid>
            <w:tr w:rsidR="006D2736" w:rsidRPr="00F41CA9" w14:paraId="5F2C42C0" w14:textId="77777777" w:rsidTr="00C378D0">
              <w:trPr>
                <w:gridBefore w:val="1"/>
                <w:wBefore w:w="16" w:type="pct"/>
              </w:trPr>
              <w:tc>
                <w:tcPr>
                  <w:tcW w:w="4984" w:type="pct"/>
                  <w:gridSpan w:val="6"/>
                  <w:tcBorders>
                    <w:top w:val="inset" w:sz="6" w:space="0" w:color="auto"/>
                    <w:left w:val="inset" w:sz="6" w:space="0" w:color="auto"/>
                    <w:bottom w:val="outset" w:sz="6" w:space="0" w:color="auto"/>
                    <w:right w:val="outset" w:sz="6" w:space="0" w:color="auto"/>
                  </w:tcBorders>
                  <w:shd w:val="clear" w:color="auto" w:fill="FFFFFF"/>
                  <w:hideMark/>
                </w:tcPr>
                <w:p w14:paraId="6A872F3E" w14:textId="77777777" w:rsidR="006D2736" w:rsidRPr="00F41CA9" w:rsidRDefault="006D2736" w:rsidP="00C80F5A">
                  <w:pPr>
                    <w:spacing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 xml:space="preserve">Тип продукції, що планується імпортувати </w:t>
                  </w:r>
                  <w:r w:rsidRPr="00F41CA9">
                    <w:rPr>
                      <w:rFonts w:ascii="Times New Roman" w:eastAsia="Times New Roman" w:hAnsi="Times New Roman" w:cs="Times New Roman"/>
                      <w:i/>
                      <w:sz w:val="20"/>
                      <w:szCs w:val="20"/>
                      <w:lang w:eastAsia="ru-RU"/>
                    </w:rPr>
                    <w:t>(зазначити необхідне):</w:t>
                  </w:r>
                </w:p>
              </w:tc>
            </w:tr>
            <w:tr w:rsidR="006D2736" w:rsidRPr="00F41CA9" w14:paraId="3041973D" w14:textId="77777777" w:rsidTr="00C378D0">
              <w:trPr>
                <w:gridBefore w:val="1"/>
                <w:wBefore w:w="16" w:type="pct"/>
                <w:trHeight w:val="225"/>
              </w:trPr>
              <w:tc>
                <w:tcPr>
                  <w:tcW w:w="4338" w:type="pct"/>
                  <w:gridSpan w:val="4"/>
                  <w:tcBorders>
                    <w:top w:val="outset" w:sz="6" w:space="0" w:color="auto"/>
                    <w:left w:val="single" w:sz="4" w:space="0" w:color="auto"/>
                    <w:bottom w:val="single" w:sz="4" w:space="0" w:color="auto"/>
                    <w:right w:val="nil"/>
                  </w:tcBorders>
                  <w:shd w:val="clear" w:color="auto" w:fill="FFFFFF"/>
                  <w:hideMark/>
                </w:tcPr>
                <w:p w14:paraId="4009A8CD" w14:textId="77777777" w:rsidR="006D2736" w:rsidRPr="00F41CA9" w:rsidRDefault="006D2736" w:rsidP="00C80F5A">
                  <w:pPr>
                    <w:spacing w:after="0" w:line="228" w:lineRule="auto"/>
                    <w:jc w:val="both"/>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bCs/>
                      <w:sz w:val="20"/>
                      <w:szCs w:val="20"/>
                      <w:lang w:eastAsia="ru-RU"/>
                    </w:rPr>
                    <w:t>імпорт зареєстрованих готових лікарських засобів</w:t>
                  </w:r>
                </w:p>
              </w:tc>
              <w:tc>
                <w:tcPr>
                  <w:tcW w:w="646" w:type="pct"/>
                  <w:gridSpan w:val="2"/>
                  <w:tcBorders>
                    <w:top w:val="outset" w:sz="6" w:space="0" w:color="auto"/>
                    <w:left w:val="nil"/>
                    <w:bottom w:val="single" w:sz="4" w:space="0" w:color="auto"/>
                    <w:right w:val="single" w:sz="4" w:space="0" w:color="auto"/>
                  </w:tcBorders>
                  <w:shd w:val="clear" w:color="auto" w:fill="FFFFFF"/>
                  <w:hideMark/>
                </w:tcPr>
                <w:p w14:paraId="4D9D8D46" w14:textId="77777777" w:rsidR="006D2736" w:rsidRPr="00F41CA9" w:rsidRDefault="006D2736" w:rsidP="00C80F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57C317CE" w14:textId="77777777" w:rsidTr="00C378D0">
              <w:trPr>
                <w:gridBefore w:val="1"/>
                <w:wBefore w:w="16" w:type="pct"/>
                <w:trHeight w:val="225"/>
              </w:trPr>
              <w:tc>
                <w:tcPr>
                  <w:tcW w:w="4338" w:type="pct"/>
                  <w:gridSpan w:val="4"/>
                  <w:tcBorders>
                    <w:top w:val="single" w:sz="4" w:space="0" w:color="auto"/>
                    <w:left w:val="single" w:sz="4" w:space="0" w:color="auto"/>
                    <w:bottom w:val="single" w:sz="4" w:space="0" w:color="auto"/>
                    <w:right w:val="nil"/>
                  </w:tcBorders>
                  <w:shd w:val="clear" w:color="auto" w:fill="FFFFFF"/>
                  <w:hideMark/>
                </w:tcPr>
                <w:p w14:paraId="5F53CCB6" w14:textId="77777777" w:rsidR="006D2736" w:rsidRPr="00F41CA9" w:rsidRDefault="006D2736" w:rsidP="00C80F5A">
                  <w:pPr>
                    <w:spacing w:after="0" w:line="228"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імпорт зареєстрованих лікарських засобів у формі “</w:t>
                  </w:r>
                  <w:proofErr w:type="spellStart"/>
                  <w:r w:rsidRPr="00F41CA9">
                    <w:rPr>
                      <w:rFonts w:ascii="Times New Roman" w:eastAsia="Times New Roman" w:hAnsi="Times New Roman" w:cs="Times New Roman"/>
                      <w:sz w:val="20"/>
                      <w:szCs w:val="20"/>
                      <w:lang w:eastAsia="ru-RU"/>
                    </w:rPr>
                    <w:t>in</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bulk</w:t>
                  </w:r>
                  <w:proofErr w:type="spellEnd"/>
                  <w:r w:rsidRPr="00F41CA9">
                    <w:rPr>
                      <w:rFonts w:ascii="Times New Roman" w:eastAsia="Times New Roman" w:hAnsi="Times New Roman" w:cs="Times New Roman"/>
                      <w:sz w:val="20"/>
                      <w:szCs w:val="20"/>
                      <w:lang w:eastAsia="ru-RU"/>
                    </w:rPr>
                    <w:t>” (продукції “</w:t>
                  </w:r>
                  <w:proofErr w:type="spellStart"/>
                  <w:r w:rsidRPr="00F41CA9">
                    <w:rPr>
                      <w:rFonts w:ascii="Times New Roman" w:eastAsia="Times New Roman" w:hAnsi="Times New Roman" w:cs="Times New Roman"/>
                      <w:sz w:val="20"/>
                      <w:szCs w:val="20"/>
                      <w:lang w:eastAsia="ru-RU"/>
                    </w:rPr>
                    <w:t>in</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bulk</w:t>
                  </w:r>
                  <w:proofErr w:type="spellEnd"/>
                  <w:r w:rsidRPr="00F41CA9">
                    <w:rPr>
                      <w:rFonts w:ascii="Times New Roman" w:eastAsia="Times New Roman" w:hAnsi="Times New Roman" w:cs="Times New Roman"/>
                      <w:sz w:val="20"/>
                      <w:szCs w:val="20"/>
                      <w:lang w:eastAsia="ru-RU"/>
                    </w:rPr>
                    <w:t>”)</w:t>
                  </w:r>
                </w:p>
              </w:tc>
              <w:tc>
                <w:tcPr>
                  <w:tcW w:w="646" w:type="pct"/>
                  <w:gridSpan w:val="2"/>
                  <w:tcBorders>
                    <w:top w:val="single" w:sz="4" w:space="0" w:color="auto"/>
                    <w:left w:val="nil"/>
                    <w:bottom w:val="single" w:sz="4" w:space="0" w:color="auto"/>
                    <w:right w:val="single" w:sz="4" w:space="0" w:color="auto"/>
                  </w:tcBorders>
                  <w:shd w:val="clear" w:color="auto" w:fill="FFFFFF"/>
                  <w:hideMark/>
                </w:tcPr>
                <w:p w14:paraId="2CE13BE2" w14:textId="77777777" w:rsidR="006D2736" w:rsidRPr="00F41CA9" w:rsidRDefault="006D2736" w:rsidP="00C80F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110D7F30" w14:textId="77777777" w:rsidTr="00C378D0">
              <w:trPr>
                <w:gridBefore w:val="1"/>
                <w:wBefore w:w="16" w:type="pct"/>
                <w:trHeight w:val="225"/>
              </w:trPr>
              <w:tc>
                <w:tcPr>
                  <w:tcW w:w="498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72751758" w14:textId="77777777" w:rsidR="006D2736" w:rsidRPr="00F41CA9" w:rsidRDefault="006D2736" w:rsidP="00C80F5A">
                  <w:pPr>
                    <w:spacing w:after="0" w:line="228" w:lineRule="auto"/>
                    <w:jc w:val="both"/>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bCs/>
                      <w:sz w:val="20"/>
                      <w:szCs w:val="20"/>
                      <w:lang w:eastAsia="ru-RU"/>
                    </w:rPr>
                    <w:t xml:space="preserve">Інша діяльність з імпорту лікарських засобів </w:t>
                  </w:r>
                  <w:r w:rsidRPr="00F41CA9">
                    <w:rPr>
                      <w:rFonts w:ascii="Times New Roman" w:eastAsia="Times New Roman" w:hAnsi="Times New Roman" w:cs="Times New Roman"/>
                      <w:bCs/>
                      <w:i/>
                      <w:sz w:val="20"/>
                      <w:szCs w:val="20"/>
                      <w:lang w:eastAsia="ru-RU"/>
                    </w:rPr>
                    <w:t>(будь-яка інша діяльність, не зазначена вище)</w:t>
                  </w:r>
                </w:p>
              </w:tc>
            </w:tr>
            <w:tr w:rsidR="006D2736" w:rsidRPr="00F41CA9" w14:paraId="64039CE8" w14:textId="77777777" w:rsidTr="00C378D0">
              <w:trPr>
                <w:gridBefore w:val="1"/>
                <w:wBefore w:w="16" w:type="pct"/>
                <w:trHeight w:val="225"/>
              </w:trPr>
              <w:tc>
                <w:tcPr>
                  <w:tcW w:w="4338" w:type="pct"/>
                  <w:gridSpan w:val="4"/>
                  <w:tcBorders>
                    <w:top w:val="single" w:sz="4" w:space="0" w:color="auto"/>
                    <w:left w:val="single" w:sz="4" w:space="0" w:color="auto"/>
                    <w:bottom w:val="inset" w:sz="6" w:space="0" w:color="auto"/>
                    <w:right w:val="nil"/>
                  </w:tcBorders>
                  <w:shd w:val="clear" w:color="auto" w:fill="FFFFFF"/>
                  <w:hideMark/>
                </w:tcPr>
                <w:p w14:paraId="4DD4FD6C" w14:textId="77777777" w:rsidR="006D2736" w:rsidRPr="00F41CA9" w:rsidRDefault="006D2736" w:rsidP="00C80F5A">
                  <w:pPr>
                    <w:spacing w:after="0" w:line="228"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Інше </w:t>
                  </w:r>
                  <w:r w:rsidRPr="00F41CA9">
                    <w:rPr>
                      <w:rFonts w:ascii="Times New Roman" w:eastAsia="Times New Roman" w:hAnsi="Times New Roman" w:cs="Times New Roman"/>
                      <w:i/>
                      <w:sz w:val="20"/>
                      <w:szCs w:val="20"/>
                      <w:lang w:eastAsia="ru-RU"/>
                    </w:rPr>
                    <w:t>(зазначити за наявності)</w:t>
                  </w:r>
                </w:p>
              </w:tc>
              <w:tc>
                <w:tcPr>
                  <w:tcW w:w="646" w:type="pct"/>
                  <w:gridSpan w:val="2"/>
                  <w:tcBorders>
                    <w:top w:val="single" w:sz="4" w:space="0" w:color="auto"/>
                    <w:left w:val="nil"/>
                    <w:bottom w:val="inset" w:sz="6" w:space="0" w:color="auto"/>
                    <w:right w:val="single" w:sz="4" w:space="0" w:color="auto"/>
                  </w:tcBorders>
                  <w:shd w:val="clear" w:color="auto" w:fill="FFFFFF"/>
                  <w:hideMark/>
                </w:tcPr>
                <w:p w14:paraId="7F0AFFC8" w14:textId="77777777" w:rsidR="006D2736" w:rsidRPr="00F41CA9" w:rsidRDefault="006D2736" w:rsidP="00C80F5A">
                  <w:pPr>
                    <w:spacing w:after="0" w:line="228" w:lineRule="auto"/>
                    <w:jc w:val="center"/>
                    <w:rPr>
                      <w:rFonts w:ascii="Times New Roman" w:eastAsia="Times New Roman" w:hAnsi="Times New Roman" w:cs="Times New Roman"/>
                      <w:noProof/>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23BC02F3" w14:textId="77777777" w:rsidTr="00C378D0">
              <w:trPr>
                <w:gridBefore w:val="1"/>
                <w:wBefore w:w="16" w:type="pct"/>
              </w:trPr>
              <w:tc>
                <w:tcPr>
                  <w:tcW w:w="4984" w:type="pct"/>
                  <w:gridSpan w:val="6"/>
                  <w:tcBorders>
                    <w:top w:val="inset" w:sz="6" w:space="0" w:color="auto"/>
                    <w:left w:val="inset" w:sz="6" w:space="0" w:color="auto"/>
                    <w:bottom w:val="outset" w:sz="6" w:space="0" w:color="auto"/>
                    <w:right w:val="outset" w:sz="6" w:space="0" w:color="auto"/>
                  </w:tcBorders>
                  <w:shd w:val="clear" w:color="auto" w:fill="FFFFFF"/>
                  <w:hideMark/>
                </w:tcPr>
                <w:p w14:paraId="79A756DB" w14:textId="77777777" w:rsidR="006D2736" w:rsidRPr="00F41CA9" w:rsidRDefault="006D2736" w:rsidP="00C80F5A">
                  <w:pPr>
                    <w:spacing w:after="0" w:line="228" w:lineRule="auto"/>
                    <w:jc w:val="center"/>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 xml:space="preserve">Умови щодо здійснення контролю якості лікарських засобів, які будуть ввозитися </w:t>
                  </w:r>
                  <w:r w:rsidRPr="00F41CA9">
                    <w:rPr>
                      <w:rFonts w:ascii="Times New Roman" w:eastAsia="Times New Roman" w:hAnsi="Times New Roman" w:cs="Times New Roman"/>
                      <w:bCs/>
                      <w:sz w:val="20"/>
                      <w:szCs w:val="20"/>
                      <w:lang w:eastAsia="ru-RU"/>
                    </w:rPr>
                    <w:br/>
                    <w:t xml:space="preserve">на територію України, та інформація про уповноважених осіб (зазначається </w:t>
                  </w:r>
                  <w:r w:rsidRPr="00F41CA9">
                    <w:rPr>
                      <w:rFonts w:ascii="Times New Roman" w:eastAsia="Times New Roman" w:hAnsi="Times New Roman" w:cs="Times New Roman"/>
                      <w:bCs/>
                      <w:sz w:val="20"/>
                      <w:szCs w:val="20"/>
                      <w:lang w:eastAsia="ru-RU"/>
                    </w:rPr>
                    <w:br/>
                    <w:t>окремо для кожної уповноваженої особи)</w:t>
                  </w:r>
                  <w:r w:rsidRPr="00F41CA9">
                    <w:rPr>
                      <w:rFonts w:ascii="Times New Roman" w:eastAsia="Times New Roman" w:hAnsi="Times New Roman" w:cs="Times New Roman"/>
                      <w:i/>
                      <w:sz w:val="20"/>
                      <w:szCs w:val="20"/>
                      <w:lang w:eastAsia="ru-RU"/>
                    </w:rPr>
                    <w:t xml:space="preserve"> (зазначається у разі необхідності внесення </w:t>
                  </w:r>
                  <w:r w:rsidRPr="00F41CA9">
                    <w:rPr>
                      <w:rFonts w:ascii="Times New Roman" w:eastAsia="Times New Roman" w:hAnsi="Times New Roman" w:cs="Times New Roman"/>
                      <w:i/>
                      <w:sz w:val="20"/>
                      <w:szCs w:val="20"/>
                      <w:lang w:eastAsia="ru-RU"/>
                    </w:rPr>
                    <w:br/>
                    <w:t>змін у додаток до ліцензії)</w:t>
                  </w:r>
                </w:p>
              </w:tc>
            </w:tr>
            <w:tr w:rsidR="006D2736" w:rsidRPr="00F41CA9" w14:paraId="62E94FE2" w14:textId="77777777" w:rsidTr="00C378D0">
              <w:trPr>
                <w:gridBefore w:val="1"/>
                <w:wBefore w:w="16" w:type="pct"/>
                <w:trHeight w:val="225"/>
              </w:trPr>
              <w:tc>
                <w:tcPr>
                  <w:tcW w:w="4338" w:type="pct"/>
                  <w:gridSpan w:val="4"/>
                  <w:tcBorders>
                    <w:top w:val="outset" w:sz="6" w:space="0" w:color="auto"/>
                    <w:left w:val="single" w:sz="4" w:space="0" w:color="auto"/>
                    <w:bottom w:val="single" w:sz="4" w:space="0" w:color="auto"/>
                    <w:right w:val="nil"/>
                  </w:tcBorders>
                  <w:shd w:val="clear" w:color="auto" w:fill="FFFFFF"/>
                  <w:hideMark/>
                </w:tcPr>
                <w:p w14:paraId="7EC9F39F" w14:textId="77777777" w:rsidR="006D2736" w:rsidRPr="00F41CA9" w:rsidRDefault="006D2736" w:rsidP="00C80F5A">
                  <w:pPr>
                    <w:spacing w:after="0" w:line="228" w:lineRule="auto"/>
                    <w:jc w:val="both"/>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bCs/>
                      <w:sz w:val="20"/>
                      <w:szCs w:val="20"/>
                      <w:lang w:eastAsia="ru-RU"/>
                    </w:rPr>
                    <w:t>Наявні умови щодо здійснення контролю якості лікарських засобів, які будуть ввозитися на територію України</w:t>
                  </w:r>
                </w:p>
              </w:tc>
              <w:tc>
                <w:tcPr>
                  <w:tcW w:w="646" w:type="pct"/>
                  <w:gridSpan w:val="2"/>
                  <w:tcBorders>
                    <w:top w:val="outset" w:sz="6" w:space="0" w:color="auto"/>
                    <w:left w:val="nil"/>
                    <w:bottom w:val="single" w:sz="4" w:space="0" w:color="auto"/>
                    <w:right w:val="single" w:sz="4" w:space="0" w:color="auto"/>
                  </w:tcBorders>
                  <w:shd w:val="clear" w:color="auto" w:fill="FFFFFF"/>
                  <w:vAlign w:val="center"/>
                  <w:hideMark/>
                </w:tcPr>
                <w:p w14:paraId="249428AE" w14:textId="77777777" w:rsidR="006D2736" w:rsidRPr="00F41CA9" w:rsidRDefault="006D2736" w:rsidP="00C80F5A">
                  <w:pPr>
                    <w:spacing w:after="0" w:line="228"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5A0A4848" w14:textId="77777777" w:rsidTr="00C378D0">
              <w:trPr>
                <w:gridBefore w:val="1"/>
                <w:wBefore w:w="16" w:type="pct"/>
              </w:trPr>
              <w:tc>
                <w:tcPr>
                  <w:tcW w:w="1055" w:type="pct"/>
                  <w:tcBorders>
                    <w:top w:val="single" w:sz="4" w:space="0" w:color="auto"/>
                    <w:left w:val="single" w:sz="4" w:space="0" w:color="auto"/>
                    <w:bottom w:val="single" w:sz="4" w:space="0" w:color="auto"/>
                    <w:right w:val="nil"/>
                  </w:tcBorders>
                  <w:shd w:val="clear" w:color="auto" w:fill="FFFFFF"/>
                  <w:hideMark/>
                </w:tcPr>
                <w:p w14:paraId="2BAA858B" w14:textId="77777777" w:rsidR="006D2736" w:rsidRPr="00F41CA9" w:rsidRDefault="006D2736" w:rsidP="00C80F5A">
                  <w:pPr>
                    <w:spacing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Посада</w:t>
                  </w:r>
                </w:p>
              </w:tc>
              <w:tc>
                <w:tcPr>
                  <w:tcW w:w="3929" w:type="pct"/>
                  <w:gridSpan w:val="5"/>
                  <w:tcBorders>
                    <w:top w:val="single" w:sz="4" w:space="0" w:color="auto"/>
                    <w:left w:val="nil"/>
                    <w:bottom w:val="single" w:sz="4" w:space="0" w:color="auto"/>
                    <w:right w:val="single" w:sz="4" w:space="0" w:color="auto"/>
                  </w:tcBorders>
                  <w:shd w:val="clear" w:color="auto" w:fill="FFFFFF"/>
                </w:tcPr>
                <w:p w14:paraId="47D1E350" w14:textId="77777777" w:rsidR="006D2736" w:rsidRPr="00F41CA9" w:rsidRDefault="006D2736" w:rsidP="00C80F5A">
                  <w:pPr>
                    <w:spacing w:after="0" w:line="228" w:lineRule="auto"/>
                    <w:jc w:val="both"/>
                    <w:rPr>
                      <w:rFonts w:ascii="Times New Roman" w:eastAsia="Times New Roman" w:hAnsi="Times New Roman" w:cs="Times New Roman"/>
                      <w:bCs/>
                      <w:sz w:val="20"/>
                      <w:szCs w:val="20"/>
                    </w:rPr>
                  </w:pPr>
                </w:p>
              </w:tc>
            </w:tr>
            <w:tr w:rsidR="006D2736" w:rsidRPr="00F41CA9" w14:paraId="3746B9E8" w14:textId="77777777" w:rsidTr="00C378D0">
              <w:trPr>
                <w:gridBefore w:val="1"/>
                <w:wBefore w:w="16" w:type="pct"/>
              </w:trPr>
              <w:tc>
                <w:tcPr>
                  <w:tcW w:w="1055" w:type="pct"/>
                  <w:tcBorders>
                    <w:top w:val="single" w:sz="4" w:space="0" w:color="auto"/>
                    <w:left w:val="single" w:sz="4" w:space="0" w:color="auto"/>
                    <w:bottom w:val="single" w:sz="4" w:space="0" w:color="auto"/>
                    <w:right w:val="nil"/>
                  </w:tcBorders>
                  <w:shd w:val="clear" w:color="auto" w:fill="FFFFFF"/>
                  <w:hideMark/>
                </w:tcPr>
                <w:p w14:paraId="5783D24A" w14:textId="77777777" w:rsidR="006D2736" w:rsidRPr="00F41CA9" w:rsidRDefault="006D2736" w:rsidP="00C80F5A">
                  <w:pPr>
                    <w:spacing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Прізвище</w:t>
                  </w:r>
                </w:p>
              </w:tc>
              <w:tc>
                <w:tcPr>
                  <w:tcW w:w="3929" w:type="pct"/>
                  <w:gridSpan w:val="5"/>
                  <w:tcBorders>
                    <w:top w:val="single" w:sz="4" w:space="0" w:color="auto"/>
                    <w:left w:val="nil"/>
                    <w:bottom w:val="single" w:sz="4" w:space="0" w:color="auto"/>
                    <w:right w:val="single" w:sz="4" w:space="0" w:color="auto"/>
                  </w:tcBorders>
                  <w:shd w:val="clear" w:color="auto" w:fill="FFFFFF"/>
                </w:tcPr>
                <w:p w14:paraId="77273C71" w14:textId="77777777" w:rsidR="006D2736" w:rsidRPr="00F41CA9" w:rsidRDefault="006D2736" w:rsidP="00C80F5A">
                  <w:pPr>
                    <w:spacing w:after="0" w:line="228" w:lineRule="auto"/>
                    <w:jc w:val="both"/>
                    <w:rPr>
                      <w:rFonts w:ascii="Times New Roman" w:eastAsia="Times New Roman" w:hAnsi="Times New Roman" w:cs="Times New Roman"/>
                      <w:bCs/>
                      <w:sz w:val="20"/>
                      <w:szCs w:val="20"/>
                    </w:rPr>
                  </w:pPr>
                </w:p>
              </w:tc>
            </w:tr>
            <w:tr w:rsidR="006D2736" w:rsidRPr="00F41CA9" w14:paraId="4255721C" w14:textId="77777777" w:rsidTr="00C378D0">
              <w:trPr>
                <w:gridBefore w:val="1"/>
                <w:wBefore w:w="16" w:type="pct"/>
              </w:trPr>
              <w:tc>
                <w:tcPr>
                  <w:tcW w:w="1055" w:type="pct"/>
                  <w:tcBorders>
                    <w:top w:val="single" w:sz="4" w:space="0" w:color="auto"/>
                    <w:left w:val="single" w:sz="4" w:space="0" w:color="auto"/>
                    <w:bottom w:val="single" w:sz="4" w:space="0" w:color="auto"/>
                    <w:right w:val="nil"/>
                  </w:tcBorders>
                  <w:shd w:val="clear" w:color="auto" w:fill="FFFFFF"/>
                  <w:hideMark/>
                </w:tcPr>
                <w:p w14:paraId="2F56C0B0" w14:textId="77777777" w:rsidR="006D2736" w:rsidRPr="00F41CA9" w:rsidRDefault="006D2736" w:rsidP="00C80F5A">
                  <w:pPr>
                    <w:spacing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Ім’я</w:t>
                  </w:r>
                </w:p>
              </w:tc>
              <w:tc>
                <w:tcPr>
                  <w:tcW w:w="3929" w:type="pct"/>
                  <w:gridSpan w:val="5"/>
                  <w:tcBorders>
                    <w:top w:val="single" w:sz="4" w:space="0" w:color="auto"/>
                    <w:left w:val="nil"/>
                    <w:bottom w:val="single" w:sz="4" w:space="0" w:color="auto"/>
                    <w:right w:val="single" w:sz="4" w:space="0" w:color="auto"/>
                  </w:tcBorders>
                  <w:shd w:val="clear" w:color="auto" w:fill="FFFFFF"/>
                </w:tcPr>
                <w:p w14:paraId="2E2AFDC0" w14:textId="77777777" w:rsidR="006D2736" w:rsidRPr="00F41CA9" w:rsidRDefault="006D2736" w:rsidP="00C80F5A">
                  <w:pPr>
                    <w:spacing w:after="0" w:line="228" w:lineRule="auto"/>
                    <w:jc w:val="both"/>
                    <w:rPr>
                      <w:rFonts w:ascii="Times New Roman" w:eastAsia="Times New Roman" w:hAnsi="Times New Roman" w:cs="Times New Roman"/>
                      <w:bCs/>
                      <w:sz w:val="20"/>
                      <w:szCs w:val="20"/>
                    </w:rPr>
                  </w:pPr>
                </w:p>
              </w:tc>
            </w:tr>
            <w:tr w:rsidR="006D2736" w:rsidRPr="00F41CA9" w14:paraId="3F95E1B8" w14:textId="77777777" w:rsidTr="00C378D0">
              <w:trPr>
                <w:gridBefore w:val="1"/>
                <w:wBefore w:w="16" w:type="pct"/>
              </w:trPr>
              <w:tc>
                <w:tcPr>
                  <w:tcW w:w="1055" w:type="pct"/>
                  <w:tcBorders>
                    <w:top w:val="single" w:sz="4" w:space="0" w:color="auto"/>
                    <w:left w:val="single" w:sz="4" w:space="0" w:color="auto"/>
                    <w:bottom w:val="single" w:sz="4" w:space="0" w:color="auto"/>
                    <w:right w:val="nil"/>
                  </w:tcBorders>
                  <w:shd w:val="clear" w:color="auto" w:fill="FFFFFF"/>
                  <w:hideMark/>
                </w:tcPr>
                <w:p w14:paraId="63078153" w14:textId="77777777" w:rsidR="006D2736" w:rsidRPr="00F41CA9" w:rsidRDefault="006D2736" w:rsidP="00C80F5A">
                  <w:pPr>
                    <w:spacing w:after="0" w:line="228"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lastRenderedPageBreak/>
                    <w:t>По батькові</w:t>
                  </w:r>
                </w:p>
              </w:tc>
              <w:tc>
                <w:tcPr>
                  <w:tcW w:w="3929" w:type="pct"/>
                  <w:gridSpan w:val="5"/>
                  <w:tcBorders>
                    <w:top w:val="single" w:sz="4" w:space="0" w:color="auto"/>
                    <w:left w:val="nil"/>
                    <w:bottom w:val="single" w:sz="4" w:space="0" w:color="auto"/>
                    <w:right w:val="single" w:sz="4" w:space="0" w:color="auto"/>
                  </w:tcBorders>
                  <w:shd w:val="clear" w:color="auto" w:fill="FFFFFF"/>
                </w:tcPr>
                <w:p w14:paraId="31F92F3C" w14:textId="77777777" w:rsidR="006D2736" w:rsidRPr="00F41CA9" w:rsidRDefault="006D2736" w:rsidP="00C80F5A">
                  <w:pPr>
                    <w:spacing w:after="0" w:line="228" w:lineRule="auto"/>
                    <w:jc w:val="both"/>
                    <w:rPr>
                      <w:rFonts w:ascii="Times New Roman" w:eastAsia="Times New Roman" w:hAnsi="Times New Roman" w:cs="Times New Roman"/>
                      <w:bCs/>
                      <w:sz w:val="20"/>
                      <w:szCs w:val="20"/>
                    </w:rPr>
                  </w:pPr>
                </w:p>
              </w:tc>
            </w:tr>
            <w:tr w:rsidR="006D2736" w:rsidRPr="00F41CA9" w14:paraId="3349E0CE" w14:textId="77777777" w:rsidTr="00C378D0">
              <w:trPr>
                <w:gridBefore w:val="1"/>
                <w:wBefore w:w="16" w:type="pct"/>
              </w:trPr>
              <w:tc>
                <w:tcPr>
                  <w:tcW w:w="1055" w:type="pct"/>
                  <w:tcBorders>
                    <w:top w:val="single" w:sz="4" w:space="0" w:color="auto"/>
                    <w:left w:val="single" w:sz="4" w:space="0" w:color="auto"/>
                    <w:bottom w:val="single" w:sz="4" w:space="0" w:color="auto"/>
                    <w:right w:val="nil"/>
                  </w:tcBorders>
                  <w:shd w:val="clear" w:color="auto" w:fill="FFFFFF"/>
                  <w:hideMark/>
                </w:tcPr>
                <w:p w14:paraId="74013046" w14:textId="77777777" w:rsidR="006D2736" w:rsidRPr="00F41CA9" w:rsidRDefault="006D2736" w:rsidP="00C80F5A">
                  <w:pPr>
                    <w:spacing w:after="0" w:line="228"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Освіта</w:t>
                  </w:r>
                </w:p>
              </w:tc>
              <w:tc>
                <w:tcPr>
                  <w:tcW w:w="3929" w:type="pct"/>
                  <w:gridSpan w:val="5"/>
                  <w:tcBorders>
                    <w:top w:val="single" w:sz="4" w:space="0" w:color="auto"/>
                    <w:left w:val="nil"/>
                    <w:bottom w:val="single" w:sz="4" w:space="0" w:color="auto"/>
                    <w:right w:val="single" w:sz="4" w:space="0" w:color="auto"/>
                  </w:tcBorders>
                  <w:shd w:val="clear" w:color="auto" w:fill="FFFFFF"/>
                </w:tcPr>
                <w:p w14:paraId="6CA5E4DD" w14:textId="77777777" w:rsidR="006D2736" w:rsidRPr="00F41CA9" w:rsidRDefault="006D2736" w:rsidP="00C80F5A">
                  <w:pPr>
                    <w:spacing w:after="0" w:line="228" w:lineRule="auto"/>
                    <w:jc w:val="both"/>
                    <w:rPr>
                      <w:rFonts w:ascii="Times New Roman" w:eastAsia="Times New Roman" w:hAnsi="Times New Roman" w:cs="Times New Roman"/>
                      <w:bCs/>
                      <w:sz w:val="20"/>
                      <w:szCs w:val="20"/>
                    </w:rPr>
                  </w:pPr>
                </w:p>
              </w:tc>
            </w:tr>
            <w:tr w:rsidR="006D2736" w:rsidRPr="00F41CA9" w14:paraId="39041A15" w14:textId="77777777" w:rsidTr="00C378D0">
              <w:trPr>
                <w:gridBefore w:val="1"/>
                <w:wBefore w:w="16" w:type="pct"/>
              </w:trPr>
              <w:tc>
                <w:tcPr>
                  <w:tcW w:w="1055" w:type="pct"/>
                  <w:tcBorders>
                    <w:top w:val="single" w:sz="4" w:space="0" w:color="auto"/>
                    <w:left w:val="single" w:sz="4" w:space="0" w:color="auto"/>
                    <w:bottom w:val="single" w:sz="4" w:space="0" w:color="auto"/>
                    <w:right w:val="nil"/>
                  </w:tcBorders>
                  <w:shd w:val="clear" w:color="auto" w:fill="FFFFFF"/>
                  <w:hideMark/>
                </w:tcPr>
                <w:p w14:paraId="344215AE" w14:textId="77777777" w:rsidR="006D2736" w:rsidRPr="00F41CA9" w:rsidRDefault="006D2736" w:rsidP="00C80F5A">
                  <w:pPr>
                    <w:spacing w:after="0" w:line="228"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Стаж роботи за фахом</w:t>
                  </w:r>
                </w:p>
              </w:tc>
              <w:tc>
                <w:tcPr>
                  <w:tcW w:w="3929" w:type="pct"/>
                  <w:gridSpan w:val="5"/>
                  <w:tcBorders>
                    <w:top w:val="single" w:sz="4" w:space="0" w:color="auto"/>
                    <w:left w:val="nil"/>
                    <w:bottom w:val="single" w:sz="4" w:space="0" w:color="auto"/>
                    <w:right w:val="single" w:sz="4" w:space="0" w:color="auto"/>
                  </w:tcBorders>
                  <w:shd w:val="clear" w:color="auto" w:fill="FFFFFF"/>
                </w:tcPr>
                <w:p w14:paraId="66467BB1" w14:textId="77777777" w:rsidR="006D2736" w:rsidRPr="00F41CA9" w:rsidRDefault="006D2736" w:rsidP="00C80F5A">
                  <w:pPr>
                    <w:spacing w:after="0" w:line="228" w:lineRule="auto"/>
                    <w:jc w:val="both"/>
                    <w:rPr>
                      <w:rFonts w:ascii="Times New Roman" w:eastAsia="Times New Roman" w:hAnsi="Times New Roman" w:cs="Times New Roman"/>
                      <w:bCs/>
                      <w:sz w:val="20"/>
                      <w:szCs w:val="20"/>
                    </w:rPr>
                  </w:pPr>
                </w:p>
              </w:tc>
            </w:tr>
            <w:tr w:rsidR="006D2736" w:rsidRPr="00F41CA9" w14:paraId="7D36682C" w14:textId="77777777" w:rsidTr="00C378D0">
              <w:tc>
                <w:tcPr>
                  <w:tcW w:w="5000" w:type="pct"/>
                  <w:gridSpan w:val="7"/>
                  <w:tcBorders>
                    <w:top w:val="nil"/>
                    <w:left w:val="nil"/>
                    <w:bottom w:val="single" w:sz="4" w:space="0" w:color="auto"/>
                    <w:right w:val="nil"/>
                  </w:tcBorders>
                  <w:shd w:val="clear" w:color="auto" w:fill="FFFFFF"/>
                  <w:hideMark/>
                </w:tcPr>
                <w:p w14:paraId="6D6956DE" w14:textId="77777777" w:rsidR="006D2736" w:rsidRPr="00F41CA9" w:rsidRDefault="006D2736" w:rsidP="00C80F5A">
                  <w:pPr>
                    <w:spacing w:after="0" w:line="228" w:lineRule="auto"/>
                    <w:jc w:val="both"/>
                    <w:rPr>
                      <w:rFonts w:ascii="Times New Roman" w:eastAsia="Times New Roman" w:hAnsi="Times New Roman" w:cs="Times New Roman"/>
                      <w:sz w:val="20"/>
                      <w:szCs w:val="20"/>
                    </w:rPr>
                  </w:pPr>
                </w:p>
              </w:tc>
            </w:tr>
            <w:tr w:rsidR="006D2736" w:rsidRPr="00F41CA9" w14:paraId="76D50D71" w14:textId="77777777" w:rsidTr="00C378D0">
              <w:trPr>
                <w:trHeight w:hRule="exact" w:val="822"/>
              </w:trPr>
              <w:tc>
                <w:tcPr>
                  <w:tcW w:w="1713" w:type="pct"/>
                  <w:gridSpan w:val="3"/>
                  <w:tcBorders>
                    <w:top w:val="single" w:sz="4" w:space="0" w:color="auto"/>
                    <w:left w:val="single" w:sz="4" w:space="0" w:color="auto"/>
                    <w:bottom w:val="single" w:sz="4" w:space="0" w:color="auto"/>
                    <w:right w:val="nil"/>
                  </w:tcBorders>
                  <w:shd w:val="clear" w:color="auto" w:fill="FFFFFF"/>
                </w:tcPr>
                <w:p w14:paraId="2B4764FC" w14:textId="77777777" w:rsidR="006D2736" w:rsidRPr="00F41CA9" w:rsidRDefault="006D2736" w:rsidP="00C80F5A">
                  <w:pPr>
                    <w:spacing w:after="0" w:line="228" w:lineRule="auto"/>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зміна переліку лікарських засобів (в тому числі звуження переліку)</w:t>
                  </w:r>
                </w:p>
              </w:tc>
              <w:tc>
                <w:tcPr>
                  <w:tcW w:w="338" w:type="pct"/>
                  <w:tcBorders>
                    <w:top w:val="single" w:sz="4" w:space="0" w:color="auto"/>
                    <w:left w:val="nil"/>
                    <w:bottom w:val="single" w:sz="4" w:space="0" w:color="auto"/>
                    <w:right w:val="single" w:sz="4" w:space="0" w:color="auto"/>
                  </w:tcBorders>
                  <w:shd w:val="clear" w:color="auto" w:fill="FFFFFF"/>
                  <w:hideMark/>
                </w:tcPr>
                <w:p w14:paraId="6CF9DAE8" w14:textId="77777777" w:rsidR="006D2736" w:rsidRPr="00F41CA9" w:rsidRDefault="006D2736" w:rsidP="00C80F5A">
                  <w:pPr>
                    <w:spacing w:after="0" w:line="228"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ru-RU"/>
                    </w:rPr>
                    <w:sym w:font="Symbol" w:char="F07F"/>
                  </w:r>
                </w:p>
              </w:tc>
              <w:tc>
                <w:tcPr>
                  <w:tcW w:w="2590" w:type="pct"/>
                  <w:gridSpan w:val="2"/>
                  <w:tcBorders>
                    <w:top w:val="single" w:sz="4" w:space="0" w:color="auto"/>
                    <w:left w:val="single" w:sz="4" w:space="0" w:color="auto"/>
                    <w:bottom w:val="single" w:sz="4" w:space="0" w:color="auto"/>
                    <w:right w:val="nil"/>
                  </w:tcBorders>
                  <w:shd w:val="clear" w:color="auto" w:fill="FFFFFF"/>
                  <w:hideMark/>
                </w:tcPr>
                <w:p w14:paraId="484FDB6F" w14:textId="77777777" w:rsidR="006D2736" w:rsidRPr="00F41CA9" w:rsidRDefault="006D2736" w:rsidP="00C80F5A">
                  <w:pPr>
                    <w:spacing w:after="0" w:line="228" w:lineRule="auto"/>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додається змінений перелік лікарських засобів згідно з розділом II в кількості сторінок*** ________</w:t>
                  </w:r>
                </w:p>
              </w:tc>
              <w:tc>
                <w:tcPr>
                  <w:tcW w:w="359" w:type="pct"/>
                  <w:tcBorders>
                    <w:top w:val="single" w:sz="4" w:space="0" w:color="auto"/>
                    <w:left w:val="nil"/>
                    <w:bottom w:val="single" w:sz="4" w:space="0" w:color="auto"/>
                    <w:right w:val="single" w:sz="4" w:space="0" w:color="auto"/>
                  </w:tcBorders>
                  <w:shd w:val="clear" w:color="auto" w:fill="FFFFFF"/>
                  <w:hideMark/>
                </w:tcPr>
                <w:p w14:paraId="3AA2138E" w14:textId="77777777" w:rsidR="006D2736" w:rsidRPr="00F41CA9" w:rsidRDefault="006D2736" w:rsidP="00C80F5A">
                  <w:pPr>
                    <w:spacing w:after="0" w:line="228"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2FEAA0DA" w14:textId="77777777" w:rsidTr="00C378D0">
              <w:trPr>
                <w:trHeight w:hRule="exact" w:val="986"/>
              </w:trPr>
              <w:tc>
                <w:tcPr>
                  <w:tcW w:w="1713" w:type="pct"/>
                  <w:gridSpan w:val="3"/>
                  <w:tcBorders>
                    <w:top w:val="single" w:sz="4" w:space="0" w:color="auto"/>
                    <w:left w:val="single" w:sz="4" w:space="0" w:color="auto"/>
                    <w:bottom w:val="single" w:sz="4" w:space="0" w:color="auto"/>
                    <w:right w:val="nil"/>
                  </w:tcBorders>
                  <w:shd w:val="clear" w:color="auto" w:fill="FFFFFF"/>
                  <w:hideMark/>
                </w:tcPr>
                <w:p w14:paraId="6671A69A" w14:textId="77777777" w:rsidR="006D2736" w:rsidRPr="00F41CA9" w:rsidRDefault="006D2736" w:rsidP="00C80F5A">
                  <w:pPr>
                    <w:spacing w:after="0" w:line="228" w:lineRule="auto"/>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доповнення переліку лікарських засобів</w:t>
                  </w:r>
                </w:p>
              </w:tc>
              <w:tc>
                <w:tcPr>
                  <w:tcW w:w="338" w:type="pct"/>
                  <w:tcBorders>
                    <w:top w:val="single" w:sz="4" w:space="0" w:color="auto"/>
                    <w:left w:val="nil"/>
                    <w:bottom w:val="single" w:sz="4" w:space="0" w:color="auto"/>
                    <w:right w:val="single" w:sz="4" w:space="0" w:color="auto"/>
                  </w:tcBorders>
                  <w:shd w:val="clear" w:color="auto" w:fill="FFFFFF"/>
                  <w:hideMark/>
                </w:tcPr>
                <w:p w14:paraId="31115A35" w14:textId="77777777" w:rsidR="006D2736" w:rsidRPr="00F41CA9" w:rsidRDefault="006D2736" w:rsidP="00C80F5A">
                  <w:pPr>
                    <w:spacing w:after="0" w:line="228" w:lineRule="auto"/>
                    <w:jc w:val="center"/>
                    <w:rPr>
                      <w:rFonts w:ascii="Times New Roman" w:eastAsia="Times New Roman" w:hAnsi="Times New Roman" w:cs="Times New Roman"/>
                      <w:noProof/>
                      <w:sz w:val="20"/>
                      <w:szCs w:val="20"/>
                    </w:rPr>
                  </w:pPr>
                  <w:r w:rsidRPr="00F41CA9">
                    <w:rPr>
                      <w:rFonts w:ascii="Times New Roman" w:eastAsia="Times New Roman" w:hAnsi="Times New Roman" w:cs="Times New Roman"/>
                      <w:noProof/>
                      <w:sz w:val="20"/>
                      <w:szCs w:val="20"/>
                      <w:lang w:eastAsia="ru-RU"/>
                    </w:rPr>
                    <w:sym w:font="Symbol" w:char="F07F"/>
                  </w:r>
                </w:p>
              </w:tc>
              <w:tc>
                <w:tcPr>
                  <w:tcW w:w="2590" w:type="pct"/>
                  <w:gridSpan w:val="2"/>
                  <w:tcBorders>
                    <w:top w:val="single" w:sz="4" w:space="0" w:color="auto"/>
                    <w:left w:val="single" w:sz="4" w:space="0" w:color="auto"/>
                    <w:bottom w:val="single" w:sz="4" w:space="0" w:color="auto"/>
                    <w:right w:val="nil"/>
                  </w:tcBorders>
                  <w:shd w:val="clear" w:color="auto" w:fill="FFFFFF"/>
                  <w:hideMark/>
                </w:tcPr>
                <w:p w14:paraId="01BE6B30" w14:textId="77777777" w:rsidR="006D2736" w:rsidRPr="00F41CA9" w:rsidRDefault="006D2736" w:rsidP="00C80F5A">
                  <w:pPr>
                    <w:spacing w:after="0" w:line="228" w:lineRule="auto"/>
                    <w:rPr>
                      <w:rFonts w:ascii="Times New Roman" w:eastAsia="Times New Roman" w:hAnsi="Times New Roman" w:cs="Times New Roman"/>
                      <w:noProof/>
                      <w:sz w:val="20"/>
                      <w:szCs w:val="20"/>
                    </w:rPr>
                  </w:pPr>
                  <w:r w:rsidRPr="00F41CA9">
                    <w:rPr>
                      <w:rFonts w:ascii="Times New Roman" w:eastAsia="Times New Roman" w:hAnsi="Times New Roman" w:cs="Times New Roman"/>
                      <w:sz w:val="20"/>
                      <w:szCs w:val="20"/>
                      <w:lang w:eastAsia="ru-RU"/>
                    </w:rPr>
                    <w:t>додається доповнення до переліку лікарських засобів згідно з розділом II в кількості сторінок***__________</w:t>
                  </w:r>
                </w:p>
              </w:tc>
              <w:tc>
                <w:tcPr>
                  <w:tcW w:w="359" w:type="pct"/>
                  <w:tcBorders>
                    <w:top w:val="single" w:sz="4" w:space="0" w:color="auto"/>
                    <w:left w:val="nil"/>
                    <w:bottom w:val="single" w:sz="4" w:space="0" w:color="auto"/>
                    <w:right w:val="single" w:sz="4" w:space="0" w:color="auto"/>
                  </w:tcBorders>
                  <w:shd w:val="clear" w:color="auto" w:fill="FFFFFF"/>
                  <w:hideMark/>
                </w:tcPr>
                <w:p w14:paraId="0122D24E" w14:textId="77777777" w:rsidR="006D2736" w:rsidRPr="00F41CA9" w:rsidRDefault="006D2736" w:rsidP="00C80F5A">
                  <w:pPr>
                    <w:spacing w:after="0" w:line="228"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ru-RU"/>
                    </w:rPr>
                    <w:sym w:font="Symbol" w:char="F07F"/>
                  </w:r>
                </w:p>
              </w:tc>
            </w:tr>
          </w:tbl>
          <w:p w14:paraId="5729A39B" w14:textId="77777777" w:rsidR="006D2736" w:rsidRPr="00F41CA9" w:rsidRDefault="006D2736" w:rsidP="00C80F5A">
            <w:pPr>
              <w:tabs>
                <w:tab w:val="left" w:pos="708"/>
              </w:tabs>
              <w:ind w:firstLine="709"/>
              <w:jc w:val="both"/>
              <w:rPr>
                <w:rFonts w:ascii="Times New Roman" w:hAnsi="Times New Roman"/>
                <w:sz w:val="20"/>
                <w:szCs w:val="20"/>
                <w:lang w:val="uk-UA"/>
              </w:rPr>
            </w:pPr>
          </w:p>
          <w:p w14:paraId="737644E3" w14:textId="77777777" w:rsidR="006D2736" w:rsidRPr="00F41CA9" w:rsidRDefault="006D2736" w:rsidP="00C80F5A">
            <w:pPr>
              <w:tabs>
                <w:tab w:val="left" w:pos="708"/>
              </w:tabs>
              <w:ind w:firstLine="573"/>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Додаткова інформація </w:t>
            </w:r>
            <w:r w:rsidRPr="00F41CA9">
              <w:rPr>
                <w:rFonts w:ascii="Times New Roman" w:hAnsi="Times New Roman"/>
                <w:i/>
                <w:sz w:val="20"/>
                <w:szCs w:val="20"/>
                <w:lang w:val="uk-UA" w:eastAsia="ru-RU"/>
              </w:rPr>
              <w:t>(зазначається ліцензіатом у разі необхідності):</w:t>
            </w:r>
          </w:p>
          <w:p w14:paraId="1B3DBD3E" w14:textId="77777777" w:rsidR="006D2736" w:rsidRPr="00F41CA9" w:rsidRDefault="006D2736" w:rsidP="00C80F5A">
            <w:pPr>
              <w:tabs>
                <w:tab w:val="left" w:pos="708"/>
              </w:tabs>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2A91A1E8" w14:textId="77777777" w:rsidR="006D2736" w:rsidRPr="00F41CA9" w:rsidRDefault="006D2736" w:rsidP="00C80F5A">
            <w:pPr>
              <w:tabs>
                <w:tab w:val="left" w:pos="708"/>
              </w:tabs>
              <w:ind w:right="-1"/>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2FFD0578" w14:textId="77777777" w:rsidR="006D2736" w:rsidRPr="00F41CA9" w:rsidRDefault="006D2736" w:rsidP="00C80F5A">
            <w:pPr>
              <w:tabs>
                <w:tab w:val="left" w:pos="708"/>
              </w:tabs>
              <w:ind w:right="-1"/>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18C78B50" w14:textId="77777777" w:rsidR="006D2736" w:rsidRPr="00F41CA9" w:rsidRDefault="006D2736" w:rsidP="00C80F5A">
            <w:pPr>
              <w:tabs>
                <w:tab w:val="left" w:pos="708"/>
              </w:tabs>
              <w:jc w:val="both"/>
              <w:rPr>
                <w:rFonts w:ascii="Times New Roman" w:hAnsi="Times New Roman"/>
                <w:sz w:val="20"/>
                <w:szCs w:val="20"/>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532"/>
              <w:gridCol w:w="891"/>
            </w:tblGrid>
            <w:tr w:rsidR="006D2736" w:rsidRPr="00F41CA9" w14:paraId="2EDFC12C" w14:textId="77777777" w:rsidTr="00C378D0">
              <w:tc>
                <w:tcPr>
                  <w:tcW w:w="4400" w:type="pct"/>
                  <w:tcBorders>
                    <w:top w:val="inset" w:sz="6" w:space="0" w:color="auto"/>
                    <w:left w:val="inset" w:sz="6" w:space="0" w:color="auto"/>
                    <w:bottom w:val="inset" w:sz="6" w:space="0" w:color="auto"/>
                    <w:right w:val="nil"/>
                  </w:tcBorders>
                  <w:shd w:val="clear" w:color="auto" w:fill="FFFFFF"/>
                  <w:hideMark/>
                </w:tcPr>
                <w:p w14:paraId="3A3830D0" w14:textId="77777777" w:rsidR="006D2736" w:rsidRPr="00F41CA9" w:rsidRDefault="006D2736" w:rsidP="00C80F5A">
                  <w:pPr>
                    <w:spacing w:after="0" w:line="228" w:lineRule="auto"/>
                    <w:ind w:firstLine="56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Прошу </w:t>
                  </w:r>
                  <w:r w:rsidRPr="00F41CA9">
                    <w:rPr>
                      <w:rFonts w:ascii="Times New Roman" w:eastAsia="Times New Roman" w:hAnsi="Times New Roman" w:cs="Times New Roman"/>
                      <w:sz w:val="20"/>
                      <w:szCs w:val="20"/>
                      <w:lang w:eastAsia="uk-UA"/>
                    </w:rPr>
                    <w:t xml:space="preserve">за місцем/місцями провадження </w:t>
                  </w:r>
                  <w:r w:rsidRPr="00F41CA9">
                    <w:rPr>
                      <w:rFonts w:ascii="Times New Roman" w:eastAsia="Times New Roman" w:hAnsi="Times New Roman" w:cs="Times New Roman"/>
                      <w:sz w:val="20"/>
                      <w:szCs w:val="20"/>
                      <w:lang w:eastAsia="ru-RU"/>
                    </w:rPr>
                    <w:t>господарської діяльності, які зазначені у цій заяві,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України</w:t>
                  </w:r>
                </w:p>
                <w:p w14:paraId="18B5709C" w14:textId="77777777" w:rsidR="006D2736" w:rsidRPr="00F41CA9" w:rsidRDefault="006D2736" w:rsidP="00C80F5A">
                  <w:pPr>
                    <w:spacing w:after="0" w:line="228" w:lineRule="auto"/>
                    <w:ind w:firstLine="567"/>
                    <w:jc w:val="both"/>
                    <w:rPr>
                      <w:rFonts w:ascii="Times New Roman" w:eastAsia="Times New Roman" w:hAnsi="Times New Roman" w:cs="Times New Roman"/>
                      <w:sz w:val="20"/>
                      <w:szCs w:val="20"/>
                    </w:rPr>
                  </w:pPr>
                </w:p>
              </w:tc>
              <w:tc>
                <w:tcPr>
                  <w:tcW w:w="600" w:type="pct"/>
                  <w:tcBorders>
                    <w:top w:val="inset" w:sz="6" w:space="0" w:color="auto"/>
                    <w:left w:val="nil"/>
                    <w:bottom w:val="inset" w:sz="6" w:space="0" w:color="auto"/>
                    <w:right w:val="inset" w:sz="6" w:space="0" w:color="auto"/>
                  </w:tcBorders>
                  <w:shd w:val="clear" w:color="auto" w:fill="FFFFFF"/>
                </w:tcPr>
                <w:p w14:paraId="03ADCA5F" w14:textId="77777777" w:rsidR="006D2736" w:rsidRPr="00F41CA9" w:rsidRDefault="006D2736" w:rsidP="00C80F5A">
                  <w:pPr>
                    <w:spacing w:after="0" w:line="228" w:lineRule="auto"/>
                    <w:jc w:val="both"/>
                    <w:rPr>
                      <w:rFonts w:ascii="Times New Roman" w:eastAsia="Times New Roman" w:hAnsi="Times New Roman" w:cs="Times New Roman"/>
                      <w:noProof/>
                      <w:sz w:val="20"/>
                      <w:szCs w:val="20"/>
                    </w:rPr>
                  </w:pPr>
                </w:p>
                <w:p w14:paraId="3D394CBE" w14:textId="77777777" w:rsidR="006D2736" w:rsidRPr="00F41CA9" w:rsidRDefault="006D2736" w:rsidP="00C80F5A">
                  <w:pPr>
                    <w:spacing w:after="0" w:line="228" w:lineRule="auto"/>
                    <w:jc w:val="both"/>
                    <w:rPr>
                      <w:rFonts w:ascii="Times New Roman" w:eastAsia="Times New Roman" w:hAnsi="Times New Roman" w:cs="Times New Roman"/>
                      <w:noProof/>
                      <w:sz w:val="20"/>
                      <w:szCs w:val="20"/>
                      <w:lang w:eastAsia="ru-RU"/>
                    </w:rPr>
                  </w:pPr>
                </w:p>
                <w:p w14:paraId="5A41F1A2" w14:textId="77777777" w:rsidR="006D2736" w:rsidRPr="00F41CA9" w:rsidRDefault="006D2736" w:rsidP="00C80F5A">
                  <w:pPr>
                    <w:spacing w:after="0" w:line="228" w:lineRule="auto"/>
                    <w:jc w:val="center"/>
                    <w:rPr>
                      <w:rFonts w:ascii="Times New Roman" w:eastAsia="Times New Roman" w:hAnsi="Times New Roman" w:cs="Times New Roman"/>
                      <w:bCs/>
                      <w:i/>
                      <w:sz w:val="20"/>
                      <w:szCs w:val="20"/>
                    </w:rPr>
                  </w:pPr>
                  <w:r w:rsidRPr="00F41CA9">
                    <w:rPr>
                      <w:rFonts w:ascii="Times New Roman" w:eastAsia="Times New Roman" w:hAnsi="Times New Roman" w:cs="Times New Roman"/>
                      <w:noProof/>
                      <w:sz w:val="20"/>
                      <w:szCs w:val="20"/>
                      <w:lang w:eastAsia="ru-RU"/>
                    </w:rPr>
                    <w:sym w:font="Symbol" w:char="F07F"/>
                  </w:r>
                </w:p>
              </w:tc>
            </w:tr>
            <w:tr w:rsidR="006D2736" w:rsidRPr="00F41CA9" w14:paraId="5242256B" w14:textId="77777777" w:rsidTr="00C378D0">
              <w:tc>
                <w:tcPr>
                  <w:tcW w:w="5000" w:type="pct"/>
                  <w:gridSpan w:val="2"/>
                  <w:tcBorders>
                    <w:top w:val="inset" w:sz="6" w:space="0" w:color="auto"/>
                    <w:left w:val="inset" w:sz="6" w:space="0" w:color="auto"/>
                    <w:bottom w:val="inset" w:sz="6" w:space="0" w:color="auto"/>
                    <w:right w:val="inset" w:sz="6" w:space="0" w:color="auto"/>
                  </w:tcBorders>
                  <w:shd w:val="clear" w:color="auto" w:fill="FFFFFF"/>
                  <w:hideMark/>
                </w:tcPr>
                <w:p w14:paraId="59028F59" w14:textId="77777777" w:rsidR="006D2736" w:rsidRPr="00F41CA9" w:rsidRDefault="006D2736" w:rsidP="00C80F5A">
                  <w:pPr>
                    <w:spacing w:after="0" w:line="228" w:lineRule="auto"/>
                    <w:ind w:firstLine="567"/>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Бажаю отримати додаток до ліцензії:</w:t>
                  </w:r>
                </w:p>
              </w:tc>
            </w:tr>
            <w:tr w:rsidR="006D2736" w:rsidRPr="00F41CA9" w14:paraId="0D27B18C" w14:textId="77777777" w:rsidTr="00C378D0">
              <w:trPr>
                <w:trHeight w:val="225"/>
              </w:trPr>
              <w:tc>
                <w:tcPr>
                  <w:tcW w:w="4400" w:type="pct"/>
                  <w:tcBorders>
                    <w:top w:val="single" w:sz="12" w:space="0" w:color="auto"/>
                    <w:left w:val="single" w:sz="4" w:space="0" w:color="auto"/>
                    <w:bottom w:val="single" w:sz="4" w:space="0" w:color="auto"/>
                    <w:right w:val="nil"/>
                  </w:tcBorders>
                  <w:shd w:val="clear" w:color="auto" w:fill="FFFFFF"/>
                  <w:hideMark/>
                </w:tcPr>
                <w:p w14:paraId="4EA25CC7" w14:textId="77777777" w:rsidR="006D2736" w:rsidRPr="00F41CA9" w:rsidRDefault="006D2736" w:rsidP="00C80F5A">
                  <w:pPr>
                    <w:spacing w:after="0" w:line="228" w:lineRule="auto"/>
                    <w:jc w:val="both"/>
                    <w:rPr>
                      <w:rFonts w:ascii="Times New Roman" w:eastAsia="Times New Roman" w:hAnsi="Times New Roman" w:cs="Times New Roman"/>
                      <w:sz w:val="20"/>
                      <w:szCs w:val="20"/>
                    </w:rPr>
                  </w:pPr>
                  <w:proofErr w:type="spellStart"/>
                  <w:r w:rsidRPr="00F41CA9">
                    <w:rPr>
                      <w:rFonts w:ascii="Times New Roman" w:eastAsia="Times New Roman" w:hAnsi="Times New Roman" w:cs="Times New Roman"/>
                      <w:sz w:val="20"/>
                      <w:szCs w:val="20"/>
                      <w:lang w:eastAsia="ru-RU"/>
                    </w:rPr>
                    <w:t>нарочно</w:t>
                  </w:r>
                  <w:proofErr w:type="spellEnd"/>
                </w:p>
              </w:tc>
              <w:tc>
                <w:tcPr>
                  <w:tcW w:w="600" w:type="pct"/>
                  <w:tcBorders>
                    <w:top w:val="single" w:sz="12" w:space="0" w:color="auto"/>
                    <w:left w:val="nil"/>
                    <w:bottom w:val="single" w:sz="4" w:space="0" w:color="auto"/>
                    <w:right w:val="single" w:sz="4" w:space="0" w:color="auto"/>
                  </w:tcBorders>
                  <w:shd w:val="clear" w:color="auto" w:fill="FFFFFF"/>
                  <w:hideMark/>
                </w:tcPr>
                <w:p w14:paraId="45CE0F24" w14:textId="77777777" w:rsidR="006D2736" w:rsidRPr="00F41CA9" w:rsidRDefault="006D2736" w:rsidP="00C80F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3326BC2D" w14:textId="77777777" w:rsidTr="00C378D0">
              <w:trPr>
                <w:trHeight w:val="225"/>
              </w:trPr>
              <w:tc>
                <w:tcPr>
                  <w:tcW w:w="4400" w:type="pct"/>
                  <w:tcBorders>
                    <w:top w:val="single" w:sz="4" w:space="0" w:color="auto"/>
                    <w:left w:val="single" w:sz="4" w:space="0" w:color="auto"/>
                    <w:bottom w:val="single" w:sz="4" w:space="0" w:color="auto"/>
                    <w:right w:val="nil"/>
                  </w:tcBorders>
                  <w:shd w:val="clear" w:color="auto" w:fill="FFFFFF"/>
                  <w:hideMark/>
                </w:tcPr>
                <w:p w14:paraId="46D2F6B1" w14:textId="77777777" w:rsidR="006D2736" w:rsidRPr="00F41CA9" w:rsidRDefault="006D2736" w:rsidP="00C80F5A">
                  <w:pPr>
                    <w:spacing w:after="0" w:line="228"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поштовим відправленням за місцезнаходженням/місцем проживання</w:t>
                  </w:r>
                </w:p>
              </w:tc>
              <w:tc>
                <w:tcPr>
                  <w:tcW w:w="600" w:type="pct"/>
                  <w:tcBorders>
                    <w:top w:val="single" w:sz="4" w:space="0" w:color="auto"/>
                    <w:left w:val="nil"/>
                    <w:bottom w:val="single" w:sz="4" w:space="0" w:color="auto"/>
                    <w:right w:val="single" w:sz="4" w:space="0" w:color="auto"/>
                  </w:tcBorders>
                  <w:shd w:val="clear" w:color="auto" w:fill="FFFFFF"/>
                  <w:hideMark/>
                </w:tcPr>
                <w:p w14:paraId="264EABEF" w14:textId="77777777" w:rsidR="006D2736" w:rsidRPr="00F41CA9" w:rsidRDefault="006D2736" w:rsidP="00C80F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00F19780" w14:textId="77777777" w:rsidTr="00C378D0">
              <w:trPr>
                <w:trHeight w:val="225"/>
              </w:trPr>
              <w:tc>
                <w:tcPr>
                  <w:tcW w:w="4400" w:type="pct"/>
                  <w:tcBorders>
                    <w:top w:val="single" w:sz="4" w:space="0" w:color="auto"/>
                    <w:left w:val="single" w:sz="4" w:space="0" w:color="auto"/>
                    <w:bottom w:val="single" w:sz="4" w:space="0" w:color="auto"/>
                    <w:right w:val="nil"/>
                  </w:tcBorders>
                  <w:shd w:val="clear" w:color="auto" w:fill="FFFFFF"/>
                  <w:hideMark/>
                </w:tcPr>
                <w:p w14:paraId="700DE7B5" w14:textId="77777777" w:rsidR="006D2736" w:rsidRPr="00F41CA9" w:rsidRDefault="006D2736" w:rsidP="00C80F5A">
                  <w:pPr>
                    <w:spacing w:after="0" w:line="228" w:lineRule="auto"/>
                    <w:ind w:firstLine="567"/>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Виробництво лікарських засобів, які планується ввозити на територію України, відповідає вимогам щодо належної виробничої практики лікарських засобів</w:t>
                  </w:r>
                </w:p>
              </w:tc>
              <w:tc>
                <w:tcPr>
                  <w:tcW w:w="600" w:type="pct"/>
                  <w:tcBorders>
                    <w:top w:val="single" w:sz="4" w:space="0" w:color="auto"/>
                    <w:left w:val="nil"/>
                    <w:bottom w:val="single" w:sz="4" w:space="0" w:color="auto"/>
                    <w:right w:val="single" w:sz="4" w:space="0" w:color="auto"/>
                  </w:tcBorders>
                  <w:shd w:val="clear" w:color="auto" w:fill="FFFFFF"/>
                  <w:hideMark/>
                </w:tcPr>
                <w:p w14:paraId="607EF108" w14:textId="77777777" w:rsidR="006D2736" w:rsidRPr="00F41CA9" w:rsidRDefault="006D2736" w:rsidP="00C80F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7648DE1E" w14:textId="77777777" w:rsidTr="00C378D0">
              <w:trPr>
                <w:trHeight w:val="225"/>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F4DC9F0" w14:textId="77777777" w:rsidR="006D2736" w:rsidRPr="00F41CA9" w:rsidRDefault="006D2736" w:rsidP="00C80F5A">
                  <w:pPr>
                    <w:spacing w:after="0" w:line="228" w:lineRule="auto"/>
                    <w:ind w:firstLine="567"/>
                    <w:jc w:val="both"/>
                    <w:rPr>
                      <w:rFonts w:ascii="Times New Roman" w:eastAsia="Times New Roman" w:hAnsi="Times New Roman" w:cs="Times New Roman"/>
                      <w:noProof/>
                      <w:sz w:val="20"/>
                      <w:szCs w:val="20"/>
                    </w:rPr>
                  </w:pPr>
                  <w:r w:rsidRPr="00F41CA9">
                    <w:rPr>
                      <w:rFonts w:ascii="Times New Roman" w:eastAsia="Times New Roman" w:hAnsi="Times New Roman" w:cs="Times New Roman"/>
                      <w:sz w:val="20"/>
                      <w:szCs w:val="20"/>
                      <w:lang w:eastAsia="ru-RU"/>
                    </w:rPr>
                    <w:t>Про рішення, прийняте за результатами розгляду цієї заяви, прошу повідомити:</w:t>
                  </w:r>
                </w:p>
              </w:tc>
            </w:tr>
            <w:tr w:rsidR="006D2736" w:rsidRPr="00F41CA9" w14:paraId="14DDE0C8" w14:textId="77777777" w:rsidTr="00C378D0">
              <w:trPr>
                <w:trHeight w:val="225"/>
              </w:trPr>
              <w:tc>
                <w:tcPr>
                  <w:tcW w:w="4400" w:type="pct"/>
                  <w:tcBorders>
                    <w:top w:val="single" w:sz="4" w:space="0" w:color="auto"/>
                    <w:left w:val="single" w:sz="4" w:space="0" w:color="auto"/>
                    <w:bottom w:val="single" w:sz="4" w:space="0" w:color="auto"/>
                    <w:right w:val="nil"/>
                  </w:tcBorders>
                  <w:shd w:val="clear" w:color="auto" w:fill="FFFFFF"/>
                  <w:hideMark/>
                </w:tcPr>
                <w:p w14:paraId="647E19B6" w14:textId="77777777" w:rsidR="006D2736" w:rsidRPr="00F41CA9" w:rsidRDefault="006D2736" w:rsidP="00C80F5A">
                  <w:pPr>
                    <w:spacing w:after="0" w:line="228" w:lineRule="auto"/>
                    <w:jc w:val="both"/>
                    <w:rPr>
                      <w:rFonts w:ascii="Times New Roman" w:eastAsia="Times New Roman" w:hAnsi="Times New Roman" w:cs="Times New Roman"/>
                      <w:sz w:val="20"/>
                      <w:szCs w:val="20"/>
                    </w:rPr>
                  </w:pPr>
                  <w:proofErr w:type="spellStart"/>
                  <w:r w:rsidRPr="00F41CA9">
                    <w:rPr>
                      <w:rFonts w:ascii="Times New Roman" w:eastAsia="Times New Roman" w:hAnsi="Times New Roman" w:cs="Times New Roman"/>
                      <w:sz w:val="20"/>
                      <w:szCs w:val="20"/>
                      <w:lang w:eastAsia="ru-RU"/>
                    </w:rPr>
                    <w:t>нарочно</w:t>
                  </w:r>
                  <w:proofErr w:type="spellEnd"/>
                </w:p>
              </w:tc>
              <w:tc>
                <w:tcPr>
                  <w:tcW w:w="600" w:type="pct"/>
                  <w:tcBorders>
                    <w:top w:val="single" w:sz="4" w:space="0" w:color="auto"/>
                    <w:left w:val="nil"/>
                    <w:bottom w:val="single" w:sz="4" w:space="0" w:color="auto"/>
                    <w:right w:val="single" w:sz="4" w:space="0" w:color="auto"/>
                  </w:tcBorders>
                  <w:shd w:val="clear" w:color="auto" w:fill="FFFFFF"/>
                  <w:hideMark/>
                </w:tcPr>
                <w:p w14:paraId="54AD3BD9" w14:textId="77777777" w:rsidR="006D2736" w:rsidRPr="00F41CA9" w:rsidRDefault="006D2736" w:rsidP="00C80F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64F883AA" w14:textId="77777777" w:rsidTr="00C378D0">
              <w:trPr>
                <w:trHeight w:val="225"/>
              </w:trPr>
              <w:tc>
                <w:tcPr>
                  <w:tcW w:w="4400" w:type="pct"/>
                  <w:tcBorders>
                    <w:top w:val="single" w:sz="4" w:space="0" w:color="auto"/>
                    <w:left w:val="single" w:sz="4" w:space="0" w:color="auto"/>
                    <w:bottom w:val="single" w:sz="4" w:space="0" w:color="auto"/>
                    <w:right w:val="nil"/>
                  </w:tcBorders>
                  <w:shd w:val="clear" w:color="auto" w:fill="FFFFFF"/>
                  <w:hideMark/>
                </w:tcPr>
                <w:p w14:paraId="1F05102E" w14:textId="77777777" w:rsidR="006D2736" w:rsidRPr="00F41CA9" w:rsidRDefault="006D2736" w:rsidP="00C80F5A">
                  <w:pPr>
                    <w:spacing w:after="0" w:line="228"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поштовим відправленням за місцезнаходженням/місцем проживання</w:t>
                  </w:r>
                </w:p>
              </w:tc>
              <w:tc>
                <w:tcPr>
                  <w:tcW w:w="600" w:type="pct"/>
                  <w:tcBorders>
                    <w:top w:val="single" w:sz="4" w:space="0" w:color="auto"/>
                    <w:left w:val="nil"/>
                    <w:bottom w:val="single" w:sz="4" w:space="0" w:color="auto"/>
                    <w:right w:val="single" w:sz="4" w:space="0" w:color="auto"/>
                  </w:tcBorders>
                  <w:shd w:val="clear" w:color="auto" w:fill="FFFFFF"/>
                  <w:hideMark/>
                </w:tcPr>
                <w:p w14:paraId="204A7F0B" w14:textId="77777777" w:rsidR="006D2736" w:rsidRPr="00F41CA9" w:rsidRDefault="006D2736" w:rsidP="00C80F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r w:rsidR="006D2736" w:rsidRPr="00F41CA9" w14:paraId="709F456D" w14:textId="77777777" w:rsidTr="00C378D0">
              <w:trPr>
                <w:trHeight w:val="225"/>
              </w:trPr>
              <w:tc>
                <w:tcPr>
                  <w:tcW w:w="4400" w:type="pct"/>
                  <w:tcBorders>
                    <w:top w:val="single" w:sz="4" w:space="0" w:color="auto"/>
                    <w:left w:val="single" w:sz="4" w:space="0" w:color="auto"/>
                    <w:bottom w:val="single" w:sz="4" w:space="0" w:color="auto"/>
                    <w:right w:val="nil"/>
                  </w:tcBorders>
                  <w:shd w:val="clear" w:color="auto" w:fill="FFFFFF"/>
                  <w:hideMark/>
                </w:tcPr>
                <w:p w14:paraId="2CDFF337" w14:textId="77777777" w:rsidR="006D2736" w:rsidRPr="00F41CA9" w:rsidRDefault="006D2736" w:rsidP="00C80F5A">
                  <w:pPr>
                    <w:spacing w:after="0" w:line="228"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в електронному вигляді</w:t>
                  </w:r>
                </w:p>
              </w:tc>
              <w:tc>
                <w:tcPr>
                  <w:tcW w:w="600" w:type="pct"/>
                  <w:tcBorders>
                    <w:top w:val="single" w:sz="4" w:space="0" w:color="auto"/>
                    <w:left w:val="nil"/>
                    <w:bottom w:val="single" w:sz="4" w:space="0" w:color="auto"/>
                    <w:right w:val="single" w:sz="4" w:space="0" w:color="auto"/>
                  </w:tcBorders>
                  <w:shd w:val="clear" w:color="auto" w:fill="FFFFFF"/>
                  <w:hideMark/>
                </w:tcPr>
                <w:p w14:paraId="26825262" w14:textId="77777777" w:rsidR="006D2736" w:rsidRPr="00F41CA9" w:rsidRDefault="006D2736" w:rsidP="00C80F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ru-RU"/>
                    </w:rPr>
                    <w:sym w:font="Symbol" w:char="F07F"/>
                  </w:r>
                </w:p>
              </w:tc>
            </w:tr>
          </w:tbl>
          <w:p w14:paraId="29375FE9" w14:textId="77777777" w:rsidR="006D2736" w:rsidRPr="00F41CA9" w:rsidRDefault="006D2736" w:rsidP="00C80F5A">
            <w:pPr>
              <w:keepNext/>
              <w:keepLines/>
              <w:spacing w:before="120" w:after="240"/>
              <w:jc w:val="center"/>
              <w:rPr>
                <w:rFonts w:ascii="Times New Roman" w:hAnsi="Times New Roman"/>
                <w:i/>
                <w:sz w:val="20"/>
                <w:szCs w:val="20"/>
                <w:lang w:val="uk-UA" w:eastAsia="ru-RU"/>
              </w:rPr>
            </w:pPr>
            <w:r w:rsidRPr="00F41CA9">
              <w:rPr>
                <w:rFonts w:ascii="Times New Roman" w:hAnsi="Times New Roman"/>
                <w:sz w:val="20"/>
                <w:szCs w:val="20"/>
                <w:lang w:val="uk-UA" w:eastAsia="ru-RU"/>
              </w:rPr>
              <w:lastRenderedPageBreak/>
              <w:t xml:space="preserve">II. Інформація про лікарські засоби, що планує ввозити на територію </w:t>
            </w:r>
            <w:r w:rsidRPr="00F41CA9">
              <w:rPr>
                <w:rFonts w:ascii="Times New Roman" w:hAnsi="Times New Roman"/>
                <w:sz w:val="20"/>
                <w:szCs w:val="20"/>
                <w:lang w:val="uk-UA" w:eastAsia="ru-RU"/>
              </w:rPr>
              <w:br/>
              <w:t xml:space="preserve">України ліцензіат </w:t>
            </w:r>
            <w:r w:rsidRPr="00F41CA9">
              <w:rPr>
                <w:rFonts w:ascii="Times New Roman" w:hAnsi="Times New Roman"/>
                <w:i/>
                <w:sz w:val="20"/>
                <w:szCs w:val="20"/>
                <w:lang w:val="uk-UA" w:eastAsia="ru-RU"/>
              </w:rPr>
              <w:t xml:space="preserve">(цей розділ заповнюється додатково в електронному </w:t>
            </w:r>
            <w:r w:rsidRPr="00F41CA9">
              <w:rPr>
                <w:rFonts w:ascii="Times New Roman" w:hAnsi="Times New Roman"/>
                <w:i/>
                <w:sz w:val="20"/>
                <w:szCs w:val="20"/>
                <w:lang w:val="uk-UA" w:eastAsia="ru-RU"/>
              </w:rPr>
              <w:br/>
              <w:t>вигляді (файл Excel на CD-диску)</w:t>
            </w:r>
          </w:p>
          <w:p w14:paraId="4C67241E" w14:textId="77777777" w:rsidR="006D2736" w:rsidRPr="00F41CA9" w:rsidRDefault="006D2736" w:rsidP="00C80F5A">
            <w:pPr>
              <w:tabs>
                <w:tab w:val="left" w:pos="708"/>
              </w:tabs>
              <w:spacing w:after="120"/>
              <w:jc w:val="both"/>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суб’єкта господарювання ______________________________________</w:t>
            </w:r>
          </w:p>
          <w:p w14:paraId="2BE16EC3" w14:textId="77777777" w:rsidR="006D2736" w:rsidRPr="00F41CA9" w:rsidRDefault="006D2736" w:rsidP="00C80F5A">
            <w:pPr>
              <w:tabs>
                <w:tab w:val="left" w:pos="708"/>
              </w:tabs>
              <w:spacing w:after="120"/>
              <w:jc w:val="both"/>
              <w:rPr>
                <w:rFonts w:ascii="Times New Roman" w:eastAsia="Calibri" w:hAnsi="Times New Roman"/>
                <w:bCs/>
                <w:sz w:val="20"/>
                <w:szCs w:val="20"/>
                <w:lang w:val="uk-UA"/>
              </w:rPr>
            </w:pPr>
            <w:r w:rsidRPr="00F41CA9">
              <w:rPr>
                <w:rFonts w:ascii="Times New Roman" w:hAnsi="Times New Roman"/>
                <w:sz w:val="20"/>
                <w:szCs w:val="20"/>
                <w:lang w:val="uk-UA" w:eastAsia="ru-RU"/>
              </w:rPr>
              <w:t>Місцезнаходження юридичної особи _________________________________________</w:t>
            </w:r>
          </w:p>
          <w:tbl>
            <w:tblPr>
              <w:tblW w:w="5789" w:type="pct"/>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489"/>
              <w:gridCol w:w="570"/>
              <w:gridCol w:w="682"/>
              <w:gridCol w:w="732"/>
              <w:gridCol w:w="787"/>
              <w:gridCol w:w="851"/>
              <w:gridCol w:w="458"/>
              <w:gridCol w:w="725"/>
              <w:gridCol w:w="531"/>
              <w:gridCol w:w="720"/>
              <w:gridCol w:w="494"/>
              <w:gridCol w:w="462"/>
              <w:gridCol w:w="575"/>
            </w:tblGrid>
            <w:tr w:rsidR="006D2736" w:rsidRPr="00F41CA9" w14:paraId="1A61F1E0" w14:textId="77777777" w:rsidTr="00C378D0">
              <w:trPr>
                <w:trHeight w:val="56"/>
              </w:trPr>
              <w:tc>
                <w:tcPr>
                  <w:tcW w:w="311" w:type="pct"/>
                  <w:vMerge w:val="restart"/>
                  <w:vAlign w:val="center"/>
                  <w:hideMark/>
                </w:tcPr>
                <w:p w14:paraId="0262FCD8" w14:textId="77777777" w:rsidR="006D2736" w:rsidRPr="00F41CA9" w:rsidRDefault="006D2736" w:rsidP="00C80F5A">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Поряд-</w:t>
                  </w:r>
                  <w:r w:rsidRPr="00F41CA9">
                    <w:rPr>
                      <w:rFonts w:ascii="Times New Roman" w:eastAsia="Times New Roman" w:hAnsi="Times New Roman" w:cs="Times New Roman"/>
                      <w:sz w:val="20"/>
                      <w:szCs w:val="20"/>
                      <w:lang w:eastAsia="ru-RU"/>
                    </w:rPr>
                    <w:br/>
                  </w:r>
                  <w:proofErr w:type="spellStart"/>
                  <w:r w:rsidRPr="00F41CA9">
                    <w:rPr>
                      <w:rFonts w:ascii="Times New Roman" w:eastAsia="Times New Roman" w:hAnsi="Times New Roman" w:cs="Times New Roman"/>
                      <w:sz w:val="20"/>
                      <w:szCs w:val="20"/>
                      <w:lang w:eastAsia="ru-RU"/>
                    </w:rPr>
                    <w:t>ковий</w:t>
                  </w:r>
                  <w:proofErr w:type="spellEnd"/>
                  <w:r w:rsidRPr="00F41CA9">
                    <w:rPr>
                      <w:rFonts w:ascii="Times New Roman" w:eastAsia="Times New Roman" w:hAnsi="Times New Roman" w:cs="Times New Roman"/>
                      <w:sz w:val="20"/>
                      <w:szCs w:val="20"/>
                      <w:lang w:eastAsia="ru-RU"/>
                    </w:rPr>
                    <w:br/>
                    <w:t>номер</w:t>
                  </w:r>
                </w:p>
              </w:tc>
              <w:tc>
                <w:tcPr>
                  <w:tcW w:w="1436" w:type="pct"/>
                  <w:gridSpan w:val="4"/>
                  <w:vAlign w:val="center"/>
                  <w:hideMark/>
                </w:tcPr>
                <w:p w14:paraId="2A8AA151" w14:textId="77777777" w:rsidR="006D2736" w:rsidRPr="00F41CA9" w:rsidRDefault="006D2736" w:rsidP="00C80F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Інформація про лікарський засіб</w:t>
                  </w:r>
                  <w:r w:rsidRPr="00F41CA9">
                    <w:rPr>
                      <w:rFonts w:ascii="Times New Roman" w:eastAsia="Times New Roman" w:hAnsi="Times New Roman" w:cs="Times New Roman"/>
                      <w:sz w:val="20"/>
                      <w:szCs w:val="20"/>
                      <w:vertAlign w:val="superscript"/>
                      <w:lang w:eastAsia="ru-RU"/>
                    </w:rPr>
                    <w:t>****</w:t>
                  </w:r>
                </w:p>
              </w:tc>
              <w:tc>
                <w:tcPr>
                  <w:tcW w:w="457" w:type="pct"/>
                  <w:vMerge w:val="restart"/>
                  <w:vAlign w:val="center"/>
                  <w:hideMark/>
                </w:tcPr>
                <w:p w14:paraId="235B78C5" w14:textId="77777777" w:rsidR="006D2736" w:rsidRPr="00F41CA9" w:rsidRDefault="006D2736" w:rsidP="00C80F5A">
                  <w:pPr>
                    <w:spacing w:after="0" w:line="240" w:lineRule="auto"/>
                    <w:ind w:left="-108" w:right="-108"/>
                    <w:jc w:val="center"/>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Міжна-родна</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непатен-тована</w:t>
                  </w:r>
                  <w:proofErr w:type="spellEnd"/>
                  <w:r w:rsidRPr="00F41CA9">
                    <w:rPr>
                      <w:rFonts w:ascii="Times New Roman" w:eastAsia="Times New Roman" w:hAnsi="Times New Roman" w:cs="Times New Roman"/>
                      <w:sz w:val="20"/>
                      <w:szCs w:val="20"/>
                      <w:lang w:eastAsia="ru-RU"/>
                    </w:rPr>
                    <w:t xml:space="preserve"> назва (МНН)</w:t>
                  </w:r>
                  <w:r w:rsidRPr="00F41CA9">
                    <w:rPr>
                      <w:rFonts w:ascii="Times New Roman" w:eastAsia="Times New Roman" w:hAnsi="Times New Roman" w:cs="Times New Roman"/>
                      <w:sz w:val="20"/>
                      <w:szCs w:val="20"/>
                      <w:vertAlign w:val="superscript"/>
                      <w:lang w:eastAsia="ru-RU"/>
                    </w:rPr>
                    <w:t>*****</w:t>
                  </w:r>
                </w:p>
              </w:tc>
              <w:tc>
                <w:tcPr>
                  <w:tcW w:w="494" w:type="pct"/>
                  <w:vMerge w:val="restart"/>
                  <w:vAlign w:val="center"/>
                  <w:hideMark/>
                </w:tcPr>
                <w:p w14:paraId="0734EDF8" w14:textId="77777777" w:rsidR="006D2736" w:rsidRPr="00F41CA9" w:rsidRDefault="006D2736" w:rsidP="00C80F5A">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реєстрацій-ного посвідчення в Україні</w:t>
                  </w:r>
                </w:p>
              </w:tc>
              <w:tc>
                <w:tcPr>
                  <w:tcW w:w="266" w:type="pct"/>
                  <w:vMerge w:val="restart"/>
                  <w:vAlign w:val="center"/>
                  <w:hideMark/>
                </w:tcPr>
                <w:p w14:paraId="1499F2C0" w14:textId="77777777" w:rsidR="006D2736" w:rsidRPr="00F41CA9" w:rsidRDefault="006D2736" w:rsidP="00C80F5A">
                  <w:pPr>
                    <w:spacing w:after="0" w:line="240" w:lineRule="auto"/>
                    <w:ind w:left="-113" w:right="-57"/>
                    <w:jc w:val="center"/>
                    <w:rPr>
                      <w:rFonts w:ascii="Times New Roman" w:eastAsia="Times New Roman" w:hAnsi="Times New Roman" w:cs="Times New Roman"/>
                      <w:spacing w:val="-20"/>
                      <w:sz w:val="20"/>
                      <w:szCs w:val="20"/>
                      <w:lang w:eastAsia="ru-RU"/>
                    </w:rPr>
                  </w:pPr>
                  <w:r w:rsidRPr="00F41CA9">
                    <w:rPr>
                      <w:rFonts w:ascii="Times New Roman" w:eastAsia="Times New Roman" w:hAnsi="Times New Roman" w:cs="Times New Roman"/>
                      <w:spacing w:val="-20"/>
                      <w:sz w:val="20"/>
                      <w:szCs w:val="20"/>
                      <w:lang w:eastAsia="ru-RU"/>
                    </w:rPr>
                    <w:t>Код АТС</w:t>
                  </w:r>
                </w:p>
                <w:p w14:paraId="7102774E" w14:textId="77777777" w:rsidR="006D2736" w:rsidRPr="00F41CA9" w:rsidRDefault="006D2736" w:rsidP="00C80F5A">
                  <w:pPr>
                    <w:spacing w:after="0" w:line="240" w:lineRule="auto"/>
                    <w:ind w:left="-113" w:right="-57"/>
                    <w:jc w:val="center"/>
                    <w:rPr>
                      <w:rFonts w:ascii="Times New Roman" w:eastAsia="Times New Roman" w:hAnsi="Times New Roman" w:cs="Times New Roman"/>
                      <w:spacing w:val="-20"/>
                      <w:sz w:val="20"/>
                      <w:szCs w:val="20"/>
                      <w:lang w:eastAsia="ru-RU"/>
                    </w:rPr>
                  </w:pPr>
                  <w:r w:rsidRPr="00F41CA9">
                    <w:rPr>
                      <w:rFonts w:ascii="Times New Roman" w:eastAsia="Times New Roman" w:hAnsi="Times New Roman" w:cs="Times New Roman"/>
                      <w:spacing w:val="-20"/>
                      <w:sz w:val="20"/>
                      <w:szCs w:val="20"/>
                      <w:lang w:eastAsia="ru-RU"/>
                    </w:rPr>
                    <w:t>*******</w:t>
                  </w:r>
                </w:p>
              </w:tc>
              <w:tc>
                <w:tcPr>
                  <w:tcW w:w="729" w:type="pct"/>
                  <w:gridSpan w:val="2"/>
                  <w:vAlign w:val="center"/>
                  <w:hideMark/>
                </w:tcPr>
                <w:p w14:paraId="06A7D716" w14:textId="77777777" w:rsidR="006D2736" w:rsidRPr="00F41CA9" w:rsidRDefault="006D2736" w:rsidP="00C80F5A">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Виробник</w:t>
                  </w:r>
                  <w:r w:rsidRPr="00F41CA9">
                    <w:rPr>
                      <w:rFonts w:ascii="Times New Roman" w:eastAsia="Times New Roman" w:hAnsi="Times New Roman" w:cs="Times New Roman"/>
                      <w:sz w:val="20"/>
                      <w:szCs w:val="20"/>
                      <w:vertAlign w:val="superscript"/>
                      <w:lang w:eastAsia="ru-RU"/>
                    </w:rPr>
                    <w:t>******</w:t>
                  </w:r>
                </w:p>
              </w:tc>
              <w:tc>
                <w:tcPr>
                  <w:tcW w:w="973" w:type="pct"/>
                  <w:gridSpan w:val="3"/>
                  <w:vAlign w:val="center"/>
                  <w:hideMark/>
                </w:tcPr>
                <w:p w14:paraId="6FF32242" w14:textId="77777777" w:rsidR="006D2736" w:rsidRPr="00F41CA9" w:rsidRDefault="006D2736" w:rsidP="00C80F5A">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Постачальник</w:t>
                  </w:r>
                </w:p>
              </w:tc>
              <w:tc>
                <w:tcPr>
                  <w:tcW w:w="334" w:type="pct"/>
                  <w:vMerge w:val="restart"/>
                  <w:vAlign w:val="center"/>
                  <w:hideMark/>
                </w:tcPr>
                <w:p w14:paraId="5D7631D0" w14:textId="77777777" w:rsidR="006D2736" w:rsidRPr="00F41CA9" w:rsidRDefault="006D2736" w:rsidP="00C80F5A">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Приміт-</w:t>
                  </w:r>
                  <w:proofErr w:type="spellStart"/>
                  <w:r w:rsidRPr="00F41CA9">
                    <w:rPr>
                      <w:rFonts w:ascii="Times New Roman" w:eastAsia="Times New Roman" w:hAnsi="Times New Roman" w:cs="Times New Roman"/>
                      <w:sz w:val="20"/>
                      <w:szCs w:val="20"/>
                      <w:lang w:eastAsia="ru-RU"/>
                    </w:rPr>
                    <w:t>ки</w:t>
                  </w:r>
                  <w:proofErr w:type="spellEnd"/>
                </w:p>
              </w:tc>
            </w:tr>
            <w:tr w:rsidR="006D2736" w:rsidRPr="00F41CA9" w14:paraId="12CD505D" w14:textId="77777777" w:rsidTr="00C378D0">
              <w:trPr>
                <w:trHeight w:val="386"/>
              </w:trPr>
              <w:tc>
                <w:tcPr>
                  <w:tcW w:w="311" w:type="pct"/>
                  <w:vMerge/>
                  <w:vAlign w:val="center"/>
                  <w:hideMark/>
                </w:tcPr>
                <w:p w14:paraId="3A88D4C6"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c>
                <w:tcPr>
                  <w:tcW w:w="284" w:type="pct"/>
                  <w:vMerge w:val="restart"/>
                  <w:vAlign w:val="center"/>
                  <w:hideMark/>
                </w:tcPr>
                <w:p w14:paraId="2E5784D3" w14:textId="77777777" w:rsidR="006D2736" w:rsidRPr="00F41CA9" w:rsidRDefault="006D2736" w:rsidP="00C80F5A">
                  <w:pPr>
                    <w:tabs>
                      <w:tab w:val="left" w:pos="743"/>
                    </w:tabs>
                    <w:spacing w:after="0" w:line="240" w:lineRule="auto"/>
                    <w:ind w:left="-108" w:right="-108"/>
                    <w:jc w:val="center"/>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торго-вельна</w:t>
                  </w:r>
                  <w:proofErr w:type="spellEnd"/>
                  <w:r w:rsidRPr="00F41CA9">
                    <w:rPr>
                      <w:rFonts w:ascii="Times New Roman" w:eastAsia="Times New Roman" w:hAnsi="Times New Roman" w:cs="Times New Roman"/>
                      <w:sz w:val="20"/>
                      <w:szCs w:val="20"/>
                      <w:lang w:eastAsia="ru-RU"/>
                    </w:rPr>
                    <w:t xml:space="preserve"> назва</w:t>
                  </w:r>
                </w:p>
              </w:tc>
              <w:tc>
                <w:tcPr>
                  <w:tcW w:w="331" w:type="pct"/>
                  <w:vMerge w:val="restart"/>
                  <w:vAlign w:val="center"/>
                  <w:hideMark/>
                </w:tcPr>
                <w:p w14:paraId="6E8F64C5" w14:textId="77777777" w:rsidR="006D2736" w:rsidRPr="00F41CA9" w:rsidRDefault="006D2736" w:rsidP="00C80F5A">
                  <w:pPr>
                    <w:spacing w:after="0" w:line="240" w:lineRule="auto"/>
                    <w:ind w:left="-69" w:right="-109"/>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форма випуску</w:t>
                  </w:r>
                </w:p>
              </w:tc>
              <w:tc>
                <w:tcPr>
                  <w:tcW w:w="396" w:type="pct"/>
                  <w:vMerge w:val="restart"/>
                  <w:vAlign w:val="center"/>
                  <w:hideMark/>
                </w:tcPr>
                <w:p w14:paraId="0E19DCC5" w14:textId="77777777" w:rsidR="006D2736" w:rsidRPr="00F41CA9" w:rsidRDefault="006D2736" w:rsidP="00C80F5A">
                  <w:pPr>
                    <w:spacing w:after="0" w:line="240" w:lineRule="auto"/>
                    <w:ind w:left="-65" w:right="-126"/>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доза діючої речовини в кожній одиниці</w:t>
                  </w:r>
                </w:p>
              </w:tc>
              <w:tc>
                <w:tcPr>
                  <w:tcW w:w="425" w:type="pct"/>
                  <w:vMerge w:val="restart"/>
                  <w:vAlign w:val="center"/>
                  <w:hideMark/>
                </w:tcPr>
                <w:p w14:paraId="11372725" w14:textId="77777777" w:rsidR="006D2736" w:rsidRPr="00F41CA9" w:rsidRDefault="006D2736" w:rsidP="00C80F5A">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кількість одиниць в упаковці</w:t>
                  </w:r>
                </w:p>
              </w:tc>
              <w:tc>
                <w:tcPr>
                  <w:tcW w:w="457" w:type="pct"/>
                  <w:vMerge/>
                  <w:vAlign w:val="center"/>
                  <w:hideMark/>
                </w:tcPr>
                <w:p w14:paraId="0BE5650D"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c>
                <w:tcPr>
                  <w:tcW w:w="494" w:type="pct"/>
                  <w:vMerge/>
                  <w:vAlign w:val="center"/>
                  <w:hideMark/>
                </w:tcPr>
                <w:p w14:paraId="7A625672"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c>
                <w:tcPr>
                  <w:tcW w:w="266" w:type="pct"/>
                  <w:vMerge/>
                  <w:vAlign w:val="center"/>
                  <w:hideMark/>
                </w:tcPr>
                <w:p w14:paraId="299B527E"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c>
                <w:tcPr>
                  <w:tcW w:w="421" w:type="pct"/>
                  <w:vMerge w:val="restart"/>
                  <w:vAlign w:val="center"/>
                  <w:hideMark/>
                </w:tcPr>
                <w:p w14:paraId="46B88803" w14:textId="77777777" w:rsidR="006D2736" w:rsidRPr="00F41CA9" w:rsidRDefault="006D2736" w:rsidP="00C80F5A">
                  <w:pPr>
                    <w:spacing w:after="0" w:line="240" w:lineRule="auto"/>
                    <w:ind w:left="-52"/>
                    <w:jc w:val="center"/>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наймену-вання</w:t>
                  </w:r>
                  <w:proofErr w:type="spellEnd"/>
                </w:p>
              </w:tc>
              <w:tc>
                <w:tcPr>
                  <w:tcW w:w="308" w:type="pct"/>
                  <w:vMerge w:val="restart"/>
                  <w:vAlign w:val="center"/>
                  <w:hideMark/>
                </w:tcPr>
                <w:p w14:paraId="3046A592" w14:textId="77777777" w:rsidR="006D2736" w:rsidRPr="00F41CA9" w:rsidRDefault="006D2736" w:rsidP="00C80F5A">
                  <w:pPr>
                    <w:spacing w:after="0" w:line="240" w:lineRule="auto"/>
                    <w:ind w:left="-80" w:right="-5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країна</w:t>
                  </w:r>
                </w:p>
              </w:tc>
              <w:tc>
                <w:tcPr>
                  <w:tcW w:w="418" w:type="pct"/>
                  <w:vMerge w:val="restart"/>
                  <w:vAlign w:val="center"/>
                  <w:hideMark/>
                </w:tcPr>
                <w:p w14:paraId="214A9AA6" w14:textId="77777777" w:rsidR="006D2736" w:rsidRPr="00F41CA9" w:rsidRDefault="006D2736" w:rsidP="00C80F5A">
                  <w:pPr>
                    <w:spacing w:after="0" w:line="240" w:lineRule="auto"/>
                    <w:ind w:left="-52"/>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найме-</w:t>
                  </w:r>
                  <w:proofErr w:type="spellStart"/>
                  <w:r w:rsidRPr="00F41CA9">
                    <w:rPr>
                      <w:rFonts w:ascii="Times New Roman" w:eastAsia="Times New Roman" w:hAnsi="Times New Roman" w:cs="Times New Roman"/>
                      <w:sz w:val="20"/>
                      <w:szCs w:val="20"/>
                      <w:lang w:eastAsia="ru-RU"/>
                    </w:rPr>
                    <w:t>нування</w:t>
                  </w:r>
                  <w:proofErr w:type="spellEnd"/>
                </w:p>
              </w:tc>
              <w:tc>
                <w:tcPr>
                  <w:tcW w:w="555" w:type="pct"/>
                  <w:gridSpan w:val="2"/>
                  <w:vAlign w:val="center"/>
                  <w:hideMark/>
                </w:tcPr>
                <w:p w14:paraId="461B8628" w14:textId="77777777" w:rsidR="006D2736" w:rsidRPr="00F41CA9" w:rsidRDefault="006D2736" w:rsidP="00C80F5A">
                  <w:pPr>
                    <w:spacing w:after="0" w:line="240" w:lineRule="auto"/>
                    <w:ind w:left="-137"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місце-знаходження</w:t>
                  </w:r>
                </w:p>
              </w:tc>
              <w:tc>
                <w:tcPr>
                  <w:tcW w:w="334" w:type="pct"/>
                  <w:vMerge/>
                  <w:vAlign w:val="center"/>
                  <w:hideMark/>
                </w:tcPr>
                <w:p w14:paraId="28F67AAF"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r>
            <w:tr w:rsidR="006D2736" w:rsidRPr="00F41CA9" w14:paraId="786C3C33" w14:textId="77777777" w:rsidTr="00C378D0">
              <w:trPr>
                <w:trHeight w:val="443"/>
              </w:trPr>
              <w:tc>
                <w:tcPr>
                  <w:tcW w:w="311" w:type="pct"/>
                  <w:vMerge/>
                  <w:vAlign w:val="center"/>
                  <w:hideMark/>
                </w:tcPr>
                <w:p w14:paraId="6990A985"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c>
                <w:tcPr>
                  <w:tcW w:w="284" w:type="pct"/>
                  <w:vMerge/>
                  <w:vAlign w:val="center"/>
                  <w:hideMark/>
                </w:tcPr>
                <w:p w14:paraId="6DC433D2"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c>
                <w:tcPr>
                  <w:tcW w:w="331" w:type="pct"/>
                  <w:vMerge/>
                  <w:vAlign w:val="center"/>
                  <w:hideMark/>
                </w:tcPr>
                <w:p w14:paraId="1B04FDB2"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c>
                <w:tcPr>
                  <w:tcW w:w="396" w:type="pct"/>
                  <w:vMerge/>
                  <w:vAlign w:val="center"/>
                  <w:hideMark/>
                </w:tcPr>
                <w:p w14:paraId="298559A0"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c>
                <w:tcPr>
                  <w:tcW w:w="425" w:type="pct"/>
                  <w:vMerge/>
                  <w:vAlign w:val="center"/>
                  <w:hideMark/>
                </w:tcPr>
                <w:p w14:paraId="7BCC1F4C"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c>
                <w:tcPr>
                  <w:tcW w:w="457" w:type="pct"/>
                  <w:vMerge/>
                  <w:vAlign w:val="center"/>
                  <w:hideMark/>
                </w:tcPr>
                <w:p w14:paraId="60D98E15"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c>
                <w:tcPr>
                  <w:tcW w:w="494" w:type="pct"/>
                  <w:vMerge/>
                  <w:vAlign w:val="center"/>
                  <w:hideMark/>
                </w:tcPr>
                <w:p w14:paraId="152CB5FD"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c>
                <w:tcPr>
                  <w:tcW w:w="266" w:type="pct"/>
                  <w:vMerge/>
                  <w:vAlign w:val="center"/>
                  <w:hideMark/>
                </w:tcPr>
                <w:p w14:paraId="6F4E7623"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c>
                <w:tcPr>
                  <w:tcW w:w="421" w:type="pct"/>
                  <w:vMerge/>
                  <w:vAlign w:val="center"/>
                  <w:hideMark/>
                </w:tcPr>
                <w:p w14:paraId="301704A4"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c>
                <w:tcPr>
                  <w:tcW w:w="308" w:type="pct"/>
                  <w:vMerge/>
                  <w:vAlign w:val="center"/>
                  <w:hideMark/>
                </w:tcPr>
                <w:p w14:paraId="7E19DF04"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c>
                <w:tcPr>
                  <w:tcW w:w="418" w:type="pct"/>
                  <w:vMerge/>
                  <w:vAlign w:val="center"/>
                  <w:hideMark/>
                </w:tcPr>
                <w:p w14:paraId="418D9BAE"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c>
                <w:tcPr>
                  <w:tcW w:w="287" w:type="pct"/>
                  <w:vAlign w:val="center"/>
                  <w:hideMark/>
                </w:tcPr>
                <w:p w14:paraId="709A4C88" w14:textId="77777777" w:rsidR="006D2736" w:rsidRPr="00F41CA9" w:rsidRDefault="006D2736" w:rsidP="00C80F5A">
                  <w:pPr>
                    <w:spacing w:after="0" w:line="240" w:lineRule="auto"/>
                    <w:ind w:left="-107" w:right="-109"/>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країна</w:t>
                  </w:r>
                </w:p>
              </w:tc>
              <w:tc>
                <w:tcPr>
                  <w:tcW w:w="268" w:type="pct"/>
                  <w:vAlign w:val="center"/>
                  <w:hideMark/>
                </w:tcPr>
                <w:p w14:paraId="6A76F3F1" w14:textId="77777777" w:rsidR="006D2736" w:rsidRPr="00F41CA9" w:rsidRDefault="006D2736" w:rsidP="00C80F5A">
                  <w:pPr>
                    <w:spacing w:after="0" w:line="240" w:lineRule="auto"/>
                    <w:ind w:left="-63"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адреса</w:t>
                  </w:r>
                </w:p>
              </w:tc>
              <w:tc>
                <w:tcPr>
                  <w:tcW w:w="334" w:type="pct"/>
                  <w:vMerge/>
                  <w:vAlign w:val="center"/>
                  <w:hideMark/>
                </w:tcPr>
                <w:p w14:paraId="70794C2D"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tc>
            </w:tr>
          </w:tbl>
          <w:p w14:paraId="6B4E796B" w14:textId="77777777" w:rsidR="006D2736" w:rsidRPr="00F41CA9" w:rsidRDefault="006D2736" w:rsidP="00C80F5A">
            <w:pPr>
              <w:tabs>
                <w:tab w:val="left" w:pos="708"/>
              </w:tabs>
              <w:jc w:val="both"/>
              <w:rPr>
                <w:rFonts w:ascii="Times New Roman" w:hAnsi="Times New Roman"/>
                <w:sz w:val="20"/>
                <w:szCs w:val="20"/>
                <w:lang w:val="uk-UA" w:eastAsia="ru-RU"/>
              </w:rPr>
            </w:pPr>
            <w:r w:rsidRPr="00F41CA9">
              <w:rPr>
                <w:rFonts w:ascii="Times New Roman" w:hAnsi="Times New Roman"/>
                <w:sz w:val="20"/>
                <w:szCs w:val="20"/>
                <w:lang w:val="uk-UA" w:eastAsia="ru-RU"/>
              </w:rPr>
              <w:tab/>
            </w:r>
            <w:r w:rsidRPr="00F41CA9">
              <w:rPr>
                <w:rFonts w:ascii="Times New Roman" w:hAnsi="Times New Roman"/>
                <w:sz w:val="20"/>
                <w:szCs w:val="20"/>
                <w:lang w:val="uk-UA" w:eastAsia="ru-RU"/>
              </w:rPr>
              <w:tab/>
            </w:r>
            <w:r w:rsidRPr="00F41CA9">
              <w:rPr>
                <w:rFonts w:ascii="Times New Roman" w:hAnsi="Times New Roman"/>
                <w:sz w:val="20"/>
                <w:szCs w:val="20"/>
                <w:lang w:val="uk-UA" w:eastAsia="ru-RU"/>
              </w:rPr>
              <w:tab/>
            </w:r>
            <w:r w:rsidRPr="00F41CA9">
              <w:rPr>
                <w:rFonts w:ascii="Times New Roman" w:hAnsi="Times New Roman"/>
                <w:sz w:val="20"/>
                <w:szCs w:val="20"/>
                <w:lang w:val="uk-UA" w:eastAsia="ru-RU"/>
              </w:rPr>
              <w:tab/>
            </w:r>
            <w:r w:rsidRPr="00F41CA9">
              <w:rPr>
                <w:rFonts w:ascii="Times New Roman" w:hAnsi="Times New Roman"/>
                <w:sz w:val="20"/>
                <w:szCs w:val="20"/>
                <w:lang w:val="uk-UA" w:eastAsia="ru-RU"/>
              </w:rPr>
              <w:tab/>
            </w:r>
            <w:r w:rsidRPr="00F41CA9">
              <w:rPr>
                <w:rFonts w:ascii="Times New Roman" w:hAnsi="Times New Roman"/>
                <w:sz w:val="20"/>
                <w:szCs w:val="20"/>
                <w:lang w:val="uk-UA" w:eastAsia="ru-RU"/>
              </w:rPr>
              <w:tab/>
              <w:t xml:space="preserve">            Номер сторінки / Загальна кількість сторінок</w:t>
            </w:r>
          </w:p>
          <w:p w14:paraId="3C94F8AE" w14:textId="77777777" w:rsidR="006D2736" w:rsidRPr="00F41CA9" w:rsidRDefault="006D2736" w:rsidP="00C80F5A">
            <w:pPr>
              <w:keepNext/>
              <w:jc w:val="both"/>
              <w:outlineLvl w:val="2"/>
              <w:rPr>
                <w:rFonts w:ascii="Times New Roman" w:hAnsi="Times New Roman"/>
                <w:sz w:val="20"/>
                <w:szCs w:val="20"/>
                <w:lang w:val="uk-UA" w:eastAsia="ru-RU"/>
              </w:rPr>
            </w:pPr>
          </w:p>
          <w:tbl>
            <w:tblPr>
              <w:tblW w:w="5000" w:type="pct"/>
              <w:tblLayout w:type="fixed"/>
              <w:tblLook w:val="00A0" w:firstRow="1" w:lastRow="0" w:firstColumn="1" w:lastColumn="0" w:noHBand="0" w:noVBand="0"/>
            </w:tblPr>
            <w:tblGrid>
              <w:gridCol w:w="2060"/>
              <w:gridCol w:w="309"/>
              <w:gridCol w:w="2593"/>
              <w:gridCol w:w="338"/>
              <w:gridCol w:w="2139"/>
            </w:tblGrid>
            <w:tr w:rsidR="006D2736" w:rsidRPr="00F41CA9" w14:paraId="50A8A1ED" w14:textId="77777777" w:rsidTr="00C378D0">
              <w:tc>
                <w:tcPr>
                  <w:tcW w:w="1384" w:type="pct"/>
                  <w:vMerge w:val="restart"/>
                  <w:hideMark/>
                </w:tcPr>
                <w:p w14:paraId="3A14F9F6" w14:textId="77777777" w:rsidR="006D2736" w:rsidRPr="00F41CA9" w:rsidRDefault="006D2736" w:rsidP="00C80F5A">
                  <w:pPr>
                    <w:spacing w:after="0" w:line="240" w:lineRule="auto"/>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Керівник заявника або фізична особа -підприємець</w:t>
                  </w:r>
                </w:p>
              </w:tc>
              <w:tc>
                <w:tcPr>
                  <w:tcW w:w="208" w:type="pct"/>
                </w:tcPr>
                <w:p w14:paraId="51C62889"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p>
              </w:tc>
              <w:tc>
                <w:tcPr>
                  <w:tcW w:w="1743" w:type="pct"/>
                  <w:tcBorders>
                    <w:top w:val="nil"/>
                    <w:left w:val="nil"/>
                    <w:bottom w:val="single" w:sz="4" w:space="0" w:color="auto"/>
                    <w:right w:val="nil"/>
                  </w:tcBorders>
                </w:tcPr>
                <w:p w14:paraId="3A0DE543"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p>
                <w:p w14:paraId="42211ED8" w14:textId="77777777" w:rsidR="006D2736" w:rsidRPr="00F41CA9" w:rsidRDefault="006D2736" w:rsidP="00C80F5A">
                  <w:pPr>
                    <w:spacing w:after="0" w:line="240" w:lineRule="auto"/>
                    <w:jc w:val="both"/>
                    <w:rPr>
                      <w:rFonts w:ascii="Times New Roman" w:eastAsia="Times New Roman" w:hAnsi="Times New Roman" w:cs="Times New Roman"/>
                      <w:sz w:val="20"/>
                      <w:szCs w:val="20"/>
                      <w:lang w:eastAsia="ru-RU"/>
                    </w:rPr>
                  </w:pPr>
                </w:p>
                <w:p w14:paraId="0BA926B4"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p>
              </w:tc>
              <w:tc>
                <w:tcPr>
                  <w:tcW w:w="227" w:type="pct"/>
                </w:tcPr>
                <w:p w14:paraId="733E7FE2"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p>
              </w:tc>
              <w:tc>
                <w:tcPr>
                  <w:tcW w:w="1438" w:type="pct"/>
                  <w:tcBorders>
                    <w:top w:val="nil"/>
                    <w:left w:val="nil"/>
                    <w:bottom w:val="single" w:sz="4" w:space="0" w:color="auto"/>
                    <w:right w:val="nil"/>
                  </w:tcBorders>
                </w:tcPr>
                <w:p w14:paraId="3FBCFFA8"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p>
              </w:tc>
            </w:tr>
            <w:tr w:rsidR="006D2736" w:rsidRPr="00F41CA9" w14:paraId="17E08EDB" w14:textId="77777777" w:rsidTr="00C378D0">
              <w:tc>
                <w:tcPr>
                  <w:tcW w:w="1384" w:type="pct"/>
                  <w:vMerge/>
                  <w:vAlign w:val="center"/>
                  <w:hideMark/>
                </w:tcPr>
                <w:p w14:paraId="7058EF64"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p>
              </w:tc>
              <w:tc>
                <w:tcPr>
                  <w:tcW w:w="208" w:type="pct"/>
                </w:tcPr>
                <w:p w14:paraId="1EE4B78E"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p>
              </w:tc>
              <w:tc>
                <w:tcPr>
                  <w:tcW w:w="1743" w:type="pct"/>
                  <w:tcBorders>
                    <w:top w:val="single" w:sz="4" w:space="0" w:color="auto"/>
                    <w:left w:val="nil"/>
                    <w:bottom w:val="nil"/>
                    <w:right w:val="nil"/>
                  </w:tcBorders>
                  <w:hideMark/>
                </w:tcPr>
                <w:p w14:paraId="47628F8A" w14:textId="77777777" w:rsidR="006D2736" w:rsidRPr="00F41CA9" w:rsidRDefault="006D2736" w:rsidP="00C80F5A">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(підпис)</w:t>
                  </w:r>
                </w:p>
              </w:tc>
              <w:tc>
                <w:tcPr>
                  <w:tcW w:w="227" w:type="pct"/>
                </w:tcPr>
                <w:p w14:paraId="2B296984"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p>
              </w:tc>
              <w:tc>
                <w:tcPr>
                  <w:tcW w:w="1438" w:type="pct"/>
                  <w:tcBorders>
                    <w:top w:val="single" w:sz="4" w:space="0" w:color="auto"/>
                    <w:left w:val="nil"/>
                    <w:bottom w:val="nil"/>
                    <w:right w:val="nil"/>
                  </w:tcBorders>
                  <w:hideMark/>
                </w:tcPr>
                <w:p w14:paraId="6EC1B242" w14:textId="77777777" w:rsidR="006D2736" w:rsidRPr="00F41CA9" w:rsidRDefault="006D2736" w:rsidP="00C80F5A">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(ініціали, прізвище)</w:t>
                  </w:r>
                </w:p>
              </w:tc>
            </w:tr>
          </w:tbl>
          <w:p w14:paraId="1CD52B39" w14:textId="77777777" w:rsidR="006D2736" w:rsidRPr="00F41CA9" w:rsidRDefault="006D2736" w:rsidP="00C80F5A">
            <w:pPr>
              <w:tabs>
                <w:tab w:val="left" w:pos="708"/>
              </w:tabs>
              <w:jc w:val="both"/>
              <w:rPr>
                <w:rFonts w:ascii="Times New Roman" w:hAnsi="Times New Roman"/>
                <w:sz w:val="20"/>
                <w:szCs w:val="20"/>
                <w:lang w:val="uk-UA"/>
              </w:rPr>
            </w:pPr>
          </w:p>
          <w:tbl>
            <w:tblPr>
              <w:tblW w:w="5000" w:type="pct"/>
              <w:tblLayout w:type="fixed"/>
              <w:tblLook w:val="00A0" w:firstRow="1" w:lastRow="0" w:firstColumn="1" w:lastColumn="0" w:noHBand="0" w:noVBand="0"/>
            </w:tblPr>
            <w:tblGrid>
              <w:gridCol w:w="3071"/>
              <w:gridCol w:w="236"/>
              <w:gridCol w:w="1660"/>
              <w:gridCol w:w="335"/>
              <w:gridCol w:w="2137"/>
            </w:tblGrid>
            <w:tr w:rsidR="006D2736" w:rsidRPr="00F41CA9" w14:paraId="323CC453" w14:textId="77777777" w:rsidTr="00C378D0">
              <w:tc>
                <w:tcPr>
                  <w:tcW w:w="5000" w:type="pct"/>
                  <w:gridSpan w:val="5"/>
                  <w:hideMark/>
                </w:tcPr>
                <w:p w14:paraId="38E7DE02"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“___” ___________ 20__ року</w:t>
                  </w:r>
                </w:p>
              </w:tc>
            </w:tr>
            <w:tr w:rsidR="006D2736" w:rsidRPr="00F41CA9" w14:paraId="6A63416A" w14:textId="77777777" w:rsidTr="00C378D0">
              <w:tc>
                <w:tcPr>
                  <w:tcW w:w="2066" w:type="pct"/>
                  <w:tcBorders>
                    <w:bottom w:val="single" w:sz="4" w:space="0" w:color="auto"/>
                  </w:tcBorders>
                </w:tcPr>
                <w:p w14:paraId="60447692"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p>
              </w:tc>
              <w:tc>
                <w:tcPr>
                  <w:tcW w:w="151" w:type="pct"/>
                </w:tcPr>
                <w:p w14:paraId="3D85B7C0"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p>
              </w:tc>
              <w:tc>
                <w:tcPr>
                  <w:tcW w:w="1118" w:type="pct"/>
                  <w:tcBorders>
                    <w:bottom w:val="single" w:sz="4" w:space="0" w:color="auto"/>
                  </w:tcBorders>
                </w:tcPr>
                <w:p w14:paraId="4DE70C21"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p>
              </w:tc>
              <w:tc>
                <w:tcPr>
                  <w:tcW w:w="227" w:type="pct"/>
                </w:tcPr>
                <w:p w14:paraId="33C91D7D"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p>
              </w:tc>
              <w:tc>
                <w:tcPr>
                  <w:tcW w:w="1438" w:type="pct"/>
                  <w:tcBorders>
                    <w:bottom w:val="single" w:sz="4" w:space="0" w:color="auto"/>
                  </w:tcBorders>
                </w:tcPr>
                <w:p w14:paraId="457D1389"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p>
              </w:tc>
            </w:tr>
            <w:tr w:rsidR="006D2736" w:rsidRPr="00F41CA9" w14:paraId="624024D3" w14:textId="77777777" w:rsidTr="00C378D0">
              <w:tc>
                <w:tcPr>
                  <w:tcW w:w="2066" w:type="pct"/>
                  <w:tcBorders>
                    <w:top w:val="single" w:sz="4" w:space="0" w:color="auto"/>
                  </w:tcBorders>
                </w:tcPr>
                <w:p w14:paraId="7CD166C1" w14:textId="77777777" w:rsidR="006D2736" w:rsidRPr="00F41CA9" w:rsidRDefault="006D2736" w:rsidP="00C80F5A">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(посада особи, яка прийняла заяву)</w:t>
                  </w:r>
                </w:p>
                <w:p w14:paraId="086005DC"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p>
              </w:tc>
              <w:tc>
                <w:tcPr>
                  <w:tcW w:w="151" w:type="pct"/>
                </w:tcPr>
                <w:p w14:paraId="66CD7341"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p>
              </w:tc>
              <w:tc>
                <w:tcPr>
                  <w:tcW w:w="1118" w:type="pct"/>
                  <w:tcBorders>
                    <w:top w:val="single" w:sz="4" w:space="0" w:color="auto"/>
                  </w:tcBorders>
                  <w:hideMark/>
                </w:tcPr>
                <w:p w14:paraId="72CB7680" w14:textId="77777777" w:rsidR="006D2736" w:rsidRPr="00F41CA9" w:rsidRDefault="006D2736" w:rsidP="00C80F5A">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(підпис)</w:t>
                  </w:r>
                </w:p>
              </w:tc>
              <w:tc>
                <w:tcPr>
                  <w:tcW w:w="227" w:type="pct"/>
                </w:tcPr>
                <w:p w14:paraId="028E104E"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p>
              </w:tc>
              <w:tc>
                <w:tcPr>
                  <w:tcW w:w="1438" w:type="pct"/>
                  <w:tcBorders>
                    <w:top w:val="single" w:sz="4" w:space="0" w:color="auto"/>
                  </w:tcBorders>
                  <w:hideMark/>
                </w:tcPr>
                <w:p w14:paraId="1F1420EF" w14:textId="77777777" w:rsidR="006D2736" w:rsidRPr="00F41CA9" w:rsidRDefault="006D2736" w:rsidP="00C80F5A">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(ініціали, прізвище)</w:t>
                  </w:r>
                </w:p>
              </w:tc>
            </w:tr>
            <w:tr w:rsidR="006D2736" w:rsidRPr="00F41CA9" w14:paraId="72D043DC" w14:textId="77777777" w:rsidTr="00C378D0">
              <w:trPr>
                <w:trHeight w:val="304"/>
              </w:trPr>
              <w:tc>
                <w:tcPr>
                  <w:tcW w:w="5000" w:type="pct"/>
                  <w:gridSpan w:val="5"/>
                  <w:hideMark/>
                </w:tcPr>
                <w:p w14:paraId="51D1A5BE" w14:textId="77777777" w:rsidR="006D2736" w:rsidRPr="00F41CA9" w:rsidRDefault="006D2736" w:rsidP="00C80F5A">
                  <w:pPr>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“___” ___________ 20__ року</w:t>
                  </w:r>
                </w:p>
              </w:tc>
            </w:tr>
          </w:tbl>
          <w:p w14:paraId="3AC846F5" w14:textId="77777777" w:rsidR="006D2736" w:rsidRPr="00F41CA9" w:rsidRDefault="006D2736" w:rsidP="00C80F5A">
            <w:pPr>
              <w:tabs>
                <w:tab w:val="left" w:pos="708"/>
              </w:tabs>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w:t>
            </w:r>
          </w:p>
          <w:p w14:paraId="3056FE8B" w14:textId="77777777" w:rsidR="006D2736" w:rsidRPr="00F41CA9" w:rsidRDefault="006D2736" w:rsidP="00C80F5A">
            <w:pPr>
              <w:tabs>
                <w:tab w:val="left" w:pos="708"/>
              </w:tabs>
              <w:ind w:firstLine="709"/>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 Згідно з даними </w:t>
            </w:r>
            <w:r w:rsidRPr="00F41CA9">
              <w:rPr>
                <w:rFonts w:ascii="Times New Roman" w:hAnsi="Times New Roman"/>
                <w:b/>
                <w:sz w:val="20"/>
                <w:szCs w:val="20"/>
                <w:lang w:val="uk-UA" w:eastAsia="ru-RU"/>
              </w:rPr>
              <w:t>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eastAsia="ru-RU"/>
              </w:rPr>
              <w:t>.</w:t>
            </w:r>
          </w:p>
          <w:p w14:paraId="146FF6A9" w14:textId="77777777" w:rsidR="006D2736" w:rsidRPr="00F41CA9" w:rsidRDefault="006D2736" w:rsidP="00C80F5A">
            <w:pPr>
              <w:tabs>
                <w:tab w:val="left" w:pos="708"/>
              </w:tabs>
              <w:ind w:firstLine="709"/>
              <w:jc w:val="both"/>
              <w:rPr>
                <w:rFonts w:ascii="Times New Roman" w:hAnsi="Times New Roman"/>
                <w:sz w:val="20"/>
                <w:szCs w:val="20"/>
                <w:lang w:val="uk-UA" w:eastAsia="ru-RU"/>
              </w:rPr>
            </w:pPr>
            <w:r w:rsidRPr="00F41CA9">
              <w:rPr>
                <w:rFonts w:ascii="Times New Roman" w:hAnsi="Times New Roman"/>
                <w:sz w:val="20"/>
                <w:szCs w:val="20"/>
                <w:lang w:val="uk-UA" w:eastAsia="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265674E8" w14:textId="77777777" w:rsidR="006D2736" w:rsidRPr="00F41CA9" w:rsidRDefault="006D2736" w:rsidP="00C80F5A">
            <w:pPr>
              <w:ind w:firstLine="709"/>
              <w:jc w:val="both"/>
              <w:rPr>
                <w:rFonts w:ascii="Times New Roman" w:hAnsi="Times New Roman"/>
                <w:sz w:val="20"/>
                <w:szCs w:val="20"/>
                <w:lang w:val="uk-UA" w:eastAsia="ru-RU"/>
              </w:rPr>
            </w:pPr>
            <w:r w:rsidRPr="00F41CA9">
              <w:rPr>
                <w:rFonts w:ascii="Times New Roman" w:hAnsi="Times New Roman"/>
                <w:sz w:val="20"/>
                <w:szCs w:val="20"/>
                <w:lang w:val="uk-UA" w:eastAsia="ru-RU"/>
              </w:rPr>
              <w:t>***Згідно з формою, наведеною у розділі II. У разі відсутності змін до переліку лікарських засобів, які плануються до ввезення, розділ II не заповнюється та не подається.</w:t>
            </w:r>
          </w:p>
          <w:p w14:paraId="5DCFB502" w14:textId="77777777" w:rsidR="006D2736" w:rsidRPr="00F41CA9" w:rsidRDefault="006D2736" w:rsidP="00C80F5A">
            <w:pPr>
              <w:tabs>
                <w:tab w:val="left" w:pos="708"/>
              </w:tabs>
              <w:ind w:left="142"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 Зазначити повне найменування лікарського засобу відповідно до реєстраційного посвідчення, виданого МОЗ.</w:t>
            </w:r>
          </w:p>
          <w:p w14:paraId="045FE792" w14:textId="77777777" w:rsidR="006D2736" w:rsidRPr="00F41CA9" w:rsidRDefault="006D2736" w:rsidP="00C80F5A">
            <w:pPr>
              <w:tabs>
                <w:tab w:val="left" w:pos="708"/>
              </w:tabs>
              <w:ind w:left="142"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6E437758" w14:textId="77777777" w:rsidR="006D2736" w:rsidRPr="00F41CA9" w:rsidRDefault="006D2736" w:rsidP="00C80F5A">
            <w:pPr>
              <w:tabs>
                <w:tab w:val="left" w:pos="708"/>
              </w:tabs>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w:t>
            </w:r>
            <w:r w:rsidRPr="00F41CA9">
              <w:rPr>
                <w:rFonts w:ascii="Times New Roman" w:hAnsi="Times New Roman"/>
                <w:sz w:val="20"/>
                <w:szCs w:val="20"/>
                <w:vertAlign w:val="superscript"/>
                <w:lang w:val="uk-UA" w:eastAsia="ru-RU"/>
              </w:rPr>
              <w:t xml:space="preserve"> </w:t>
            </w:r>
            <w:r w:rsidRPr="00F41CA9">
              <w:rPr>
                <w:rFonts w:ascii="Times New Roman" w:hAnsi="Times New Roman"/>
                <w:sz w:val="20"/>
                <w:szCs w:val="20"/>
                <w:lang w:val="uk-UA" w:eastAsia="ru-RU"/>
              </w:rPr>
              <w:t>Найменування підприємства, уповноважена особа якого надає дозвіл на випуск серій продукції.</w:t>
            </w:r>
          </w:p>
          <w:p w14:paraId="2D466AB9" w14:textId="77777777" w:rsidR="006D2736" w:rsidRPr="00F41CA9" w:rsidRDefault="006D2736" w:rsidP="00C80F5A">
            <w:pPr>
              <w:tabs>
                <w:tab w:val="left" w:pos="708"/>
              </w:tabs>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Код згідно з атомно-терапевтично-хімічною класифікацією.</w:t>
            </w:r>
          </w:p>
          <w:p w14:paraId="6849049B" w14:textId="79750EB1" w:rsidR="006D2736" w:rsidRPr="00F41CA9" w:rsidRDefault="006D2736" w:rsidP="00160DC5">
            <w:pPr>
              <w:shd w:val="clear" w:color="auto" w:fill="FFFFFF"/>
              <w:spacing w:after="150"/>
              <w:ind w:firstLine="450"/>
              <w:jc w:val="both"/>
              <w:rPr>
                <w:rFonts w:ascii="Times New Roman" w:hAnsi="Times New Roman"/>
                <w:sz w:val="20"/>
                <w:szCs w:val="20"/>
                <w:lang w:val="uk-UA" w:eastAsia="ru-RU"/>
              </w:rPr>
            </w:pPr>
          </w:p>
        </w:tc>
        <w:tc>
          <w:tcPr>
            <w:tcW w:w="7513" w:type="dxa"/>
          </w:tcPr>
          <w:p w14:paraId="54429FF9" w14:textId="1A936051" w:rsidR="006D2736" w:rsidRPr="00F41CA9" w:rsidRDefault="006D2736" w:rsidP="009E6666">
            <w:pPr>
              <w:shd w:val="clear" w:color="auto" w:fill="FFFFFF"/>
              <w:ind w:firstLine="567"/>
              <w:jc w:val="both"/>
              <w:rPr>
                <w:rFonts w:ascii="Times New Roman" w:hAnsi="Times New Roman"/>
                <w:b/>
                <w:sz w:val="20"/>
                <w:szCs w:val="20"/>
                <w:lang w:val="uk-UA" w:eastAsia="ru-RU"/>
              </w:rPr>
            </w:pPr>
            <w:r w:rsidRPr="00F41CA9">
              <w:rPr>
                <w:rFonts w:ascii="Times New Roman" w:hAnsi="Times New Roman"/>
                <w:b/>
                <w:sz w:val="20"/>
                <w:szCs w:val="20"/>
                <w:lang w:val="uk-UA" w:eastAsia="ru-RU"/>
              </w:rPr>
              <w:lastRenderedPageBreak/>
              <w:t>Виключити</w:t>
            </w:r>
          </w:p>
        </w:tc>
      </w:tr>
      <w:tr w:rsidR="006D2736" w:rsidRPr="00F41CA9" w14:paraId="429135E7" w14:textId="77777777" w:rsidTr="006D2736">
        <w:tc>
          <w:tcPr>
            <w:tcW w:w="7655" w:type="dxa"/>
          </w:tcPr>
          <w:p w14:paraId="05408354" w14:textId="0474E86E" w:rsidR="006D2736" w:rsidRPr="00F41CA9" w:rsidRDefault="006D2736" w:rsidP="0049152C">
            <w:pPr>
              <w:keepNext/>
              <w:keepLines/>
              <w:spacing w:after="240"/>
              <w:ind w:left="5162"/>
              <w:jc w:val="center"/>
              <w:rPr>
                <w:rFonts w:ascii="Times New Roman" w:hAnsi="Times New Roman"/>
                <w:lang w:val="uk-UA" w:eastAsia="ru-RU"/>
              </w:rPr>
            </w:pPr>
            <w:r w:rsidRPr="00F41CA9">
              <w:rPr>
                <w:rFonts w:ascii="Times New Roman" w:hAnsi="Times New Roman"/>
                <w:lang w:val="uk-UA" w:eastAsia="ru-RU"/>
              </w:rPr>
              <w:lastRenderedPageBreak/>
              <w:t>Додаток 14до Ліцензійних умов</w:t>
            </w:r>
          </w:p>
          <w:p w14:paraId="16FAF0BB" w14:textId="77777777" w:rsidR="006D2736" w:rsidRPr="00F41CA9" w:rsidRDefault="006D2736" w:rsidP="0049152C">
            <w:pPr>
              <w:keepNext/>
              <w:keepLines/>
              <w:spacing w:before="240"/>
              <w:ind w:left="5162"/>
              <w:jc w:val="center"/>
              <w:rPr>
                <w:rFonts w:ascii="Times New Roman" w:hAnsi="Times New Roman"/>
                <w:lang w:val="uk-UA" w:eastAsia="ru-RU"/>
              </w:rPr>
            </w:pPr>
            <w:r w:rsidRPr="00F41CA9">
              <w:rPr>
                <w:rFonts w:ascii="Times New Roman" w:hAnsi="Times New Roman"/>
                <w:lang w:val="uk-UA" w:eastAsia="ru-RU"/>
              </w:rPr>
              <w:t>______________________________</w:t>
            </w:r>
          </w:p>
          <w:p w14:paraId="33F1E6CA" w14:textId="77777777" w:rsidR="006D2736" w:rsidRPr="00F41CA9" w:rsidRDefault="006D2736" w:rsidP="0049152C">
            <w:pPr>
              <w:keepNext/>
              <w:keepLines/>
              <w:spacing w:after="240"/>
              <w:ind w:left="5020"/>
              <w:jc w:val="center"/>
              <w:rPr>
                <w:rFonts w:ascii="Times New Roman" w:hAnsi="Times New Roman"/>
                <w:lang w:val="uk-UA" w:eastAsia="ru-RU"/>
              </w:rPr>
            </w:pPr>
            <w:r w:rsidRPr="00F41CA9">
              <w:rPr>
                <w:rFonts w:ascii="Times New Roman" w:hAnsi="Times New Roman"/>
                <w:lang w:val="uk-UA" w:eastAsia="ru-RU"/>
              </w:rPr>
              <w:t>(найменування органу ліцензування)</w:t>
            </w:r>
          </w:p>
          <w:p w14:paraId="22BCE5FC" w14:textId="77777777" w:rsidR="006D2736" w:rsidRPr="00F41CA9" w:rsidRDefault="006D2736" w:rsidP="005A19E8">
            <w:pPr>
              <w:keepNext/>
              <w:spacing w:before="240" w:after="120"/>
              <w:jc w:val="center"/>
              <w:outlineLvl w:val="2"/>
              <w:rPr>
                <w:rFonts w:ascii="Times New Roman" w:hAnsi="Times New Roman"/>
                <w:b/>
                <w:lang w:val="uk-UA" w:eastAsia="ru-RU"/>
              </w:rPr>
            </w:pPr>
            <w:r w:rsidRPr="00F41CA9">
              <w:rPr>
                <w:rFonts w:ascii="Times New Roman" w:hAnsi="Times New Roman"/>
                <w:b/>
                <w:lang w:val="uk-UA" w:eastAsia="ru-RU"/>
              </w:rPr>
              <w:t xml:space="preserve">ЗАЯВА </w:t>
            </w:r>
            <w:r w:rsidRPr="00F41CA9">
              <w:rPr>
                <w:rFonts w:ascii="Times New Roman" w:hAnsi="Times New Roman"/>
                <w:b/>
                <w:lang w:val="uk-UA" w:eastAsia="ru-RU"/>
              </w:rPr>
              <w:br/>
              <w:t>на переоформлення ліцензії</w:t>
            </w:r>
          </w:p>
          <w:p w14:paraId="43CFB1C4" w14:textId="77777777" w:rsidR="006D2736" w:rsidRPr="00F41CA9" w:rsidRDefault="006D2736" w:rsidP="005A19E8">
            <w:pPr>
              <w:spacing w:before="120"/>
              <w:ind w:firstLine="567"/>
              <w:jc w:val="both"/>
              <w:rPr>
                <w:rFonts w:ascii="Times New Roman" w:hAnsi="Times New Roman"/>
                <w:lang w:val="uk-UA" w:eastAsia="ru-RU"/>
              </w:rPr>
            </w:pPr>
            <w:r w:rsidRPr="00F41CA9">
              <w:rPr>
                <w:rFonts w:ascii="Times New Roman" w:hAnsi="Times New Roman"/>
                <w:lang w:val="uk-UA" w:eastAsia="ru-RU"/>
              </w:rPr>
              <w:t>Ліцензіат ___________________________________________________________________</w:t>
            </w:r>
          </w:p>
          <w:p w14:paraId="11E3860C" w14:textId="77777777" w:rsidR="006D2736" w:rsidRPr="00F41CA9" w:rsidRDefault="006D2736" w:rsidP="005A19E8">
            <w:pPr>
              <w:spacing w:before="120"/>
              <w:ind w:firstLine="567"/>
              <w:jc w:val="both"/>
              <w:rPr>
                <w:rFonts w:ascii="Times New Roman" w:hAnsi="Times New Roman"/>
                <w:lang w:val="uk-UA" w:eastAsia="ru-RU"/>
              </w:rPr>
            </w:pPr>
            <w:r w:rsidRPr="00F41CA9">
              <w:rPr>
                <w:rFonts w:ascii="Times New Roman" w:hAnsi="Times New Roman"/>
                <w:lang w:val="uk-UA" w:eastAsia="ru-RU"/>
              </w:rPr>
              <w:t>___________________________________________________________________________</w:t>
            </w:r>
          </w:p>
          <w:p w14:paraId="609A25AB" w14:textId="77777777" w:rsidR="006D2736" w:rsidRPr="00F41CA9" w:rsidRDefault="006D2736" w:rsidP="005A19E8">
            <w:pPr>
              <w:ind w:firstLine="567"/>
              <w:jc w:val="center"/>
              <w:rPr>
                <w:rFonts w:ascii="Times New Roman" w:hAnsi="Times New Roman"/>
                <w:lang w:val="uk-UA" w:eastAsia="ru-RU"/>
              </w:rPr>
            </w:pPr>
            <w:r w:rsidRPr="00F41CA9">
              <w:rPr>
                <w:rFonts w:ascii="Times New Roman" w:hAnsi="Times New Roman"/>
                <w:lang w:val="uk-UA" w:eastAsia="ru-RU"/>
              </w:rPr>
              <w:t>(найменування, місцезнаходження юридичної особи)</w:t>
            </w:r>
          </w:p>
          <w:p w14:paraId="14A3EA83" w14:textId="77777777" w:rsidR="006D2736" w:rsidRPr="00F41CA9" w:rsidRDefault="006D2736" w:rsidP="005A19E8">
            <w:pPr>
              <w:ind w:firstLine="567"/>
              <w:jc w:val="both"/>
              <w:rPr>
                <w:rFonts w:ascii="Times New Roman" w:hAnsi="Times New Roman"/>
                <w:lang w:val="uk-UA" w:eastAsia="ru-RU"/>
              </w:rPr>
            </w:pPr>
            <w:r w:rsidRPr="00F41CA9">
              <w:rPr>
                <w:rFonts w:ascii="Times New Roman" w:hAnsi="Times New Roman"/>
                <w:lang w:val="uk-UA" w:eastAsia="ru-RU"/>
              </w:rPr>
              <w:t>___________________________________________________________________________</w:t>
            </w:r>
          </w:p>
          <w:p w14:paraId="6F6871D0" w14:textId="77777777" w:rsidR="006D2736" w:rsidRPr="00F41CA9" w:rsidRDefault="006D2736" w:rsidP="005A19E8">
            <w:pPr>
              <w:ind w:firstLine="567"/>
              <w:jc w:val="center"/>
              <w:rPr>
                <w:rFonts w:ascii="Times New Roman" w:hAnsi="Times New Roman"/>
                <w:lang w:val="uk-UA" w:eastAsia="ru-RU"/>
              </w:rPr>
            </w:pPr>
            <w:r w:rsidRPr="00F41CA9">
              <w:rPr>
                <w:rFonts w:ascii="Times New Roman" w:hAnsi="Times New Roman"/>
                <w:lang w:val="uk-UA" w:eastAsia="ru-RU"/>
              </w:rPr>
              <w:t>(прізвище, ім’я, по батькові керівника юридичної особи)</w:t>
            </w:r>
          </w:p>
          <w:p w14:paraId="14E32AAE" w14:textId="77777777" w:rsidR="006D2736" w:rsidRPr="00F41CA9" w:rsidRDefault="006D2736" w:rsidP="005A19E8">
            <w:pPr>
              <w:ind w:firstLine="567"/>
              <w:jc w:val="both"/>
              <w:rPr>
                <w:rFonts w:ascii="Times New Roman" w:hAnsi="Times New Roman"/>
                <w:lang w:val="uk-UA" w:eastAsia="ru-RU"/>
              </w:rPr>
            </w:pPr>
            <w:r w:rsidRPr="00F41CA9">
              <w:rPr>
                <w:rFonts w:ascii="Times New Roman" w:hAnsi="Times New Roman"/>
                <w:lang w:val="uk-UA" w:eastAsia="ru-RU"/>
              </w:rPr>
              <w:t>___________________________________________________________________________</w:t>
            </w:r>
          </w:p>
          <w:p w14:paraId="69E92143" w14:textId="77777777" w:rsidR="006D2736" w:rsidRPr="00F41CA9" w:rsidRDefault="006D2736" w:rsidP="005A19E8">
            <w:pPr>
              <w:ind w:firstLine="567"/>
              <w:jc w:val="center"/>
              <w:rPr>
                <w:rFonts w:ascii="Times New Roman" w:hAnsi="Times New Roman"/>
                <w:lang w:val="uk-UA" w:eastAsia="ru-RU"/>
              </w:rPr>
            </w:pPr>
            <w:r w:rsidRPr="00F41CA9">
              <w:rPr>
                <w:rFonts w:ascii="Times New Roman" w:hAnsi="Times New Roman"/>
                <w:lang w:val="uk-UA" w:eastAsia="ru-RU"/>
              </w:rPr>
              <w:t>(прізвище, ім’я, по батькові фізичної особи - підприємця)</w:t>
            </w:r>
          </w:p>
          <w:p w14:paraId="2FADEF31" w14:textId="77777777" w:rsidR="006D2736" w:rsidRPr="00F41CA9" w:rsidRDefault="006D2736" w:rsidP="005A19E8">
            <w:pPr>
              <w:ind w:firstLine="567"/>
              <w:jc w:val="both"/>
              <w:rPr>
                <w:rFonts w:ascii="Times New Roman" w:hAnsi="Times New Roman"/>
                <w:lang w:val="uk-UA" w:eastAsia="ru-RU"/>
              </w:rPr>
            </w:pPr>
            <w:r w:rsidRPr="00F41CA9">
              <w:rPr>
                <w:rFonts w:ascii="Times New Roman" w:hAnsi="Times New Roman"/>
                <w:lang w:val="uk-UA" w:eastAsia="ru-RU"/>
              </w:rPr>
              <w:t>___________________________________________________________________________</w:t>
            </w:r>
          </w:p>
          <w:p w14:paraId="3EBDFB33" w14:textId="77777777" w:rsidR="006D2736" w:rsidRPr="00F41CA9" w:rsidRDefault="006D2736" w:rsidP="005A19E8">
            <w:pPr>
              <w:ind w:firstLine="567"/>
              <w:jc w:val="center"/>
              <w:rPr>
                <w:rFonts w:ascii="Times New Roman" w:hAnsi="Times New Roman"/>
                <w:lang w:val="uk-UA" w:eastAsia="ru-RU"/>
              </w:rPr>
            </w:pPr>
            <w:r w:rsidRPr="00F41CA9">
              <w:rPr>
                <w:rFonts w:ascii="Times New Roman" w:hAnsi="Times New Roman"/>
                <w:lang w:val="uk-UA" w:eastAsia="ru-RU"/>
              </w:rPr>
              <w:t>(серія, номер паспорта, дата видачі,</w:t>
            </w:r>
          </w:p>
          <w:p w14:paraId="195AA98C" w14:textId="77777777" w:rsidR="006D2736" w:rsidRPr="00F41CA9" w:rsidRDefault="006D2736" w:rsidP="005A19E8">
            <w:pPr>
              <w:ind w:firstLine="567"/>
              <w:jc w:val="both"/>
              <w:rPr>
                <w:rFonts w:ascii="Times New Roman" w:hAnsi="Times New Roman"/>
                <w:lang w:val="uk-UA" w:eastAsia="ru-RU"/>
              </w:rPr>
            </w:pPr>
            <w:r w:rsidRPr="00F41CA9">
              <w:rPr>
                <w:rFonts w:ascii="Times New Roman" w:hAnsi="Times New Roman"/>
                <w:lang w:val="uk-UA" w:eastAsia="ru-RU"/>
              </w:rPr>
              <w:t>___________________________________________________________________________</w:t>
            </w:r>
          </w:p>
          <w:p w14:paraId="4627276A" w14:textId="77777777" w:rsidR="006D2736" w:rsidRPr="00F41CA9" w:rsidRDefault="006D2736" w:rsidP="005A19E8">
            <w:pPr>
              <w:ind w:firstLine="567"/>
              <w:jc w:val="center"/>
              <w:rPr>
                <w:rFonts w:ascii="Times New Roman" w:hAnsi="Times New Roman"/>
                <w:lang w:val="uk-UA" w:eastAsia="ru-RU"/>
              </w:rPr>
            </w:pPr>
            <w:r w:rsidRPr="00F41CA9">
              <w:rPr>
                <w:rFonts w:ascii="Times New Roman" w:hAnsi="Times New Roman"/>
                <w:lang w:val="uk-UA" w:eastAsia="ru-RU"/>
              </w:rPr>
              <w:t>орган, що видав паспорт, місце проживання)</w:t>
            </w:r>
          </w:p>
          <w:p w14:paraId="671FF941" w14:textId="77777777" w:rsidR="006D2736" w:rsidRPr="00F41CA9" w:rsidRDefault="006D2736" w:rsidP="005A19E8">
            <w:pPr>
              <w:spacing w:before="360"/>
              <w:ind w:firstLine="567"/>
              <w:jc w:val="both"/>
              <w:rPr>
                <w:rFonts w:ascii="Times New Roman" w:hAnsi="Times New Roman"/>
                <w:lang w:val="uk-UA" w:eastAsia="ru-RU"/>
              </w:rPr>
            </w:pPr>
            <w:r w:rsidRPr="00F41CA9">
              <w:rPr>
                <w:rFonts w:ascii="Times New Roman" w:hAnsi="Times New Roman"/>
                <w:lang w:val="uk-UA" w:eastAsia="ru-RU"/>
              </w:rPr>
              <w:t>Номер телефону _________________ Адреса електронної пошти ___________________</w:t>
            </w:r>
          </w:p>
          <w:p w14:paraId="50AA1418" w14:textId="77777777" w:rsidR="006D2736" w:rsidRPr="00F41CA9" w:rsidRDefault="006D2736" w:rsidP="005A19E8">
            <w:pPr>
              <w:spacing w:before="360"/>
              <w:ind w:firstLine="567"/>
              <w:jc w:val="both"/>
              <w:rPr>
                <w:rFonts w:ascii="Times New Roman" w:hAnsi="Times New Roman"/>
                <w:lang w:val="uk-UA" w:eastAsia="ru-RU"/>
              </w:rPr>
            </w:pPr>
            <w:r w:rsidRPr="00F41CA9">
              <w:rPr>
                <w:rFonts w:ascii="Times New Roman" w:hAnsi="Times New Roman"/>
                <w:lang w:val="uk-UA" w:eastAsia="ru-RU"/>
              </w:rPr>
              <w:t>Реєстраційний номер облікової картки платника податків (для фізичної особи - підприємця)* ____________________________________________________________________</w:t>
            </w:r>
          </w:p>
          <w:p w14:paraId="27D1C29F" w14:textId="77777777" w:rsidR="006D2736" w:rsidRPr="00F41CA9" w:rsidRDefault="006D2736" w:rsidP="005A19E8">
            <w:pPr>
              <w:spacing w:before="360"/>
              <w:ind w:firstLine="567"/>
              <w:jc w:val="both"/>
              <w:rPr>
                <w:rFonts w:ascii="Times New Roman" w:hAnsi="Times New Roman"/>
                <w:lang w:val="uk-UA" w:eastAsia="ru-RU"/>
              </w:rPr>
            </w:pPr>
            <w:r w:rsidRPr="00F41CA9">
              <w:rPr>
                <w:rFonts w:ascii="Times New Roman" w:hAnsi="Times New Roman"/>
                <w:lang w:val="uk-UA" w:eastAsia="ru-RU"/>
              </w:rPr>
              <w:lastRenderedPageBreak/>
              <w:t>Ідентифікаційний код юридичної особи _________________________________________</w:t>
            </w:r>
          </w:p>
          <w:p w14:paraId="352428CD" w14:textId="77777777" w:rsidR="006D2736" w:rsidRPr="00F41CA9" w:rsidRDefault="006D2736" w:rsidP="005A19E8">
            <w:pPr>
              <w:spacing w:before="360"/>
              <w:ind w:firstLine="567"/>
              <w:jc w:val="both"/>
              <w:rPr>
                <w:rFonts w:ascii="Times New Roman" w:hAnsi="Times New Roman"/>
                <w:lang w:val="uk-UA" w:eastAsia="ru-RU"/>
              </w:rPr>
            </w:pPr>
            <w:r w:rsidRPr="00F41CA9">
              <w:rPr>
                <w:rFonts w:ascii="Times New Roman" w:hAnsi="Times New Roman"/>
                <w:lang w:val="uk-UA" w:eastAsia="ru-RU"/>
              </w:rPr>
              <w:t>Вид господарської діяльності, на яку було видано ліцензію, ________________________</w:t>
            </w:r>
          </w:p>
          <w:p w14:paraId="473E0E8C" w14:textId="77777777" w:rsidR="006D2736" w:rsidRPr="00F41CA9" w:rsidRDefault="006D2736" w:rsidP="005A19E8">
            <w:pPr>
              <w:spacing w:before="120"/>
              <w:jc w:val="both"/>
              <w:rPr>
                <w:rFonts w:ascii="Times New Roman" w:hAnsi="Times New Roman"/>
                <w:lang w:val="uk-UA" w:eastAsia="ru-RU"/>
              </w:rPr>
            </w:pPr>
            <w:r w:rsidRPr="00F41CA9">
              <w:rPr>
                <w:rFonts w:ascii="Times New Roman" w:hAnsi="Times New Roman"/>
                <w:lang w:val="uk-UA" w:eastAsia="ru-RU"/>
              </w:rPr>
              <w:t>________________________________________________________________________________</w:t>
            </w:r>
          </w:p>
          <w:p w14:paraId="32C0F50A" w14:textId="77777777" w:rsidR="006D2736" w:rsidRPr="00F41CA9" w:rsidRDefault="006D2736" w:rsidP="005A19E8">
            <w:pPr>
              <w:spacing w:before="360" w:after="240"/>
              <w:ind w:firstLine="567"/>
              <w:jc w:val="both"/>
              <w:rPr>
                <w:rFonts w:ascii="Times New Roman" w:hAnsi="Times New Roman"/>
                <w:lang w:val="uk-UA" w:eastAsia="ru-RU"/>
              </w:rPr>
            </w:pPr>
            <w:r w:rsidRPr="00F41CA9">
              <w:rPr>
                <w:rFonts w:ascii="Times New Roman" w:hAnsi="Times New Roman"/>
                <w:lang w:val="uk-UA" w:eastAsia="ru-RU"/>
              </w:rPr>
              <w:t>Дата видачі і серія, номер (за наявності) ліцензії _________________________________</w:t>
            </w:r>
          </w:p>
          <w:p w14:paraId="2F8554DB" w14:textId="77777777" w:rsidR="006D2736" w:rsidRPr="00F41CA9" w:rsidRDefault="006D2736" w:rsidP="005A19E8">
            <w:pPr>
              <w:ind w:firstLine="567"/>
              <w:jc w:val="both"/>
              <w:rPr>
                <w:rFonts w:ascii="Times New Roman" w:hAnsi="Times New Roman"/>
                <w:lang w:val="uk-UA" w:eastAsia="ru-RU"/>
              </w:rPr>
            </w:pPr>
            <w:r w:rsidRPr="00F41CA9">
              <w:rPr>
                <w:rFonts w:ascii="Times New Roman" w:hAnsi="Times New Roman"/>
                <w:lang w:val="uk-UA" w:eastAsia="ru-RU"/>
              </w:rPr>
              <w:t>Прошу переоформити ліцензію у зв’язку з ______________________________________</w:t>
            </w:r>
          </w:p>
          <w:p w14:paraId="29150F54" w14:textId="77777777" w:rsidR="006D2736" w:rsidRPr="00F41CA9" w:rsidRDefault="006D2736" w:rsidP="005A19E8">
            <w:pPr>
              <w:ind w:firstLine="6804"/>
              <w:jc w:val="both"/>
              <w:rPr>
                <w:rFonts w:ascii="Times New Roman" w:hAnsi="Times New Roman"/>
                <w:lang w:val="uk-UA" w:eastAsia="ru-RU"/>
              </w:rPr>
            </w:pPr>
            <w:r w:rsidRPr="00F41CA9">
              <w:rPr>
                <w:rFonts w:ascii="Times New Roman" w:hAnsi="Times New Roman"/>
                <w:lang w:val="uk-UA" w:eastAsia="ru-RU"/>
              </w:rPr>
              <w:t>(підстави)</w:t>
            </w:r>
          </w:p>
          <w:p w14:paraId="27F9E514" w14:textId="77777777" w:rsidR="006D2736" w:rsidRPr="00F41CA9" w:rsidRDefault="006D2736" w:rsidP="005A19E8">
            <w:pPr>
              <w:spacing w:before="360"/>
              <w:ind w:firstLine="567"/>
              <w:jc w:val="both"/>
              <w:rPr>
                <w:rFonts w:ascii="Times New Roman" w:hAnsi="Times New Roman"/>
                <w:lang w:val="uk-UA" w:eastAsia="ru-RU"/>
              </w:rPr>
            </w:pPr>
            <w:r w:rsidRPr="00F41CA9">
              <w:rPr>
                <w:rFonts w:ascii="Times New Roman" w:hAnsi="Times New Roman"/>
                <w:lang w:val="uk-UA" w:eastAsia="ru-RU"/>
              </w:rPr>
              <w:t>Перелік документів, що додаються до заяви про переоформлення ліцензії та підтверджують наявність підстав для переоформлення ліцензії:</w:t>
            </w:r>
          </w:p>
          <w:p w14:paraId="38D608C2" w14:textId="77777777" w:rsidR="006D2736" w:rsidRPr="00F41CA9" w:rsidRDefault="006D2736" w:rsidP="005A19E8">
            <w:pPr>
              <w:spacing w:before="360"/>
              <w:jc w:val="both"/>
              <w:rPr>
                <w:rFonts w:ascii="Times New Roman" w:hAnsi="Times New Roman"/>
                <w:lang w:val="uk-UA" w:eastAsia="ru-RU"/>
              </w:rPr>
            </w:pPr>
            <w:r w:rsidRPr="00F41CA9">
              <w:rPr>
                <w:rFonts w:ascii="Times New Roman" w:hAnsi="Times New Roman"/>
                <w:lang w:val="uk-UA" w:eastAsia="ru-RU"/>
              </w:rPr>
              <w:t>________________________________________________________________________________</w:t>
            </w:r>
          </w:p>
          <w:p w14:paraId="061AC1D0" w14:textId="77777777" w:rsidR="006D2736" w:rsidRPr="00F41CA9" w:rsidRDefault="006D2736" w:rsidP="005A19E8">
            <w:pPr>
              <w:spacing w:before="360"/>
              <w:ind w:firstLine="567"/>
              <w:jc w:val="both"/>
              <w:rPr>
                <w:rFonts w:ascii="Times New Roman" w:eastAsia="Calibri" w:hAnsi="Times New Roman"/>
                <w:lang w:val="uk-UA" w:eastAsia="ru-RU"/>
              </w:rPr>
            </w:pPr>
            <w:r w:rsidRPr="00F41CA9">
              <w:rPr>
                <w:rFonts w:ascii="Times New Roman" w:eastAsia="Calibri" w:hAnsi="Times New Roman"/>
                <w:lang w:val="uk-UA" w:eastAsia="ru-RU"/>
              </w:rPr>
              <w:t>Крім електронного вигляду, бажаю отримати переоформлену ліцензію на паперовому носії:</w:t>
            </w:r>
          </w:p>
          <w:tbl>
            <w:tblPr>
              <w:tblW w:w="5000" w:type="pct"/>
              <w:tblLayout w:type="fixed"/>
              <w:tblLook w:val="04A0" w:firstRow="1" w:lastRow="0" w:firstColumn="1" w:lastColumn="0" w:noHBand="0" w:noVBand="1"/>
            </w:tblPr>
            <w:tblGrid>
              <w:gridCol w:w="6753"/>
              <w:gridCol w:w="686"/>
            </w:tblGrid>
            <w:tr w:rsidR="006D2736" w:rsidRPr="00F41CA9" w14:paraId="06B4471A" w14:textId="77777777" w:rsidTr="00182786">
              <w:tc>
                <w:tcPr>
                  <w:tcW w:w="4539" w:type="pct"/>
                  <w:hideMark/>
                </w:tcPr>
                <w:p w14:paraId="4B89F90A" w14:textId="77777777" w:rsidR="006D2736" w:rsidRPr="00F41CA9" w:rsidRDefault="006D2736" w:rsidP="005A19E8">
                  <w:pPr>
                    <w:spacing w:before="120" w:after="0" w:line="240" w:lineRule="auto"/>
                    <w:jc w:val="both"/>
                    <w:rPr>
                      <w:rFonts w:ascii="Times New Roman" w:eastAsia="Calibri" w:hAnsi="Times New Roman" w:cs="Times New Roman"/>
                      <w:lang w:eastAsia="ru-RU"/>
                    </w:rPr>
                  </w:pPr>
                  <w:proofErr w:type="spellStart"/>
                  <w:r w:rsidRPr="00F41CA9">
                    <w:rPr>
                      <w:rFonts w:ascii="Times New Roman" w:eastAsia="Calibri" w:hAnsi="Times New Roman" w:cs="Times New Roman"/>
                      <w:lang w:eastAsia="ru-RU"/>
                    </w:rPr>
                    <w:t>нарочно</w:t>
                  </w:r>
                  <w:proofErr w:type="spellEnd"/>
                </w:p>
              </w:tc>
              <w:tc>
                <w:tcPr>
                  <w:tcW w:w="461" w:type="pct"/>
                </w:tcPr>
                <w:p w14:paraId="0723E27B" w14:textId="77777777" w:rsidR="006D2736" w:rsidRPr="00F41CA9" w:rsidRDefault="006D2736" w:rsidP="005A19E8">
                  <w:pPr>
                    <w:spacing w:before="120" w:after="0" w:line="240" w:lineRule="auto"/>
                    <w:jc w:val="center"/>
                    <w:rPr>
                      <w:rFonts w:ascii="Times New Roman" w:eastAsia="Times New Roman" w:hAnsi="Times New Roman" w:cs="Times New Roman"/>
                      <w:lang w:eastAsia="ru-RU"/>
                    </w:rPr>
                  </w:pPr>
                  <w:r w:rsidRPr="00F41CA9">
                    <w:rPr>
                      <w:rFonts w:ascii="Times New Roman" w:eastAsia="Times New Roman" w:hAnsi="Times New Roman" w:cs="Times New Roman"/>
                      <w:noProof/>
                      <w:lang w:eastAsia="ru-RU"/>
                    </w:rPr>
                    <w:sym w:font="Symbol" w:char="F07F"/>
                  </w:r>
                </w:p>
              </w:tc>
            </w:tr>
            <w:tr w:rsidR="006D2736" w:rsidRPr="00F41CA9" w14:paraId="2A032E02" w14:textId="77777777" w:rsidTr="00182786">
              <w:tc>
                <w:tcPr>
                  <w:tcW w:w="4539" w:type="pct"/>
                  <w:hideMark/>
                </w:tcPr>
                <w:p w14:paraId="4D186FAF" w14:textId="77777777" w:rsidR="006D2736" w:rsidRPr="00F41CA9" w:rsidRDefault="006D2736" w:rsidP="005A19E8">
                  <w:pPr>
                    <w:spacing w:before="120" w:after="0" w:line="240" w:lineRule="auto"/>
                    <w:jc w:val="both"/>
                    <w:rPr>
                      <w:rFonts w:ascii="Times New Roman" w:eastAsia="Calibri" w:hAnsi="Times New Roman" w:cs="Times New Roman"/>
                      <w:lang w:eastAsia="ru-RU"/>
                    </w:rPr>
                  </w:pPr>
                  <w:r w:rsidRPr="00F41CA9">
                    <w:rPr>
                      <w:rFonts w:ascii="Times New Roman" w:eastAsia="Calibri" w:hAnsi="Times New Roman" w:cs="Times New Roman"/>
                      <w:lang w:eastAsia="ru-RU"/>
                    </w:rPr>
                    <w:t>поштовим відправленням за місцезнаходженням/місцем проживання</w:t>
                  </w:r>
                </w:p>
              </w:tc>
              <w:tc>
                <w:tcPr>
                  <w:tcW w:w="461" w:type="pct"/>
                </w:tcPr>
                <w:p w14:paraId="3D81721A" w14:textId="77777777" w:rsidR="006D2736" w:rsidRPr="00F41CA9" w:rsidRDefault="006D2736" w:rsidP="005A19E8">
                  <w:pPr>
                    <w:spacing w:before="120" w:after="0" w:line="240" w:lineRule="auto"/>
                    <w:jc w:val="center"/>
                    <w:rPr>
                      <w:rFonts w:ascii="Times New Roman" w:eastAsia="Times New Roman" w:hAnsi="Times New Roman" w:cs="Times New Roman"/>
                      <w:lang w:eastAsia="ru-RU"/>
                    </w:rPr>
                  </w:pPr>
                  <w:r w:rsidRPr="00F41CA9">
                    <w:rPr>
                      <w:rFonts w:ascii="Times New Roman" w:eastAsia="Times New Roman" w:hAnsi="Times New Roman" w:cs="Times New Roman"/>
                      <w:noProof/>
                      <w:lang w:eastAsia="ru-RU"/>
                    </w:rPr>
                    <w:sym w:font="Symbol" w:char="F07F"/>
                  </w:r>
                </w:p>
              </w:tc>
            </w:tr>
          </w:tbl>
          <w:p w14:paraId="22D6F70D" w14:textId="77777777" w:rsidR="006D2736" w:rsidRPr="00F41CA9" w:rsidRDefault="006D2736" w:rsidP="005A19E8">
            <w:pPr>
              <w:spacing w:before="360"/>
              <w:ind w:firstLine="567"/>
              <w:jc w:val="both"/>
              <w:rPr>
                <w:rFonts w:ascii="Times New Roman" w:eastAsia="Calibri" w:hAnsi="Times New Roman"/>
                <w:lang w:val="uk-UA" w:eastAsia="ru-RU"/>
              </w:rPr>
            </w:pPr>
            <w:r w:rsidRPr="00F41CA9">
              <w:rPr>
                <w:rFonts w:ascii="Times New Roman" w:eastAsia="Calibri" w:hAnsi="Times New Roman"/>
                <w:lang w:val="uk-UA" w:eastAsia="ru-RU"/>
              </w:rPr>
              <w:t>Про рішення, прийняте за результатами розгляду цієї заяви, повідомити:</w:t>
            </w:r>
          </w:p>
          <w:tbl>
            <w:tblPr>
              <w:tblW w:w="5001" w:type="pct"/>
              <w:tblLayout w:type="fixed"/>
              <w:tblLook w:val="04A0" w:firstRow="1" w:lastRow="0" w:firstColumn="1" w:lastColumn="0" w:noHBand="0" w:noVBand="1"/>
            </w:tblPr>
            <w:tblGrid>
              <w:gridCol w:w="6738"/>
              <w:gridCol w:w="702"/>
            </w:tblGrid>
            <w:tr w:rsidR="006D2736" w:rsidRPr="00F41CA9" w14:paraId="6E5DFDDD" w14:textId="77777777" w:rsidTr="00182786">
              <w:tc>
                <w:tcPr>
                  <w:tcW w:w="4528" w:type="pct"/>
                  <w:hideMark/>
                </w:tcPr>
                <w:p w14:paraId="2BD0767B" w14:textId="77777777" w:rsidR="006D2736" w:rsidRPr="00F41CA9" w:rsidRDefault="006D2736" w:rsidP="005A19E8">
                  <w:pPr>
                    <w:spacing w:before="120" w:after="0" w:line="240" w:lineRule="auto"/>
                    <w:jc w:val="both"/>
                    <w:rPr>
                      <w:rFonts w:ascii="Times New Roman" w:eastAsia="Calibri" w:hAnsi="Times New Roman" w:cs="Times New Roman"/>
                      <w:lang w:eastAsia="ru-RU"/>
                    </w:rPr>
                  </w:pPr>
                  <w:proofErr w:type="spellStart"/>
                  <w:r w:rsidRPr="00F41CA9">
                    <w:rPr>
                      <w:rFonts w:ascii="Times New Roman" w:eastAsia="Calibri" w:hAnsi="Times New Roman" w:cs="Times New Roman"/>
                      <w:lang w:eastAsia="ru-RU"/>
                    </w:rPr>
                    <w:t>нарочно</w:t>
                  </w:r>
                  <w:proofErr w:type="spellEnd"/>
                </w:p>
              </w:tc>
              <w:tc>
                <w:tcPr>
                  <w:tcW w:w="472" w:type="pct"/>
                </w:tcPr>
                <w:p w14:paraId="775E0E78" w14:textId="77777777" w:rsidR="006D2736" w:rsidRPr="00F41CA9" w:rsidRDefault="006D2736" w:rsidP="005A19E8">
                  <w:pPr>
                    <w:spacing w:before="120" w:after="0" w:line="240" w:lineRule="auto"/>
                    <w:jc w:val="center"/>
                    <w:rPr>
                      <w:rFonts w:ascii="Times New Roman" w:eastAsia="Times New Roman" w:hAnsi="Times New Roman" w:cs="Times New Roman"/>
                      <w:lang w:eastAsia="ru-RU"/>
                    </w:rPr>
                  </w:pPr>
                  <w:r w:rsidRPr="00F41CA9">
                    <w:rPr>
                      <w:rFonts w:ascii="Times New Roman" w:eastAsia="Times New Roman" w:hAnsi="Times New Roman" w:cs="Times New Roman"/>
                      <w:noProof/>
                      <w:lang w:eastAsia="ru-RU"/>
                    </w:rPr>
                    <w:sym w:font="Symbol" w:char="F07F"/>
                  </w:r>
                </w:p>
              </w:tc>
            </w:tr>
            <w:tr w:rsidR="006D2736" w:rsidRPr="00F41CA9" w14:paraId="380CE869" w14:textId="77777777" w:rsidTr="00182786">
              <w:tc>
                <w:tcPr>
                  <w:tcW w:w="4528" w:type="pct"/>
                  <w:hideMark/>
                </w:tcPr>
                <w:p w14:paraId="26E0F342" w14:textId="77777777" w:rsidR="006D2736" w:rsidRPr="00F41CA9" w:rsidRDefault="006D2736" w:rsidP="005A19E8">
                  <w:pPr>
                    <w:spacing w:before="120" w:after="0" w:line="240" w:lineRule="auto"/>
                    <w:jc w:val="both"/>
                    <w:rPr>
                      <w:rFonts w:ascii="Times New Roman" w:eastAsia="Calibri" w:hAnsi="Times New Roman" w:cs="Times New Roman"/>
                      <w:lang w:eastAsia="ru-RU"/>
                    </w:rPr>
                  </w:pPr>
                  <w:r w:rsidRPr="00F41CA9">
                    <w:rPr>
                      <w:rFonts w:ascii="Times New Roman" w:eastAsia="Calibri" w:hAnsi="Times New Roman" w:cs="Times New Roman"/>
                      <w:lang w:eastAsia="ru-RU"/>
                    </w:rPr>
                    <w:t>поштовим відправленням за місцезнаходженням/місцем проживання</w:t>
                  </w:r>
                </w:p>
              </w:tc>
              <w:tc>
                <w:tcPr>
                  <w:tcW w:w="472" w:type="pct"/>
                </w:tcPr>
                <w:p w14:paraId="1EE0FB14" w14:textId="77777777" w:rsidR="006D2736" w:rsidRPr="00F41CA9" w:rsidRDefault="006D2736" w:rsidP="005A19E8">
                  <w:pPr>
                    <w:spacing w:before="120" w:after="0" w:line="240" w:lineRule="auto"/>
                    <w:jc w:val="center"/>
                    <w:rPr>
                      <w:rFonts w:ascii="Times New Roman" w:eastAsia="Times New Roman" w:hAnsi="Times New Roman" w:cs="Times New Roman"/>
                      <w:lang w:eastAsia="ru-RU"/>
                    </w:rPr>
                  </w:pPr>
                  <w:r w:rsidRPr="00F41CA9">
                    <w:rPr>
                      <w:rFonts w:ascii="Times New Roman" w:eastAsia="Times New Roman" w:hAnsi="Times New Roman" w:cs="Times New Roman"/>
                      <w:noProof/>
                      <w:lang w:eastAsia="ru-RU"/>
                    </w:rPr>
                    <w:sym w:font="Symbol" w:char="F07F"/>
                  </w:r>
                </w:p>
              </w:tc>
            </w:tr>
            <w:tr w:rsidR="006D2736" w:rsidRPr="00F41CA9" w14:paraId="1BEBF65C" w14:textId="77777777" w:rsidTr="00182786">
              <w:tc>
                <w:tcPr>
                  <w:tcW w:w="4528" w:type="pct"/>
                  <w:hideMark/>
                </w:tcPr>
                <w:p w14:paraId="623CDC2F" w14:textId="77777777" w:rsidR="006D2736" w:rsidRPr="00F41CA9" w:rsidRDefault="006D2736" w:rsidP="005A19E8">
                  <w:pPr>
                    <w:spacing w:before="120" w:after="0" w:line="240" w:lineRule="auto"/>
                    <w:jc w:val="both"/>
                    <w:rPr>
                      <w:rFonts w:ascii="Times New Roman" w:eastAsia="Calibri" w:hAnsi="Times New Roman" w:cs="Times New Roman"/>
                      <w:lang w:eastAsia="ru-RU"/>
                    </w:rPr>
                  </w:pPr>
                  <w:r w:rsidRPr="00F41CA9">
                    <w:rPr>
                      <w:rFonts w:ascii="Times New Roman" w:eastAsia="Calibri" w:hAnsi="Times New Roman" w:cs="Times New Roman"/>
                      <w:lang w:eastAsia="ru-RU"/>
                    </w:rPr>
                    <w:lastRenderedPageBreak/>
                    <w:t>в електронному вигляді</w:t>
                  </w:r>
                </w:p>
              </w:tc>
              <w:tc>
                <w:tcPr>
                  <w:tcW w:w="472" w:type="pct"/>
                </w:tcPr>
                <w:p w14:paraId="53D7E152" w14:textId="77777777" w:rsidR="006D2736" w:rsidRPr="00F41CA9" w:rsidRDefault="006D2736" w:rsidP="005A19E8">
                  <w:pPr>
                    <w:spacing w:before="120" w:after="0" w:line="240" w:lineRule="auto"/>
                    <w:jc w:val="center"/>
                    <w:rPr>
                      <w:rFonts w:ascii="Times New Roman" w:eastAsia="Times New Roman" w:hAnsi="Times New Roman" w:cs="Times New Roman"/>
                      <w:lang w:eastAsia="ru-RU"/>
                    </w:rPr>
                  </w:pPr>
                  <w:r w:rsidRPr="00F41CA9">
                    <w:rPr>
                      <w:rFonts w:ascii="Times New Roman" w:eastAsia="Times New Roman" w:hAnsi="Times New Roman" w:cs="Times New Roman"/>
                      <w:noProof/>
                      <w:lang w:eastAsia="ru-RU"/>
                    </w:rPr>
                    <w:sym w:font="Symbol" w:char="F07F"/>
                  </w:r>
                </w:p>
              </w:tc>
            </w:tr>
          </w:tbl>
          <w:p w14:paraId="4656ECA8" w14:textId="77777777" w:rsidR="006D2736" w:rsidRPr="00F41CA9" w:rsidRDefault="006D2736" w:rsidP="005A19E8">
            <w:pPr>
              <w:tabs>
                <w:tab w:val="left" w:pos="708"/>
              </w:tabs>
              <w:spacing w:line="240" w:lineRule="atLeast"/>
              <w:ind w:firstLine="567"/>
              <w:jc w:val="both"/>
              <w:rPr>
                <w:rFonts w:ascii="Times New Roman" w:hAnsi="Times New Roman"/>
                <w:lang w:val="uk-UA"/>
              </w:rPr>
            </w:pPr>
          </w:p>
          <w:tbl>
            <w:tblPr>
              <w:tblW w:w="5000" w:type="pct"/>
              <w:tblLayout w:type="fixed"/>
              <w:tblLook w:val="00A0" w:firstRow="1" w:lastRow="0" w:firstColumn="1" w:lastColumn="0" w:noHBand="0" w:noVBand="0"/>
            </w:tblPr>
            <w:tblGrid>
              <w:gridCol w:w="2932"/>
              <w:gridCol w:w="302"/>
              <w:gridCol w:w="2119"/>
              <w:gridCol w:w="236"/>
              <w:gridCol w:w="1850"/>
            </w:tblGrid>
            <w:tr w:rsidR="006D2736" w:rsidRPr="00F41CA9" w14:paraId="421579FA" w14:textId="77777777" w:rsidTr="00182786">
              <w:tc>
                <w:tcPr>
                  <w:tcW w:w="1979" w:type="pct"/>
                  <w:vMerge w:val="restart"/>
                  <w:tcBorders>
                    <w:top w:val="nil"/>
                    <w:left w:val="nil"/>
                    <w:right w:val="nil"/>
                  </w:tcBorders>
                </w:tcPr>
                <w:p w14:paraId="0FC1BC94" w14:textId="77777777" w:rsidR="006D2736" w:rsidRPr="00F41CA9" w:rsidRDefault="006D2736" w:rsidP="005A19E8">
                  <w:pPr>
                    <w:spacing w:after="0" w:line="240" w:lineRule="atLeast"/>
                    <w:jc w:val="center"/>
                    <w:rPr>
                      <w:rFonts w:ascii="Times New Roman" w:eastAsia="Times New Roman" w:hAnsi="Times New Roman" w:cs="Times New Roman"/>
                      <w:lang w:eastAsia="ru-RU"/>
                    </w:rPr>
                  </w:pPr>
                  <w:r w:rsidRPr="00F41CA9">
                    <w:rPr>
                      <w:rFonts w:ascii="Times New Roman" w:eastAsia="Times New Roman" w:hAnsi="Times New Roman" w:cs="Times New Roman"/>
                      <w:lang w:eastAsia="ru-RU"/>
                    </w:rPr>
                    <w:t>_____________________________</w:t>
                  </w:r>
                </w:p>
                <w:p w14:paraId="166C418D" w14:textId="77777777" w:rsidR="006D2736" w:rsidRPr="00F41CA9" w:rsidRDefault="006D2736" w:rsidP="005A19E8">
                  <w:pPr>
                    <w:spacing w:after="0" w:line="240" w:lineRule="atLeast"/>
                    <w:jc w:val="center"/>
                    <w:rPr>
                      <w:rFonts w:ascii="Times New Roman" w:eastAsia="Times New Roman" w:hAnsi="Times New Roman" w:cs="Times New Roman"/>
                    </w:rPr>
                  </w:pPr>
                  <w:r w:rsidRPr="00F41CA9">
                    <w:rPr>
                      <w:rFonts w:ascii="Times New Roman" w:eastAsia="Times New Roman" w:hAnsi="Times New Roman" w:cs="Times New Roman"/>
                      <w:lang w:eastAsia="ru-RU"/>
                    </w:rPr>
                    <w:t>(посада особи, яка подала заяву)</w:t>
                  </w:r>
                </w:p>
              </w:tc>
              <w:tc>
                <w:tcPr>
                  <w:tcW w:w="211" w:type="pct"/>
                </w:tcPr>
                <w:p w14:paraId="521B7226" w14:textId="77777777" w:rsidR="006D2736" w:rsidRPr="00F41CA9" w:rsidRDefault="006D2736" w:rsidP="005A19E8">
                  <w:pPr>
                    <w:spacing w:after="0" w:line="240" w:lineRule="atLeast"/>
                    <w:jc w:val="both"/>
                    <w:rPr>
                      <w:rFonts w:ascii="Times New Roman" w:eastAsia="Times New Roman" w:hAnsi="Times New Roman" w:cs="Times New Roman"/>
                    </w:rPr>
                  </w:pPr>
                </w:p>
              </w:tc>
              <w:tc>
                <w:tcPr>
                  <w:tcW w:w="1432" w:type="pct"/>
                  <w:vMerge w:val="restart"/>
                  <w:tcBorders>
                    <w:top w:val="nil"/>
                    <w:left w:val="nil"/>
                    <w:right w:val="nil"/>
                  </w:tcBorders>
                </w:tcPr>
                <w:p w14:paraId="01F6F0ED" w14:textId="77777777" w:rsidR="006D2736" w:rsidRPr="00F41CA9" w:rsidRDefault="006D2736" w:rsidP="005A19E8">
                  <w:pPr>
                    <w:spacing w:after="0" w:line="240" w:lineRule="atLeast"/>
                    <w:jc w:val="center"/>
                    <w:rPr>
                      <w:rFonts w:ascii="Times New Roman" w:eastAsia="Times New Roman" w:hAnsi="Times New Roman" w:cs="Times New Roman"/>
                      <w:lang w:eastAsia="ru-RU"/>
                    </w:rPr>
                  </w:pPr>
                  <w:r w:rsidRPr="00F41CA9">
                    <w:rPr>
                      <w:rFonts w:ascii="Times New Roman" w:eastAsia="Times New Roman" w:hAnsi="Times New Roman" w:cs="Times New Roman"/>
                      <w:lang w:eastAsia="ru-RU"/>
                    </w:rPr>
                    <w:t>____________</w:t>
                  </w:r>
                </w:p>
                <w:p w14:paraId="798574C2" w14:textId="77777777" w:rsidR="006D2736" w:rsidRPr="00F41CA9" w:rsidRDefault="006D2736" w:rsidP="005A19E8">
                  <w:pPr>
                    <w:spacing w:after="0" w:line="240" w:lineRule="atLeast"/>
                    <w:jc w:val="center"/>
                    <w:rPr>
                      <w:rFonts w:ascii="Times New Roman" w:eastAsia="Times New Roman" w:hAnsi="Times New Roman" w:cs="Times New Roman"/>
                    </w:rPr>
                  </w:pPr>
                  <w:r w:rsidRPr="00F41CA9">
                    <w:rPr>
                      <w:rFonts w:ascii="Times New Roman" w:eastAsia="Times New Roman" w:hAnsi="Times New Roman" w:cs="Times New Roman"/>
                      <w:lang w:eastAsia="ru-RU"/>
                    </w:rPr>
                    <w:t>(підпис)</w:t>
                  </w:r>
                </w:p>
              </w:tc>
              <w:tc>
                <w:tcPr>
                  <w:tcW w:w="127" w:type="pct"/>
                </w:tcPr>
                <w:p w14:paraId="0FDD2D52" w14:textId="77777777" w:rsidR="006D2736" w:rsidRPr="00F41CA9" w:rsidRDefault="006D2736" w:rsidP="005A19E8">
                  <w:pPr>
                    <w:spacing w:after="0" w:line="240" w:lineRule="atLeast"/>
                    <w:jc w:val="both"/>
                    <w:rPr>
                      <w:rFonts w:ascii="Times New Roman" w:eastAsia="Times New Roman" w:hAnsi="Times New Roman" w:cs="Times New Roman"/>
                    </w:rPr>
                  </w:pPr>
                </w:p>
              </w:tc>
              <w:tc>
                <w:tcPr>
                  <w:tcW w:w="1252" w:type="pct"/>
                  <w:vMerge w:val="restart"/>
                  <w:tcBorders>
                    <w:top w:val="nil"/>
                    <w:left w:val="nil"/>
                    <w:right w:val="nil"/>
                  </w:tcBorders>
                </w:tcPr>
                <w:p w14:paraId="33204A21" w14:textId="77777777" w:rsidR="006D2736" w:rsidRPr="00F41CA9" w:rsidRDefault="006D2736" w:rsidP="005A19E8">
                  <w:pPr>
                    <w:spacing w:after="0" w:line="240" w:lineRule="atLeast"/>
                    <w:jc w:val="center"/>
                    <w:rPr>
                      <w:rFonts w:ascii="Times New Roman" w:eastAsia="Times New Roman" w:hAnsi="Times New Roman" w:cs="Times New Roman"/>
                      <w:lang w:eastAsia="ru-RU"/>
                    </w:rPr>
                  </w:pPr>
                  <w:r w:rsidRPr="00F41CA9">
                    <w:rPr>
                      <w:rFonts w:ascii="Times New Roman" w:eastAsia="Times New Roman" w:hAnsi="Times New Roman" w:cs="Times New Roman"/>
                      <w:lang w:eastAsia="ru-RU"/>
                    </w:rPr>
                    <w:t>___________________</w:t>
                  </w:r>
                </w:p>
                <w:p w14:paraId="78C89553" w14:textId="77777777" w:rsidR="006D2736" w:rsidRPr="00F41CA9" w:rsidRDefault="006D2736" w:rsidP="005A19E8">
                  <w:pPr>
                    <w:spacing w:after="0" w:line="240" w:lineRule="atLeast"/>
                    <w:jc w:val="center"/>
                    <w:rPr>
                      <w:rFonts w:ascii="Times New Roman" w:eastAsia="Times New Roman" w:hAnsi="Times New Roman" w:cs="Times New Roman"/>
                    </w:rPr>
                  </w:pPr>
                  <w:r w:rsidRPr="00F41CA9">
                    <w:rPr>
                      <w:rFonts w:ascii="Times New Roman" w:eastAsia="Times New Roman" w:hAnsi="Times New Roman" w:cs="Times New Roman"/>
                      <w:lang w:eastAsia="ru-RU"/>
                    </w:rPr>
                    <w:t>(ініціали, прізвище)</w:t>
                  </w:r>
                </w:p>
              </w:tc>
            </w:tr>
            <w:tr w:rsidR="006D2736" w:rsidRPr="00F41CA9" w14:paraId="63B4869C" w14:textId="77777777" w:rsidTr="00182786">
              <w:tc>
                <w:tcPr>
                  <w:tcW w:w="1979" w:type="pct"/>
                  <w:vMerge/>
                  <w:tcBorders>
                    <w:left w:val="nil"/>
                    <w:bottom w:val="nil"/>
                    <w:right w:val="nil"/>
                  </w:tcBorders>
                  <w:hideMark/>
                </w:tcPr>
                <w:p w14:paraId="4CF54A28" w14:textId="77777777" w:rsidR="006D2736" w:rsidRPr="00F41CA9" w:rsidRDefault="006D2736" w:rsidP="005A19E8">
                  <w:pPr>
                    <w:spacing w:after="0" w:line="240" w:lineRule="atLeast"/>
                    <w:jc w:val="both"/>
                    <w:rPr>
                      <w:rFonts w:ascii="Times New Roman" w:eastAsia="Times New Roman" w:hAnsi="Times New Roman" w:cs="Times New Roman"/>
                    </w:rPr>
                  </w:pPr>
                </w:p>
              </w:tc>
              <w:tc>
                <w:tcPr>
                  <w:tcW w:w="211" w:type="pct"/>
                </w:tcPr>
                <w:p w14:paraId="792AAE4E" w14:textId="77777777" w:rsidR="006D2736" w:rsidRPr="00F41CA9" w:rsidRDefault="006D2736" w:rsidP="005A19E8">
                  <w:pPr>
                    <w:spacing w:after="0" w:line="240" w:lineRule="atLeast"/>
                    <w:jc w:val="both"/>
                    <w:rPr>
                      <w:rFonts w:ascii="Times New Roman" w:eastAsia="Times New Roman" w:hAnsi="Times New Roman" w:cs="Times New Roman"/>
                    </w:rPr>
                  </w:pPr>
                </w:p>
              </w:tc>
              <w:tc>
                <w:tcPr>
                  <w:tcW w:w="1432" w:type="pct"/>
                  <w:vMerge/>
                  <w:tcBorders>
                    <w:left w:val="nil"/>
                    <w:bottom w:val="nil"/>
                    <w:right w:val="nil"/>
                  </w:tcBorders>
                  <w:hideMark/>
                </w:tcPr>
                <w:p w14:paraId="756DD501" w14:textId="77777777" w:rsidR="006D2736" w:rsidRPr="00F41CA9" w:rsidRDefault="006D2736" w:rsidP="005A19E8">
                  <w:pPr>
                    <w:spacing w:after="0" w:line="240" w:lineRule="atLeast"/>
                    <w:jc w:val="both"/>
                    <w:rPr>
                      <w:rFonts w:ascii="Times New Roman" w:eastAsia="Times New Roman" w:hAnsi="Times New Roman" w:cs="Times New Roman"/>
                    </w:rPr>
                  </w:pPr>
                </w:p>
              </w:tc>
              <w:tc>
                <w:tcPr>
                  <w:tcW w:w="127" w:type="pct"/>
                </w:tcPr>
                <w:p w14:paraId="11916C25" w14:textId="77777777" w:rsidR="006D2736" w:rsidRPr="00F41CA9" w:rsidRDefault="006D2736" w:rsidP="005A19E8">
                  <w:pPr>
                    <w:spacing w:after="0" w:line="240" w:lineRule="atLeast"/>
                    <w:jc w:val="both"/>
                    <w:rPr>
                      <w:rFonts w:ascii="Times New Roman" w:eastAsia="Times New Roman" w:hAnsi="Times New Roman" w:cs="Times New Roman"/>
                    </w:rPr>
                  </w:pPr>
                </w:p>
              </w:tc>
              <w:tc>
                <w:tcPr>
                  <w:tcW w:w="1252" w:type="pct"/>
                  <w:vMerge/>
                  <w:tcBorders>
                    <w:left w:val="nil"/>
                    <w:bottom w:val="nil"/>
                    <w:right w:val="nil"/>
                  </w:tcBorders>
                  <w:hideMark/>
                </w:tcPr>
                <w:p w14:paraId="12EE86C2" w14:textId="77777777" w:rsidR="006D2736" w:rsidRPr="00F41CA9" w:rsidRDefault="006D2736" w:rsidP="005A19E8">
                  <w:pPr>
                    <w:spacing w:after="0" w:line="240" w:lineRule="atLeast"/>
                    <w:jc w:val="both"/>
                    <w:rPr>
                      <w:rFonts w:ascii="Times New Roman" w:eastAsia="Times New Roman" w:hAnsi="Times New Roman" w:cs="Times New Roman"/>
                    </w:rPr>
                  </w:pPr>
                </w:p>
              </w:tc>
            </w:tr>
          </w:tbl>
          <w:p w14:paraId="1F9CE91D" w14:textId="77777777" w:rsidR="006D2736" w:rsidRPr="00F41CA9" w:rsidRDefault="006D2736" w:rsidP="005A19E8">
            <w:pPr>
              <w:spacing w:before="360" w:after="120"/>
              <w:jc w:val="both"/>
              <w:rPr>
                <w:rFonts w:ascii="Times New Roman" w:hAnsi="Times New Roman"/>
                <w:lang w:val="uk-UA"/>
              </w:rPr>
            </w:pPr>
            <w:r w:rsidRPr="00F41CA9">
              <w:rPr>
                <w:rFonts w:ascii="Times New Roman" w:hAnsi="Times New Roman"/>
                <w:lang w:val="uk-UA" w:eastAsia="ru-RU"/>
              </w:rPr>
              <w:t>“___” ___________ 20__ року</w:t>
            </w:r>
          </w:p>
          <w:p w14:paraId="61A7BA3A" w14:textId="77777777" w:rsidR="006D2736" w:rsidRPr="00F41CA9" w:rsidRDefault="006D2736" w:rsidP="005A19E8">
            <w:pPr>
              <w:spacing w:before="120" w:after="240"/>
              <w:ind w:firstLine="567"/>
              <w:jc w:val="both"/>
              <w:rPr>
                <w:rFonts w:ascii="Times New Roman" w:hAnsi="Times New Roman"/>
                <w:lang w:val="uk-UA" w:eastAsia="x-none"/>
              </w:rPr>
            </w:pPr>
            <w:r w:rsidRPr="00F41CA9">
              <w:rPr>
                <w:rFonts w:ascii="Times New Roman" w:hAnsi="Times New Roman"/>
                <w:lang w:val="uk-UA" w:eastAsia="x-none"/>
              </w:rPr>
              <w:t>Дата і номер реєстрації заяви “___” ____________ 20__ року № __________</w:t>
            </w:r>
          </w:p>
          <w:tbl>
            <w:tblPr>
              <w:tblW w:w="5000" w:type="pct"/>
              <w:tblLayout w:type="fixed"/>
              <w:tblLook w:val="00A0" w:firstRow="1" w:lastRow="0" w:firstColumn="1" w:lastColumn="0" w:noHBand="0" w:noVBand="0"/>
            </w:tblPr>
            <w:tblGrid>
              <w:gridCol w:w="2932"/>
              <w:gridCol w:w="302"/>
              <w:gridCol w:w="2119"/>
              <w:gridCol w:w="236"/>
              <w:gridCol w:w="1850"/>
            </w:tblGrid>
            <w:tr w:rsidR="006D2736" w:rsidRPr="00F41CA9" w14:paraId="0014ACEF" w14:textId="77777777" w:rsidTr="00182786">
              <w:tc>
                <w:tcPr>
                  <w:tcW w:w="1979" w:type="pct"/>
                  <w:tcBorders>
                    <w:top w:val="nil"/>
                    <w:left w:val="nil"/>
                    <w:right w:val="nil"/>
                  </w:tcBorders>
                </w:tcPr>
                <w:p w14:paraId="7AA021DA" w14:textId="77777777" w:rsidR="006D2736" w:rsidRPr="00F41CA9" w:rsidRDefault="006D2736" w:rsidP="005A19E8">
                  <w:pPr>
                    <w:spacing w:after="0" w:line="240" w:lineRule="atLeast"/>
                    <w:jc w:val="center"/>
                    <w:rPr>
                      <w:rFonts w:ascii="Times New Roman" w:eastAsia="Times New Roman" w:hAnsi="Times New Roman" w:cs="Times New Roman"/>
                      <w:lang w:eastAsia="ru-RU"/>
                    </w:rPr>
                  </w:pPr>
                  <w:r w:rsidRPr="00F41CA9">
                    <w:rPr>
                      <w:rFonts w:ascii="Times New Roman" w:eastAsia="Times New Roman" w:hAnsi="Times New Roman" w:cs="Times New Roman"/>
                      <w:lang w:eastAsia="ru-RU"/>
                    </w:rPr>
                    <w:t>_____________________________</w:t>
                  </w:r>
                </w:p>
                <w:p w14:paraId="6C3F9FC7" w14:textId="77777777" w:rsidR="006D2736" w:rsidRPr="00F41CA9" w:rsidRDefault="006D2736" w:rsidP="005A19E8">
                  <w:pPr>
                    <w:spacing w:after="0" w:line="240" w:lineRule="atLeast"/>
                    <w:jc w:val="center"/>
                    <w:rPr>
                      <w:rFonts w:ascii="Times New Roman" w:eastAsia="Times New Roman" w:hAnsi="Times New Roman" w:cs="Times New Roman"/>
                    </w:rPr>
                  </w:pPr>
                  <w:r w:rsidRPr="00F41CA9">
                    <w:rPr>
                      <w:rFonts w:ascii="Times New Roman" w:eastAsia="Times New Roman" w:hAnsi="Times New Roman" w:cs="Times New Roman"/>
                      <w:lang w:eastAsia="ru-RU"/>
                    </w:rPr>
                    <w:t>(посада особи, яка прийняла заяву)</w:t>
                  </w:r>
                </w:p>
              </w:tc>
              <w:tc>
                <w:tcPr>
                  <w:tcW w:w="211" w:type="pct"/>
                </w:tcPr>
                <w:p w14:paraId="5FE19199" w14:textId="77777777" w:rsidR="006D2736" w:rsidRPr="00F41CA9" w:rsidRDefault="006D2736" w:rsidP="005A19E8">
                  <w:pPr>
                    <w:spacing w:after="0" w:line="240" w:lineRule="atLeast"/>
                    <w:jc w:val="both"/>
                    <w:rPr>
                      <w:rFonts w:ascii="Times New Roman" w:eastAsia="Times New Roman" w:hAnsi="Times New Roman" w:cs="Times New Roman"/>
                    </w:rPr>
                  </w:pPr>
                </w:p>
              </w:tc>
              <w:tc>
                <w:tcPr>
                  <w:tcW w:w="1432" w:type="pct"/>
                  <w:tcBorders>
                    <w:top w:val="nil"/>
                    <w:left w:val="nil"/>
                    <w:right w:val="nil"/>
                  </w:tcBorders>
                </w:tcPr>
                <w:p w14:paraId="6B9B819B" w14:textId="77777777" w:rsidR="006D2736" w:rsidRPr="00F41CA9" w:rsidRDefault="006D2736" w:rsidP="005A19E8">
                  <w:pPr>
                    <w:spacing w:after="0" w:line="240" w:lineRule="atLeast"/>
                    <w:jc w:val="center"/>
                    <w:rPr>
                      <w:rFonts w:ascii="Times New Roman" w:eastAsia="Times New Roman" w:hAnsi="Times New Roman" w:cs="Times New Roman"/>
                      <w:lang w:eastAsia="ru-RU"/>
                    </w:rPr>
                  </w:pPr>
                  <w:r w:rsidRPr="00F41CA9">
                    <w:rPr>
                      <w:rFonts w:ascii="Times New Roman" w:eastAsia="Times New Roman" w:hAnsi="Times New Roman" w:cs="Times New Roman"/>
                      <w:lang w:eastAsia="ru-RU"/>
                    </w:rPr>
                    <w:t>____________</w:t>
                  </w:r>
                </w:p>
                <w:p w14:paraId="47C80E25" w14:textId="77777777" w:rsidR="006D2736" w:rsidRPr="00F41CA9" w:rsidRDefault="006D2736" w:rsidP="005A19E8">
                  <w:pPr>
                    <w:spacing w:after="0" w:line="240" w:lineRule="atLeast"/>
                    <w:jc w:val="center"/>
                    <w:rPr>
                      <w:rFonts w:ascii="Times New Roman" w:eastAsia="Times New Roman" w:hAnsi="Times New Roman" w:cs="Times New Roman"/>
                    </w:rPr>
                  </w:pPr>
                  <w:r w:rsidRPr="00F41CA9">
                    <w:rPr>
                      <w:rFonts w:ascii="Times New Roman" w:eastAsia="Times New Roman" w:hAnsi="Times New Roman" w:cs="Times New Roman"/>
                      <w:lang w:eastAsia="ru-RU"/>
                    </w:rPr>
                    <w:t>(підпис)</w:t>
                  </w:r>
                </w:p>
              </w:tc>
              <w:tc>
                <w:tcPr>
                  <w:tcW w:w="127" w:type="pct"/>
                </w:tcPr>
                <w:p w14:paraId="60D37E93" w14:textId="77777777" w:rsidR="006D2736" w:rsidRPr="00F41CA9" w:rsidRDefault="006D2736" w:rsidP="005A19E8">
                  <w:pPr>
                    <w:spacing w:after="0" w:line="240" w:lineRule="atLeast"/>
                    <w:jc w:val="both"/>
                    <w:rPr>
                      <w:rFonts w:ascii="Times New Roman" w:eastAsia="Times New Roman" w:hAnsi="Times New Roman" w:cs="Times New Roman"/>
                    </w:rPr>
                  </w:pPr>
                </w:p>
              </w:tc>
              <w:tc>
                <w:tcPr>
                  <w:tcW w:w="1252" w:type="pct"/>
                  <w:tcBorders>
                    <w:top w:val="nil"/>
                    <w:left w:val="nil"/>
                    <w:right w:val="nil"/>
                  </w:tcBorders>
                </w:tcPr>
                <w:p w14:paraId="2CABC524" w14:textId="77777777" w:rsidR="006D2736" w:rsidRPr="00F41CA9" w:rsidRDefault="006D2736" w:rsidP="005A19E8">
                  <w:pPr>
                    <w:spacing w:after="0" w:line="240" w:lineRule="atLeast"/>
                    <w:jc w:val="center"/>
                    <w:rPr>
                      <w:rFonts w:ascii="Times New Roman" w:eastAsia="Times New Roman" w:hAnsi="Times New Roman" w:cs="Times New Roman"/>
                      <w:lang w:eastAsia="ru-RU"/>
                    </w:rPr>
                  </w:pPr>
                  <w:r w:rsidRPr="00F41CA9">
                    <w:rPr>
                      <w:rFonts w:ascii="Times New Roman" w:eastAsia="Times New Roman" w:hAnsi="Times New Roman" w:cs="Times New Roman"/>
                      <w:lang w:eastAsia="ru-RU"/>
                    </w:rPr>
                    <w:t>___________________</w:t>
                  </w:r>
                </w:p>
                <w:p w14:paraId="54B6B398" w14:textId="77777777" w:rsidR="006D2736" w:rsidRPr="00F41CA9" w:rsidRDefault="006D2736" w:rsidP="005A19E8">
                  <w:pPr>
                    <w:spacing w:after="0" w:line="240" w:lineRule="atLeast"/>
                    <w:jc w:val="center"/>
                    <w:rPr>
                      <w:rFonts w:ascii="Times New Roman" w:eastAsia="Times New Roman" w:hAnsi="Times New Roman" w:cs="Times New Roman"/>
                    </w:rPr>
                  </w:pPr>
                  <w:r w:rsidRPr="00F41CA9">
                    <w:rPr>
                      <w:rFonts w:ascii="Times New Roman" w:eastAsia="Times New Roman" w:hAnsi="Times New Roman" w:cs="Times New Roman"/>
                      <w:lang w:eastAsia="ru-RU"/>
                    </w:rPr>
                    <w:t>(ініціали, прізвище)</w:t>
                  </w:r>
                </w:p>
              </w:tc>
            </w:tr>
          </w:tbl>
          <w:p w14:paraId="343AF0B7" w14:textId="77777777" w:rsidR="006D2736" w:rsidRPr="00F41CA9" w:rsidRDefault="006D2736" w:rsidP="005A19E8">
            <w:pPr>
              <w:spacing w:before="360" w:after="120"/>
              <w:jc w:val="both"/>
              <w:rPr>
                <w:rFonts w:ascii="Times New Roman" w:hAnsi="Times New Roman"/>
                <w:lang w:val="uk-UA"/>
              </w:rPr>
            </w:pPr>
            <w:r w:rsidRPr="00F41CA9">
              <w:rPr>
                <w:rFonts w:ascii="Times New Roman" w:hAnsi="Times New Roman"/>
                <w:lang w:val="uk-UA" w:eastAsia="ru-RU"/>
              </w:rPr>
              <w:t>“___” ___________ 20__ року</w:t>
            </w:r>
          </w:p>
          <w:p w14:paraId="5431768B" w14:textId="77777777" w:rsidR="006D2736" w:rsidRPr="00F41CA9" w:rsidRDefault="006D2736" w:rsidP="005A19E8">
            <w:pPr>
              <w:spacing w:line="240" w:lineRule="atLeast"/>
              <w:jc w:val="both"/>
              <w:rPr>
                <w:rFonts w:ascii="Times New Roman" w:hAnsi="Times New Roman"/>
                <w:lang w:val="uk-UA" w:eastAsia="ru-RU"/>
              </w:rPr>
            </w:pPr>
          </w:p>
          <w:p w14:paraId="089DA6B7" w14:textId="77777777" w:rsidR="006D2736" w:rsidRPr="00F41CA9" w:rsidRDefault="006D2736" w:rsidP="005A19E8">
            <w:pPr>
              <w:spacing w:before="120"/>
              <w:jc w:val="both"/>
              <w:rPr>
                <w:rFonts w:ascii="Times New Roman" w:hAnsi="Times New Roman"/>
                <w:lang w:val="uk-UA" w:eastAsia="ru-RU"/>
              </w:rPr>
            </w:pPr>
            <w:r w:rsidRPr="00F41CA9">
              <w:rPr>
                <w:rFonts w:ascii="Times New Roman" w:hAnsi="Times New Roman"/>
                <w:lang w:val="uk-UA" w:eastAsia="ru-RU"/>
              </w:rPr>
              <w:t>__________</w:t>
            </w:r>
          </w:p>
          <w:p w14:paraId="23116365" w14:textId="77777777" w:rsidR="006D2736" w:rsidRPr="00F41CA9" w:rsidRDefault="006D2736" w:rsidP="005A19E8">
            <w:pPr>
              <w:ind w:firstLine="567"/>
              <w:jc w:val="both"/>
              <w:rPr>
                <w:rFonts w:ascii="Times New Roman" w:hAnsi="Times New Roman"/>
                <w:lang w:val="uk-UA" w:eastAsia="ru-RU"/>
              </w:rPr>
            </w:pPr>
            <w:r w:rsidRPr="00F41CA9">
              <w:rPr>
                <w:rFonts w:ascii="Times New Roman" w:hAnsi="Times New Roman"/>
                <w:lang w:val="uk-UA" w:eastAsia="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7EF874D1" w14:textId="77777777" w:rsidR="006D2736" w:rsidRPr="00F41CA9" w:rsidRDefault="006D2736" w:rsidP="0049152C">
            <w:pPr>
              <w:shd w:val="clear" w:color="auto" w:fill="FFFFFF"/>
              <w:spacing w:after="150"/>
              <w:ind w:firstLine="450"/>
              <w:jc w:val="both"/>
              <w:rPr>
                <w:rFonts w:ascii="Times New Roman" w:hAnsi="Times New Roman"/>
                <w:bCs/>
                <w:shd w:val="clear" w:color="auto" w:fill="FFFFFF"/>
                <w:lang w:val="uk-UA"/>
              </w:rPr>
            </w:pPr>
          </w:p>
        </w:tc>
        <w:tc>
          <w:tcPr>
            <w:tcW w:w="7513" w:type="dxa"/>
          </w:tcPr>
          <w:p w14:paraId="30808594" w14:textId="77777777" w:rsidR="006D2736" w:rsidRPr="00F41CA9" w:rsidRDefault="006D2736" w:rsidP="00E22297">
            <w:pPr>
              <w:keepNext/>
              <w:keepLines/>
              <w:spacing w:after="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Додаток 14до Ліцензійних умов</w:t>
            </w:r>
          </w:p>
          <w:p w14:paraId="4D915502" w14:textId="77777777" w:rsidR="006D2736" w:rsidRPr="00F41CA9" w:rsidRDefault="006D2736" w:rsidP="00E22297">
            <w:pPr>
              <w:keepNext/>
              <w:keepLines/>
              <w:spacing w:before="240"/>
              <w:ind w:left="5162"/>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w:t>
            </w:r>
          </w:p>
          <w:p w14:paraId="449314A9" w14:textId="171A84F2" w:rsidR="006D2736" w:rsidRPr="00F41CA9" w:rsidRDefault="006D2736" w:rsidP="00E22297">
            <w:pPr>
              <w:keepNext/>
              <w:keepLines/>
              <w:spacing w:after="240"/>
              <w:ind w:left="5020"/>
              <w:jc w:val="center"/>
              <w:rPr>
                <w:rFonts w:ascii="Times New Roman" w:hAnsi="Times New Roman"/>
                <w:b/>
                <w:sz w:val="20"/>
                <w:szCs w:val="20"/>
                <w:lang w:val="uk-UA" w:eastAsia="ru-RU"/>
              </w:rPr>
            </w:pPr>
            <w:r w:rsidRPr="00F41CA9">
              <w:rPr>
                <w:rFonts w:ascii="Times New Roman" w:hAnsi="Times New Roman"/>
                <w:sz w:val="20"/>
                <w:szCs w:val="20"/>
                <w:lang w:val="uk-UA" w:eastAsia="ru-RU"/>
              </w:rPr>
              <w:t>(найменування органу ліцензування</w:t>
            </w:r>
          </w:p>
          <w:p w14:paraId="7328C9FF" w14:textId="77777777" w:rsidR="006D2736" w:rsidRPr="00F41CA9" w:rsidRDefault="006D2736" w:rsidP="009437F0">
            <w:pPr>
              <w:keepNext/>
              <w:spacing w:before="240" w:after="120"/>
              <w:jc w:val="center"/>
              <w:outlineLvl w:val="2"/>
              <w:rPr>
                <w:rFonts w:ascii="Times New Roman" w:hAnsi="Times New Roman"/>
                <w:b/>
                <w:sz w:val="20"/>
                <w:szCs w:val="20"/>
                <w:lang w:val="uk-UA" w:eastAsia="ru-RU"/>
              </w:rPr>
            </w:pPr>
          </w:p>
          <w:p w14:paraId="7A0BBE84" w14:textId="138868CA" w:rsidR="006D2736" w:rsidRPr="00F41CA9" w:rsidRDefault="006D2736" w:rsidP="009437F0">
            <w:pPr>
              <w:keepNext/>
              <w:spacing w:before="240" w:after="120"/>
              <w:jc w:val="center"/>
              <w:outlineLvl w:val="2"/>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ЗАЯВА </w:t>
            </w:r>
            <w:r w:rsidRPr="00F41CA9">
              <w:rPr>
                <w:rFonts w:ascii="Times New Roman" w:hAnsi="Times New Roman"/>
                <w:b/>
                <w:sz w:val="20"/>
                <w:szCs w:val="20"/>
                <w:lang w:val="uk-UA" w:eastAsia="ru-RU"/>
              </w:rPr>
              <w:br/>
              <w:t>на переоформлення ліцензії</w:t>
            </w:r>
          </w:p>
          <w:p w14:paraId="2F98B8A7" w14:textId="77777777" w:rsidR="006D2736" w:rsidRPr="00F41CA9" w:rsidRDefault="006D2736" w:rsidP="009437F0">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Я, _______________________________________________________________________,</w:t>
            </w:r>
          </w:p>
          <w:p w14:paraId="10F0AB53" w14:textId="77777777" w:rsidR="006D2736" w:rsidRPr="00F41CA9" w:rsidRDefault="006D2736" w:rsidP="009437F0">
            <w:pPr>
              <w:ind w:firstLine="567"/>
              <w:jc w:val="center"/>
              <w:rPr>
                <w:rFonts w:ascii="Times New Roman" w:hAnsi="Times New Roman"/>
                <w:sz w:val="20"/>
                <w:szCs w:val="20"/>
                <w:vertAlign w:val="superscript"/>
                <w:lang w:val="uk-UA" w:eastAsia="ru-RU"/>
              </w:rPr>
            </w:pPr>
            <w:r w:rsidRPr="00F41CA9">
              <w:rPr>
                <w:rFonts w:ascii="Times New Roman" w:hAnsi="Times New Roman"/>
                <w:sz w:val="20"/>
                <w:szCs w:val="20"/>
                <w:vertAlign w:val="superscript"/>
                <w:lang w:val="uk-UA" w:eastAsia="ru-RU"/>
              </w:rPr>
              <w:t xml:space="preserve"> (прізвище, ім’я, по батькові фізичної особи – підприємця - заявника)</w:t>
            </w:r>
          </w:p>
          <w:p w14:paraId="7BE93BA8" w14:textId="77777777" w:rsidR="006D2736" w:rsidRPr="00F41CA9" w:rsidRDefault="006D2736" w:rsidP="009437F0">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w:t>
            </w:r>
          </w:p>
          <w:p w14:paraId="3DA29830" w14:textId="77777777" w:rsidR="006D2736" w:rsidRPr="00F41CA9" w:rsidRDefault="006D2736" w:rsidP="009437F0">
            <w:pPr>
              <w:ind w:firstLine="567"/>
              <w:jc w:val="center"/>
              <w:rPr>
                <w:rFonts w:ascii="Times New Roman" w:hAnsi="Times New Roman"/>
                <w:sz w:val="20"/>
                <w:szCs w:val="20"/>
                <w:vertAlign w:val="superscript"/>
                <w:lang w:val="uk-UA" w:eastAsia="ru-RU"/>
              </w:rPr>
            </w:pPr>
            <w:r w:rsidRPr="00F41CA9">
              <w:rPr>
                <w:rFonts w:ascii="Times New Roman" w:hAnsi="Times New Roman"/>
                <w:sz w:val="20"/>
                <w:szCs w:val="20"/>
                <w:vertAlign w:val="superscript"/>
                <w:lang w:val="uk-UA" w:eastAsia="ru-RU"/>
              </w:rPr>
              <w:t>(серія, номер паспорта, дата видачі,</w:t>
            </w:r>
          </w:p>
          <w:p w14:paraId="21B54288" w14:textId="77777777" w:rsidR="006D2736" w:rsidRPr="00F41CA9" w:rsidRDefault="006D2736" w:rsidP="009437F0">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w:t>
            </w:r>
          </w:p>
          <w:p w14:paraId="41C60DC2" w14:textId="77777777" w:rsidR="006D2736" w:rsidRPr="00F41CA9" w:rsidRDefault="006D2736" w:rsidP="009437F0">
            <w:pPr>
              <w:ind w:firstLine="567"/>
              <w:jc w:val="center"/>
              <w:rPr>
                <w:rFonts w:ascii="Times New Roman" w:hAnsi="Times New Roman"/>
                <w:sz w:val="20"/>
                <w:szCs w:val="20"/>
                <w:vertAlign w:val="superscript"/>
                <w:lang w:val="uk-UA" w:eastAsia="ru-RU"/>
              </w:rPr>
            </w:pPr>
            <w:r w:rsidRPr="00F41CA9">
              <w:rPr>
                <w:rFonts w:ascii="Times New Roman" w:hAnsi="Times New Roman"/>
                <w:sz w:val="20"/>
                <w:szCs w:val="20"/>
                <w:vertAlign w:val="superscript"/>
                <w:lang w:val="uk-UA" w:eastAsia="ru-RU"/>
              </w:rPr>
              <w:t>орган, що видав паспорт, місце проживання)</w:t>
            </w:r>
          </w:p>
          <w:p w14:paraId="660AA7B6" w14:textId="77777777" w:rsidR="006D2736" w:rsidRPr="00F41CA9" w:rsidRDefault="006D2736" w:rsidP="009437F0">
            <w:pPr>
              <w:ind w:firstLine="567"/>
              <w:jc w:val="both"/>
              <w:rPr>
                <w:rFonts w:ascii="Times New Roman" w:hAnsi="Times New Roman"/>
                <w:sz w:val="20"/>
                <w:szCs w:val="20"/>
                <w:lang w:val="uk-UA" w:eastAsia="ru-RU"/>
              </w:rPr>
            </w:pPr>
          </w:p>
          <w:p w14:paraId="41D0E1F6" w14:textId="77777777" w:rsidR="006D2736" w:rsidRPr="00F41CA9" w:rsidRDefault="006D2736" w:rsidP="009437F0">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яка/</w:t>
            </w:r>
            <w:proofErr w:type="spellStart"/>
            <w:r w:rsidRPr="00F41CA9">
              <w:rPr>
                <w:rFonts w:ascii="Times New Roman" w:hAnsi="Times New Roman"/>
                <w:sz w:val="20"/>
                <w:szCs w:val="20"/>
                <w:lang w:val="uk-UA" w:eastAsia="ru-RU"/>
              </w:rPr>
              <w:t>ий</w:t>
            </w:r>
            <w:proofErr w:type="spellEnd"/>
            <w:r w:rsidRPr="00F41CA9">
              <w:rPr>
                <w:rFonts w:ascii="Times New Roman" w:hAnsi="Times New Roman"/>
                <w:sz w:val="20"/>
                <w:szCs w:val="20"/>
                <w:lang w:val="uk-UA" w:eastAsia="ru-RU"/>
              </w:rPr>
              <w:t xml:space="preserve"> є спадкоємцем ________________________________________________________</w:t>
            </w:r>
          </w:p>
          <w:p w14:paraId="057962FA" w14:textId="77777777" w:rsidR="006D2736" w:rsidRPr="00F41CA9" w:rsidRDefault="006D2736" w:rsidP="009437F0">
            <w:pPr>
              <w:spacing w:before="120"/>
              <w:ind w:firstLine="567"/>
              <w:jc w:val="both"/>
              <w:rPr>
                <w:rFonts w:ascii="Times New Roman" w:hAnsi="Times New Roman"/>
                <w:sz w:val="20"/>
                <w:szCs w:val="20"/>
                <w:vertAlign w:val="superscript"/>
                <w:lang w:val="uk-UA" w:eastAsia="ru-RU"/>
              </w:rPr>
            </w:pPr>
            <w:r w:rsidRPr="00F41CA9">
              <w:rPr>
                <w:rFonts w:ascii="Times New Roman" w:hAnsi="Times New Roman"/>
                <w:sz w:val="20"/>
                <w:szCs w:val="20"/>
                <w:lang w:val="uk-UA" w:eastAsia="ru-RU"/>
              </w:rPr>
              <w:t xml:space="preserve">                                             </w:t>
            </w:r>
            <w:r w:rsidRPr="00F41CA9">
              <w:rPr>
                <w:rFonts w:ascii="Times New Roman" w:hAnsi="Times New Roman"/>
                <w:sz w:val="20"/>
                <w:szCs w:val="20"/>
                <w:vertAlign w:val="superscript"/>
                <w:lang w:val="uk-UA" w:eastAsia="ru-RU"/>
              </w:rPr>
              <w:t>(прізвище, ім’я, по батькові фізичної особи – підприємця - ліцензіата)</w:t>
            </w:r>
          </w:p>
          <w:p w14:paraId="1CD6C4AC" w14:textId="77777777" w:rsidR="006D2736" w:rsidRPr="00F41CA9" w:rsidRDefault="006D2736" w:rsidP="009437F0">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vertAlign w:val="superscript"/>
                <w:lang w:val="uk-UA" w:eastAsia="ru-RU"/>
              </w:rPr>
              <w:t xml:space="preserve"> </w:t>
            </w:r>
            <w:r w:rsidRPr="00F41CA9">
              <w:rPr>
                <w:rFonts w:ascii="Times New Roman" w:hAnsi="Times New Roman"/>
                <w:sz w:val="20"/>
                <w:szCs w:val="20"/>
                <w:lang w:val="uk-UA" w:eastAsia="ru-RU"/>
              </w:rPr>
              <w:t>___________________________________________________________________________</w:t>
            </w:r>
          </w:p>
          <w:p w14:paraId="7643C8A2" w14:textId="77777777" w:rsidR="006D2736" w:rsidRPr="00F41CA9" w:rsidRDefault="006D2736" w:rsidP="009437F0">
            <w:pPr>
              <w:ind w:firstLine="567"/>
              <w:jc w:val="center"/>
              <w:rPr>
                <w:rFonts w:ascii="Times New Roman" w:hAnsi="Times New Roman"/>
                <w:sz w:val="20"/>
                <w:szCs w:val="20"/>
                <w:vertAlign w:val="superscript"/>
                <w:lang w:val="uk-UA" w:eastAsia="ru-RU"/>
              </w:rPr>
            </w:pPr>
            <w:r w:rsidRPr="00F41CA9">
              <w:rPr>
                <w:rFonts w:ascii="Times New Roman" w:hAnsi="Times New Roman"/>
                <w:sz w:val="20"/>
                <w:szCs w:val="20"/>
                <w:vertAlign w:val="superscript"/>
                <w:lang w:val="uk-UA" w:eastAsia="ru-RU"/>
              </w:rPr>
              <w:t>(реєстраційний номер облікової картки платника податків (для фізичної особи - підприємця)*)</w:t>
            </w:r>
          </w:p>
          <w:p w14:paraId="2174DA00" w14:textId="77777777" w:rsidR="006D2736" w:rsidRPr="00F41CA9" w:rsidRDefault="006D2736" w:rsidP="009437F0">
            <w:pPr>
              <w:spacing w:before="36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номер телефону _________________ адреса електронної пошти ___________________</w:t>
            </w:r>
          </w:p>
          <w:p w14:paraId="1ADC0240" w14:textId="77777777" w:rsidR="006D2736" w:rsidRPr="00F41CA9" w:rsidRDefault="006D2736" w:rsidP="009437F0">
            <w:pPr>
              <w:spacing w:before="36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реєстраційний номер облікової картки платника податків фізичної особи – підприємця - заявника* ____________________________________________________________________</w:t>
            </w:r>
          </w:p>
          <w:p w14:paraId="054F1956" w14:textId="77777777" w:rsidR="006D2736" w:rsidRPr="00F41CA9" w:rsidRDefault="006D2736" w:rsidP="009437F0">
            <w:pPr>
              <w:ind w:firstLine="567"/>
              <w:jc w:val="both"/>
              <w:rPr>
                <w:rFonts w:ascii="Times New Roman" w:hAnsi="Times New Roman"/>
                <w:sz w:val="20"/>
                <w:szCs w:val="20"/>
                <w:lang w:val="uk-UA" w:eastAsia="ru-RU"/>
              </w:rPr>
            </w:pPr>
          </w:p>
          <w:p w14:paraId="468BA1AD" w14:textId="77777777" w:rsidR="006D2736" w:rsidRPr="00F41CA9" w:rsidRDefault="006D2736" w:rsidP="009437F0">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прошу переоформити ліцензію ________________________________________________</w:t>
            </w:r>
          </w:p>
          <w:p w14:paraId="75C654D8" w14:textId="77777777" w:rsidR="006D2736" w:rsidRPr="00F41CA9" w:rsidRDefault="006D2736" w:rsidP="009437F0">
            <w:pPr>
              <w:jc w:val="both"/>
              <w:rPr>
                <w:rFonts w:ascii="Times New Roman" w:hAnsi="Times New Roman"/>
                <w:sz w:val="20"/>
                <w:szCs w:val="20"/>
                <w:vertAlign w:val="superscript"/>
                <w:lang w:val="uk-UA" w:eastAsia="ru-RU"/>
              </w:rPr>
            </w:pPr>
            <w:r w:rsidRPr="00F41CA9">
              <w:rPr>
                <w:rFonts w:ascii="Times New Roman" w:hAnsi="Times New Roman"/>
                <w:sz w:val="20"/>
                <w:szCs w:val="20"/>
                <w:vertAlign w:val="superscript"/>
                <w:lang w:val="uk-UA" w:eastAsia="ru-RU"/>
              </w:rPr>
              <w:t xml:space="preserve">                                                                                                     (вид господарської діяльності, на яку було видано ліцензію, </w:t>
            </w:r>
          </w:p>
          <w:p w14:paraId="54B1CAFE" w14:textId="77777777" w:rsidR="006D2736" w:rsidRPr="00F41CA9" w:rsidRDefault="006D2736" w:rsidP="009437F0">
            <w:pPr>
              <w:jc w:val="center"/>
              <w:rPr>
                <w:rFonts w:ascii="Times New Roman" w:hAnsi="Times New Roman"/>
                <w:sz w:val="20"/>
                <w:szCs w:val="20"/>
                <w:vertAlign w:val="superscript"/>
                <w:lang w:val="uk-UA" w:eastAsia="ru-RU"/>
              </w:rPr>
            </w:pPr>
            <w:r w:rsidRPr="00F41CA9">
              <w:rPr>
                <w:rFonts w:ascii="Times New Roman" w:hAnsi="Times New Roman"/>
                <w:sz w:val="20"/>
                <w:szCs w:val="20"/>
                <w:lang w:val="uk-UA" w:eastAsia="ru-RU"/>
              </w:rPr>
              <w:t>__________________________________________________________________________________</w:t>
            </w:r>
            <w:r w:rsidRPr="00F41CA9">
              <w:rPr>
                <w:rFonts w:ascii="Times New Roman" w:hAnsi="Times New Roman"/>
                <w:sz w:val="20"/>
                <w:szCs w:val="20"/>
                <w:vertAlign w:val="superscript"/>
                <w:lang w:val="uk-UA" w:eastAsia="ru-RU"/>
              </w:rPr>
              <w:t>ддата видачі і серія, номер (за наявності) ліцензії)</w:t>
            </w:r>
          </w:p>
          <w:p w14:paraId="43C55B19" w14:textId="77777777" w:rsidR="006D2736" w:rsidRPr="00F41CA9" w:rsidRDefault="006D2736" w:rsidP="009437F0">
            <w:pPr>
              <w:spacing w:before="36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Перелік документів, що додаються до заяви про переоформлення ліцензії та підтверджують наявність підстав для переоформлення ліцензії:</w:t>
            </w:r>
          </w:p>
          <w:p w14:paraId="0544AC59" w14:textId="77777777" w:rsidR="006D2736" w:rsidRPr="00F41CA9" w:rsidRDefault="006D2736" w:rsidP="009437F0">
            <w:pPr>
              <w:spacing w:before="36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369472C7" w14:textId="77777777" w:rsidR="006D2736" w:rsidRPr="00F41CA9" w:rsidRDefault="006D2736" w:rsidP="009437F0">
            <w:pPr>
              <w:tabs>
                <w:tab w:val="left" w:pos="708"/>
              </w:tabs>
              <w:spacing w:line="240" w:lineRule="atLeast"/>
              <w:ind w:firstLine="567"/>
              <w:jc w:val="both"/>
              <w:rPr>
                <w:rFonts w:ascii="Times New Roman" w:hAnsi="Times New Roman"/>
                <w:sz w:val="20"/>
                <w:szCs w:val="20"/>
                <w:lang w:val="uk-UA"/>
              </w:rPr>
            </w:pPr>
          </w:p>
          <w:tbl>
            <w:tblPr>
              <w:tblW w:w="5000" w:type="pct"/>
              <w:tblLayout w:type="fixed"/>
              <w:tblLook w:val="00A0" w:firstRow="1" w:lastRow="0" w:firstColumn="1" w:lastColumn="0" w:noHBand="0" w:noVBand="0"/>
            </w:tblPr>
            <w:tblGrid>
              <w:gridCol w:w="2868"/>
              <w:gridCol w:w="288"/>
              <w:gridCol w:w="2070"/>
              <w:gridCol w:w="236"/>
              <w:gridCol w:w="1835"/>
            </w:tblGrid>
            <w:tr w:rsidR="006D2736" w:rsidRPr="00F41CA9" w14:paraId="1D3B7227" w14:textId="77777777" w:rsidTr="00060F03">
              <w:tc>
                <w:tcPr>
                  <w:tcW w:w="1975" w:type="pct"/>
                  <w:vMerge w:val="restart"/>
                  <w:tcBorders>
                    <w:top w:val="nil"/>
                    <w:left w:val="nil"/>
                    <w:right w:val="nil"/>
                  </w:tcBorders>
                </w:tcPr>
                <w:p w14:paraId="780408B7" w14:textId="77777777" w:rsidR="006D2736" w:rsidRPr="00F41CA9" w:rsidRDefault="006D2736" w:rsidP="009437F0">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_____________________________</w:t>
                  </w:r>
                </w:p>
                <w:p w14:paraId="4DCF5F2C" w14:textId="77777777" w:rsidR="006D2736" w:rsidRPr="00F41CA9" w:rsidRDefault="006D2736" w:rsidP="009437F0">
                  <w:pPr>
                    <w:spacing w:after="0" w:line="240" w:lineRule="atLeast"/>
                    <w:jc w:val="center"/>
                    <w:rPr>
                      <w:rFonts w:ascii="Times New Roman" w:eastAsia="Times New Roman" w:hAnsi="Times New Roman" w:cs="Times New Roman"/>
                      <w:sz w:val="20"/>
                      <w:szCs w:val="20"/>
                      <w:vertAlign w:val="superscript"/>
                    </w:rPr>
                  </w:pPr>
                  <w:r w:rsidRPr="00F41CA9">
                    <w:rPr>
                      <w:rFonts w:ascii="Times New Roman" w:eastAsia="Times New Roman" w:hAnsi="Times New Roman" w:cs="Times New Roman"/>
                      <w:sz w:val="20"/>
                      <w:szCs w:val="20"/>
                      <w:vertAlign w:val="superscript"/>
                      <w:lang w:eastAsia="ru-RU"/>
                    </w:rPr>
                    <w:t>(посада особи, яка подала заяву)</w:t>
                  </w:r>
                </w:p>
              </w:tc>
              <w:tc>
                <w:tcPr>
                  <w:tcW w:w="207" w:type="pct"/>
                </w:tcPr>
                <w:p w14:paraId="2782FD38" w14:textId="77777777" w:rsidR="006D2736" w:rsidRPr="00F41CA9" w:rsidRDefault="006D2736" w:rsidP="009437F0">
                  <w:pPr>
                    <w:spacing w:after="0" w:line="240" w:lineRule="atLeast"/>
                    <w:jc w:val="both"/>
                    <w:rPr>
                      <w:rFonts w:ascii="Times New Roman" w:eastAsia="Times New Roman" w:hAnsi="Times New Roman" w:cs="Times New Roman"/>
                      <w:sz w:val="20"/>
                      <w:szCs w:val="20"/>
                    </w:rPr>
                  </w:pPr>
                </w:p>
              </w:tc>
              <w:tc>
                <w:tcPr>
                  <w:tcW w:w="1428" w:type="pct"/>
                  <w:vMerge w:val="restart"/>
                  <w:tcBorders>
                    <w:top w:val="nil"/>
                    <w:left w:val="nil"/>
                    <w:right w:val="nil"/>
                  </w:tcBorders>
                </w:tcPr>
                <w:p w14:paraId="673905D6" w14:textId="77777777" w:rsidR="006D2736" w:rsidRPr="00F41CA9" w:rsidRDefault="006D2736" w:rsidP="009437F0">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w:t>
                  </w:r>
                </w:p>
                <w:p w14:paraId="11A1E14D" w14:textId="77777777" w:rsidR="006D2736" w:rsidRPr="00F41CA9" w:rsidRDefault="006D2736" w:rsidP="009437F0">
                  <w:pPr>
                    <w:spacing w:after="0" w:line="240" w:lineRule="atLeast"/>
                    <w:jc w:val="center"/>
                    <w:rPr>
                      <w:rFonts w:ascii="Times New Roman" w:eastAsia="Times New Roman" w:hAnsi="Times New Roman" w:cs="Times New Roman"/>
                      <w:sz w:val="20"/>
                      <w:szCs w:val="20"/>
                      <w:vertAlign w:val="superscript"/>
                    </w:rPr>
                  </w:pPr>
                  <w:r w:rsidRPr="00F41CA9">
                    <w:rPr>
                      <w:rFonts w:ascii="Times New Roman" w:eastAsia="Times New Roman" w:hAnsi="Times New Roman" w:cs="Times New Roman"/>
                      <w:sz w:val="20"/>
                      <w:szCs w:val="20"/>
                      <w:vertAlign w:val="superscript"/>
                      <w:lang w:eastAsia="ru-RU"/>
                    </w:rPr>
                    <w:t>(підпис)</w:t>
                  </w:r>
                </w:p>
              </w:tc>
              <w:tc>
                <w:tcPr>
                  <w:tcW w:w="123" w:type="pct"/>
                </w:tcPr>
                <w:p w14:paraId="0A4CF26F" w14:textId="77777777" w:rsidR="006D2736" w:rsidRPr="00F41CA9" w:rsidRDefault="006D2736" w:rsidP="009437F0">
                  <w:pPr>
                    <w:spacing w:after="0" w:line="240" w:lineRule="atLeast"/>
                    <w:jc w:val="both"/>
                    <w:rPr>
                      <w:rFonts w:ascii="Times New Roman" w:eastAsia="Times New Roman" w:hAnsi="Times New Roman" w:cs="Times New Roman"/>
                      <w:sz w:val="20"/>
                      <w:szCs w:val="20"/>
                    </w:rPr>
                  </w:pPr>
                </w:p>
              </w:tc>
              <w:tc>
                <w:tcPr>
                  <w:tcW w:w="1266" w:type="pct"/>
                  <w:vMerge w:val="restart"/>
                  <w:tcBorders>
                    <w:top w:val="nil"/>
                    <w:left w:val="nil"/>
                    <w:right w:val="nil"/>
                  </w:tcBorders>
                </w:tcPr>
                <w:p w14:paraId="44FD4D49" w14:textId="77777777" w:rsidR="006D2736" w:rsidRPr="00F41CA9" w:rsidRDefault="006D2736" w:rsidP="009437F0">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w:t>
                  </w:r>
                </w:p>
                <w:p w14:paraId="448AD5DE" w14:textId="77777777" w:rsidR="006D2736" w:rsidRPr="00F41CA9" w:rsidRDefault="006D2736" w:rsidP="009437F0">
                  <w:pPr>
                    <w:spacing w:after="0" w:line="240" w:lineRule="atLeast"/>
                    <w:jc w:val="center"/>
                    <w:rPr>
                      <w:rFonts w:ascii="Times New Roman" w:eastAsia="Times New Roman" w:hAnsi="Times New Roman" w:cs="Times New Roman"/>
                      <w:sz w:val="20"/>
                      <w:szCs w:val="20"/>
                      <w:vertAlign w:val="superscript"/>
                    </w:rPr>
                  </w:pPr>
                  <w:r w:rsidRPr="00F41CA9">
                    <w:rPr>
                      <w:rFonts w:ascii="Times New Roman" w:eastAsia="Times New Roman" w:hAnsi="Times New Roman" w:cs="Times New Roman"/>
                      <w:sz w:val="20"/>
                      <w:szCs w:val="20"/>
                      <w:vertAlign w:val="superscript"/>
                      <w:lang w:eastAsia="ru-RU"/>
                    </w:rPr>
                    <w:t>(ініціали, прізвище)</w:t>
                  </w:r>
                </w:p>
              </w:tc>
            </w:tr>
            <w:tr w:rsidR="006D2736" w:rsidRPr="00F41CA9" w14:paraId="21BB6FF6" w14:textId="77777777" w:rsidTr="00060F03">
              <w:tc>
                <w:tcPr>
                  <w:tcW w:w="1975" w:type="pct"/>
                  <w:vMerge/>
                  <w:tcBorders>
                    <w:left w:val="nil"/>
                    <w:bottom w:val="nil"/>
                    <w:right w:val="nil"/>
                  </w:tcBorders>
                  <w:hideMark/>
                </w:tcPr>
                <w:p w14:paraId="0C97071B" w14:textId="77777777" w:rsidR="006D2736" w:rsidRPr="00F41CA9" w:rsidRDefault="006D2736" w:rsidP="009437F0">
                  <w:pPr>
                    <w:spacing w:after="0" w:line="240" w:lineRule="atLeast"/>
                    <w:jc w:val="both"/>
                    <w:rPr>
                      <w:rFonts w:ascii="Times New Roman" w:eastAsia="Times New Roman" w:hAnsi="Times New Roman" w:cs="Times New Roman"/>
                      <w:sz w:val="20"/>
                      <w:szCs w:val="20"/>
                    </w:rPr>
                  </w:pPr>
                </w:p>
              </w:tc>
              <w:tc>
                <w:tcPr>
                  <w:tcW w:w="207" w:type="pct"/>
                </w:tcPr>
                <w:p w14:paraId="18F84E7C" w14:textId="77777777" w:rsidR="006D2736" w:rsidRPr="00F41CA9" w:rsidRDefault="006D2736" w:rsidP="009437F0">
                  <w:pPr>
                    <w:spacing w:after="0" w:line="240" w:lineRule="atLeast"/>
                    <w:jc w:val="both"/>
                    <w:rPr>
                      <w:rFonts w:ascii="Times New Roman" w:eastAsia="Times New Roman" w:hAnsi="Times New Roman" w:cs="Times New Roman"/>
                      <w:sz w:val="20"/>
                      <w:szCs w:val="20"/>
                    </w:rPr>
                  </w:pPr>
                </w:p>
              </w:tc>
              <w:tc>
                <w:tcPr>
                  <w:tcW w:w="1428" w:type="pct"/>
                  <w:vMerge/>
                  <w:tcBorders>
                    <w:left w:val="nil"/>
                    <w:bottom w:val="nil"/>
                    <w:right w:val="nil"/>
                  </w:tcBorders>
                  <w:hideMark/>
                </w:tcPr>
                <w:p w14:paraId="08E79CF4" w14:textId="77777777" w:rsidR="006D2736" w:rsidRPr="00F41CA9" w:rsidRDefault="006D2736" w:rsidP="009437F0">
                  <w:pPr>
                    <w:spacing w:after="0" w:line="240" w:lineRule="atLeast"/>
                    <w:jc w:val="both"/>
                    <w:rPr>
                      <w:rFonts w:ascii="Times New Roman" w:eastAsia="Times New Roman" w:hAnsi="Times New Roman" w:cs="Times New Roman"/>
                      <w:sz w:val="20"/>
                      <w:szCs w:val="20"/>
                    </w:rPr>
                  </w:pPr>
                </w:p>
              </w:tc>
              <w:tc>
                <w:tcPr>
                  <w:tcW w:w="123" w:type="pct"/>
                </w:tcPr>
                <w:p w14:paraId="387CEF11" w14:textId="77777777" w:rsidR="006D2736" w:rsidRPr="00F41CA9" w:rsidRDefault="006D2736" w:rsidP="009437F0">
                  <w:pPr>
                    <w:spacing w:after="0" w:line="240" w:lineRule="atLeast"/>
                    <w:jc w:val="both"/>
                    <w:rPr>
                      <w:rFonts w:ascii="Times New Roman" w:eastAsia="Times New Roman" w:hAnsi="Times New Roman" w:cs="Times New Roman"/>
                      <w:sz w:val="20"/>
                      <w:szCs w:val="20"/>
                    </w:rPr>
                  </w:pPr>
                </w:p>
              </w:tc>
              <w:tc>
                <w:tcPr>
                  <w:tcW w:w="1266" w:type="pct"/>
                  <w:vMerge/>
                  <w:tcBorders>
                    <w:left w:val="nil"/>
                    <w:bottom w:val="nil"/>
                    <w:right w:val="nil"/>
                  </w:tcBorders>
                  <w:hideMark/>
                </w:tcPr>
                <w:p w14:paraId="2BEC4262" w14:textId="77777777" w:rsidR="006D2736" w:rsidRPr="00F41CA9" w:rsidRDefault="006D2736" w:rsidP="009437F0">
                  <w:pPr>
                    <w:spacing w:after="0" w:line="240" w:lineRule="atLeast"/>
                    <w:jc w:val="both"/>
                    <w:rPr>
                      <w:rFonts w:ascii="Times New Roman" w:eastAsia="Times New Roman" w:hAnsi="Times New Roman" w:cs="Times New Roman"/>
                      <w:sz w:val="20"/>
                      <w:szCs w:val="20"/>
                    </w:rPr>
                  </w:pPr>
                </w:p>
              </w:tc>
            </w:tr>
          </w:tbl>
          <w:p w14:paraId="2EC2F959" w14:textId="77777777" w:rsidR="006D2736" w:rsidRPr="00F41CA9" w:rsidRDefault="006D2736" w:rsidP="009437F0">
            <w:pPr>
              <w:spacing w:before="360" w:after="120"/>
              <w:jc w:val="both"/>
              <w:rPr>
                <w:rFonts w:ascii="Times New Roman" w:hAnsi="Times New Roman"/>
                <w:sz w:val="20"/>
                <w:szCs w:val="20"/>
                <w:lang w:val="uk-UA"/>
              </w:rPr>
            </w:pPr>
            <w:r w:rsidRPr="00F41CA9">
              <w:rPr>
                <w:rFonts w:ascii="Times New Roman" w:hAnsi="Times New Roman"/>
                <w:sz w:val="20"/>
                <w:szCs w:val="20"/>
                <w:lang w:val="uk-UA" w:eastAsia="ru-RU"/>
              </w:rPr>
              <w:t>“___” ___________ 20__ року</w:t>
            </w:r>
          </w:p>
          <w:p w14:paraId="08E4A207" w14:textId="77777777" w:rsidR="006D2736" w:rsidRPr="00F41CA9" w:rsidRDefault="006D2736" w:rsidP="009437F0">
            <w:pPr>
              <w:spacing w:before="120" w:after="240"/>
              <w:ind w:firstLine="567"/>
              <w:jc w:val="both"/>
              <w:rPr>
                <w:rFonts w:ascii="Times New Roman" w:hAnsi="Times New Roman"/>
                <w:sz w:val="20"/>
                <w:szCs w:val="20"/>
                <w:lang w:val="uk-UA" w:eastAsia="x-none"/>
              </w:rPr>
            </w:pPr>
            <w:r w:rsidRPr="00F41CA9">
              <w:rPr>
                <w:rFonts w:ascii="Times New Roman" w:hAnsi="Times New Roman"/>
                <w:sz w:val="20"/>
                <w:szCs w:val="20"/>
                <w:lang w:val="uk-UA" w:eastAsia="x-none"/>
              </w:rPr>
              <w:t>Дата і номер реєстрації заяви “___” ____________ 20__ року № __________</w:t>
            </w:r>
          </w:p>
          <w:tbl>
            <w:tblPr>
              <w:tblW w:w="5000" w:type="pct"/>
              <w:tblLayout w:type="fixed"/>
              <w:tblLook w:val="00A0" w:firstRow="1" w:lastRow="0" w:firstColumn="1" w:lastColumn="0" w:noHBand="0" w:noVBand="0"/>
            </w:tblPr>
            <w:tblGrid>
              <w:gridCol w:w="2875"/>
              <w:gridCol w:w="295"/>
              <w:gridCol w:w="2077"/>
              <w:gridCol w:w="236"/>
              <w:gridCol w:w="1814"/>
            </w:tblGrid>
            <w:tr w:rsidR="006D2736" w:rsidRPr="00F41CA9" w14:paraId="2BAF4F03" w14:textId="77777777" w:rsidTr="00060F03">
              <w:tc>
                <w:tcPr>
                  <w:tcW w:w="1979" w:type="pct"/>
                  <w:tcBorders>
                    <w:top w:val="nil"/>
                    <w:left w:val="nil"/>
                    <w:right w:val="nil"/>
                  </w:tcBorders>
                </w:tcPr>
                <w:p w14:paraId="4628A016" w14:textId="77777777" w:rsidR="006D2736" w:rsidRPr="00F41CA9" w:rsidRDefault="006D2736" w:rsidP="009437F0">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_____________________________</w:t>
                  </w:r>
                </w:p>
                <w:p w14:paraId="1F925904" w14:textId="77777777" w:rsidR="006D2736" w:rsidRPr="00F41CA9" w:rsidRDefault="006D2736" w:rsidP="009437F0">
                  <w:pPr>
                    <w:spacing w:after="0" w:line="240" w:lineRule="atLeast"/>
                    <w:jc w:val="center"/>
                    <w:rPr>
                      <w:rFonts w:ascii="Times New Roman" w:eastAsia="Times New Roman" w:hAnsi="Times New Roman" w:cs="Times New Roman"/>
                      <w:sz w:val="20"/>
                      <w:szCs w:val="20"/>
                      <w:vertAlign w:val="superscript"/>
                    </w:rPr>
                  </w:pPr>
                  <w:r w:rsidRPr="00F41CA9">
                    <w:rPr>
                      <w:rFonts w:ascii="Times New Roman" w:eastAsia="Times New Roman" w:hAnsi="Times New Roman" w:cs="Times New Roman"/>
                      <w:sz w:val="20"/>
                      <w:szCs w:val="20"/>
                      <w:vertAlign w:val="superscript"/>
                      <w:lang w:eastAsia="ru-RU"/>
                    </w:rPr>
                    <w:t>(посада особи, яка прийняла заяву)</w:t>
                  </w:r>
                </w:p>
              </w:tc>
              <w:tc>
                <w:tcPr>
                  <w:tcW w:w="211" w:type="pct"/>
                </w:tcPr>
                <w:p w14:paraId="4C6DACF1" w14:textId="77777777" w:rsidR="006D2736" w:rsidRPr="00F41CA9" w:rsidRDefault="006D2736" w:rsidP="009437F0">
                  <w:pPr>
                    <w:spacing w:after="0" w:line="240" w:lineRule="atLeast"/>
                    <w:jc w:val="both"/>
                    <w:rPr>
                      <w:rFonts w:ascii="Times New Roman" w:eastAsia="Times New Roman" w:hAnsi="Times New Roman" w:cs="Times New Roman"/>
                      <w:sz w:val="20"/>
                      <w:szCs w:val="20"/>
                    </w:rPr>
                  </w:pPr>
                </w:p>
              </w:tc>
              <w:tc>
                <w:tcPr>
                  <w:tcW w:w="1432" w:type="pct"/>
                  <w:tcBorders>
                    <w:top w:val="nil"/>
                    <w:left w:val="nil"/>
                    <w:right w:val="nil"/>
                  </w:tcBorders>
                </w:tcPr>
                <w:p w14:paraId="26908620" w14:textId="77777777" w:rsidR="006D2736" w:rsidRPr="00F41CA9" w:rsidRDefault="006D2736" w:rsidP="009437F0">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w:t>
                  </w:r>
                </w:p>
                <w:p w14:paraId="117634AC" w14:textId="77777777" w:rsidR="006D2736" w:rsidRPr="00F41CA9" w:rsidRDefault="006D2736" w:rsidP="009437F0">
                  <w:pPr>
                    <w:spacing w:after="0" w:line="240" w:lineRule="atLeast"/>
                    <w:jc w:val="center"/>
                    <w:rPr>
                      <w:rFonts w:ascii="Times New Roman" w:eastAsia="Times New Roman" w:hAnsi="Times New Roman" w:cs="Times New Roman"/>
                      <w:sz w:val="20"/>
                      <w:szCs w:val="20"/>
                      <w:vertAlign w:val="superscript"/>
                    </w:rPr>
                  </w:pPr>
                  <w:r w:rsidRPr="00F41CA9">
                    <w:rPr>
                      <w:rFonts w:ascii="Times New Roman" w:eastAsia="Times New Roman" w:hAnsi="Times New Roman" w:cs="Times New Roman"/>
                      <w:sz w:val="20"/>
                      <w:szCs w:val="20"/>
                      <w:vertAlign w:val="superscript"/>
                      <w:lang w:eastAsia="ru-RU"/>
                    </w:rPr>
                    <w:t>(підпис)</w:t>
                  </w:r>
                </w:p>
              </w:tc>
              <w:tc>
                <w:tcPr>
                  <w:tcW w:w="127" w:type="pct"/>
                </w:tcPr>
                <w:p w14:paraId="7ECF630D" w14:textId="77777777" w:rsidR="006D2736" w:rsidRPr="00F41CA9" w:rsidRDefault="006D2736" w:rsidP="009437F0">
                  <w:pPr>
                    <w:spacing w:after="0" w:line="240" w:lineRule="atLeast"/>
                    <w:jc w:val="both"/>
                    <w:rPr>
                      <w:rFonts w:ascii="Times New Roman" w:eastAsia="Times New Roman" w:hAnsi="Times New Roman" w:cs="Times New Roman"/>
                      <w:sz w:val="20"/>
                      <w:szCs w:val="20"/>
                    </w:rPr>
                  </w:pPr>
                </w:p>
              </w:tc>
              <w:tc>
                <w:tcPr>
                  <w:tcW w:w="1252" w:type="pct"/>
                  <w:tcBorders>
                    <w:top w:val="nil"/>
                    <w:left w:val="nil"/>
                    <w:right w:val="nil"/>
                  </w:tcBorders>
                </w:tcPr>
                <w:p w14:paraId="7517EF3E" w14:textId="77777777" w:rsidR="006D2736" w:rsidRPr="00F41CA9" w:rsidRDefault="006D2736" w:rsidP="009437F0">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w:t>
                  </w:r>
                </w:p>
                <w:p w14:paraId="324211BD" w14:textId="77777777" w:rsidR="006D2736" w:rsidRPr="00F41CA9" w:rsidRDefault="006D2736" w:rsidP="009437F0">
                  <w:pPr>
                    <w:spacing w:after="0" w:line="240" w:lineRule="atLeast"/>
                    <w:jc w:val="center"/>
                    <w:rPr>
                      <w:rFonts w:ascii="Times New Roman" w:eastAsia="Times New Roman" w:hAnsi="Times New Roman" w:cs="Times New Roman"/>
                      <w:sz w:val="20"/>
                      <w:szCs w:val="20"/>
                      <w:vertAlign w:val="superscript"/>
                    </w:rPr>
                  </w:pPr>
                  <w:r w:rsidRPr="00F41CA9">
                    <w:rPr>
                      <w:rFonts w:ascii="Times New Roman" w:eastAsia="Times New Roman" w:hAnsi="Times New Roman" w:cs="Times New Roman"/>
                      <w:sz w:val="20"/>
                      <w:szCs w:val="20"/>
                      <w:vertAlign w:val="superscript"/>
                      <w:lang w:eastAsia="ru-RU"/>
                    </w:rPr>
                    <w:t>(ініціали, прізвище)</w:t>
                  </w:r>
                </w:p>
              </w:tc>
            </w:tr>
          </w:tbl>
          <w:p w14:paraId="7F76E746" w14:textId="77777777" w:rsidR="006D2736" w:rsidRPr="00F41CA9" w:rsidRDefault="006D2736" w:rsidP="009437F0">
            <w:pPr>
              <w:spacing w:before="360" w:after="120"/>
              <w:jc w:val="both"/>
              <w:rPr>
                <w:rFonts w:ascii="Times New Roman" w:hAnsi="Times New Roman"/>
                <w:sz w:val="20"/>
                <w:szCs w:val="20"/>
                <w:lang w:val="uk-UA"/>
              </w:rPr>
            </w:pPr>
            <w:r w:rsidRPr="00F41CA9">
              <w:rPr>
                <w:rFonts w:ascii="Times New Roman" w:hAnsi="Times New Roman"/>
                <w:sz w:val="20"/>
                <w:szCs w:val="20"/>
                <w:lang w:val="uk-UA" w:eastAsia="ru-RU"/>
              </w:rPr>
              <w:t>“___” ___________ 20__ року</w:t>
            </w:r>
          </w:p>
          <w:p w14:paraId="0F9369AF" w14:textId="77777777" w:rsidR="006D2736" w:rsidRPr="00F41CA9" w:rsidRDefault="006D2736" w:rsidP="009437F0">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w:t>
            </w:r>
          </w:p>
          <w:p w14:paraId="254A1ECA" w14:textId="77777777" w:rsidR="006D2736" w:rsidRPr="00F41CA9" w:rsidRDefault="006D2736" w:rsidP="009437F0">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278BF869" w14:textId="77777777" w:rsidR="006D2736" w:rsidRPr="00F41CA9" w:rsidRDefault="006D2736" w:rsidP="009437F0">
            <w:pPr>
              <w:shd w:val="clear" w:color="auto" w:fill="FFFFFF"/>
              <w:ind w:firstLine="567"/>
              <w:jc w:val="both"/>
              <w:rPr>
                <w:rFonts w:ascii="Times New Roman" w:hAnsi="Times New Roman"/>
                <w:sz w:val="20"/>
                <w:szCs w:val="20"/>
                <w:lang w:val="uk-UA" w:eastAsia="uk-UA"/>
              </w:rPr>
            </w:pPr>
          </w:p>
          <w:p w14:paraId="1CA66DBD" w14:textId="1BEA6F65" w:rsidR="006D2736" w:rsidRPr="00F41CA9" w:rsidRDefault="006D2736" w:rsidP="009E6666">
            <w:pPr>
              <w:shd w:val="clear" w:color="auto" w:fill="FFFFFF"/>
              <w:spacing w:after="150"/>
              <w:ind w:firstLine="450"/>
              <w:jc w:val="both"/>
              <w:rPr>
                <w:rFonts w:ascii="Times New Roman" w:hAnsi="Times New Roman"/>
                <w:bCs/>
                <w:sz w:val="20"/>
                <w:szCs w:val="20"/>
                <w:shd w:val="clear" w:color="auto" w:fill="FFFFFF"/>
                <w:lang w:val="uk-UA"/>
              </w:rPr>
            </w:pPr>
          </w:p>
        </w:tc>
      </w:tr>
      <w:tr w:rsidR="006D2736" w:rsidRPr="00F41CA9" w14:paraId="60F04039" w14:textId="77777777" w:rsidTr="006D2736">
        <w:tc>
          <w:tcPr>
            <w:tcW w:w="7655" w:type="dxa"/>
          </w:tcPr>
          <w:p w14:paraId="6E994340" w14:textId="79692647" w:rsidR="006D2736" w:rsidRPr="00F41CA9" w:rsidRDefault="006D2736" w:rsidP="00E41623">
            <w:pPr>
              <w:keepNext/>
              <w:keepLines/>
              <w:spacing w:after="240"/>
              <w:ind w:left="5162"/>
              <w:jc w:val="center"/>
              <w:rPr>
                <w:rFonts w:ascii="Times New Roman" w:hAnsi="Times New Roman"/>
                <w:lang w:val="uk-UA" w:eastAsia="ru-RU"/>
              </w:rPr>
            </w:pPr>
            <w:r w:rsidRPr="00F41CA9">
              <w:rPr>
                <w:rFonts w:ascii="Times New Roman" w:hAnsi="Times New Roman"/>
                <w:lang w:val="uk-UA" w:eastAsia="ru-RU"/>
              </w:rPr>
              <w:lastRenderedPageBreak/>
              <w:t>Додаток 15 до Ліцензійних умов</w:t>
            </w:r>
          </w:p>
          <w:p w14:paraId="08B5F307" w14:textId="77777777" w:rsidR="006D2736" w:rsidRPr="00F41CA9" w:rsidRDefault="006D2736" w:rsidP="00E41623">
            <w:pPr>
              <w:keepNext/>
              <w:keepLines/>
              <w:spacing w:before="240"/>
              <w:ind w:left="5162"/>
              <w:jc w:val="center"/>
              <w:rPr>
                <w:rFonts w:ascii="Times New Roman" w:hAnsi="Times New Roman"/>
                <w:lang w:val="uk-UA" w:eastAsia="ru-RU"/>
              </w:rPr>
            </w:pPr>
            <w:r w:rsidRPr="00F41CA9">
              <w:rPr>
                <w:rFonts w:ascii="Times New Roman" w:hAnsi="Times New Roman"/>
                <w:lang w:val="uk-UA" w:eastAsia="ru-RU"/>
              </w:rPr>
              <w:t>______________________________</w:t>
            </w:r>
          </w:p>
          <w:p w14:paraId="473901EC" w14:textId="77777777" w:rsidR="006D2736" w:rsidRPr="00F41CA9" w:rsidRDefault="006D2736" w:rsidP="00E41623">
            <w:pPr>
              <w:keepNext/>
              <w:keepLines/>
              <w:spacing w:after="240"/>
              <w:ind w:left="5020"/>
              <w:jc w:val="center"/>
              <w:rPr>
                <w:rFonts w:ascii="Times New Roman" w:hAnsi="Times New Roman"/>
                <w:lang w:val="uk-UA" w:eastAsia="ru-RU"/>
              </w:rPr>
            </w:pPr>
            <w:r w:rsidRPr="00F41CA9">
              <w:rPr>
                <w:rFonts w:ascii="Times New Roman" w:hAnsi="Times New Roman"/>
                <w:lang w:val="uk-UA" w:eastAsia="ru-RU"/>
              </w:rPr>
              <w:t>(найменування органу ліцензування)</w:t>
            </w:r>
          </w:p>
          <w:p w14:paraId="20339865" w14:textId="77777777" w:rsidR="006D2736" w:rsidRPr="00F41CA9" w:rsidRDefault="006D2736" w:rsidP="004B6865">
            <w:pPr>
              <w:keepNext/>
              <w:keepLines/>
              <w:spacing w:before="240" w:after="240"/>
              <w:jc w:val="center"/>
              <w:rPr>
                <w:rFonts w:ascii="Times New Roman" w:hAnsi="Times New Roman"/>
                <w:b/>
                <w:sz w:val="20"/>
                <w:szCs w:val="20"/>
                <w:lang w:val="uk-UA" w:eastAsia="ru-RU"/>
              </w:rPr>
            </w:pPr>
          </w:p>
          <w:p w14:paraId="3CF97123" w14:textId="70C71312" w:rsidR="006D2736" w:rsidRPr="00F41CA9" w:rsidRDefault="006D2736" w:rsidP="004B6865">
            <w:pPr>
              <w:keepNext/>
              <w:keepLines/>
              <w:spacing w:before="240" w:after="240"/>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ЗАЯВА </w:t>
            </w:r>
            <w:r w:rsidRPr="00F41CA9">
              <w:rPr>
                <w:rFonts w:ascii="Times New Roman" w:hAnsi="Times New Roman"/>
                <w:b/>
                <w:sz w:val="20"/>
                <w:szCs w:val="20"/>
                <w:lang w:val="uk-UA" w:eastAsia="ru-RU"/>
              </w:rPr>
              <w:br/>
              <w:t>про внесення змін до Єдиного державного реєстру юридичних осіб, фізичних осіб - підприємців та громадських формувань у зв’язку з припиненням діяльності з виробництва (виготовлення) лікарських засобів в умовах аптеки, оптової, роздрібної торгівлі лікарськими засобами за певним місцем її провадження</w:t>
            </w:r>
            <w:r w:rsidRPr="00F41CA9">
              <w:rPr>
                <w:rFonts w:ascii="Times New Roman" w:hAnsi="Times New Roman"/>
                <w:b/>
                <w:sz w:val="20"/>
                <w:szCs w:val="20"/>
                <w:lang w:val="uk-UA" w:eastAsia="ru-RU"/>
              </w:rPr>
              <w:br/>
            </w:r>
          </w:p>
          <w:tbl>
            <w:tblPr>
              <w:tblW w:w="5000" w:type="pct"/>
              <w:tblLayout w:type="fixed"/>
              <w:tblLook w:val="04A0" w:firstRow="1" w:lastRow="0" w:firstColumn="1" w:lastColumn="0" w:noHBand="0" w:noVBand="1"/>
            </w:tblPr>
            <w:tblGrid>
              <w:gridCol w:w="1019"/>
              <w:gridCol w:w="714"/>
              <w:gridCol w:w="1427"/>
              <w:gridCol w:w="103"/>
              <w:gridCol w:w="460"/>
              <w:gridCol w:w="558"/>
              <w:gridCol w:w="1529"/>
              <w:gridCol w:w="1629"/>
            </w:tblGrid>
            <w:tr w:rsidR="006D2736" w:rsidRPr="00F41CA9" w14:paraId="4D4ECA74" w14:textId="77777777" w:rsidTr="00C378D0">
              <w:tc>
                <w:tcPr>
                  <w:tcW w:w="685" w:type="pct"/>
                  <w:hideMark/>
                </w:tcPr>
                <w:p w14:paraId="48761B37" w14:textId="77777777" w:rsidR="006D2736" w:rsidRPr="00F41CA9" w:rsidRDefault="006D2736" w:rsidP="004B6865">
                  <w:pPr>
                    <w:keepNext/>
                    <w:spacing w:before="120" w:after="0" w:line="223" w:lineRule="auto"/>
                    <w:ind w:left="34"/>
                    <w:jc w:val="both"/>
                    <w:outlineLvl w:val="2"/>
                    <w:rPr>
                      <w:rFonts w:ascii="Times New Roman" w:eastAsia="Times New Roman" w:hAnsi="Times New Roman" w:cs="Times New Roman"/>
                      <w:sz w:val="20"/>
                      <w:szCs w:val="20"/>
                      <w:lang w:eastAsia="ru-RU"/>
                    </w:rPr>
                  </w:pPr>
                  <w:r w:rsidRPr="00F41CA9">
                    <w:rPr>
                      <w:rFonts w:ascii="Times New Roman" w:eastAsia="Times New Roman" w:hAnsi="Times New Roman" w:cs="Times New Roman"/>
                      <w:bCs/>
                      <w:sz w:val="20"/>
                      <w:szCs w:val="20"/>
                      <w:lang w:eastAsia="ru-RU"/>
                    </w:rPr>
                    <w:t>Ліцензіат</w:t>
                  </w:r>
                </w:p>
              </w:tc>
              <w:tc>
                <w:tcPr>
                  <w:tcW w:w="4315" w:type="pct"/>
                  <w:gridSpan w:val="7"/>
                  <w:tcBorders>
                    <w:top w:val="nil"/>
                    <w:left w:val="nil"/>
                    <w:bottom w:val="single" w:sz="4" w:space="0" w:color="auto"/>
                    <w:right w:val="nil"/>
                  </w:tcBorders>
                </w:tcPr>
                <w:p w14:paraId="75FEDC1A" w14:textId="77777777" w:rsidR="006D2736" w:rsidRPr="00F41CA9" w:rsidRDefault="006D2736" w:rsidP="004B6865">
                  <w:pPr>
                    <w:keepNext/>
                    <w:spacing w:before="120" w:after="0" w:line="223" w:lineRule="auto"/>
                    <w:ind w:left="567"/>
                    <w:jc w:val="both"/>
                    <w:outlineLvl w:val="2"/>
                    <w:rPr>
                      <w:rFonts w:ascii="Times New Roman" w:eastAsia="Times New Roman" w:hAnsi="Times New Roman" w:cs="Times New Roman"/>
                      <w:sz w:val="20"/>
                      <w:szCs w:val="20"/>
                      <w:lang w:eastAsia="ru-RU"/>
                    </w:rPr>
                  </w:pPr>
                </w:p>
              </w:tc>
            </w:tr>
            <w:tr w:rsidR="006D2736" w:rsidRPr="00F41CA9" w14:paraId="31FB5A45" w14:textId="77777777" w:rsidTr="00C378D0">
              <w:tc>
                <w:tcPr>
                  <w:tcW w:w="685" w:type="pct"/>
                </w:tcPr>
                <w:p w14:paraId="62B9AB77" w14:textId="77777777" w:rsidR="006D2736" w:rsidRPr="00F41CA9" w:rsidRDefault="006D2736" w:rsidP="004B6865">
                  <w:pPr>
                    <w:keepNext/>
                    <w:spacing w:before="120" w:after="0" w:line="223" w:lineRule="auto"/>
                    <w:ind w:left="567"/>
                    <w:jc w:val="both"/>
                    <w:outlineLvl w:val="2"/>
                    <w:rPr>
                      <w:rFonts w:ascii="Times New Roman" w:eastAsia="Times New Roman" w:hAnsi="Times New Roman" w:cs="Times New Roman"/>
                      <w:sz w:val="20"/>
                      <w:szCs w:val="20"/>
                      <w:lang w:eastAsia="ru-RU"/>
                    </w:rPr>
                  </w:pPr>
                </w:p>
              </w:tc>
              <w:tc>
                <w:tcPr>
                  <w:tcW w:w="4315" w:type="pct"/>
                  <w:gridSpan w:val="7"/>
                  <w:tcBorders>
                    <w:top w:val="single" w:sz="4" w:space="0" w:color="auto"/>
                    <w:left w:val="nil"/>
                    <w:bottom w:val="nil"/>
                    <w:right w:val="nil"/>
                  </w:tcBorders>
                  <w:hideMark/>
                </w:tcPr>
                <w:p w14:paraId="07F3E095" w14:textId="77777777" w:rsidR="006D2736" w:rsidRPr="00F41CA9" w:rsidRDefault="006D2736" w:rsidP="004B6865">
                  <w:pPr>
                    <w:keepNext/>
                    <w:spacing w:after="0" w:line="223" w:lineRule="auto"/>
                    <w:ind w:left="567"/>
                    <w:outlineLvl w:val="2"/>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                              (найменування, місцезнаходження юридичної особи)</w:t>
                  </w:r>
                </w:p>
              </w:tc>
            </w:tr>
            <w:tr w:rsidR="006D2736" w:rsidRPr="00F41CA9" w14:paraId="5665B409" w14:textId="77777777" w:rsidTr="00C378D0">
              <w:tc>
                <w:tcPr>
                  <w:tcW w:w="5000" w:type="pct"/>
                  <w:gridSpan w:val="8"/>
                  <w:tcBorders>
                    <w:top w:val="nil"/>
                    <w:left w:val="nil"/>
                    <w:bottom w:val="single" w:sz="4" w:space="0" w:color="auto"/>
                    <w:right w:val="nil"/>
                  </w:tcBorders>
                </w:tcPr>
                <w:p w14:paraId="12C2CE01" w14:textId="77777777" w:rsidR="006D2736" w:rsidRPr="00F41CA9" w:rsidRDefault="006D2736" w:rsidP="004B6865">
                  <w:pPr>
                    <w:keepNext/>
                    <w:spacing w:before="120" w:after="0" w:line="223" w:lineRule="auto"/>
                    <w:ind w:left="567"/>
                    <w:jc w:val="both"/>
                    <w:outlineLvl w:val="2"/>
                    <w:rPr>
                      <w:rFonts w:ascii="Times New Roman" w:eastAsia="Times New Roman" w:hAnsi="Times New Roman" w:cs="Times New Roman"/>
                      <w:sz w:val="20"/>
                      <w:szCs w:val="20"/>
                      <w:lang w:eastAsia="ru-RU"/>
                    </w:rPr>
                  </w:pPr>
                </w:p>
              </w:tc>
            </w:tr>
            <w:tr w:rsidR="006D2736" w:rsidRPr="00F41CA9" w14:paraId="424D818F" w14:textId="77777777" w:rsidTr="00C378D0">
              <w:tc>
                <w:tcPr>
                  <w:tcW w:w="5000" w:type="pct"/>
                  <w:gridSpan w:val="8"/>
                  <w:tcBorders>
                    <w:top w:val="single" w:sz="4" w:space="0" w:color="auto"/>
                    <w:left w:val="nil"/>
                    <w:bottom w:val="nil"/>
                    <w:right w:val="nil"/>
                  </w:tcBorders>
                  <w:hideMark/>
                </w:tcPr>
                <w:p w14:paraId="16B8958A" w14:textId="77777777" w:rsidR="006D2736" w:rsidRPr="00F41CA9" w:rsidRDefault="006D2736" w:rsidP="004B6865">
                  <w:pPr>
                    <w:keepNext/>
                    <w:spacing w:after="0" w:line="223" w:lineRule="auto"/>
                    <w:ind w:left="567"/>
                    <w:jc w:val="center"/>
                    <w:outlineLvl w:val="2"/>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керівника юридичної особи)</w:t>
                  </w:r>
                </w:p>
              </w:tc>
            </w:tr>
            <w:tr w:rsidR="006D2736" w:rsidRPr="00F41CA9" w14:paraId="14A77AE4" w14:textId="77777777" w:rsidTr="00C378D0">
              <w:tc>
                <w:tcPr>
                  <w:tcW w:w="5000" w:type="pct"/>
                  <w:gridSpan w:val="8"/>
                  <w:tcBorders>
                    <w:top w:val="nil"/>
                    <w:left w:val="nil"/>
                    <w:bottom w:val="single" w:sz="4" w:space="0" w:color="auto"/>
                    <w:right w:val="nil"/>
                  </w:tcBorders>
                </w:tcPr>
                <w:p w14:paraId="32702E28" w14:textId="77777777" w:rsidR="006D2736" w:rsidRPr="00F41CA9" w:rsidRDefault="006D2736" w:rsidP="004B6865">
                  <w:pPr>
                    <w:keepNext/>
                    <w:spacing w:before="120" w:after="0" w:line="223" w:lineRule="auto"/>
                    <w:ind w:left="567"/>
                    <w:jc w:val="center"/>
                    <w:outlineLvl w:val="2"/>
                    <w:rPr>
                      <w:rFonts w:ascii="Times New Roman" w:eastAsia="Times New Roman" w:hAnsi="Times New Roman" w:cs="Times New Roman"/>
                      <w:sz w:val="20"/>
                      <w:szCs w:val="20"/>
                      <w:lang w:eastAsia="ru-RU"/>
                    </w:rPr>
                  </w:pPr>
                </w:p>
              </w:tc>
            </w:tr>
            <w:tr w:rsidR="006D2736" w:rsidRPr="00F41CA9" w14:paraId="55DCECE4" w14:textId="77777777" w:rsidTr="00C378D0">
              <w:tc>
                <w:tcPr>
                  <w:tcW w:w="5000" w:type="pct"/>
                  <w:gridSpan w:val="8"/>
                  <w:tcBorders>
                    <w:top w:val="single" w:sz="4" w:space="0" w:color="auto"/>
                    <w:left w:val="nil"/>
                    <w:bottom w:val="nil"/>
                    <w:right w:val="nil"/>
                  </w:tcBorders>
                  <w:hideMark/>
                </w:tcPr>
                <w:p w14:paraId="782245CE" w14:textId="77777777" w:rsidR="006D2736" w:rsidRPr="00F41CA9" w:rsidRDefault="006D2736" w:rsidP="004B6865">
                  <w:pPr>
                    <w:keepNext/>
                    <w:spacing w:after="0" w:line="223" w:lineRule="auto"/>
                    <w:ind w:left="567"/>
                    <w:jc w:val="center"/>
                    <w:outlineLvl w:val="2"/>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фізичної особи - підприємця)</w:t>
                  </w:r>
                </w:p>
              </w:tc>
            </w:tr>
            <w:tr w:rsidR="006D2736" w:rsidRPr="00F41CA9" w14:paraId="0F6FE731" w14:textId="77777777" w:rsidTr="00C378D0">
              <w:tc>
                <w:tcPr>
                  <w:tcW w:w="5000" w:type="pct"/>
                  <w:gridSpan w:val="8"/>
                  <w:tcBorders>
                    <w:top w:val="nil"/>
                    <w:left w:val="nil"/>
                    <w:bottom w:val="single" w:sz="4" w:space="0" w:color="auto"/>
                    <w:right w:val="nil"/>
                  </w:tcBorders>
                </w:tcPr>
                <w:p w14:paraId="1778C6D0" w14:textId="77777777" w:rsidR="006D2736" w:rsidRPr="00F41CA9" w:rsidRDefault="006D2736" w:rsidP="004B6865">
                  <w:pPr>
                    <w:keepNext/>
                    <w:spacing w:before="120" w:after="0" w:line="223" w:lineRule="auto"/>
                    <w:ind w:left="567"/>
                    <w:jc w:val="center"/>
                    <w:outlineLvl w:val="2"/>
                    <w:rPr>
                      <w:rFonts w:ascii="Times New Roman" w:eastAsia="Times New Roman" w:hAnsi="Times New Roman" w:cs="Times New Roman"/>
                      <w:sz w:val="20"/>
                      <w:szCs w:val="20"/>
                      <w:lang w:eastAsia="ru-RU"/>
                    </w:rPr>
                  </w:pPr>
                </w:p>
              </w:tc>
            </w:tr>
            <w:tr w:rsidR="006D2736" w:rsidRPr="00F41CA9" w14:paraId="01714792" w14:textId="77777777" w:rsidTr="00C378D0">
              <w:tc>
                <w:tcPr>
                  <w:tcW w:w="5000" w:type="pct"/>
                  <w:gridSpan w:val="8"/>
                  <w:tcBorders>
                    <w:top w:val="single" w:sz="4" w:space="0" w:color="auto"/>
                    <w:left w:val="nil"/>
                    <w:bottom w:val="nil"/>
                    <w:right w:val="nil"/>
                  </w:tcBorders>
                  <w:hideMark/>
                </w:tcPr>
                <w:p w14:paraId="5304FD2B" w14:textId="77777777" w:rsidR="006D2736" w:rsidRPr="00F41CA9" w:rsidRDefault="006D2736" w:rsidP="004B6865">
                  <w:pPr>
                    <w:keepNext/>
                    <w:spacing w:after="0" w:line="223" w:lineRule="auto"/>
                    <w:ind w:left="567"/>
                    <w:jc w:val="center"/>
                    <w:outlineLvl w:val="2"/>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(серія, номер паспорта, дата видачі,</w:t>
                  </w:r>
                </w:p>
              </w:tc>
            </w:tr>
            <w:tr w:rsidR="006D2736" w:rsidRPr="00F41CA9" w14:paraId="559F55A4" w14:textId="77777777" w:rsidTr="00C378D0">
              <w:tc>
                <w:tcPr>
                  <w:tcW w:w="5000" w:type="pct"/>
                  <w:gridSpan w:val="8"/>
                  <w:tcBorders>
                    <w:top w:val="nil"/>
                    <w:left w:val="nil"/>
                    <w:bottom w:val="single" w:sz="4" w:space="0" w:color="auto"/>
                    <w:right w:val="nil"/>
                  </w:tcBorders>
                </w:tcPr>
                <w:p w14:paraId="71D3638F" w14:textId="77777777" w:rsidR="006D2736" w:rsidRPr="00F41CA9" w:rsidRDefault="006D2736" w:rsidP="004B6865">
                  <w:pPr>
                    <w:keepNext/>
                    <w:spacing w:before="120" w:after="0" w:line="223" w:lineRule="auto"/>
                    <w:ind w:left="567"/>
                    <w:jc w:val="center"/>
                    <w:outlineLvl w:val="2"/>
                    <w:rPr>
                      <w:rFonts w:ascii="Times New Roman" w:eastAsia="Times New Roman" w:hAnsi="Times New Roman" w:cs="Times New Roman"/>
                      <w:sz w:val="20"/>
                      <w:szCs w:val="20"/>
                      <w:lang w:eastAsia="ru-RU"/>
                    </w:rPr>
                  </w:pPr>
                </w:p>
              </w:tc>
            </w:tr>
            <w:tr w:rsidR="006D2736" w:rsidRPr="00F41CA9" w14:paraId="4F8CD036" w14:textId="77777777" w:rsidTr="00C378D0">
              <w:tc>
                <w:tcPr>
                  <w:tcW w:w="5000" w:type="pct"/>
                  <w:gridSpan w:val="8"/>
                  <w:tcBorders>
                    <w:top w:val="single" w:sz="4" w:space="0" w:color="auto"/>
                    <w:left w:val="nil"/>
                    <w:bottom w:val="nil"/>
                    <w:right w:val="nil"/>
                  </w:tcBorders>
                  <w:hideMark/>
                </w:tcPr>
                <w:p w14:paraId="5CA56126" w14:textId="77777777" w:rsidR="006D2736" w:rsidRPr="00F41CA9" w:rsidRDefault="006D2736" w:rsidP="004B6865">
                  <w:pPr>
                    <w:keepNext/>
                    <w:spacing w:after="0" w:line="223" w:lineRule="auto"/>
                    <w:ind w:left="567"/>
                    <w:jc w:val="center"/>
                    <w:outlineLvl w:val="2"/>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орган, що видав паспорт, місце проживання)</w:t>
                  </w:r>
                </w:p>
              </w:tc>
            </w:tr>
            <w:tr w:rsidR="006D2736" w:rsidRPr="00F41CA9" w14:paraId="2962AE62" w14:textId="77777777" w:rsidTr="00C378D0">
              <w:tc>
                <w:tcPr>
                  <w:tcW w:w="5000" w:type="pct"/>
                  <w:gridSpan w:val="8"/>
                </w:tcPr>
                <w:p w14:paraId="681C868D" w14:textId="77777777" w:rsidR="006D2736" w:rsidRPr="00F41CA9" w:rsidRDefault="006D2736" w:rsidP="004B6865">
                  <w:pPr>
                    <w:keepNext/>
                    <w:spacing w:before="120" w:after="0" w:line="223" w:lineRule="auto"/>
                    <w:ind w:left="567"/>
                    <w:jc w:val="both"/>
                    <w:outlineLvl w:val="2"/>
                    <w:rPr>
                      <w:rFonts w:ascii="Times New Roman" w:eastAsia="Times New Roman" w:hAnsi="Times New Roman" w:cs="Times New Roman"/>
                      <w:sz w:val="20"/>
                      <w:szCs w:val="20"/>
                      <w:lang w:eastAsia="ru-RU"/>
                    </w:rPr>
                  </w:pPr>
                </w:p>
              </w:tc>
            </w:tr>
            <w:tr w:rsidR="006D2736" w:rsidRPr="00F41CA9" w14:paraId="2F16C72D" w14:textId="77777777" w:rsidTr="00C3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3"/>
              </w:trPr>
              <w:tc>
                <w:tcPr>
                  <w:tcW w:w="1165" w:type="pct"/>
                  <w:gridSpan w:val="2"/>
                  <w:tcBorders>
                    <w:top w:val="nil"/>
                    <w:left w:val="nil"/>
                    <w:bottom w:val="nil"/>
                    <w:right w:val="nil"/>
                  </w:tcBorders>
                  <w:hideMark/>
                </w:tcPr>
                <w:p w14:paraId="49C8B34D" w14:textId="77777777" w:rsidR="006D2736" w:rsidRPr="00F41CA9" w:rsidRDefault="006D2736" w:rsidP="004B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sz w:val="20"/>
                      <w:szCs w:val="20"/>
                      <w:lang w:eastAsia="x-none"/>
                    </w:rPr>
                  </w:pPr>
                  <w:r w:rsidRPr="00F41CA9">
                    <w:rPr>
                      <w:rFonts w:ascii="Times New Roman" w:eastAsia="Calibri" w:hAnsi="Times New Roman" w:cs="Times New Roman"/>
                      <w:sz w:val="20"/>
                      <w:szCs w:val="20"/>
                      <w:lang w:eastAsia="x-none"/>
                    </w:rPr>
                    <w:t>Номер телефону</w:t>
                  </w:r>
                </w:p>
              </w:tc>
              <w:tc>
                <w:tcPr>
                  <w:tcW w:w="1028" w:type="pct"/>
                  <w:gridSpan w:val="2"/>
                  <w:tcBorders>
                    <w:top w:val="nil"/>
                    <w:left w:val="nil"/>
                    <w:bottom w:val="single" w:sz="4" w:space="0" w:color="auto"/>
                    <w:right w:val="nil"/>
                  </w:tcBorders>
                </w:tcPr>
                <w:p w14:paraId="339378AD" w14:textId="77777777" w:rsidR="006D2736" w:rsidRPr="00F41CA9" w:rsidRDefault="006D2736" w:rsidP="004B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sz w:val="20"/>
                      <w:szCs w:val="20"/>
                      <w:lang w:eastAsia="x-none"/>
                    </w:rPr>
                  </w:pPr>
                </w:p>
              </w:tc>
              <w:tc>
                <w:tcPr>
                  <w:tcW w:w="1712" w:type="pct"/>
                  <w:gridSpan w:val="3"/>
                  <w:tcBorders>
                    <w:top w:val="nil"/>
                    <w:left w:val="nil"/>
                    <w:bottom w:val="nil"/>
                    <w:right w:val="nil"/>
                  </w:tcBorders>
                  <w:hideMark/>
                </w:tcPr>
                <w:p w14:paraId="3B89474F" w14:textId="77777777" w:rsidR="006D2736" w:rsidRPr="00F41CA9" w:rsidRDefault="006D2736" w:rsidP="004B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sz w:val="20"/>
                      <w:szCs w:val="20"/>
                      <w:lang w:eastAsia="x-none"/>
                    </w:rPr>
                  </w:pPr>
                  <w:r w:rsidRPr="00F41CA9">
                    <w:rPr>
                      <w:rFonts w:ascii="Times New Roman" w:eastAsia="Calibri" w:hAnsi="Times New Roman" w:cs="Times New Roman"/>
                      <w:sz w:val="20"/>
                      <w:szCs w:val="20"/>
                      <w:lang w:eastAsia="x-none"/>
                    </w:rPr>
                    <w:t>Адреса електронної пошти</w:t>
                  </w:r>
                </w:p>
              </w:tc>
              <w:tc>
                <w:tcPr>
                  <w:tcW w:w="1096" w:type="pct"/>
                  <w:tcBorders>
                    <w:top w:val="nil"/>
                    <w:left w:val="nil"/>
                    <w:bottom w:val="single" w:sz="4" w:space="0" w:color="auto"/>
                    <w:right w:val="nil"/>
                  </w:tcBorders>
                </w:tcPr>
                <w:p w14:paraId="1C817FF6" w14:textId="77777777" w:rsidR="006D2736" w:rsidRPr="00F41CA9" w:rsidRDefault="006D2736" w:rsidP="004B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sz w:val="20"/>
                      <w:szCs w:val="20"/>
                      <w:lang w:eastAsia="x-none"/>
                    </w:rPr>
                  </w:pPr>
                </w:p>
              </w:tc>
            </w:tr>
            <w:tr w:rsidR="006D2736" w:rsidRPr="00F41CA9" w14:paraId="2C105322" w14:textId="77777777" w:rsidTr="00C3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7" w:type="pct"/>
                  <w:gridSpan w:val="6"/>
                  <w:tcBorders>
                    <w:top w:val="nil"/>
                    <w:left w:val="nil"/>
                    <w:bottom w:val="nil"/>
                    <w:right w:val="nil"/>
                  </w:tcBorders>
                  <w:hideMark/>
                </w:tcPr>
                <w:p w14:paraId="17E3D5C7" w14:textId="77777777" w:rsidR="006D2736" w:rsidRPr="00F41CA9" w:rsidRDefault="006D2736" w:rsidP="004B6865">
                  <w:pPr>
                    <w:keepNext/>
                    <w:tabs>
                      <w:tab w:val="left" w:pos="708"/>
                    </w:tabs>
                    <w:spacing w:after="0" w:line="240" w:lineRule="atLeast"/>
                    <w:ind w:left="34"/>
                    <w:outlineLvl w:val="2"/>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Реєстраційний номер облікової картки платника податків (для фізичної особи - підприємця)*</w:t>
                  </w:r>
                </w:p>
              </w:tc>
              <w:tc>
                <w:tcPr>
                  <w:tcW w:w="2123" w:type="pct"/>
                  <w:gridSpan w:val="2"/>
                  <w:tcBorders>
                    <w:top w:val="nil"/>
                    <w:left w:val="nil"/>
                    <w:bottom w:val="single" w:sz="4" w:space="0" w:color="auto"/>
                    <w:right w:val="nil"/>
                  </w:tcBorders>
                </w:tcPr>
                <w:p w14:paraId="1A8CF143" w14:textId="77777777" w:rsidR="006D2736" w:rsidRPr="00F41CA9" w:rsidRDefault="006D2736" w:rsidP="004B6865">
                  <w:pPr>
                    <w:tabs>
                      <w:tab w:val="left" w:pos="708"/>
                    </w:tabs>
                    <w:spacing w:after="0" w:line="240" w:lineRule="auto"/>
                    <w:jc w:val="both"/>
                    <w:rPr>
                      <w:rFonts w:ascii="Times New Roman" w:eastAsia="Times New Roman" w:hAnsi="Times New Roman" w:cs="Times New Roman"/>
                      <w:sz w:val="20"/>
                      <w:szCs w:val="20"/>
                      <w:lang w:eastAsia="ru-RU"/>
                    </w:rPr>
                  </w:pPr>
                </w:p>
              </w:tc>
            </w:tr>
            <w:tr w:rsidR="006D2736" w:rsidRPr="00F41CA9" w14:paraId="2D5281D6" w14:textId="77777777" w:rsidTr="00C3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nil"/>
                    <w:right w:val="nil"/>
                  </w:tcBorders>
                </w:tcPr>
                <w:p w14:paraId="0952173F" w14:textId="77777777" w:rsidR="006D2736" w:rsidRPr="00F41CA9" w:rsidRDefault="006D2736" w:rsidP="004B6865">
                  <w:pPr>
                    <w:keepNext/>
                    <w:tabs>
                      <w:tab w:val="left" w:pos="708"/>
                    </w:tabs>
                    <w:spacing w:after="0" w:line="240" w:lineRule="atLeast"/>
                    <w:ind w:left="567"/>
                    <w:jc w:val="both"/>
                    <w:outlineLvl w:val="2"/>
                    <w:rPr>
                      <w:rFonts w:ascii="Times New Roman" w:eastAsia="Times New Roman" w:hAnsi="Times New Roman" w:cs="Times New Roman"/>
                      <w:sz w:val="20"/>
                      <w:szCs w:val="20"/>
                      <w:lang w:eastAsia="ru-RU"/>
                    </w:rPr>
                  </w:pPr>
                </w:p>
              </w:tc>
            </w:tr>
            <w:tr w:rsidR="006D2736" w:rsidRPr="00F41CA9" w14:paraId="6EC7B71B" w14:textId="77777777" w:rsidTr="00C3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7" w:type="pct"/>
                  <w:gridSpan w:val="6"/>
                  <w:tcBorders>
                    <w:top w:val="nil"/>
                    <w:left w:val="nil"/>
                    <w:bottom w:val="nil"/>
                    <w:right w:val="nil"/>
                  </w:tcBorders>
                  <w:hideMark/>
                </w:tcPr>
                <w:p w14:paraId="514BC030" w14:textId="77777777" w:rsidR="006D2736" w:rsidRPr="00F41CA9" w:rsidRDefault="006D2736" w:rsidP="004B6865">
                  <w:pPr>
                    <w:keepNext/>
                    <w:tabs>
                      <w:tab w:val="left" w:pos="708"/>
                    </w:tabs>
                    <w:spacing w:after="0" w:line="240" w:lineRule="atLeast"/>
                    <w:ind w:left="34"/>
                    <w:jc w:val="both"/>
                    <w:outlineLvl w:val="2"/>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Ідентифікаційний код юридичної особи</w:t>
                  </w:r>
                </w:p>
              </w:tc>
              <w:tc>
                <w:tcPr>
                  <w:tcW w:w="2123" w:type="pct"/>
                  <w:gridSpan w:val="2"/>
                  <w:tcBorders>
                    <w:top w:val="nil"/>
                    <w:left w:val="nil"/>
                    <w:bottom w:val="single" w:sz="4" w:space="0" w:color="auto"/>
                    <w:right w:val="nil"/>
                  </w:tcBorders>
                </w:tcPr>
                <w:p w14:paraId="6218DC49" w14:textId="77777777" w:rsidR="006D2736" w:rsidRPr="00F41CA9" w:rsidRDefault="006D2736" w:rsidP="004B6865">
                  <w:pPr>
                    <w:keepNext/>
                    <w:tabs>
                      <w:tab w:val="left" w:pos="708"/>
                    </w:tabs>
                    <w:spacing w:after="0" w:line="240" w:lineRule="atLeast"/>
                    <w:ind w:left="567"/>
                    <w:jc w:val="both"/>
                    <w:outlineLvl w:val="2"/>
                    <w:rPr>
                      <w:rFonts w:ascii="Times New Roman" w:eastAsia="Times New Roman" w:hAnsi="Times New Roman" w:cs="Times New Roman"/>
                      <w:sz w:val="20"/>
                      <w:szCs w:val="20"/>
                      <w:lang w:eastAsia="ru-RU"/>
                    </w:rPr>
                  </w:pPr>
                </w:p>
              </w:tc>
            </w:tr>
            <w:tr w:rsidR="006D2736" w:rsidRPr="00F41CA9" w14:paraId="6BA8CA03" w14:textId="77777777" w:rsidTr="00C3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nil"/>
                    <w:right w:val="nil"/>
                  </w:tcBorders>
                </w:tcPr>
                <w:p w14:paraId="7EC877CC" w14:textId="77777777" w:rsidR="006D2736" w:rsidRPr="00F41CA9" w:rsidRDefault="006D2736" w:rsidP="004B6865">
                  <w:pPr>
                    <w:keepNext/>
                    <w:tabs>
                      <w:tab w:val="left" w:pos="708"/>
                    </w:tabs>
                    <w:spacing w:after="0" w:line="240" w:lineRule="atLeast"/>
                    <w:ind w:left="567"/>
                    <w:jc w:val="both"/>
                    <w:outlineLvl w:val="2"/>
                    <w:rPr>
                      <w:rFonts w:ascii="Times New Roman" w:eastAsia="Times New Roman" w:hAnsi="Times New Roman" w:cs="Times New Roman"/>
                      <w:sz w:val="20"/>
                      <w:szCs w:val="20"/>
                      <w:lang w:eastAsia="ru-RU"/>
                    </w:rPr>
                  </w:pPr>
                </w:p>
              </w:tc>
            </w:tr>
            <w:tr w:rsidR="006D2736" w:rsidRPr="00F41CA9" w14:paraId="0FACD2DF" w14:textId="77777777" w:rsidTr="00C3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4" w:type="pct"/>
                  <w:gridSpan w:val="3"/>
                  <w:tcBorders>
                    <w:top w:val="nil"/>
                    <w:left w:val="nil"/>
                    <w:bottom w:val="nil"/>
                    <w:right w:val="nil"/>
                  </w:tcBorders>
                  <w:hideMark/>
                </w:tcPr>
                <w:p w14:paraId="455ACD80" w14:textId="77777777" w:rsidR="006D2736" w:rsidRPr="00F41CA9" w:rsidRDefault="006D2736" w:rsidP="004B6865">
                  <w:pPr>
                    <w:keepNext/>
                    <w:tabs>
                      <w:tab w:val="left" w:pos="708"/>
                    </w:tabs>
                    <w:spacing w:after="0" w:line="240" w:lineRule="atLeast"/>
                    <w:ind w:left="34"/>
                    <w:jc w:val="both"/>
                    <w:outlineLvl w:val="2"/>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Вид господарської діяльності,</w:t>
                  </w:r>
                </w:p>
                <w:p w14:paraId="478A7D71" w14:textId="77777777" w:rsidR="006D2736" w:rsidRPr="00F41CA9" w:rsidRDefault="006D2736" w:rsidP="004B6865">
                  <w:pPr>
                    <w:keepNext/>
                    <w:tabs>
                      <w:tab w:val="left" w:pos="708"/>
                    </w:tabs>
                    <w:spacing w:after="0" w:line="240" w:lineRule="atLeast"/>
                    <w:ind w:left="34"/>
                    <w:jc w:val="both"/>
                    <w:outlineLvl w:val="2"/>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 яку було видано ліцензію</w:t>
                  </w:r>
                </w:p>
              </w:tc>
              <w:tc>
                <w:tcPr>
                  <w:tcW w:w="2876" w:type="pct"/>
                  <w:gridSpan w:val="5"/>
                  <w:tcBorders>
                    <w:top w:val="nil"/>
                    <w:left w:val="nil"/>
                    <w:bottom w:val="single" w:sz="4" w:space="0" w:color="auto"/>
                    <w:right w:val="nil"/>
                  </w:tcBorders>
                </w:tcPr>
                <w:p w14:paraId="26FB3F01" w14:textId="77777777" w:rsidR="006D2736" w:rsidRPr="00F41CA9" w:rsidRDefault="006D2736" w:rsidP="004B6865">
                  <w:pPr>
                    <w:keepNext/>
                    <w:tabs>
                      <w:tab w:val="left" w:pos="708"/>
                    </w:tabs>
                    <w:spacing w:after="0" w:line="240" w:lineRule="atLeast"/>
                    <w:ind w:left="567"/>
                    <w:jc w:val="both"/>
                    <w:outlineLvl w:val="2"/>
                    <w:rPr>
                      <w:rFonts w:ascii="Times New Roman" w:eastAsia="Times New Roman" w:hAnsi="Times New Roman" w:cs="Times New Roman"/>
                      <w:sz w:val="20"/>
                      <w:szCs w:val="20"/>
                      <w:lang w:eastAsia="ru-RU"/>
                    </w:rPr>
                  </w:pPr>
                </w:p>
              </w:tc>
            </w:tr>
            <w:tr w:rsidR="006D2736" w:rsidRPr="00F41CA9" w14:paraId="68262889" w14:textId="77777777" w:rsidTr="00C3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nil"/>
                    <w:right w:val="nil"/>
                  </w:tcBorders>
                </w:tcPr>
                <w:p w14:paraId="74226FC1" w14:textId="77777777" w:rsidR="006D2736" w:rsidRPr="00F41CA9" w:rsidRDefault="006D2736" w:rsidP="004B6865">
                  <w:pPr>
                    <w:keepNext/>
                    <w:tabs>
                      <w:tab w:val="left" w:pos="708"/>
                    </w:tabs>
                    <w:spacing w:after="0" w:line="240" w:lineRule="atLeast"/>
                    <w:ind w:left="567"/>
                    <w:jc w:val="both"/>
                    <w:outlineLvl w:val="2"/>
                    <w:rPr>
                      <w:rFonts w:ascii="Times New Roman" w:eastAsia="Times New Roman" w:hAnsi="Times New Roman" w:cs="Times New Roman"/>
                      <w:sz w:val="20"/>
                      <w:szCs w:val="20"/>
                      <w:lang w:eastAsia="ru-RU"/>
                    </w:rPr>
                  </w:pPr>
                </w:p>
              </w:tc>
            </w:tr>
            <w:tr w:rsidR="006D2736" w:rsidRPr="00F41CA9" w14:paraId="3FCDEC6F" w14:textId="77777777" w:rsidTr="00C3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2" w:type="pct"/>
                  <w:gridSpan w:val="5"/>
                  <w:tcBorders>
                    <w:top w:val="nil"/>
                    <w:left w:val="nil"/>
                    <w:bottom w:val="nil"/>
                    <w:right w:val="nil"/>
                  </w:tcBorders>
                  <w:hideMark/>
                </w:tcPr>
                <w:p w14:paraId="1AEDFF7D" w14:textId="77777777" w:rsidR="006D2736" w:rsidRPr="00F41CA9" w:rsidRDefault="006D2736" w:rsidP="004B6865">
                  <w:pPr>
                    <w:keepNext/>
                    <w:tabs>
                      <w:tab w:val="left" w:pos="708"/>
                    </w:tabs>
                    <w:spacing w:after="0" w:line="240" w:lineRule="atLeast"/>
                    <w:ind w:left="34"/>
                    <w:jc w:val="both"/>
                    <w:outlineLvl w:val="2"/>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Дата видачі і номер (за наявності) ліцензії</w:t>
                  </w:r>
                </w:p>
              </w:tc>
              <w:tc>
                <w:tcPr>
                  <w:tcW w:w="2498" w:type="pct"/>
                  <w:gridSpan w:val="3"/>
                  <w:tcBorders>
                    <w:top w:val="nil"/>
                    <w:left w:val="nil"/>
                    <w:bottom w:val="single" w:sz="4" w:space="0" w:color="auto"/>
                    <w:right w:val="nil"/>
                  </w:tcBorders>
                </w:tcPr>
                <w:p w14:paraId="376F3195" w14:textId="77777777" w:rsidR="006D2736" w:rsidRPr="00F41CA9" w:rsidRDefault="006D2736" w:rsidP="004B6865">
                  <w:pPr>
                    <w:keepNext/>
                    <w:tabs>
                      <w:tab w:val="left" w:pos="708"/>
                    </w:tabs>
                    <w:spacing w:after="0" w:line="240" w:lineRule="atLeast"/>
                    <w:ind w:left="567"/>
                    <w:jc w:val="both"/>
                    <w:outlineLvl w:val="2"/>
                    <w:rPr>
                      <w:rFonts w:ascii="Times New Roman" w:eastAsia="Times New Roman" w:hAnsi="Times New Roman" w:cs="Times New Roman"/>
                      <w:sz w:val="20"/>
                      <w:szCs w:val="20"/>
                      <w:lang w:eastAsia="ru-RU"/>
                    </w:rPr>
                  </w:pPr>
                </w:p>
              </w:tc>
            </w:tr>
            <w:tr w:rsidR="006D2736" w:rsidRPr="00F41CA9" w14:paraId="7BD81B1B" w14:textId="77777777" w:rsidTr="00C37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2" w:type="pct"/>
                  <w:gridSpan w:val="5"/>
                  <w:tcBorders>
                    <w:top w:val="nil"/>
                    <w:left w:val="nil"/>
                    <w:bottom w:val="nil"/>
                    <w:right w:val="nil"/>
                  </w:tcBorders>
                </w:tcPr>
                <w:p w14:paraId="59F426DB" w14:textId="77777777" w:rsidR="006D2736" w:rsidRPr="00F41CA9" w:rsidRDefault="006D2736" w:rsidP="004B6865">
                  <w:pPr>
                    <w:keepNext/>
                    <w:tabs>
                      <w:tab w:val="left" w:pos="708"/>
                    </w:tabs>
                    <w:spacing w:after="0" w:line="240" w:lineRule="atLeast"/>
                    <w:ind w:left="567"/>
                    <w:jc w:val="both"/>
                    <w:outlineLvl w:val="2"/>
                    <w:rPr>
                      <w:rFonts w:ascii="Times New Roman" w:eastAsia="Times New Roman" w:hAnsi="Times New Roman" w:cs="Times New Roman"/>
                      <w:sz w:val="20"/>
                      <w:szCs w:val="20"/>
                      <w:lang w:eastAsia="ru-RU"/>
                    </w:rPr>
                  </w:pPr>
                </w:p>
              </w:tc>
              <w:tc>
                <w:tcPr>
                  <w:tcW w:w="2498" w:type="pct"/>
                  <w:gridSpan w:val="3"/>
                  <w:tcBorders>
                    <w:top w:val="nil"/>
                    <w:left w:val="nil"/>
                    <w:bottom w:val="nil"/>
                    <w:right w:val="nil"/>
                  </w:tcBorders>
                </w:tcPr>
                <w:p w14:paraId="068372CF" w14:textId="77777777" w:rsidR="006D2736" w:rsidRPr="00F41CA9" w:rsidRDefault="006D2736" w:rsidP="004B6865">
                  <w:pPr>
                    <w:keepNext/>
                    <w:tabs>
                      <w:tab w:val="left" w:pos="708"/>
                    </w:tabs>
                    <w:spacing w:after="0" w:line="240" w:lineRule="atLeast"/>
                    <w:ind w:left="567"/>
                    <w:jc w:val="both"/>
                    <w:outlineLvl w:val="2"/>
                    <w:rPr>
                      <w:rFonts w:ascii="Times New Roman" w:eastAsia="Times New Roman" w:hAnsi="Times New Roman" w:cs="Times New Roman"/>
                      <w:sz w:val="20"/>
                      <w:szCs w:val="20"/>
                      <w:lang w:eastAsia="ru-RU"/>
                    </w:rPr>
                  </w:pPr>
                </w:p>
              </w:tc>
            </w:tr>
          </w:tbl>
          <w:p w14:paraId="2C94C595" w14:textId="77777777" w:rsidR="006D2736" w:rsidRPr="00F41CA9" w:rsidRDefault="006D2736" w:rsidP="004B6865">
            <w:pPr>
              <w:ind w:left="-567" w:firstLine="567"/>
              <w:jc w:val="both"/>
              <w:rPr>
                <w:rFonts w:ascii="Times New Roman" w:hAnsi="Times New Roman"/>
                <w:sz w:val="20"/>
                <w:szCs w:val="20"/>
                <w:lang w:val="uk-UA" w:eastAsia="ru-RU"/>
              </w:rPr>
            </w:pPr>
          </w:p>
          <w:p w14:paraId="626CB8D2" w14:textId="77777777" w:rsidR="006D2736" w:rsidRPr="00F41CA9" w:rsidRDefault="006D2736" w:rsidP="004B6865">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Прошу </w:t>
            </w:r>
            <w:proofErr w:type="spellStart"/>
            <w:r w:rsidRPr="00F41CA9">
              <w:rPr>
                <w:rFonts w:ascii="Times New Roman" w:hAnsi="Times New Roman"/>
                <w:sz w:val="20"/>
                <w:szCs w:val="20"/>
                <w:lang w:val="uk-UA" w:eastAsia="ru-RU"/>
              </w:rPr>
              <w:t>внести</w:t>
            </w:r>
            <w:proofErr w:type="spellEnd"/>
            <w:r w:rsidRPr="00F41CA9">
              <w:rPr>
                <w:rFonts w:ascii="Times New Roman" w:hAnsi="Times New Roman"/>
                <w:sz w:val="20"/>
                <w:szCs w:val="20"/>
                <w:lang w:val="uk-UA" w:eastAsia="ru-RU"/>
              </w:rPr>
              <w:t xml:space="preserve"> відповідні зміни до </w:t>
            </w:r>
            <w:r w:rsidRPr="00F41CA9">
              <w:rPr>
                <w:rFonts w:ascii="Times New Roman" w:hAnsi="Times New Roman"/>
                <w:b/>
                <w:sz w:val="20"/>
                <w:szCs w:val="20"/>
                <w:lang w:val="uk-UA" w:eastAsia="ru-RU"/>
              </w:rPr>
              <w:t>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eastAsia="ru-RU"/>
              </w:rPr>
              <w:t xml:space="preserve"> у зв’язку з припиненням діяльності за такими місцями провадження:</w:t>
            </w:r>
          </w:p>
          <w:p w14:paraId="7FFB4C5E" w14:textId="77777777" w:rsidR="006D2736" w:rsidRPr="00F41CA9" w:rsidRDefault="006D2736" w:rsidP="004B6865">
            <w:pPr>
              <w:jc w:val="both"/>
              <w:rPr>
                <w:rFonts w:ascii="Times New Roman" w:hAnsi="Times New Roman"/>
                <w:sz w:val="20"/>
                <w:szCs w:val="20"/>
                <w:lang w:val="uk-UA" w:eastAsia="ru-RU"/>
              </w:rPr>
            </w:pPr>
          </w:p>
          <w:p w14:paraId="66ADAA8E" w14:textId="77777777" w:rsidR="006D2736" w:rsidRPr="00F41CA9" w:rsidRDefault="006D2736" w:rsidP="004B6865">
            <w:pPr>
              <w:jc w:val="both"/>
              <w:rPr>
                <w:rFonts w:ascii="Times New Roman" w:hAnsi="Times New Roman"/>
                <w:sz w:val="20"/>
                <w:szCs w:val="20"/>
                <w:lang w:val="uk-UA" w:eastAsia="ru-RU"/>
              </w:rPr>
            </w:pPr>
          </w:p>
          <w:tbl>
            <w:tblPr>
              <w:tblW w:w="5000" w:type="pct"/>
              <w:tblBorders>
                <w:top w:val="single" w:sz="6" w:space="0" w:color="000000"/>
                <w:bottom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8"/>
              <w:gridCol w:w="238"/>
              <w:gridCol w:w="1104"/>
              <w:gridCol w:w="626"/>
              <w:gridCol w:w="385"/>
              <w:gridCol w:w="1260"/>
              <w:gridCol w:w="1448"/>
            </w:tblGrid>
            <w:tr w:rsidR="006D2736" w:rsidRPr="00F41CA9" w14:paraId="1119F201" w14:textId="77777777" w:rsidTr="00C378D0">
              <w:tc>
                <w:tcPr>
                  <w:tcW w:w="2500" w:type="pct"/>
                  <w:gridSpan w:val="3"/>
                  <w:vAlign w:val="center"/>
                  <w:hideMark/>
                </w:tcPr>
                <w:p w14:paraId="2F7505E5" w14:textId="77777777" w:rsidR="006D2736" w:rsidRPr="00F41CA9" w:rsidRDefault="006D2736" w:rsidP="004B6865">
                  <w:pPr>
                    <w:spacing w:before="100" w:beforeAutospacing="1" w:after="0" w:line="240" w:lineRule="auto"/>
                    <w:jc w:val="center"/>
                    <w:rPr>
                      <w:rFonts w:ascii="Times New Roman" w:eastAsia="Times New Roman" w:hAnsi="Times New Roman" w:cs="Times New Roman"/>
                      <w:sz w:val="20"/>
                      <w:szCs w:val="20"/>
                      <w:lang w:eastAsia="x-none"/>
                    </w:rPr>
                  </w:pPr>
                  <w:r w:rsidRPr="00F41CA9">
                    <w:rPr>
                      <w:rFonts w:ascii="Times New Roman" w:eastAsia="Times New Roman" w:hAnsi="Times New Roman" w:cs="Times New Roman"/>
                      <w:sz w:val="20"/>
                      <w:szCs w:val="20"/>
                      <w:lang w:eastAsia="x-none"/>
                    </w:rPr>
                    <w:t>Місце провадження господарської</w:t>
                  </w:r>
                </w:p>
                <w:p w14:paraId="376FE2C8" w14:textId="77777777" w:rsidR="006D2736" w:rsidRPr="00F41CA9" w:rsidRDefault="006D2736" w:rsidP="004B686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x-none"/>
                    </w:rPr>
                    <w:t xml:space="preserve">діяльності </w:t>
                  </w:r>
                  <w:r w:rsidRPr="00F41CA9">
                    <w:rPr>
                      <w:rFonts w:ascii="Times New Roman" w:eastAsia="Times New Roman" w:hAnsi="Times New Roman" w:cs="Times New Roman"/>
                      <w:sz w:val="20"/>
                      <w:szCs w:val="20"/>
                    </w:rPr>
                    <w:t>**</w:t>
                  </w:r>
                </w:p>
              </w:tc>
              <w:tc>
                <w:tcPr>
                  <w:tcW w:w="2500" w:type="pct"/>
                  <w:gridSpan w:val="4"/>
                  <w:vAlign w:val="center"/>
                  <w:hideMark/>
                </w:tcPr>
                <w:p w14:paraId="5A5BDC29" w14:textId="77777777" w:rsidR="006D2736" w:rsidRPr="00F41CA9" w:rsidRDefault="006D2736" w:rsidP="004B686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x-none"/>
                    </w:rPr>
                    <w:t>Адреса місця провадження господарської діяльності (індекс, область, район, місто/селище міського типу/село/селище, вулиця, будинок тощо)</w:t>
                  </w:r>
                </w:p>
              </w:tc>
            </w:tr>
            <w:tr w:rsidR="006D2736" w:rsidRPr="00F41CA9" w14:paraId="7C6CC5E0" w14:textId="77777777" w:rsidTr="00C378D0">
              <w:tblPrEx>
                <w:tblBorders>
                  <w:top w:val="none" w:sz="0" w:space="0" w:color="auto"/>
                  <w:bottom w:val="none" w:sz="0" w:space="0" w:color="auto"/>
                  <w:insideH w:val="none" w:sz="0" w:space="0" w:color="auto"/>
                  <w:insideV w:val="none" w:sz="0" w:space="0" w:color="auto"/>
                </w:tblBorders>
              </w:tblPrEx>
              <w:tc>
                <w:tcPr>
                  <w:tcW w:w="5000" w:type="pct"/>
                  <w:gridSpan w:val="7"/>
                </w:tcPr>
                <w:p w14:paraId="2B65D36D" w14:textId="77777777" w:rsidR="006D2736" w:rsidRPr="00F41CA9" w:rsidRDefault="006D2736" w:rsidP="004B6865">
                  <w:pPr>
                    <w:spacing w:after="0" w:line="240" w:lineRule="auto"/>
                    <w:jc w:val="both"/>
                    <w:rPr>
                      <w:rFonts w:ascii="Times New Roman" w:eastAsia="Calibri" w:hAnsi="Times New Roman" w:cs="Times New Roman"/>
                      <w:sz w:val="20"/>
                      <w:szCs w:val="20"/>
                    </w:rPr>
                  </w:pPr>
                </w:p>
              </w:tc>
            </w:tr>
            <w:tr w:rsidR="006D2736" w:rsidRPr="00F41CA9" w14:paraId="5C60310C" w14:textId="77777777" w:rsidTr="00C378D0">
              <w:tblPrEx>
                <w:tblBorders>
                  <w:top w:val="none" w:sz="0" w:space="0" w:color="auto"/>
                  <w:bottom w:val="none" w:sz="0" w:space="0" w:color="auto"/>
                  <w:insideH w:val="none" w:sz="0" w:space="0" w:color="auto"/>
                  <w:insideV w:val="none" w:sz="0" w:space="0" w:color="auto"/>
                </w:tblBorders>
              </w:tblPrEx>
              <w:tc>
                <w:tcPr>
                  <w:tcW w:w="5000" w:type="pct"/>
                  <w:gridSpan w:val="7"/>
                </w:tcPr>
                <w:p w14:paraId="73F014F0" w14:textId="77777777" w:rsidR="006D2736" w:rsidRPr="00F41CA9" w:rsidRDefault="006D2736" w:rsidP="004B6865">
                  <w:pPr>
                    <w:spacing w:after="0" w:line="240" w:lineRule="auto"/>
                    <w:jc w:val="both"/>
                    <w:rPr>
                      <w:rFonts w:ascii="Times New Roman" w:eastAsia="Calibri" w:hAnsi="Times New Roman" w:cs="Times New Roman"/>
                      <w:sz w:val="20"/>
                      <w:szCs w:val="20"/>
                    </w:rPr>
                  </w:pPr>
                </w:p>
              </w:tc>
            </w:tr>
            <w:tr w:rsidR="006D2736" w:rsidRPr="00F41CA9" w14:paraId="3AE5CD59" w14:textId="77777777" w:rsidTr="00C378D0">
              <w:tblPrEx>
                <w:tblBorders>
                  <w:top w:val="none" w:sz="0" w:space="0" w:color="auto"/>
                  <w:bottom w:val="none" w:sz="0" w:space="0" w:color="auto"/>
                  <w:insideH w:val="none" w:sz="0" w:space="0" w:color="auto"/>
                  <w:insideV w:val="none" w:sz="0" w:space="0" w:color="auto"/>
                </w:tblBorders>
              </w:tblPrEx>
              <w:tc>
                <w:tcPr>
                  <w:tcW w:w="5000" w:type="pct"/>
                  <w:gridSpan w:val="7"/>
                </w:tcPr>
                <w:p w14:paraId="71468EEB" w14:textId="77777777" w:rsidR="006D2736" w:rsidRPr="00F41CA9" w:rsidRDefault="006D2736" w:rsidP="004B6865">
                  <w:pPr>
                    <w:spacing w:after="0" w:line="240" w:lineRule="auto"/>
                    <w:jc w:val="both"/>
                    <w:rPr>
                      <w:rFonts w:ascii="Times New Roman" w:eastAsia="Calibri" w:hAnsi="Times New Roman" w:cs="Times New Roman"/>
                      <w:sz w:val="20"/>
                      <w:szCs w:val="20"/>
                    </w:rPr>
                  </w:pPr>
                </w:p>
              </w:tc>
            </w:tr>
            <w:tr w:rsidR="006D2736" w:rsidRPr="00F41CA9" w14:paraId="31E23E9F" w14:textId="77777777" w:rsidTr="00C378D0">
              <w:tblPrEx>
                <w:tblBorders>
                  <w:top w:val="none" w:sz="0" w:space="0" w:color="auto"/>
                  <w:bottom w:val="none" w:sz="0" w:space="0" w:color="auto"/>
                  <w:insideH w:val="none" w:sz="0" w:space="0" w:color="auto"/>
                  <w:insideV w:val="none" w:sz="0" w:space="0" w:color="auto"/>
                </w:tblBorders>
              </w:tblPrEx>
              <w:tc>
                <w:tcPr>
                  <w:tcW w:w="5000" w:type="pct"/>
                  <w:gridSpan w:val="7"/>
                </w:tcPr>
                <w:p w14:paraId="1D03B277" w14:textId="77777777" w:rsidR="006D2736" w:rsidRPr="00F41CA9" w:rsidRDefault="006D2736" w:rsidP="004B6865">
                  <w:pPr>
                    <w:spacing w:after="0" w:line="240" w:lineRule="auto"/>
                    <w:ind w:firstLine="600"/>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Про рішення, прийняте за результатами розгляду цієї заяви, повідомити:</w:t>
                  </w:r>
                </w:p>
              </w:tc>
            </w:tr>
            <w:tr w:rsidR="006D2736" w:rsidRPr="00F41CA9" w14:paraId="5ACA7160" w14:textId="77777777" w:rsidTr="00C378D0">
              <w:tblPrEx>
                <w:tblBorders>
                  <w:top w:val="none" w:sz="0" w:space="0" w:color="auto"/>
                  <w:bottom w:val="none" w:sz="0" w:space="0" w:color="auto"/>
                  <w:insideH w:val="none" w:sz="0" w:space="0" w:color="auto"/>
                  <w:insideV w:val="none" w:sz="0" w:space="0" w:color="auto"/>
                </w:tblBorders>
              </w:tblPrEx>
              <w:tc>
                <w:tcPr>
                  <w:tcW w:w="4027" w:type="pct"/>
                  <w:gridSpan w:val="6"/>
                  <w:hideMark/>
                </w:tcPr>
                <w:p w14:paraId="4F8926DD" w14:textId="77777777" w:rsidR="006D2736" w:rsidRPr="00F41CA9" w:rsidRDefault="006D2736" w:rsidP="004B6865">
                  <w:pPr>
                    <w:spacing w:after="0" w:line="240" w:lineRule="auto"/>
                    <w:jc w:val="both"/>
                    <w:rPr>
                      <w:rFonts w:ascii="Times New Roman" w:eastAsia="Calibri" w:hAnsi="Times New Roman" w:cs="Times New Roman"/>
                      <w:sz w:val="20"/>
                      <w:szCs w:val="20"/>
                    </w:rPr>
                  </w:pPr>
                  <w:proofErr w:type="spellStart"/>
                  <w:r w:rsidRPr="00F41CA9">
                    <w:rPr>
                      <w:rFonts w:ascii="Times New Roman" w:eastAsia="Calibri" w:hAnsi="Times New Roman" w:cs="Times New Roman"/>
                      <w:sz w:val="20"/>
                      <w:szCs w:val="20"/>
                    </w:rPr>
                    <w:t>нарочно</w:t>
                  </w:r>
                  <w:proofErr w:type="spellEnd"/>
                </w:p>
              </w:tc>
              <w:tc>
                <w:tcPr>
                  <w:tcW w:w="973" w:type="pct"/>
                  <w:hideMark/>
                </w:tcPr>
                <w:p w14:paraId="5BA4C29A" w14:textId="77777777" w:rsidR="006D2736" w:rsidRPr="00F41CA9" w:rsidRDefault="006D2736" w:rsidP="004B6865">
                  <w:pPr>
                    <w:spacing w:after="0" w:line="240" w:lineRule="auto"/>
                    <w:jc w:val="center"/>
                    <w:rPr>
                      <w:rFonts w:ascii="Times New Roman" w:eastAsia="Calibri" w:hAnsi="Times New Roman" w:cs="Times New Roman"/>
                      <w:sz w:val="20"/>
                      <w:szCs w:val="20"/>
                    </w:rPr>
                  </w:pPr>
                  <w:r w:rsidRPr="00F41CA9">
                    <w:rPr>
                      <w:rFonts w:ascii="Times New Roman" w:eastAsia="Calibri" w:hAnsi="Times New Roman" w:cs="Times New Roman"/>
                      <w:noProof/>
                      <w:sz w:val="20"/>
                      <w:szCs w:val="20"/>
                    </w:rPr>
                    <w:sym w:font="Symbol" w:char="F07F"/>
                  </w:r>
                </w:p>
              </w:tc>
            </w:tr>
            <w:tr w:rsidR="006D2736" w:rsidRPr="00F41CA9" w14:paraId="5A09647B" w14:textId="77777777" w:rsidTr="00C378D0">
              <w:tblPrEx>
                <w:tblBorders>
                  <w:top w:val="none" w:sz="0" w:space="0" w:color="auto"/>
                  <w:bottom w:val="none" w:sz="0" w:space="0" w:color="auto"/>
                  <w:insideH w:val="none" w:sz="0" w:space="0" w:color="auto"/>
                  <w:insideV w:val="none" w:sz="0" w:space="0" w:color="auto"/>
                </w:tblBorders>
              </w:tblPrEx>
              <w:tc>
                <w:tcPr>
                  <w:tcW w:w="4027" w:type="pct"/>
                  <w:gridSpan w:val="6"/>
                  <w:hideMark/>
                </w:tcPr>
                <w:p w14:paraId="236C4B24" w14:textId="77777777" w:rsidR="006D2736" w:rsidRPr="00F41CA9" w:rsidRDefault="006D2736" w:rsidP="004B6865">
                  <w:pPr>
                    <w:spacing w:after="0" w:line="240" w:lineRule="auto"/>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поштовим відправленням за місцезнаходженням/місцем проживання</w:t>
                  </w:r>
                </w:p>
              </w:tc>
              <w:tc>
                <w:tcPr>
                  <w:tcW w:w="973" w:type="pct"/>
                  <w:hideMark/>
                </w:tcPr>
                <w:p w14:paraId="0C8B60B3" w14:textId="77777777" w:rsidR="006D2736" w:rsidRPr="00F41CA9" w:rsidRDefault="006D2736" w:rsidP="004B6865">
                  <w:pPr>
                    <w:spacing w:after="0" w:line="240" w:lineRule="auto"/>
                    <w:jc w:val="center"/>
                    <w:rPr>
                      <w:rFonts w:ascii="Times New Roman" w:eastAsia="Calibri" w:hAnsi="Times New Roman" w:cs="Times New Roman"/>
                      <w:sz w:val="20"/>
                      <w:szCs w:val="20"/>
                    </w:rPr>
                  </w:pPr>
                  <w:r w:rsidRPr="00F41CA9">
                    <w:rPr>
                      <w:rFonts w:ascii="Times New Roman" w:eastAsia="Calibri" w:hAnsi="Times New Roman" w:cs="Times New Roman"/>
                      <w:noProof/>
                      <w:sz w:val="20"/>
                      <w:szCs w:val="20"/>
                    </w:rPr>
                    <w:sym w:font="Symbol" w:char="F07F"/>
                  </w:r>
                </w:p>
              </w:tc>
            </w:tr>
            <w:tr w:rsidR="006D2736" w:rsidRPr="00F41CA9" w14:paraId="1FB78EA6" w14:textId="77777777" w:rsidTr="00C378D0">
              <w:tblPrEx>
                <w:tblBorders>
                  <w:top w:val="none" w:sz="0" w:space="0" w:color="auto"/>
                  <w:bottom w:val="none" w:sz="0" w:space="0" w:color="auto"/>
                  <w:insideH w:val="none" w:sz="0" w:space="0" w:color="auto"/>
                  <w:insideV w:val="none" w:sz="0" w:space="0" w:color="auto"/>
                </w:tblBorders>
              </w:tblPrEx>
              <w:tc>
                <w:tcPr>
                  <w:tcW w:w="4027" w:type="pct"/>
                  <w:gridSpan w:val="6"/>
                  <w:hideMark/>
                </w:tcPr>
                <w:p w14:paraId="35609807" w14:textId="77777777" w:rsidR="006D2736" w:rsidRPr="00F41CA9" w:rsidRDefault="006D2736" w:rsidP="004B6865">
                  <w:pPr>
                    <w:spacing w:after="0" w:line="240" w:lineRule="auto"/>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в електронному вигляді</w:t>
                  </w:r>
                </w:p>
              </w:tc>
              <w:tc>
                <w:tcPr>
                  <w:tcW w:w="973" w:type="pct"/>
                  <w:hideMark/>
                </w:tcPr>
                <w:p w14:paraId="55B51A1C" w14:textId="77777777" w:rsidR="006D2736" w:rsidRPr="00F41CA9" w:rsidRDefault="006D2736" w:rsidP="004B6865">
                  <w:pPr>
                    <w:spacing w:after="0" w:line="240" w:lineRule="auto"/>
                    <w:jc w:val="center"/>
                    <w:rPr>
                      <w:rFonts w:ascii="Times New Roman" w:eastAsia="Calibri" w:hAnsi="Times New Roman" w:cs="Times New Roman"/>
                      <w:sz w:val="20"/>
                      <w:szCs w:val="20"/>
                    </w:rPr>
                  </w:pPr>
                  <w:r w:rsidRPr="00F41CA9">
                    <w:rPr>
                      <w:rFonts w:ascii="Times New Roman" w:eastAsia="Calibri" w:hAnsi="Times New Roman" w:cs="Times New Roman"/>
                      <w:noProof/>
                      <w:sz w:val="20"/>
                      <w:szCs w:val="20"/>
                    </w:rPr>
                    <w:sym w:font="Symbol" w:char="F07F"/>
                  </w:r>
                </w:p>
              </w:tc>
            </w:tr>
            <w:tr w:rsidR="006D2736" w:rsidRPr="00F41CA9" w14:paraId="2BDB96AD" w14:textId="77777777" w:rsidTr="00C378D0">
              <w:tblPrEx>
                <w:tblBorders>
                  <w:top w:val="none" w:sz="0" w:space="0" w:color="auto"/>
                  <w:bottom w:val="none" w:sz="0" w:space="0" w:color="auto"/>
                  <w:insideH w:val="none" w:sz="0" w:space="0" w:color="auto"/>
                  <w:insideV w:val="none" w:sz="0" w:space="0" w:color="auto"/>
                </w:tblBorders>
              </w:tblPrEx>
              <w:tc>
                <w:tcPr>
                  <w:tcW w:w="4027" w:type="pct"/>
                  <w:gridSpan w:val="6"/>
                </w:tcPr>
                <w:p w14:paraId="5FE82E0D" w14:textId="77777777" w:rsidR="006D2736" w:rsidRPr="00F41CA9" w:rsidRDefault="006D2736" w:rsidP="004B6865">
                  <w:pPr>
                    <w:spacing w:after="0" w:line="240" w:lineRule="auto"/>
                    <w:jc w:val="both"/>
                    <w:rPr>
                      <w:rFonts w:ascii="Times New Roman" w:eastAsia="Calibri" w:hAnsi="Times New Roman" w:cs="Times New Roman"/>
                      <w:sz w:val="20"/>
                      <w:szCs w:val="20"/>
                    </w:rPr>
                  </w:pPr>
                </w:p>
              </w:tc>
              <w:tc>
                <w:tcPr>
                  <w:tcW w:w="973" w:type="pct"/>
                </w:tcPr>
                <w:p w14:paraId="693B87F4" w14:textId="77777777" w:rsidR="006D2736" w:rsidRPr="00F41CA9" w:rsidRDefault="006D2736" w:rsidP="004B6865">
                  <w:pPr>
                    <w:spacing w:after="0" w:line="240" w:lineRule="auto"/>
                    <w:ind w:firstLine="567"/>
                    <w:jc w:val="both"/>
                    <w:rPr>
                      <w:rFonts w:ascii="Times New Roman" w:eastAsia="Calibri" w:hAnsi="Times New Roman" w:cs="Times New Roman"/>
                      <w:noProof/>
                      <w:sz w:val="20"/>
                      <w:szCs w:val="20"/>
                    </w:rPr>
                  </w:pPr>
                </w:p>
              </w:tc>
            </w:tr>
            <w:tr w:rsidR="006D2736" w:rsidRPr="00F41CA9" w14:paraId="4D8AB56C" w14:textId="77777777" w:rsidTr="00C378D0">
              <w:tblPrEx>
                <w:tblBorders>
                  <w:top w:val="none" w:sz="0" w:space="0" w:color="auto"/>
                  <w:bottom w:val="none" w:sz="0" w:space="0" w:color="auto"/>
                  <w:insideH w:val="none" w:sz="0" w:space="0" w:color="auto"/>
                  <w:insideV w:val="none" w:sz="0" w:space="0" w:color="auto"/>
                </w:tblBorders>
              </w:tblPrEx>
              <w:tc>
                <w:tcPr>
                  <w:tcW w:w="1598" w:type="pct"/>
                  <w:tcBorders>
                    <w:top w:val="nil"/>
                    <w:left w:val="nil"/>
                    <w:bottom w:val="single" w:sz="4" w:space="0" w:color="auto"/>
                    <w:right w:val="nil"/>
                  </w:tcBorders>
                </w:tcPr>
                <w:p w14:paraId="22302811" w14:textId="77777777" w:rsidR="006D2736" w:rsidRPr="00F41CA9" w:rsidRDefault="006D2736" w:rsidP="004B6865">
                  <w:pPr>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60" w:type="pct"/>
                </w:tcPr>
                <w:p w14:paraId="2C7DD703" w14:textId="77777777" w:rsidR="006D2736" w:rsidRPr="00F41CA9" w:rsidRDefault="006D2736" w:rsidP="004B6865">
                  <w:pPr>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163" w:type="pct"/>
                  <w:gridSpan w:val="2"/>
                  <w:tcBorders>
                    <w:top w:val="nil"/>
                    <w:left w:val="nil"/>
                    <w:bottom w:val="single" w:sz="4" w:space="0" w:color="auto"/>
                    <w:right w:val="nil"/>
                  </w:tcBorders>
                </w:tcPr>
                <w:p w14:paraId="72AE68D3" w14:textId="77777777" w:rsidR="006D2736" w:rsidRPr="00F41CA9" w:rsidRDefault="006D2736" w:rsidP="004B6865">
                  <w:pPr>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259" w:type="pct"/>
                </w:tcPr>
                <w:p w14:paraId="27F86595" w14:textId="77777777" w:rsidR="006D2736" w:rsidRPr="00F41CA9" w:rsidRDefault="006D2736" w:rsidP="004B6865">
                  <w:pPr>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820" w:type="pct"/>
                  <w:gridSpan w:val="2"/>
                  <w:tcBorders>
                    <w:top w:val="nil"/>
                    <w:left w:val="nil"/>
                    <w:bottom w:val="single" w:sz="4" w:space="0" w:color="auto"/>
                    <w:right w:val="nil"/>
                  </w:tcBorders>
                </w:tcPr>
                <w:p w14:paraId="7F5DD393" w14:textId="77777777" w:rsidR="006D2736" w:rsidRPr="00F41CA9" w:rsidRDefault="006D2736" w:rsidP="004B6865">
                  <w:pPr>
                    <w:spacing w:before="100" w:beforeAutospacing="1" w:after="100" w:afterAutospacing="1" w:line="240" w:lineRule="auto"/>
                    <w:jc w:val="both"/>
                    <w:rPr>
                      <w:rFonts w:ascii="Times New Roman" w:eastAsia="Times New Roman" w:hAnsi="Times New Roman" w:cs="Times New Roman"/>
                      <w:sz w:val="20"/>
                      <w:szCs w:val="20"/>
                      <w:lang w:eastAsia="ru-RU"/>
                    </w:rPr>
                  </w:pPr>
                </w:p>
              </w:tc>
            </w:tr>
            <w:tr w:rsidR="006D2736" w:rsidRPr="00F41CA9" w14:paraId="77EFD93F" w14:textId="77777777" w:rsidTr="00C378D0">
              <w:tblPrEx>
                <w:tblBorders>
                  <w:top w:val="none" w:sz="0" w:space="0" w:color="auto"/>
                  <w:bottom w:val="none" w:sz="0" w:space="0" w:color="auto"/>
                  <w:insideH w:val="none" w:sz="0" w:space="0" w:color="auto"/>
                  <w:insideV w:val="none" w:sz="0" w:space="0" w:color="auto"/>
                </w:tblBorders>
              </w:tblPrEx>
              <w:tc>
                <w:tcPr>
                  <w:tcW w:w="1598" w:type="pct"/>
                  <w:tcBorders>
                    <w:top w:val="single" w:sz="4" w:space="0" w:color="auto"/>
                    <w:left w:val="nil"/>
                    <w:bottom w:val="nil"/>
                    <w:right w:val="nil"/>
                  </w:tcBorders>
                  <w:hideMark/>
                </w:tcPr>
                <w:p w14:paraId="5D5ED65C" w14:textId="77777777" w:rsidR="006D2736" w:rsidRPr="00F41CA9" w:rsidRDefault="006D2736" w:rsidP="004B6865">
                  <w:pPr>
                    <w:spacing w:before="100" w:beforeAutospacing="1" w:after="100" w:afterAutospacing="1" w:line="240" w:lineRule="auto"/>
                    <w:jc w:val="center"/>
                    <w:rPr>
                      <w:rFonts w:ascii="Times New Roman" w:eastAsia="Times New Roman" w:hAnsi="Times New Roman" w:cs="Times New Roman"/>
                      <w:bCs/>
                      <w:sz w:val="20"/>
                      <w:szCs w:val="20"/>
                      <w:lang w:eastAsia="ru-RU"/>
                    </w:rPr>
                  </w:pPr>
                  <w:r w:rsidRPr="00F41CA9">
                    <w:rPr>
                      <w:rFonts w:ascii="Times New Roman" w:eastAsia="Times New Roman" w:hAnsi="Times New Roman" w:cs="Times New Roman"/>
                      <w:bCs/>
                      <w:sz w:val="20"/>
                      <w:szCs w:val="20"/>
                      <w:lang w:eastAsia="ru-RU"/>
                    </w:rPr>
                    <w:t xml:space="preserve">(посада особи, яка подала </w:t>
                  </w:r>
                  <w:r w:rsidRPr="00F41CA9">
                    <w:rPr>
                      <w:rFonts w:ascii="Times New Roman" w:eastAsia="Times New Roman" w:hAnsi="Times New Roman" w:cs="Times New Roman"/>
                      <w:bCs/>
                      <w:sz w:val="20"/>
                      <w:szCs w:val="20"/>
                      <w:lang w:eastAsia="ru-RU"/>
                    </w:rPr>
                    <w:br/>
                    <w:t>заяву)</w:t>
                  </w:r>
                </w:p>
              </w:tc>
              <w:tc>
                <w:tcPr>
                  <w:tcW w:w="160" w:type="pct"/>
                </w:tcPr>
                <w:p w14:paraId="1A52775E" w14:textId="77777777" w:rsidR="006D2736" w:rsidRPr="00F41CA9" w:rsidRDefault="006D2736" w:rsidP="004B6865">
                  <w:pPr>
                    <w:spacing w:before="100" w:beforeAutospacing="1" w:after="100" w:afterAutospacing="1" w:line="240" w:lineRule="auto"/>
                    <w:jc w:val="both"/>
                    <w:rPr>
                      <w:rFonts w:ascii="Times New Roman" w:eastAsia="Times New Roman" w:hAnsi="Times New Roman" w:cs="Times New Roman"/>
                      <w:bCs/>
                      <w:sz w:val="20"/>
                      <w:szCs w:val="20"/>
                      <w:lang w:eastAsia="ru-RU"/>
                    </w:rPr>
                  </w:pPr>
                </w:p>
              </w:tc>
              <w:tc>
                <w:tcPr>
                  <w:tcW w:w="1163" w:type="pct"/>
                  <w:gridSpan w:val="2"/>
                  <w:hideMark/>
                </w:tcPr>
                <w:p w14:paraId="68BA12DC" w14:textId="77777777" w:rsidR="006D2736" w:rsidRPr="00F41CA9" w:rsidRDefault="006D2736" w:rsidP="004B686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(підпис)</w:t>
                  </w:r>
                </w:p>
              </w:tc>
              <w:tc>
                <w:tcPr>
                  <w:tcW w:w="259" w:type="pct"/>
                </w:tcPr>
                <w:p w14:paraId="4572673A" w14:textId="77777777" w:rsidR="006D2736" w:rsidRPr="00F41CA9" w:rsidRDefault="006D2736" w:rsidP="004B6865">
                  <w:pPr>
                    <w:spacing w:before="100" w:beforeAutospacing="1" w:after="100" w:afterAutospacing="1" w:line="240" w:lineRule="auto"/>
                    <w:jc w:val="both"/>
                    <w:rPr>
                      <w:rFonts w:ascii="Times New Roman" w:eastAsia="Times New Roman" w:hAnsi="Times New Roman" w:cs="Times New Roman"/>
                      <w:sz w:val="20"/>
                      <w:szCs w:val="20"/>
                      <w:lang w:eastAsia="ru-RU"/>
                    </w:rPr>
                  </w:pPr>
                </w:p>
              </w:tc>
              <w:tc>
                <w:tcPr>
                  <w:tcW w:w="1820" w:type="pct"/>
                  <w:gridSpan w:val="2"/>
                  <w:hideMark/>
                </w:tcPr>
                <w:p w14:paraId="50EEE5B9" w14:textId="77777777" w:rsidR="006D2736" w:rsidRPr="00F41CA9" w:rsidRDefault="006D2736" w:rsidP="004B686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w:t>
                  </w:r>
                </w:p>
              </w:tc>
            </w:tr>
            <w:tr w:rsidR="006D2736" w:rsidRPr="00F41CA9" w14:paraId="6D9D656D" w14:textId="77777777" w:rsidTr="00C378D0">
              <w:tblPrEx>
                <w:tblBorders>
                  <w:top w:val="none" w:sz="0" w:space="0" w:color="auto"/>
                  <w:bottom w:val="none" w:sz="0" w:space="0" w:color="auto"/>
                  <w:insideH w:val="none" w:sz="0" w:space="0" w:color="auto"/>
                  <w:insideV w:val="none" w:sz="0" w:space="0" w:color="auto"/>
                </w:tblBorders>
              </w:tblPrEx>
              <w:tc>
                <w:tcPr>
                  <w:tcW w:w="5000" w:type="pct"/>
                  <w:gridSpan w:val="7"/>
                  <w:hideMark/>
                </w:tcPr>
                <w:p w14:paraId="476E4D6F" w14:textId="77777777" w:rsidR="006D2736" w:rsidRPr="00F41CA9" w:rsidRDefault="006D2736" w:rsidP="004B6865">
                  <w:pPr>
                    <w:spacing w:before="100" w:beforeAutospacing="1" w:after="100" w:afterAutospacing="1" w:line="240" w:lineRule="auto"/>
                    <w:ind w:firstLine="459"/>
                    <w:rPr>
                      <w:rFonts w:ascii="Times New Roman" w:eastAsia="Times New Roman" w:hAnsi="Times New Roman" w:cs="Times New Roman"/>
                      <w:sz w:val="20"/>
                      <w:szCs w:val="20"/>
                      <w:lang w:eastAsia="ru-RU"/>
                    </w:rPr>
                  </w:pPr>
                  <w:r w:rsidRPr="00F41CA9">
                    <w:rPr>
                      <w:rFonts w:ascii="Times New Roman" w:eastAsia="Times New Roman" w:hAnsi="Times New Roman" w:cs="Times New Roman"/>
                      <w:bCs/>
                      <w:sz w:val="20"/>
                      <w:szCs w:val="20"/>
                      <w:lang w:eastAsia="ru-RU"/>
                    </w:rPr>
                    <w:t>“___” ___________ 20__ року</w:t>
                  </w:r>
                  <w:r w:rsidRPr="00F41CA9">
                    <w:rPr>
                      <w:rFonts w:ascii="Times New Roman" w:eastAsia="Times New Roman" w:hAnsi="Times New Roman" w:cs="Times New Roman"/>
                      <w:sz w:val="20"/>
                      <w:szCs w:val="20"/>
                      <w:lang w:eastAsia="ru-RU"/>
                    </w:rPr>
                    <w:br/>
                  </w:r>
                </w:p>
              </w:tc>
            </w:tr>
            <w:tr w:rsidR="006D2736" w:rsidRPr="00F41CA9" w14:paraId="0BBECCB2" w14:textId="77777777" w:rsidTr="00C378D0">
              <w:tblPrEx>
                <w:tblBorders>
                  <w:top w:val="none" w:sz="0" w:space="0" w:color="auto"/>
                  <w:bottom w:val="none" w:sz="0" w:space="0" w:color="auto"/>
                  <w:insideH w:val="none" w:sz="0" w:space="0" w:color="auto"/>
                  <w:insideV w:val="none" w:sz="0" w:space="0" w:color="auto"/>
                </w:tblBorders>
              </w:tblPrEx>
              <w:tc>
                <w:tcPr>
                  <w:tcW w:w="1598" w:type="pct"/>
                </w:tcPr>
                <w:p w14:paraId="4A48F916" w14:textId="77777777" w:rsidR="006D2736" w:rsidRPr="00F41CA9" w:rsidRDefault="006D2736" w:rsidP="004B6865">
                  <w:pPr>
                    <w:spacing w:after="0" w:line="240" w:lineRule="auto"/>
                    <w:jc w:val="both"/>
                    <w:rPr>
                      <w:rFonts w:ascii="Times New Roman" w:eastAsia="Times New Roman" w:hAnsi="Times New Roman" w:cs="Times New Roman"/>
                      <w:sz w:val="20"/>
                      <w:szCs w:val="20"/>
                      <w:lang w:eastAsia="x-none"/>
                    </w:rPr>
                  </w:pPr>
                </w:p>
              </w:tc>
              <w:tc>
                <w:tcPr>
                  <w:tcW w:w="160" w:type="pct"/>
                </w:tcPr>
                <w:p w14:paraId="6C88AFCF" w14:textId="77777777" w:rsidR="006D2736" w:rsidRPr="00F41CA9" w:rsidRDefault="006D2736" w:rsidP="004B6865">
                  <w:pPr>
                    <w:spacing w:after="0" w:line="240" w:lineRule="auto"/>
                    <w:jc w:val="both"/>
                    <w:rPr>
                      <w:rFonts w:ascii="Times New Roman" w:eastAsia="Times New Roman" w:hAnsi="Times New Roman" w:cs="Times New Roman"/>
                      <w:sz w:val="20"/>
                      <w:szCs w:val="20"/>
                      <w:lang w:eastAsia="x-none"/>
                    </w:rPr>
                  </w:pPr>
                </w:p>
              </w:tc>
              <w:tc>
                <w:tcPr>
                  <w:tcW w:w="1163" w:type="pct"/>
                  <w:gridSpan w:val="2"/>
                </w:tcPr>
                <w:p w14:paraId="52CD8AD7" w14:textId="77777777" w:rsidR="006D2736" w:rsidRPr="00F41CA9" w:rsidRDefault="006D2736" w:rsidP="004B6865">
                  <w:pPr>
                    <w:spacing w:after="0" w:line="240" w:lineRule="auto"/>
                    <w:jc w:val="both"/>
                    <w:rPr>
                      <w:rFonts w:ascii="Times New Roman" w:eastAsia="Times New Roman" w:hAnsi="Times New Roman" w:cs="Times New Roman"/>
                      <w:sz w:val="20"/>
                      <w:szCs w:val="20"/>
                      <w:lang w:eastAsia="x-none"/>
                    </w:rPr>
                  </w:pPr>
                </w:p>
              </w:tc>
              <w:tc>
                <w:tcPr>
                  <w:tcW w:w="259" w:type="pct"/>
                </w:tcPr>
                <w:p w14:paraId="325430A6" w14:textId="77777777" w:rsidR="006D2736" w:rsidRPr="00F41CA9" w:rsidRDefault="006D2736" w:rsidP="004B6865">
                  <w:pPr>
                    <w:spacing w:after="0" w:line="240" w:lineRule="auto"/>
                    <w:jc w:val="both"/>
                    <w:rPr>
                      <w:rFonts w:ascii="Times New Roman" w:eastAsia="Times New Roman" w:hAnsi="Times New Roman" w:cs="Times New Roman"/>
                      <w:sz w:val="20"/>
                      <w:szCs w:val="20"/>
                      <w:lang w:eastAsia="x-none"/>
                    </w:rPr>
                  </w:pPr>
                </w:p>
              </w:tc>
              <w:tc>
                <w:tcPr>
                  <w:tcW w:w="1820" w:type="pct"/>
                  <w:gridSpan w:val="2"/>
                </w:tcPr>
                <w:p w14:paraId="62DB2246" w14:textId="77777777" w:rsidR="006D2736" w:rsidRPr="00F41CA9" w:rsidRDefault="006D2736" w:rsidP="004B6865">
                  <w:pPr>
                    <w:spacing w:after="0" w:line="240" w:lineRule="auto"/>
                    <w:jc w:val="both"/>
                    <w:rPr>
                      <w:rFonts w:ascii="Times New Roman" w:eastAsia="Times New Roman" w:hAnsi="Times New Roman" w:cs="Times New Roman"/>
                      <w:sz w:val="20"/>
                      <w:szCs w:val="20"/>
                      <w:lang w:eastAsia="x-none"/>
                    </w:rPr>
                  </w:pPr>
                </w:p>
              </w:tc>
            </w:tr>
            <w:tr w:rsidR="006D2736" w:rsidRPr="00F41CA9" w14:paraId="1B941109" w14:textId="77777777" w:rsidTr="00C378D0">
              <w:tblPrEx>
                <w:tblBorders>
                  <w:top w:val="none" w:sz="0" w:space="0" w:color="auto"/>
                  <w:bottom w:val="none" w:sz="0" w:space="0" w:color="auto"/>
                  <w:insideH w:val="none" w:sz="0" w:space="0" w:color="auto"/>
                  <w:insideV w:val="none" w:sz="0" w:space="0" w:color="auto"/>
                </w:tblBorders>
              </w:tblPrEx>
              <w:tc>
                <w:tcPr>
                  <w:tcW w:w="5000" w:type="pct"/>
                  <w:gridSpan w:val="7"/>
                  <w:hideMark/>
                </w:tcPr>
                <w:p w14:paraId="31BF8668" w14:textId="77777777" w:rsidR="006D2736" w:rsidRPr="00F41CA9" w:rsidRDefault="006D2736" w:rsidP="004B6865">
                  <w:pPr>
                    <w:spacing w:after="0" w:line="240" w:lineRule="auto"/>
                    <w:ind w:firstLine="567"/>
                    <w:jc w:val="both"/>
                    <w:rPr>
                      <w:rFonts w:ascii="Times New Roman" w:eastAsia="Times New Roman" w:hAnsi="Times New Roman" w:cs="Times New Roman"/>
                      <w:sz w:val="20"/>
                      <w:szCs w:val="20"/>
                      <w:lang w:eastAsia="x-none"/>
                    </w:rPr>
                  </w:pPr>
                  <w:r w:rsidRPr="00F41CA9">
                    <w:rPr>
                      <w:rFonts w:ascii="Times New Roman" w:eastAsia="Times New Roman" w:hAnsi="Times New Roman" w:cs="Times New Roman"/>
                      <w:sz w:val="20"/>
                      <w:szCs w:val="20"/>
                      <w:lang w:eastAsia="x-none"/>
                    </w:rPr>
                    <w:t>Дата і номер реєстрації заяви “___” _________ 20__ року № _________</w:t>
                  </w:r>
                </w:p>
              </w:tc>
            </w:tr>
            <w:tr w:rsidR="006D2736" w:rsidRPr="00F41CA9" w14:paraId="2D69B415" w14:textId="77777777" w:rsidTr="00C378D0">
              <w:tblPrEx>
                <w:tblBorders>
                  <w:top w:val="none" w:sz="0" w:space="0" w:color="auto"/>
                  <w:bottom w:val="none" w:sz="0" w:space="0" w:color="auto"/>
                  <w:insideH w:val="none" w:sz="0" w:space="0" w:color="auto"/>
                  <w:insideV w:val="none" w:sz="0" w:space="0" w:color="auto"/>
                </w:tblBorders>
              </w:tblPrEx>
              <w:tc>
                <w:tcPr>
                  <w:tcW w:w="5000" w:type="pct"/>
                  <w:gridSpan w:val="7"/>
                </w:tcPr>
                <w:p w14:paraId="1A5E442A" w14:textId="77777777" w:rsidR="006D2736" w:rsidRPr="00F41CA9" w:rsidRDefault="006D2736" w:rsidP="004B6865">
                  <w:pPr>
                    <w:spacing w:after="0" w:line="240" w:lineRule="auto"/>
                    <w:ind w:firstLine="567"/>
                    <w:jc w:val="both"/>
                    <w:rPr>
                      <w:rFonts w:ascii="Times New Roman" w:eastAsia="Times New Roman" w:hAnsi="Times New Roman" w:cs="Times New Roman"/>
                      <w:sz w:val="20"/>
                      <w:szCs w:val="20"/>
                      <w:lang w:eastAsia="x-none"/>
                    </w:rPr>
                  </w:pPr>
                </w:p>
              </w:tc>
            </w:tr>
            <w:tr w:rsidR="006D2736" w:rsidRPr="00F41CA9" w14:paraId="4F7FBF62" w14:textId="77777777" w:rsidTr="00C378D0">
              <w:tblPrEx>
                <w:tblBorders>
                  <w:top w:val="none" w:sz="0" w:space="0" w:color="auto"/>
                  <w:bottom w:val="none" w:sz="0" w:space="0" w:color="auto"/>
                  <w:insideH w:val="none" w:sz="0" w:space="0" w:color="auto"/>
                  <w:insideV w:val="none" w:sz="0" w:space="0" w:color="auto"/>
                </w:tblBorders>
              </w:tblPrEx>
              <w:tc>
                <w:tcPr>
                  <w:tcW w:w="1598" w:type="pct"/>
                  <w:tcBorders>
                    <w:top w:val="nil"/>
                    <w:left w:val="nil"/>
                    <w:bottom w:val="single" w:sz="4" w:space="0" w:color="auto"/>
                    <w:right w:val="nil"/>
                  </w:tcBorders>
                </w:tcPr>
                <w:p w14:paraId="4B2E65A4" w14:textId="77777777" w:rsidR="006D2736" w:rsidRPr="00F41CA9" w:rsidRDefault="006D2736" w:rsidP="004B6865">
                  <w:pPr>
                    <w:spacing w:after="0" w:line="240" w:lineRule="auto"/>
                    <w:jc w:val="both"/>
                    <w:rPr>
                      <w:rFonts w:ascii="Times New Roman" w:eastAsia="Times New Roman" w:hAnsi="Times New Roman" w:cs="Times New Roman"/>
                      <w:sz w:val="20"/>
                      <w:szCs w:val="20"/>
                      <w:lang w:eastAsia="x-none"/>
                    </w:rPr>
                  </w:pPr>
                </w:p>
              </w:tc>
              <w:tc>
                <w:tcPr>
                  <w:tcW w:w="160" w:type="pct"/>
                </w:tcPr>
                <w:p w14:paraId="4DFE2084" w14:textId="77777777" w:rsidR="006D2736" w:rsidRPr="00F41CA9" w:rsidRDefault="006D2736" w:rsidP="004B6865">
                  <w:pPr>
                    <w:spacing w:after="0" w:line="240" w:lineRule="auto"/>
                    <w:jc w:val="both"/>
                    <w:rPr>
                      <w:rFonts w:ascii="Times New Roman" w:eastAsia="Times New Roman" w:hAnsi="Times New Roman" w:cs="Times New Roman"/>
                      <w:sz w:val="20"/>
                      <w:szCs w:val="20"/>
                      <w:lang w:eastAsia="x-none"/>
                    </w:rPr>
                  </w:pPr>
                </w:p>
              </w:tc>
              <w:tc>
                <w:tcPr>
                  <w:tcW w:w="1163" w:type="pct"/>
                  <w:gridSpan w:val="2"/>
                  <w:tcBorders>
                    <w:top w:val="nil"/>
                    <w:left w:val="nil"/>
                    <w:bottom w:val="single" w:sz="4" w:space="0" w:color="auto"/>
                    <w:right w:val="nil"/>
                  </w:tcBorders>
                </w:tcPr>
                <w:p w14:paraId="29323CEC" w14:textId="77777777" w:rsidR="006D2736" w:rsidRPr="00F41CA9" w:rsidRDefault="006D2736" w:rsidP="004B6865">
                  <w:pPr>
                    <w:spacing w:after="0" w:line="240" w:lineRule="auto"/>
                    <w:jc w:val="both"/>
                    <w:rPr>
                      <w:rFonts w:ascii="Times New Roman" w:eastAsia="Times New Roman" w:hAnsi="Times New Roman" w:cs="Times New Roman"/>
                      <w:sz w:val="20"/>
                      <w:szCs w:val="20"/>
                      <w:lang w:eastAsia="x-none"/>
                    </w:rPr>
                  </w:pPr>
                </w:p>
              </w:tc>
              <w:tc>
                <w:tcPr>
                  <w:tcW w:w="259" w:type="pct"/>
                </w:tcPr>
                <w:p w14:paraId="075802D4" w14:textId="77777777" w:rsidR="006D2736" w:rsidRPr="00F41CA9" w:rsidRDefault="006D2736" w:rsidP="004B6865">
                  <w:pPr>
                    <w:spacing w:after="0" w:line="240" w:lineRule="auto"/>
                    <w:jc w:val="both"/>
                    <w:rPr>
                      <w:rFonts w:ascii="Times New Roman" w:eastAsia="Times New Roman" w:hAnsi="Times New Roman" w:cs="Times New Roman"/>
                      <w:sz w:val="20"/>
                      <w:szCs w:val="20"/>
                      <w:lang w:eastAsia="x-none"/>
                    </w:rPr>
                  </w:pPr>
                </w:p>
              </w:tc>
              <w:tc>
                <w:tcPr>
                  <w:tcW w:w="1820" w:type="pct"/>
                  <w:gridSpan w:val="2"/>
                  <w:tcBorders>
                    <w:top w:val="nil"/>
                    <w:left w:val="nil"/>
                    <w:bottom w:val="single" w:sz="4" w:space="0" w:color="auto"/>
                    <w:right w:val="nil"/>
                  </w:tcBorders>
                </w:tcPr>
                <w:p w14:paraId="5671315E" w14:textId="77777777" w:rsidR="006D2736" w:rsidRPr="00F41CA9" w:rsidRDefault="006D2736" w:rsidP="004B6865">
                  <w:pPr>
                    <w:spacing w:after="0" w:line="240" w:lineRule="auto"/>
                    <w:jc w:val="both"/>
                    <w:rPr>
                      <w:rFonts w:ascii="Times New Roman" w:eastAsia="Times New Roman" w:hAnsi="Times New Roman" w:cs="Times New Roman"/>
                      <w:sz w:val="20"/>
                      <w:szCs w:val="20"/>
                      <w:lang w:eastAsia="x-none"/>
                    </w:rPr>
                  </w:pPr>
                </w:p>
              </w:tc>
            </w:tr>
            <w:tr w:rsidR="006D2736" w:rsidRPr="00F41CA9" w14:paraId="6A2F6219" w14:textId="77777777" w:rsidTr="00C378D0">
              <w:tblPrEx>
                <w:tblBorders>
                  <w:top w:val="none" w:sz="0" w:space="0" w:color="auto"/>
                  <w:bottom w:val="none" w:sz="0" w:space="0" w:color="auto"/>
                  <w:insideH w:val="none" w:sz="0" w:space="0" w:color="auto"/>
                  <w:insideV w:val="none" w:sz="0" w:space="0" w:color="auto"/>
                </w:tblBorders>
              </w:tblPrEx>
              <w:tc>
                <w:tcPr>
                  <w:tcW w:w="1598" w:type="pct"/>
                  <w:tcBorders>
                    <w:top w:val="single" w:sz="4" w:space="0" w:color="auto"/>
                    <w:left w:val="nil"/>
                    <w:bottom w:val="nil"/>
                    <w:right w:val="nil"/>
                  </w:tcBorders>
                  <w:hideMark/>
                </w:tcPr>
                <w:p w14:paraId="72DE0371" w14:textId="77777777" w:rsidR="006D2736" w:rsidRPr="00F41CA9" w:rsidRDefault="006D2736" w:rsidP="004B6865">
                  <w:pPr>
                    <w:spacing w:after="0" w:line="240" w:lineRule="auto"/>
                    <w:jc w:val="center"/>
                    <w:rPr>
                      <w:rFonts w:ascii="Times New Roman" w:eastAsia="Times New Roman" w:hAnsi="Times New Roman" w:cs="Times New Roman"/>
                      <w:sz w:val="20"/>
                      <w:szCs w:val="20"/>
                      <w:lang w:eastAsia="x-none"/>
                    </w:rPr>
                  </w:pPr>
                  <w:r w:rsidRPr="00F41CA9">
                    <w:rPr>
                      <w:rFonts w:ascii="Times New Roman" w:eastAsia="Times New Roman" w:hAnsi="Times New Roman" w:cs="Times New Roman"/>
                      <w:sz w:val="20"/>
                      <w:szCs w:val="20"/>
                      <w:lang w:eastAsia="x-none"/>
                    </w:rPr>
                    <w:t>(посада особи, яка прийняла заяву)</w:t>
                  </w:r>
                </w:p>
              </w:tc>
              <w:tc>
                <w:tcPr>
                  <w:tcW w:w="160" w:type="pct"/>
                </w:tcPr>
                <w:p w14:paraId="4A36F505" w14:textId="77777777" w:rsidR="006D2736" w:rsidRPr="00F41CA9" w:rsidRDefault="006D2736" w:rsidP="004B6865">
                  <w:pPr>
                    <w:spacing w:after="0" w:line="240" w:lineRule="auto"/>
                    <w:jc w:val="both"/>
                    <w:rPr>
                      <w:rFonts w:ascii="Times New Roman" w:eastAsia="Times New Roman" w:hAnsi="Times New Roman" w:cs="Times New Roman"/>
                      <w:sz w:val="20"/>
                      <w:szCs w:val="20"/>
                      <w:lang w:eastAsia="x-none"/>
                    </w:rPr>
                  </w:pPr>
                </w:p>
              </w:tc>
              <w:tc>
                <w:tcPr>
                  <w:tcW w:w="1163" w:type="pct"/>
                  <w:gridSpan w:val="2"/>
                  <w:tcBorders>
                    <w:top w:val="single" w:sz="4" w:space="0" w:color="auto"/>
                    <w:left w:val="nil"/>
                    <w:bottom w:val="nil"/>
                    <w:right w:val="nil"/>
                  </w:tcBorders>
                  <w:hideMark/>
                </w:tcPr>
                <w:p w14:paraId="39629B1B" w14:textId="77777777" w:rsidR="006D2736" w:rsidRPr="00F41CA9" w:rsidRDefault="006D2736" w:rsidP="004B6865">
                  <w:pPr>
                    <w:spacing w:after="0" w:line="240" w:lineRule="auto"/>
                    <w:jc w:val="center"/>
                    <w:rPr>
                      <w:rFonts w:ascii="Times New Roman" w:eastAsia="Times New Roman" w:hAnsi="Times New Roman" w:cs="Times New Roman"/>
                      <w:sz w:val="20"/>
                      <w:szCs w:val="20"/>
                      <w:lang w:eastAsia="x-none"/>
                    </w:rPr>
                  </w:pPr>
                  <w:r w:rsidRPr="00F41CA9">
                    <w:rPr>
                      <w:rFonts w:ascii="Times New Roman" w:eastAsia="Times New Roman" w:hAnsi="Times New Roman" w:cs="Times New Roman"/>
                      <w:sz w:val="20"/>
                      <w:szCs w:val="20"/>
                      <w:lang w:eastAsia="x-none"/>
                    </w:rPr>
                    <w:t>(підпис)</w:t>
                  </w:r>
                </w:p>
              </w:tc>
              <w:tc>
                <w:tcPr>
                  <w:tcW w:w="259" w:type="pct"/>
                </w:tcPr>
                <w:p w14:paraId="16E52FEE" w14:textId="77777777" w:rsidR="006D2736" w:rsidRPr="00F41CA9" w:rsidRDefault="006D2736" w:rsidP="004B6865">
                  <w:pPr>
                    <w:spacing w:after="0" w:line="240" w:lineRule="auto"/>
                    <w:jc w:val="both"/>
                    <w:rPr>
                      <w:rFonts w:ascii="Times New Roman" w:eastAsia="Times New Roman" w:hAnsi="Times New Roman" w:cs="Times New Roman"/>
                      <w:sz w:val="20"/>
                      <w:szCs w:val="20"/>
                      <w:lang w:eastAsia="x-none"/>
                    </w:rPr>
                  </w:pPr>
                </w:p>
              </w:tc>
              <w:tc>
                <w:tcPr>
                  <w:tcW w:w="1820" w:type="pct"/>
                  <w:gridSpan w:val="2"/>
                  <w:tcBorders>
                    <w:top w:val="single" w:sz="4" w:space="0" w:color="auto"/>
                    <w:left w:val="nil"/>
                    <w:bottom w:val="nil"/>
                    <w:right w:val="nil"/>
                  </w:tcBorders>
                  <w:hideMark/>
                </w:tcPr>
                <w:p w14:paraId="716C7E1F" w14:textId="77777777" w:rsidR="006D2736" w:rsidRPr="00F41CA9" w:rsidRDefault="006D2736" w:rsidP="004B6865">
                  <w:pPr>
                    <w:spacing w:after="0" w:line="240" w:lineRule="auto"/>
                    <w:jc w:val="center"/>
                    <w:rPr>
                      <w:rFonts w:ascii="Times New Roman" w:eastAsia="Times New Roman" w:hAnsi="Times New Roman" w:cs="Times New Roman"/>
                      <w:sz w:val="20"/>
                      <w:szCs w:val="20"/>
                      <w:lang w:eastAsia="x-none"/>
                    </w:rPr>
                  </w:pPr>
                  <w:r w:rsidRPr="00F41CA9">
                    <w:rPr>
                      <w:rFonts w:ascii="Times New Roman" w:eastAsia="Times New Roman" w:hAnsi="Times New Roman" w:cs="Times New Roman"/>
                      <w:sz w:val="20"/>
                      <w:szCs w:val="20"/>
                      <w:lang w:eastAsia="x-none"/>
                    </w:rPr>
                    <w:t>(ініціали, прізвище)</w:t>
                  </w:r>
                </w:p>
              </w:tc>
            </w:tr>
            <w:tr w:rsidR="006D2736" w:rsidRPr="00F41CA9" w14:paraId="5FD3D3B7" w14:textId="77777777" w:rsidTr="00C378D0">
              <w:tblPrEx>
                <w:tblBorders>
                  <w:top w:val="none" w:sz="0" w:space="0" w:color="auto"/>
                  <w:bottom w:val="none" w:sz="0" w:space="0" w:color="auto"/>
                  <w:insideH w:val="none" w:sz="0" w:space="0" w:color="auto"/>
                  <w:insideV w:val="none" w:sz="0" w:space="0" w:color="auto"/>
                </w:tblBorders>
              </w:tblPrEx>
              <w:tc>
                <w:tcPr>
                  <w:tcW w:w="5000" w:type="pct"/>
                  <w:gridSpan w:val="7"/>
                  <w:hideMark/>
                </w:tcPr>
                <w:p w14:paraId="36D33638" w14:textId="77777777" w:rsidR="006D2736" w:rsidRPr="00F41CA9" w:rsidRDefault="006D2736" w:rsidP="004B6865">
                  <w:pPr>
                    <w:spacing w:after="0" w:line="240" w:lineRule="auto"/>
                    <w:jc w:val="both"/>
                    <w:rPr>
                      <w:rFonts w:ascii="Times New Roman" w:eastAsia="Times New Roman" w:hAnsi="Times New Roman" w:cs="Times New Roman"/>
                      <w:sz w:val="20"/>
                      <w:szCs w:val="20"/>
                      <w:lang w:eastAsia="x-none"/>
                    </w:rPr>
                  </w:pPr>
                  <w:r w:rsidRPr="00F41CA9">
                    <w:rPr>
                      <w:rFonts w:ascii="Times New Roman" w:eastAsia="Times New Roman" w:hAnsi="Times New Roman" w:cs="Times New Roman"/>
                      <w:sz w:val="20"/>
                      <w:szCs w:val="20"/>
                      <w:lang w:eastAsia="x-none"/>
                    </w:rPr>
                    <w:t>“___” ___________ 20__ року</w:t>
                  </w:r>
                </w:p>
              </w:tc>
            </w:tr>
            <w:tr w:rsidR="006D2736" w:rsidRPr="00F41CA9" w14:paraId="01B76323" w14:textId="77777777" w:rsidTr="00C378D0">
              <w:tblPrEx>
                <w:tblBorders>
                  <w:top w:val="none" w:sz="0" w:space="0" w:color="auto"/>
                  <w:bottom w:val="none" w:sz="0" w:space="0" w:color="auto"/>
                  <w:insideH w:val="none" w:sz="0" w:space="0" w:color="auto"/>
                  <w:insideV w:val="none" w:sz="0" w:space="0" w:color="auto"/>
                </w:tblBorders>
              </w:tblPrEx>
              <w:tc>
                <w:tcPr>
                  <w:tcW w:w="5000" w:type="pct"/>
                  <w:gridSpan w:val="7"/>
                </w:tcPr>
                <w:p w14:paraId="5C6DF75C" w14:textId="77777777" w:rsidR="006D2736" w:rsidRPr="00F41CA9" w:rsidRDefault="006D2736" w:rsidP="004B6865">
                  <w:pPr>
                    <w:spacing w:before="100" w:beforeAutospacing="1" w:after="100" w:afterAutospacing="1" w:line="240" w:lineRule="auto"/>
                    <w:ind w:left="33"/>
                    <w:jc w:val="both"/>
                    <w:rPr>
                      <w:rFonts w:ascii="Times New Roman" w:eastAsia="Calibri" w:hAnsi="Times New Roman" w:cs="Times New Roman"/>
                      <w:sz w:val="20"/>
                      <w:szCs w:val="20"/>
                    </w:rPr>
                  </w:pPr>
                </w:p>
              </w:tc>
            </w:tr>
          </w:tbl>
          <w:p w14:paraId="7362D99A" w14:textId="77777777" w:rsidR="006D2736" w:rsidRPr="00F41CA9" w:rsidRDefault="006D2736" w:rsidP="004B6865">
            <w:pPr>
              <w:rPr>
                <w:rFonts w:ascii="Times New Roman" w:hAnsi="Times New Roman"/>
                <w:sz w:val="20"/>
                <w:szCs w:val="20"/>
                <w:lang w:val="uk-UA" w:eastAsia="ru-RU"/>
              </w:rPr>
            </w:pPr>
          </w:p>
          <w:p w14:paraId="3242E960" w14:textId="77777777" w:rsidR="006D2736" w:rsidRPr="00F41CA9" w:rsidRDefault="006D2736" w:rsidP="004B6865">
            <w:pPr>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__________</w:t>
            </w:r>
            <w:r w:rsidRPr="00F41CA9">
              <w:rPr>
                <w:rFonts w:ascii="Times New Roman" w:hAnsi="Times New Roman"/>
                <w:sz w:val="20"/>
                <w:szCs w:val="20"/>
                <w:lang w:val="uk-UA" w:eastAsia="ru-RU"/>
              </w:rPr>
              <w:br/>
              <w:t xml:space="preserve">       *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4BFFDF2B" w14:textId="77777777" w:rsidR="006D2736" w:rsidRPr="00F41CA9" w:rsidRDefault="006D2736" w:rsidP="004B6865">
            <w:pPr>
              <w:jc w:val="both"/>
              <w:rPr>
                <w:rFonts w:ascii="Times New Roman" w:eastAsia="Calibri" w:hAnsi="Times New Roman"/>
                <w:sz w:val="20"/>
                <w:szCs w:val="20"/>
                <w:lang w:val="uk-UA" w:eastAsia="ru-RU"/>
              </w:rPr>
            </w:pPr>
            <w:r w:rsidRPr="00F41CA9">
              <w:rPr>
                <w:rFonts w:ascii="Times New Roman" w:hAnsi="Times New Roman"/>
                <w:sz w:val="20"/>
                <w:szCs w:val="20"/>
                <w:lang w:val="uk-UA" w:eastAsia="ru-RU"/>
              </w:rPr>
              <w:t xml:space="preserve">       </w:t>
            </w:r>
            <w:r w:rsidRPr="00F41CA9">
              <w:rPr>
                <w:rFonts w:ascii="Times New Roman" w:eastAsia="Calibri" w:hAnsi="Times New Roman"/>
                <w:sz w:val="20"/>
                <w:szCs w:val="20"/>
                <w:lang w:val="uk-UA" w:eastAsia="ru-RU"/>
              </w:rPr>
              <w:t>** Зазначається:</w:t>
            </w:r>
          </w:p>
          <w:p w14:paraId="32213F8D" w14:textId="77777777" w:rsidR="006D2736" w:rsidRPr="00F41CA9" w:rsidRDefault="006D2736" w:rsidP="004B6865">
            <w:pPr>
              <w:jc w:val="both"/>
              <w:rPr>
                <w:rFonts w:ascii="Times New Roman" w:eastAsia="Calibri" w:hAnsi="Times New Roman"/>
                <w:sz w:val="20"/>
                <w:szCs w:val="20"/>
                <w:lang w:val="uk-UA" w:eastAsia="ru-RU"/>
              </w:rPr>
            </w:pPr>
            <w:r w:rsidRPr="00F41CA9">
              <w:rPr>
                <w:rFonts w:ascii="Times New Roman" w:eastAsia="Calibri" w:hAnsi="Times New Roman"/>
                <w:sz w:val="20"/>
                <w:szCs w:val="20"/>
                <w:lang w:val="uk-UA" w:eastAsia="ru-RU"/>
              </w:rPr>
              <w:t xml:space="preserve">       для виробництва (виготовлення) лікарських засобів в умовах аптеки - аптека із зазначенням її номера, найменування (за наявності);</w:t>
            </w:r>
          </w:p>
          <w:p w14:paraId="408FD046" w14:textId="77777777" w:rsidR="006D2736" w:rsidRPr="00F41CA9" w:rsidRDefault="006D2736" w:rsidP="004B6865">
            <w:pPr>
              <w:jc w:val="both"/>
              <w:rPr>
                <w:rFonts w:ascii="Times New Roman" w:eastAsia="Calibri" w:hAnsi="Times New Roman"/>
                <w:sz w:val="20"/>
                <w:szCs w:val="20"/>
                <w:lang w:val="uk-UA" w:eastAsia="ru-RU"/>
              </w:rPr>
            </w:pPr>
            <w:r w:rsidRPr="00F41CA9">
              <w:rPr>
                <w:rFonts w:ascii="Times New Roman" w:eastAsia="Calibri" w:hAnsi="Times New Roman"/>
                <w:sz w:val="20"/>
                <w:szCs w:val="20"/>
                <w:lang w:val="uk-UA" w:eastAsia="ru-RU"/>
              </w:rPr>
              <w:t xml:space="preserve">       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6835F547" w14:textId="77777777" w:rsidR="006D2736" w:rsidRPr="00F41CA9" w:rsidRDefault="006D2736" w:rsidP="004B6865">
            <w:pPr>
              <w:jc w:val="both"/>
              <w:rPr>
                <w:rFonts w:ascii="Times New Roman" w:hAnsi="Times New Roman"/>
                <w:sz w:val="20"/>
                <w:szCs w:val="20"/>
                <w:lang w:val="uk-UA" w:eastAsia="ru-RU"/>
              </w:rPr>
            </w:pPr>
            <w:r w:rsidRPr="00F41CA9">
              <w:rPr>
                <w:rFonts w:ascii="Times New Roman" w:eastAsia="Calibri" w:hAnsi="Times New Roman"/>
                <w:sz w:val="20"/>
                <w:szCs w:val="20"/>
                <w:lang w:val="uk-UA" w:eastAsia="ru-RU"/>
              </w:rPr>
              <w:t xml:space="preserve">       для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10F7F40E" w14:textId="0314E93F" w:rsidR="006D2736" w:rsidRPr="00F41CA9" w:rsidRDefault="006D2736" w:rsidP="00160DC5">
            <w:pPr>
              <w:shd w:val="clear" w:color="auto" w:fill="FFFFFF"/>
              <w:spacing w:after="150"/>
              <w:ind w:firstLine="450"/>
              <w:jc w:val="both"/>
              <w:rPr>
                <w:rFonts w:ascii="Times New Roman" w:hAnsi="Times New Roman"/>
                <w:sz w:val="20"/>
                <w:szCs w:val="20"/>
                <w:lang w:val="uk-UA" w:eastAsia="ru-RU"/>
              </w:rPr>
            </w:pPr>
          </w:p>
        </w:tc>
        <w:tc>
          <w:tcPr>
            <w:tcW w:w="7513" w:type="dxa"/>
          </w:tcPr>
          <w:p w14:paraId="294F96DD" w14:textId="77777777" w:rsidR="006D2736" w:rsidRPr="00F41CA9" w:rsidRDefault="006D2736" w:rsidP="00D620A4">
            <w:pPr>
              <w:keepNext/>
              <w:keepLines/>
              <w:spacing w:after="240"/>
              <w:ind w:left="5162"/>
              <w:jc w:val="center"/>
              <w:rPr>
                <w:rFonts w:ascii="Times New Roman" w:hAnsi="Times New Roman"/>
                <w:lang w:val="uk-UA" w:eastAsia="ru-RU"/>
              </w:rPr>
            </w:pPr>
            <w:r w:rsidRPr="00F41CA9">
              <w:rPr>
                <w:rFonts w:ascii="Times New Roman" w:hAnsi="Times New Roman"/>
                <w:lang w:val="uk-UA" w:eastAsia="ru-RU"/>
              </w:rPr>
              <w:lastRenderedPageBreak/>
              <w:t>Додаток 15 до Ліцензійних умов</w:t>
            </w:r>
          </w:p>
          <w:p w14:paraId="6D5B682F" w14:textId="77777777" w:rsidR="006D2736" w:rsidRPr="00F41CA9" w:rsidRDefault="006D2736" w:rsidP="00D620A4">
            <w:pPr>
              <w:keepNext/>
              <w:keepLines/>
              <w:spacing w:before="240"/>
              <w:ind w:left="5162"/>
              <w:jc w:val="center"/>
              <w:rPr>
                <w:rFonts w:ascii="Times New Roman" w:hAnsi="Times New Roman"/>
                <w:lang w:val="uk-UA" w:eastAsia="ru-RU"/>
              </w:rPr>
            </w:pPr>
            <w:r w:rsidRPr="00F41CA9">
              <w:rPr>
                <w:rFonts w:ascii="Times New Roman" w:hAnsi="Times New Roman"/>
                <w:lang w:val="uk-UA" w:eastAsia="ru-RU"/>
              </w:rPr>
              <w:t>______________________________</w:t>
            </w:r>
          </w:p>
          <w:p w14:paraId="66B8D359" w14:textId="77777777" w:rsidR="006D2736" w:rsidRPr="00F41CA9" w:rsidRDefault="006D2736" w:rsidP="00D620A4">
            <w:pPr>
              <w:keepNext/>
              <w:keepLines/>
              <w:spacing w:after="240"/>
              <w:ind w:left="5020"/>
              <w:jc w:val="center"/>
              <w:rPr>
                <w:rFonts w:ascii="Times New Roman" w:hAnsi="Times New Roman"/>
                <w:lang w:val="uk-UA" w:eastAsia="ru-RU"/>
              </w:rPr>
            </w:pPr>
            <w:r w:rsidRPr="00F41CA9">
              <w:rPr>
                <w:rFonts w:ascii="Times New Roman" w:hAnsi="Times New Roman"/>
                <w:lang w:val="uk-UA" w:eastAsia="ru-RU"/>
              </w:rPr>
              <w:t>(найменування органу ліцензування)</w:t>
            </w:r>
          </w:p>
          <w:p w14:paraId="614A2406" w14:textId="7668E4DE" w:rsidR="006D2736" w:rsidRPr="00F41CA9" w:rsidRDefault="006D2736" w:rsidP="000216C1">
            <w:pPr>
              <w:pStyle w:val="af7"/>
              <w:spacing w:before="0" w:after="0"/>
              <w:ind w:firstLine="567"/>
              <w:rPr>
                <w:rFonts w:ascii="Times New Roman" w:hAnsi="Times New Roman"/>
                <w:sz w:val="20"/>
                <w:lang w:val="uk-UA"/>
              </w:rPr>
            </w:pPr>
            <w:r w:rsidRPr="00F41CA9">
              <w:rPr>
                <w:rFonts w:ascii="Times New Roman" w:hAnsi="Times New Roman"/>
                <w:sz w:val="20"/>
                <w:lang w:val="uk-UA"/>
              </w:rPr>
              <w:t xml:space="preserve">ЗАЯВА </w:t>
            </w:r>
            <w:r w:rsidRPr="00F41CA9">
              <w:rPr>
                <w:rFonts w:ascii="Times New Roman" w:hAnsi="Times New Roman"/>
                <w:sz w:val="20"/>
                <w:lang w:val="uk-UA"/>
              </w:rPr>
              <w:br/>
              <w:t xml:space="preserve">про </w:t>
            </w:r>
            <w:bookmarkStart w:id="55" w:name="_Hlk59371114"/>
            <w:r w:rsidRPr="00F41CA9">
              <w:rPr>
                <w:rFonts w:ascii="Times New Roman" w:hAnsi="Times New Roman"/>
                <w:sz w:val="20"/>
                <w:lang w:val="uk-UA"/>
              </w:rPr>
              <w:t>анулювання або часткове анулювання ліцензії /звуження провадження виду господарської діяльності</w:t>
            </w:r>
            <w:r w:rsidRPr="00F41CA9">
              <w:rPr>
                <w:sz w:val="20"/>
                <w:lang w:val="uk-UA"/>
              </w:rPr>
              <w:t xml:space="preserve"> </w:t>
            </w:r>
            <w:r w:rsidRPr="00F41CA9">
              <w:rPr>
                <w:rFonts w:ascii="Times New Roman" w:hAnsi="Times New Roman"/>
                <w:sz w:val="20"/>
                <w:lang w:val="uk-UA"/>
              </w:rPr>
              <w:t xml:space="preserve">з виробництва </w:t>
            </w:r>
            <w:bookmarkEnd w:id="55"/>
            <w:r w:rsidRPr="00F41CA9">
              <w:rPr>
                <w:rFonts w:ascii="Times New Roman" w:hAnsi="Times New Roman"/>
                <w:sz w:val="20"/>
                <w:lang w:val="uk-UA"/>
              </w:rPr>
              <w:t>(виготовлення)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7454EAB8" w14:textId="77777777" w:rsidR="006D2736" w:rsidRPr="00F41CA9" w:rsidRDefault="006D2736" w:rsidP="000216C1">
            <w:pPr>
              <w:rPr>
                <w:sz w:val="20"/>
                <w:szCs w:val="20"/>
                <w:lang w:val="uk-UA" w:eastAsia="ru-RU"/>
              </w:rPr>
            </w:pPr>
          </w:p>
          <w:p w14:paraId="78BD8E4D" w14:textId="77777777" w:rsidR="006D2736" w:rsidRPr="00F41CA9" w:rsidRDefault="006D2736" w:rsidP="000216C1">
            <w:pPr>
              <w:pStyle w:val="af0"/>
              <w:spacing w:before="0"/>
              <w:jc w:val="both"/>
              <w:rPr>
                <w:rFonts w:ascii="Times New Roman" w:hAnsi="Times New Roman"/>
                <w:sz w:val="20"/>
                <w:lang w:val="uk-UA"/>
              </w:rPr>
            </w:pPr>
            <w:r w:rsidRPr="00F41CA9">
              <w:rPr>
                <w:rFonts w:ascii="Times New Roman" w:hAnsi="Times New Roman"/>
                <w:sz w:val="20"/>
                <w:lang w:val="uk-UA"/>
              </w:rPr>
              <w:t>Ліцензіат __________________________________________________________________</w:t>
            </w:r>
          </w:p>
          <w:p w14:paraId="1B090AC0" w14:textId="77777777" w:rsidR="006D2736" w:rsidRPr="00F41CA9" w:rsidRDefault="006D2736" w:rsidP="000216C1">
            <w:pPr>
              <w:pStyle w:val="af0"/>
              <w:spacing w:before="0"/>
              <w:jc w:val="center"/>
              <w:rPr>
                <w:rFonts w:ascii="Times New Roman" w:hAnsi="Times New Roman"/>
                <w:sz w:val="20"/>
                <w:lang w:val="uk-UA"/>
              </w:rPr>
            </w:pPr>
            <w:r w:rsidRPr="00F41CA9">
              <w:rPr>
                <w:rFonts w:ascii="Times New Roman" w:hAnsi="Times New Roman"/>
                <w:sz w:val="20"/>
                <w:lang w:val="uk-UA"/>
              </w:rPr>
              <w:t>(найменування, місцезнаходження юридичної особи)</w:t>
            </w:r>
          </w:p>
          <w:p w14:paraId="44EE1515" w14:textId="77777777" w:rsidR="006D2736" w:rsidRPr="00F41CA9" w:rsidRDefault="006D2736" w:rsidP="000216C1">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7CAB9C58" w14:textId="77777777" w:rsidR="006D2736" w:rsidRPr="00F41CA9" w:rsidRDefault="006D2736" w:rsidP="000216C1">
            <w:pPr>
              <w:pStyle w:val="af0"/>
              <w:spacing w:before="0"/>
              <w:jc w:val="center"/>
              <w:rPr>
                <w:rFonts w:ascii="Times New Roman" w:hAnsi="Times New Roman"/>
                <w:sz w:val="20"/>
                <w:lang w:val="uk-UA"/>
              </w:rPr>
            </w:pPr>
            <w:r w:rsidRPr="00F41CA9">
              <w:rPr>
                <w:rFonts w:ascii="Times New Roman" w:hAnsi="Times New Roman"/>
                <w:sz w:val="20"/>
                <w:lang w:val="uk-UA"/>
              </w:rPr>
              <w:t>(прізвище, ім’я, по батькові керівника юридичної особи)</w:t>
            </w:r>
          </w:p>
          <w:p w14:paraId="5E99D461" w14:textId="77777777" w:rsidR="006D2736" w:rsidRPr="00F41CA9" w:rsidRDefault="006D2736" w:rsidP="000216C1">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4E75632E" w14:textId="77777777" w:rsidR="006D2736" w:rsidRPr="00F41CA9" w:rsidRDefault="006D2736" w:rsidP="000216C1">
            <w:pPr>
              <w:pStyle w:val="af0"/>
              <w:spacing w:before="0"/>
              <w:jc w:val="center"/>
              <w:rPr>
                <w:rFonts w:ascii="Times New Roman" w:hAnsi="Times New Roman"/>
                <w:sz w:val="20"/>
                <w:lang w:val="uk-UA"/>
              </w:rPr>
            </w:pPr>
            <w:r w:rsidRPr="00F41CA9">
              <w:rPr>
                <w:rFonts w:ascii="Times New Roman" w:hAnsi="Times New Roman"/>
                <w:sz w:val="20"/>
                <w:lang w:val="uk-UA"/>
              </w:rPr>
              <w:t>(прізвище, ім’я, по батькові фізичної особи - підприємця)</w:t>
            </w:r>
          </w:p>
          <w:p w14:paraId="086AC2AB" w14:textId="77777777" w:rsidR="006D2736" w:rsidRPr="00F41CA9" w:rsidRDefault="006D2736" w:rsidP="000216C1">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02BABD44" w14:textId="77777777" w:rsidR="006D2736" w:rsidRPr="00F41CA9" w:rsidRDefault="006D2736" w:rsidP="000216C1">
            <w:pPr>
              <w:pStyle w:val="af0"/>
              <w:spacing w:before="0"/>
              <w:jc w:val="center"/>
              <w:rPr>
                <w:rFonts w:ascii="Times New Roman" w:hAnsi="Times New Roman"/>
                <w:sz w:val="20"/>
                <w:lang w:val="uk-UA"/>
              </w:rPr>
            </w:pPr>
            <w:r w:rsidRPr="00F41CA9">
              <w:rPr>
                <w:rFonts w:ascii="Times New Roman" w:hAnsi="Times New Roman"/>
                <w:sz w:val="20"/>
                <w:lang w:val="uk-UA"/>
              </w:rPr>
              <w:t>(серія, номер паспорта, дата видачі,</w:t>
            </w:r>
          </w:p>
          <w:p w14:paraId="50FB9472" w14:textId="77777777" w:rsidR="006D2736" w:rsidRPr="00F41CA9" w:rsidRDefault="006D2736" w:rsidP="000216C1">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5E7AC2D7" w14:textId="77777777" w:rsidR="006D2736" w:rsidRPr="00F41CA9" w:rsidRDefault="006D2736" w:rsidP="000216C1">
            <w:pPr>
              <w:pStyle w:val="af0"/>
              <w:spacing w:before="0"/>
              <w:jc w:val="center"/>
              <w:rPr>
                <w:rFonts w:ascii="Times New Roman" w:hAnsi="Times New Roman"/>
                <w:sz w:val="20"/>
                <w:lang w:val="uk-UA"/>
              </w:rPr>
            </w:pPr>
            <w:r w:rsidRPr="00F41CA9">
              <w:rPr>
                <w:rFonts w:ascii="Times New Roman" w:hAnsi="Times New Roman"/>
                <w:sz w:val="20"/>
                <w:lang w:val="uk-UA"/>
              </w:rPr>
              <w:t>орган, що видав паспорт, місце проживання)</w:t>
            </w:r>
          </w:p>
          <w:p w14:paraId="26919264" w14:textId="77777777" w:rsidR="006D2736" w:rsidRPr="00F41CA9" w:rsidRDefault="006D2736" w:rsidP="000216C1">
            <w:pPr>
              <w:pStyle w:val="af0"/>
              <w:spacing w:before="0"/>
              <w:jc w:val="both"/>
              <w:rPr>
                <w:rFonts w:ascii="Times New Roman" w:hAnsi="Times New Roman"/>
                <w:sz w:val="20"/>
                <w:lang w:val="uk-UA"/>
              </w:rPr>
            </w:pPr>
            <w:r w:rsidRPr="00F41CA9">
              <w:rPr>
                <w:rFonts w:ascii="Times New Roman" w:hAnsi="Times New Roman"/>
                <w:sz w:val="20"/>
                <w:lang w:val="uk-UA"/>
              </w:rPr>
              <w:t>Номер телефону _________________ Адреса електронної пошти __________________</w:t>
            </w:r>
          </w:p>
          <w:p w14:paraId="39A9C977" w14:textId="77777777" w:rsidR="006D2736" w:rsidRPr="00F41CA9" w:rsidRDefault="006D2736" w:rsidP="000216C1">
            <w:pPr>
              <w:pStyle w:val="af0"/>
              <w:spacing w:before="0"/>
              <w:jc w:val="both"/>
              <w:rPr>
                <w:rFonts w:ascii="Times New Roman" w:hAnsi="Times New Roman"/>
                <w:sz w:val="20"/>
                <w:lang w:val="uk-UA"/>
              </w:rPr>
            </w:pPr>
            <w:r w:rsidRPr="00F41CA9">
              <w:rPr>
                <w:rFonts w:ascii="Times New Roman" w:hAnsi="Times New Roman"/>
                <w:sz w:val="20"/>
                <w:lang w:val="uk-UA"/>
              </w:rPr>
              <w:t>Реєстраційний номер облікової картки платника податків (для фізичної особи - підприємця)* _________________________________________________________________</w:t>
            </w:r>
          </w:p>
          <w:p w14:paraId="41A2AA7B" w14:textId="77777777" w:rsidR="006D2736" w:rsidRPr="00F41CA9" w:rsidRDefault="006D2736" w:rsidP="000216C1">
            <w:pPr>
              <w:pStyle w:val="af0"/>
              <w:spacing w:before="0"/>
              <w:jc w:val="both"/>
              <w:rPr>
                <w:rFonts w:ascii="Times New Roman" w:hAnsi="Times New Roman"/>
                <w:sz w:val="20"/>
                <w:lang w:val="uk-UA"/>
              </w:rPr>
            </w:pPr>
            <w:r w:rsidRPr="00F41CA9">
              <w:rPr>
                <w:rFonts w:ascii="Times New Roman" w:hAnsi="Times New Roman"/>
                <w:sz w:val="20"/>
                <w:lang w:val="uk-UA"/>
              </w:rPr>
              <w:t>Ідентифікаційний код юридичної особи _______________________________________</w:t>
            </w:r>
          </w:p>
          <w:p w14:paraId="1872F8C4" w14:textId="77777777" w:rsidR="006D2736" w:rsidRPr="00F41CA9" w:rsidRDefault="006D2736" w:rsidP="000216C1">
            <w:pPr>
              <w:pStyle w:val="af0"/>
              <w:spacing w:before="0"/>
              <w:jc w:val="both"/>
              <w:rPr>
                <w:rFonts w:ascii="Times New Roman" w:hAnsi="Times New Roman"/>
                <w:sz w:val="20"/>
                <w:lang w:val="uk-UA"/>
              </w:rPr>
            </w:pPr>
            <w:r w:rsidRPr="00F41CA9">
              <w:rPr>
                <w:rFonts w:ascii="Times New Roman" w:hAnsi="Times New Roman"/>
                <w:sz w:val="20"/>
                <w:lang w:val="uk-UA"/>
              </w:rPr>
              <w:t>Вид господарської діяльності, на яку було видано ліцензію, ______________________</w:t>
            </w:r>
          </w:p>
          <w:p w14:paraId="0DBE4701" w14:textId="77777777" w:rsidR="006D2736" w:rsidRPr="00F41CA9" w:rsidRDefault="006D2736" w:rsidP="000216C1">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57B6B5FF" w14:textId="77777777" w:rsidR="006D2736" w:rsidRPr="00F41CA9" w:rsidRDefault="006D2736" w:rsidP="000216C1">
            <w:pPr>
              <w:pStyle w:val="af0"/>
              <w:spacing w:before="0"/>
              <w:jc w:val="both"/>
              <w:rPr>
                <w:rFonts w:ascii="Times New Roman" w:hAnsi="Times New Roman"/>
                <w:sz w:val="20"/>
                <w:lang w:val="uk-UA"/>
              </w:rPr>
            </w:pPr>
            <w:r w:rsidRPr="00F41CA9">
              <w:rPr>
                <w:rFonts w:ascii="Times New Roman" w:hAnsi="Times New Roman"/>
                <w:sz w:val="20"/>
                <w:lang w:val="uk-UA"/>
              </w:rPr>
              <w:lastRenderedPageBreak/>
              <w:t>Дата видачі і серія, номер (за наявності) ліцензії ________________________________</w:t>
            </w:r>
          </w:p>
          <w:p w14:paraId="1770E02A" w14:textId="77777777" w:rsidR="006D2736" w:rsidRPr="00F41CA9" w:rsidRDefault="006D2736" w:rsidP="000216C1">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60546DA5" w14:textId="77777777" w:rsidR="006D2736" w:rsidRPr="00F41CA9" w:rsidRDefault="006D2736" w:rsidP="000216C1">
            <w:pPr>
              <w:pStyle w:val="af0"/>
              <w:spacing w:before="0"/>
              <w:jc w:val="both"/>
              <w:rPr>
                <w:rFonts w:ascii="Times New Roman" w:hAnsi="Times New Roman"/>
                <w:sz w:val="20"/>
                <w:lang w:val="uk-UA"/>
              </w:rPr>
            </w:pPr>
            <w:bookmarkStart w:id="56" w:name="_Hlk59371200"/>
            <w:r w:rsidRPr="00F41CA9">
              <w:rPr>
                <w:rFonts w:ascii="Times New Roman" w:hAnsi="Times New Roman"/>
                <w:sz w:val="20"/>
                <w:lang w:val="uk-UA"/>
              </w:rPr>
              <w:t>Прошу анулювати ліцензію/ частково анулювати ліцензію /звузити провадження виду господарської діяльності, на який отримано ліцензію, виключивши з нього частину</w:t>
            </w:r>
            <w:bookmarkEnd w:id="56"/>
            <w:r w:rsidRPr="00F41CA9">
              <w:rPr>
                <w:rFonts w:ascii="Times New Roman" w:hAnsi="Times New Roman"/>
                <w:sz w:val="20"/>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5"/>
              <w:gridCol w:w="752"/>
            </w:tblGrid>
            <w:tr w:rsidR="006D2736" w:rsidRPr="00F41CA9" w14:paraId="171C4DA0" w14:textId="77777777" w:rsidTr="00060F03">
              <w:trPr>
                <w:trHeight w:val="20"/>
              </w:trPr>
              <w:tc>
                <w:tcPr>
                  <w:tcW w:w="4485" w:type="pct"/>
                  <w:tcBorders>
                    <w:top w:val="nil"/>
                    <w:left w:val="nil"/>
                    <w:bottom w:val="nil"/>
                    <w:right w:val="nil"/>
                  </w:tcBorders>
                  <w:hideMark/>
                </w:tcPr>
                <w:p w14:paraId="21FF2A3C" w14:textId="77777777" w:rsidR="006D2736" w:rsidRPr="00F41CA9" w:rsidRDefault="006D2736" w:rsidP="000216C1">
                  <w:pPr>
                    <w:pStyle w:val="af0"/>
                    <w:spacing w:before="0"/>
                    <w:jc w:val="both"/>
                    <w:rPr>
                      <w:rFonts w:ascii="Times New Roman" w:eastAsia="Calibri" w:hAnsi="Times New Roman"/>
                      <w:sz w:val="20"/>
                    </w:rPr>
                  </w:pPr>
                  <w:r w:rsidRPr="00F41CA9">
                    <w:rPr>
                      <w:rFonts w:ascii="Times New Roman" w:hAnsi="Times New Roman"/>
                      <w:sz w:val="20"/>
                    </w:rPr>
                    <w:t>виробництво (виготовлення) лікарських засобів в умовах аптеки</w:t>
                  </w:r>
                </w:p>
              </w:tc>
              <w:tc>
                <w:tcPr>
                  <w:tcW w:w="515" w:type="pct"/>
                  <w:tcBorders>
                    <w:top w:val="nil"/>
                    <w:left w:val="nil"/>
                    <w:bottom w:val="nil"/>
                    <w:right w:val="nil"/>
                  </w:tcBorders>
                  <w:hideMark/>
                </w:tcPr>
                <w:p w14:paraId="55040AB9" w14:textId="77777777" w:rsidR="006D2736" w:rsidRPr="00F41CA9" w:rsidRDefault="006D2736" w:rsidP="000216C1">
                  <w:pPr>
                    <w:pStyle w:val="af0"/>
                    <w:spacing w:before="0"/>
                    <w:jc w:val="center"/>
                    <w:rPr>
                      <w:rFonts w:ascii="Times New Roman" w:eastAsia="Calibri" w:hAnsi="Times New Roman"/>
                      <w:sz w:val="20"/>
                    </w:rPr>
                  </w:pPr>
                  <w:r w:rsidRPr="00F41CA9">
                    <w:rPr>
                      <w:rFonts w:ascii="Times New Roman" w:eastAsia="Calibri" w:hAnsi="Times New Roman"/>
                      <w:sz w:val="20"/>
                    </w:rPr>
                    <w:sym w:font="Symbol" w:char="F07F"/>
                  </w:r>
                </w:p>
              </w:tc>
            </w:tr>
            <w:tr w:rsidR="006D2736" w:rsidRPr="00F41CA9" w14:paraId="55D66757" w14:textId="77777777" w:rsidTr="00060F03">
              <w:trPr>
                <w:trHeight w:val="20"/>
              </w:trPr>
              <w:tc>
                <w:tcPr>
                  <w:tcW w:w="4485" w:type="pct"/>
                  <w:tcBorders>
                    <w:top w:val="nil"/>
                    <w:left w:val="nil"/>
                    <w:bottom w:val="nil"/>
                    <w:right w:val="nil"/>
                  </w:tcBorders>
                  <w:hideMark/>
                </w:tcPr>
                <w:p w14:paraId="33DAB49D" w14:textId="77777777" w:rsidR="006D2736" w:rsidRPr="00F41CA9" w:rsidRDefault="006D2736" w:rsidP="000216C1">
                  <w:pPr>
                    <w:pStyle w:val="af0"/>
                    <w:spacing w:before="0"/>
                    <w:jc w:val="both"/>
                    <w:rPr>
                      <w:rFonts w:ascii="Times New Roman" w:eastAsia="Calibri" w:hAnsi="Times New Roman"/>
                      <w:sz w:val="20"/>
                    </w:rPr>
                  </w:pPr>
                  <w:r w:rsidRPr="00F41CA9">
                    <w:rPr>
                      <w:rFonts w:ascii="Times New Roman" w:hAnsi="Times New Roman"/>
                      <w:sz w:val="20"/>
                    </w:rPr>
                    <w:t>оптова торгівля лікарськими засобами</w:t>
                  </w:r>
                </w:p>
              </w:tc>
              <w:tc>
                <w:tcPr>
                  <w:tcW w:w="515" w:type="pct"/>
                  <w:tcBorders>
                    <w:top w:val="nil"/>
                    <w:left w:val="nil"/>
                    <w:bottom w:val="nil"/>
                    <w:right w:val="nil"/>
                  </w:tcBorders>
                  <w:hideMark/>
                </w:tcPr>
                <w:p w14:paraId="684FBB6E" w14:textId="77777777" w:rsidR="006D2736" w:rsidRPr="00F41CA9" w:rsidRDefault="006D2736" w:rsidP="000216C1">
                  <w:pPr>
                    <w:pStyle w:val="af0"/>
                    <w:spacing w:before="0"/>
                    <w:jc w:val="center"/>
                    <w:rPr>
                      <w:rFonts w:ascii="Times New Roman" w:eastAsia="Calibri" w:hAnsi="Times New Roman"/>
                      <w:sz w:val="20"/>
                    </w:rPr>
                  </w:pPr>
                  <w:r w:rsidRPr="00F41CA9">
                    <w:rPr>
                      <w:rFonts w:ascii="Times New Roman" w:eastAsia="Calibri" w:hAnsi="Times New Roman"/>
                      <w:sz w:val="20"/>
                    </w:rPr>
                    <w:sym w:font="Symbol" w:char="F07F"/>
                  </w:r>
                </w:p>
              </w:tc>
            </w:tr>
            <w:tr w:rsidR="006D2736" w:rsidRPr="00F41CA9" w14:paraId="2A802915" w14:textId="77777777" w:rsidTr="00060F03">
              <w:trPr>
                <w:trHeight w:val="20"/>
              </w:trPr>
              <w:tc>
                <w:tcPr>
                  <w:tcW w:w="4485" w:type="pct"/>
                  <w:tcBorders>
                    <w:top w:val="nil"/>
                    <w:left w:val="nil"/>
                    <w:bottom w:val="nil"/>
                    <w:right w:val="nil"/>
                  </w:tcBorders>
                  <w:hideMark/>
                </w:tcPr>
                <w:p w14:paraId="1D476287" w14:textId="77777777" w:rsidR="006D2736" w:rsidRPr="00F41CA9" w:rsidRDefault="006D2736" w:rsidP="000216C1">
                  <w:pPr>
                    <w:pStyle w:val="af0"/>
                    <w:spacing w:before="0"/>
                    <w:jc w:val="both"/>
                    <w:rPr>
                      <w:rFonts w:ascii="Times New Roman" w:eastAsia="Calibri" w:hAnsi="Times New Roman"/>
                      <w:sz w:val="20"/>
                    </w:rPr>
                  </w:pPr>
                  <w:r w:rsidRPr="00F41CA9">
                    <w:rPr>
                      <w:rFonts w:ascii="Times New Roman" w:hAnsi="Times New Roman"/>
                      <w:sz w:val="20"/>
                    </w:rPr>
                    <w:t>роздрібна торгівля лікарськими засобами</w:t>
                  </w:r>
                </w:p>
              </w:tc>
              <w:tc>
                <w:tcPr>
                  <w:tcW w:w="515" w:type="pct"/>
                  <w:tcBorders>
                    <w:top w:val="nil"/>
                    <w:left w:val="nil"/>
                    <w:bottom w:val="nil"/>
                    <w:right w:val="nil"/>
                  </w:tcBorders>
                  <w:hideMark/>
                </w:tcPr>
                <w:p w14:paraId="569B9A6D" w14:textId="77777777" w:rsidR="006D2736" w:rsidRPr="00F41CA9" w:rsidRDefault="006D2736" w:rsidP="000216C1">
                  <w:pPr>
                    <w:pStyle w:val="af0"/>
                    <w:spacing w:before="0"/>
                    <w:jc w:val="center"/>
                    <w:rPr>
                      <w:rFonts w:ascii="Times New Roman" w:eastAsia="Calibri" w:hAnsi="Times New Roman"/>
                      <w:sz w:val="20"/>
                    </w:rPr>
                  </w:pPr>
                  <w:r w:rsidRPr="00F41CA9">
                    <w:rPr>
                      <w:rFonts w:ascii="Times New Roman" w:eastAsia="Calibri" w:hAnsi="Times New Roman"/>
                      <w:sz w:val="20"/>
                    </w:rPr>
                    <w:sym w:font="Symbol" w:char="F07F"/>
                  </w:r>
                </w:p>
              </w:tc>
            </w:tr>
            <w:tr w:rsidR="006D2736" w:rsidRPr="00F41CA9" w14:paraId="64855778" w14:textId="77777777" w:rsidTr="00060F03">
              <w:trPr>
                <w:trHeight w:val="20"/>
              </w:trPr>
              <w:tc>
                <w:tcPr>
                  <w:tcW w:w="4485" w:type="pct"/>
                  <w:tcBorders>
                    <w:top w:val="nil"/>
                    <w:left w:val="nil"/>
                    <w:bottom w:val="nil"/>
                    <w:right w:val="nil"/>
                  </w:tcBorders>
                </w:tcPr>
                <w:p w14:paraId="11B4CA2C" w14:textId="77777777" w:rsidR="006D2736" w:rsidRPr="00F41CA9" w:rsidRDefault="006D2736" w:rsidP="000216C1">
                  <w:pPr>
                    <w:pStyle w:val="af0"/>
                    <w:spacing w:before="0"/>
                    <w:jc w:val="both"/>
                    <w:rPr>
                      <w:rFonts w:ascii="Times New Roman" w:hAnsi="Times New Roman"/>
                      <w:sz w:val="20"/>
                    </w:rPr>
                  </w:pPr>
                  <w:r w:rsidRPr="00F41CA9">
                    <w:rPr>
                      <w:rFonts w:ascii="Times New Roman" w:hAnsi="Times New Roman"/>
                      <w:sz w:val="20"/>
                    </w:rPr>
                    <w:t>електронна роздрібна торгівля лікарськими засобами</w:t>
                  </w:r>
                </w:p>
              </w:tc>
              <w:tc>
                <w:tcPr>
                  <w:tcW w:w="515" w:type="pct"/>
                  <w:tcBorders>
                    <w:top w:val="nil"/>
                    <w:left w:val="nil"/>
                    <w:bottom w:val="nil"/>
                    <w:right w:val="nil"/>
                  </w:tcBorders>
                </w:tcPr>
                <w:p w14:paraId="5FBCAEA8" w14:textId="77777777" w:rsidR="006D2736" w:rsidRPr="00F41CA9" w:rsidRDefault="006D2736" w:rsidP="000216C1">
                  <w:pPr>
                    <w:pStyle w:val="af0"/>
                    <w:spacing w:before="0"/>
                    <w:jc w:val="center"/>
                    <w:rPr>
                      <w:rFonts w:ascii="Times New Roman" w:eastAsia="Calibri" w:hAnsi="Times New Roman"/>
                      <w:sz w:val="20"/>
                    </w:rPr>
                  </w:pPr>
                  <w:r w:rsidRPr="00F41CA9">
                    <w:rPr>
                      <w:rFonts w:ascii="Times New Roman" w:eastAsia="Calibri" w:hAnsi="Times New Roman"/>
                      <w:sz w:val="20"/>
                    </w:rPr>
                    <w:t></w:t>
                  </w:r>
                </w:p>
              </w:tc>
            </w:tr>
          </w:tbl>
          <w:p w14:paraId="6A797AC5" w14:textId="77777777" w:rsidR="006D2736" w:rsidRPr="00F41CA9" w:rsidRDefault="006D2736" w:rsidP="000216C1">
            <w:pPr>
              <w:pStyle w:val="af0"/>
              <w:spacing w:before="0"/>
              <w:jc w:val="both"/>
              <w:rPr>
                <w:rFonts w:ascii="Times New Roman" w:hAnsi="Times New Roman"/>
                <w:sz w:val="20"/>
                <w:lang w:val="uk-UA"/>
              </w:rPr>
            </w:pPr>
          </w:p>
          <w:p w14:paraId="5167D226" w14:textId="77777777" w:rsidR="006D2736" w:rsidRPr="00F41CA9" w:rsidRDefault="006D2736" w:rsidP="000216C1">
            <w:pPr>
              <w:pStyle w:val="af0"/>
              <w:spacing w:before="0"/>
              <w:jc w:val="both"/>
              <w:rPr>
                <w:rFonts w:ascii="Times New Roman" w:hAnsi="Times New Roman"/>
                <w:sz w:val="20"/>
                <w:lang w:val="uk-UA"/>
              </w:rPr>
            </w:pPr>
            <w:r w:rsidRPr="00F41CA9">
              <w:rPr>
                <w:rFonts w:ascii="Times New Roman" w:hAnsi="Times New Roman"/>
                <w:sz w:val="20"/>
                <w:lang w:val="uk-UA"/>
              </w:rPr>
              <w:t>за таким місцем (місцями) провадження господарської діяльності (у разі ліквідації (припинення) ліцензіатом місця провадження господарської діяльності, за яким провадилася діяльність з виробництва (виготовлення) лікарських засобів в умовах аптеки, оптової або роздрібної торгівлі лікарськими засобами, електронної роздрібної торгівлі лікарськими засобами згідно з отриманою ліцензією):</w:t>
            </w:r>
          </w:p>
          <w:p w14:paraId="16F5DBF1" w14:textId="77777777" w:rsidR="006D2736" w:rsidRPr="00F41CA9" w:rsidRDefault="006D2736" w:rsidP="000216C1">
            <w:pPr>
              <w:pStyle w:val="af0"/>
              <w:spacing w:before="0"/>
              <w:jc w:val="both"/>
              <w:rPr>
                <w:rFonts w:ascii="Times New Roman" w:hAnsi="Times New Roman"/>
                <w:sz w:val="20"/>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3"/>
              <w:gridCol w:w="3644"/>
            </w:tblGrid>
            <w:tr w:rsidR="006D2736" w:rsidRPr="00F41CA9" w14:paraId="73E6A845" w14:textId="77777777" w:rsidTr="00060F03">
              <w:tc>
                <w:tcPr>
                  <w:tcW w:w="2500" w:type="pct"/>
                  <w:vAlign w:val="center"/>
                  <w:hideMark/>
                </w:tcPr>
                <w:p w14:paraId="710361BF" w14:textId="77777777" w:rsidR="006D2736" w:rsidRPr="00F41CA9" w:rsidRDefault="006D2736" w:rsidP="000216C1">
                  <w:pPr>
                    <w:spacing w:before="100" w:beforeAutospacing="1" w:after="0" w:line="240" w:lineRule="auto"/>
                    <w:jc w:val="center"/>
                    <w:rPr>
                      <w:rFonts w:ascii="Times New Roman" w:eastAsia="Times New Roman" w:hAnsi="Times New Roman" w:cs="Times New Roman"/>
                      <w:sz w:val="20"/>
                      <w:szCs w:val="20"/>
                      <w:lang w:eastAsia="x-none"/>
                    </w:rPr>
                  </w:pPr>
                  <w:r w:rsidRPr="00F41CA9">
                    <w:rPr>
                      <w:rFonts w:ascii="Times New Roman" w:eastAsia="Times New Roman" w:hAnsi="Times New Roman" w:cs="Times New Roman"/>
                      <w:sz w:val="20"/>
                      <w:szCs w:val="20"/>
                      <w:lang w:eastAsia="x-none"/>
                    </w:rPr>
                    <w:t>Місце провадження господарської</w:t>
                  </w:r>
                </w:p>
                <w:p w14:paraId="29C9DB3E" w14:textId="77777777" w:rsidR="006D2736" w:rsidRPr="00F41CA9" w:rsidRDefault="006D2736" w:rsidP="000216C1">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x-none"/>
                    </w:rPr>
                    <w:t xml:space="preserve">діяльності </w:t>
                  </w:r>
                  <w:r w:rsidRPr="00F41CA9">
                    <w:rPr>
                      <w:rFonts w:ascii="Times New Roman" w:eastAsia="Times New Roman" w:hAnsi="Times New Roman" w:cs="Times New Roman"/>
                      <w:sz w:val="20"/>
                      <w:szCs w:val="20"/>
                    </w:rPr>
                    <w:t>**</w:t>
                  </w:r>
                </w:p>
              </w:tc>
              <w:tc>
                <w:tcPr>
                  <w:tcW w:w="2500" w:type="pct"/>
                  <w:vAlign w:val="center"/>
                  <w:hideMark/>
                </w:tcPr>
                <w:p w14:paraId="3FECA0EE" w14:textId="77777777" w:rsidR="006D2736" w:rsidRPr="00F41CA9" w:rsidRDefault="006D2736" w:rsidP="000216C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x-none"/>
                    </w:rPr>
                    <w:t>Адреса місця провадження господарської діяльності (індекс, область, район, місто/селище міського типу/село/селище, вулиця, будинок тощо)</w:t>
                  </w:r>
                </w:p>
              </w:tc>
            </w:tr>
          </w:tbl>
          <w:p w14:paraId="72D248CA" w14:textId="77777777" w:rsidR="006D2736" w:rsidRPr="00F41CA9" w:rsidRDefault="006D2736" w:rsidP="000216C1">
            <w:pPr>
              <w:pStyle w:val="af0"/>
              <w:spacing w:before="0"/>
              <w:jc w:val="both"/>
              <w:rPr>
                <w:rFonts w:ascii="Times New Roman" w:hAnsi="Times New Roman"/>
                <w:sz w:val="20"/>
                <w:lang w:val="uk-UA"/>
              </w:rPr>
            </w:pPr>
          </w:p>
          <w:p w14:paraId="083F529D" w14:textId="77777777" w:rsidR="006D2736" w:rsidRPr="00F41CA9" w:rsidRDefault="006D2736" w:rsidP="000216C1">
            <w:pPr>
              <w:pStyle w:val="af0"/>
              <w:spacing w:before="0"/>
              <w:jc w:val="both"/>
              <w:rPr>
                <w:rFonts w:ascii="Times New Roman" w:eastAsia="Calibri" w:hAnsi="Times New Roman"/>
                <w:sz w:val="20"/>
                <w:lang w:val="uk-UA"/>
              </w:rPr>
            </w:pPr>
          </w:p>
          <w:tbl>
            <w:tblPr>
              <w:tblW w:w="5000" w:type="pct"/>
              <w:tblLayout w:type="fixed"/>
              <w:tblLook w:val="00A0" w:firstRow="1" w:lastRow="0" w:firstColumn="1" w:lastColumn="0" w:noHBand="0" w:noVBand="0"/>
            </w:tblPr>
            <w:tblGrid>
              <w:gridCol w:w="2847"/>
              <w:gridCol w:w="236"/>
              <w:gridCol w:w="1784"/>
              <w:gridCol w:w="236"/>
              <w:gridCol w:w="2194"/>
            </w:tblGrid>
            <w:tr w:rsidR="006D2736" w:rsidRPr="00F41CA9" w14:paraId="22116F9B" w14:textId="77777777" w:rsidTr="00060F03">
              <w:tc>
                <w:tcPr>
                  <w:tcW w:w="1979" w:type="pct"/>
                  <w:vMerge w:val="restart"/>
                  <w:tcBorders>
                    <w:top w:val="nil"/>
                    <w:left w:val="nil"/>
                    <w:right w:val="nil"/>
                  </w:tcBorders>
                </w:tcPr>
                <w:p w14:paraId="005113CD" w14:textId="77777777" w:rsidR="006D2736" w:rsidRPr="00F41CA9" w:rsidRDefault="006D2736" w:rsidP="000216C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________________________________</w:t>
                  </w:r>
                </w:p>
                <w:p w14:paraId="41714CE1" w14:textId="77777777" w:rsidR="006D2736" w:rsidRPr="00F41CA9" w:rsidRDefault="006D2736" w:rsidP="000216C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(посада особи, яка подала заяву)</w:t>
                  </w:r>
                </w:p>
              </w:tc>
              <w:tc>
                <w:tcPr>
                  <w:tcW w:w="120" w:type="pct"/>
                </w:tcPr>
                <w:p w14:paraId="329F306D" w14:textId="77777777" w:rsidR="006D2736" w:rsidRPr="00F41CA9" w:rsidRDefault="006D2736" w:rsidP="000216C1">
                  <w:pPr>
                    <w:spacing w:after="0" w:line="240" w:lineRule="auto"/>
                    <w:ind w:firstLine="567"/>
                    <w:jc w:val="both"/>
                    <w:rPr>
                      <w:rFonts w:ascii="Times New Roman" w:hAnsi="Times New Roman"/>
                      <w:sz w:val="20"/>
                      <w:szCs w:val="20"/>
                    </w:rPr>
                  </w:pPr>
                </w:p>
              </w:tc>
              <w:tc>
                <w:tcPr>
                  <w:tcW w:w="1250" w:type="pct"/>
                  <w:vMerge w:val="restart"/>
                  <w:tcBorders>
                    <w:top w:val="nil"/>
                    <w:left w:val="nil"/>
                    <w:right w:val="nil"/>
                  </w:tcBorders>
                </w:tcPr>
                <w:p w14:paraId="2011A1E9" w14:textId="77777777" w:rsidR="006D2736" w:rsidRPr="00F41CA9" w:rsidRDefault="006D2736" w:rsidP="000216C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w:t>
                  </w:r>
                </w:p>
                <w:p w14:paraId="5F7D3917" w14:textId="77777777" w:rsidR="006D2736" w:rsidRPr="00F41CA9" w:rsidRDefault="006D2736" w:rsidP="000216C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(підпис)</w:t>
                  </w:r>
                </w:p>
              </w:tc>
              <w:tc>
                <w:tcPr>
                  <w:tcW w:w="120" w:type="pct"/>
                </w:tcPr>
                <w:p w14:paraId="62041234" w14:textId="77777777" w:rsidR="006D2736" w:rsidRPr="00F41CA9" w:rsidRDefault="006D2736" w:rsidP="000216C1">
                  <w:pPr>
                    <w:spacing w:after="0" w:line="240" w:lineRule="auto"/>
                    <w:ind w:firstLine="567"/>
                    <w:jc w:val="both"/>
                    <w:rPr>
                      <w:rFonts w:ascii="Times New Roman" w:hAnsi="Times New Roman"/>
                      <w:sz w:val="20"/>
                      <w:szCs w:val="20"/>
                    </w:rPr>
                  </w:pPr>
                </w:p>
              </w:tc>
              <w:tc>
                <w:tcPr>
                  <w:tcW w:w="1532" w:type="pct"/>
                  <w:vMerge w:val="restart"/>
                  <w:tcBorders>
                    <w:top w:val="nil"/>
                    <w:left w:val="nil"/>
                    <w:right w:val="nil"/>
                  </w:tcBorders>
                </w:tcPr>
                <w:p w14:paraId="513B2F7A" w14:textId="77777777" w:rsidR="006D2736" w:rsidRPr="00F41CA9" w:rsidRDefault="006D2736" w:rsidP="000216C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__________________________</w:t>
                  </w:r>
                </w:p>
                <w:p w14:paraId="66994C4F" w14:textId="77777777" w:rsidR="006D2736" w:rsidRPr="00F41CA9" w:rsidRDefault="006D2736" w:rsidP="000216C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(прізвище ім’я, по батькові)</w:t>
                  </w:r>
                </w:p>
              </w:tc>
            </w:tr>
            <w:tr w:rsidR="006D2736" w:rsidRPr="00F41CA9" w14:paraId="4B54EA02" w14:textId="77777777" w:rsidTr="00060F03">
              <w:tc>
                <w:tcPr>
                  <w:tcW w:w="1979" w:type="pct"/>
                  <w:vMerge/>
                  <w:tcBorders>
                    <w:left w:val="nil"/>
                    <w:bottom w:val="nil"/>
                    <w:right w:val="nil"/>
                  </w:tcBorders>
                  <w:hideMark/>
                </w:tcPr>
                <w:p w14:paraId="11F35F49" w14:textId="77777777" w:rsidR="006D2736" w:rsidRPr="00F41CA9" w:rsidRDefault="006D2736" w:rsidP="000216C1">
                  <w:pPr>
                    <w:spacing w:after="0" w:line="240" w:lineRule="auto"/>
                    <w:ind w:firstLine="567"/>
                    <w:jc w:val="both"/>
                    <w:rPr>
                      <w:rFonts w:ascii="Times New Roman" w:hAnsi="Times New Roman"/>
                      <w:sz w:val="20"/>
                      <w:szCs w:val="20"/>
                    </w:rPr>
                  </w:pPr>
                </w:p>
              </w:tc>
              <w:tc>
                <w:tcPr>
                  <w:tcW w:w="120" w:type="pct"/>
                </w:tcPr>
                <w:p w14:paraId="409B1C0E" w14:textId="77777777" w:rsidR="006D2736" w:rsidRPr="00F41CA9" w:rsidRDefault="006D2736" w:rsidP="000216C1">
                  <w:pPr>
                    <w:spacing w:after="0" w:line="240" w:lineRule="auto"/>
                    <w:ind w:firstLine="567"/>
                    <w:jc w:val="both"/>
                    <w:rPr>
                      <w:rFonts w:ascii="Times New Roman" w:hAnsi="Times New Roman"/>
                      <w:sz w:val="20"/>
                      <w:szCs w:val="20"/>
                    </w:rPr>
                  </w:pPr>
                </w:p>
              </w:tc>
              <w:tc>
                <w:tcPr>
                  <w:tcW w:w="1250" w:type="pct"/>
                  <w:vMerge/>
                  <w:tcBorders>
                    <w:left w:val="nil"/>
                    <w:bottom w:val="nil"/>
                    <w:right w:val="nil"/>
                  </w:tcBorders>
                  <w:hideMark/>
                </w:tcPr>
                <w:p w14:paraId="19902931" w14:textId="77777777" w:rsidR="006D2736" w:rsidRPr="00F41CA9" w:rsidRDefault="006D2736" w:rsidP="000216C1">
                  <w:pPr>
                    <w:spacing w:after="0" w:line="240" w:lineRule="auto"/>
                    <w:ind w:firstLine="567"/>
                    <w:jc w:val="both"/>
                    <w:rPr>
                      <w:rFonts w:ascii="Times New Roman" w:hAnsi="Times New Roman"/>
                      <w:sz w:val="20"/>
                      <w:szCs w:val="20"/>
                    </w:rPr>
                  </w:pPr>
                </w:p>
              </w:tc>
              <w:tc>
                <w:tcPr>
                  <w:tcW w:w="120" w:type="pct"/>
                </w:tcPr>
                <w:p w14:paraId="4A890A0D" w14:textId="77777777" w:rsidR="006D2736" w:rsidRPr="00F41CA9" w:rsidRDefault="006D2736" w:rsidP="000216C1">
                  <w:pPr>
                    <w:spacing w:after="0" w:line="240" w:lineRule="auto"/>
                    <w:ind w:firstLine="567"/>
                    <w:jc w:val="both"/>
                    <w:rPr>
                      <w:rFonts w:ascii="Times New Roman" w:hAnsi="Times New Roman"/>
                      <w:sz w:val="20"/>
                      <w:szCs w:val="20"/>
                    </w:rPr>
                  </w:pPr>
                </w:p>
              </w:tc>
              <w:tc>
                <w:tcPr>
                  <w:tcW w:w="1532" w:type="pct"/>
                  <w:vMerge/>
                  <w:tcBorders>
                    <w:left w:val="nil"/>
                    <w:bottom w:val="nil"/>
                    <w:right w:val="nil"/>
                  </w:tcBorders>
                  <w:hideMark/>
                </w:tcPr>
                <w:p w14:paraId="065378FB" w14:textId="77777777" w:rsidR="006D2736" w:rsidRPr="00F41CA9" w:rsidRDefault="006D2736" w:rsidP="000216C1">
                  <w:pPr>
                    <w:spacing w:after="0" w:line="240" w:lineRule="auto"/>
                    <w:ind w:firstLine="567"/>
                    <w:jc w:val="both"/>
                    <w:rPr>
                      <w:rFonts w:ascii="Times New Roman" w:hAnsi="Times New Roman"/>
                      <w:sz w:val="20"/>
                      <w:szCs w:val="20"/>
                    </w:rPr>
                  </w:pPr>
                </w:p>
              </w:tc>
            </w:tr>
          </w:tbl>
          <w:p w14:paraId="13A22ABE" w14:textId="77777777" w:rsidR="006D2736" w:rsidRPr="00F41CA9" w:rsidRDefault="006D2736" w:rsidP="000216C1">
            <w:pPr>
              <w:pStyle w:val="af0"/>
              <w:spacing w:before="0"/>
              <w:jc w:val="both"/>
              <w:rPr>
                <w:rFonts w:ascii="Times New Roman" w:hAnsi="Times New Roman"/>
                <w:sz w:val="20"/>
                <w:lang w:val="uk-UA" w:eastAsia="en-US"/>
              </w:rPr>
            </w:pPr>
            <w:r w:rsidRPr="00F41CA9">
              <w:rPr>
                <w:rFonts w:ascii="Times New Roman" w:hAnsi="Times New Roman"/>
                <w:sz w:val="20"/>
                <w:lang w:val="uk-UA"/>
              </w:rPr>
              <w:t>“___” ___________ 20__ року</w:t>
            </w:r>
          </w:p>
          <w:p w14:paraId="4F4E7099" w14:textId="77777777" w:rsidR="006D2736" w:rsidRPr="00F41CA9" w:rsidRDefault="006D2736" w:rsidP="000216C1">
            <w:pPr>
              <w:pStyle w:val="af0"/>
              <w:spacing w:before="0"/>
              <w:jc w:val="both"/>
              <w:rPr>
                <w:rFonts w:ascii="Times New Roman" w:hAnsi="Times New Roman"/>
                <w:sz w:val="20"/>
                <w:lang w:val="uk-UA"/>
              </w:rPr>
            </w:pPr>
            <w:r w:rsidRPr="00F41CA9">
              <w:rPr>
                <w:rFonts w:ascii="Times New Roman" w:hAnsi="Times New Roman"/>
                <w:sz w:val="20"/>
                <w:lang w:val="uk-UA"/>
              </w:rPr>
              <w:t>Дата і номер реєстрації заяви “___” ____________ 20__ року № ________</w:t>
            </w:r>
          </w:p>
          <w:p w14:paraId="0F42728E" w14:textId="77777777" w:rsidR="006D2736" w:rsidRPr="00F41CA9" w:rsidRDefault="006D2736" w:rsidP="000216C1">
            <w:pPr>
              <w:pStyle w:val="af0"/>
              <w:spacing w:before="0"/>
              <w:jc w:val="both"/>
              <w:rPr>
                <w:rFonts w:ascii="Times New Roman" w:hAnsi="Times New Roman"/>
                <w:sz w:val="20"/>
                <w:lang w:val="uk-UA"/>
              </w:rPr>
            </w:pPr>
          </w:p>
          <w:tbl>
            <w:tblPr>
              <w:tblW w:w="5000" w:type="pct"/>
              <w:tblLayout w:type="fixed"/>
              <w:tblLook w:val="00A0" w:firstRow="1" w:lastRow="0" w:firstColumn="1" w:lastColumn="0" w:noHBand="0" w:noVBand="0"/>
            </w:tblPr>
            <w:tblGrid>
              <w:gridCol w:w="2875"/>
              <w:gridCol w:w="295"/>
              <w:gridCol w:w="2077"/>
              <w:gridCol w:w="236"/>
              <w:gridCol w:w="1814"/>
            </w:tblGrid>
            <w:tr w:rsidR="006D2736" w:rsidRPr="00F41CA9" w14:paraId="0EF215CA" w14:textId="77777777" w:rsidTr="00060F03">
              <w:tc>
                <w:tcPr>
                  <w:tcW w:w="1979" w:type="pct"/>
                  <w:vMerge w:val="restart"/>
                  <w:tcBorders>
                    <w:top w:val="nil"/>
                    <w:left w:val="nil"/>
                    <w:right w:val="nil"/>
                  </w:tcBorders>
                </w:tcPr>
                <w:p w14:paraId="03316451" w14:textId="77777777" w:rsidR="006D2736" w:rsidRPr="00F41CA9" w:rsidRDefault="006D2736" w:rsidP="000216C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_________________________________</w:t>
                  </w:r>
                </w:p>
                <w:p w14:paraId="18E229C8" w14:textId="77777777" w:rsidR="006D2736" w:rsidRPr="00F41CA9" w:rsidRDefault="006D2736" w:rsidP="000216C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(посада особи, яка прийняла заяву)</w:t>
                  </w:r>
                </w:p>
              </w:tc>
              <w:tc>
                <w:tcPr>
                  <w:tcW w:w="211" w:type="pct"/>
                </w:tcPr>
                <w:p w14:paraId="37699388" w14:textId="77777777" w:rsidR="006D2736" w:rsidRPr="00F41CA9" w:rsidRDefault="006D2736" w:rsidP="000216C1">
                  <w:pPr>
                    <w:spacing w:after="0" w:line="240" w:lineRule="auto"/>
                    <w:ind w:firstLine="567"/>
                    <w:jc w:val="both"/>
                    <w:rPr>
                      <w:rFonts w:ascii="Times New Roman" w:hAnsi="Times New Roman"/>
                      <w:sz w:val="20"/>
                      <w:szCs w:val="20"/>
                    </w:rPr>
                  </w:pPr>
                </w:p>
              </w:tc>
              <w:tc>
                <w:tcPr>
                  <w:tcW w:w="1432" w:type="pct"/>
                  <w:vMerge w:val="restart"/>
                  <w:tcBorders>
                    <w:top w:val="nil"/>
                    <w:left w:val="nil"/>
                    <w:right w:val="nil"/>
                  </w:tcBorders>
                </w:tcPr>
                <w:p w14:paraId="684DA9E3" w14:textId="77777777" w:rsidR="006D2736" w:rsidRPr="00F41CA9" w:rsidRDefault="006D2736" w:rsidP="000216C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w:t>
                  </w:r>
                </w:p>
                <w:p w14:paraId="067B4F5F" w14:textId="77777777" w:rsidR="006D2736" w:rsidRPr="00F41CA9" w:rsidRDefault="006D2736" w:rsidP="000216C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(підпис)</w:t>
                  </w:r>
                </w:p>
              </w:tc>
              <w:tc>
                <w:tcPr>
                  <w:tcW w:w="127" w:type="pct"/>
                </w:tcPr>
                <w:p w14:paraId="43A0A430" w14:textId="77777777" w:rsidR="006D2736" w:rsidRPr="00F41CA9" w:rsidRDefault="006D2736" w:rsidP="000216C1">
                  <w:pPr>
                    <w:spacing w:after="0" w:line="240" w:lineRule="auto"/>
                    <w:ind w:firstLine="567"/>
                    <w:jc w:val="both"/>
                    <w:rPr>
                      <w:rFonts w:ascii="Times New Roman" w:hAnsi="Times New Roman"/>
                      <w:sz w:val="20"/>
                      <w:szCs w:val="20"/>
                    </w:rPr>
                  </w:pPr>
                </w:p>
              </w:tc>
              <w:tc>
                <w:tcPr>
                  <w:tcW w:w="1252" w:type="pct"/>
                  <w:vMerge w:val="restart"/>
                  <w:tcBorders>
                    <w:top w:val="nil"/>
                    <w:left w:val="nil"/>
                    <w:right w:val="nil"/>
                  </w:tcBorders>
                </w:tcPr>
                <w:p w14:paraId="04C79384" w14:textId="77777777" w:rsidR="006D2736" w:rsidRPr="00F41CA9" w:rsidRDefault="006D2736" w:rsidP="000216C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______________________</w:t>
                  </w:r>
                </w:p>
                <w:p w14:paraId="7772ECC4" w14:textId="77777777" w:rsidR="006D2736" w:rsidRPr="00F41CA9" w:rsidRDefault="006D2736" w:rsidP="000216C1">
                  <w:pPr>
                    <w:spacing w:after="0" w:line="240" w:lineRule="auto"/>
                    <w:ind w:firstLine="567"/>
                    <w:jc w:val="center"/>
                    <w:rPr>
                      <w:rFonts w:ascii="Times New Roman" w:hAnsi="Times New Roman"/>
                      <w:sz w:val="20"/>
                      <w:szCs w:val="20"/>
                    </w:rPr>
                  </w:pPr>
                  <w:r w:rsidRPr="00F41CA9">
                    <w:rPr>
                      <w:rFonts w:ascii="Times New Roman" w:hAnsi="Times New Roman"/>
                      <w:sz w:val="20"/>
                      <w:szCs w:val="20"/>
                    </w:rPr>
                    <w:t>(ініціали, прізвище)</w:t>
                  </w:r>
                </w:p>
              </w:tc>
            </w:tr>
            <w:tr w:rsidR="006D2736" w:rsidRPr="00F41CA9" w14:paraId="5A8EF41D" w14:textId="77777777" w:rsidTr="00060F03">
              <w:tc>
                <w:tcPr>
                  <w:tcW w:w="1979" w:type="pct"/>
                  <w:vMerge/>
                  <w:tcBorders>
                    <w:left w:val="nil"/>
                    <w:bottom w:val="nil"/>
                    <w:right w:val="nil"/>
                  </w:tcBorders>
                  <w:hideMark/>
                </w:tcPr>
                <w:p w14:paraId="783AA026" w14:textId="77777777" w:rsidR="006D2736" w:rsidRPr="00F41CA9" w:rsidRDefault="006D2736" w:rsidP="000216C1">
                  <w:pPr>
                    <w:spacing w:after="0" w:line="240" w:lineRule="auto"/>
                    <w:ind w:firstLine="567"/>
                    <w:jc w:val="both"/>
                    <w:rPr>
                      <w:rFonts w:ascii="Times New Roman" w:hAnsi="Times New Roman"/>
                      <w:sz w:val="20"/>
                      <w:szCs w:val="20"/>
                    </w:rPr>
                  </w:pPr>
                </w:p>
              </w:tc>
              <w:tc>
                <w:tcPr>
                  <w:tcW w:w="211" w:type="pct"/>
                </w:tcPr>
                <w:p w14:paraId="7C1ED3BA" w14:textId="77777777" w:rsidR="006D2736" w:rsidRPr="00F41CA9" w:rsidRDefault="006D2736" w:rsidP="000216C1">
                  <w:pPr>
                    <w:spacing w:after="0" w:line="240" w:lineRule="auto"/>
                    <w:ind w:firstLine="567"/>
                    <w:jc w:val="both"/>
                    <w:rPr>
                      <w:rFonts w:ascii="Times New Roman" w:hAnsi="Times New Roman"/>
                      <w:sz w:val="20"/>
                      <w:szCs w:val="20"/>
                    </w:rPr>
                  </w:pPr>
                </w:p>
              </w:tc>
              <w:tc>
                <w:tcPr>
                  <w:tcW w:w="1432" w:type="pct"/>
                  <w:vMerge/>
                  <w:tcBorders>
                    <w:left w:val="nil"/>
                    <w:bottom w:val="nil"/>
                    <w:right w:val="nil"/>
                  </w:tcBorders>
                  <w:hideMark/>
                </w:tcPr>
                <w:p w14:paraId="45AD8593" w14:textId="77777777" w:rsidR="006D2736" w:rsidRPr="00F41CA9" w:rsidRDefault="006D2736" w:rsidP="000216C1">
                  <w:pPr>
                    <w:spacing w:after="0" w:line="240" w:lineRule="auto"/>
                    <w:ind w:firstLine="567"/>
                    <w:jc w:val="both"/>
                    <w:rPr>
                      <w:rFonts w:ascii="Times New Roman" w:hAnsi="Times New Roman"/>
                      <w:sz w:val="20"/>
                      <w:szCs w:val="20"/>
                    </w:rPr>
                  </w:pPr>
                </w:p>
              </w:tc>
              <w:tc>
                <w:tcPr>
                  <w:tcW w:w="127" w:type="pct"/>
                </w:tcPr>
                <w:p w14:paraId="2CEA2DBF" w14:textId="77777777" w:rsidR="006D2736" w:rsidRPr="00F41CA9" w:rsidRDefault="006D2736" w:rsidP="000216C1">
                  <w:pPr>
                    <w:spacing w:after="0" w:line="240" w:lineRule="auto"/>
                    <w:ind w:firstLine="567"/>
                    <w:jc w:val="both"/>
                    <w:rPr>
                      <w:rFonts w:ascii="Times New Roman" w:hAnsi="Times New Roman"/>
                      <w:sz w:val="20"/>
                      <w:szCs w:val="20"/>
                    </w:rPr>
                  </w:pPr>
                </w:p>
              </w:tc>
              <w:tc>
                <w:tcPr>
                  <w:tcW w:w="1252" w:type="pct"/>
                  <w:vMerge/>
                  <w:tcBorders>
                    <w:left w:val="nil"/>
                    <w:bottom w:val="nil"/>
                    <w:right w:val="nil"/>
                  </w:tcBorders>
                  <w:hideMark/>
                </w:tcPr>
                <w:p w14:paraId="2EE9CDF5" w14:textId="77777777" w:rsidR="006D2736" w:rsidRPr="00F41CA9" w:rsidRDefault="006D2736" w:rsidP="000216C1">
                  <w:pPr>
                    <w:spacing w:after="0" w:line="240" w:lineRule="auto"/>
                    <w:ind w:firstLine="567"/>
                    <w:jc w:val="both"/>
                    <w:rPr>
                      <w:rFonts w:ascii="Times New Roman" w:hAnsi="Times New Roman"/>
                      <w:sz w:val="20"/>
                      <w:szCs w:val="20"/>
                    </w:rPr>
                  </w:pPr>
                </w:p>
              </w:tc>
            </w:tr>
          </w:tbl>
          <w:p w14:paraId="3937DAA5" w14:textId="77777777" w:rsidR="006D2736" w:rsidRPr="00F41CA9" w:rsidRDefault="006D2736" w:rsidP="000216C1">
            <w:pPr>
              <w:pStyle w:val="af0"/>
              <w:spacing w:before="0"/>
              <w:jc w:val="both"/>
              <w:rPr>
                <w:rFonts w:ascii="Times New Roman" w:hAnsi="Times New Roman"/>
                <w:sz w:val="20"/>
                <w:lang w:val="uk-UA"/>
              </w:rPr>
            </w:pPr>
          </w:p>
          <w:p w14:paraId="2ECBCB2D" w14:textId="77777777" w:rsidR="006D2736" w:rsidRPr="00F41CA9" w:rsidRDefault="006D2736" w:rsidP="000216C1">
            <w:pPr>
              <w:pStyle w:val="af0"/>
              <w:spacing w:before="0"/>
              <w:jc w:val="both"/>
              <w:rPr>
                <w:rFonts w:ascii="Times New Roman" w:hAnsi="Times New Roman"/>
                <w:sz w:val="20"/>
                <w:lang w:val="uk-UA" w:eastAsia="en-US"/>
              </w:rPr>
            </w:pPr>
            <w:r w:rsidRPr="00F41CA9">
              <w:rPr>
                <w:rFonts w:ascii="Times New Roman" w:hAnsi="Times New Roman"/>
                <w:sz w:val="20"/>
                <w:lang w:val="uk-UA"/>
              </w:rPr>
              <w:t>“___” ___________ 20__ року</w:t>
            </w:r>
          </w:p>
          <w:p w14:paraId="5B3E5204" w14:textId="77777777" w:rsidR="006D2736" w:rsidRPr="00F41CA9" w:rsidRDefault="006D2736" w:rsidP="000216C1">
            <w:pPr>
              <w:pStyle w:val="af0"/>
              <w:spacing w:before="0"/>
              <w:jc w:val="both"/>
              <w:rPr>
                <w:rFonts w:ascii="Times New Roman" w:eastAsia="Calibri" w:hAnsi="Times New Roman"/>
                <w:sz w:val="20"/>
                <w:lang w:val="uk-UA"/>
              </w:rPr>
            </w:pPr>
            <w:r w:rsidRPr="00F41CA9">
              <w:rPr>
                <w:rFonts w:ascii="Times New Roman" w:hAnsi="Times New Roman"/>
                <w:sz w:val="20"/>
                <w:lang w:val="uk-UA"/>
              </w:rPr>
              <w:t>__________</w:t>
            </w:r>
          </w:p>
          <w:p w14:paraId="00DD4709" w14:textId="77777777" w:rsidR="006D2736" w:rsidRPr="00F41CA9" w:rsidRDefault="006D2736" w:rsidP="000216C1">
            <w:pPr>
              <w:pStyle w:val="af0"/>
              <w:spacing w:before="0"/>
              <w:jc w:val="both"/>
              <w:rPr>
                <w:rFonts w:ascii="Times New Roman" w:hAnsi="Times New Roman"/>
                <w:sz w:val="20"/>
                <w:lang w:val="uk-UA"/>
              </w:rPr>
            </w:pPr>
            <w:r w:rsidRPr="00F41CA9">
              <w:rPr>
                <w:rFonts w:ascii="Times New Roman" w:hAnsi="Times New Roman"/>
                <w:sz w:val="20"/>
                <w:lang w:val="uk-UA"/>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w:t>
            </w:r>
            <w:r w:rsidRPr="00F41CA9">
              <w:rPr>
                <w:rFonts w:ascii="Times New Roman" w:hAnsi="Times New Roman"/>
                <w:sz w:val="20"/>
                <w:lang w:val="uk-UA"/>
              </w:rPr>
              <w:lastRenderedPageBreak/>
              <w:t>повідомили про це відповідному контролюючому органу і мають відмітку в паспорті, - серія та номер паспорта.</w:t>
            </w:r>
          </w:p>
          <w:p w14:paraId="43FAE71B" w14:textId="77777777" w:rsidR="006D2736" w:rsidRPr="00F41CA9" w:rsidRDefault="006D2736" w:rsidP="000216C1">
            <w:pPr>
              <w:ind w:firstLine="567"/>
              <w:jc w:val="both"/>
              <w:rPr>
                <w:rFonts w:ascii="Times New Roman" w:eastAsia="Calibri" w:hAnsi="Times New Roman"/>
                <w:sz w:val="20"/>
                <w:szCs w:val="20"/>
                <w:lang w:val="uk-UA" w:eastAsia="ru-RU"/>
              </w:rPr>
            </w:pPr>
            <w:r w:rsidRPr="00F41CA9">
              <w:rPr>
                <w:rFonts w:ascii="Times New Roman" w:eastAsia="Calibri" w:hAnsi="Times New Roman"/>
                <w:sz w:val="20"/>
                <w:szCs w:val="20"/>
                <w:lang w:val="uk-UA" w:eastAsia="ru-RU"/>
              </w:rPr>
              <w:t>** Зазначається:</w:t>
            </w:r>
          </w:p>
          <w:p w14:paraId="0B80D18D" w14:textId="77777777" w:rsidR="006D2736" w:rsidRPr="00F41CA9" w:rsidRDefault="006D2736" w:rsidP="000216C1">
            <w:pPr>
              <w:ind w:firstLine="567"/>
              <w:jc w:val="both"/>
              <w:rPr>
                <w:rFonts w:ascii="Times New Roman" w:eastAsia="Calibri" w:hAnsi="Times New Roman"/>
                <w:sz w:val="20"/>
                <w:szCs w:val="20"/>
                <w:lang w:val="uk-UA" w:eastAsia="ru-RU"/>
              </w:rPr>
            </w:pPr>
            <w:r w:rsidRPr="00F41CA9">
              <w:rPr>
                <w:rFonts w:ascii="Times New Roman" w:eastAsia="Calibri" w:hAnsi="Times New Roman"/>
                <w:sz w:val="20"/>
                <w:szCs w:val="20"/>
                <w:lang w:val="uk-UA" w:eastAsia="ru-RU"/>
              </w:rPr>
              <w:t>для виробництва (виготовлення) лікарських засобів в умовах аптеки - аптека із зазначенням її номера, найменування (за наявності);</w:t>
            </w:r>
          </w:p>
          <w:p w14:paraId="67F3CBE3" w14:textId="77777777" w:rsidR="006D2736" w:rsidRPr="00F41CA9" w:rsidRDefault="006D2736" w:rsidP="000216C1">
            <w:pPr>
              <w:ind w:firstLine="567"/>
              <w:jc w:val="both"/>
              <w:rPr>
                <w:rFonts w:ascii="Times New Roman" w:eastAsia="Calibri" w:hAnsi="Times New Roman"/>
                <w:sz w:val="20"/>
                <w:szCs w:val="20"/>
                <w:lang w:val="uk-UA" w:eastAsia="ru-RU"/>
              </w:rPr>
            </w:pPr>
            <w:r w:rsidRPr="00F41CA9">
              <w:rPr>
                <w:rFonts w:ascii="Times New Roman" w:eastAsia="Calibri" w:hAnsi="Times New Roman"/>
                <w:sz w:val="20"/>
                <w:szCs w:val="20"/>
                <w:lang w:val="uk-UA" w:eastAsia="ru-RU"/>
              </w:rPr>
              <w:t>для оптової торгівлі лікарськими засобами - аптечний склад (база) із зазначенням його номера, найменування (за наявності);</w:t>
            </w:r>
          </w:p>
          <w:p w14:paraId="0EE1B01D" w14:textId="77777777" w:rsidR="006D2736" w:rsidRPr="00F41CA9" w:rsidRDefault="006D2736" w:rsidP="000216C1">
            <w:pPr>
              <w:ind w:firstLine="567"/>
              <w:jc w:val="both"/>
              <w:rPr>
                <w:rFonts w:ascii="Times New Roman" w:hAnsi="Times New Roman"/>
                <w:sz w:val="20"/>
                <w:szCs w:val="20"/>
                <w:lang w:val="uk-UA" w:eastAsia="ru-RU"/>
              </w:rPr>
            </w:pPr>
            <w:r w:rsidRPr="00F41CA9">
              <w:rPr>
                <w:rFonts w:ascii="Times New Roman" w:eastAsia="Calibri" w:hAnsi="Times New Roman"/>
                <w:sz w:val="20"/>
                <w:szCs w:val="20"/>
                <w:lang w:val="uk-UA" w:eastAsia="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032E0A8D" w14:textId="7F50FED5" w:rsidR="006D2736" w:rsidRPr="00F41CA9" w:rsidRDefault="006D2736" w:rsidP="000216C1">
            <w:pPr>
              <w:pStyle w:val="af0"/>
              <w:spacing w:before="0"/>
              <w:jc w:val="both"/>
              <w:rPr>
                <w:rFonts w:ascii="Times New Roman" w:hAnsi="Times New Roman"/>
                <w:sz w:val="20"/>
                <w:lang w:val="uk-UA"/>
              </w:rPr>
            </w:pPr>
          </w:p>
          <w:p w14:paraId="614D1B53" w14:textId="1B2094D5" w:rsidR="006D2736" w:rsidRPr="00F41CA9" w:rsidRDefault="006D2736" w:rsidP="000216C1">
            <w:pPr>
              <w:pStyle w:val="af0"/>
              <w:spacing w:before="0"/>
              <w:jc w:val="both"/>
              <w:rPr>
                <w:rFonts w:ascii="Times New Roman" w:hAnsi="Times New Roman"/>
                <w:sz w:val="20"/>
                <w:lang w:val="uk-UA"/>
              </w:rPr>
            </w:pPr>
          </w:p>
          <w:p w14:paraId="4BFA6613" w14:textId="77777777" w:rsidR="006D2736" w:rsidRPr="00F41CA9" w:rsidRDefault="006D2736" w:rsidP="000216C1">
            <w:pPr>
              <w:pStyle w:val="af0"/>
              <w:spacing w:before="0"/>
              <w:jc w:val="both"/>
              <w:rPr>
                <w:rFonts w:ascii="Times New Roman" w:hAnsi="Times New Roman"/>
                <w:sz w:val="20"/>
                <w:lang w:val="uk-UA"/>
              </w:rPr>
            </w:pPr>
          </w:p>
          <w:p w14:paraId="135A7CB4" w14:textId="77777777" w:rsidR="006D2736" w:rsidRPr="00F41CA9" w:rsidRDefault="006D2736" w:rsidP="009E6666">
            <w:pPr>
              <w:shd w:val="clear" w:color="auto" w:fill="FFFFFF"/>
              <w:ind w:firstLine="567"/>
              <w:jc w:val="both"/>
              <w:rPr>
                <w:rFonts w:ascii="Times New Roman" w:hAnsi="Times New Roman"/>
                <w:sz w:val="20"/>
                <w:szCs w:val="20"/>
                <w:lang w:val="uk-UA" w:eastAsia="ru-RU"/>
              </w:rPr>
            </w:pPr>
          </w:p>
        </w:tc>
      </w:tr>
      <w:tr w:rsidR="006D2736" w:rsidRPr="00F41CA9" w14:paraId="22A82A24" w14:textId="77777777" w:rsidTr="006D2736">
        <w:tc>
          <w:tcPr>
            <w:tcW w:w="7655" w:type="dxa"/>
          </w:tcPr>
          <w:p w14:paraId="0FA49B76" w14:textId="270A89DE" w:rsidR="006D2736" w:rsidRPr="00F41CA9" w:rsidRDefault="006D2736" w:rsidP="000328F3">
            <w:pPr>
              <w:keepNext/>
              <w:keepLines/>
              <w:spacing w:after="240"/>
              <w:ind w:left="5162"/>
              <w:jc w:val="center"/>
              <w:rPr>
                <w:rFonts w:ascii="Times New Roman" w:hAnsi="Times New Roman"/>
                <w:lang w:val="uk-UA" w:eastAsia="ru-RU"/>
              </w:rPr>
            </w:pPr>
            <w:r w:rsidRPr="00F41CA9">
              <w:rPr>
                <w:rFonts w:ascii="Times New Roman" w:hAnsi="Times New Roman"/>
                <w:lang w:val="uk-UA" w:eastAsia="ru-RU"/>
              </w:rPr>
              <w:lastRenderedPageBreak/>
              <w:t>Додаток 16 до Ліцензійних умов</w:t>
            </w:r>
          </w:p>
          <w:p w14:paraId="38ECAB0D" w14:textId="77777777" w:rsidR="006D2736" w:rsidRPr="00F41CA9" w:rsidRDefault="006D2736" w:rsidP="000328F3">
            <w:pPr>
              <w:keepNext/>
              <w:keepLines/>
              <w:spacing w:before="240"/>
              <w:ind w:left="5162"/>
              <w:jc w:val="center"/>
              <w:rPr>
                <w:rFonts w:ascii="Times New Roman" w:hAnsi="Times New Roman"/>
                <w:lang w:val="uk-UA" w:eastAsia="ru-RU"/>
              </w:rPr>
            </w:pPr>
            <w:r w:rsidRPr="00F41CA9">
              <w:rPr>
                <w:rFonts w:ascii="Times New Roman" w:hAnsi="Times New Roman"/>
                <w:lang w:val="uk-UA" w:eastAsia="ru-RU"/>
              </w:rPr>
              <w:t>______________________________</w:t>
            </w:r>
          </w:p>
          <w:p w14:paraId="6A6AD980" w14:textId="77777777" w:rsidR="006D2736" w:rsidRPr="00F41CA9" w:rsidRDefault="006D2736" w:rsidP="000328F3">
            <w:pPr>
              <w:keepNext/>
              <w:keepLines/>
              <w:spacing w:after="240"/>
              <w:ind w:left="5020"/>
              <w:jc w:val="center"/>
              <w:rPr>
                <w:rFonts w:ascii="Times New Roman" w:hAnsi="Times New Roman"/>
                <w:lang w:val="uk-UA" w:eastAsia="ru-RU"/>
              </w:rPr>
            </w:pPr>
            <w:r w:rsidRPr="00F41CA9">
              <w:rPr>
                <w:rFonts w:ascii="Times New Roman" w:hAnsi="Times New Roman"/>
                <w:lang w:val="uk-UA" w:eastAsia="ru-RU"/>
              </w:rPr>
              <w:t>(найменування органу ліцензування)</w:t>
            </w:r>
          </w:p>
          <w:p w14:paraId="09D5456D" w14:textId="77777777" w:rsidR="006D2736" w:rsidRPr="00F41CA9" w:rsidRDefault="006D2736" w:rsidP="000D2E8A">
            <w:pPr>
              <w:ind w:left="5245"/>
              <w:jc w:val="both"/>
              <w:rPr>
                <w:rFonts w:ascii="Times New Roman" w:hAnsi="Times New Roman"/>
                <w:b/>
                <w:bCs/>
                <w:sz w:val="20"/>
                <w:szCs w:val="20"/>
                <w:lang w:val="uk-UA"/>
              </w:rPr>
            </w:pPr>
          </w:p>
          <w:p w14:paraId="55D517C0" w14:textId="77777777" w:rsidR="006D2736" w:rsidRPr="00F41CA9" w:rsidRDefault="006D2736" w:rsidP="000D2E8A">
            <w:pPr>
              <w:keepNext/>
              <w:keepLines/>
              <w:spacing w:before="240" w:after="240"/>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ЗАЯВА </w:t>
            </w:r>
            <w:r w:rsidRPr="00F41CA9">
              <w:rPr>
                <w:rFonts w:ascii="Times New Roman" w:hAnsi="Times New Roman"/>
                <w:b/>
                <w:sz w:val="20"/>
                <w:szCs w:val="20"/>
                <w:lang w:val="uk-UA" w:eastAsia="ru-RU"/>
              </w:rPr>
              <w:br/>
              <w:t>про внесення змін до Єдиного державного реєстру юридичних осіб,</w:t>
            </w:r>
            <w:r w:rsidRPr="00F41CA9">
              <w:rPr>
                <w:rFonts w:ascii="Times New Roman" w:hAnsi="Times New Roman"/>
                <w:b/>
                <w:sz w:val="20"/>
                <w:szCs w:val="20"/>
                <w:lang w:val="uk-UA" w:eastAsia="ru-RU"/>
              </w:rPr>
              <w:br/>
              <w:t xml:space="preserve"> фізичних осіб - підприємців та громадських формувань у зв’язку </w:t>
            </w:r>
            <w:r w:rsidRPr="00F41CA9">
              <w:rPr>
                <w:rFonts w:ascii="Times New Roman" w:hAnsi="Times New Roman"/>
                <w:b/>
                <w:sz w:val="20"/>
                <w:szCs w:val="20"/>
                <w:lang w:val="uk-UA" w:eastAsia="ru-RU"/>
              </w:rPr>
              <w:br/>
              <w:t xml:space="preserve">з припиненням діяльності з виробництва лікарських </w:t>
            </w:r>
            <w:r w:rsidRPr="00F41CA9">
              <w:rPr>
                <w:rFonts w:ascii="Times New Roman" w:hAnsi="Times New Roman"/>
                <w:b/>
                <w:sz w:val="20"/>
                <w:szCs w:val="20"/>
                <w:lang w:val="uk-UA" w:eastAsia="ru-RU"/>
              </w:rPr>
              <w:br/>
              <w:t>засобів за певним місцем провадження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2316"/>
              <w:gridCol w:w="1960"/>
              <w:gridCol w:w="30"/>
              <w:gridCol w:w="1430"/>
            </w:tblGrid>
            <w:tr w:rsidR="006D2736" w:rsidRPr="00F41CA9" w14:paraId="070C3A2F" w14:textId="77777777" w:rsidTr="00C378D0">
              <w:tc>
                <w:tcPr>
                  <w:tcW w:w="5000" w:type="pct"/>
                  <w:gridSpan w:val="5"/>
                  <w:tcBorders>
                    <w:top w:val="outset" w:sz="6" w:space="0" w:color="auto"/>
                    <w:left w:val="outset" w:sz="6" w:space="0" w:color="auto"/>
                    <w:bottom w:val="outset" w:sz="6" w:space="0" w:color="auto"/>
                    <w:right w:val="outset" w:sz="6" w:space="0" w:color="auto"/>
                  </w:tcBorders>
                  <w:shd w:val="clear" w:color="auto" w:fill="auto"/>
                  <w:hideMark/>
                </w:tcPr>
                <w:p w14:paraId="6AFD0095"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Ліцензіат (найменування юридичної особи*)</w:t>
                  </w:r>
                </w:p>
              </w:tc>
            </w:tr>
            <w:tr w:rsidR="006D2736" w:rsidRPr="00F41CA9" w14:paraId="3737E883" w14:textId="77777777" w:rsidTr="00C378D0">
              <w:tc>
                <w:tcPr>
                  <w:tcW w:w="5000" w:type="pct"/>
                  <w:gridSpan w:val="5"/>
                  <w:tcBorders>
                    <w:top w:val="outset" w:sz="6" w:space="0" w:color="auto"/>
                    <w:left w:val="outset" w:sz="6" w:space="0" w:color="auto"/>
                    <w:bottom w:val="outset" w:sz="6" w:space="0" w:color="auto"/>
                    <w:right w:val="outset" w:sz="6" w:space="0" w:color="auto"/>
                  </w:tcBorders>
                </w:tcPr>
                <w:p w14:paraId="7B20DFD5"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p>
              </w:tc>
            </w:tr>
            <w:tr w:rsidR="006D2736" w:rsidRPr="00F41CA9" w14:paraId="01CC1F77" w14:textId="77777777" w:rsidTr="00C378D0">
              <w:tc>
                <w:tcPr>
                  <w:tcW w:w="5000" w:type="pct"/>
                  <w:gridSpan w:val="5"/>
                  <w:tcBorders>
                    <w:top w:val="outset" w:sz="6" w:space="0" w:color="auto"/>
                    <w:left w:val="outset" w:sz="6" w:space="0" w:color="auto"/>
                    <w:bottom w:val="outset" w:sz="6" w:space="0" w:color="auto"/>
                    <w:right w:val="outset" w:sz="6" w:space="0" w:color="auto"/>
                  </w:tcBorders>
                  <w:shd w:val="clear" w:color="auto" w:fill="auto"/>
                  <w:hideMark/>
                </w:tcPr>
                <w:p w14:paraId="76DFC66C"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Місцезнаходження юридичної особи</w:t>
                  </w:r>
                </w:p>
              </w:tc>
            </w:tr>
            <w:tr w:rsidR="006D2736" w:rsidRPr="00F41CA9" w14:paraId="38D6449B" w14:textId="77777777" w:rsidTr="00C378D0">
              <w:tc>
                <w:tcPr>
                  <w:tcW w:w="5000" w:type="pct"/>
                  <w:gridSpan w:val="5"/>
                  <w:tcBorders>
                    <w:top w:val="outset" w:sz="6" w:space="0" w:color="auto"/>
                    <w:left w:val="inset" w:sz="6" w:space="0" w:color="auto"/>
                    <w:bottom w:val="outset" w:sz="6" w:space="0" w:color="auto"/>
                    <w:right w:val="inset" w:sz="6" w:space="0" w:color="auto"/>
                  </w:tcBorders>
                </w:tcPr>
                <w:p w14:paraId="0EDFC005"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p>
              </w:tc>
            </w:tr>
            <w:tr w:rsidR="006D2736" w:rsidRPr="00F41CA9" w14:paraId="5AD236CD" w14:textId="77777777" w:rsidTr="00C378D0">
              <w:tc>
                <w:tcPr>
                  <w:tcW w:w="5000" w:type="pct"/>
                  <w:gridSpan w:val="5"/>
                  <w:tcBorders>
                    <w:top w:val="outset" w:sz="6" w:space="0" w:color="auto"/>
                    <w:left w:val="outset" w:sz="6" w:space="0" w:color="auto"/>
                    <w:bottom w:val="outset" w:sz="6" w:space="0" w:color="auto"/>
                    <w:right w:val="outset" w:sz="6" w:space="0" w:color="auto"/>
                  </w:tcBorders>
                  <w:shd w:val="clear" w:color="auto" w:fill="auto"/>
                  <w:hideMark/>
                </w:tcPr>
                <w:p w14:paraId="0F12AF0D"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керівника юридичної особи</w:t>
                  </w:r>
                </w:p>
              </w:tc>
            </w:tr>
            <w:tr w:rsidR="006D2736" w:rsidRPr="00F41CA9" w14:paraId="3C5DE06B" w14:textId="77777777" w:rsidTr="00C378D0">
              <w:tc>
                <w:tcPr>
                  <w:tcW w:w="5000" w:type="pct"/>
                  <w:gridSpan w:val="5"/>
                  <w:tcBorders>
                    <w:top w:val="outset" w:sz="6" w:space="0" w:color="auto"/>
                    <w:left w:val="inset" w:sz="6" w:space="0" w:color="auto"/>
                    <w:bottom w:val="inset" w:sz="6" w:space="0" w:color="auto"/>
                    <w:right w:val="inset" w:sz="6" w:space="0" w:color="auto"/>
                  </w:tcBorders>
                </w:tcPr>
                <w:p w14:paraId="4D8D2F56"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p>
              </w:tc>
            </w:tr>
            <w:tr w:rsidR="006D2736" w:rsidRPr="00F41CA9" w14:paraId="0EBD9A88" w14:textId="77777777" w:rsidTr="00C378D0">
              <w:tc>
                <w:tcPr>
                  <w:tcW w:w="5000" w:type="pct"/>
                  <w:gridSpan w:val="5"/>
                  <w:tcBorders>
                    <w:top w:val="inset" w:sz="6" w:space="0" w:color="auto"/>
                    <w:left w:val="inset" w:sz="6" w:space="0" w:color="auto"/>
                    <w:bottom w:val="inset" w:sz="6" w:space="0" w:color="auto"/>
                    <w:right w:val="inset" w:sz="6" w:space="0" w:color="auto"/>
                  </w:tcBorders>
                  <w:shd w:val="clear" w:color="auto" w:fill="FFFFFF"/>
                  <w:hideMark/>
                </w:tcPr>
                <w:p w14:paraId="78772B1B"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фізичної особи - підприємця</w:t>
                  </w:r>
                </w:p>
              </w:tc>
            </w:tr>
            <w:tr w:rsidR="006D2736" w:rsidRPr="00F41CA9" w14:paraId="51BDE927" w14:textId="77777777" w:rsidTr="00C378D0">
              <w:tc>
                <w:tcPr>
                  <w:tcW w:w="5000" w:type="pct"/>
                  <w:gridSpan w:val="5"/>
                  <w:tcBorders>
                    <w:top w:val="inset" w:sz="6" w:space="0" w:color="auto"/>
                    <w:left w:val="inset" w:sz="6" w:space="0" w:color="auto"/>
                    <w:bottom w:val="outset" w:sz="6" w:space="0" w:color="auto"/>
                    <w:right w:val="inset" w:sz="6" w:space="0" w:color="auto"/>
                  </w:tcBorders>
                </w:tcPr>
                <w:p w14:paraId="1ADE004A"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p>
              </w:tc>
            </w:tr>
            <w:tr w:rsidR="006D2736" w:rsidRPr="00F41CA9" w14:paraId="73EE5C2B" w14:textId="77777777" w:rsidTr="00C378D0">
              <w:tc>
                <w:tcPr>
                  <w:tcW w:w="5000" w:type="pct"/>
                  <w:gridSpan w:val="5"/>
                  <w:tcBorders>
                    <w:top w:val="outset" w:sz="6" w:space="0" w:color="auto"/>
                    <w:left w:val="outset" w:sz="6" w:space="0" w:color="auto"/>
                    <w:bottom w:val="outset" w:sz="6" w:space="0" w:color="auto"/>
                    <w:right w:val="outset" w:sz="6" w:space="0" w:color="auto"/>
                  </w:tcBorders>
                  <w:shd w:val="clear" w:color="auto" w:fill="auto"/>
                  <w:hideMark/>
                </w:tcPr>
                <w:p w14:paraId="7DA667F0"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Організаційно-правова форма</w:t>
                  </w:r>
                </w:p>
              </w:tc>
            </w:tr>
            <w:tr w:rsidR="006D2736" w:rsidRPr="00F41CA9" w14:paraId="766B4C89" w14:textId="77777777" w:rsidTr="00C378D0">
              <w:tc>
                <w:tcPr>
                  <w:tcW w:w="5000" w:type="pct"/>
                  <w:gridSpan w:val="5"/>
                  <w:tcBorders>
                    <w:top w:val="outset" w:sz="6" w:space="0" w:color="auto"/>
                    <w:left w:val="inset" w:sz="6" w:space="0" w:color="auto"/>
                    <w:bottom w:val="outset" w:sz="6" w:space="0" w:color="auto"/>
                    <w:right w:val="inset" w:sz="6" w:space="0" w:color="auto"/>
                  </w:tcBorders>
                </w:tcPr>
                <w:p w14:paraId="1A52D2BD"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p>
              </w:tc>
            </w:tr>
            <w:tr w:rsidR="006D2736" w:rsidRPr="00F41CA9" w14:paraId="562974C0" w14:textId="77777777" w:rsidTr="00C378D0">
              <w:tc>
                <w:tcPr>
                  <w:tcW w:w="5000" w:type="pct"/>
                  <w:gridSpan w:val="5"/>
                  <w:tcBorders>
                    <w:top w:val="outset" w:sz="6" w:space="0" w:color="auto"/>
                    <w:left w:val="outset" w:sz="6" w:space="0" w:color="auto"/>
                    <w:bottom w:val="outset" w:sz="6" w:space="0" w:color="auto"/>
                    <w:right w:val="outset" w:sz="6" w:space="0" w:color="auto"/>
                  </w:tcBorders>
                  <w:shd w:val="clear" w:color="auto" w:fill="auto"/>
                  <w:hideMark/>
                </w:tcPr>
                <w:p w14:paraId="0D642699"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Ідентифікаційний код юридичної особи</w:t>
                  </w:r>
                </w:p>
              </w:tc>
            </w:tr>
            <w:tr w:rsidR="006D2736" w:rsidRPr="00F41CA9" w14:paraId="77734257" w14:textId="77777777" w:rsidTr="00C378D0">
              <w:tc>
                <w:tcPr>
                  <w:tcW w:w="5000" w:type="pct"/>
                  <w:gridSpan w:val="5"/>
                  <w:tcBorders>
                    <w:top w:val="outset" w:sz="6" w:space="0" w:color="auto"/>
                    <w:left w:val="single" w:sz="4" w:space="0" w:color="auto"/>
                    <w:bottom w:val="outset" w:sz="6" w:space="0" w:color="auto"/>
                    <w:right w:val="single" w:sz="4" w:space="0" w:color="auto"/>
                  </w:tcBorders>
                </w:tcPr>
                <w:p w14:paraId="0F70DA4C"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p>
              </w:tc>
            </w:tr>
            <w:tr w:rsidR="006D2736" w:rsidRPr="00F41CA9" w14:paraId="6CF6F2FC" w14:textId="77777777" w:rsidTr="00C378D0">
              <w:tc>
                <w:tcPr>
                  <w:tcW w:w="5000" w:type="pct"/>
                  <w:gridSpan w:val="5"/>
                  <w:tcBorders>
                    <w:top w:val="outset" w:sz="6" w:space="0" w:color="auto"/>
                    <w:left w:val="outset" w:sz="6" w:space="0" w:color="auto"/>
                    <w:bottom w:val="outset" w:sz="6" w:space="0" w:color="auto"/>
                    <w:right w:val="outset" w:sz="6" w:space="0" w:color="auto"/>
                  </w:tcBorders>
                  <w:shd w:val="clear" w:color="auto" w:fill="auto"/>
                  <w:hideMark/>
                </w:tcPr>
                <w:p w14:paraId="1BC4EE4E"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Контактна інформація</w:t>
                  </w:r>
                </w:p>
              </w:tc>
            </w:tr>
            <w:tr w:rsidR="006D2736" w:rsidRPr="00F41CA9" w14:paraId="6E0E8B5A" w14:textId="77777777" w:rsidTr="00C378D0">
              <w:tc>
                <w:tcPr>
                  <w:tcW w:w="1137" w:type="pct"/>
                  <w:tcBorders>
                    <w:top w:val="outset" w:sz="6" w:space="0" w:color="auto"/>
                    <w:left w:val="single" w:sz="4" w:space="0" w:color="auto"/>
                    <w:bottom w:val="single" w:sz="4" w:space="0" w:color="auto"/>
                    <w:right w:val="nil"/>
                  </w:tcBorders>
                  <w:hideMark/>
                </w:tcPr>
                <w:p w14:paraId="58D4A6C8"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телефону</w:t>
                  </w:r>
                </w:p>
              </w:tc>
              <w:tc>
                <w:tcPr>
                  <w:tcW w:w="1560" w:type="pct"/>
                  <w:tcBorders>
                    <w:top w:val="outset" w:sz="6" w:space="0" w:color="auto"/>
                    <w:left w:val="nil"/>
                    <w:bottom w:val="single" w:sz="4" w:space="0" w:color="auto"/>
                    <w:right w:val="single" w:sz="4" w:space="0" w:color="auto"/>
                  </w:tcBorders>
                </w:tcPr>
                <w:p w14:paraId="710F1C99"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p>
              </w:tc>
              <w:tc>
                <w:tcPr>
                  <w:tcW w:w="1340" w:type="pct"/>
                  <w:gridSpan w:val="2"/>
                  <w:tcBorders>
                    <w:top w:val="outset" w:sz="6" w:space="0" w:color="auto"/>
                    <w:left w:val="single" w:sz="4" w:space="0" w:color="auto"/>
                    <w:bottom w:val="single" w:sz="4" w:space="0" w:color="auto"/>
                    <w:right w:val="nil"/>
                  </w:tcBorders>
                  <w:hideMark/>
                </w:tcPr>
                <w:p w14:paraId="6BC90088"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Номер факсу</w:t>
                  </w:r>
                </w:p>
              </w:tc>
              <w:tc>
                <w:tcPr>
                  <w:tcW w:w="963" w:type="pct"/>
                  <w:tcBorders>
                    <w:top w:val="outset" w:sz="6" w:space="0" w:color="auto"/>
                    <w:left w:val="nil"/>
                    <w:bottom w:val="single" w:sz="4" w:space="0" w:color="auto"/>
                    <w:right w:val="single" w:sz="4" w:space="0" w:color="auto"/>
                  </w:tcBorders>
                </w:tcPr>
                <w:p w14:paraId="1926516D"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p>
              </w:tc>
            </w:tr>
            <w:tr w:rsidR="006D2736" w:rsidRPr="00F41CA9" w14:paraId="270C1B4D" w14:textId="77777777" w:rsidTr="00C378D0">
              <w:tc>
                <w:tcPr>
                  <w:tcW w:w="1137" w:type="pct"/>
                  <w:tcBorders>
                    <w:top w:val="single" w:sz="4" w:space="0" w:color="auto"/>
                    <w:left w:val="single" w:sz="4" w:space="0" w:color="auto"/>
                    <w:bottom w:val="outset" w:sz="6" w:space="0" w:color="auto"/>
                    <w:right w:val="nil"/>
                  </w:tcBorders>
                  <w:hideMark/>
                </w:tcPr>
                <w:p w14:paraId="3F04E3D9"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E-</w:t>
                  </w:r>
                  <w:proofErr w:type="spellStart"/>
                  <w:r w:rsidRPr="00F41CA9">
                    <w:rPr>
                      <w:rFonts w:ascii="Times New Roman" w:eastAsia="Times New Roman" w:hAnsi="Times New Roman" w:cs="Times New Roman"/>
                      <w:sz w:val="20"/>
                      <w:szCs w:val="20"/>
                      <w:lang w:eastAsia="ru-RU"/>
                    </w:rPr>
                    <w:t>mail</w:t>
                  </w:r>
                  <w:proofErr w:type="spellEnd"/>
                </w:p>
              </w:tc>
              <w:tc>
                <w:tcPr>
                  <w:tcW w:w="3863" w:type="pct"/>
                  <w:gridSpan w:val="4"/>
                  <w:tcBorders>
                    <w:top w:val="single" w:sz="4" w:space="0" w:color="auto"/>
                    <w:left w:val="nil"/>
                    <w:bottom w:val="outset" w:sz="6" w:space="0" w:color="auto"/>
                    <w:right w:val="single" w:sz="4" w:space="0" w:color="auto"/>
                  </w:tcBorders>
                </w:tcPr>
                <w:p w14:paraId="39A5C1E4"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p>
              </w:tc>
            </w:tr>
            <w:tr w:rsidR="006D2736" w:rsidRPr="00F41CA9" w14:paraId="4B6A126E" w14:textId="77777777" w:rsidTr="00C378D0">
              <w:tc>
                <w:tcPr>
                  <w:tcW w:w="5000" w:type="pct"/>
                  <w:gridSpan w:val="5"/>
                  <w:tcBorders>
                    <w:top w:val="outset" w:sz="6" w:space="0" w:color="auto"/>
                    <w:left w:val="outset" w:sz="6" w:space="0" w:color="auto"/>
                    <w:bottom w:val="outset" w:sz="6" w:space="0" w:color="auto"/>
                    <w:right w:val="outset" w:sz="6" w:space="0" w:color="auto"/>
                  </w:tcBorders>
                  <w:shd w:val="clear" w:color="auto" w:fill="auto"/>
                  <w:hideMark/>
                </w:tcPr>
                <w:p w14:paraId="168019CA"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Документ, що засвідчує фізичну особу - підприємця</w:t>
                  </w:r>
                </w:p>
              </w:tc>
            </w:tr>
            <w:tr w:rsidR="006D2736" w:rsidRPr="00F41CA9" w14:paraId="0BAEEC28" w14:textId="77777777" w:rsidTr="00C378D0">
              <w:tc>
                <w:tcPr>
                  <w:tcW w:w="1137" w:type="pct"/>
                  <w:tcBorders>
                    <w:top w:val="outset" w:sz="6" w:space="0" w:color="auto"/>
                    <w:left w:val="single" w:sz="4" w:space="0" w:color="auto"/>
                    <w:bottom w:val="single" w:sz="4" w:space="0" w:color="auto"/>
                    <w:right w:val="nil"/>
                  </w:tcBorders>
                  <w:hideMark/>
                </w:tcPr>
                <w:p w14:paraId="3F51DAB5"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Серія</w:t>
                  </w:r>
                  <w:r w:rsidRPr="00F41CA9">
                    <w:rPr>
                      <w:rFonts w:ascii="Times New Roman" w:eastAsia="Times New Roman" w:hAnsi="Times New Roman" w:cs="Times New Roman"/>
                      <w:sz w:val="20"/>
                      <w:szCs w:val="20"/>
                      <w:lang w:eastAsia="ru-RU"/>
                    </w:rPr>
                    <w:t xml:space="preserve"> </w:t>
                  </w:r>
                  <w:r w:rsidRPr="00F41CA9">
                    <w:rPr>
                      <w:rFonts w:ascii="Times New Roman" w:eastAsia="Times New Roman" w:hAnsi="Times New Roman" w:cs="Times New Roman"/>
                      <w:bCs/>
                      <w:sz w:val="20"/>
                      <w:szCs w:val="20"/>
                      <w:lang w:eastAsia="ru-RU"/>
                    </w:rPr>
                    <w:t>паспорта</w:t>
                  </w:r>
                </w:p>
              </w:tc>
              <w:tc>
                <w:tcPr>
                  <w:tcW w:w="1557" w:type="pct"/>
                  <w:tcBorders>
                    <w:top w:val="outset" w:sz="6" w:space="0" w:color="auto"/>
                    <w:left w:val="nil"/>
                    <w:bottom w:val="single" w:sz="4" w:space="0" w:color="auto"/>
                    <w:right w:val="single" w:sz="4" w:space="0" w:color="auto"/>
                  </w:tcBorders>
                </w:tcPr>
                <w:p w14:paraId="424015F0"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p>
                <w:p w14:paraId="2F967D44"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p>
              </w:tc>
              <w:tc>
                <w:tcPr>
                  <w:tcW w:w="1320" w:type="pct"/>
                  <w:tcBorders>
                    <w:top w:val="outset" w:sz="6" w:space="0" w:color="auto"/>
                    <w:left w:val="single" w:sz="4" w:space="0" w:color="auto"/>
                    <w:bottom w:val="single" w:sz="4" w:space="0" w:color="auto"/>
                    <w:right w:val="nil"/>
                  </w:tcBorders>
                  <w:hideMark/>
                </w:tcPr>
                <w:p w14:paraId="3B5074D1"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Номер паспорта</w:t>
                  </w:r>
                </w:p>
              </w:tc>
              <w:tc>
                <w:tcPr>
                  <w:tcW w:w="986" w:type="pct"/>
                  <w:gridSpan w:val="2"/>
                  <w:tcBorders>
                    <w:top w:val="outset" w:sz="6" w:space="0" w:color="auto"/>
                    <w:left w:val="nil"/>
                    <w:bottom w:val="single" w:sz="4" w:space="0" w:color="auto"/>
                    <w:right w:val="single" w:sz="4" w:space="0" w:color="auto"/>
                  </w:tcBorders>
                </w:tcPr>
                <w:p w14:paraId="189E4AF9"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p>
              </w:tc>
            </w:tr>
            <w:tr w:rsidR="006D2736" w:rsidRPr="00F41CA9" w14:paraId="0FBC08A7" w14:textId="77777777" w:rsidTr="00C378D0">
              <w:tc>
                <w:tcPr>
                  <w:tcW w:w="1137" w:type="pct"/>
                  <w:tcBorders>
                    <w:top w:val="single" w:sz="4" w:space="0" w:color="auto"/>
                    <w:left w:val="single" w:sz="4" w:space="0" w:color="auto"/>
                    <w:bottom w:val="outset" w:sz="6" w:space="0" w:color="auto"/>
                    <w:right w:val="nil"/>
                  </w:tcBorders>
                  <w:hideMark/>
                </w:tcPr>
                <w:p w14:paraId="50A668C3"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Дата видачі</w:t>
                  </w:r>
                </w:p>
              </w:tc>
              <w:tc>
                <w:tcPr>
                  <w:tcW w:w="1557" w:type="pct"/>
                  <w:tcBorders>
                    <w:top w:val="single" w:sz="4" w:space="0" w:color="auto"/>
                    <w:left w:val="nil"/>
                    <w:bottom w:val="outset" w:sz="6" w:space="0" w:color="auto"/>
                    <w:right w:val="single" w:sz="4" w:space="0" w:color="auto"/>
                  </w:tcBorders>
                </w:tcPr>
                <w:p w14:paraId="1B0DDD74"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p>
              </w:tc>
              <w:tc>
                <w:tcPr>
                  <w:tcW w:w="1320" w:type="pct"/>
                  <w:tcBorders>
                    <w:top w:val="single" w:sz="4" w:space="0" w:color="auto"/>
                    <w:left w:val="single" w:sz="4" w:space="0" w:color="auto"/>
                    <w:bottom w:val="outset" w:sz="6" w:space="0" w:color="auto"/>
                    <w:right w:val="nil"/>
                  </w:tcBorders>
                  <w:hideMark/>
                </w:tcPr>
                <w:p w14:paraId="7DF57218" w14:textId="77777777" w:rsidR="006D2736" w:rsidRPr="00F41CA9" w:rsidRDefault="006D2736" w:rsidP="000D2E8A">
                  <w:pPr>
                    <w:spacing w:after="0" w:line="240" w:lineRule="auto"/>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Орган, що видав паспорт</w:t>
                  </w:r>
                </w:p>
              </w:tc>
              <w:tc>
                <w:tcPr>
                  <w:tcW w:w="986" w:type="pct"/>
                  <w:gridSpan w:val="2"/>
                  <w:tcBorders>
                    <w:top w:val="single" w:sz="4" w:space="0" w:color="auto"/>
                    <w:left w:val="nil"/>
                    <w:bottom w:val="outset" w:sz="6" w:space="0" w:color="auto"/>
                    <w:right w:val="single" w:sz="4" w:space="0" w:color="auto"/>
                  </w:tcBorders>
                </w:tcPr>
                <w:p w14:paraId="4C270372"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p>
              </w:tc>
            </w:tr>
            <w:tr w:rsidR="006D2736" w:rsidRPr="00F41CA9" w14:paraId="395FAF69" w14:textId="77777777" w:rsidTr="00C378D0">
              <w:tc>
                <w:tcPr>
                  <w:tcW w:w="5000" w:type="pct"/>
                  <w:gridSpan w:val="5"/>
                  <w:tcBorders>
                    <w:top w:val="outset" w:sz="6" w:space="0" w:color="auto"/>
                    <w:left w:val="outset" w:sz="6" w:space="0" w:color="auto"/>
                    <w:bottom w:val="outset" w:sz="6" w:space="0" w:color="auto"/>
                    <w:right w:val="outset" w:sz="6" w:space="0" w:color="auto"/>
                  </w:tcBorders>
                  <w:shd w:val="clear" w:color="auto" w:fill="auto"/>
                  <w:hideMark/>
                </w:tcPr>
                <w:p w14:paraId="3BA4B926"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sz w:val="20"/>
                      <w:szCs w:val="20"/>
                      <w:lang w:eastAsia="ru-RU"/>
                    </w:rPr>
                    <w:t>Місце проживання (для фізичної особи - підприємця)</w:t>
                  </w:r>
                </w:p>
              </w:tc>
            </w:tr>
            <w:tr w:rsidR="006D2736" w:rsidRPr="00F41CA9" w14:paraId="74147C92" w14:textId="77777777" w:rsidTr="00C378D0">
              <w:tc>
                <w:tcPr>
                  <w:tcW w:w="5000" w:type="pct"/>
                  <w:gridSpan w:val="5"/>
                  <w:tcBorders>
                    <w:top w:val="outset" w:sz="6" w:space="0" w:color="auto"/>
                    <w:left w:val="single" w:sz="4" w:space="0" w:color="auto"/>
                    <w:bottom w:val="outset" w:sz="6" w:space="0" w:color="auto"/>
                    <w:right w:val="single" w:sz="4" w:space="0" w:color="auto"/>
                  </w:tcBorders>
                </w:tcPr>
                <w:p w14:paraId="26D9295C"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p>
              </w:tc>
            </w:tr>
            <w:tr w:rsidR="006D2736" w:rsidRPr="00F41CA9" w14:paraId="68A179AF" w14:textId="77777777" w:rsidTr="00C378D0">
              <w:tc>
                <w:tcPr>
                  <w:tcW w:w="5000" w:type="pct"/>
                  <w:gridSpan w:val="5"/>
                  <w:tcBorders>
                    <w:top w:val="outset" w:sz="6" w:space="0" w:color="auto"/>
                    <w:left w:val="outset" w:sz="6" w:space="0" w:color="auto"/>
                    <w:bottom w:val="outset" w:sz="6" w:space="0" w:color="auto"/>
                    <w:right w:val="outset" w:sz="6" w:space="0" w:color="auto"/>
                  </w:tcBorders>
                  <w:shd w:val="clear" w:color="auto" w:fill="auto"/>
                  <w:hideMark/>
                </w:tcPr>
                <w:p w14:paraId="50FBD830"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Реєстраційний номер облікової картки платника податків**</w:t>
                  </w:r>
                </w:p>
              </w:tc>
            </w:tr>
            <w:tr w:rsidR="006D2736" w:rsidRPr="00F41CA9" w14:paraId="6C54189D" w14:textId="77777777" w:rsidTr="00C378D0">
              <w:tc>
                <w:tcPr>
                  <w:tcW w:w="5000" w:type="pct"/>
                  <w:gridSpan w:val="5"/>
                  <w:tcBorders>
                    <w:top w:val="outset" w:sz="6" w:space="0" w:color="auto"/>
                    <w:left w:val="inset" w:sz="6" w:space="0" w:color="auto"/>
                    <w:bottom w:val="outset" w:sz="6" w:space="0" w:color="auto"/>
                    <w:right w:val="inset" w:sz="6" w:space="0" w:color="auto"/>
                  </w:tcBorders>
                </w:tcPr>
                <w:p w14:paraId="15C61D05"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p>
              </w:tc>
            </w:tr>
            <w:tr w:rsidR="006D2736" w:rsidRPr="00F41CA9" w14:paraId="6BF65D6E" w14:textId="77777777" w:rsidTr="00C378D0">
              <w:tc>
                <w:tcPr>
                  <w:tcW w:w="5000" w:type="pct"/>
                  <w:gridSpan w:val="5"/>
                  <w:tcBorders>
                    <w:top w:val="outset" w:sz="6" w:space="0" w:color="auto"/>
                    <w:left w:val="outset" w:sz="6" w:space="0" w:color="auto"/>
                    <w:bottom w:val="outset" w:sz="6" w:space="0" w:color="auto"/>
                    <w:right w:val="outset" w:sz="6" w:space="0" w:color="auto"/>
                  </w:tcBorders>
                  <w:shd w:val="clear" w:color="auto" w:fill="auto"/>
                  <w:hideMark/>
                </w:tcPr>
                <w:p w14:paraId="71412A08"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Дата видачі і серія, номер (за наявності) ліцензії</w:t>
                  </w:r>
                </w:p>
              </w:tc>
            </w:tr>
          </w:tbl>
          <w:p w14:paraId="656B2DC9" w14:textId="77777777" w:rsidR="006D2736" w:rsidRPr="00F41CA9" w:rsidRDefault="006D2736" w:rsidP="000D2E8A">
            <w:pPr>
              <w:spacing w:before="240" w:after="240"/>
              <w:ind w:firstLine="567"/>
              <w:jc w:val="both"/>
              <w:rPr>
                <w:rFonts w:ascii="Times New Roman" w:hAnsi="Times New Roman"/>
                <w:sz w:val="20"/>
                <w:szCs w:val="20"/>
                <w:lang w:val="uk-UA" w:eastAsia="ru-RU"/>
              </w:rPr>
            </w:pPr>
          </w:p>
          <w:p w14:paraId="5BC8565A" w14:textId="77777777" w:rsidR="006D2736" w:rsidRPr="00F41CA9" w:rsidRDefault="006D2736" w:rsidP="000D2E8A">
            <w:pPr>
              <w:spacing w:before="240" w:after="24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Прошу </w:t>
            </w:r>
            <w:proofErr w:type="spellStart"/>
            <w:r w:rsidRPr="00F41CA9">
              <w:rPr>
                <w:rFonts w:ascii="Times New Roman" w:hAnsi="Times New Roman"/>
                <w:sz w:val="20"/>
                <w:szCs w:val="20"/>
                <w:lang w:val="uk-UA" w:eastAsia="ru-RU"/>
              </w:rPr>
              <w:t>внести</w:t>
            </w:r>
            <w:proofErr w:type="spellEnd"/>
            <w:r w:rsidRPr="00F41CA9">
              <w:rPr>
                <w:rFonts w:ascii="Times New Roman" w:hAnsi="Times New Roman"/>
                <w:sz w:val="20"/>
                <w:szCs w:val="20"/>
                <w:lang w:val="uk-UA" w:eastAsia="ru-RU"/>
              </w:rPr>
              <w:t xml:space="preserve"> зміни до </w:t>
            </w:r>
            <w:r w:rsidRPr="00F41CA9">
              <w:rPr>
                <w:rFonts w:ascii="Times New Roman" w:hAnsi="Times New Roman"/>
                <w:b/>
                <w:sz w:val="20"/>
                <w:szCs w:val="20"/>
                <w:lang w:val="uk-UA" w:eastAsia="ru-RU"/>
              </w:rPr>
              <w:t>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eastAsia="ru-RU"/>
              </w:rPr>
              <w:t xml:space="preserve"> у зв’язку з припиненням діяльності з виробництва лікарських засобів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3"/>
              <w:gridCol w:w="450"/>
            </w:tblGrid>
            <w:tr w:rsidR="006D2736" w:rsidRPr="00F41CA9" w14:paraId="0231100D" w14:textId="77777777" w:rsidTr="00C378D0">
              <w:tc>
                <w:tcPr>
                  <w:tcW w:w="5000" w:type="pct"/>
                  <w:gridSpan w:val="2"/>
                  <w:tcBorders>
                    <w:top w:val="inset" w:sz="6" w:space="0" w:color="auto"/>
                    <w:left w:val="inset" w:sz="6" w:space="0" w:color="auto"/>
                    <w:bottom w:val="inset" w:sz="6" w:space="0" w:color="auto"/>
                    <w:right w:val="outset" w:sz="6" w:space="0" w:color="auto"/>
                  </w:tcBorders>
                  <w:shd w:val="clear" w:color="auto" w:fill="auto"/>
                  <w:hideMark/>
                </w:tcPr>
                <w:p w14:paraId="2FA5AED6"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Адреса місця провадження діяльності</w:t>
                  </w:r>
                </w:p>
              </w:tc>
            </w:tr>
            <w:tr w:rsidR="006D2736" w:rsidRPr="00F41CA9" w14:paraId="7F012172" w14:textId="77777777" w:rsidTr="00C378D0">
              <w:tc>
                <w:tcPr>
                  <w:tcW w:w="5000" w:type="pct"/>
                  <w:gridSpan w:val="2"/>
                  <w:tcBorders>
                    <w:top w:val="inset" w:sz="6" w:space="0" w:color="auto"/>
                    <w:left w:val="inset" w:sz="6" w:space="0" w:color="auto"/>
                    <w:bottom w:val="inset" w:sz="6" w:space="0" w:color="auto"/>
                    <w:right w:val="outset" w:sz="6" w:space="0" w:color="auto"/>
                  </w:tcBorders>
                </w:tcPr>
                <w:p w14:paraId="2F418110"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p>
              </w:tc>
            </w:tr>
            <w:tr w:rsidR="006D2736" w:rsidRPr="00F41CA9" w14:paraId="5E2453CB" w14:textId="77777777" w:rsidTr="00C378D0">
              <w:trPr>
                <w:trHeight w:val="225"/>
              </w:trPr>
              <w:tc>
                <w:tcPr>
                  <w:tcW w:w="4697" w:type="pct"/>
                  <w:tcBorders>
                    <w:top w:val="outset" w:sz="6" w:space="0" w:color="auto"/>
                    <w:left w:val="single" w:sz="4" w:space="0" w:color="auto"/>
                    <w:bottom w:val="outset" w:sz="6" w:space="0" w:color="auto"/>
                    <w:right w:val="nil"/>
                  </w:tcBorders>
                  <w:hideMark/>
                </w:tcPr>
                <w:p w14:paraId="696D1310"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Повна ліквідація ліцензіатом певного місця провадження господарської діяльності</w:t>
                  </w:r>
                </w:p>
                <w:p w14:paraId="1881485F" w14:textId="77777777" w:rsidR="006D2736" w:rsidRPr="00F41CA9" w:rsidRDefault="006D2736" w:rsidP="000D2E8A">
                  <w:pPr>
                    <w:spacing w:after="0" w:line="240" w:lineRule="auto"/>
                    <w:jc w:val="both"/>
                    <w:rPr>
                      <w:rFonts w:ascii="Times New Roman" w:eastAsia="Times New Roman" w:hAnsi="Times New Roman" w:cs="Times New Roman"/>
                      <w:i/>
                      <w:sz w:val="20"/>
                      <w:szCs w:val="20"/>
                      <w:bdr w:val="none" w:sz="0" w:space="0" w:color="auto" w:frame="1"/>
                      <w:lang w:eastAsia="uk-UA"/>
                    </w:rPr>
                  </w:pPr>
                  <w:r w:rsidRPr="00F41CA9">
                    <w:rPr>
                      <w:rFonts w:ascii="Times New Roman" w:eastAsia="Times New Roman" w:hAnsi="Times New Roman" w:cs="Times New Roman"/>
                      <w:bCs/>
                      <w:i/>
                      <w:sz w:val="20"/>
                      <w:szCs w:val="20"/>
                      <w:lang w:eastAsia="ru-RU"/>
                    </w:rPr>
                    <w:t>(зазначити в разі необхідності)</w:t>
                  </w:r>
                </w:p>
              </w:tc>
              <w:tc>
                <w:tcPr>
                  <w:tcW w:w="303" w:type="pct"/>
                  <w:tcBorders>
                    <w:top w:val="outset" w:sz="6" w:space="0" w:color="auto"/>
                    <w:left w:val="nil"/>
                    <w:bottom w:val="single" w:sz="4" w:space="0" w:color="auto"/>
                    <w:right w:val="single" w:sz="4" w:space="0" w:color="auto"/>
                  </w:tcBorders>
                  <w:vAlign w:val="center"/>
                  <w:hideMark/>
                </w:tcPr>
                <w:p w14:paraId="32C22C25"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uk-UA"/>
                    </w:rPr>
                    <w:sym w:font="Symbol" w:char="F07F"/>
                  </w:r>
                </w:p>
              </w:tc>
            </w:tr>
            <w:tr w:rsidR="006D2736" w:rsidRPr="00F41CA9" w14:paraId="03144410" w14:textId="77777777" w:rsidTr="00C378D0">
              <w:trPr>
                <w:trHeight w:val="264"/>
              </w:trPr>
              <w:tc>
                <w:tcPr>
                  <w:tcW w:w="4697" w:type="pct"/>
                  <w:tcBorders>
                    <w:top w:val="outset" w:sz="6" w:space="0" w:color="auto"/>
                    <w:left w:val="single" w:sz="4" w:space="0" w:color="auto"/>
                    <w:bottom w:val="single" w:sz="4" w:space="0" w:color="auto"/>
                    <w:right w:val="nil"/>
                  </w:tcBorders>
                  <w:hideMark/>
                </w:tcPr>
                <w:p w14:paraId="32AF701C" w14:textId="77777777" w:rsidR="006D2736" w:rsidRPr="00F41CA9" w:rsidRDefault="006D2736" w:rsidP="000D2E8A">
                  <w:pPr>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Звуження переліку виробничих операцій</w:t>
                  </w:r>
                </w:p>
                <w:p w14:paraId="0F6CA217" w14:textId="77777777" w:rsidR="006D2736" w:rsidRPr="00F41CA9" w:rsidRDefault="006D2736" w:rsidP="000D2E8A">
                  <w:pPr>
                    <w:spacing w:after="0" w:line="240" w:lineRule="auto"/>
                    <w:jc w:val="both"/>
                    <w:rPr>
                      <w:rFonts w:ascii="Times New Roman" w:eastAsia="Times New Roman" w:hAnsi="Times New Roman" w:cs="Times New Roman"/>
                      <w:bCs/>
                      <w:i/>
                      <w:sz w:val="20"/>
                      <w:szCs w:val="20"/>
                    </w:rPr>
                  </w:pPr>
                  <w:r w:rsidRPr="00F41CA9">
                    <w:rPr>
                      <w:rFonts w:ascii="Times New Roman" w:eastAsia="Times New Roman" w:hAnsi="Times New Roman" w:cs="Times New Roman"/>
                      <w:bCs/>
                      <w:i/>
                      <w:sz w:val="20"/>
                      <w:szCs w:val="20"/>
                      <w:lang w:eastAsia="ru-RU"/>
                    </w:rPr>
                    <w:t>(зазначити в разі необхідності)</w:t>
                  </w:r>
                </w:p>
              </w:tc>
              <w:tc>
                <w:tcPr>
                  <w:tcW w:w="303" w:type="pct"/>
                  <w:tcBorders>
                    <w:top w:val="outset" w:sz="6" w:space="0" w:color="auto"/>
                    <w:left w:val="nil"/>
                    <w:bottom w:val="single" w:sz="4" w:space="0" w:color="auto"/>
                    <w:right w:val="single" w:sz="4" w:space="0" w:color="auto"/>
                  </w:tcBorders>
                  <w:hideMark/>
                </w:tcPr>
                <w:p w14:paraId="5592FD82" w14:textId="77777777" w:rsidR="006D2736" w:rsidRPr="00F41CA9" w:rsidRDefault="006D2736" w:rsidP="000D2E8A">
                  <w:pPr>
                    <w:spacing w:after="0" w:line="276"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uk-UA"/>
                    </w:rPr>
                    <w:sym w:font="Symbol" w:char="F07F"/>
                  </w:r>
                </w:p>
              </w:tc>
            </w:tr>
            <w:tr w:rsidR="006D2736" w:rsidRPr="00F41CA9" w14:paraId="4C3BEC7A"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5000" w:type="pct"/>
                  <w:gridSpan w:val="2"/>
                  <w:shd w:val="clear" w:color="auto" w:fill="auto"/>
                </w:tcPr>
                <w:p w14:paraId="3B83D981" w14:textId="77777777" w:rsidR="006D2736" w:rsidRPr="00F41CA9" w:rsidRDefault="006D2736" w:rsidP="000D2E8A">
                  <w:pPr>
                    <w:autoSpaceDE w:val="0"/>
                    <w:autoSpaceDN w:val="0"/>
                    <w:adjustRightInd w:val="0"/>
                    <w:spacing w:after="0" w:line="240" w:lineRule="auto"/>
                    <w:jc w:val="center"/>
                    <w:rPr>
                      <w:rFonts w:ascii="Times New Roman" w:eastAsia="Times New Roman" w:hAnsi="Times New Roman" w:cs="Times New Roman"/>
                      <w:i/>
                      <w:iCs/>
                      <w:sz w:val="20"/>
                      <w:szCs w:val="20"/>
                    </w:rPr>
                  </w:pPr>
                  <w:r w:rsidRPr="00F41CA9">
                    <w:rPr>
                      <w:rFonts w:ascii="Times New Roman" w:eastAsia="Times New Roman" w:hAnsi="Times New Roman" w:cs="Times New Roman"/>
                      <w:i/>
                      <w:iCs/>
                      <w:sz w:val="20"/>
                      <w:szCs w:val="20"/>
                      <w:lang w:eastAsia="ru-RU"/>
                    </w:rPr>
                    <w:t>(</w:t>
                  </w:r>
                  <w:r w:rsidRPr="00F41CA9">
                    <w:rPr>
                      <w:rFonts w:ascii="Times New Roman" w:eastAsia="Times New Roman" w:hAnsi="Times New Roman" w:cs="Times New Roman"/>
                      <w:i/>
                      <w:sz w:val="20"/>
                      <w:szCs w:val="20"/>
                      <w:bdr w:val="none" w:sz="0" w:space="0" w:color="auto" w:frame="1"/>
                      <w:lang w:eastAsia="uk-UA"/>
                    </w:rPr>
                    <w:t>залишити в переліку виробничих операцій ті, що звужуються</w:t>
                  </w:r>
                  <w:r w:rsidRPr="00F41CA9">
                    <w:rPr>
                      <w:rFonts w:ascii="Times New Roman" w:eastAsia="Times New Roman" w:hAnsi="Times New Roman" w:cs="Times New Roman"/>
                      <w:i/>
                      <w:iCs/>
                      <w:sz w:val="20"/>
                      <w:szCs w:val="20"/>
                      <w:lang w:eastAsia="ru-RU"/>
                    </w:rPr>
                    <w:t>)</w:t>
                  </w:r>
                </w:p>
              </w:tc>
            </w:tr>
            <w:tr w:rsidR="006D2736" w:rsidRPr="00F41CA9" w14:paraId="41299765"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5000" w:type="pct"/>
                  <w:gridSpan w:val="2"/>
                  <w:shd w:val="clear" w:color="auto" w:fill="auto"/>
                  <w:hideMark/>
                </w:tcPr>
                <w:p w14:paraId="31EBE128"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
                      <w:iCs/>
                      <w:sz w:val="20"/>
                      <w:szCs w:val="20"/>
                    </w:rPr>
                  </w:pPr>
                  <w:r w:rsidRPr="00F41CA9">
                    <w:rPr>
                      <w:rFonts w:ascii="Times New Roman" w:eastAsia="Times New Roman" w:hAnsi="Times New Roman" w:cs="Times New Roman"/>
                      <w:caps/>
                      <w:sz w:val="20"/>
                      <w:szCs w:val="20"/>
                      <w:lang w:eastAsia="ru-RU"/>
                    </w:rPr>
                    <w:t>1. ВИРОБНИЧІ ОПЕРАЦІЇ - ЛІКАРСЬКІ ФОРМИ</w:t>
                  </w:r>
                </w:p>
              </w:tc>
            </w:tr>
            <w:tr w:rsidR="006D2736" w:rsidRPr="00F41CA9" w14:paraId="7CD12BC9"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6"/>
              </w:trPr>
              <w:tc>
                <w:tcPr>
                  <w:tcW w:w="5000" w:type="pct"/>
                  <w:gridSpan w:val="2"/>
                  <w:shd w:val="clear" w:color="auto" w:fill="auto"/>
                </w:tcPr>
                <w:p w14:paraId="73A1CBB0"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t>1.1. Стерильні продукти</w:t>
                  </w:r>
                </w:p>
                <w:p w14:paraId="21102284"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iCs/>
                      <w:sz w:val="20"/>
                      <w:szCs w:val="20"/>
                      <w:lang w:eastAsia="ru-RU"/>
                    </w:rPr>
                    <w:t xml:space="preserve">1.1.1. </w:t>
                  </w:r>
                  <w:proofErr w:type="spellStart"/>
                  <w:r w:rsidRPr="00F41CA9">
                    <w:rPr>
                      <w:rFonts w:ascii="Times New Roman" w:eastAsia="Times New Roman" w:hAnsi="Times New Roman" w:cs="Times New Roman"/>
                      <w:iCs/>
                      <w:sz w:val="20"/>
                      <w:szCs w:val="20"/>
                      <w:lang w:eastAsia="ru-RU"/>
                    </w:rPr>
                    <w:t>Асептично</w:t>
                  </w:r>
                  <w:proofErr w:type="spellEnd"/>
                  <w:r w:rsidRPr="00F41CA9">
                    <w:rPr>
                      <w:rFonts w:ascii="Times New Roman" w:eastAsia="Times New Roman" w:hAnsi="Times New Roman" w:cs="Times New Roman"/>
                      <w:iCs/>
                      <w:sz w:val="20"/>
                      <w:szCs w:val="20"/>
                      <w:lang w:eastAsia="ru-RU"/>
                    </w:rPr>
                    <w:t xml:space="preserve"> виготовлені (виробничі операції для наступних лікарських форм)</w:t>
                  </w:r>
                </w:p>
                <w:p w14:paraId="0308D3EF"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1.1.1.1. Рідини в упаковках великого об’єму</w:t>
                  </w:r>
                </w:p>
                <w:p w14:paraId="04B73139"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1.1.1.2. </w:t>
                  </w:r>
                  <w:proofErr w:type="spellStart"/>
                  <w:r w:rsidRPr="00F41CA9">
                    <w:rPr>
                      <w:rFonts w:ascii="Times New Roman" w:eastAsia="Times New Roman" w:hAnsi="Times New Roman" w:cs="Times New Roman"/>
                      <w:sz w:val="20"/>
                      <w:szCs w:val="20"/>
                      <w:lang w:eastAsia="ru-RU"/>
                    </w:rPr>
                    <w:t>Ліофілізати</w:t>
                  </w:r>
                  <w:proofErr w:type="spellEnd"/>
                </w:p>
                <w:p w14:paraId="02E8106F"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1.1.1.3. М’які</w:t>
                  </w:r>
                </w:p>
                <w:p w14:paraId="1BCB29B0"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1.1.1.4. Рідини в упаковках малого об’єму</w:t>
                  </w:r>
                </w:p>
                <w:p w14:paraId="5C0B1870"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1.1.1.5. Тверді та </w:t>
                  </w:r>
                  <w:proofErr w:type="spellStart"/>
                  <w:r w:rsidRPr="00F41CA9">
                    <w:rPr>
                      <w:rFonts w:ascii="Times New Roman" w:eastAsia="Times New Roman" w:hAnsi="Times New Roman" w:cs="Times New Roman"/>
                      <w:sz w:val="20"/>
                      <w:szCs w:val="20"/>
                      <w:lang w:eastAsia="ru-RU"/>
                    </w:rPr>
                    <w:t>імплантанти</w:t>
                  </w:r>
                  <w:proofErr w:type="spellEnd"/>
                </w:p>
                <w:p w14:paraId="30B55FEC"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1.1.1.6. Інші </w:t>
                  </w:r>
                  <w:proofErr w:type="spellStart"/>
                  <w:r w:rsidRPr="00F41CA9">
                    <w:rPr>
                      <w:rFonts w:ascii="Times New Roman" w:eastAsia="Times New Roman" w:hAnsi="Times New Roman" w:cs="Times New Roman"/>
                      <w:sz w:val="20"/>
                      <w:szCs w:val="20"/>
                      <w:lang w:eastAsia="ru-RU"/>
                    </w:rPr>
                    <w:t>асептично</w:t>
                  </w:r>
                  <w:proofErr w:type="spellEnd"/>
                  <w:r w:rsidRPr="00F41CA9">
                    <w:rPr>
                      <w:rFonts w:ascii="Times New Roman" w:eastAsia="Times New Roman" w:hAnsi="Times New Roman" w:cs="Times New Roman"/>
                      <w:sz w:val="20"/>
                      <w:szCs w:val="20"/>
                      <w:lang w:eastAsia="ru-RU"/>
                    </w:rPr>
                    <w:t xml:space="preserve"> виготовлені продукти (зазначити)</w:t>
                  </w:r>
                </w:p>
                <w:p w14:paraId="392DB567" w14:textId="77777777" w:rsidR="006D2736" w:rsidRPr="00F41CA9" w:rsidRDefault="006D2736" w:rsidP="000D2E8A">
                  <w:pPr>
                    <w:autoSpaceDE w:val="0"/>
                    <w:autoSpaceDN w:val="0"/>
                    <w:adjustRightInd w:val="0"/>
                    <w:spacing w:after="0" w:line="240" w:lineRule="auto"/>
                    <w:ind w:hanging="108"/>
                    <w:jc w:val="both"/>
                    <w:rPr>
                      <w:rFonts w:ascii="Times New Roman" w:eastAsia="Times New Roman" w:hAnsi="Times New Roman" w:cs="Times New Roman"/>
                      <w:sz w:val="20"/>
                      <w:szCs w:val="20"/>
                      <w:lang w:eastAsia="ru-RU"/>
                    </w:rPr>
                  </w:pPr>
                </w:p>
                <w:p w14:paraId="29951400" w14:textId="77777777" w:rsidR="006D2736" w:rsidRPr="00F41CA9" w:rsidRDefault="006D2736" w:rsidP="000D2E8A">
                  <w:pPr>
                    <w:autoSpaceDE w:val="0"/>
                    <w:autoSpaceDN w:val="0"/>
                    <w:adjustRightInd w:val="0"/>
                    <w:spacing w:after="0" w:line="240" w:lineRule="auto"/>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1.1.2. Що піддаються кінцевій стерилізації (виробничі операції для наступних лікарських форм)</w:t>
                  </w:r>
                </w:p>
                <w:p w14:paraId="572D06D6"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1.1.2.1. Рідини в упаковках великого об’єму</w:t>
                  </w:r>
                </w:p>
                <w:p w14:paraId="756C1A7A"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1.1.2.2. М’які</w:t>
                  </w:r>
                </w:p>
                <w:p w14:paraId="4F40B940"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1.1.2.3. Рідини в упаковках малого об’єму</w:t>
                  </w:r>
                </w:p>
                <w:p w14:paraId="010F9AB4"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1.1.2.4. Тверді та </w:t>
                  </w:r>
                  <w:proofErr w:type="spellStart"/>
                  <w:r w:rsidRPr="00F41CA9">
                    <w:rPr>
                      <w:rFonts w:ascii="Times New Roman" w:eastAsia="Times New Roman" w:hAnsi="Times New Roman" w:cs="Times New Roman"/>
                      <w:sz w:val="20"/>
                      <w:szCs w:val="20"/>
                      <w:lang w:eastAsia="ru-RU"/>
                    </w:rPr>
                    <w:t>імплантанти</w:t>
                  </w:r>
                  <w:proofErr w:type="spellEnd"/>
                </w:p>
                <w:p w14:paraId="4EAEA5AF"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1.1.2.5. Інші продукти, що піддаються кінцевій стерилізації (зазначити)</w:t>
                  </w:r>
                </w:p>
                <w:p w14:paraId="1D17108E"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2DEB2"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iCs/>
                      <w:sz w:val="20"/>
                      <w:szCs w:val="20"/>
                      <w:lang w:eastAsia="ru-RU"/>
                    </w:rPr>
                    <w:t>1.1.3. Сертифікація серій стерильних продуктів</w:t>
                  </w:r>
                </w:p>
                <w:p w14:paraId="5286149A"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rPr>
                  </w:pPr>
                </w:p>
              </w:tc>
            </w:tr>
            <w:tr w:rsidR="006D2736" w:rsidRPr="00F41CA9" w14:paraId="7783EB93"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6"/>
              </w:trPr>
              <w:tc>
                <w:tcPr>
                  <w:tcW w:w="5000" w:type="pct"/>
                  <w:gridSpan w:val="2"/>
                  <w:shd w:val="clear" w:color="auto" w:fill="auto"/>
                </w:tcPr>
                <w:p w14:paraId="7F89C809"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
                      <w:iCs/>
                      <w:sz w:val="20"/>
                      <w:szCs w:val="20"/>
                    </w:rPr>
                  </w:pPr>
                  <w:r w:rsidRPr="00F41CA9">
                    <w:rPr>
                      <w:rFonts w:ascii="Times New Roman" w:eastAsia="Times New Roman" w:hAnsi="Times New Roman" w:cs="Times New Roman"/>
                      <w:bCs/>
                      <w:sz w:val="20"/>
                      <w:szCs w:val="20"/>
                      <w:lang w:eastAsia="ru-RU"/>
                    </w:rPr>
                    <w:t>1.2. Нестерильні продукти</w:t>
                  </w:r>
                </w:p>
                <w:p w14:paraId="63CBF196"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 Нестерильні продукти (виробничі операції для наступних лікарських форм)</w:t>
                  </w:r>
                </w:p>
                <w:p w14:paraId="21FFEC1F"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1.2.1.1. Капсули тверді</w:t>
                  </w:r>
                </w:p>
                <w:p w14:paraId="721238ED"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lastRenderedPageBreak/>
                    <w:t>1.2.1.2. Капсули м’які</w:t>
                  </w:r>
                </w:p>
                <w:p w14:paraId="401EC9DE"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1.2.1.3. Жувальні гуми</w:t>
                  </w:r>
                </w:p>
                <w:p w14:paraId="78332788"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 xml:space="preserve">1.2.1.4. </w:t>
                  </w:r>
                  <w:proofErr w:type="spellStart"/>
                  <w:r w:rsidRPr="00F41CA9">
                    <w:rPr>
                      <w:rFonts w:ascii="Times New Roman" w:eastAsia="Times New Roman" w:hAnsi="Times New Roman" w:cs="Times New Roman"/>
                      <w:iCs/>
                      <w:sz w:val="20"/>
                      <w:szCs w:val="20"/>
                      <w:lang w:eastAsia="ru-RU"/>
                    </w:rPr>
                    <w:t>Імпрегновані</w:t>
                  </w:r>
                  <w:proofErr w:type="spellEnd"/>
                  <w:r w:rsidRPr="00F41CA9">
                    <w:rPr>
                      <w:rFonts w:ascii="Times New Roman" w:eastAsia="Times New Roman" w:hAnsi="Times New Roman" w:cs="Times New Roman"/>
                      <w:iCs/>
                      <w:sz w:val="20"/>
                      <w:szCs w:val="20"/>
                      <w:lang w:eastAsia="ru-RU"/>
                    </w:rPr>
                    <w:t xml:space="preserve"> матриці</w:t>
                  </w:r>
                </w:p>
                <w:p w14:paraId="5D807D19"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1.2.1.5. Рідини для зовнішнього застосування</w:t>
                  </w:r>
                </w:p>
                <w:p w14:paraId="254C091E"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1.2.1.6. Рідини для внутрішнього застосування</w:t>
                  </w:r>
                </w:p>
                <w:p w14:paraId="71067FFD"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1.2.1.7. Медичні гази</w:t>
                  </w:r>
                </w:p>
                <w:p w14:paraId="216900AD"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1.2.1.8. Інші тверді лікарські форми</w:t>
                  </w:r>
                </w:p>
                <w:p w14:paraId="544BB8C0"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1.2.1.9. Препарати під тиском</w:t>
                  </w:r>
                </w:p>
                <w:p w14:paraId="77FB77A9"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1.2.1.10. Генератори радіонуклідів</w:t>
                  </w:r>
                </w:p>
                <w:p w14:paraId="052A8D67"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1.2.1.11. М’які</w:t>
                  </w:r>
                </w:p>
                <w:p w14:paraId="4C7F5766"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 xml:space="preserve">1.2.1.12. </w:t>
                  </w:r>
                  <w:proofErr w:type="spellStart"/>
                  <w:r w:rsidRPr="00F41CA9">
                    <w:rPr>
                      <w:rFonts w:ascii="Times New Roman" w:eastAsia="Times New Roman" w:hAnsi="Times New Roman" w:cs="Times New Roman"/>
                      <w:iCs/>
                      <w:sz w:val="20"/>
                      <w:szCs w:val="20"/>
                      <w:lang w:eastAsia="ru-RU"/>
                    </w:rPr>
                    <w:t>Супозиторії</w:t>
                  </w:r>
                  <w:proofErr w:type="spellEnd"/>
                </w:p>
                <w:p w14:paraId="4C48B99F"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1.2.1.13. Таблетки</w:t>
                  </w:r>
                </w:p>
                <w:p w14:paraId="1D05F33D"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 xml:space="preserve">1.2.1.14. </w:t>
                  </w:r>
                  <w:proofErr w:type="spellStart"/>
                  <w:r w:rsidRPr="00F41CA9">
                    <w:rPr>
                      <w:rFonts w:ascii="Times New Roman" w:eastAsia="Times New Roman" w:hAnsi="Times New Roman" w:cs="Times New Roman"/>
                      <w:iCs/>
                      <w:sz w:val="20"/>
                      <w:szCs w:val="20"/>
                      <w:lang w:eastAsia="ru-RU"/>
                    </w:rPr>
                    <w:t>Трансдермальні</w:t>
                  </w:r>
                  <w:proofErr w:type="spellEnd"/>
                  <w:r w:rsidRPr="00F41CA9">
                    <w:rPr>
                      <w:rFonts w:ascii="Times New Roman" w:eastAsia="Times New Roman" w:hAnsi="Times New Roman" w:cs="Times New Roman"/>
                      <w:iCs/>
                      <w:sz w:val="20"/>
                      <w:szCs w:val="20"/>
                      <w:lang w:eastAsia="ru-RU"/>
                    </w:rPr>
                    <w:t xml:space="preserve"> пластирі</w:t>
                  </w:r>
                </w:p>
                <w:p w14:paraId="085122E9"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1.2.1.15. Стоматологічні матеріали</w:t>
                  </w:r>
                </w:p>
                <w:p w14:paraId="2BB4FD84"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1.2.1.16. Інші нестерильні лікарські засоби (зазначити)</w:t>
                  </w:r>
                </w:p>
                <w:p w14:paraId="596E859F"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14:paraId="00090858"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CA9">
                    <w:rPr>
                      <w:rFonts w:ascii="Times New Roman" w:eastAsia="Times New Roman" w:hAnsi="Times New Roman" w:cs="Times New Roman"/>
                      <w:iCs/>
                      <w:sz w:val="20"/>
                      <w:szCs w:val="20"/>
                      <w:lang w:eastAsia="ru-RU"/>
                    </w:rPr>
                    <w:t>1.2.2. Сертифікація серій нестерильних продуктів</w:t>
                  </w:r>
                </w:p>
                <w:p w14:paraId="7591DACD"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bCs/>
                      <w:sz w:val="20"/>
                      <w:szCs w:val="20"/>
                    </w:rPr>
                  </w:pPr>
                </w:p>
              </w:tc>
            </w:tr>
            <w:tr w:rsidR="006D2736" w:rsidRPr="00F41CA9" w14:paraId="0ECD4F27"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5000" w:type="pct"/>
                  <w:gridSpan w:val="2"/>
                  <w:shd w:val="clear" w:color="auto" w:fill="auto"/>
                </w:tcPr>
                <w:p w14:paraId="1AF14CAF"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bCs/>
                      <w:sz w:val="20"/>
                      <w:szCs w:val="20"/>
                    </w:rPr>
                  </w:pPr>
                  <w:r w:rsidRPr="00F41CA9">
                    <w:rPr>
                      <w:rFonts w:ascii="Times New Roman" w:eastAsia="Times New Roman" w:hAnsi="Times New Roman" w:cs="Times New Roman"/>
                      <w:bCs/>
                      <w:sz w:val="20"/>
                      <w:szCs w:val="20"/>
                      <w:lang w:eastAsia="ru-RU"/>
                    </w:rPr>
                    <w:lastRenderedPageBreak/>
                    <w:t>1.3. Біологічні лікарські засоби</w:t>
                  </w:r>
                </w:p>
                <w:p w14:paraId="361786CE"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1.3.1. Біологічні лікарські засоби</w:t>
                  </w:r>
                </w:p>
                <w:p w14:paraId="3F9B4D46"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1.3.1.1. Препарати крові</w:t>
                  </w:r>
                </w:p>
                <w:p w14:paraId="43F0585C"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1.3.1.2. Імунобіологічні лікарські засоби</w:t>
                  </w:r>
                </w:p>
                <w:p w14:paraId="767AAAC5"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1.3.1.3. Лікарські засоби клітинної терапії</w:t>
                  </w:r>
                </w:p>
                <w:p w14:paraId="5AF6303D"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1.3.1.4. Лікарські засоби генної терапії</w:t>
                  </w:r>
                </w:p>
                <w:p w14:paraId="31A58AEC"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1.3.1.5. Біотехнологічні лікарські засоби</w:t>
                  </w:r>
                </w:p>
                <w:p w14:paraId="36CF55C1"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1.3.1.6. Препарати, екстраговані з тканин людини або тварин</w:t>
                  </w:r>
                </w:p>
                <w:p w14:paraId="4B1994AB"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1.3.1.7. Лікарські засоби тканинної інженерії</w:t>
                  </w:r>
                </w:p>
                <w:p w14:paraId="2F694FDF"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1.3.1.8. Інші біологічні лікарські засоби </w:t>
                  </w:r>
                  <w:r w:rsidRPr="00F41CA9">
                    <w:rPr>
                      <w:rFonts w:ascii="Times New Roman" w:eastAsia="Times New Roman" w:hAnsi="Times New Roman" w:cs="Times New Roman"/>
                      <w:iCs/>
                      <w:sz w:val="20"/>
                      <w:szCs w:val="20"/>
                      <w:lang w:eastAsia="ru-RU"/>
                    </w:rPr>
                    <w:t>(зазначити)</w:t>
                  </w:r>
                </w:p>
                <w:p w14:paraId="7629D921"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E7BACE4"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1.3.2. Сертифікація серій (перелік)</w:t>
                  </w:r>
                </w:p>
                <w:p w14:paraId="29A481DE"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1.3.2.1. Препарати крові</w:t>
                  </w:r>
                </w:p>
                <w:p w14:paraId="2716EFBA"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1.3.2.2. Імунобіологічні лікарські засоби</w:t>
                  </w:r>
                </w:p>
                <w:p w14:paraId="35F77063"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1.3.2.3. Лікарські засоби клітинної терапії</w:t>
                  </w:r>
                </w:p>
                <w:p w14:paraId="709F5A2E"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F41CA9">
                    <w:rPr>
                      <w:rFonts w:ascii="Times New Roman" w:eastAsia="Times New Roman" w:hAnsi="Times New Roman" w:cs="Times New Roman"/>
                      <w:sz w:val="20"/>
                      <w:szCs w:val="20"/>
                      <w:lang w:eastAsia="ru-RU"/>
                    </w:rPr>
                    <w:t>1.3.2.4. Лікарські засоби генної терапії</w:t>
                  </w:r>
                </w:p>
                <w:p w14:paraId="2C539D35"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1.3.2.5. Біотехнологічні лікарські засоби</w:t>
                  </w:r>
                </w:p>
                <w:p w14:paraId="1EC2D5E5"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1.3.2.6. Препарати, екстраговані з тканин людини або тварин</w:t>
                  </w:r>
                </w:p>
                <w:p w14:paraId="33946B4A"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1.3.2.7. Лікарські засоби тканинної інженерії</w:t>
                  </w:r>
                </w:p>
                <w:p w14:paraId="5FE4B918"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1.3.2.8. Інші біологічні лікарські засоби </w:t>
                  </w:r>
                  <w:r w:rsidRPr="00F41CA9">
                    <w:rPr>
                      <w:rFonts w:ascii="Times New Roman" w:eastAsia="Times New Roman" w:hAnsi="Times New Roman" w:cs="Times New Roman"/>
                      <w:iCs/>
                      <w:sz w:val="20"/>
                      <w:szCs w:val="20"/>
                      <w:lang w:eastAsia="ru-RU"/>
                    </w:rPr>
                    <w:t>(зазначити)</w:t>
                  </w:r>
                </w:p>
                <w:p w14:paraId="649DA4EF"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bCs/>
                      <w:sz w:val="20"/>
                      <w:szCs w:val="20"/>
                    </w:rPr>
                  </w:pPr>
                </w:p>
              </w:tc>
            </w:tr>
            <w:tr w:rsidR="006D2736" w:rsidRPr="00F41CA9" w14:paraId="31FC5098"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6"/>
              </w:trPr>
              <w:tc>
                <w:tcPr>
                  <w:tcW w:w="5000" w:type="pct"/>
                  <w:gridSpan w:val="2"/>
                  <w:shd w:val="clear" w:color="auto" w:fill="auto"/>
                </w:tcPr>
                <w:p w14:paraId="756234FA" w14:textId="77777777" w:rsidR="006D2736" w:rsidRPr="00F41CA9" w:rsidRDefault="006D2736" w:rsidP="000D2E8A">
                  <w:pPr>
                    <w:spacing w:after="0" w:line="240" w:lineRule="auto"/>
                    <w:ind w:left="34"/>
                    <w:jc w:val="both"/>
                    <w:rPr>
                      <w:rFonts w:ascii="Times New Roman" w:eastAsia="Times New Roman" w:hAnsi="Times New Roman" w:cs="Times New Roman"/>
                      <w:i/>
                      <w:sz w:val="20"/>
                      <w:szCs w:val="20"/>
                      <w:lang w:eastAsia="ru-RU"/>
                    </w:rPr>
                  </w:pPr>
                  <w:r w:rsidRPr="00F41CA9">
                    <w:rPr>
                      <w:rFonts w:ascii="Times New Roman" w:eastAsia="Times New Roman" w:hAnsi="Times New Roman" w:cs="Times New Roman"/>
                      <w:bCs/>
                      <w:sz w:val="20"/>
                      <w:szCs w:val="20"/>
                      <w:lang w:eastAsia="ru-RU"/>
                    </w:rPr>
                    <w:t>1.4. Інші продукти або виробнича діяльність</w:t>
                  </w:r>
                </w:p>
                <w:p w14:paraId="5397424C" w14:textId="77777777" w:rsidR="006D2736" w:rsidRPr="00F41CA9" w:rsidRDefault="006D2736" w:rsidP="000D2E8A">
                  <w:pPr>
                    <w:spacing w:after="0" w:line="240" w:lineRule="auto"/>
                    <w:ind w:left="34"/>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1.4.1. Виробництво:</w:t>
                  </w:r>
                </w:p>
                <w:p w14:paraId="6CD7319A" w14:textId="77777777" w:rsidR="006D2736" w:rsidRPr="00F41CA9" w:rsidRDefault="006D2736" w:rsidP="000D2E8A">
                  <w:pPr>
                    <w:spacing w:after="0" w:line="240" w:lineRule="auto"/>
                    <w:ind w:left="34"/>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1.4.1.1. Продукти з рослинної сировини</w:t>
                  </w:r>
                </w:p>
                <w:p w14:paraId="1696D28A" w14:textId="77777777" w:rsidR="006D2736" w:rsidRPr="00F41CA9" w:rsidRDefault="006D2736" w:rsidP="000D2E8A">
                  <w:pPr>
                    <w:spacing w:after="0" w:line="240" w:lineRule="auto"/>
                    <w:ind w:left="34"/>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1.4.1.2. Гомеопатичні препарати</w:t>
                  </w:r>
                </w:p>
                <w:p w14:paraId="3317B9B2" w14:textId="77777777" w:rsidR="006D2736" w:rsidRPr="00F41CA9" w:rsidRDefault="006D2736" w:rsidP="000D2E8A">
                  <w:pPr>
                    <w:spacing w:after="0" w:line="240" w:lineRule="auto"/>
                    <w:ind w:left="34"/>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1.4.1.3. Інші (зазначити)</w:t>
                  </w:r>
                </w:p>
                <w:p w14:paraId="303BB908" w14:textId="77777777" w:rsidR="006D2736" w:rsidRPr="00F41CA9" w:rsidRDefault="006D2736" w:rsidP="000D2E8A">
                  <w:pPr>
                    <w:spacing w:after="0" w:line="240" w:lineRule="auto"/>
                    <w:ind w:left="34"/>
                    <w:jc w:val="both"/>
                    <w:rPr>
                      <w:rFonts w:ascii="Times New Roman" w:eastAsia="Times New Roman" w:hAnsi="Times New Roman" w:cs="Times New Roman"/>
                      <w:sz w:val="20"/>
                      <w:szCs w:val="20"/>
                      <w:lang w:eastAsia="ru-RU"/>
                    </w:rPr>
                  </w:pPr>
                </w:p>
                <w:p w14:paraId="7E3639CD"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1.4.2. Стерилізація активних речовин/допоміжних речовин/готової продукції</w:t>
                  </w:r>
                </w:p>
                <w:p w14:paraId="01545BC5"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1.4.2.1. Фільтрація</w:t>
                  </w:r>
                </w:p>
                <w:p w14:paraId="1C51566E"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1.4.2.2. </w:t>
                  </w:r>
                  <w:proofErr w:type="spellStart"/>
                  <w:r w:rsidRPr="00F41CA9">
                    <w:rPr>
                      <w:rFonts w:ascii="Times New Roman" w:eastAsia="Times New Roman" w:hAnsi="Times New Roman" w:cs="Times New Roman"/>
                      <w:sz w:val="20"/>
                      <w:szCs w:val="20"/>
                      <w:lang w:eastAsia="ru-RU"/>
                    </w:rPr>
                    <w:t>Сухожарова</w:t>
                  </w:r>
                  <w:proofErr w:type="spellEnd"/>
                  <w:r w:rsidRPr="00F41CA9">
                    <w:rPr>
                      <w:rFonts w:ascii="Times New Roman" w:eastAsia="Times New Roman" w:hAnsi="Times New Roman" w:cs="Times New Roman"/>
                      <w:sz w:val="20"/>
                      <w:szCs w:val="20"/>
                      <w:lang w:eastAsia="ru-RU"/>
                    </w:rPr>
                    <w:t xml:space="preserve"> стерилізація</w:t>
                  </w:r>
                </w:p>
                <w:p w14:paraId="776D86D6"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1.4.2.3. Стерилізація паром</w:t>
                  </w:r>
                </w:p>
                <w:p w14:paraId="3FDAB305"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1.4.2.4. Хімічна стерилізація</w:t>
                  </w:r>
                </w:p>
                <w:p w14:paraId="44129F02"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1.4.2.5. Гамма-випромінювання</w:t>
                  </w:r>
                </w:p>
                <w:p w14:paraId="196AE18D"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1.4.2.6. Електронно-променева стерилізація</w:t>
                  </w:r>
                </w:p>
                <w:p w14:paraId="345B9F30"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9F6BA6C"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1.4.3. Інші (зазначити)</w:t>
                  </w:r>
                </w:p>
                <w:p w14:paraId="495A8DBC"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bCs/>
                      <w:sz w:val="20"/>
                      <w:szCs w:val="20"/>
                    </w:rPr>
                  </w:pPr>
                </w:p>
              </w:tc>
            </w:tr>
            <w:tr w:rsidR="006D2736" w:rsidRPr="00F41CA9" w14:paraId="3067CD8F"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6"/>
              </w:trPr>
              <w:tc>
                <w:tcPr>
                  <w:tcW w:w="5000" w:type="pct"/>
                  <w:gridSpan w:val="2"/>
                  <w:shd w:val="clear" w:color="auto" w:fill="auto"/>
                </w:tcPr>
                <w:p w14:paraId="37ACB541"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lastRenderedPageBreak/>
                    <w:t>1.5. Пакування</w:t>
                  </w:r>
                </w:p>
                <w:p w14:paraId="77B256E0"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 Первинне пакування</w:t>
                  </w:r>
                </w:p>
                <w:p w14:paraId="0FBBCE88"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1.5.1.1. Капсули тверді</w:t>
                  </w:r>
                </w:p>
                <w:p w14:paraId="32EEF453"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1.5.1.2. Капсули м’які</w:t>
                  </w:r>
                </w:p>
                <w:p w14:paraId="141FE17B"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1.5.1.3. Жувальні гуми</w:t>
                  </w:r>
                </w:p>
                <w:p w14:paraId="2619F08B"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1.5.1.4. </w:t>
                  </w:r>
                  <w:proofErr w:type="spellStart"/>
                  <w:r w:rsidRPr="00F41CA9">
                    <w:rPr>
                      <w:rFonts w:ascii="Times New Roman" w:eastAsia="Times New Roman" w:hAnsi="Times New Roman" w:cs="Times New Roman"/>
                      <w:sz w:val="20"/>
                      <w:szCs w:val="20"/>
                      <w:lang w:eastAsia="ru-RU"/>
                    </w:rPr>
                    <w:t>Імпрегновані</w:t>
                  </w:r>
                  <w:proofErr w:type="spellEnd"/>
                  <w:r w:rsidRPr="00F41CA9">
                    <w:rPr>
                      <w:rFonts w:ascii="Times New Roman" w:eastAsia="Times New Roman" w:hAnsi="Times New Roman" w:cs="Times New Roman"/>
                      <w:sz w:val="20"/>
                      <w:szCs w:val="20"/>
                      <w:lang w:eastAsia="ru-RU"/>
                    </w:rPr>
                    <w:t xml:space="preserve"> матриці</w:t>
                  </w:r>
                </w:p>
                <w:p w14:paraId="4C2DDB90"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1.5.1.5. Рідини для зовнішнього застосування</w:t>
                  </w:r>
                </w:p>
                <w:p w14:paraId="164CFFB4"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1.5.1.6. Рідини для внутрішнього застосування</w:t>
                  </w:r>
                </w:p>
                <w:p w14:paraId="22FA4E72"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1.5.1.7. Медичні гази</w:t>
                  </w:r>
                </w:p>
                <w:p w14:paraId="77A02BC6"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1.5.1.8. Інші тверді лікарські форми</w:t>
                  </w:r>
                </w:p>
                <w:p w14:paraId="56BC4C41"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1.5.1.9. Препарати під тиском</w:t>
                  </w:r>
                </w:p>
                <w:p w14:paraId="10C6473D"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1.5.1.10. </w:t>
                  </w:r>
                  <w:r w:rsidRPr="00F41CA9">
                    <w:rPr>
                      <w:rFonts w:ascii="Times New Roman" w:eastAsia="Times New Roman" w:hAnsi="Times New Roman" w:cs="Times New Roman"/>
                      <w:iCs/>
                      <w:sz w:val="20"/>
                      <w:szCs w:val="20"/>
                      <w:lang w:eastAsia="ru-RU"/>
                    </w:rPr>
                    <w:t>Генератори радіонуклідів</w:t>
                  </w:r>
                </w:p>
                <w:p w14:paraId="21A798AC"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1.5.1.11. М’які</w:t>
                  </w:r>
                </w:p>
                <w:p w14:paraId="3598CA17"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1.5.1.12. </w:t>
                  </w:r>
                  <w:proofErr w:type="spellStart"/>
                  <w:r w:rsidRPr="00F41CA9">
                    <w:rPr>
                      <w:rFonts w:ascii="Times New Roman" w:eastAsia="Times New Roman" w:hAnsi="Times New Roman" w:cs="Times New Roman"/>
                      <w:sz w:val="20"/>
                      <w:szCs w:val="20"/>
                      <w:lang w:eastAsia="ru-RU"/>
                    </w:rPr>
                    <w:t>Супозиторії</w:t>
                  </w:r>
                  <w:proofErr w:type="spellEnd"/>
                </w:p>
                <w:p w14:paraId="418D9265"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1.5.1.13. </w:t>
                  </w:r>
                  <w:proofErr w:type="spellStart"/>
                  <w:r w:rsidRPr="00F41CA9">
                    <w:rPr>
                      <w:rFonts w:ascii="Times New Roman" w:eastAsia="Times New Roman" w:hAnsi="Times New Roman" w:cs="Times New Roman"/>
                      <w:sz w:val="20"/>
                      <w:szCs w:val="20"/>
                      <w:lang w:eastAsia="ru-RU"/>
                    </w:rPr>
                    <w:t>Tаблетки</w:t>
                  </w:r>
                  <w:proofErr w:type="spellEnd"/>
                </w:p>
                <w:p w14:paraId="6F3615D0"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1.5.1.14. </w:t>
                  </w:r>
                  <w:proofErr w:type="spellStart"/>
                  <w:r w:rsidRPr="00F41CA9">
                    <w:rPr>
                      <w:rFonts w:ascii="Times New Roman" w:eastAsia="Times New Roman" w:hAnsi="Times New Roman" w:cs="Times New Roman"/>
                      <w:sz w:val="20"/>
                      <w:szCs w:val="20"/>
                      <w:lang w:eastAsia="ru-RU"/>
                    </w:rPr>
                    <w:t>Трансдермальні</w:t>
                  </w:r>
                  <w:proofErr w:type="spellEnd"/>
                  <w:r w:rsidRPr="00F41CA9">
                    <w:rPr>
                      <w:rFonts w:ascii="Times New Roman" w:eastAsia="Times New Roman" w:hAnsi="Times New Roman" w:cs="Times New Roman"/>
                      <w:sz w:val="20"/>
                      <w:szCs w:val="20"/>
                      <w:lang w:eastAsia="ru-RU"/>
                    </w:rPr>
                    <w:t xml:space="preserve"> пластирі</w:t>
                  </w:r>
                </w:p>
                <w:p w14:paraId="08EFC6B3"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1.5.1.15. Стоматологічні матеріали</w:t>
                  </w:r>
                </w:p>
                <w:p w14:paraId="71A6777F"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1.5.1.16. Інші нестерильні лікарські засоби </w:t>
                  </w:r>
                  <w:r w:rsidRPr="00F41CA9">
                    <w:rPr>
                      <w:rFonts w:ascii="Times New Roman" w:eastAsia="Times New Roman" w:hAnsi="Times New Roman" w:cs="Times New Roman"/>
                      <w:iCs/>
                      <w:sz w:val="20"/>
                      <w:szCs w:val="20"/>
                      <w:lang w:eastAsia="ru-RU"/>
                    </w:rPr>
                    <w:t>(зазначити)</w:t>
                  </w:r>
                </w:p>
                <w:p w14:paraId="1A43455D"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C8CEF0"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1.5.2. Вторинне пакування</w:t>
                  </w:r>
                </w:p>
                <w:p w14:paraId="2FB791F9"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rPr>
                  </w:pPr>
                </w:p>
              </w:tc>
            </w:tr>
            <w:tr w:rsidR="006D2736" w:rsidRPr="00F41CA9" w14:paraId="11EF7AA4"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000" w:type="pct"/>
                  <w:gridSpan w:val="2"/>
                  <w:shd w:val="clear" w:color="auto" w:fill="auto"/>
                </w:tcPr>
                <w:p w14:paraId="1945A119"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1.6. Проведення випробувань в рамках контролю якості</w:t>
                  </w:r>
                </w:p>
                <w:p w14:paraId="1F41EDC3"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1.6.1. Мікробіологічні: стерильність</w:t>
                  </w:r>
                </w:p>
                <w:p w14:paraId="3F4B15BA"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1.6.2. Мікробіологічні: мікробіологічна чистота</w:t>
                  </w:r>
                </w:p>
                <w:p w14:paraId="3E8D49C7"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1.6.3. Фізичні/хімічні випробування</w:t>
                  </w:r>
                </w:p>
                <w:p w14:paraId="4D541C87"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1.6.4. Біологічні випробування</w:t>
                  </w:r>
                </w:p>
                <w:p w14:paraId="2ED73A97"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rPr>
                  </w:pPr>
                </w:p>
              </w:tc>
            </w:tr>
            <w:tr w:rsidR="006D2736" w:rsidRPr="00F41CA9" w14:paraId="684DBEFB"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5000" w:type="pct"/>
                  <w:gridSpan w:val="2"/>
                  <w:shd w:val="clear" w:color="auto" w:fill="auto"/>
                  <w:hideMark/>
                </w:tcPr>
                <w:p w14:paraId="2B409981"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caps/>
                      <w:sz w:val="20"/>
                      <w:szCs w:val="20"/>
                      <w:lang w:eastAsia="ru-RU"/>
                    </w:rPr>
                  </w:pPr>
                  <w:r w:rsidRPr="00F41CA9">
                    <w:rPr>
                      <w:rFonts w:ascii="Times New Roman" w:eastAsia="Times New Roman" w:hAnsi="Times New Roman" w:cs="Times New Roman"/>
                      <w:caps/>
                      <w:sz w:val="20"/>
                      <w:szCs w:val="20"/>
                      <w:lang w:eastAsia="ru-RU"/>
                    </w:rPr>
                    <w:lastRenderedPageBreak/>
                    <w:t>2. ВИРОБНИЧІ ОПЕРАЦІЇ - АКТИВНІ ФАРМАЦЕВТИЧНІ ІНГРЕДІЄНТИ</w:t>
                  </w:r>
                </w:p>
              </w:tc>
            </w:tr>
            <w:tr w:rsidR="006D2736" w:rsidRPr="00F41CA9" w14:paraId="0E2AF158"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000" w:type="pct"/>
                  <w:gridSpan w:val="2"/>
                  <w:shd w:val="clear" w:color="auto" w:fill="auto"/>
                </w:tcPr>
                <w:p w14:paraId="09A48A37"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2.1. Виробництво активної речовини шляхом хімічного синтезу</w:t>
                  </w:r>
                </w:p>
                <w:p w14:paraId="08570A18" w14:textId="77777777" w:rsidR="006D2736" w:rsidRPr="00F41CA9" w:rsidRDefault="006D2736" w:rsidP="000D2E8A">
                  <w:pPr>
                    <w:autoSpaceDE w:val="0"/>
                    <w:autoSpaceDN w:val="0"/>
                    <w:adjustRightInd w:val="0"/>
                    <w:spacing w:after="0" w:line="240" w:lineRule="auto"/>
                    <w:rPr>
                      <w:rFonts w:ascii="Times New Roman" w:eastAsia="Times New Roman" w:hAnsi="Times New Roman" w:cs="Times New Roman"/>
                      <w:iCs/>
                      <w:sz w:val="20"/>
                      <w:szCs w:val="20"/>
                    </w:rPr>
                  </w:pPr>
                  <w:r w:rsidRPr="00F41CA9">
                    <w:rPr>
                      <w:rFonts w:ascii="Times New Roman" w:eastAsia="Times New Roman" w:hAnsi="Times New Roman" w:cs="Times New Roman"/>
                      <w:sz w:val="20"/>
                      <w:szCs w:val="20"/>
                      <w:lang w:eastAsia="ru-RU"/>
                    </w:rPr>
                    <w:t xml:space="preserve">2.1.1. Виробництво активних проміжних речовин </w:t>
                  </w:r>
                  <w:r w:rsidRPr="00F41CA9">
                    <w:rPr>
                      <w:rFonts w:ascii="Times New Roman" w:eastAsia="Times New Roman" w:hAnsi="Times New Roman" w:cs="Times New Roman"/>
                      <w:sz w:val="20"/>
                      <w:szCs w:val="20"/>
                      <w:lang w:eastAsia="ru-RU"/>
                    </w:rPr>
                    <w:br/>
                    <w:t xml:space="preserve">2.1.2. Виробництво неочищеного активного фармацевтичного інгредієнта </w:t>
                  </w:r>
                  <w:r w:rsidRPr="00F41CA9">
                    <w:rPr>
                      <w:rFonts w:ascii="Times New Roman" w:eastAsia="Times New Roman" w:hAnsi="Times New Roman" w:cs="Times New Roman"/>
                      <w:sz w:val="20"/>
                      <w:szCs w:val="20"/>
                      <w:lang w:eastAsia="ru-RU"/>
                    </w:rPr>
                    <w:br/>
                    <w:t xml:space="preserve">2.1.3. </w:t>
                  </w:r>
                  <w:proofErr w:type="spellStart"/>
                  <w:r w:rsidRPr="00F41CA9">
                    <w:rPr>
                      <w:rFonts w:ascii="Times New Roman" w:eastAsia="Times New Roman" w:hAnsi="Times New Roman" w:cs="Times New Roman"/>
                      <w:sz w:val="20"/>
                      <w:szCs w:val="20"/>
                      <w:lang w:eastAsia="ru-RU"/>
                    </w:rPr>
                    <w:t>Солеутворення</w:t>
                  </w:r>
                  <w:proofErr w:type="spellEnd"/>
                  <w:r w:rsidRPr="00F41CA9">
                    <w:rPr>
                      <w:rFonts w:ascii="Times New Roman" w:eastAsia="Times New Roman" w:hAnsi="Times New Roman" w:cs="Times New Roman"/>
                      <w:sz w:val="20"/>
                      <w:szCs w:val="20"/>
                      <w:lang w:eastAsia="ru-RU"/>
                    </w:rPr>
                    <w:t xml:space="preserve"> / очищення: </w:t>
                  </w:r>
                  <w:r w:rsidRPr="00F41CA9">
                    <w:rPr>
                      <w:rFonts w:ascii="Times New Roman" w:eastAsia="Times New Roman" w:hAnsi="Times New Roman" w:cs="Times New Roman"/>
                      <w:iCs/>
                      <w:sz w:val="20"/>
                      <w:szCs w:val="20"/>
                      <w:lang w:eastAsia="ru-RU"/>
                    </w:rPr>
                    <w:t>(зазначити)</w:t>
                  </w:r>
                  <w:r w:rsidRPr="00F41CA9">
                    <w:rPr>
                      <w:rFonts w:ascii="Times New Roman" w:eastAsia="Times New Roman" w:hAnsi="Times New Roman" w:cs="Times New Roman"/>
                      <w:sz w:val="20"/>
                      <w:szCs w:val="20"/>
                      <w:lang w:eastAsia="ru-RU"/>
                    </w:rPr>
                    <w:t xml:space="preserve"> (наприклад, кристалізація) </w:t>
                  </w:r>
                  <w:r w:rsidRPr="00F41CA9">
                    <w:rPr>
                      <w:rFonts w:ascii="Times New Roman" w:eastAsia="Times New Roman" w:hAnsi="Times New Roman" w:cs="Times New Roman"/>
                      <w:sz w:val="20"/>
                      <w:szCs w:val="20"/>
                      <w:lang w:eastAsia="ru-RU"/>
                    </w:rPr>
                    <w:br/>
                    <w:t xml:space="preserve">2.1.4. Інші </w:t>
                  </w:r>
                  <w:r w:rsidRPr="00F41CA9">
                    <w:rPr>
                      <w:rFonts w:ascii="Times New Roman" w:eastAsia="Times New Roman" w:hAnsi="Times New Roman" w:cs="Times New Roman"/>
                      <w:iCs/>
                      <w:sz w:val="20"/>
                      <w:szCs w:val="20"/>
                      <w:lang w:eastAsia="ru-RU"/>
                    </w:rPr>
                    <w:t>(зазначити)</w:t>
                  </w:r>
                </w:p>
              </w:tc>
            </w:tr>
            <w:tr w:rsidR="006D2736" w:rsidRPr="00F41CA9" w14:paraId="157B4566"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000" w:type="pct"/>
                  <w:gridSpan w:val="2"/>
                  <w:shd w:val="clear" w:color="auto" w:fill="auto"/>
                </w:tcPr>
                <w:p w14:paraId="20798068" w14:textId="77777777" w:rsidR="006D2736" w:rsidRPr="00F41CA9" w:rsidRDefault="006D2736" w:rsidP="000D2E8A">
                  <w:pPr>
                    <w:autoSpaceDE w:val="0"/>
                    <w:autoSpaceDN w:val="0"/>
                    <w:adjustRightInd w:val="0"/>
                    <w:spacing w:after="0" w:line="240" w:lineRule="auto"/>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 xml:space="preserve">2.2. Отримання активного фармацевтичного інгредієнта з природних джерел </w:t>
                  </w:r>
                  <w:r w:rsidRPr="00F41CA9">
                    <w:rPr>
                      <w:rFonts w:ascii="Times New Roman" w:eastAsia="Times New Roman" w:hAnsi="Times New Roman" w:cs="Times New Roman"/>
                      <w:sz w:val="20"/>
                      <w:szCs w:val="20"/>
                      <w:lang w:eastAsia="ru-RU"/>
                    </w:rPr>
                    <w:br/>
                    <w:t>2.2.1. Отримання речовини з рослин</w:t>
                  </w:r>
                </w:p>
                <w:p w14:paraId="703FDB89" w14:textId="77777777" w:rsidR="006D2736" w:rsidRPr="00F41CA9" w:rsidRDefault="006D2736" w:rsidP="000D2E8A">
                  <w:pPr>
                    <w:autoSpaceDE w:val="0"/>
                    <w:autoSpaceDN w:val="0"/>
                    <w:adjustRightInd w:val="0"/>
                    <w:spacing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2.2.2. Отримання речовини з тварин </w:t>
                  </w:r>
                  <w:r w:rsidRPr="00F41CA9">
                    <w:rPr>
                      <w:rFonts w:ascii="Times New Roman" w:eastAsia="Times New Roman" w:hAnsi="Times New Roman" w:cs="Times New Roman"/>
                      <w:sz w:val="20"/>
                      <w:szCs w:val="20"/>
                      <w:lang w:eastAsia="ru-RU"/>
                    </w:rPr>
                    <w:br/>
                    <w:t>2.2.3. Отримання речовини з людського джерела</w:t>
                  </w:r>
                </w:p>
                <w:p w14:paraId="5CD61B17" w14:textId="77777777" w:rsidR="006D2736" w:rsidRPr="00F41CA9" w:rsidRDefault="006D2736" w:rsidP="000D2E8A">
                  <w:pPr>
                    <w:autoSpaceDE w:val="0"/>
                    <w:autoSpaceDN w:val="0"/>
                    <w:adjustRightInd w:val="0"/>
                    <w:spacing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2.2.4. Отримання речовини з мінерального джерела</w:t>
                  </w:r>
                </w:p>
                <w:p w14:paraId="1CDA392B" w14:textId="77777777" w:rsidR="006D2736" w:rsidRPr="00F41CA9" w:rsidRDefault="006D2736" w:rsidP="000D2E8A">
                  <w:pPr>
                    <w:autoSpaceDE w:val="0"/>
                    <w:autoSpaceDN w:val="0"/>
                    <w:adjustRightInd w:val="0"/>
                    <w:spacing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2.2.5. Модифікація отриманої речовини (зазначити джерело)</w:t>
                  </w:r>
                  <w:r w:rsidRPr="00F41CA9">
                    <w:rPr>
                      <w:rFonts w:ascii="Times New Roman" w:eastAsia="Times New Roman" w:hAnsi="Times New Roman" w:cs="Times New Roman"/>
                      <w:sz w:val="20"/>
                      <w:szCs w:val="20"/>
                      <w:lang w:eastAsia="ru-RU"/>
                    </w:rPr>
                    <w:br/>
                    <w:t>2.2.6. Очищення отриманої речовини (зазначити джерело)</w:t>
                  </w:r>
                  <w:r w:rsidRPr="00F41CA9">
                    <w:rPr>
                      <w:rFonts w:ascii="Times New Roman" w:eastAsia="Times New Roman" w:hAnsi="Times New Roman" w:cs="Times New Roman"/>
                      <w:sz w:val="20"/>
                      <w:szCs w:val="20"/>
                      <w:lang w:eastAsia="ru-RU"/>
                    </w:rPr>
                    <w:br/>
                    <w:t xml:space="preserve">2.2.7. Інше </w:t>
                  </w:r>
                  <w:r w:rsidRPr="00F41CA9">
                    <w:rPr>
                      <w:rFonts w:ascii="Times New Roman" w:eastAsia="Times New Roman" w:hAnsi="Times New Roman" w:cs="Times New Roman"/>
                      <w:iCs/>
                      <w:sz w:val="20"/>
                      <w:szCs w:val="20"/>
                      <w:lang w:eastAsia="ru-RU"/>
                    </w:rPr>
                    <w:t>(зазначити)</w:t>
                  </w:r>
                </w:p>
                <w:p w14:paraId="7ACFEB1A" w14:textId="77777777" w:rsidR="006D2736" w:rsidRPr="00F41CA9" w:rsidRDefault="006D2736" w:rsidP="000D2E8A">
                  <w:pPr>
                    <w:autoSpaceDE w:val="0"/>
                    <w:autoSpaceDN w:val="0"/>
                    <w:adjustRightInd w:val="0"/>
                    <w:spacing w:after="0" w:line="240" w:lineRule="auto"/>
                    <w:rPr>
                      <w:rFonts w:ascii="Times New Roman" w:eastAsia="Times New Roman" w:hAnsi="Times New Roman" w:cs="Times New Roman"/>
                      <w:sz w:val="20"/>
                      <w:szCs w:val="20"/>
                    </w:rPr>
                  </w:pPr>
                </w:p>
              </w:tc>
            </w:tr>
            <w:tr w:rsidR="006D2736" w:rsidRPr="00F41CA9" w14:paraId="7FEADE2F"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000" w:type="pct"/>
                  <w:gridSpan w:val="2"/>
                  <w:shd w:val="clear" w:color="auto" w:fill="auto"/>
                </w:tcPr>
                <w:p w14:paraId="352224C2" w14:textId="77777777" w:rsidR="006D2736" w:rsidRPr="00F41CA9" w:rsidRDefault="006D2736" w:rsidP="000D2E8A">
                  <w:pPr>
                    <w:autoSpaceDE w:val="0"/>
                    <w:autoSpaceDN w:val="0"/>
                    <w:adjustRightInd w:val="0"/>
                    <w:spacing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2.3. Виробництво активного фармацевтичного інгредієнта з використанням біологічних процесів </w:t>
                  </w:r>
                  <w:r w:rsidRPr="00F41CA9">
                    <w:rPr>
                      <w:rFonts w:ascii="Times New Roman" w:eastAsia="Times New Roman" w:hAnsi="Times New Roman" w:cs="Times New Roman"/>
                      <w:sz w:val="20"/>
                      <w:szCs w:val="20"/>
                      <w:lang w:eastAsia="ru-RU"/>
                    </w:rPr>
                    <w:br/>
                    <w:t>2.3.1. Ферментація</w:t>
                  </w:r>
                </w:p>
                <w:p w14:paraId="79E903FC" w14:textId="77777777" w:rsidR="006D2736" w:rsidRPr="00F41CA9" w:rsidRDefault="006D2736" w:rsidP="000D2E8A">
                  <w:pPr>
                    <w:autoSpaceDE w:val="0"/>
                    <w:autoSpaceDN w:val="0"/>
                    <w:adjustRightInd w:val="0"/>
                    <w:spacing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2.3.2. Культура клітин (зазначити тип клітин, наприклад, ссавців / бактеріальні) </w:t>
                  </w:r>
                  <w:r w:rsidRPr="00F41CA9">
                    <w:rPr>
                      <w:rFonts w:ascii="Times New Roman" w:eastAsia="Times New Roman" w:hAnsi="Times New Roman" w:cs="Times New Roman"/>
                      <w:sz w:val="20"/>
                      <w:szCs w:val="20"/>
                      <w:lang w:eastAsia="ru-RU"/>
                    </w:rPr>
                    <w:br/>
                    <w:t xml:space="preserve">2.3.3. Виділення / очищення </w:t>
                  </w:r>
                  <w:r w:rsidRPr="00F41CA9">
                    <w:rPr>
                      <w:rFonts w:ascii="Times New Roman" w:eastAsia="Times New Roman" w:hAnsi="Times New Roman" w:cs="Times New Roman"/>
                      <w:sz w:val="20"/>
                      <w:szCs w:val="20"/>
                      <w:lang w:eastAsia="ru-RU"/>
                    </w:rPr>
                    <w:br/>
                    <w:t xml:space="preserve">2.3.4. Модифікація </w:t>
                  </w:r>
                  <w:r w:rsidRPr="00F41CA9">
                    <w:rPr>
                      <w:rFonts w:ascii="Times New Roman" w:eastAsia="Times New Roman" w:hAnsi="Times New Roman" w:cs="Times New Roman"/>
                      <w:sz w:val="20"/>
                      <w:szCs w:val="20"/>
                      <w:lang w:eastAsia="ru-RU"/>
                    </w:rPr>
                    <w:br/>
                    <w:t xml:space="preserve">2.3.5. Інше </w:t>
                  </w:r>
                  <w:r w:rsidRPr="00F41CA9">
                    <w:rPr>
                      <w:rFonts w:ascii="Times New Roman" w:eastAsia="Times New Roman" w:hAnsi="Times New Roman" w:cs="Times New Roman"/>
                      <w:iCs/>
                      <w:sz w:val="20"/>
                      <w:szCs w:val="20"/>
                      <w:lang w:eastAsia="ru-RU"/>
                    </w:rPr>
                    <w:t>(зазначити)</w:t>
                  </w:r>
                </w:p>
                <w:p w14:paraId="7B4ACEC2" w14:textId="77777777" w:rsidR="006D2736" w:rsidRPr="00F41CA9" w:rsidRDefault="006D2736" w:rsidP="000D2E8A">
                  <w:pPr>
                    <w:autoSpaceDE w:val="0"/>
                    <w:autoSpaceDN w:val="0"/>
                    <w:adjustRightInd w:val="0"/>
                    <w:spacing w:after="0" w:line="240" w:lineRule="auto"/>
                    <w:rPr>
                      <w:rFonts w:ascii="Times New Roman" w:eastAsia="Times New Roman" w:hAnsi="Times New Roman" w:cs="Times New Roman"/>
                      <w:sz w:val="20"/>
                      <w:szCs w:val="20"/>
                    </w:rPr>
                  </w:pPr>
                </w:p>
              </w:tc>
            </w:tr>
            <w:tr w:rsidR="006D2736" w:rsidRPr="00F41CA9" w14:paraId="6B832472"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000" w:type="pct"/>
                  <w:gridSpan w:val="2"/>
                  <w:shd w:val="clear" w:color="auto" w:fill="auto"/>
                </w:tcPr>
                <w:p w14:paraId="705ABF10" w14:textId="77777777" w:rsidR="006D2736" w:rsidRPr="00F41CA9" w:rsidRDefault="006D2736" w:rsidP="000D2E8A">
                  <w:pPr>
                    <w:autoSpaceDE w:val="0"/>
                    <w:autoSpaceDN w:val="0"/>
                    <w:adjustRightInd w:val="0"/>
                    <w:spacing w:after="0" w:line="240" w:lineRule="auto"/>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 xml:space="preserve">2.4. Виробництво стерильного активного фармацевтичного інгредієнта (розділи 2.1, 2.2 і 2.3 заповнюються у разі необхідності) </w:t>
                  </w:r>
                  <w:r w:rsidRPr="00F41CA9">
                    <w:rPr>
                      <w:rFonts w:ascii="Times New Roman" w:eastAsia="Times New Roman" w:hAnsi="Times New Roman" w:cs="Times New Roman"/>
                      <w:sz w:val="20"/>
                      <w:szCs w:val="20"/>
                      <w:lang w:eastAsia="ru-RU"/>
                    </w:rPr>
                    <w:br/>
                    <w:t xml:space="preserve">2.4.1. </w:t>
                  </w:r>
                  <w:proofErr w:type="spellStart"/>
                  <w:r w:rsidRPr="00F41CA9">
                    <w:rPr>
                      <w:rFonts w:ascii="Times New Roman" w:eastAsia="Times New Roman" w:hAnsi="Times New Roman" w:cs="Times New Roman"/>
                      <w:sz w:val="20"/>
                      <w:szCs w:val="20"/>
                      <w:lang w:eastAsia="ru-RU"/>
                    </w:rPr>
                    <w:t>Асептично</w:t>
                  </w:r>
                  <w:proofErr w:type="spellEnd"/>
                  <w:r w:rsidRPr="00F41CA9">
                    <w:rPr>
                      <w:rFonts w:ascii="Times New Roman" w:eastAsia="Times New Roman" w:hAnsi="Times New Roman" w:cs="Times New Roman"/>
                      <w:sz w:val="20"/>
                      <w:szCs w:val="20"/>
                      <w:lang w:eastAsia="ru-RU"/>
                    </w:rPr>
                    <w:t xml:space="preserve"> виготовлені</w:t>
                  </w:r>
                  <w:r w:rsidRPr="00F41CA9">
                    <w:rPr>
                      <w:rFonts w:ascii="Times New Roman" w:eastAsia="Times New Roman" w:hAnsi="Times New Roman" w:cs="Times New Roman"/>
                      <w:sz w:val="20"/>
                      <w:szCs w:val="20"/>
                      <w:lang w:eastAsia="ru-RU"/>
                    </w:rPr>
                    <w:br/>
                    <w:t>2.4.2. Препарати, що піддаються кінцевій стерилізації</w:t>
                  </w:r>
                </w:p>
                <w:p w14:paraId="6460AABE" w14:textId="77777777" w:rsidR="006D2736" w:rsidRPr="00F41CA9" w:rsidRDefault="006D2736" w:rsidP="000D2E8A">
                  <w:pPr>
                    <w:autoSpaceDE w:val="0"/>
                    <w:autoSpaceDN w:val="0"/>
                    <w:adjustRightInd w:val="0"/>
                    <w:spacing w:after="0" w:line="240" w:lineRule="auto"/>
                    <w:rPr>
                      <w:rFonts w:ascii="Times New Roman" w:eastAsia="Times New Roman" w:hAnsi="Times New Roman" w:cs="Times New Roman"/>
                      <w:sz w:val="20"/>
                      <w:szCs w:val="20"/>
                    </w:rPr>
                  </w:pPr>
                </w:p>
              </w:tc>
            </w:tr>
            <w:tr w:rsidR="006D2736" w:rsidRPr="00F41CA9" w14:paraId="4DED9A0C"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000" w:type="pct"/>
                  <w:gridSpan w:val="2"/>
                  <w:shd w:val="clear" w:color="auto" w:fill="auto"/>
                </w:tcPr>
                <w:p w14:paraId="211A190F" w14:textId="77777777" w:rsidR="006D2736" w:rsidRPr="00F41CA9" w:rsidRDefault="006D2736" w:rsidP="000D2E8A">
                  <w:pPr>
                    <w:autoSpaceDE w:val="0"/>
                    <w:autoSpaceDN w:val="0"/>
                    <w:adjustRightInd w:val="0"/>
                    <w:spacing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2.5. Ступені загальної обробки</w:t>
                  </w:r>
                  <w:r w:rsidRPr="00F41CA9">
                    <w:rPr>
                      <w:rFonts w:ascii="Times New Roman" w:eastAsia="Times New Roman" w:hAnsi="Times New Roman" w:cs="Times New Roman"/>
                      <w:sz w:val="20"/>
                      <w:szCs w:val="20"/>
                      <w:lang w:eastAsia="ru-RU"/>
                    </w:rPr>
                    <w:br/>
                    <w:t xml:space="preserve">2.5.1. Ступені фізичної обробки </w:t>
                  </w:r>
                  <w:r w:rsidRPr="00F41CA9">
                    <w:rPr>
                      <w:rFonts w:ascii="Times New Roman" w:eastAsia="Times New Roman" w:hAnsi="Times New Roman" w:cs="Times New Roman"/>
                      <w:iCs/>
                      <w:sz w:val="20"/>
                      <w:szCs w:val="20"/>
                      <w:lang w:eastAsia="ru-RU"/>
                    </w:rPr>
                    <w:t xml:space="preserve">(зазначити, </w:t>
                  </w:r>
                  <w:r w:rsidRPr="00F41CA9">
                    <w:rPr>
                      <w:rFonts w:ascii="Times New Roman" w:eastAsia="Times New Roman" w:hAnsi="Times New Roman" w:cs="Times New Roman"/>
                      <w:sz w:val="20"/>
                      <w:szCs w:val="20"/>
                      <w:lang w:eastAsia="ru-RU"/>
                    </w:rPr>
                    <w:t xml:space="preserve">наприклад, сушіння, подрібнення / </w:t>
                  </w:r>
                  <w:proofErr w:type="spellStart"/>
                  <w:r w:rsidRPr="00F41CA9">
                    <w:rPr>
                      <w:rFonts w:ascii="Times New Roman" w:eastAsia="Times New Roman" w:hAnsi="Times New Roman" w:cs="Times New Roman"/>
                      <w:sz w:val="20"/>
                      <w:szCs w:val="20"/>
                      <w:lang w:eastAsia="ru-RU"/>
                    </w:rPr>
                    <w:t>мікронізація</w:t>
                  </w:r>
                  <w:proofErr w:type="spellEnd"/>
                  <w:r w:rsidRPr="00F41CA9">
                    <w:rPr>
                      <w:rFonts w:ascii="Times New Roman" w:eastAsia="Times New Roman" w:hAnsi="Times New Roman" w:cs="Times New Roman"/>
                      <w:sz w:val="20"/>
                      <w:szCs w:val="20"/>
                      <w:lang w:eastAsia="ru-RU"/>
                    </w:rPr>
                    <w:t>, просіювання)</w:t>
                  </w:r>
                </w:p>
                <w:p w14:paraId="014020CE" w14:textId="77777777" w:rsidR="006D2736" w:rsidRPr="00F41CA9" w:rsidRDefault="006D2736" w:rsidP="000D2E8A">
                  <w:pPr>
                    <w:autoSpaceDE w:val="0"/>
                    <w:autoSpaceDN w:val="0"/>
                    <w:adjustRightInd w:val="0"/>
                    <w:spacing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2.5.2. Первинне пакування (закупорювання / </w:t>
                  </w:r>
                  <w:r w:rsidRPr="00F41CA9">
                    <w:rPr>
                      <w:rFonts w:ascii="Times New Roman" w:eastAsia="Times New Roman" w:hAnsi="Times New Roman" w:cs="Times New Roman"/>
                      <w:iCs/>
                      <w:sz w:val="20"/>
                      <w:szCs w:val="20"/>
                      <w:lang w:eastAsia="ru-RU"/>
                    </w:rPr>
                    <w:t>герметизація</w:t>
                  </w:r>
                  <w:r w:rsidRPr="00F41CA9">
                    <w:rPr>
                      <w:rFonts w:ascii="Times New Roman" w:eastAsia="Times New Roman" w:hAnsi="Times New Roman" w:cs="Times New Roman"/>
                      <w:sz w:val="20"/>
                      <w:szCs w:val="20"/>
                      <w:lang w:eastAsia="ru-RU"/>
                    </w:rPr>
                    <w:t xml:space="preserve"> активного фармацевтичного інгредієнта пакувальним матеріалом, який перебуває в прямому контакті з речовиною) </w:t>
                  </w:r>
                  <w:r w:rsidRPr="00F41CA9">
                    <w:rPr>
                      <w:rFonts w:ascii="Times New Roman" w:eastAsia="Times New Roman" w:hAnsi="Times New Roman" w:cs="Times New Roman"/>
                      <w:sz w:val="20"/>
                      <w:szCs w:val="20"/>
                      <w:lang w:eastAsia="ru-RU"/>
                    </w:rPr>
                    <w:br/>
                    <w:t xml:space="preserve">2.5.3. Вторинне пакування (розміщення герметичної первинної упаковки всередині зовнішнього пакувального матеріалу або контейнера. Це також включає в себе будь-яке маркування матеріалу для ідентифікації або </w:t>
                  </w:r>
                  <w:proofErr w:type="spellStart"/>
                  <w:r w:rsidRPr="00F41CA9">
                    <w:rPr>
                      <w:rFonts w:ascii="Times New Roman" w:eastAsia="Times New Roman" w:hAnsi="Times New Roman" w:cs="Times New Roman"/>
                      <w:sz w:val="20"/>
                      <w:szCs w:val="20"/>
                      <w:lang w:eastAsia="ru-RU"/>
                    </w:rPr>
                    <w:t>простежуваності</w:t>
                  </w:r>
                  <w:proofErr w:type="spellEnd"/>
                  <w:r w:rsidRPr="00F41CA9">
                    <w:rPr>
                      <w:rFonts w:ascii="Times New Roman" w:eastAsia="Times New Roman" w:hAnsi="Times New Roman" w:cs="Times New Roman"/>
                      <w:sz w:val="20"/>
                      <w:szCs w:val="20"/>
                      <w:lang w:eastAsia="ru-RU"/>
                    </w:rPr>
                    <w:t xml:space="preserve"> (нумерація серії) активного фармацевтичного інгредієнта)</w:t>
                  </w:r>
                </w:p>
                <w:p w14:paraId="143735D6" w14:textId="77777777" w:rsidR="006D2736" w:rsidRPr="00F41CA9" w:rsidRDefault="006D2736" w:rsidP="000D2E8A">
                  <w:pPr>
                    <w:autoSpaceDE w:val="0"/>
                    <w:autoSpaceDN w:val="0"/>
                    <w:adjustRightInd w:val="0"/>
                    <w:spacing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2.5.4. Інше </w:t>
                  </w:r>
                  <w:r w:rsidRPr="00F41CA9">
                    <w:rPr>
                      <w:rFonts w:ascii="Times New Roman" w:eastAsia="Times New Roman" w:hAnsi="Times New Roman" w:cs="Times New Roman"/>
                      <w:iCs/>
                      <w:sz w:val="20"/>
                      <w:szCs w:val="20"/>
                      <w:lang w:eastAsia="ru-RU"/>
                    </w:rPr>
                    <w:t>(зазначити)</w:t>
                  </w:r>
                  <w:r w:rsidRPr="00F41CA9">
                    <w:rPr>
                      <w:rFonts w:ascii="Times New Roman" w:eastAsia="Times New Roman" w:hAnsi="Times New Roman" w:cs="Times New Roman"/>
                      <w:sz w:val="20"/>
                      <w:szCs w:val="20"/>
                      <w:lang w:eastAsia="ru-RU"/>
                    </w:rPr>
                    <w:t xml:space="preserve"> (для операцій, не описаних вище)</w:t>
                  </w:r>
                </w:p>
                <w:p w14:paraId="251912A9"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rPr>
                  </w:pPr>
                </w:p>
              </w:tc>
            </w:tr>
            <w:tr w:rsidR="006D2736" w:rsidRPr="00F41CA9" w14:paraId="03D5413C"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000" w:type="pct"/>
                  <w:gridSpan w:val="2"/>
                  <w:shd w:val="clear" w:color="auto" w:fill="auto"/>
                </w:tcPr>
                <w:p w14:paraId="2F3BACD8"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2.6. Проведення випробувань у рамках контролю якості</w:t>
                  </w:r>
                </w:p>
                <w:p w14:paraId="1F629A9C"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2.6.1. Фізичні/хімічні випробування</w:t>
                  </w:r>
                </w:p>
                <w:p w14:paraId="24D218BB"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2.6.2. Мікробіологічні випробування (виключаючи випробування стерильності)</w:t>
                  </w:r>
                </w:p>
                <w:p w14:paraId="2B0B9168"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2.6.3. Мікробіологічні випробування (включаючи випробування стерильності)</w:t>
                  </w:r>
                </w:p>
                <w:p w14:paraId="75D60397"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2.6.4. Біологічні випробування</w:t>
                  </w:r>
                </w:p>
                <w:p w14:paraId="2E54BCA1"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sz w:val="20"/>
                      <w:szCs w:val="20"/>
                    </w:rPr>
                  </w:pPr>
                </w:p>
              </w:tc>
            </w:tr>
            <w:tr w:rsidR="006D2736" w:rsidRPr="00F41CA9" w14:paraId="1F2CA844"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000" w:type="pct"/>
                  <w:gridSpan w:val="2"/>
                  <w:shd w:val="clear" w:color="auto" w:fill="auto"/>
                  <w:hideMark/>
                </w:tcPr>
                <w:p w14:paraId="27345EFC"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caps/>
                      <w:sz w:val="20"/>
                      <w:szCs w:val="20"/>
                      <w:lang w:eastAsia="ru-RU"/>
                    </w:rPr>
                  </w:pPr>
                  <w:r w:rsidRPr="00F41CA9">
                    <w:rPr>
                      <w:rFonts w:ascii="Times New Roman" w:eastAsia="Times New Roman" w:hAnsi="Times New Roman" w:cs="Times New Roman"/>
                      <w:caps/>
                      <w:sz w:val="20"/>
                      <w:szCs w:val="20"/>
                      <w:lang w:eastAsia="ru-RU"/>
                    </w:rPr>
                    <w:lastRenderedPageBreak/>
                    <w:t>3. ЗБЕРІГАННЯ</w:t>
                  </w:r>
                </w:p>
              </w:tc>
            </w:tr>
            <w:tr w:rsidR="006D2736" w:rsidRPr="00F41CA9" w14:paraId="1CEC1BF3"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000" w:type="pct"/>
                  <w:gridSpan w:val="2"/>
                  <w:shd w:val="clear" w:color="auto" w:fill="auto"/>
                  <w:hideMark/>
                </w:tcPr>
                <w:p w14:paraId="0F3FED75"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3.1. Зберігання готової продукції</w:t>
                  </w:r>
                </w:p>
                <w:p w14:paraId="22855030"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3.2. Зберігання сировини</w:t>
                  </w:r>
                </w:p>
                <w:p w14:paraId="6F61FB21"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3.3. Зберігання матеріалів</w:t>
                  </w:r>
                </w:p>
              </w:tc>
            </w:tr>
            <w:tr w:rsidR="006D2736" w:rsidRPr="00F41CA9" w14:paraId="710CB4DE"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5000" w:type="pct"/>
                  <w:gridSpan w:val="2"/>
                  <w:shd w:val="clear" w:color="auto" w:fill="auto"/>
                  <w:hideMark/>
                </w:tcPr>
                <w:p w14:paraId="28F8EF9A"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4. ВИРОБНИЦТВО ДОСЛІДЖУВАНИХ ЛІКАРСЬКИХ ЗАСОБІВ</w:t>
                  </w:r>
                </w:p>
              </w:tc>
            </w:tr>
            <w:tr w:rsidR="006D2736" w:rsidRPr="00F41CA9" w14:paraId="47521728" w14:textId="77777777" w:rsidTr="00C378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2"/>
                  <w:shd w:val="clear" w:color="auto" w:fill="auto"/>
                </w:tcPr>
                <w:p w14:paraId="0F83A542"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4.1. Виробництво лікарських засобів для I, II і III фази клінічних досліджень</w:t>
                  </w:r>
                </w:p>
                <w:p w14:paraId="48678B26"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r>
          </w:tbl>
          <w:p w14:paraId="334F3804" w14:textId="77777777" w:rsidR="006D2736" w:rsidRPr="00F41CA9" w:rsidRDefault="006D2736" w:rsidP="000D2E8A">
            <w:pPr>
              <w:ind w:left="-142" w:right="140" w:firstLine="709"/>
              <w:jc w:val="both"/>
              <w:rPr>
                <w:rFonts w:ascii="Times New Roman" w:hAnsi="Times New Roman"/>
                <w:b/>
                <w:sz w:val="20"/>
                <w:szCs w:val="20"/>
                <w:lang w:val="uk-UA" w:eastAsia="x-none"/>
              </w:rPr>
            </w:pPr>
          </w:p>
          <w:p w14:paraId="0124CD2B" w14:textId="77777777" w:rsidR="006D2736" w:rsidRPr="00F41CA9" w:rsidRDefault="006D2736" w:rsidP="000D2E8A">
            <w:pPr>
              <w:ind w:firstLine="567"/>
              <w:jc w:val="both"/>
              <w:rPr>
                <w:rFonts w:ascii="Times New Roman" w:hAnsi="Times New Roman"/>
                <w:i/>
                <w:sz w:val="20"/>
                <w:szCs w:val="20"/>
                <w:lang w:val="uk-UA" w:eastAsia="ru-RU"/>
              </w:rPr>
            </w:pPr>
            <w:r w:rsidRPr="00F41CA9">
              <w:rPr>
                <w:rFonts w:ascii="Times New Roman" w:hAnsi="Times New Roman"/>
                <w:sz w:val="20"/>
                <w:szCs w:val="20"/>
                <w:lang w:val="uk-UA" w:eastAsia="ru-RU"/>
              </w:rPr>
              <w:t xml:space="preserve">Також прошу </w:t>
            </w:r>
            <w:proofErr w:type="spellStart"/>
            <w:r w:rsidRPr="00F41CA9">
              <w:rPr>
                <w:rFonts w:ascii="Times New Roman" w:hAnsi="Times New Roman"/>
                <w:sz w:val="20"/>
                <w:szCs w:val="20"/>
                <w:lang w:val="uk-UA" w:eastAsia="ru-RU"/>
              </w:rPr>
              <w:t>внести</w:t>
            </w:r>
            <w:proofErr w:type="spellEnd"/>
            <w:r w:rsidRPr="00F41CA9">
              <w:rPr>
                <w:rFonts w:ascii="Times New Roman" w:hAnsi="Times New Roman"/>
                <w:sz w:val="20"/>
                <w:szCs w:val="20"/>
                <w:lang w:val="uk-UA" w:eastAsia="ru-RU"/>
              </w:rPr>
              <w:t xml:space="preserve"> зміни у додаток до ліцензії </w:t>
            </w:r>
            <w:r w:rsidRPr="00F41CA9">
              <w:rPr>
                <w:rFonts w:ascii="Times New Roman" w:hAnsi="Times New Roman"/>
                <w:i/>
                <w:sz w:val="20"/>
                <w:szCs w:val="20"/>
                <w:lang w:val="uk-UA" w:eastAsia="ru-RU"/>
              </w:rPr>
              <w:t>(зазначається у разі необхідності внесення змін у додаток до ліцензії. Інформація не потребує внесення відомостей до Єдиного державного реєстру юридичних осіб, фізичних осіб - підприємців та громадських формувань):</w:t>
            </w:r>
          </w:p>
          <w:tbl>
            <w:tblPr>
              <w:tblW w:w="5000" w:type="pct"/>
              <w:tblLayout w:type="fixed"/>
              <w:tblLook w:val="04A0" w:firstRow="1" w:lastRow="0" w:firstColumn="1" w:lastColumn="0" w:noHBand="0" w:noVBand="1"/>
            </w:tblPr>
            <w:tblGrid>
              <w:gridCol w:w="7439"/>
            </w:tblGrid>
            <w:tr w:rsidR="006D2736" w:rsidRPr="00F41CA9" w14:paraId="4EA3E107" w14:textId="77777777" w:rsidTr="00C378D0">
              <w:tc>
                <w:tcPr>
                  <w:tcW w:w="5000" w:type="pct"/>
                  <w:shd w:val="clear" w:color="auto" w:fill="auto"/>
                </w:tcPr>
                <w:p w14:paraId="7BDFAAAE" w14:textId="77777777" w:rsidR="006D2736" w:rsidRPr="00F41CA9" w:rsidRDefault="006D2736" w:rsidP="000D2E8A">
                  <w:pPr>
                    <w:shd w:val="clear" w:color="auto" w:fill="FFFFFF"/>
                    <w:spacing w:after="150" w:line="240" w:lineRule="auto"/>
                    <w:ind w:right="448"/>
                    <w:jc w:val="both"/>
                    <w:textAlignment w:val="baseline"/>
                    <w:rPr>
                      <w:rFonts w:ascii="Times New Roman" w:eastAsia="Times New Roman" w:hAnsi="Times New Roman" w:cs="Times New Roman"/>
                      <w:sz w:val="20"/>
                      <w:szCs w:val="20"/>
                      <w:lang w:eastAsia="uk-UA"/>
                    </w:rPr>
                  </w:pPr>
                  <w:r w:rsidRPr="00F41CA9">
                    <w:rPr>
                      <w:rFonts w:ascii="Times New Roman" w:eastAsia="Times New Roman" w:hAnsi="Times New Roman" w:cs="Times New Roman"/>
                      <w:bCs/>
                      <w:sz w:val="20"/>
                      <w:szCs w:val="20"/>
                      <w:bdr w:val="none" w:sz="0" w:space="0" w:color="auto" w:frame="1"/>
                      <w:lang w:eastAsia="uk-UA"/>
                    </w:rPr>
                    <w:t>Особливі умови провадження діяльності</w:t>
                  </w:r>
                </w:p>
              </w:tc>
            </w:tr>
            <w:tr w:rsidR="006D2736" w:rsidRPr="00F41CA9" w14:paraId="10839567" w14:textId="77777777" w:rsidTr="00C378D0">
              <w:tc>
                <w:tcPr>
                  <w:tcW w:w="5000" w:type="pct"/>
                  <w:shd w:val="clear" w:color="auto" w:fill="auto"/>
                </w:tcPr>
                <w:p w14:paraId="7FFCACAB"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
                      <w:sz w:val="20"/>
                      <w:szCs w:val="20"/>
                      <w:shd w:val="clear" w:color="auto" w:fill="FFFFFF"/>
                      <w:lang w:eastAsia="uk-UA"/>
                    </w:rPr>
                  </w:pPr>
                  <w:r w:rsidRPr="00F41CA9">
                    <w:rPr>
                      <w:rFonts w:ascii="Times New Roman" w:eastAsia="Times New Roman" w:hAnsi="Times New Roman" w:cs="Times New Roman"/>
                      <w:sz w:val="20"/>
                      <w:szCs w:val="20"/>
                      <w:lang w:eastAsia="uk-UA"/>
                    </w:rPr>
                    <w:t xml:space="preserve">Інформація щодо контрактних виробників </w:t>
                  </w:r>
                  <w:r w:rsidRPr="00F41CA9">
                    <w:rPr>
                      <w:rFonts w:ascii="Times New Roman" w:eastAsia="Times New Roman" w:hAnsi="Times New Roman" w:cs="Times New Roman"/>
                      <w:sz w:val="20"/>
                      <w:szCs w:val="20"/>
                      <w:shd w:val="clear" w:color="auto" w:fill="FFFFFF"/>
                      <w:lang w:eastAsia="uk-UA"/>
                    </w:rPr>
                    <w:t>лікарських засобів</w:t>
                  </w:r>
                </w:p>
                <w:p w14:paraId="1B79283D"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
                      <w:sz w:val="20"/>
                      <w:szCs w:val="20"/>
                      <w:shd w:val="clear" w:color="auto" w:fill="FFFFFF"/>
                      <w:lang w:eastAsia="uk-UA"/>
                    </w:rPr>
                  </w:pPr>
                  <w:r w:rsidRPr="00F41CA9">
                    <w:rPr>
                      <w:rFonts w:ascii="Times New Roman" w:eastAsia="Times New Roman" w:hAnsi="Times New Roman" w:cs="Times New Roman"/>
                      <w:i/>
                      <w:sz w:val="20"/>
                      <w:szCs w:val="20"/>
                      <w:shd w:val="clear" w:color="auto" w:fill="FFFFFF"/>
                      <w:lang w:eastAsia="uk-UA"/>
                    </w:rPr>
                    <w:t>________________________________________________________________________________</w:t>
                  </w:r>
                </w:p>
                <w:p w14:paraId="1209796A" w14:textId="77777777" w:rsidR="006D2736" w:rsidRPr="00F41CA9" w:rsidRDefault="006D2736" w:rsidP="000D2E8A">
                  <w:pPr>
                    <w:autoSpaceDE w:val="0"/>
                    <w:autoSpaceDN w:val="0"/>
                    <w:adjustRightInd w:val="0"/>
                    <w:spacing w:after="0" w:line="240" w:lineRule="auto"/>
                    <w:jc w:val="center"/>
                    <w:rPr>
                      <w:rFonts w:ascii="Times New Roman" w:eastAsia="Times New Roman" w:hAnsi="Times New Roman" w:cs="Times New Roman"/>
                      <w:b/>
                      <w:sz w:val="20"/>
                      <w:szCs w:val="20"/>
                    </w:rPr>
                  </w:pPr>
                  <w:r w:rsidRPr="00F41CA9">
                    <w:rPr>
                      <w:rFonts w:ascii="Times New Roman" w:eastAsia="Times New Roman" w:hAnsi="Times New Roman" w:cs="Times New Roman"/>
                      <w:i/>
                      <w:sz w:val="20"/>
                      <w:szCs w:val="20"/>
                      <w:shd w:val="clear" w:color="auto" w:fill="FFFFFF"/>
                      <w:lang w:eastAsia="uk-UA"/>
                    </w:rPr>
                    <w:t>(найменування, місцезнаходження та місце провадження діяльності)</w:t>
                  </w:r>
                </w:p>
              </w:tc>
            </w:tr>
            <w:tr w:rsidR="006D2736" w:rsidRPr="00F41CA9" w14:paraId="68F83789" w14:textId="77777777" w:rsidTr="00C378D0">
              <w:tc>
                <w:tcPr>
                  <w:tcW w:w="5000" w:type="pct"/>
                  <w:shd w:val="clear" w:color="auto" w:fill="auto"/>
                </w:tcPr>
                <w:p w14:paraId="2307453F"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D2736" w:rsidRPr="00F41CA9" w14:paraId="02C8B054" w14:textId="77777777" w:rsidTr="00C378D0">
              <w:tc>
                <w:tcPr>
                  <w:tcW w:w="5000" w:type="pct"/>
                  <w:shd w:val="clear" w:color="auto" w:fill="auto"/>
                </w:tcPr>
                <w:p w14:paraId="15775EB6"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
                      <w:sz w:val="20"/>
                      <w:szCs w:val="20"/>
                      <w:lang w:eastAsia="uk-UA"/>
                    </w:rPr>
                  </w:pPr>
                  <w:r w:rsidRPr="00F41CA9">
                    <w:rPr>
                      <w:rFonts w:ascii="Times New Roman" w:eastAsia="Times New Roman" w:hAnsi="Times New Roman" w:cs="Times New Roman"/>
                      <w:sz w:val="20"/>
                      <w:szCs w:val="20"/>
                      <w:lang w:eastAsia="uk-UA"/>
                    </w:rPr>
                    <w:t>Інформація щодо контрактних лабораторій</w:t>
                  </w:r>
                </w:p>
                <w:p w14:paraId="1F791ABA"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
                      <w:sz w:val="20"/>
                      <w:szCs w:val="20"/>
                      <w:lang w:eastAsia="uk-UA"/>
                    </w:rPr>
                  </w:pPr>
                  <w:r w:rsidRPr="00F41CA9">
                    <w:rPr>
                      <w:rFonts w:ascii="Times New Roman" w:eastAsia="Times New Roman" w:hAnsi="Times New Roman" w:cs="Times New Roman"/>
                      <w:i/>
                      <w:sz w:val="20"/>
                      <w:szCs w:val="20"/>
                      <w:lang w:eastAsia="uk-UA"/>
                    </w:rPr>
                    <w:t>________________________________________________________________________________</w:t>
                  </w:r>
                </w:p>
                <w:p w14:paraId="0403044D" w14:textId="77777777" w:rsidR="006D2736" w:rsidRPr="00F41CA9" w:rsidRDefault="006D2736" w:rsidP="000D2E8A">
                  <w:pPr>
                    <w:autoSpaceDE w:val="0"/>
                    <w:autoSpaceDN w:val="0"/>
                    <w:adjustRightInd w:val="0"/>
                    <w:spacing w:after="0" w:line="240" w:lineRule="auto"/>
                    <w:jc w:val="center"/>
                    <w:rPr>
                      <w:rFonts w:ascii="Times New Roman" w:eastAsia="Times New Roman" w:hAnsi="Times New Roman" w:cs="Times New Roman"/>
                      <w:b/>
                      <w:sz w:val="20"/>
                      <w:szCs w:val="20"/>
                    </w:rPr>
                  </w:pPr>
                  <w:r w:rsidRPr="00F41CA9">
                    <w:rPr>
                      <w:rFonts w:ascii="Times New Roman" w:eastAsia="Times New Roman" w:hAnsi="Times New Roman" w:cs="Times New Roman"/>
                      <w:i/>
                      <w:sz w:val="20"/>
                      <w:szCs w:val="20"/>
                      <w:lang w:eastAsia="uk-UA"/>
                    </w:rPr>
                    <w:t>(найменування, місцезнаходження та місце провадження діяльності)</w:t>
                  </w:r>
                </w:p>
              </w:tc>
            </w:tr>
            <w:tr w:rsidR="006D2736" w:rsidRPr="00F41CA9" w14:paraId="5E1692CF" w14:textId="77777777" w:rsidTr="00C378D0">
              <w:tc>
                <w:tcPr>
                  <w:tcW w:w="5000" w:type="pct"/>
                  <w:shd w:val="clear" w:color="auto" w:fill="auto"/>
                </w:tcPr>
                <w:p w14:paraId="68213C63"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D2736" w:rsidRPr="00F41CA9" w14:paraId="14A5B890" w14:textId="77777777" w:rsidTr="00C378D0">
              <w:tc>
                <w:tcPr>
                  <w:tcW w:w="5000" w:type="pct"/>
                  <w:shd w:val="clear" w:color="auto" w:fill="auto"/>
                </w:tcPr>
                <w:p w14:paraId="230AEECF"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
                      <w:sz w:val="20"/>
                      <w:szCs w:val="20"/>
                      <w:lang w:eastAsia="uk-UA"/>
                    </w:rPr>
                  </w:pPr>
                  <w:r w:rsidRPr="00F41CA9">
                    <w:rPr>
                      <w:rFonts w:ascii="Times New Roman" w:eastAsia="Times New Roman" w:hAnsi="Times New Roman" w:cs="Times New Roman"/>
                      <w:sz w:val="20"/>
                      <w:szCs w:val="20"/>
                      <w:lang w:eastAsia="uk-UA"/>
                    </w:rPr>
                    <w:t>Інформація щодо уповноважених осіб</w:t>
                  </w:r>
                </w:p>
                <w:p w14:paraId="75784C58" w14:textId="77777777" w:rsidR="006D2736" w:rsidRPr="00F41CA9" w:rsidRDefault="006D2736" w:rsidP="000D2E8A">
                  <w:pPr>
                    <w:autoSpaceDE w:val="0"/>
                    <w:autoSpaceDN w:val="0"/>
                    <w:adjustRightInd w:val="0"/>
                    <w:spacing w:after="0" w:line="240" w:lineRule="auto"/>
                    <w:jc w:val="both"/>
                    <w:rPr>
                      <w:rFonts w:ascii="Times New Roman" w:eastAsia="Times New Roman" w:hAnsi="Times New Roman" w:cs="Times New Roman"/>
                      <w:i/>
                      <w:sz w:val="20"/>
                      <w:szCs w:val="20"/>
                      <w:lang w:eastAsia="uk-UA"/>
                    </w:rPr>
                  </w:pPr>
                  <w:r w:rsidRPr="00F41CA9">
                    <w:rPr>
                      <w:rFonts w:ascii="Times New Roman" w:eastAsia="Times New Roman" w:hAnsi="Times New Roman" w:cs="Times New Roman"/>
                      <w:i/>
                      <w:sz w:val="20"/>
                      <w:szCs w:val="20"/>
                      <w:lang w:eastAsia="uk-UA"/>
                    </w:rPr>
                    <w:t>________________________________________________________________________________</w:t>
                  </w:r>
                </w:p>
                <w:p w14:paraId="2315C14F" w14:textId="77777777" w:rsidR="006D2736" w:rsidRPr="00F41CA9" w:rsidRDefault="006D2736" w:rsidP="000D2E8A">
                  <w:pPr>
                    <w:autoSpaceDE w:val="0"/>
                    <w:autoSpaceDN w:val="0"/>
                    <w:adjustRightInd w:val="0"/>
                    <w:spacing w:after="0" w:line="240" w:lineRule="auto"/>
                    <w:jc w:val="center"/>
                    <w:rPr>
                      <w:rFonts w:ascii="Times New Roman" w:eastAsia="Times New Roman" w:hAnsi="Times New Roman" w:cs="Times New Roman"/>
                      <w:b/>
                      <w:sz w:val="20"/>
                      <w:szCs w:val="20"/>
                    </w:rPr>
                  </w:pPr>
                  <w:r w:rsidRPr="00F41CA9">
                    <w:rPr>
                      <w:rFonts w:ascii="Times New Roman" w:eastAsia="Times New Roman" w:hAnsi="Times New Roman" w:cs="Times New Roman"/>
                      <w:i/>
                      <w:sz w:val="20"/>
                      <w:szCs w:val="20"/>
                      <w:lang w:eastAsia="uk-UA"/>
                    </w:rPr>
                    <w:t>(прізвище, ім’я, по батькові)</w:t>
                  </w:r>
                </w:p>
              </w:tc>
            </w:tr>
          </w:tbl>
          <w:p w14:paraId="34A61D04" w14:textId="77777777" w:rsidR="006D2736" w:rsidRPr="00F41CA9" w:rsidRDefault="006D2736" w:rsidP="000D2E8A">
            <w:pPr>
              <w:ind w:firstLine="709"/>
              <w:jc w:val="both"/>
              <w:rPr>
                <w:rFonts w:ascii="Times New Roman" w:hAnsi="Times New Roman"/>
                <w:sz w:val="20"/>
                <w:szCs w:val="20"/>
                <w:lang w:val="uk-UA" w:eastAsia="ru-RU"/>
              </w:rPr>
            </w:pPr>
          </w:p>
          <w:p w14:paraId="63B3FED6" w14:textId="77777777" w:rsidR="006D2736" w:rsidRPr="00F41CA9" w:rsidRDefault="006D2736" w:rsidP="000D2E8A">
            <w:pPr>
              <w:ind w:firstLine="709"/>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Додаткова інформація </w:t>
            </w:r>
            <w:r w:rsidRPr="00F41CA9">
              <w:rPr>
                <w:rFonts w:ascii="Times New Roman" w:hAnsi="Times New Roman"/>
                <w:i/>
                <w:sz w:val="20"/>
                <w:szCs w:val="20"/>
                <w:lang w:val="uk-UA" w:eastAsia="ru-RU"/>
              </w:rPr>
              <w:t>(в тому числі наявність додатків до заяви: досьє виробничої дільниці та інше):</w:t>
            </w:r>
          </w:p>
          <w:p w14:paraId="0B445686" w14:textId="77777777" w:rsidR="006D2736" w:rsidRPr="00F41CA9" w:rsidRDefault="006D2736" w:rsidP="000D2E8A">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________________________________________________________________________________________________________________________________________________________________</w:t>
            </w:r>
          </w:p>
          <w:p w14:paraId="57B8130B" w14:textId="77777777" w:rsidR="006D2736" w:rsidRPr="00F41CA9" w:rsidRDefault="006D2736" w:rsidP="000D2E8A">
            <w:pPr>
              <w:jc w:val="both"/>
              <w:rPr>
                <w:rFonts w:ascii="Times New Roman" w:hAnsi="Times New Roman"/>
                <w:sz w:val="20"/>
                <w:szCs w:val="20"/>
                <w:lang w:val="uk-UA" w:eastAsia="ru-RU"/>
              </w:rPr>
            </w:pPr>
          </w:p>
          <w:p w14:paraId="4BBF67F5" w14:textId="77777777" w:rsidR="006D2736" w:rsidRPr="00F41CA9" w:rsidRDefault="006D2736" w:rsidP="000D2E8A">
            <w:pPr>
              <w:jc w:val="both"/>
              <w:rPr>
                <w:rFonts w:ascii="Times New Roman" w:hAnsi="Times New Roman"/>
                <w:sz w:val="20"/>
                <w:szCs w:val="20"/>
                <w:lang w:val="uk-UA" w:eastAsia="ru-RU"/>
              </w:rPr>
            </w:pPr>
          </w:p>
          <w:tbl>
            <w:tblPr>
              <w:tblW w:w="5000" w:type="pct"/>
              <w:tblLayout w:type="fixed"/>
              <w:tblLook w:val="04A0" w:firstRow="1" w:lastRow="0" w:firstColumn="1" w:lastColumn="0" w:noHBand="0" w:noVBand="1"/>
            </w:tblPr>
            <w:tblGrid>
              <w:gridCol w:w="7155"/>
              <w:gridCol w:w="284"/>
            </w:tblGrid>
            <w:tr w:rsidR="006D2736" w:rsidRPr="00F41CA9" w14:paraId="7BD27D41" w14:textId="77777777" w:rsidTr="00C378D0">
              <w:tc>
                <w:tcPr>
                  <w:tcW w:w="5000" w:type="pct"/>
                  <w:gridSpan w:val="2"/>
                  <w:shd w:val="clear" w:color="auto" w:fill="auto"/>
                  <w:hideMark/>
                </w:tcPr>
                <w:p w14:paraId="09040F7A" w14:textId="77777777" w:rsidR="006D2736" w:rsidRPr="00F41CA9" w:rsidRDefault="006D2736" w:rsidP="000D2E8A">
                  <w:pPr>
                    <w:spacing w:after="0" w:line="240" w:lineRule="auto"/>
                    <w:ind w:firstLine="567"/>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Додатково до електронної форми бажаю отримати додаток до ліцензії:</w:t>
                  </w:r>
                </w:p>
              </w:tc>
            </w:tr>
            <w:tr w:rsidR="006D2736" w:rsidRPr="00F41CA9" w14:paraId="06881C98" w14:textId="77777777" w:rsidTr="00C378D0">
              <w:trPr>
                <w:trHeight w:val="225"/>
              </w:trPr>
              <w:tc>
                <w:tcPr>
                  <w:tcW w:w="4809" w:type="pct"/>
                  <w:shd w:val="clear" w:color="auto" w:fill="auto"/>
                  <w:hideMark/>
                </w:tcPr>
                <w:p w14:paraId="551C20D2"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lastRenderedPageBreak/>
                    <w:t>на паперовому носії</w:t>
                  </w:r>
                </w:p>
              </w:tc>
              <w:tc>
                <w:tcPr>
                  <w:tcW w:w="191" w:type="pct"/>
                  <w:shd w:val="clear" w:color="auto" w:fill="auto"/>
                  <w:hideMark/>
                </w:tcPr>
                <w:p w14:paraId="3323FC05"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noProof/>
                      <w:sz w:val="20"/>
                      <w:szCs w:val="20"/>
                      <w:lang w:eastAsia="uk-UA"/>
                    </w:rPr>
                    <w:sym w:font="Symbol" w:char="F07F"/>
                  </w:r>
                </w:p>
              </w:tc>
            </w:tr>
            <w:tr w:rsidR="006D2736" w:rsidRPr="00F41CA9" w14:paraId="3B971903" w14:textId="77777777" w:rsidTr="00C378D0">
              <w:trPr>
                <w:trHeight w:val="225"/>
              </w:trPr>
              <w:tc>
                <w:tcPr>
                  <w:tcW w:w="5000" w:type="pct"/>
                  <w:gridSpan w:val="2"/>
                  <w:shd w:val="clear" w:color="auto" w:fill="auto"/>
                  <w:hideMark/>
                </w:tcPr>
                <w:p w14:paraId="2EBD9F5A" w14:textId="77777777" w:rsidR="006D2736" w:rsidRPr="00F41CA9" w:rsidRDefault="006D2736" w:rsidP="000D2E8A">
                  <w:pPr>
                    <w:spacing w:after="0" w:line="240" w:lineRule="auto"/>
                    <w:ind w:left="34" w:firstLine="533"/>
                    <w:jc w:val="both"/>
                    <w:rPr>
                      <w:rFonts w:ascii="Times New Roman" w:eastAsia="Times New Roman" w:hAnsi="Times New Roman" w:cs="Times New Roman"/>
                      <w:noProof/>
                      <w:sz w:val="20"/>
                      <w:szCs w:val="20"/>
                    </w:rPr>
                  </w:pPr>
                  <w:r w:rsidRPr="00F41CA9">
                    <w:rPr>
                      <w:rFonts w:ascii="Times New Roman" w:eastAsia="Times New Roman" w:hAnsi="Times New Roman" w:cs="Times New Roman"/>
                      <w:sz w:val="20"/>
                      <w:szCs w:val="20"/>
                      <w:lang w:eastAsia="ru-RU"/>
                    </w:rPr>
                    <w:t>Про рішення, прийняте за результатами розгляду цієї заяви, прошу повідомити:</w:t>
                  </w:r>
                </w:p>
              </w:tc>
            </w:tr>
            <w:tr w:rsidR="006D2736" w:rsidRPr="00F41CA9" w14:paraId="6CE891DB" w14:textId="77777777" w:rsidTr="00C378D0">
              <w:trPr>
                <w:trHeight w:val="225"/>
              </w:trPr>
              <w:tc>
                <w:tcPr>
                  <w:tcW w:w="4809" w:type="pct"/>
                  <w:shd w:val="clear" w:color="auto" w:fill="auto"/>
                  <w:hideMark/>
                </w:tcPr>
                <w:p w14:paraId="2EA74F59" w14:textId="77777777" w:rsidR="006D2736" w:rsidRPr="00F41CA9" w:rsidRDefault="006D2736" w:rsidP="000D2E8A">
                  <w:pPr>
                    <w:spacing w:after="0" w:line="240" w:lineRule="atLeast"/>
                    <w:jc w:val="both"/>
                    <w:rPr>
                      <w:rFonts w:ascii="Times New Roman" w:eastAsia="Times New Roman" w:hAnsi="Times New Roman" w:cs="Times New Roman"/>
                      <w:sz w:val="20"/>
                      <w:szCs w:val="20"/>
                    </w:rPr>
                  </w:pPr>
                  <w:proofErr w:type="spellStart"/>
                  <w:r w:rsidRPr="00F41CA9">
                    <w:rPr>
                      <w:rFonts w:ascii="Times New Roman" w:eastAsia="Times New Roman" w:hAnsi="Times New Roman" w:cs="Times New Roman"/>
                      <w:sz w:val="20"/>
                      <w:szCs w:val="20"/>
                      <w:lang w:eastAsia="ru-RU"/>
                    </w:rPr>
                    <w:t>нарочно</w:t>
                  </w:r>
                  <w:proofErr w:type="spellEnd"/>
                </w:p>
              </w:tc>
              <w:tc>
                <w:tcPr>
                  <w:tcW w:w="191" w:type="pct"/>
                  <w:shd w:val="clear" w:color="auto" w:fill="auto"/>
                  <w:hideMark/>
                </w:tcPr>
                <w:p w14:paraId="639BD934"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uk-UA"/>
                    </w:rPr>
                    <w:sym w:font="Symbol" w:char="F07F"/>
                  </w:r>
                </w:p>
              </w:tc>
            </w:tr>
            <w:tr w:rsidR="006D2736" w:rsidRPr="00F41CA9" w14:paraId="54EF958B" w14:textId="77777777" w:rsidTr="00C378D0">
              <w:trPr>
                <w:trHeight w:val="225"/>
              </w:trPr>
              <w:tc>
                <w:tcPr>
                  <w:tcW w:w="4809" w:type="pct"/>
                  <w:shd w:val="clear" w:color="auto" w:fill="auto"/>
                  <w:hideMark/>
                </w:tcPr>
                <w:p w14:paraId="313062F7" w14:textId="77777777" w:rsidR="006D2736" w:rsidRPr="00F41CA9" w:rsidRDefault="006D2736" w:rsidP="000D2E8A">
                  <w:pPr>
                    <w:spacing w:after="0" w:line="240" w:lineRule="atLeast"/>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поштовим відправленням за місцезнаходженням/місцем проживання</w:t>
                  </w:r>
                </w:p>
              </w:tc>
              <w:tc>
                <w:tcPr>
                  <w:tcW w:w="191" w:type="pct"/>
                  <w:shd w:val="clear" w:color="auto" w:fill="auto"/>
                  <w:hideMark/>
                </w:tcPr>
                <w:p w14:paraId="2851607E"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uk-UA"/>
                    </w:rPr>
                    <w:sym w:font="Symbol" w:char="F07F"/>
                  </w:r>
                </w:p>
              </w:tc>
            </w:tr>
            <w:tr w:rsidR="006D2736" w:rsidRPr="00F41CA9" w14:paraId="43AF8D3E" w14:textId="77777777" w:rsidTr="00C378D0">
              <w:trPr>
                <w:trHeight w:val="225"/>
              </w:trPr>
              <w:tc>
                <w:tcPr>
                  <w:tcW w:w="4809" w:type="pct"/>
                  <w:shd w:val="clear" w:color="auto" w:fill="auto"/>
                  <w:hideMark/>
                </w:tcPr>
                <w:p w14:paraId="0648D230" w14:textId="77777777" w:rsidR="006D2736" w:rsidRPr="00F41CA9" w:rsidRDefault="006D2736" w:rsidP="000D2E8A">
                  <w:pPr>
                    <w:spacing w:after="0" w:line="240" w:lineRule="atLeast"/>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в електронному вигляді</w:t>
                  </w:r>
                </w:p>
              </w:tc>
              <w:tc>
                <w:tcPr>
                  <w:tcW w:w="191" w:type="pct"/>
                  <w:shd w:val="clear" w:color="auto" w:fill="auto"/>
                  <w:hideMark/>
                </w:tcPr>
                <w:p w14:paraId="32B42300"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noProof/>
                      <w:sz w:val="20"/>
                      <w:szCs w:val="20"/>
                      <w:lang w:eastAsia="uk-UA"/>
                    </w:rPr>
                    <w:sym w:font="Symbol" w:char="F07F"/>
                  </w:r>
                </w:p>
              </w:tc>
            </w:tr>
          </w:tbl>
          <w:p w14:paraId="40CA5FFC" w14:textId="77777777" w:rsidR="006D2736" w:rsidRPr="00F41CA9" w:rsidRDefault="006D2736" w:rsidP="000D2E8A">
            <w:pPr>
              <w:jc w:val="both"/>
              <w:rPr>
                <w:rFonts w:ascii="Times New Roman" w:hAnsi="Times New Roman"/>
                <w:sz w:val="20"/>
                <w:szCs w:val="20"/>
                <w:lang w:val="uk-UA"/>
              </w:rPr>
            </w:pPr>
          </w:p>
          <w:p w14:paraId="2ED125EF" w14:textId="77777777" w:rsidR="006D2736" w:rsidRPr="00F41CA9" w:rsidRDefault="006D2736" w:rsidP="000D2E8A">
            <w:pPr>
              <w:jc w:val="both"/>
              <w:rPr>
                <w:rFonts w:ascii="Times New Roman" w:hAnsi="Times New Roman"/>
                <w:sz w:val="20"/>
                <w:szCs w:val="20"/>
                <w:lang w:val="uk-UA" w:eastAsia="ru-RU"/>
              </w:rPr>
            </w:pPr>
          </w:p>
          <w:tbl>
            <w:tblPr>
              <w:tblW w:w="9781" w:type="dxa"/>
              <w:tblLayout w:type="fixed"/>
              <w:tblLook w:val="00A0" w:firstRow="1" w:lastRow="0" w:firstColumn="1" w:lastColumn="0" w:noHBand="0" w:noVBand="0"/>
            </w:tblPr>
            <w:tblGrid>
              <w:gridCol w:w="2741"/>
              <w:gridCol w:w="236"/>
              <w:gridCol w:w="3261"/>
              <w:gridCol w:w="425"/>
              <w:gridCol w:w="3118"/>
            </w:tblGrid>
            <w:tr w:rsidR="006D2736" w:rsidRPr="00F41CA9" w14:paraId="2BFAC15A" w14:textId="77777777" w:rsidTr="00C378D0">
              <w:tc>
                <w:tcPr>
                  <w:tcW w:w="2741" w:type="dxa"/>
                  <w:vMerge w:val="restart"/>
                  <w:hideMark/>
                </w:tcPr>
                <w:p w14:paraId="28A8FE11" w14:textId="77777777" w:rsidR="006D2736" w:rsidRPr="00F41CA9" w:rsidRDefault="006D2736" w:rsidP="000D2E8A">
                  <w:pPr>
                    <w:spacing w:after="0" w:line="240" w:lineRule="auto"/>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 xml:space="preserve">Керівник заявника </w:t>
                  </w:r>
                  <w:r w:rsidRPr="00F41CA9">
                    <w:rPr>
                      <w:rFonts w:ascii="Times New Roman" w:eastAsia="Times New Roman" w:hAnsi="Times New Roman" w:cs="Times New Roman"/>
                      <w:sz w:val="20"/>
                      <w:szCs w:val="20"/>
                      <w:lang w:eastAsia="ru-RU"/>
                    </w:rPr>
                    <w:br/>
                    <w:t>або фізична особа - підприємець</w:t>
                  </w:r>
                </w:p>
              </w:tc>
              <w:tc>
                <w:tcPr>
                  <w:tcW w:w="236" w:type="dxa"/>
                </w:tcPr>
                <w:p w14:paraId="7627AD83"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3261" w:type="dxa"/>
                  <w:tcBorders>
                    <w:top w:val="nil"/>
                    <w:left w:val="nil"/>
                    <w:bottom w:val="single" w:sz="4" w:space="0" w:color="auto"/>
                    <w:right w:val="nil"/>
                  </w:tcBorders>
                </w:tcPr>
                <w:p w14:paraId="6B386489"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p w14:paraId="6D75D5FA"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p>
                <w:p w14:paraId="5C9EBB8C" w14:textId="77777777" w:rsidR="006D2736" w:rsidRPr="00F41CA9" w:rsidRDefault="006D2736" w:rsidP="000D2E8A">
                  <w:pPr>
                    <w:spacing w:after="0" w:line="240" w:lineRule="auto"/>
                    <w:jc w:val="both"/>
                    <w:rPr>
                      <w:rFonts w:ascii="Times New Roman" w:eastAsia="Times New Roman" w:hAnsi="Times New Roman" w:cs="Times New Roman"/>
                      <w:sz w:val="20"/>
                      <w:szCs w:val="20"/>
                      <w:lang w:eastAsia="ru-RU"/>
                    </w:rPr>
                  </w:pPr>
                </w:p>
                <w:p w14:paraId="508DE112"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425" w:type="dxa"/>
                </w:tcPr>
                <w:p w14:paraId="6E004900"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3118" w:type="dxa"/>
                  <w:tcBorders>
                    <w:top w:val="nil"/>
                    <w:left w:val="nil"/>
                    <w:bottom w:val="single" w:sz="4" w:space="0" w:color="auto"/>
                    <w:right w:val="nil"/>
                  </w:tcBorders>
                </w:tcPr>
                <w:p w14:paraId="1BFD808F"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p w14:paraId="6739B5A7"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r>
            <w:tr w:rsidR="006D2736" w:rsidRPr="00F41CA9" w14:paraId="70836F95" w14:textId="77777777" w:rsidTr="00C378D0">
              <w:tc>
                <w:tcPr>
                  <w:tcW w:w="2741" w:type="dxa"/>
                  <w:vMerge/>
                  <w:vAlign w:val="center"/>
                  <w:hideMark/>
                </w:tcPr>
                <w:p w14:paraId="4DD872EF"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236" w:type="dxa"/>
                </w:tcPr>
                <w:p w14:paraId="03BE217B"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3261" w:type="dxa"/>
                  <w:tcBorders>
                    <w:top w:val="single" w:sz="4" w:space="0" w:color="auto"/>
                    <w:left w:val="nil"/>
                    <w:bottom w:val="nil"/>
                    <w:right w:val="nil"/>
                  </w:tcBorders>
                  <w:hideMark/>
                </w:tcPr>
                <w:p w14:paraId="30171951" w14:textId="77777777" w:rsidR="006D2736" w:rsidRPr="00F41CA9" w:rsidRDefault="006D2736" w:rsidP="000D2E8A">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(підпис)</w:t>
                  </w:r>
                </w:p>
              </w:tc>
              <w:tc>
                <w:tcPr>
                  <w:tcW w:w="425" w:type="dxa"/>
                </w:tcPr>
                <w:p w14:paraId="013303A8"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3118" w:type="dxa"/>
                  <w:tcBorders>
                    <w:top w:val="single" w:sz="4" w:space="0" w:color="auto"/>
                    <w:left w:val="nil"/>
                    <w:bottom w:val="nil"/>
                    <w:right w:val="nil"/>
                  </w:tcBorders>
                  <w:hideMark/>
                </w:tcPr>
                <w:p w14:paraId="1D200599" w14:textId="77777777" w:rsidR="006D2736" w:rsidRPr="00F41CA9" w:rsidRDefault="006D2736" w:rsidP="000D2E8A">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(ініціали, прізвище)</w:t>
                  </w:r>
                </w:p>
              </w:tc>
            </w:tr>
          </w:tbl>
          <w:p w14:paraId="7D5CAAE3" w14:textId="77777777" w:rsidR="006D2736" w:rsidRPr="00F41CA9" w:rsidRDefault="006D2736" w:rsidP="000D2E8A">
            <w:pPr>
              <w:jc w:val="both"/>
              <w:rPr>
                <w:rFonts w:ascii="Times New Roman" w:hAnsi="Times New Roman"/>
                <w:sz w:val="20"/>
                <w:szCs w:val="20"/>
                <w:lang w:val="uk-UA"/>
              </w:rPr>
            </w:pPr>
          </w:p>
          <w:p w14:paraId="6714C385" w14:textId="77777777" w:rsidR="006D2736" w:rsidRPr="00F41CA9" w:rsidRDefault="006D2736" w:rsidP="000D2E8A">
            <w:pPr>
              <w:jc w:val="both"/>
              <w:rPr>
                <w:rFonts w:ascii="Times New Roman" w:hAnsi="Times New Roman"/>
                <w:sz w:val="20"/>
                <w:szCs w:val="20"/>
                <w:lang w:val="uk-UA"/>
              </w:rPr>
            </w:pPr>
          </w:p>
          <w:tbl>
            <w:tblPr>
              <w:tblW w:w="0" w:type="auto"/>
              <w:tblLayout w:type="fixed"/>
              <w:tblLook w:val="00A0" w:firstRow="1" w:lastRow="0" w:firstColumn="1" w:lastColumn="0" w:noHBand="0" w:noVBand="0"/>
            </w:tblPr>
            <w:tblGrid>
              <w:gridCol w:w="3864"/>
              <w:gridCol w:w="283"/>
              <w:gridCol w:w="2091"/>
              <w:gridCol w:w="425"/>
              <w:gridCol w:w="3120"/>
            </w:tblGrid>
            <w:tr w:rsidR="006D2736" w:rsidRPr="00F41CA9" w14:paraId="14DB489A" w14:textId="77777777" w:rsidTr="00C378D0">
              <w:tc>
                <w:tcPr>
                  <w:tcW w:w="9783" w:type="dxa"/>
                  <w:gridSpan w:val="5"/>
                  <w:hideMark/>
                </w:tcPr>
                <w:p w14:paraId="229DA54D"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“___” ___________ 20__ року</w:t>
                  </w:r>
                </w:p>
              </w:tc>
            </w:tr>
            <w:tr w:rsidR="006D2736" w:rsidRPr="00F41CA9" w14:paraId="44024802" w14:textId="77777777" w:rsidTr="00C378D0">
              <w:tc>
                <w:tcPr>
                  <w:tcW w:w="9783" w:type="dxa"/>
                  <w:gridSpan w:val="5"/>
                </w:tcPr>
                <w:p w14:paraId="3B7CF651"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r>
            <w:tr w:rsidR="006D2736" w:rsidRPr="00F41CA9" w14:paraId="44B44A31" w14:textId="77777777" w:rsidTr="00C378D0">
              <w:tc>
                <w:tcPr>
                  <w:tcW w:w="3864" w:type="dxa"/>
                  <w:tcBorders>
                    <w:bottom w:val="single" w:sz="4" w:space="0" w:color="auto"/>
                  </w:tcBorders>
                </w:tcPr>
                <w:p w14:paraId="2691529D"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283" w:type="dxa"/>
                </w:tcPr>
                <w:p w14:paraId="301B1B5E"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2091" w:type="dxa"/>
                  <w:tcBorders>
                    <w:bottom w:val="single" w:sz="4" w:space="0" w:color="auto"/>
                  </w:tcBorders>
                </w:tcPr>
                <w:p w14:paraId="1AF59FD2"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425" w:type="dxa"/>
                </w:tcPr>
                <w:p w14:paraId="5C00F761"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3120" w:type="dxa"/>
                  <w:tcBorders>
                    <w:bottom w:val="single" w:sz="4" w:space="0" w:color="auto"/>
                  </w:tcBorders>
                </w:tcPr>
                <w:p w14:paraId="2C1F3801"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r>
            <w:tr w:rsidR="006D2736" w:rsidRPr="00F41CA9" w14:paraId="3D8304EC" w14:textId="77777777" w:rsidTr="00C378D0">
              <w:tc>
                <w:tcPr>
                  <w:tcW w:w="3864" w:type="dxa"/>
                  <w:tcBorders>
                    <w:top w:val="single" w:sz="4" w:space="0" w:color="auto"/>
                  </w:tcBorders>
                </w:tcPr>
                <w:p w14:paraId="538F0CBF" w14:textId="77777777" w:rsidR="006D2736" w:rsidRPr="00F41CA9" w:rsidRDefault="006D2736" w:rsidP="000D2E8A">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(посада особи, яка прийняла заяву)</w:t>
                  </w:r>
                </w:p>
                <w:p w14:paraId="31E8D826"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283" w:type="dxa"/>
                </w:tcPr>
                <w:p w14:paraId="4CB8FEB3"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2091" w:type="dxa"/>
                  <w:tcBorders>
                    <w:top w:val="single" w:sz="4" w:space="0" w:color="auto"/>
                  </w:tcBorders>
                  <w:hideMark/>
                </w:tcPr>
                <w:p w14:paraId="700FEB25" w14:textId="77777777" w:rsidR="006D2736" w:rsidRPr="00F41CA9" w:rsidRDefault="006D2736" w:rsidP="000D2E8A">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(підпис)</w:t>
                  </w:r>
                </w:p>
              </w:tc>
              <w:tc>
                <w:tcPr>
                  <w:tcW w:w="425" w:type="dxa"/>
                </w:tcPr>
                <w:p w14:paraId="2DBCEDA4"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3120" w:type="dxa"/>
                  <w:tcBorders>
                    <w:top w:val="single" w:sz="4" w:space="0" w:color="auto"/>
                  </w:tcBorders>
                  <w:hideMark/>
                </w:tcPr>
                <w:p w14:paraId="43F58884" w14:textId="77777777" w:rsidR="006D2736" w:rsidRPr="00F41CA9" w:rsidRDefault="006D2736" w:rsidP="000D2E8A">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(ініціали, прізвище)</w:t>
                  </w:r>
                </w:p>
              </w:tc>
            </w:tr>
            <w:tr w:rsidR="006D2736" w:rsidRPr="00F41CA9" w14:paraId="3FC62308" w14:textId="77777777" w:rsidTr="00C378D0">
              <w:tc>
                <w:tcPr>
                  <w:tcW w:w="3864" w:type="dxa"/>
                </w:tcPr>
                <w:p w14:paraId="6660AAD2"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283" w:type="dxa"/>
                </w:tcPr>
                <w:p w14:paraId="2586395F"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2091" w:type="dxa"/>
                </w:tcPr>
                <w:p w14:paraId="2953A763"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425" w:type="dxa"/>
                </w:tcPr>
                <w:p w14:paraId="09494B72"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c>
                <w:tcPr>
                  <w:tcW w:w="3120" w:type="dxa"/>
                </w:tcPr>
                <w:p w14:paraId="5BE01D05"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p>
              </w:tc>
            </w:tr>
            <w:tr w:rsidR="006D2736" w:rsidRPr="00F41CA9" w14:paraId="7AB3DC3B" w14:textId="77777777" w:rsidTr="00C378D0">
              <w:trPr>
                <w:trHeight w:val="304"/>
              </w:trPr>
              <w:tc>
                <w:tcPr>
                  <w:tcW w:w="9783" w:type="dxa"/>
                  <w:gridSpan w:val="5"/>
                  <w:hideMark/>
                </w:tcPr>
                <w:p w14:paraId="2F3AB80F" w14:textId="77777777" w:rsidR="006D2736" w:rsidRPr="00F41CA9" w:rsidRDefault="006D2736" w:rsidP="000D2E8A">
                  <w:pPr>
                    <w:spacing w:after="0" w:line="240" w:lineRule="auto"/>
                    <w:jc w:val="both"/>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“___” ___________ 20__ року</w:t>
                  </w:r>
                </w:p>
              </w:tc>
            </w:tr>
          </w:tbl>
          <w:p w14:paraId="6114B9E5" w14:textId="77777777" w:rsidR="006D2736" w:rsidRPr="00F41CA9" w:rsidRDefault="006D2736" w:rsidP="000D2E8A">
            <w:pPr>
              <w:ind w:firstLine="567"/>
              <w:jc w:val="both"/>
              <w:rPr>
                <w:rFonts w:ascii="Times New Roman" w:hAnsi="Times New Roman"/>
                <w:sz w:val="20"/>
                <w:szCs w:val="20"/>
                <w:lang w:val="uk-UA"/>
              </w:rPr>
            </w:pPr>
          </w:p>
          <w:p w14:paraId="732C66C5" w14:textId="77777777" w:rsidR="006D2736" w:rsidRPr="00F41CA9" w:rsidRDefault="006D2736" w:rsidP="000D2E8A">
            <w:pPr>
              <w:ind w:firstLine="567"/>
              <w:jc w:val="both"/>
              <w:rPr>
                <w:rFonts w:ascii="Times New Roman" w:hAnsi="Times New Roman"/>
                <w:sz w:val="20"/>
                <w:szCs w:val="20"/>
                <w:lang w:val="uk-UA"/>
              </w:rPr>
            </w:pPr>
          </w:p>
          <w:p w14:paraId="096F98F1" w14:textId="77777777" w:rsidR="006D2736" w:rsidRPr="00F41CA9" w:rsidRDefault="006D2736" w:rsidP="000D2E8A">
            <w:pPr>
              <w:ind w:firstLine="567"/>
              <w:jc w:val="both"/>
              <w:rPr>
                <w:rFonts w:ascii="Times New Roman" w:hAnsi="Times New Roman"/>
                <w:sz w:val="20"/>
                <w:szCs w:val="20"/>
                <w:lang w:val="uk-UA"/>
              </w:rPr>
            </w:pPr>
          </w:p>
          <w:p w14:paraId="194B1551" w14:textId="77777777" w:rsidR="006D2736" w:rsidRPr="00F41CA9" w:rsidRDefault="006D2736" w:rsidP="000D2E8A">
            <w:pPr>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w:t>
            </w:r>
          </w:p>
          <w:p w14:paraId="707D8E01" w14:textId="77777777" w:rsidR="006D2736" w:rsidRPr="00F41CA9" w:rsidRDefault="006D2736" w:rsidP="000D2E8A">
            <w:pPr>
              <w:ind w:firstLine="709"/>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 Згідно з </w:t>
            </w:r>
            <w:r w:rsidRPr="00F41CA9">
              <w:rPr>
                <w:rFonts w:ascii="Times New Roman" w:hAnsi="Times New Roman"/>
                <w:b/>
                <w:sz w:val="20"/>
                <w:szCs w:val="20"/>
                <w:lang w:val="uk-UA" w:eastAsia="ru-RU"/>
              </w:rPr>
              <w:t>даними 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eastAsia="ru-RU"/>
              </w:rPr>
              <w:t>.</w:t>
            </w:r>
          </w:p>
          <w:p w14:paraId="1BBDA471" w14:textId="77777777" w:rsidR="006D2736" w:rsidRPr="00F41CA9" w:rsidRDefault="006D2736" w:rsidP="000D2E8A">
            <w:pPr>
              <w:ind w:firstLine="709"/>
              <w:jc w:val="both"/>
              <w:rPr>
                <w:rFonts w:ascii="Times New Roman" w:hAnsi="Times New Roman"/>
                <w:sz w:val="20"/>
                <w:szCs w:val="20"/>
                <w:lang w:val="uk-UA" w:eastAsia="ru-RU"/>
              </w:rPr>
            </w:pPr>
            <w:r w:rsidRPr="00F41CA9">
              <w:rPr>
                <w:rFonts w:ascii="Times New Roman" w:hAnsi="Times New Roman"/>
                <w:sz w:val="20"/>
                <w:szCs w:val="20"/>
                <w:lang w:val="uk-UA" w:eastAsia="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0C3BFE34" w14:textId="5B827458" w:rsidR="006D2736" w:rsidRPr="00F41CA9" w:rsidRDefault="006D2736" w:rsidP="00772680">
            <w:pPr>
              <w:shd w:val="clear" w:color="auto" w:fill="FFFFFF"/>
              <w:spacing w:after="150"/>
              <w:ind w:firstLine="450"/>
              <w:jc w:val="both"/>
              <w:rPr>
                <w:rFonts w:ascii="Times New Roman" w:hAnsi="Times New Roman"/>
                <w:bCs/>
                <w:sz w:val="20"/>
                <w:szCs w:val="20"/>
                <w:shd w:val="clear" w:color="auto" w:fill="FFFFFF"/>
                <w:lang w:val="uk-UA"/>
              </w:rPr>
            </w:pPr>
          </w:p>
        </w:tc>
        <w:tc>
          <w:tcPr>
            <w:tcW w:w="7513" w:type="dxa"/>
          </w:tcPr>
          <w:p w14:paraId="511C6953" w14:textId="08DB924B" w:rsidR="006D2736" w:rsidRPr="00F41CA9" w:rsidRDefault="006D2736" w:rsidP="00E9292D">
            <w:pPr>
              <w:keepNext/>
              <w:keepLines/>
              <w:spacing w:after="240"/>
              <w:ind w:left="5162"/>
              <w:jc w:val="center"/>
              <w:rPr>
                <w:rFonts w:ascii="Times New Roman" w:hAnsi="Times New Roman"/>
                <w:lang w:val="uk-UA" w:eastAsia="ru-RU"/>
              </w:rPr>
            </w:pPr>
            <w:r w:rsidRPr="00F41CA9">
              <w:rPr>
                <w:rFonts w:ascii="Times New Roman" w:hAnsi="Times New Roman"/>
                <w:lang w:val="uk-UA" w:eastAsia="ru-RU"/>
              </w:rPr>
              <w:lastRenderedPageBreak/>
              <w:t>Додаток 16 до Ліцензійних умов</w:t>
            </w:r>
          </w:p>
          <w:p w14:paraId="4A017D4D" w14:textId="72CDD26D" w:rsidR="006D2736" w:rsidRPr="00F41CA9" w:rsidRDefault="006D2736" w:rsidP="00E9292D">
            <w:pPr>
              <w:keepNext/>
              <w:keepLines/>
              <w:spacing w:before="240"/>
              <w:ind w:left="5162"/>
              <w:jc w:val="center"/>
              <w:rPr>
                <w:rFonts w:ascii="Times New Roman" w:hAnsi="Times New Roman"/>
                <w:lang w:val="uk-UA" w:eastAsia="ru-RU"/>
              </w:rPr>
            </w:pPr>
            <w:r w:rsidRPr="00F41CA9">
              <w:rPr>
                <w:rFonts w:ascii="Times New Roman" w:hAnsi="Times New Roman"/>
                <w:lang w:val="uk-UA" w:eastAsia="ru-RU"/>
              </w:rPr>
              <w:t>__________________</w:t>
            </w:r>
          </w:p>
          <w:p w14:paraId="3630DF3F" w14:textId="77777777" w:rsidR="006D2736" w:rsidRPr="00F41CA9" w:rsidRDefault="006D2736" w:rsidP="00E9292D">
            <w:pPr>
              <w:keepNext/>
              <w:keepLines/>
              <w:spacing w:after="240"/>
              <w:ind w:left="5020"/>
              <w:jc w:val="center"/>
              <w:rPr>
                <w:rFonts w:ascii="Times New Roman" w:hAnsi="Times New Roman"/>
                <w:lang w:val="uk-UA" w:eastAsia="ru-RU"/>
              </w:rPr>
            </w:pPr>
            <w:r w:rsidRPr="00F41CA9">
              <w:rPr>
                <w:rFonts w:ascii="Times New Roman" w:hAnsi="Times New Roman"/>
                <w:lang w:val="uk-UA" w:eastAsia="ru-RU"/>
              </w:rPr>
              <w:t>(найменування органу ліцензування)</w:t>
            </w:r>
          </w:p>
          <w:p w14:paraId="3BE72239" w14:textId="77777777" w:rsidR="006D2736" w:rsidRPr="00F41CA9" w:rsidRDefault="006D2736" w:rsidP="00017F2F">
            <w:pPr>
              <w:shd w:val="clear" w:color="auto" w:fill="FFFFFF"/>
              <w:spacing w:after="150"/>
              <w:ind w:firstLine="450"/>
              <w:jc w:val="both"/>
              <w:rPr>
                <w:rFonts w:ascii="Times New Roman" w:hAnsi="Times New Roman"/>
                <w:bCs/>
                <w:sz w:val="20"/>
                <w:szCs w:val="20"/>
                <w:shd w:val="clear" w:color="auto" w:fill="FFFFFF"/>
                <w:lang w:val="uk-UA"/>
              </w:rPr>
            </w:pPr>
          </w:p>
          <w:p w14:paraId="314801ED" w14:textId="77777777" w:rsidR="006D2736" w:rsidRPr="00F41CA9" w:rsidRDefault="006D2736" w:rsidP="00017F2F">
            <w:pPr>
              <w:pStyle w:val="af7"/>
              <w:spacing w:before="0" w:after="0"/>
              <w:ind w:firstLine="567"/>
              <w:rPr>
                <w:rFonts w:ascii="Times New Roman" w:hAnsi="Times New Roman"/>
                <w:sz w:val="20"/>
                <w:lang w:val="uk-UA"/>
              </w:rPr>
            </w:pPr>
            <w:r w:rsidRPr="00F41CA9">
              <w:rPr>
                <w:rFonts w:ascii="Times New Roman" w:hAnsi="Times New Roman"/>
                <w:sz w:val="20"/>
                <w:lang w:val="uk-UA"/>
              </w:rPr>
              <w:t xml:space="preserve">ЗАЯВА </w:t>
            </w:r>
            <w:r w:rsidRPr="00F41CA9">
              <w:rPr>
                <w:rFonts w:ascii="Times New Roman" w:hAnsi="Times New Roman"/>
                <w:sz w:val="20"/>
                <w:lang w:val="uk-UA"/>
              </w:rPr>
              <w:br/>
              <w:t>про</w:t>
            </w:r>
            <w:r w:rsidRPr="00F41CA9">
              <w:rPr>
                <w:sz w:val="20"/>
                <w:lang w:val="uk-UA"/>
              </w:rPr>
              <w:t xml:space="preserve"> </w:t>
            </w:r>
            <w:r w:rsidRPr="00F41CA9">
              <w:rPr>
                <w:rFonts w:ascii="Times New Roman" w:hAnsi="Times New Roman"/>
                <w:sz w:val="20"/>
                <w:lang w:val="uk-UA"/>
              </w:rPr>
              <w:t>анулювання або часткове анулювання ліцензії /звуження провадження виду господарської діяльності</w:t>
            </w:r>
            <w:r w:rsidRPr="00F41CA9">
              <w:rPr>
                <w:sz w:val="20"/>
                <w:lang w:val="uk-UA"/>
              </w:rPr>
              <w:t xml:space="preserve"> </w:t>
            </w:r>
            <w:r w:rsidRPr="00F41CA9">
              <w:rPr>
                <w:rFonts w:ascii="Times New Roman" w:hAnsi="Times New Roman"/>
                <w:sz w:val="20"/>
                <w:lang w:val="uk-UA"/>
              </w:rPr>
              <w:t>з виробництва лікарських засобів (промислового)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2266"/>
              <w:gridCol w:w="7"/>
              <w:gridCol w:w="1916"/>
              <w:gridCol w:w="35"/>
              <w:gridCol w:w="1401"/>
            </w:tblGrid>
            <w:tr w:rsidR="006D2736" w:rsidRPr="00F41CA9" w14:paraId="3E7DECE9" w14:textId="77777777" w:rsidTr="00060F03">
              <w:tc>
                <w:tcPr>
                  <w:tcW w:w="5000" w:type="pct"/>
                  <w:gridSpan w:val="6"/>
                  <w:tcBorders>
                    <w:top w:val="outset" w:sz="6" w:space="0" w:color="auto"/>
                    <w:left w:val="outset" w:sz="6" w:space="0" w:color="auto"/>
                    <w:bottom w:val="outset" w:sz="6" w:space="0" w:color="auto"/>
                    <w:right w:val="outset" w:sz="6" w:space="0" w:color="auto"/>
                  </w:tcBorders>
                  <w:shd w:val="clear" w:color="auto" w:fill="auto"/>
                  <w:hideMark/>
                </w:tcPr>
                <w:p w14:paraId="327E9DF1" w14:textId="77777777" w:rsidR="006D2736" w:rsidRPr="00F41CA9" w:rsidRDefault="006D2736" w:rsidP="00017F2F">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Ліцензіат (найменування юридичної особи*)</w:t>
                  </w:r>
                </w:p>
              </w:tc>
            </w:tr>
            <w:tr w:rsidR="006D2736" w:rsidRPr="00F41CA9" w14:paraId="2C2523D2" w14:textId="77777777" w:rsidTr="00060F03">
              <w:tc>
                <w:tcPr>
                  <w:tcW w:w="5000" w:type="pct"/>
                  <w:gridSpan w:val="6"/>
                  <w:tcBorders>
                    <w:top w:val="outset" w:sz="6" w:space="0" w:color="auto"/>
                    <w:left w:val="outset" w:sz="6" w:space="0" w:color="auto"/>
                    <w:bottom w:val="outset" w:sz="6" w:space="0" w:color="auto"/>
                    <w:right w:val="outset" w:sz="6" w:space="0" w:color="auto"/>
                  </w:tcBorders>
                </w:tcPr>
                <w:p w14:paraId="7FF66F9F" w14:textId="77777777" w:rsidR="006D2736" w:rsidRPr="00F41CA9" w:rsidRDefault="006D2736" w:rsidP="00017F2F">
                  <w:pPr>
                    <w:spacing w:after="0" w:line="240" w:lineRule="auto"/>
                    <w:ind w:firstLine="567"/>
                    <w:jc w:val="both"/>
                    <w:rPr>
                      <w:rFonts w:ascii="Times New Roman" w:hAnsi="Times New Roman"/>
                      <w:sz w:val="20"/>
                      <w:szCs w:val="20"/>
                    </w:rPr>
                  </w:pPr>
                </w:p>
              </w:tc>
            </w:tr>
            <w:tr w:rsidR="006D2736" w:rsidRPr="00F41CA9" w14:paraId="3A830045" w14:textId="77777777" w:rsidTr="00060F03">
              <w:tc>
                <w:tcPr>
                  <w:tcW w:w="5000" w:type="pct"/>
                  <w:gridSpan w:val="6"/>
                  <w:tcBorders>
                    <w:top w:val="outset" w:sz="6" w:space="0" w:color="auto"/>
                    <w:left w:val="outset" w:sz="6" w:space="0" w:color="auto"/>
                    <w:bottom w:val="outset" w:sz="6" w:space="0" w:color="auto"/>
                    <w:right w:val="outset" w:sz="6" w:space="0" w:color="auto"/>
                  </w:tcBorders>
                  <w:shd w:val="clear" w:color="auto" w:fill="auto"/>
                  <w:hideMark/>
                </w:tcPr>
                <w:p w14:paraId="27DBE8E9" w14:textId="77777777" w:rsidR="006D2736" w:rsidRPr="00F41CA9" w:rsidRDefault="006D2736" w:rsidP="00017F2F">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Місцезнаходження юридичної особи</w:t>
                  </w:r>
                </w:p>
              </w:tc>
            </w:tr>
            <w:tr w:rsidR="006D2736" w:rsidRPr="00F41CA9" w14:paraId="0C9F7A0F" w14:textId="77777777" w:rsidTr="00060F03">
              <w:tc>
                <w:tcPr>
                  <w:tcW w:w="5000" w:type="pct"/>
                  <w:gridSpan w:val="6"/>
                  <w:tcBorders>
                    <w:top w:val="outset" w:sz="6" w:space="0" w:color="auto"/>
                    <w:left w:val="inset" w:sz="6" w:space="0" w:color="auto"/>
                    <w:bottom w:val="outset" w:sz="6" w:space="0" w:color="auto"/>
                    <w:right w:val="inset" w:sz="6" w:space="0" w:color="auto"/>
                  </w:tcBorders>
                </w:tcPr>
                <w:p w14:paraId="4EAE37CC" w14:textId="77777777" w:rsidR="006D2736" w:rsidRPr="00F41CA9" w:rsidRDefault="006D2736" w:rsidP="00017F2F">
                  <w:pPr>
                    <w:spacing w:after="0" w:line="240" w:lineRule="auto"/>
                    <w:ind w:firstLine="567"/>
                    <w:jc w:val="both"/>
                    <w:rPr>
                      <w:rFonts w:ascii="Times New Roman" w:hAnsi="Times New Roman"/>
                      <w:sz w:val="20"/>
                      <w:szCs w:val="20"/>
                    </w:rPr>
                  </w:pPr>
                </w:p>
              </w:tc>
            </w:tr>
            <w:tr w:rsidR="006D2736" w:rsidRPr="00F41CA9" w14:paraId="546E42C9" w14:textId="77777777" w:rsidTr="00060F03">
              <w:tc>
                <w:tcPr>
                  <w:tcW w:w="5000" w:type="pct"/>
                  <w:gridSpan w:val="6"/>
                  <w:tcBorders>
                    <w:top w:val="outset" w:sz="6" w:space="0" w:color="auto"/>
                    <w:left w:val="outset" w:sz="6" w:space="0" w:color="auto"/>
                    <w:bottom w:val="outset" w:sz="6" w:space="0" w:color="auto"/>
                    <w:right w:val="outset" w:sz="6" w:space="0" w:color="auto"/>
                  </w:tcBorders>
                  <w:shd w:val="clear" w:color="auto" w:fill="auto"/>
                  <w:hideMark/>
                </w:tcPr>
                <w:p w14:paraId="5D1A48F8"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sz w:val="20"/>
                      <w:szCs w:val="20"/>
                    </w:rPr>
                    <w:t>Прізвище, ім’я, по батькові керівника юридичної особи</w:t>
                  </w:r>
                </w:p>
              </w:tc>
            </w:tr>
            <w:tr w:rsidR="006D2736" w:rsidRPr="00F41CA9" w14:paraId="4AF9A72E" w14:textId="77777777" w:rsidTr="00060F03">
              <w:tc>
                <w:tcPr>
                  <w:tcW w:w="5000" w:type="pct"/>
                  <w:gridSpan w:val="6"/>
                  <w:tcBorders>
                    <w:top w:val="outset" w:sz="6" w:space="0" w:color="auto"/>
                    <w:left w:val="inset" w:sz="6" w:space="0" w:color="auto"/>
                    <w:bottom w:val="inset" w:sz="6" w:space="0" w:color="auto"/>
                    <w:right w:val="inset" w:sz="6" w:space="0" w:color="auto"/>
                  </w:tcBorders>
                </w:tcPr>
                <w:p w14:paraId="2504FA0E" w14:textId="77777777" w:rsidR="006D2736" w:rsidRPr="00F41CA9" w:rsidRDefault="006D2736" w:rsidP="00017F2F">
                  <w:pPr>
                    <w:spacing w:after="0" w:line="240" w:lineRule="auto"/>
                    <w:ind w:firstLine="567"/>
                    <w:jc w:val="both"/>
                    <w:rPr>
                      <w:rFonts w:ascii="Times New Roman" w:hAnsi="Times New Roman"/>
                      <w:sz w:val="20"/>
                      <w:szCs w:val="20"/>
                    </w:rPr>
                  </w:pPr>
                </w:p>
              </w:tc>
            </w:tr>
            <w:tr w:rsidR="006D2736" w:rsidRPr="00F41CA9" w14:paraId="24F3ED5D"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668F5D1C"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sz w:val="20"/>
                      <w:szCs w:val="20"/>
                    </w:rPr>
                    <w:t>Прізвище, ім’я, по батькові фізичної особи – підприємця</w:t>
                  </w:r>
                </w:p>
              </w:tc>
            </w:tr>
            <w:tr w:rsidR="006D2736" w:rsidRPr="00F41CA9" w14:paraId="592B71B2" w14:textId="77777777" w:rsidTr="00060F03">
              <w:tc>
                <w:tcPr>
                  <w:tcW w:w="5000" w:type="pct"/>
                  <w:gridSpan w:val="6"/>
                  <w:tcBorders>
                    <w:top w:val="inset" w:sz="6" w:space="0" w:color="auto"/>
                    <w:left w:val="inset" w:sz="6" w:space="0" w:color="auto"/>
                    <w:bottom w:val="outset" w:sz="6" w:space="0" w:color="auto"/>
                    <w:right w:val="inset" w:sz="6" w:space="0" w:color="auto"/>
                  </w:tcBorders>
                </w:tcPr>
                <w:p w14:paraId="3CE5DBBB" w14:textId="77777777" w:rsidR="006D2736" w:rsidRPr="00F41CA9" w:rsidRDefault="006D2736" w:rsidP="00017F2F">
                  <w:pPr>
                    <w:spacing w:after="0" w:line="240" w:lineRule="auto"/>
                    <w:ind w:firstLine="567"/>
                    <w:jc w:val="both"/>
                    <w:rPr>
                      <w:rFonts w:ascii="Times New Roman" w:hAnsi="Times New Roman"/>
                      <w:sz w:val="20"/>
                      <w:szCs w:val="20"/>
                    </w:rPr>
                  </w:pPr>
                </w:p>
              </w:tc>
            </w:tr>
            <w:tr w:rsidR="006D2736" w:rsidRPr="00F41CA9" w14:paraId="3A2AD612" w14:textId="77777777" w:rsidTr="00060F03">
              <w:tc>
                <w:tcPr>
                  <w:tcW w:w="5000" w:type="pct"/>
                  <w:gridSpan w:val="6"/>
                  <w:tcBorders>
                    <w:top w:val="outset" w:sz="6" w:space="0" w:color="auto"/>
                    <w:left w:val="outset" w:sz="6" w:space="0" w:color="auto"/>
                    <w:bottom w:val="outset" w:sz="6" w:space="0" w:color="auto"/>
                    <w:right w:val="outset" w:sz="6" w:space="0" w:color="auto"/>
                  </w:tcBorders>
                  <w:shd w:val="clear" w:color="auto" w:fill="auto"/>
                  <w:hideMark/>
                </w:tcPr>
                <w:p w14:paraId="72B58E8E" w14:textId="77777777" w:rsidR="006D2736" w:rsidRPr="00F41CA9" w:rsidRDefault="006D2736" w:rsidP="00017F2F">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Організаційно-правова форма</w:t>
                  </w:r>
                </w:p>
              </w:tc>
            </w:tr>
            <w:tr w:rsidR="006D2736" w:rsidRPr="00F41CA9" w14:paraId="349C37BD" w14:textId="77777777" w:rsidTr="00060F03">
              <w:tc>
                <w:tcPr>
                  <w:tcW w:w="5000" w:type="pct"/>
                  <w:gridSpan w:val="6"/>
                  <w:tcBorders>
                    <w:top w:val="outset" w:sz="6" w:space="0" w:color="auto"/>
                    <w:left w:val="inset" w:sz="6" w:space="0" w:color="auto"/>
                    <w:bottom w:val="outset" w:sz="6" w:space="0" w:color="auto"/>
                    <w:right w:val="inset" w:sz="6" w:space="0" w:color="auto"/>
                  </w:tcBorders>
                </w:tcPr>
                <w:p w14:paraId="18634D61" w14:textId="77777777" w:rsidR="006D2736" w:rsidRPr="00F41CA9" w:rsidRDefault="006D2736" w:rsidP="00017F2F">
                  <w:pPr>
                    <w:spacing w:after="0" w:line="240" w:lineRule="auto"/>
                    <w:ind w:firstLine="567"/>
                    <w:jc w:val="both"/>
                    <w:rPr>
                      <w:rFonts w:ascii="Times New Roman" w:hAnsi="Times New Roman"/>
                      <w:sz w:val="20"/>
                      <w:szCs w:val="20"/>
                    </w:rPr>
                  </w:pPr>
                </w:p>
              </w:tc>
            </w:tr>
            <w:tr w:rsidR="006D2736" w:rsidRPr="00F41CA9" w14:paraId="4018FF9B" w14:textId="77777777" w:rsidTr="00060F03">
              <w:tc>
                <w:tcPr>
                  <w:tcW w:w="5000" w:type="pct"/>
                  <w:gridSpan w:val="6"/>
                  <w:tcBorders>
                    <w:top w:val="outset" w:sz="6" w:space="0" w:color="auto"/>
                    <w:left w:val="outset" w:sz="6" w:space="0" w:color="auto"/>
                    <w:bottom w:val="outset" w:sz="6" w:space="0" w:color="auto"/>
                    <w:right w:val="outset" w:sz="6" w:space="0" w:color="auto"/>
                  </w:tcBorders>
                  <w:shd w:val="clear" w:color="auto" w:fill="auto"/>
                  <w:hideMark/>
                </w:tcPr>
                <w:p w14:paraId="68131BA9" w14:textId="77777777" w:rsidR="006D2736" w:rsidRPr="00F41CA9" w:rsidRDefault="006D2736" w:rsidP="00017F2F">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Ідентифікаційний код юридичної особи</w:t>
                  </w:r>
                </w:p>
              </w:tc>
            </w:tr>
            <w:tr w:rsidR="006D2736" w:rsidRPr="00F41CA9" w14:paraId="5ACF8110" w14:textId="77777777" w:rsidTr="00060F03">
              <w:tc>
                <w:tcPr>
                  <w:tcW w:w="5000" w:type="pct"/>
                  <w:gridSpan w:val="6"/>
                  <w:tcBorders>
                    <w:top w:val="outset" w:sz="6" w:space="0" w:color="auto"/>
                    <w:left w:val="single" w:sz="4" w:space="0" w:color="auto"/>
                    <w:bottom w:val="outset" w:sz="6" w:space="0" w:color="auto"/>
                    <w:right w:val="single" w:sz="4" w:space="0" w:color="auto"/>
                  </w:tcBorders>
                </w:tcPr>
                <w:p w14:paraId="1A12B5A7" w14:textId="77777777" w:rsidR="006D2736" w:rsidRPr="00F41CA9" w:rsidRDefault="006D2736" w:rsidP="00017F2F">
                  <w:pPr>
                    <w:spacing w:after="0" w:line="240" w:lineRule="auto"/>
                    <w:ind w:firstLine="567"/>
                    <w:jc w:val="both"/>
                    <w:rPr>
                      <w:rFonts w:ascii="Times New Roman" w:hAnsi="Times New Roman"/>
                      <w:bCs/>
                      <w:sz w:val="20"/>
                      <w:szCs w:val="20"/>
                    </w:rPr>
                  </w:pPr>
                </w:p>
              </w:tc>
            </w:tr>
            <w:tr w:rsidR="006D2736" w:rsidRPr="00F41CA9" w14:paraId="71FC3B49" w14:textId="77777777" w:rsidTr="00060F03">
              <w:tc>
                <w:tcPr>
                  <w:tcW w:w="5000" w:type="pct"/>
                  <w:gridSpan w:val="6"/>
                  <w:tcBorders>
                    <w:top w:val="outset" w:sz="6" w:space="0" w:color="auto"/>
                    <w:left w:val="outset" w:sz="6" w:space="0" w:color="auto"/>
                    <w:bottom w:val="outset" w:sz="6" w:space="0" w:color="auto"/>
                    <w:right w:val="outset" w:sz="6" w:space="0" w:color="auto"/>
                  </w:tcBorders>
                  <w:shd w:val="clear" w:color="auto" w:fill="auto"/>
                  <w:hideMark/>
                </w:tcPr>
                <w:p w14:paraId="659721E5" w14:textId="77777777" w:rsidR="006D2736" w:rsidRPr="00F41CA9" w:rsidRDefault="006D2736" w:rsidP="00017F2F">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Контактна інформація</w:t>
                  </w:r>
                </w:p>
              </w:tc>
            </w:tr>
            <w:tr w:rsidR="006D2736" w:rsidRPr="00F41CA9" w14:paraId="6EDEC975" w14:textId="77777777" w:rsidTr="00060F03">
              <w:tc>
                <w:tcPr>
                  <w:tcW w:w="1137" w:type="pct"/>
                  <w:tcBorders>
                    <w:top w:val="outset" w:sz="6" w:space="0" w:color="auto"/>
                    <w:left w:val="single" w:sz="4" w:space="0" w:color="auto"/>
                    <w:bottom w:val="single" w:sz="4" w:space="0" w:color="auto"/>
                    <w:right w:val="nil"/>
                  </w:tcBorders>
                  <w:hideMark/>
                </w:tcPr>
                <w:p w14:paraId="747B4B57"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Номер телефону</w:t>
                  </w:r>
                </w:p>
              </w:tc>
              <w:tc>
                <w:tcPr>
                  <w:tcW w:w="1561" w:type="pct"/>
                  <w:gridSpan w:val="2"/>
                  <w:tcBorders>
                    <w:top w:val="outset" w:sz="6" w:space="0" w:color="auto"/>
                    <w:left w:val="nil"/>
                    <w:bottom w:val="single" w:sz="4" w:space="0" w:color="auto"/>
                    <w:right w:val="single" w:sz="4" w:space="0" w:color="auto"/>
                  </w:tcBorders>
                </w:tcPr>
                <w:p w14:paraId="39063122" w14:textId="77777777" w:rsidR="006D2736" w:rsidRPr="00F41CA9" w:rsidRDefault="006D2736" w:rsidP="00017F2F">
                  <w:pPr>
                    <w:spacing w:after="0" w:line="240" w:lineRule="auto"/>
                    <w:ind w:firstLine="567"/>
                    <w:jc w:val="both"/>
                    <w:rPr>
                      <w:rFonts w:ascii="Times New Roman" w:hAnsi="Times New Roman"/>
                      <w:bCs/>
                      <w:sz w:val="20"/>
                      <w:szCs w:val="20"/>
                    </w:rPr>
                  </w:pPr>
                </w:p>
              </w:tc>
              <w:tc>
                <w:tcPr>
                  <w:tcW w:w="1340" w:type="pct"/>
                  <w:gridSpan w:val="2"/>
                  <w:tcBorders>
                    <w:top w:val="outset" w:sz="6" w:space="0" w:color="auto"/>
                    <w:left w:val="single" w:sz="4" w:space="0" w:color="auto"/>
                    <w:bottom w:val="single" w:sz="4" w:space="0" w:color="auto"/>
                    <w:right w:val="nil"/>
                  </w:tcBorders>
                  <w:hideMark/>
                </w:tcPr>
                <w:p w14:paraId="3D97A7D0" w14:textId="77777777" w:rsidR="006D2736" w:rsidRPr="00F41CA9" w:rsidRDefault="006D2736" w:rsidP="00017F2F">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Номер факсу</w:t>
                  </w:r>
                </w:p>
              </w:tc>
              <w:tc>
                <w:tcPr>
                  <w:tcW w:w="963" w:type="pct"/>
                  <w:tcBorders>
                    <w:top w:val="outset" w:sz="6" w:space="0" w:color="auto"/>
                    <w:left w:val="nil"/>
                    <w:bottom w:val="single" w:sz="4" w:space="0" w:color="auto"/>
                    <w:right w:val="single" w:sz="4" w:space="0" w:color="auto"/>
                  </w:tcBorders>
                </w:tcPr>
                <w:p w14:paraId="7E0DB4D2" w14:textId="77777777" w:rsidR="006D2736" w:rsidRPr="00F41CA9" w:rsidRDefault="006D2736" w:rsidP="00017F2F">
                  <w:pPr>
                    <w:spacing w:after="0" w:line="240" w:lineRule="auto"/>
                    <w:ind w:firstLine="567"/>
                    <w:jc w:val="both"/>
                    <w:rPr>
                      <w:rFonts w:ascii="Times New Roman" w:hAnsi="Times New Roman"/>
                      <w:bCs/>
                      <w:sz w:val="20"/>
                      <w:szCs w:val="20"/>
                    </w:rPr>
                  </w:pPr>
                </w:p>
              </w:tc>
            </w:tr>
            <w:tr w:rsidR="006D2736" w:rsidRPr="00F41CA9" w14:paraId="6935B064" w14:textId="77777777" w:rsidTr="00060F03">
              <w:tc>
                <w:tcPr>
                  <w:tcW w:w="1137" w:type="pct"/>
                  <w:tcBorders>
                    <w:top w:val="single" w:sz="4" w:space="0" w:color="auto"/>
                    <w:left w:val="single" w:sz="4" w:space="0" w:color="auto"/>
                    <w:bottom w:val="outset" w:sz="6" w:space="0" w:color="auto"/>
                    <w:right w:val="nil"/>
                  </w:tcBorders>
                  <w:hideMark/>
                </w:tcPr>
                <w:p w14:paraId="73E3805E"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E-</w:t>
                  </w:r>
                  <w:proofErr w:type="spellStart"/>
                  <w:r w:rsidRPr="00F41CA9">
                    <w:rPr>
                      <w:rFonts w:ascii="Times New Roman" w:hAnsi="Times New Roman"/>
                      <w:sz w:val="20"/>
                      <w:szCs w:val="20"/>
                    </w:rPr>
                    <w:t>mail</w:t>
                  </w:r>
                  <w:proofErr w:type="spellEnd"/>
                </w:p>
              </w:tc>
              <w:tc>
                <w:tcPr>
                  <w:tcW w:w="3863" w:type="pct"/>
                  <w:gridSpan w:val="5"/>
                  <w:tcBorders>
                    <w:top w:val="single" w:sz="4" w:space="0" w:color="auto"/>
                    <w:left w:val="nil"/>
                    <w:bottom w:val="outset" w:sz="6" w:space="0" w:color="auto"/>
                    <w:right w:val="single" w:sz="4" w:space="0" w:color="auto"/>
                  </w:tcBorders>
                </w:tcPr>
                <w:p w14:paraId="79C08184" w14:textId="77777777" w:rsidR="006D2736" w:rsidRPr="00F41CA9" w:rsidRDefault="006D2736" w:rsidP="00017F2F">
                  <w:pPr>
                    <w:spacing w:after="0" w:line="240" w:lineRule="auto"/>
                    <w:ind w:firstLine="567"/>
                    <w:jc w:val="both"/>
                    <w:rPr>
                      <w:rFonts w:ascii="Times New Roman" w:hAnsi="Times New Roman"/>
                      <w:bCs/>
                      <w:sz w:val="20"/>
                      <w:szCs w:val="20"/>
                    </w:rPr>
                  </w:pPr>
                </w:p>
              </w:tc>
            </w:tr>
            <w:tr w:rsidR="006D2736" w:rsidRPr="00F41CA9" w14:paraId="29FEACC0" w14:textId="77777777" w:rsidTr="00060F03">
              <w:tc>
                <w:tcPr>
                  <w:tcW w:w="5000" w:type="pct"/>
                  <w:gridSpan w:val="6"/>
                  <w:tcBorders>
                    <w:top w:val="outset" w:sz="6" w:space="0" w:color="auto"/>
                    <w:left w:val="outset" w:sz="6" w:space="0" w:color="auto"/>
                    <w:bottom w:val="outset" w:sz="6" w:space="0" w:color="auto"/>
                    <w:right w:val="outset" w:sz="6" w:space="0" w:color="auto"/>
                  </w:tcBorders>
                  <w:shd w:val="clear" w:color="auto" w:fill="auto"/>
                  <w:hideMark/>
                </w:tcPr>
                <w:p w14:paraId="4BBCEDE1" w14:textId="77777777" w:rsidR="006D2736" w:rsidRPr="00F41CA9" w:rsidRDefault="006D2736" w:rsidP="00017F2F">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Документ, що засвідчує фізичну особу – підприємця</w:t>
                  </w:r>
                </w:p>
              </w:tc>
            </w:tr>
            <w:tr w:rsidR="006D2736" w:rsidRPr="00F41CA9" w14:paraId="1ECE1F12" w14:textId="77777777" w:rsidTr="00060F03">
              <w:tc>
                <w:tcPr>
                  <w:tcW w:w="1137" w:type="pct"/>
                  <w:tcBorders>
                    <w:top w:val="outset" w:sz="6" w:space="0" w:color="auto"/>
                    <w:left w:val="single" w:sz="4" w:space="0" w:color="auto"/>
                    <w:bottom w:val="single" w:sz="4" w:space="0" w:color="auto"/>
                    <w:right w:val="nil"/>
                  </w:tcBorders>
                  <w:hideMark/>
                </w:tcPr>
                <w:p w14:paraId="2A361DB0" w14:textId="77777777" w:rsidR="006D2736" w:rsidRPr="00F41CA9" w:rsidRDefault="006D2736" w:rsidP="00017F2F">
                  <w:pPr>
                    <w:spacing w:after="0" w:line="240" w:lineRule="auto"/>
                    <w:ind w:firstLine="567"/>
                    <w:jc w:val="both"/>
                    <w:rPr>
                      <w:rFonts w:ascii="Times New Roman" w:hAnsi="Times New Roman"/>
                      <w:bCs/>
                      <w:sz w:val="20"/>
                      <w:szCs w:val="20"/>
                    </w:rPr>
                  </w:pPr>
                  <w:r w:rsidRPr="00F41CA9">
                    <w:rPr>
                      <w:rFonts w:ascii="Times New Roman" w:hAnsi="Times New Roman"/>
                      <w:bCs/>
                      <w:sz w:val="20"/>
                      <w:szCs w:val="20"/>
                    </w:rPr>
                    <w:t>Серія</w:t>
                  </w:r>
                  <w:r w:rsidRPr="00F41CA9">
                    <w:rPr>
                      <w:rFonts w:ascii="Times New Roman" w:hAnsi="Times New Roman"/>
                      <w:sz w:val="20"/>
                      <w:szCs w:val="20"/>
                    </w:rPr>
                    <w:t xml:space="preserve"> </w:t>
                  </w:r>
                  <w:r w:rsidRPr="00F41CA9">
                    <w:rPr>
                      <w:rFonts w:ascii="Times New Roman" w:hAnsi="Times New Roman"/>
                      <w:bCs/>
                      <w:sz w:val="20"/>
                      <w:szCs w:val="20"/>
                    </w:rPr>
                    <w:t>паспорта</w:t>
                  </w:r>
                </w:p>
              </w:tc>
              <w:tc>
                <w:tcPr>
                  <w:tcW w:w="1556" w:type="pct"/>
                  <w:tcBorders>
                    <w:top w:val="outset" w:sz="6" w:space="0" w:color="auto"/>
                    <w:left w:val="nil"/>
                    <w:bottom w:val="single" w:sz="4" w:space="0" w:color="auto"/>
                    <w:right w:val="single" w:sz="4" w:space="0" w:color="auto"/>
                  </w:tcBorders>
                </w:tcPr>
                <w:p w14:paraId="791DBDE7" w14:textId="77777777" w:rsidR="006D2736" w:rsidRPr="00F41CA9" w:rsidRDefault="006D2736" w:rsidP="00017F2F">
                  <w:pPr>
                    <w:spacing w:after="0" w:line="240" w:lineRule="auto"/>
                    <w:ind w:firstLine="567"/>
                    <w:jc w:val="both"/>
                    <w:rPr>
                      <w:rFonts w:ascii="Times New Roman" w:hAnsi="Times New Roman"/>
                      <w:bCs/>
                      <w:sz w:val="20"/>
                      <w:szCs w:val="20"/>
                    </w:rPr>
                  </w:pPr>
                </w:p>
                <w:p w14:paraId="050B4660" w14:textId="77777777" w:rsidR="006D2736" w:rsidRPr="00F41CA9" w:rsidRDefault="006D2736" w:rsidP="00017F2F">
                  <w:pPr>
                    <w:spacing w:after="0" w:line="240" w:lineRule="auto"/>
                    <w:ind w:firstLine="567"/>
                    <w:jc w:val="both"/>
                    <w:rPr>
                      <w:rFonts w:ascii="Times New Roman" w:hAnsi="Times New Roman"/>
                      <w:bCs/>
                      <w:sz w:val="20"/>
                      <w:szCs w:val="20"/>
                    </w:rPr>
                  </w:pPr>
                </w:p>
              </w:tc>
              <w:tc>
                <w:tcPr>
                  <w:tcW w:w="1321" w:type="pct"/>
                  <w:gridSpan w:val="2"/>
                  <w:tcBorders>
                    <w:top w:val="outset" w:sz="6" w:space="0" w:color="auto"/>
                    <w:left w:val="single" w:sz="4" w:space="0" w:color="auto"/>
                    <w:bottom w:val="single" w:sz="4" w:space="0" w:color="auto"/>
                    <w:right w:val="nil"/>
                  </w:tcBorders>
                  <w:hideMark/>
                </w:tcPr>
                <w:p w14:paraId="1C97834E" w14:textId="77777777" w:rsidR="006D2736" w:rsidRPr="00F41CA9" w:rsidRDefault="006D2736" w:rsidP="00017F2F">
                  <w:pPr>
                    <w:spacing w:after="0" w:line="240" w:lineRule="auto"/>
                    <w:ind w:firstLine="567"/>
                    <w:jc w:val="both"/>
                    <w:rPr>
                      <w:rFonts w:ascii="Times New Roman" w:hAnsi="Times New Roman"/>
                      <w:bCs/>
                      <w:sz w:val="20"/>
                      <w:szCs w:val="20"/>
                    </w:rPr>
                  </w:pPr>
                  <w:r w:rsidRPr="00F41CA9">
                    <w:rPr>
                      <w:rFonts w:ascii="Times New Roman" w:hAnsi="Times New Roman"/>
                      <w:bCs/>
                      <w:sz w:val="20"/>
                      <w:szCs w:val="20"/>
                    </w:rPr>
                    <w:t>Номер паспорта</w:t>
                  </w:r>
                </w:p>
              </w:tc>
              <w:tc>
                <w:tcPr>
                  <w:tcW w:w="986" w:type="pct"/>
                  <w:gridSpan w:val="2"/>
                  <w:tcBorders>
                    <w:top w:val="outset" w:sz="6" w:space="0" w:color="auto"/>
                    <w:left w:val="nil"/>
                    <w:bottom w:val="single" w:sz="4" w:space="0" w:color="auto"/>
                    <w:right w:val="single" w:sz="4" w:space="0" w:color="auto"/>
                  </w:tcBorders>
                </w:tcPr>
                <w:p w14:paraId="7B95042D" w14:textId="77777777" w:rsidR="006D2736" w:rsidRPr="00F41CA9" w:rsidRDefault="006D2736" w:rsidP="00017F2F">
                  <w:pPr>
                    <w:spacing w:after="0" w:line="240" w:lineRule="auto"/>
                    <w:ind w:firstLine="567"/>
                    <w:jc w:val="both"/>
                    <w:rPr>
                      <w:rFonts w:ascii="Times New Roman" w:hAnsi="Times New Roman"/>
                      <w:bCs/>
                      <w:sz w:val="20"/>
                      <w:szCs w:val="20"/>
                    </w:rPr>
                  </w:pPr>
                </w:p>
              </w:tc>
            </w:tr>
            <w:tr w:rsidR="006D2736" w:rsidRPr="00F41CA9" w14:paraId="76FB313B" w14:textId="77777777" w:rsidTr="00060F03">
              <w:tc>
                <w:tcPr>
                  <w:tcW w:w="1137" w:type="pct"/>
                  <w:tcBorders>
                    <w:top w:val="single" w:sz="4" w:space="0" w:color="auto"/>
                    <w:left w:val="single" w:sz="4" w:space="0" w:color="auto"/>
                    <w:bottom w:val="outset" w:sz="6" w:space="0" w:color="auto"/>
                    <w:right w:val="nil"/>
                  </w:tcBorders>
                  <w:hideMark/>
                </w:tcPr>
                <w:p w14:paraId="648ABE98" w14:textId="77777777" w:rsidR="006D2736" w:rsidRPr="00F41CA9" w:rsidRDefault="006D2736" w:rsidP="00017F2F">
                  <w:pPr>
                    <w:spacing w:after="0" w:line="240" w:lineRule="auto"/>
                    <w:ind w:firstLine="567"/>
                    <w:jc w:val="both"/>
                    <w:rPr>
                      <w:rFonts w:ascii="Times New Roman" w:hAnsi="Times New Roman"/>
                      <w:bCs/>
                      <w:sz w:val="20"/>
                      <w:szCs w:val="20"/>
                    </w:rPr>
                  </w:pPr>
                  <w:r w:rsidRPr="00F41CA9">
                    <w:rPr>
                      <w:rFonts w:ascii="Times New Roman" w:hAnsi="Times New Roman"/>
                      <w:bCs/>
                      <w:sz w:val="20"/>
                      <w:szCs w:val="20"/>
                    </w:rPr>
                    <w:t>Дата видачі</w:t>
                  </w:r>
                </w:p>
              </w:tc>
              <w:tc>
                <w:tcPr>
                  <w:tcW w:w="1556" w:type="pct"/>
                  <w:tcBorders>
                    <w:top w:val="single" w:sz="4" w:space="0" w:color="auto"/>
                    <w:left w:val="nil"/>
                    <w:bottom w:val="outset" w:sz="6" w:space="0" w:color="auto"/>
                    <w:right w:val="single" w:sz="4" w:space="0" w:color="auto"/>
                  </w:tcBorders>
                </w:tcPr>
                <w:p w14:paraId="39BEAAE1" w14:textId="77777777" w:rsidR="006D2736" w:rsidRPr="00F41CA9" w:rsidRDefault="006D2736" w:rsidP="00017F2F">
                  <w:pPr>
                    <w:spacing w:after="0" w:line="240" w:lineRule="auto"/>
                    <w:ind w:firstLine="567"/>
                    <w:jc w:val="both"/>
                    <w:rPr>
                      <w:rFonts w:ascii="Times New Roman" w:hAnsi="Times New Roman"/>
                      <w:bCs/>
                      <w:sz w:val="20"/>
                      <w:szCs w:val="20"/>
                    </w:rPr>
                  </w:pPr>
                </w:p>
              </w:tc>
              <w:tc>
                <w:tcPr>
                  <w:tcW w:w="1321" w:type="pct"/>
                  <w:gridSpan w:val="2"/>
                  <w:tcBorders>
                    <w:top w:val="single" w:sz="4" w:space="0" w:color="auto"/>
                    <w:left w:val="single" w:sz="4" w:space="0" w:color="auto"/>
                    <w:bottom w:val="outset" w:sz="6" w:space="0" w:color="auto"/>
                    <w:right w:val="nil"/>
                  </w:tcBorders>
                  <w:hideMark/>
                </w:tcPr>
                <w:p w14:paraId="62AE5586" w14:textId="77777777" w:rsidR="006D2736" w:rsidRPr="00F41CA9" w:rsidRDefault="006D2736" w:rsidP="00017F2F">
                  <w:pPr>
                    <w:spacing w:after="0" w:line="240" w:lineRule="auto"/>
                    <w:ind w:firstLine="567"/>
                    <w:rPr>
                      <w:rFonts w:ascii="Times New Roman" w:hAnsi="Times New Roman"/>
                      <w:bCs/>
                      <w:sz w:val="20"/>
                      <w:szCs w:val="20"/>
                    </w:rPr>
                  </w:pPr>
                  <w:r w:rsidRPr="00F41CA9">
                    <w:rPr>
                      <w:rFonts w:ascii="Times New Roman" w:hAnsi="Times New Roman"/>
                      <w:bCs/>
                      <w:sz w:val="20"/>
                      <w:szCs w:val="20"/>
                    </w:rPr>
                    <w:t>Орган, що видав паспорт</w:t>
                  </w:r>
                </w:p>
              </w:tc>
              <w:tc>
                <w:tcPr>
                  <w:tcW w:w="986" w:type="pct"/>
                  <w:gridSpan w:val="2"/>
                  <w:tcBorders>
                    <w:top w:val="single" w:sz="4" w:space="0" w:color="auto"/>
                    <w:left w:val="nil"/>
                    <w:bottom w:val="outset" w:sz="6" w:space="0" w:color="auto"/>
                    <w:right w:val="single" w:sz="4" w:space="0" w:color="auto"/>
                  </w:tcBorders>
                </w:tcPr>
                <w:p w14:paraId="5513E313" w14:textId="77777777" w:rsidR="006D2736" w:rsidRPr="00F41CA9" w:rsidRDefault="006D2736" w:rsidP="00017F2F">
                  <w:pPr>
                    <w:spacing w:after="0" w:line="240" w:lineRule="auto"/>
                    <w:ind w:firstLine="567"/>
                    <w:jc w:val="both"/>
                    <w:rPr>
                      <w:rFonts w:ascii="Times New Roman" w:hAnsi="Times New Roman"/>
                      <w:bCs/>
                      <w:sz w:val="20"/>
                      <w:szCs w:val="20"/>
                    </w:rPr>
                  </w:pPr>
                </w:p>
              </w:tc>
            </w:tr>
            <w:tr w:rsidR="006D2736" w:rsidRPr="00F41CA9" w14:paraId="1D1CF646" w14:textId="77777777" w:rsidTr="00060F03">
              <w:tc>
                <w:tcPr>
                  <w:tcW w:w="5000" w:type="pct"/>
                  <w:gridSpan w:val="6"/>
                  <w:tcBorders>
                    <w:top w:val="outset" w:sz="6" w:space="0" w:color="auto"/>
                    <w:left w:val="outset" w:sz="6" w:space="0" w:color="auto"/>
                    <w:bottom w:val="outset" w:sz="6" w:space="0" w:color="auto"/>
                    <w:right w:val="outset" w:sz="6" w:space="0" w:color="auto"/>
                  </w:tcBorders>
                  <w:shd w:val="clear" w:color="auto" w:fill="auto"/>
                  <w:hideMark/>
                </w:tcPr>
                <w:p w14:paraId="1D9CA2C4" w14:textId="77777777" w:rsidR="006D2736" w:rsidRPr="00F41CA9" w:rsidRDefault="006D2736" w:rsidP="00017F2F">
                  <w:pPr>
                    <w:spacing w:after="0" w:line="240" w:lineRule="auto"/>
                    <w:ind w:firstLine="567"/>
                    <w:jc w:val="both"/>
                    <w:rPr>
                      <w:rFonts w:ascii="Times New Roman" w:hAnsi="Times New Roman"/>
                      <w:bCs/>
                      <w:sz w:val="20"/>
                      <w:szCs w:val="20"/>
                    </w:rPr>
                  </w:pPr>
                  <w:r w:rsidRPr="00F41CA9">
                    <w:rPr>
                      <w:rFonts w:ascii="Times New Roman" w:hAnsi="Times New Roman"/>
                      <w:sz w:val="20"/>
                      <w:szCs w:val="20"/>
                    </w:rPr>
                    <w:t>Місце проживання (для фізичної особи - підприємця)</w:t>
                  </w:r>
                </w:p>
              </w:tc>
            </w:tr>
            <w:tr w:rsidR="006D2736" w:rsidRPr="00F41CA9" w14:paraId="2B4DC97F" w14:textId="77777777" w:rsidTr="00060F03">
              <w:tc>
                <w:tcPr>
                  <w:tcW w:w="5000" w:type="pct"/>
                  <w:gridSpan w:val="6"/>
                  <w:tcBorders>
                    <w:top w:val="outset" w:sz="6" w:space="0" w:color="auto"/>
                    <w:left w:val="single" w:sz="4" w:space="0" w:color="auto"/>
                    <w:bottom w:val="outset" w:sz="6" w:space="0" w:color="auto"/>
                    <w:right w:val="single" w:sz="4" w:space="0" w:color="auto"/>
                  </w:tcBorders>
                </w:tcPr>
                <w:p w14:paraId="7B209053" w14:textId="77777777" w:rsidR="006D2736" w:rsidRPr="00F41CA9" w:rsidRDefault="006D2736" w:rsidP="00017F2F">
                  <w:pPr>
                    <w:spacing w:after="0" w:line="240" w:lineRule="auto"/>
                    <w:ind w:firstLine="567"/>
                    <w:jc w:val="both"/>
                    <w:rPr>
                      <w:rFonts w:ascii="Times New Roman" w:hAnsi="Times New Roman"/>
                      <w:bCs/>
                      <w:sz w:val="20"/>
                      <w:szCs w:val="20"/>
                    </w:rPr>
                  </w:pPr>
                </w:p>
              </w:tc>
            </w:tr>
            <w:tr w:rsidR="006D2736" w:rsidRPr="00F41CA9" w14:paraId="155A19DC" w14:textId="77777777" w:rsidTr="00060F03">
              <w:tc>
                <w:tcPr>
                  <w:tcW w:w="5000" w:type="pct"/>
                  <w:gridSpan w:val="6"/>
                  <w:tcBorders>
                    <w:top w:val="outset" w:sz="6" w:space="0" w:color="auto"/>
                    <w:left w:val="outset" w:sz="6" w:space="0" w:color="auto"/>
                    <w:bottom w:val="outset" w:sz="6" w:space="0" w:color="auto"/>
                    <w:right w:val="outset" w:sz="6" w:space="0" w:color="auto"/>
                  </w:tcBorders>
                  <w:shd w:val="clear" w:color="auto" w:fill="auto"/>
                  <w:hideMark/>
                </w:tcPr>
                <w:p w14:paraId="6237E507"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sz w:val="20"/>
                      <w:szCs w:val="20"/>
                    </w:rPr>
                    <w:t>Реєстраційний номер облікової картки платника податків**</w:t>
                  </w:r>
                </w:p>
              </w:tc>
            </w:tr>
            <w:tr w:rsidR="006D2736" w:rsidRPr="00F41CA9" w14:paraId="3005E936" w14:textId="77777777" w:rsidTr="00060F03">
              <w:tc>
                <w:tcPr>
                  <w:tcW w:w="5000" w:type="pct"/>
                  <w:gridSpan w:val="6"/>
                  <w:tcBorders>
                    <w:top w:val="outset" w:sz="6" w:space="0" w:color="auto"/>
                    <w:left w:val="inset" w:sz="6" w:space="0" w:color="auto"/>
                    <w:bottom w:val="outset" w:sz="6" w:space="0" w:color="auto"/>
                    <w:right w:val="inset" w:sz="6" w:space="0" w:color="auto"/>
                  </w:tcBorders>
                </w:tcPr>
                <w:p w14:paraId="3C9EB802" w14:textId="77777777" w:rsidR="006D2736" w:rsidRPr="00F41CA9" w:rsidRDefault="006D2736" w:rsidP="00017F2F">
                  <w:pPr>
                    <w:spacing w:after="0" w:line="240" w:lineRule="auto"/>
                    <w:ind w:firstLine="567"/>
                    <w:jc w:val="both"/>
                    <w:rPr>
                      <w:rFonts w:ascii="Times New Roman" w:hAnsi="Times New Roman"/>
                      <w:sz w:val="20"/>
                      <w:szCs w:val="20"/>
                    </w:rPr>
                  </w:pPr>
                </w:p>
              </w:tc>
            </w:tr>
            <w:tr w:rsidR="006D2736" w:rsidRPr="00F41CA9" w14:paraId="764596E1" w14:textId="77777777" w:rsidTr="00060F03">
              <w:tc>
                <w:tcPr>
                  <w:tcW w:w="5000" w:type="pct"/>
                  <w:gridSpan w:val="6"/>
                  <w:tcBorders>
                    <w:top w:val="outset" w:sz="6" w:space="0" w:color="auto"/>
                    <w:left w:val="outset" w:sz="6" w:space="0" w:color="auto"/>
                    <w:bottom w:val="outset" w:sz="6" w:space="0" w:color="auto"/>
                    <w:right w:val="outset" w:sz="6" w:space="0" w:color="auto"/>
                  </w:tcBorders>
                  <w:shd w:val="clear" w:color="auto" w:fill="auto"/>
                  <w:hideMark/>
                </w:tcPr>
                <w:p w14:paraId="6DD09734"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sz w:val="20"/>
                      <w:szCs w:val="20"/>
                    </w:rPr>
                    <w:t>Дата видачі і серія, номер (за наявності) ліцензії</w:t>
                  </w:r>
                </w:p>
              </w:tc>
            </w:tr>
          </w:tbl>
          <w:p w14:paraId="66BA32A4" w14:textId="77777777" w:rsidR="006D2736" w:rsidRPr="00F41CA9" w:rsidRDefault="006D2736" w:rsidP="00017F2F">
            <w:pPr>
              <w:pStyle w:val="af0"/>
              <w:spacing w:before="0"/>
              <w:jc w:val="both"/>
              <w:rPr>
                <w:rFonts w:ascii="Times New Roman" w:hAnsi="Times New Roman"/>
                <w:sz w:val="20"/>
                <w:lang w:val="uk-UA"/>
              </w:rPr>
            </w:pPr>
            <w:r w:rsidRPr="00F41CA9">
              <w:rPr>
                <w:rFonts w:ascii="Times New Roman" w:hAnsi="Times New Roman"/>
                <w:sz w:val="20"/>
                <w:lang w:val="uk-UA"/>
              </w:rPr>
              <w:lastRenderedPageBreak/>
              <w:t>Прошу анулювати ліцензію/ частково анулювати ліцензію /звузити провадження виду господарської діяльності, на який отримано ліцензію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0"/>
              <w:gridCol w:w="441"/>
            </w:tblGrid>
            <w:tr w:rsidR="006D2736" w:rsidRPr="00F41CA9" w14:paraId="779380C6" w14:textId="77777777" w:rsidTr="00060F03">
              <w:tc>
                <w:tcPr>
                  <w:tcW w:w="5000" w:type="pct"/>
                  <w:gridSpan w:val="2"/>
                  <w:tcBorders>
                    <w:top w:val="inset" w:sz="6" w:space="0" w:color="auto"/>
                    <w:left w:val="inset" w:sz="6" w:space="0" w:color="auto"/>
                    <w:bottom w:val="inset" w:sz="6" w:space="0" w:color="auto"/>
                    <w:right w:val="outset" w:sz="6" w:space="0" w:color="auto"/>
                  </w:tcBorders>
                  <w:shd w:val="clear" w:color="auto" w:fill="auto"/>
                  <w:hideMark/>
                </w:tcPr>
                <w:p w14:paraId="1035B5FE"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sz w:val="20"/>
                      <w:szCs w:val="20"/>
                    </w:rPr>
                    <w:t>Адреса місця провадження діяльності</w:t>
                  </w:r>
                </w:p>
              </w:tc>
            </w:tr>
            <w:tr w:rsidR="006D2736" w:rsidRPr="00F41CA9" w14:paraId="18559B7F" w14:textId="77777777" w:rsidTr="00060F03">
              <w:tc>
                <w:tcPr>
                  <w:tcW w:w="5000" w:type="pct"/>
                  <w:gridSpan w:val="2"/>
                  <w:tcBorders>
                    <w:top w:val="inset" w:sz="6" w:space="0" w:color="auto"/>
                    <w:left w:val="inset" w:sz="6" w:space="0" w:color="auto"/>
                    <w:bottom w:val="inset" w:sz="6" w:space="0" w:color="auto"/>
                    <w:right w:val="outset" w:sz="6" w:space="0" w:color="auto"/>
                  </w:tcBorders>
                </w:tcPr>
                <w:p w14:paraId="70C03246" w14:textId="77777777" w:rsidR="006D2736" w:rsidRPr="00F41CA9" w:rsidRDefault="006D2736" w:rsidP="00017F2F">
                  <w:pPr>
                    <w:spacing w:after="0" w:line="240" w:lineRule="auto"/>
                    <w:ind w:firstLine="567"/>
                    <w:jc w:val="both"/>
                    <w:rPr>
                      <w:rFonts w:ascii="Times New Roman" w:hAnsi="Times New Roman"/>
                      <w:sz w:val="20"/>
                      <w:szCs w:val="20"/>
                    </w:rPr>
                  </w:pPr>
                </w:p>
              </w:tc>
            </w:tr>
            <w:tr w:rsidR="006D2736" w:rsidRPr="00F41CA9" w14:paraId="3B785E62" w14:textId="77777777" w:rsidTr="00060F03">
              <w:trPr>
                <w:trHeight w:val="225"/>
              </w:trPr>
              <w:tc>
                <w:tcPr>
                  <w:tcW w:w="4697" w:type="pct"/>
                  <w:tcBorders>
                    <w:top w:val="outset" w:sz="6" w:space="0" w:color="auto"/>
                    <w:left w:val="single" w:sz="4" w:space="0" w:color="auto"/>
                    <w:bottom w:val="outset" w:sz="6" w:space="0" w:color="auto"/>
                    <w:right w:val="nil"/>
                  </w:tcBorders>
                  <w:hideMark/>
                </w:tcPr>
                <w:p w14:paraId="273B188D" w14:textId="77777777" w:rsidR="006D2736" w:rsidRPr="00F41CA9" w:rsidRDefault="006D2736" w:rsidP="00017F2F">
                  <w:pPr>
                    <w:spacing w:after="0" w:line="240" w:lineRule="auto"/>
                    <w:ind w:firstLine="567"/>
                    <w:jc w:val="both"/>
                    <w:rPr>
                      <w:rFonts w:ascii="Times New Roman" w:hAnsi="Times New Roman"/>
                      <w:bCs/>
                      <w:sz w:val="20"/>
                      <w:szCs w:val="20"/>
                    </w:rPr>
                  </w:pPr>
                  <w:r w:rsidRPr="00F41CA9">
                    <w:rPr>
                      <w:rFonts w:ascii="Times New Roman" w:hAnsi="Times New Roman"/>
                      <w:bCs/>
                      <w:sz w:val="20"/>
                      <w:szCs w:val="20"/>
                    </w:rPr>
                    <w:t>Повна ліквідація ліцензіатом певного місця провадження господарської діяльності</w:t>
                  </w:r>
                </w:p>
                <w:p w14:paraId="2129A2A8" w14:textId="77777777" w:rsidR="006D2736" w:rsidRPr="00F41CA9" w:rsidRDefault="006D2736" w:rsidP="00017F2F">
                  <w:pPr>
                    <w:spacing w:after="0" w:line="240" w:lineRule="auto"/>
                    <w:ind w:firstLine="567"/>
                    <w:jc w:val="both"/>
                    <w:rPr>
                      <w:rFonts w:ascii="Times New Roman" w:hAnsi="Times New Roman"/>
                      <w:i/>
                      <w:sz w:val="20"/>
                      <w:szCs w:val="20"/>
                      <w:bdr w:val="none" w:sz="0" w:space="0" w:color="auto" w:frame="1"/>
                      <w:lang w:eastAsia="uk-UA"/>
                    </w:rPr>
                  </w:pPr>
                  <w:r w:rsidRPr="00F41CA9">
                    <w:rPr>
                      <w:rFonts w:ascii="Times New Roman" w:hAnsi="Times New Roman"/>
                      <w:bCs/>
                      <w:i/>
                      <w:sz w:val="20"/>
                      <w:szCs w:val="20"/>
                    </w:rPr>
                    <w:t>(зазначити в разі необхідності)</w:t>
                  </w:r>
                </w:p>
              </w:tc>
              <w:tc>
                <w:tcPr>
                  <w:tcW w:w="303" w:type="pct"/>
                  <w:tcBorders>
                    <w:top w:val="outset" w:sz="6" w:space="0" w:color="auto"/>
                    <w:left w:val="nil"/>
                    <w:bottom w:val="single" w:sz="4" w:space="0" w:color="auto"/>
                    <w:right w:val="single" w:sz="4" w:space="0" w:color="auto"/>
                  </w:tcBorders>
                  <w:vAlign w:val="center"/>
                  <w:hideMark/>
                </w:tcPr>
                <w:p w14:paraId="5551BACE"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noProof/>
                      <w:sz w:val="20"/>
                      <w:szCs w:val="20"/>
                      <w:lang w:eastAsia="uk-UA"/>
                    </w:rPr>
                    <w:sym w:font="Symbol" w:char="F07F"/>
                  </w:r>
                </w:p>
              </w:tc>
            </w:tr>
            <w:tr w:rsidR="006D2736" w:rsidRPr="00F41CA9" w14:paraId="46F222FB" w14:textId="77777777" w:rsidTr="00060F03">
              <w:trPr>
                <w:trHeight w:val="264"/>
              </w:trPr>
              <w:tc>
                <w:tcPr>
                  <w:tcW w:w="4697" w:type="pct"/>
                  <w:tcBorders>
                    <w:top w:val="outset" w:sz="6" w:space="0" w:color="auto"/>
                    <w:left w:val="single" w:sz="4" w:space="0" w:color="auto"/>
                    <w:bottom w:val="single" w:sz="4" w:space="0" w:color="auto"/>
                    <w:right w:val="nil"/>
                  </w:tcBorders>
                  <w:hideMark/>
                </w:tcPr>
                <w:p w14:paraId="38D2B0F3" w14:textId="19E46E8D" w:rsidR="006D2736" w:rsidRPr="00F41CA9" w:rsidRDefault="006D2736" w:rsidP="00017F2F">
                  <w:pPr>
                    <w:spacing w:after="0" w:line="240" w:lineRule="auto"/>
                    <w:ind w:firstLine="567"/>
                    <w:jc w:val="both"/>
                    <w:rPr>
                      <w:rFonts w:ascii="Times New Roman" w:hAnsi="Times New Roman"/>
                      <w:bCs/>
                      <w:i/>
                      <w:sz w:val="20"/>
                      <w:szCs w:val="20"/>
                    </w:rPr>
                  </w:pPr>
                  <w:r w:rsidRPr="00F41CA9">
                    <w:rPr>
                      <w:rFonts w:ascii="Times New Roman" w:hAnsi="Times New Roman"/>
                      <w:bCs/>
                      <w:sz w:val="20"/>
                      <w:szCs w:val="20"/>
                    </w:rPr>
                    <w:t xml:space="preserve">Звуження переліку виробничих операцій/лікарських форм </w:t>
                  </w:r>
                  <w:r w:rsidRPr="00F41CA9">
                    <w:rPr>
                      <w:rFonts w:ascii="Times New Roman" w:hAnsi="Times New Roman"/>
                      <w:bCs/>
                      <w:i/>
                      <w:sz w:val="20"/>
                      <w:szCs w:val="20"/>
                    </w:rPr>
                    <w:t>(зазначити в разі необхідності)</w:t>
                  </w:r>
                </w:p>
              </w:tc>
              <w:tc>
                <w:tcPr>
                  <w:tcW w:w="303" w:type="pct"/>
                  <w:tcBorders>
                    <w:top w:val="outset" w:sz="6" w:space="0" w:color="auto"/>
                    <w:left w:val="nil"/>
                    <w:bottom w:val="single" w:sz="4" w:space="0" w:color="auto"/>
                    <w:right w:val="single" w:sz="4" w:space="0" w:color="auto"/>
                  </w:tcBorders>
                  <w:hideMark/>
                </w:tcPr>
                <w:p w14:paraId="05DB3E4F"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noProof/>
                      <w:sz w:val="20"/>
                      <w:szCs w:val="20"/>
                      <w:lang w:eastAsia="uk-UA"/>
                    </w:rPr>
                    <w:sym w:font="Symbol" w:char="F07F"/>
                  </w:r>
                </w:p>
              </w:tc>
            </w:tr>
            <w:tr w:rsidR="006D2736" w:rsidRPr="00F41CA9" w14:paraId="4448C80E" w14:textId="77777777" w:rsidTr="00060F03">
              <w:trPr>
                <w:trHeight w:val="264"/>
              </w:trPr>
              <w:tc>
                <w:tcPr>
                  <w:tcW w:w="4697" w:type="pct"/>
                  <w:tcBorders>
                    <w:top w:val="outset" w:sz="6" w:space="0" w:color="auto"/>
                    <w:left w:val="single" w:sz="4" w:space="0" w:color="auto"/>
                    <w:bottom w:val="single" w:sz="4" w:space="0" w:color="auto"/>
                    <w:right w:val="nil"/>
                  </w:tcBorders>
                </w:tcPr>
                <w:p w14:paraId="5234DF8F" w14:textId="77777777" w:rsidR="006D2736" w:rsidRPr="00F41CA9" w:rsidRDefault="006D2736" w:rsidP="00017F2F">
                  <w:pPr>
                    <w:spacing w:after="0" w:line="240" w:lineRule="auto"/>
                    <w:ind w:firstLine="567"/>
                    <w:jc w:val="both"/>
                    <w:rPr>
                      <w:rFonts w:ascii="Times New Roman" w:hAnsi="Times New Roman"/>
                      <w:bCs/>
                      <w:sz w:val="20"/>
                      <w:szCs w:val="20"/>
                    </w:rPr>
                  </w:pPr>
                  <w:r w:rsidRPr="00F41CA9">
                    <w:rPr>
                      <w:rFonts w:ascii="Times New Roman" w:hAnsi="Times New Roman"/>
                      <w:bCs/>
                      <w:sz w:val="20"/>
                      <w:szCs w:val="20"/>
                    </w:rPr>
                    <w:t>Анулювання ліцензії з провадження господарської діяльності з виробництва лікарських засобів (промислового) повністю</w:t>
                  </w:r>
                </w:p>
                <w:p w14:paraId="51714BC3" w14:textId="77777777" w:rsidR="006D2736" w:rsidRPr="00F41CA9" w:rsidRDefault="006D2736" w:rsidP="00017F2F">
                  <w:pPr>
                    <w:spacing w:after="0" w:line="240" w:lineRule="auto"/>
                    <w:ind w:firstLine="567"/>
                    <w:jc w:val="both"/>
                    <w:rPr>
                      <w:rFonts w:ascii="Times New Roman" w:hAnsi="Times New Roman"/>
                      <w:bCs/>
                      <w:sz w:val="20"/>
                      <w:szCs w:val="20"/>
                    </w:rPr>
                  </w:pPr>
                  <w:r w:rsidRPr="00F41CA9">
                    <w:rPr>
                      <w:rFonts w:ascii="Times New Roman" w:hAnsi="Times New Roman"/>
                      <w:bCs/>
                      <w:i/>
                      <w:sz w:val="20"/>
                      <w:szCs w:val="20"/>
                    </w:rPr>
                    <w:t>(зазначити в разі необхідності)</w:t>
                  </w:r>
                </w:p>
              </w:tc>
              <w:tc>
                <w:tcPr>
                  <w:tcW w:w="303" w:type="pct"/>
                  <w:tcBorders>
                    <w:top w:val="outset" w:sz="6" w:space="0" w:color="auto"/>
                    <w:left w:val="nil"/>
                    <w:bottom w:val="single" w:sz="4" w:space="0" w:color="auto"/>
                    <w:right w:val="single" w:sz="4" w:space="0" w:color="auto"/>
                  </w:tcBorders>
                </w:tcPr>
                <w:p w14:paraId="02745761" w14:textId="77777777" w:rsidR="006D2736" w:rsidRPr="00F41CA9" w:rsidRDefault="006D2736" w:rsidP="00017F2F">
                  <w:pPr>
                    <w:spacing w:after="0" w:line="240" w:lineRule="auto"/>
                    <w:ind w:firstLine="567"/>
                    <w:jc w:val="both"/>
                    <w:rPr>
                      <w:rFonts w:ascii="Times New Roman" w:hAnsi="Times New Roman"/>
                      <w:noProof/>
                      <w:sz w:val="20"/>
                      <w:szCs w:val="20"/>
                      <w:lang w:eastAsia="uk-UA"/>
                    </w:rPr>
                  </w:pPr>
                  <w:r w:rsidRPr="00F41CA9">
                    <w:rPr>
                      <w:rFonts w:ascii="Times New Roman" w:hAnsi="Times New Roman"/>
                      <w:noProof/>
                      <w:sz w:val="20"/>
                      <w:szCs w:val="20"/>
                      <w:lang w:eastAsia="uk-UA"/>
                    </w:rPr>
                    <w:t></w:t>
                  </w:r>
                </w:p>
              </w:tc>
            </w:tr>
            <w:tr w:rsidR="006D2736" w:rsidRPr="00F41CA9" w14:paraId="3754AA6A"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5000" w:type="pct"/>
                  <w:gridSpan w:val="2"/>
                  <w:shd w:val="clear" w:color="auto" w:fill="auto"/>
                </w:tcPr>
                <w:p w14:paraId="372F942F" w14:textId="77777777" w:rsidR="006D2736" w:rsidRPr="00F41CA9" w:rsidRDefault="006D2736" w:rsidP="00017F2F">
                  <w:pPr>
                    <w:autoSpaceDE w:val="0"/>
                    <w:autoSpaceDN w:val="0"/>
                    <w:adjustRightInd w:val="0"/>
                    <w:spacing w:after="0" w:line="240" w:lineRule="auto"/>
                    <w:ind w:firstLine="567"/>
                    <w:jc w:val="center"/>
                    <w:rPr>
                      <w:rFonts w:ascii="Times New Roman" w:hAnsi="Times New Roman"/>
                      <w:i/>
                      <w:iCs/>
                      <w:sz w:val="20"/>
                      <w:szCs w:val="20"/>
                    </w:rPr>
                  </w:pPr>
                  <w:r w:rsidRPr="00F41CA9">
                    <w:rPr>
                      <w:rFonts w:ascii="Times New Roman" w:hAnsi="Times New Roman"/>
                      <w:i/>
                      <w:iCs/>
                      <w:sz w:val="20"/>
                      <w:szCs w:val="20"/>
                    </w:rPr>
                    <w:t>(</w:t>
                  </w:r>
                  <w:r w:rsidRPr="00F41CA9">
                    <w:rPr>
                      <w:rFonts w:ascii="Times New Roman" w:hAnsi="Times New Roman"/>
                      <w:i/>
                      <w:sz w:val="20"/>
                      <w:szCs w:val="20"/>
                      <w:bdr w:val="none" w:sz="0" w:space="0" w:color="auto" w:frame="1"/>
                      <w:lang w:eastAsia="uk-UA"/>
                    </w:rPr>
                    <w:t>залишити в переліку виробничих операцій ті, що звужуються</w:t>
                  </w:r>
                  <w:r w:rsidRPr="00F41CA9">
                    <w:rPr>
                      <w:rFonts w:ascii="Times New Roman" w:hAnsi="Times New Roman"/>
                      <w:i/>
                      <w:iCs/>
                      <w:sz w:val="20"/>
                      <w:szCs w:val="20"/>
                    </w:rPr>
                    <w:t>)</w:t>
                  </w:r>
                </w:p>
              </w:tc>
            </w:tr>
            <w:tr w:rsidR="006D2736" w:rsidRPr="00F41CA9" w14:paraId="7E183469"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5000" w:type="pct"/>
                  <w:gridSpan w:val="2"/>
                  <w:shd w:val="clear" w:color="auto" w:fill="auto"/>
                  <w:hideMark/>
                </w:tcPr>
                <w:p w14:paraId="461A6818"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i/>
                      <w:iCs/>
                      <w:sz w:val="20"/>
                      <w:szCs w:val="20"/>
                    </w:rPr>
                  </w:pPr>
                  <w:r w:rsidRPr="00F41CA9">
                    <w:rPr>
                      <w:rFonts w:ascii="Times New Roman" w:hAnsi="Times New Roman"/>
                      <w:caps/>
                      <w:sz w:val="20"/>
                      <w:szCs w:val="20"/>
                    </w:rPr>
                    <w:t>1. ВИРОБНИЧІ ОПЕРАЦІЇ - ЛІКАРСЬКІ ФОРМИ</w:t>
                  </w:r>
                </w:p>
              </w:tc>
            </w:tr>
            <w:tr w:rsidR="006D2736" w:rsidRPr="00F41CA9" w14:paraId="6C3DBBBA"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6"/>
              </w:trPr>
              <w:tc>
                <w:tcPr>
                  <w:tcW w:w="5000" w:type="pct"/>
                  <w:gridSpan w:val="2"/>
                  <w:shd w:val="clear" w:color="auto" w:fill="auto"/>
                </w:tcPr>
                <w:p w14:paraId="019F9C3B" w14:textId="77777777" w:rsidR="006D2736" w:rsidRPr="00F41CA9" w:rsidRDefault="006D2736" w:rsidP="00017F2F">
                  <w:pPr>
                    <w:autoSpaceDE w:val="0"/>
                    <w:autoSpaceDN w:val="0"/>
                    <w:adjustRightInd w:val="0"/>
                    <w:spacing w:after="0" w:line="240" w:lineRule="auto"/>
                    <w:ind w:firstLine="567"/>
                    <w:rPr>
                      <w:rFonts w:ascii="Times New Roman" w:hAnsi="Times New Roman"/>
                      <w:bCs/>
                      <w:sz w:val="20"/>
                      <w:szCs w:val="20"/>
                    </w:rPr>
                  </w:pPr>
                  <w:r w:rsidRPr="00F41CA9">
                    <w:rPr>
                      <w:rFonts w:ascii="Times New Roman" w:hAnsi="Times New Roman"/>
                      <w:bCs/>
                      <w:sz w:val="20"/>
                      <w:szCs w:val="20"/>
                    </w:rPr>
                    <w:t>1.1. Стерильні лікарські засоби</w:t>
                  </w:r>
                </w:p>
                <w:p w14:paraId="63392F1D"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iCs/>
                      <w:sz w:val="20"/>
                      <w:szCs w:val="20"/>
                    </w:rPr>
                    <w:t xml:space="preserve">1.1.1. </w:t>
                  </w:r>
                  <w:proofErr w:type="spellStart"/>
                  <w:r w:rsidRPr="00F41CA9">
                    <w:rPr>
                      <w:rFonts w:ascii="Times New Roman" w:hAnsi="Times New Roman"/>
                      <w:iCs/>
                      <w:sz w:val="20"/>
                      <w:szCs w:val="20"/>
                    </w:rPr>
                    <w:t>Асептично</w:t>
                  </w:r>
                  <w:proofErr w:type="spellEnd"/>
                  <w:r w:rsidRPr="00F41CA9">
                    <w:rPr>
                      <w:rFonts w:ascii="Times New Roman" w:hAnsi="Times New Roman"/>
                      <w:iCs/>
                      <w:sz w:val="20"/>
                      <w:szCs w:val="20"/>
                    </w:rPr>
                    <w:t xml:space="preserve"> виготовлені (виробничі операції для наступних лікарських форм)</w:t>
                  </w:r>
                </w:p>
                <w:p w14:paraId="23D167C5"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1.1.1.1. Рідини в упаковках великого об’єму</w:t>
                  </w:r>
                </w:p>
                <w:p w14:paraId="3386B5A7"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 xml:space="preserve">1.1.1.2. </w:t>
                  </w:r>
                  <w:proofErr w:type="spellStart"/>
                  <w:r w:rsidRPr="00F41CA9">
                    <w:rPr>
                      <w:rFonts w:ascii="Times New Roman" w:hAnsi="Times New Roman"/>
                      <w:sz w:val="20"/>
                      <w:szCs w:val="20"/>
                    </w:rPr>
                    <w:t>Ліофілізати</w:t>
                  </w:r>
                  <w:proofErr w:type="spellEnd"/>
                </w:p>
                <w:p w14:paraId="51F38D47"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1.1.1.3. М’які</w:t>
                  </w:r>
                </w:p>
                <w:p w14:paraId="077FACD2"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1.1.1.4. Рідини в упаковках малого об’єму</w:t>
                  </w:r>
                </w:p>
                <w:p w14:paraId="4815A777"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 xml:space="preserve">1.1.1.5. Тверді та </w:t>
                  </w:r>
                  <w:proofErr w:type="spellStart"/>
                  <w:r w:rsidRPr="00F41CA9">
                    <w:rPr>
                      <w:rFonts w:ascii="Times New Roman" w:hAnsi="Times New Roman"/>
                      <w:sz w:val="20"/>
                      <w:szCs w:val="20"/>
                    </w:rPr>
                    <w:t>імплантанти</w:t>
                  </w:r>
                  <w:proofErr w:type="spellEnd"/>
                </w:p>
                <w:p w14:paraId="01C65C65"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 xml:space="preserve">1.1.1.6. Інші </w:t>
                  </w:r>
                  <w:proofErr w:type="spellStart"/>
                  <w:r w:rsidRPr="00F41CA9">
                    <w:rPr>
                      <w:rFonts w:ascii="Times New Roman" w:hAnsi="Times New Roman"/>
                      <w:sz w:val="20"/>
                      <w:szCs w:val="20"/>
                    </w:rPr>
                    <w:t>асептично</w:t>
                  </w:r>
                  <w:proofErr w:type="spellEnd"/>
                  <w:r w:rsidRPr="00F41CA9">
                    <w:rPr>
                      <w:rFonts w:ascii="Times New Roman" w:hAnsi="Times New Roman"/>
                      <w:sz w:val="20"/>
                      <w:szCs w:val="20"/>
                    </w:rPr>
                    <w:t xml:space="preserve"> виготовлені лікарські засоби </w:t>
                  </w:r>
                  <w:r w:rsidRPr="00F41CA9">
                    <w:rPr>
                      <w:rFonts w:ascii="Times New Roman" w:hAnsi="Times New Roman"/>
                      <w:i/>
                      <w:sz w:val="20"/>
                      <w:szCs w:val="20"/>
                    </w:rPr>
                    <w:t>(зазначити)</w:t>
                  </w:r>
                </w:p>
                <w:p w14:paraId="31D35234"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p>
                <w:p w14:paraId="1305619F"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1.1.2. Що піддаються кінцевій стерилізації (виробничі операції для наступних лікарських форм)</w:t>
                  </w:r>
                </w:p>
                <w:p w14:paraId="507EDB3D"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1.1.2.1. Рідини в упаковках великого об’єму</w:t>
                  </w:r>
                </w:p>
                <w:p w14:paraId="2DADA221"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1.1.2.2. М’які</w:t>
                  </w:r>
                </w:p>
                <w:p w14:paraId="7931A633"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1.1.2.3. Рідини в упаковках малого об’єму</w:t>
                  </w:r>
                </w:p>
                <w:p w14:paraId="00C1E70C"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 xml:space="preserve">1.1.2.4. Тверді та </w:t>
                  </w:r>
                  <w:proofErr w:type="spellStart"/>
                  <w:r w:rsidRPr="00F41CA9">
                    <w:rPr>
                      <w:rFonts w:ascii="Times New Roman" w:hAnsi="Times New Roman"/>
                      <w:sz w:val="20"/>
                      <w:szCs w:val="20"/>
                    </w:rPr>
                    <w:t>імплантанти</w:t>
                  </w:r>
                  <w:proofErr w:type="spellEnd"/>
                </w:p>
                <w:p w14:paraId="29C955DB"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 xml:space="preserve">1.1.2.5. Інші лікарські засоби, що піддаються кінцевій стерилізації </w:t>
                  </w:r>
                  <w:r w:rsidRPr="00F41CA9">
                    <w:rPr>
                      <w:rFonts w:ascii="Times New Roman" w:hAnsi="Times New Roman"/>
                      <w:i/>
                      <w:sz w:val="20"/>
                      <w:szCs w:val="20"/>
                    </w:rPr>
                    <w:t>(зазначити)</w:t>
                  </w:r>
                </w:p>
                <w:p w14:paraId="2BEF89A1"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p>
                <w:p w14:paraId="1F7FA704"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iCs/>
                      <w:sz w:val="20"/>
                      <w:szCs w:val="20"/>
                    </w:rPr>
                    <w:t>1.1.3. Сертифікація серій стерильних лікарських засобів</w:t>
                  </w:r>
                </w:p>
                <w:p w14:paraId="7F370526" w14:textId="77777777" w:rsidR="006D2736" w:rsidRPr="00F41CA9" w:rsidRDefault="006D2736" w:rsidP="00017F2F">
                  <w:pPr>
                    <w:autoSpaceDE w:val="0"/>
                    <w:autoSpaceDN w:val="0"/>
                    <w:adjustRightInd w:val="0"/>
                    <w:spacing w:after="0" w:line="240" w:lineRule="auto"/>
                    <w:ind w:firstLine="567"/>
                    <w:rPr>
                      <w:rFonts w:ascii="Times New Roman" w:hAnsi="Times New Roman"/>
                      <w:bCs/>
                      <w:sz w:val="20"/>
                      <w:szCs w:val="20"/>
                    </w:rPr>
                  </w:pPr>
                </w:p>
                <w:p w14:paraId="7CCD904E" w14:textId="77777777" w:rsidR="006D2736" w:rsidRPr="00F41CA9" w:rsidRDefault="006D2736" w:rsidP="00017F2F">
                  <w:pPr>
                    <w:autoSpaceDE w:val="0"/>
                    <w:autoSpaceDN w:val="0"/>
                    <w:adjustRightInd w:val="0"/>
                    <w:spacing w:after="0" w:line="240" w:lineRule="auto"/>
                    <w:ind w:firstLine="567"/>
                    <w:rPr>
                      <w:rFonts w:ascii="Times New Roman" w:hAnsi="Times New Roman"/>
                      <w:i/>
                      <w:iCs/>
                      <w:sz w:val="20"/>
                      <w:szCs w:val="20"/>
                    </w:rPr>
                  </w:pPr>
                  <w:r w:rsidRPr="00F41CA9">
                    <w:rPr>
                      <w:rFonts w:ascii="Times New Roman" w:hAnsi="Times New Roman"/>
                      <w:bCs/>
                      <w:sz w:val="20"/>
                      <w:szCs w:val="20"/>
                    </w:rPr>
                    <w:t>1.2. Нестерильні лікарські засоби</w:t>
                  </w:r>
                </w:p>
                <w:p w14:paraId="7525EE8D"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 xml:space="preserve">1.2.1. Нестерильні </w:t>
                  </w:r>
                  <w:r w:rsidRPr="00F41CA9">
                    <w:rPr>
                      <w:rFonts w:ascii="Times New Roman" w:hAnsi="Times New Roman"/>
                      <w:bCs/>
                      <w:sz w:val="20"/>
                      <w:szCs w:val="20"/>
                    </w:rPr>
                    <w:t>лікарські засоби</w:t>
                  </w:r>
                  <w:r w:rsidRPr="00F41CA9">
                    <w:rPr>
                      <w:rFonts w:ascii="Times New Roman" w:hAnsi="Times New Roman"/>
                      <w:iCs/>
                      <w:sz w:val="20"/>
                      <w:szCs w:val="20"/>
                    </w:rPr>
                    <w:t xml:space="preserve"> (виробничі операції для наступних лікарських форм)</w:t>
                  </w:r>
                </w:p>
                <w:p w14:paraId="4B3D9EEB"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1.2.1.1. Капсули тверді</w:t>
                  </w:r>
                </w:p>
                <w:p w14:paraId="1606756A"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lastRenderedPageBreak/>
                    <w:t>1.2.1.2. Капсули м’які</w:t>
                  </w:r>
                </w:p>
                <w:p w14:paraId="10D32765"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1.2.1.3. Жувальні гуми</w:t>
                  </w:r>
                </w:p>
                <w:p w14:paraId="0F9B16E6"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 xml:space="preserve">1.2.1.4. </w:t>
                  </w:r>
                  <w:proofErr w:type="spellStart"/>
                  <w:r w:rsidRPr="00F41CA9">
                    <w:rPr>
                      <w:rFonts w:ascii="Times New Roman" w:hAnsi="Times New Roman"/>
                      <w:iCs/>
                      <w:sz w:val="20"/>
                      <w:szCs w:val="20"/>
                    </w:rPr>
                    <w:t>Імпрегновані</w:t>
                  </w:r>
                  <w:proofErr w:type="spellEnd"/>
                  <w:r w:rsidRPr="00F41CA9">
                    <w:rPr>
                      <w:rFonts w:ascii="Times New Roman" w:hAnsi="Times New Roman"/>
                      <w:iCs/>
                      <w:sz w:val="20"/>
                      <w:szCs w:val="20"/>
                    </w:rPr>
                    <w:t xml:space="preserve"> матриці</w:t>
                  </w:r>
                </w:p>
                <w:p w14:paraId="4BCA3ACA"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1.2.1.5. Рідини для зовнішнього застосування</w:t>
                  </w:r>
                </w:p>
                <w:p w14:paraId="283E2AEE"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1.2.1.6. Рідини для внутрішнього застосування</w:t>
                  </w:r>
                </w:p>
                <w:p w14:paraId="7401B43D"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1.2.1.7. Медичні гази</w:t>
                  </w:r>
                </w:p>
                <w:p w14:paraId="006C88D1"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1.2.1.8. Інші тверді лікарські форми</w:t>
                  </w:r>
                </w:p>
                <w:p w14:paraId="5EC968C1"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1.2.1.9. Препарати під тиском</w:t>
                  </w:r>
                </w:p>
                <w:p w14:paraId="6FC4A21B"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1.2.1.10. Генератори радіонуклідів</w:t>
                  </w:r>
                </w:p>
                <w:p w14:paraId="658BE3FC"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1.2.1.11. М’які</w:t>
                  </w:r>
                </w:p>
                <w:p w14:paraId="42B63641"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 xml:space="preserve">1.2.1.12. </w:t>
                  </w:r>
                  <w:proofErr w:type="spellStart"/>
                  <w:r w:rsidRPr="00F41CA9">
                    <w:rPr>
                      <w:rFonts w:ascii="Times New Roman" w:hAnsi="Times New Roman"/>
                      <w:iCs/>
                      <w:sz w:val="20"/>
                      <w:szCs w:val="20"/>
                    </w:rPr>
                    <w:t>Супозиторії</w:t>
                  </w:r>
                  <w:proofErr w:type="spellEnd"/>
                </w:p>
                <w:p w14:paraId="634C312E"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1.2.1.13. Таблетки</w:t>
                  </w:r>
                </w:p>
                <w:p w14:paraId="7D079C2E"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 xml:space="preserve">1.2.1.14. </w:t>
                  </w:r>
                  <w:proofErr w:type="spellStart"/>
                  <w:r w:rsidRPr="00F41CA9">
                    <w:rPr>
                      <w:rFonts w:ascii="Times New Roman" w:hAnsi="Times New Roman"/>
                      <w:iCs/>
                      <w:sz w:val="20"/>
                      <w:szCs w:val="20"/>
                    </w:rPr>
                    <w:t>Трансдермальні</w:t>
                  </w:r>
                  <w:proofErr w:type="spellEnd"/>
                  <w:r w:rsidRPr="00F41CA9">
                    <w:rPr>
                      <w:rFonts w:ascii="Times New Roman" w:hAnsi="Times New Roman"/>
                      <w:iCs/>
                      <w:sz w:val="20"/>
                      <w:szCs w:val="20"/>
                    </w:rPr>
                    <w:t xml:space="preserve"> пластирі</w:t>
                  </w:r>
                </w:p>
                <w:p w14:paraId="27FF9530"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1.2.1.15. Стоматологічні матеріали</w:t>
                  </w:r>
                </w:p>
                <w:p w14:paraId="130B0B50"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t xml:space="preserve">1.2.1.16. Інші </w:t>
                  </w:r>
                  <w:r w:rsidRPr="00F41CA9">
                    <w:rPr>
                      <w:rFonts w:ascii="Times New Roman" w:hAnsi="Times New Roman"/>
                      <w:i/>
                      <w:iCs/>
                      <w:sz w:val="20"/>
                      <w:szCs w:val="20"/>
                    </w:rPr>
                    <w:t>(зазначити)</w:t>
                  </w:r>
                </w:p>
                <w:p w14:paraId="29BDAA5F"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p>
              </w:tc>
            </w:tr>
            <w:tr w:rsidR="006D2736" w:rsidRPr="00F41CA9" w14:paraId="1B31DB4F"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5000" w:type="pct"/>
                  <w:gridSpan w:val="2"/>
                  <w:shd w:val="clear" w:color="auto" w:fill="auto"/>
                </w:tcPr>
                <w:p w14:paraId="1757B7C6"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iCs/>
                      <w:sz w:val="20"/>
                      <w:szCs w:val="20"/>
                    </w:rPr>
                    <w:lastRenderedPageBreak/>
                    <w:t>1.2.2. Сертифікація серій нестерильних лікарських засобів</w:t>
                  </w:r>
                </w:p>
              </w:tc>
            </w:tr>
            <w:tr w:rsidR="006D2736" w:rsidRPr="00F41CA9" w14:paraId="3864C70E"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5000" w:type="pct"/>
                  <w:gridSpan w:val="2"/>
                  <w:shd w:val="clear" w:color="auto" w:fill="auto"/>
                </w:tcPr>
                <w:p w14:paraId="62B717E6" w14:textId="77777777" w:rsidR="006D2736" w:rsidRPr="00F41CA9" w:rsidRDefault="006D2736" w:rsidP="00017F2F">
                  <w:pPr>
                    <w:autoSpaceDE w:val="0"/>
                    <w:autoSpaceDN w:val="0"/>
                    <w:adjustRightInd w:val="0"/>
                    <w:spacing w:after="0" w:line="240" w:lineRule="auto"/>
                    <w:ind w:firstLine="567"/>
                    <w:rPr>
                      <w:rFonts w:ascii="Times New Roman" w:hAnsi="Times New Roman"/>
                      <w:bCs/>
                      <w:sz w:val="20"/>
                      <w:szCs w:val="20"/>
                    </w:rPr>
                  </w:pPr>
                  <w:r w:rsidRPr="00F41CA9">
                    <w:rPr>
                      <w:rFonts w:ascii="Times New Roman" w:hAnsi="Times New Roman"/>
                      <w:bCs/>
                      <w:sz w:val="20"/>
                      <w:szCs w:val="20"/>
                    </w:rPr>
                    <w:t>1.3. Біологічні лікарські засоби</w:t>
                  </w:r>
                </w:p>
                <w:p w14:paraId="251CC738"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1.3.1. Біологічні лікарські засоби</w:t>
                  </w:r>
                </w:p>
                <w:p w14:paraId="5C138210"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1.3.1.1. Препарати крові</w:t>
                  </w:r>
                </w:p>
                <w:p w14:paraId="73718E07"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1.3.1.2. Імунобіологічні лікарські засоби</w:t>
                  </w:r>
                </w:p>
                <w:p w14:paraId="6662AA29"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1.3.1.3. Лікарські засоби клітинної терапії</w:t>
                  </w:r>
                </w:p>
                <w:p w14:paraId="7226DE67"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1.3.1.4. Лікарські засоби генної терапії</w:t>
                  </w:r>
                </w:p>
                <w:p w14:paraId="582F0AC1"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1.3.1.5. Біотехнологічні лікарські засоби</w:t>
                  </w:r>
                </w:p>
                <w:p w14:paraId="1FBC7957"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1.3.1.6. Препарати, екстраговані з тканин людини або тварин</w:t>
                  </w:r>
                </w:p>
                <w:p w14:paraId="1C87AF50"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1.3.1.7. Лікарські засоби тканинної інженерії</w:t>
                  </w:r>
                </w:p>
                <w:p w14:paraId="1C5D4617"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 xml:space="preserve">1.3.1.8. Інші біологічні </w:t>
                  </w:r>
                  <w:r w:rsidRPr="00F41CA9">
                    <w:rPr>
                      <w:rFonts w:ascii="Times New Roman" w:hAnsi="Times New Roman"/>
                      <w:bCs/>
                      <w:sz w:val="20"/>
                      <w:szCs w:val="20"/>
                    </w:rPr>
                    <w:t>лікарські засоби</w:t>
                  </w:r>
                  <w:r w:rsidRPr="00F41CA9">
                    <w:rPr>
                      <w:rFonts w:ascii="Times New Roman" w:hAnsi="Times New Roman"/>
                      <w:iCs/>
                      <w:sz w:val="20"/>
                      <w:szCs w:val="20"/>
                    </w:rPr>
                    <w:t xml:space="preserve"> </w:t>
                  </w:r>
                  <w:r w:rsidRPr="00F41CA9">
                    <w:rPr>
                      <w:rFonts w:ascii="Times New Roman" w:hAnsi="Times New Roman"/>
                      <w:i/>
                      <w:iCs/>
                      <w:sz w:val="20"/>
                      <w:szCs w:val="20"/>
                    </w:rPr>
                    <w:t>(зазначити)</w:t>
                  </w:r>
                </w:p>
                <w:p w14:paraId="41569268" w14:textId="77777777" w:rsidR="006D2736" w:rsidRPr="00F41CA9" w:rsidRDefault="006D2736" w:rsidP="00017F2F">
                  <w:pPr>
                    <w:spacing w:after="0" w:line="240" w:lineRule="auto"/>
                    <w:ind w:firstLine="567"/>
                    <w:rPr>
                      <w:rFonts w:ascii="Times New Roman" w:hAnsi="Times New Roman"/>
                      <w:sz w:val="20"/>
                      <w:szCs w:val="20"/>
                    </w:rPr>
                  </w:pPr>
                </w:p>
                <w:p w14:paraId="313B8682" w14:textId="77777777" w:rsidR="006D2736" w:rsidRPr="00F41CA9" w:rsidRDefault="006D2736" w:rsidP="00017F2F">
                  <w:pPr>
                    <w:spacing w:after="0" w:line="240" w:lineRule="auto"/>
                    <w:ind w:firstLine="567"/>
                    <w:rPr>
                      <w:rFonts w:ascii="Times New Roman" w:hAnsi="Times New Roman"/>
                      <w:sz w:val="20"/>
                      <w:szCs w:val="20"/>
                    </w:rPr>
                  </w:pPr>
                  <w:r w:rsidRPr="00F41CA9">
                    <w:rPr>
                      <w:rFonts w:ascii="Times New Roman" w:hAnsi="Times New Roman"/>
                      <w:sz w:val="20"/>
                      <w:szCs w:val="20"/>
                    </w:rPr>
                    <w:t xml:space="preserve">1.3.2. Сертифікація серій </w:t>
                  </w:r>
                  <w:r w:rsidRPr="00F41CA9">
                    <w:rPr>
                      <w:rFonts w:ascii="Times New Roman" w:hAnsi="Times New Roman"/>
                      <w:i/>
                      <w:sz w:val="20"/>
                      <w:szCs w:val="20"/>
                    </w:rPr>
                    <w:t>(перелік)</w:t>
                  </w:r>
                </w:p>
                <w:p w14:paraId="53A40430"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1.3.2.1. Препарати крові</w:t>
                  </w:r>
                </w:p>
                <w:p w14:paraId="564192E8"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1.3.2.2. Імунобіологічні лікарські засоби</w:t>
                  </w:r>
                </w:p>
                <w:p w14:paraId="2CADB695"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1.3.2.3. Лікарські засоби клітинної терапії</w:t>
                  </w:r>
                </w:p>
                <w:p w14:paraId="1F4245FA" w14:textId="77777777" w:rsidR="006D2736" w:rsidRPr="00F41CA9" w:rsidRDefault="006D2736" w:rsidP="00017F2F">
                  <w:pPr>
                    <w:autoSpaceDE w:val="0"/>
                    <w:autoSpaceDN w:val="0"/>
                    <w:adjustRightInd w:val="0"/>
                    <w:spacing w:after="0" w:line="240" w:lineRule="auto"/>
                    <w:ind w:firstLine="567"/>
                    <w:rPr>
                      <w:rFonts w:ascii="Times New Roman" w:hAnsi="Times New Roman"/>
                      <w:i/>
                      <w:iCs/>
                      <w:sz w:val="20"/>
                      <w:szCs w:val="20"/>
                    </w:rPr>
                  </w:pPr>
                  <w:r w:rsidRPr="00F41CA9">
                    <w:rPr>
                      <w:rFonts w:ascii="Times New Roman" w:hAnsi="Times New Roman"/>
                      <w:sz w:val="20"/>
                      <w:szCs w:val="20"/>
                    </w:rPr>
                    <w:t>1.3.2.4. Лікарські засоби генної терапії</w:t>
                  </w:r>
                </w:p>
                <w:p w14:paraId="4C83451C"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1.3.2.5. Біотехнологічні лікарські засоби</w:t>
                  </w:r>
                </w:p>
                <w:p w14:paraId="62FF3356"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1.3.2.6. Препарати, екстраговані з тканин людини або тварин</w:t>
                  </w:r>
                </w:p>
                <w:p w14:paraId="73616738"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1.3.2.7. Лікарські засоби тканинної інженерії</w:t>
                  </w:r>
                </w:p>
                <w:p w14:paraId="7AC1CEA5"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 xml:space="preserve">1.3.2.8. Інші біологічні </w:t>
                  </w:r>
                  <w:r w:rsidRPr="00F41CA9">
                    <w:rPr>
                      <w:rFonts w:ascii="Times New Roman" w:hAnsi="Times New Roman"/>
                      <w:bCs/>
                      <w:sz w:val="20"/>
                      <w:szCs w:val="20"/>
                    </w:rPr>
                    <w:t>лікарські засоби</w:t>
                  </w:r>
                  <w:r w:rsidRPr="00F41CA9">
                    <w:rPr>
                      <w:rFonts w:ascii="Times New Roman" w:hAnsi="Times New Roman"/>
                      <w:sz w:val="20"/>
                      <w:szCs w:val="20"/>
                    </w:rPr>
                    <w:t xml:space="preserve"> </w:t>
                  </w:r>
                  <w:r w:rsidRPr="00F41CA9">
                    <w:rPr>
                      <w:rFonts w:ascii="Times New Roman" w:hAnsi="Times New Roman"/>
                      <w:i/>
                      <w:iCs/>
                      <w:sz w:val="20"/>
                      <w:szCs w:val="20"/>
                    </w:rPr>
                    <w:t>(зазначити)</w:t>
                  </w:r>
                </w:p>
                <w:p w14:paraId="78218128"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bCs/>
                      <w:sz w:val="20"/>
                      <w:szCs w:val="20"/>
                    </w:rPr>
                  </w:pPr>
                </w:p>
              </w:tc>
            </w:tr>
            <w:tr w:rsidR="006D2736" w:rsidRPr="00F41CA9" w14:paraId="029F7DA9"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6"/>
              </w:trPr>
              <w:tc>
                <w:tcPr>
                  <w:tcW w:w="5000" w:type="pct"/>
                  <w:gridSpan w:val="2"/>
                  <w:shd w:val="clear" w:color="auto" w:fill="auto"/>
                </w:tcPr>
                <w:p w14:paraId="0D3530BE" w14:textId="77777777" w:rsidR="006D2736" w:rsidRPr="00F41CA9" w:rsidRDefault="006D2736" w:rsidP="00017F2F">
                  <w:pPr>
                    <w:spacing w:after="0" w:line="240" w:lineRule="auto"/>
                    <w:ind w:left="34" w:firstLine="567"/>
                    <w:rPr>
                      <w:rFonts w:ascii="Times New Roman" w:hAnsi="Times New Roman"/>
                      <w:i/>
                      <w:sz w:val="20"/>
                      <w:szCs w:val="20"/>
                    </w:rPr>
                  </w:pPr>
                  <w:r w:rsidRPr="00F41CA9">
                    <w:rPr>
                      <w:rFonts w:ascii="Times New Roman" w:hAnsi="Times New Roman"/>
                      <w:bCs/>
                      <w:sz w:val="20"/>
                      <w:szCs w:val="20"/>
                    </w:rPr>
                    <w:t>1.4. Інші</w:t>
                  </w:r>
                  <w:r w:rsidRPr="00F41CA9">
                    <w:rPr>
                      <w:rFonts w:ascii="Times New Roman" w:hAnsi="Times New Roman"/>
                      <w:sz w:val="20"/>
                      <w:szCs w:val="20"/>
                    </w:rPr>
                    <w:t xml:space="preserve"> </w:t>
                  </w:r>
                  <w:r w:rsidRPr="00F41CA9">
                    <w:rPr>
                      <w:rFonts w:ascii="Times New Roman" w:hAnsi="Times New Roman"/>
                      <w:bCs/>
                      <w:sz w:val="20"/>
                      <w:szCs w:val="20"/>
                    </w:rPr>
                    <w:t>лікарські засоби або виробнича діяльність</w:t>
                  </w:r>
                </w:p>
                <w:p w14:paraId="4C9B9588"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1.4.1. Виробництво</w:t>
                  </w:r>
                </w:p>
                <w:p w14:paraId="07C45834"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lastRenderedPageBreak/>
                    <w:t>1.4.1.1. Л</w:t>
                  </w:r>
                  <w:r w:rsidRPr="00F41CA9">
                    <w:rPr>
                      <w:rFonts w:ascii="Times New Roman" w:hAnsi="Times New Roman"/>
                      <w:bCs/>
                      <w:sz w:val="20"/>
                      <w:szCs w:val="20"/>
                    </w:rPr>
                    <w:t>ікарські засоби</w:t>
                  </w:r>
                  <w:r w:rsidRPr="00F41CA9">
                    <w:rPr>
                      <w:rFonts w:ascii="Times New Roman" w:hAnsi="Times New Roman"/>
                      <w:sz w:val="20"/>
                      <w:szCs w:val="20"/>
                    </w:rPr>
                    <w:t xml:space="preserve"> з рослинної сировини</w:t>
                  </w:r>
                </w:p>
                <w:p w14:paraId="1278758C"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 xml:space="preserve">1.4.1.2. Гомеопатичні </w:t>
                  </w:r>
                  <w:r w:rsidRPr="00F41CA9">
                    <w:rPr>
                      <w:rFonts w:ascii="Times New Roman" w:hAnsi="Times New Roman"/>
                      <w:bCs/>
                      <w:sz w:val="20"/>
                      <w:szCs w:val="20"/>
                    </w:rPr>
                    <w:t>лікарські засоби</w:t>
                  </w:r>
                </w:p>
                <w:p w14:paraId="3242273E"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 xml:space="preserve">1.4.1.3. Інші </w:t>
                  </w:r>
                  <w:r w:rsidRPr="00F41CA9">
                    <w:rPr>
                      <w:rFonts w:ascii="Times New Roman" w:hAnsi="Times New Roman"/>
                      <w:i/>
                      <w:sz w:val="20"/>
                      <w:szCs w:val="20"/>
                    </w:rPr>
                    <w:t>(зазначити)</w:t>
                  </w:r>
                </w:p>
                <w:p w14:paraId="2EE855E2" w14:textId="77777777" w:rsidR="006D2736" w:rsidRPr="00F41CA9" w:rsidRDefault="006D2736" w:rsidP="00017F2F">
                  <w:pPr>
                    <w:spacing w:after="0" w:line="240" w:lineRule="auto"/>
                    <w:ind w:left="34" w:firstLine="567"/>
                    <w:jc w:val="both"/>
                    <w:rPr>
                      <w:rFonts w:ascii="Times New Roman" w:hAnsi="Times New Roman"/>
                      <w:bCs/>
                      <w:sz w:val="20"/>
                      <w:szCs w:val="20"/>
                    </w:rPr>
                  </w:pPr>
                </w:p>
                <w:p w14:paraId="22338935"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1.4.2. Стерилізація активних речовин/допоміжних речовин/готової продукції</w:t>
                  </w:r>
                </w:p>
                <w:p w14:paraId="2E238262"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1.4.2.1. Фільтрація</w:t>
                  </w:r>
                </w:p>
                <w:p w14:paraId="234DB20F"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 xml:space="preserve">1.4.2.2. </w:t>
                  </w:r>
                  <w:proofErr w:type="spellStart"/>
                  <w:r w:rsidRPr="00F41CA9">
                    <w:rPr>
                      <w:rFonts w:ascii="Times New Roman" w:hAnsi="Times New Roman"/>
                      <w:sz w:val="20"/>
                      <w:szCs w:val="20"/>
                    </w:rPr>
                    <w:t>Сухожарова</w:t>
                  </w:r>
                  <w:proofErr w:type="spellEnd"/>
                  <w:r w:rsidRPr="00F41CA9">
                    <w:rPr>
                      <w:rFonts w:ascii="Times New Roman" w:hAnsi="Times New Roman"/>
                      <w:sz w:val="20"/>
                      <w:szCs w:val="20"/>
                    </w:rPr>
                    <w:t xml:space="preserve"> стерилізація</w:t>
                  </w:r>
                </w:p>
                <w:p w14:paraId="76B4B5B9"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1.4.2.3. Стерилізація паром</w:t>
                  </w:r>
                </w:p>
                <w:p w14:paraId="0DAC76F7"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1.4.2.4. Хімічна стерилізація</w:t>
                  </w:r>
                </w:p>
                <w:p w14:paraId="2C5CA5D8"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1.4.2.5. Гамма-випромінювання</w:t>
                  </w:r>
                </w:p>
                <w:p w14:paraId="79530736"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1.4.2.6. Електронно-променева стерилізація</w:t>
                  </w:r>
                </w:p>
                <w:p w14:paraId="0148A838"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p>
                <w:p w14:paraId="5B6A1AB9"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1.4.3. Інші (</w:t>
                  </w:r>
                  <w:r w:rsidRPr="00F41CA9">
                    <w:rPr>
                      <w:rFonts w:ascii="Times New Roman" w:hAnsi="Times New Roman"/>
                      <w:i/>
                      <w:sz w:val="20"/>
                      <w:szCs w:val="20"/>
                    </w:rPr>
                    <w:t>зазначити)</w:t>
                  </w:r>
                </w:p>
                <w:p w14:paraId="109015C2"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bCs/>
                      <w:sz w:val="20"/>
                      <w:szCs w:val="20"/>
                    </w:rPr>
                  </w:pPr>
                </w:p>
              </w:tc>
            </w:tr>
            <w:tr w:rsidR="006D2736" w:rsidRPr="00F41CA9" w14:paraId="3FB20781"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6"/>
              </w:trPr>
              <w:tc>
                <w:tcPr>
                  <w:tcW w:w="5000" w:type="pct"/>
                  <w:gridSpan w:val="2"/>
                  <w:shd w:val="clear" w:color="auto" w:fill="auto"/>
                </w:tcPr>
                <w:p w14:paraId="3BA46921"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lastRenderedPageBreak/>
                    <w:t>1.5. Пакування</w:t>
                  </w:r>
                </w:p>
                <w:p w14:paraId="2D61DB54"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1.5.1. Первинне пакування</w:t>
                  </w:r>
                </w:p>
                <w:p w14:paraId="1E27E2CF"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1.5.1.1. Капсули тверді</w:t>
                  </w:r>
                </w:p>
                <w:p w14:paraId="7B34E900"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1.5.1.2. Капсули м’які</w:t>
                  </w:r>
                </w:p>
                <w:p w14:paraId="37DBA1FB"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1.5.1.3. Жувальні гуми</w:t>
                  </w:r>
                </w:p>
                <w:p w14:paraId="7FE1F31F"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 xml:space="preserve">1.5.1.4. </w:t>
                  </w:r>
                  <w:proofErr w:type="spellStart"/>
                  <w:r w:rsidRPr="00F41CA9">
                    <w:rPr>
                      <w:rFonts w:ascii="Times New Roman" w:hAnsi="Times New Roman"/>
                      <w:sz w:val="20"/>
                      <w:szCs w:val="20"/>
                    </w:rPr>
                    <w:t>Імпрегновані</w:t>
                  </w:r>
                  <w:proofErr w:type="spellEnd"/>
                  <w:r w:rsidRPr="00F41CA9">
                    <w:rPr>
                      <w:rFonts w:ascii="Times New Roman" w:hAnsi="Times New Roman"/>
                      <w:sz w:val="20"/>
                      <w:szCs w:val="20"/>
                    </w:rPr>
                    <w:t xml:space="preserve"> матриці</w:t>
                  </w:r>
                </w:p>
                <w:p w14:paraId="1A38DD68"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1.5.1.5. Рідини для зовнішнього застосування</w:t>
                  </w:r>
                </w:p>
                <w:p w14:paraId="12929D0D"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1.5.1.6. Рідини для внутрішнього застосування</w:t>
                  </w:r>
                </w:p>
                <w:p w14:paraId="1D9FAD07"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1.5.1.7. Медичні гази</w:t>
                  </w:r>
                </w:p>
                <w:p w14:paraId="11BDACF4"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1.5.1.8. Інші тверді лікарські форми</w:t>
                  </w:r>
                </w:p>
                <w:p w14:paraId="34A0C417"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1.5.1.9. Препарати під тиском</w:t>
                  </w:r>
                </w:p>
                <w:p w14:paraId="168F69B8"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 xml:space="preserve">1.5.1.10. </w:t>
                  </w:r>
                  <w:r w:rsidRPr="00F41CA9">
                    <w:rPr>
                      <w:rFonts w:ascii="Times New Roman" w:hAnsi="Times New Roman"/>
                      <w:iCs/>
                      <w:sz w:val="20"/>
                      <w:szCs w:val="20"/>
                    </w:rPr>
                    <w:t>Генератори радіонуклідів</w:t>
                  </w:r>
                </w:p>
                <w:p w14:paraId="16D776A3"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1.5.1.11. М’які</w:t>
                  </w:r>
                </w:p>
                <w:p w14:paraId="62EF06EE"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 xml:space="preserve">1.5.1.12. </w:t>
                  </w:r>
                  <w:proofErr w:type="spellStart"/>
                  <w:r w:rsidRPr="00F41CA9">
                    <w:rPr>
                      <w:rFonts w:ascii="Times New Roman" w:hAnsi="Times New Roman"/>
                      <w:sz w:val="20"/>
                      <w:szCs w:val="20"/>
                    </w:rPr>
                    <w:t>Супозиторії</w:t>
                  </w:r>
                  <w:proofErr w:type="spellEnd"/>
                </w:p>
                <w:p w14:paraId="06E9CFC0"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 xml:space="preserve">1.5.1.13. </w:t>
                  </w:r>
                  <w:proofErr w:type="spellStart"/>
                  <w:r w:rsidRPr="00F41CA9">
                    <w:rPr>
                      <w:rFonts w:ascii="Times New Roman" w:hAnsi="Times New Roman"/>
                      <w:sz w:val="20"/>
                      <w:szCs w:val="20"/>
                    </w:rPr>
                    <w:t>Tаблетки</w:t>
                  </w:r>
                  <w:proofErr w:type="spellEnd"/>
                </w:p>
                <w:p w14:paraId="52D3B2D2"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 xml:space="preserve">1.5.1.14. </w:t>
                  </w:r>
                  <w:proofErr w:type="spellStart"/>
                  <w:r w:rsidRPr="00F41CA9">
                    <w:rPr>
                      <w:rFonts w:ascii="Times New Roman" w:hAnsi="Times New Roman"/>
                      <w:sz w:val="20"/>
                      <w:szCs w:val="20"/>
                    </w:rPr>
                    <w:t>Трансдермальні</w:t>
                  </w:r>
                  <w:proofErr w:type="spellEnd"/>
                  <w:r w:rsidRPr="00F41CA9">
                    <w:rPr>
                      <w:rFonts w:ascii="Times New Roman" w:hAnsi="Times New Roman"/>
                      <w:sz w:val="20"/>
                      <w:szCs w:val="20"/>
                    </w:rPr>
                    <w:t xml:space="preserve"> пластирі</w:t>
                  </w:r>
                </w:p>
                <w:p w14:paraId="1E7FF35D"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1.5.1.15. Стоматологічні матеріали</w:t>
                  </w:r>
                </w:p>
                <w:p w14:paraId="2DA7FECB"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 xml:space="preserve">1.5.1.16. Інші нестерильні </w:t>
                  </w:r>
                  <w:r w:rsidRPr="00F41CA9">
                    <w:rPr>
                      <w:rFonts w:ascii="Times New Roman" w:hAnsi="Times New Roman"/>
                      <w:bCs/>
                      <w:sz w:val="20"/>
                      <w:szCs w:val="20"/>
                    </w:rPr>
                    <w:t>лікарські засоби</w:t>
                  </w:r>
                  <w:r w:rsidRPr="00F41CA9">
                    <w:rPr>
                      <w:rFonts w:ascii="Times New Roman" w:hAnsi="Times New Roman"/>
                      <w:sz w:val="20"/>
                      <w:szCs w:val="20"/>
                    </w:rPr>
                    <w:t xml:space="preserve"> </w:t>
                  </w:r>
                  <w:r w:rsidRPr="00F41CA9">
                    <w:rPr>
                      <w:rFonts w:ascii="Times New Roman" w:hAnsi="Times New Roman"/>
                      <w:i/>
                      <w:iCs/>
                      <w:sz w:val="20"/>
                      <w:szCs w:val="20"/>
                    </w:rPr>
                    <w:t>(зазначити)</w:t>
                  </w:r>
                </w:p>
                <w:p w14:paraId="20E67A94" w14:textId="77777777" w:rsidR="006D2736" w:rsidRPr="00F41CA9" w:rsidRDefault="006D2736" w:rsidP="00017F2F">
                  <w:pPr>
                    <w:spacing w:after="0" w:line="240" w:lineRule="auto"/>
                    <w:ind w:firstLine="567"/>
                    <w:rPr>
                      <w:rFonts w:ascii="Times New Roman" w:hAnsi="Times New Roman"/>
                      <w:sz w:val="20"/>
                      <w:szCs w:val="20"/>
                    </w:rPr>
                  </w:pPr>
                </w:p>
                <w:p w14:paraId="44F94885"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1.5.2. Вторинне пакування</w:t>
                  </w:r>
                </w:p>
                <w:p w14:paraId="2A5FFE78"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p>
              </w:tc>
            </w:tr>
            <w:tr w:rsidR="006D2736" w:rsidRPr="00F41CA9" w14:paraId="0A3A00F8"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000" w:type="pct"/>
                  <w:gridSpan w:val="2"/>
                  <w:shd w:val="clear" w:color="auto" w:fill="auto"/>
                </w:tcPr>
                <w:p w14:paraId="2BD6A566"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1.6. Проведення випробувань в рамках контролю якості</w:t>
                  </w:r>
                </w:p>
                <w:p w14:paraId="6494031C"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1.6.1. Мікробіологічні: стерильність</w:t>
                  </w:r>
                </w:p>
                <w:p w14:paraId="1D4826D6"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1.6.2. Мікробіологічні: мікробіологічна чистота</w:t>
                  </w:r>
                </w:p>
                <w:p w14:paraId="7406952A"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1.6.3. Фізичні/хімічні випробування</w:t>
                  </w:r>
                </w:p>
                <w:p w14:paraId="3B9559A7"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1.6.4. Біологічні випробування</w:t>
                  </w:r>
                </w:p>
                <w:p w14:paraId="6B9D3CFF"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p>
              </w:tc>
            </w:tr>
            <w:tr w:rsidR="006D2736" w:rsidRPr="00F41CA9" w14:paraId="3E07EB28"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5000" w:type="pct"/>
                  <w:gridSpan w:val="2"/>
                  <w:shd w:val="clear" w:color="auto" w:fill="auto"/>
                  <w:hideMark/>
                </w:tcPr>
                <w:p w14:paraId="6E43E728"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caps/>
                      <w:sz w:val="20"/>
                      <w:szCs w:val="20"/>
                    </w:rPr>
                  </w:pPr>
                  <w:r w:rsidRPr="00F41CA9">
                    <w:rPr>
                      <w:rFonts w:ascii="Times New Roman" w:hAnsi="Times New Roman"/>
                      <w:caps/>
                      <w:sz w:val="20"/>
                      <w:szCs w:val="20"/>
                    </w:rPr>
                    <w:lastRenderedPageBreak/>
                    <w:t>2. ВИРОБНИЧІ ОПЕРАЦІЇ - АКТИВНІ ФАРМАЦЕВТИЧНІ ІНГРЕДІЄНТИ</w:t>
                  </w:r>
                </w:p>
              </w:tc>
            </w:tr>
            <w:tr w:rsidR="006D2736" w:rsidRPr="00F41CA9" w14:paraId="4C1A73E8"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000" w:type="pct"/>
                  <w:gridSpan w:val="2"/>
                  <w:shd w:val="clear" w:color="auto" w:fill="auto"/>
                </w:tcPr>
                <w:p w14:paraId="50D540A9"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2.1. Виробництво активної речовини шляхом хімічного синтезу</w:t>
                  </w:r>
                </w:p>
                <w:p w14:paraId="201E7926" w14:textId="77777777" w:rsidR="006D2736" w:rsidRPr="00F41CA9" w:rsidRDefault="006D2736" w:rsidP="00017F2F">
                  <w:pPr>
                    <w:autoSpaceDE w:val="0"/>
                    <w:autoSpaceDN w:val="0"/>
                    <w:adjustRightInd w:val="0"/>
                    <w:spacing w:after="0" w:line="240" w:lineRule="auto"/>
                    <w:ind w:firstLine="567"/>
                    <w:rPr>
                      <w:rFonts w:ascii="Times New Roman" w:hAnsi="Times New Roman"/>
                      <w:iCs/>
                      <w:sz w:val="20"/>
                      <w:szCs w:val="20"/>
                    </w:rPr>
                  </w:pPr>
                  <w:r w:rsidRPr="00F41CA9">
                    <w:rPr>
                      <w:rFonts w:ascii="Times New Roman" w:hAnsi="Times New Roman"/>
                      <w:sz w:val="20"/>
                      <w:szCs w:val="20"/>
                    </w:rPr>
                    <w:t xml:space="preserve">2.1.1. Виробництво активних проміжних речовин </w:t>
                  </w:r>
                  <w:r w:rsidRPr="00F41CA9">
                    <w:rPr>
                      <w:rFonts w:ascii="Times New Roman" w:hAnsi="Times New Roman"/>
                      <w:sz w:val="20"/>
                      <w:szCs w:val="20"/>
                    </w:rPr>
                    <w:br/>
                    <w:t xml:space="preserve">2.1.2. Виробництво неочищеного активного фармацевтичного інгредієнта </w:t>
                  </w:r>
                  <w:r w:rsidRPr="00F41CA9">
                    <w:rPr>
                      <w:rFonts w:ascii="Times New Roman" w:hAnsi="Times New Roman"/>
                      <w:sz w:val="20"/>
                      <w:szCs w:val="20"/>
                    </w:rPr>
                    <w:br/>
                    <w:t xml:space="preserve">2.1.3. </w:t>
                  </w:r>
                  <w:proofErr w:type="spellStart"/>
                  <w:r w:rsidRPr="00F41CA9">
                    <w:rPr>
                      <w:rFonts w:ascii="Times New Roman" w:hAnsi="Times New Roman"/>
                      <w:sz w:val="20"/>
                      <w:szCs w:val="20"/>
                    </w:rPr>
                    <w:t>Солеутворення</w:t>
                  </w:r>
                  <w:proofErr w:type="spellEnd"/>
                  <w:r w:rsidRPr="00F41CA9">
                    <w:rPr>
                      <w:rFonts w:ascii="Times New Roman" w:hAnsi="Times New Roman"/>
                      <w:sz w:val="20"/>
                      <w:szCs w:val="20"/>
                    </w:rPr>
                    <w:t xml:space="preserve"> / очищення: </w:t>
                  </w:r>
                  <w:r w:rsidRPr="00F41CA9">
                    <w:rPr>
                      <w:rFonts w:ascii="Times New Roman" w:hAnsi="Times New Roman"/>
                      <w:iCs/>
                      <w:sz w:val="20"/>
                      <w:szCs w:val="20"/>
                    </w:rPr>
                    <w:t>(</w:t>
                  </w:r>
                  <w:r w:rsidRPr="00F41CA9">
                    <w:rPr>
                      <w:rFonts w:ascii="Times New Roman" w:hAnsi="Times New Roman"/>
                      <w:i/>
                      <w:iCs/>
                      <w:sz w:val="20"/>
                      <w:szCs w:val="20"/>
                    </w:rPr>
                    <w:t>зазначити)</w:t>
                  </w:r>
                  <w:r w:rsidRPr="00F41CA9">
                    <w:rPr>
                      <w:rFonts w:ascii="Times New Roman" w:hAnsi="Times New Roman"/>
                      <w:i/>
                      <w:sz w:val="20"/>
                      <w:szCs w:val="20"/>
                    </w:rPr>
                    <w:t xml:space="preserve"> (наприклад, кристалізація)</w:t>
                  </w:r>
                  <w:r w:rsidRPr="00F41CA9">
                    <w:rPr>
                      <w:rFonts w:ascii="Times New Roman" w:hAnsi="Times New Roman"/>
                      <w:sz w:val="20"/>
                      <w:szCs w:val="20"/>
                    </w:rPr>
                    <w:t xml:space="preserve"> </w:t>
                  </w:r>
                  <w:r w:rsidRPr="00F41CA9">
                    <w:rPr>
                      <w:rFonts w:ascii="Times New Roman" w:hAnsi="Times New Roman"/>
                      <w:sz w:val="20"/>
                      <w:szCs w:val="20"/>
                    </w:rPr>
                    <w:br/>
                    <w:t xml:space="preserve">2.1.4. Інші </w:t>
                  </w:r>
                  <w:r w:rsidRPr="00F41CA9">
                    <w:rPr>
                      <w:rFonts w:ascii="Times New Roman" w:hAnsi="Times New Roman"/>
                      <w:i/>
                      <w:iCs/>
                      <w:sz w:val="20"/>
                      <w:szCs w:val="20"/>
                    </w:rPr>
                    <w:t>(зазначити)</w:t>
                  </w:r>
                </w:p>
              </w:tc>
            </w:tr>
            <w:tr w:rsidR="006D2736" w:rsidRPr="00F41CA9" w14:paraId="38E10E1A"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000" w:type="pct"/>
                  <w:gridSpan w:val="2"/>
                  <w:shd w:val="clear" w:color="auto" w:fill="auto"/>
                </w:tcPr>
                <w:p w14:paraId="2DDD619A"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 xml:space="preserve">2.2. Отримання активного фармацевтичного інгредієнта з природних джерел </w:t>
                  </w:r>
                  <w:r w:rsidRPr="00F41CA9">
                    <w:rPr>
                      <w:rFonts w:ascii="Times New Roman" w:hAnsi="Times New Roman"/>
                      <w:sz w:val="20"/>
                      <w:szCs w:val="20"/>
                    </w:rPr>
                    <w:br/>
                    <w:t>2.2.1. Отримання речовини з рослин</w:t>
                  </w:r>
                </w:p>
                <w:p w14:paraId="20F60E04"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 xml:space="preserve">2.2.2. Отримання речовини з тварин </w:t>
                  </w:r>
                  <w:r w:rsidRPr="00F41CA9">
                    <w:rPr>
                      <w:rFonts w:ascii="Times New Roman" w:hAnsi="Times New Roman"/>
                      <w:sz w:val="20"/>
                      <w:szCs w:val="20"/>
                    </w:rPr>
                    <w:br/>
                    <w:t>2.2.3. Отримання речовини з людського джерела</w:t>
                  </w:r>
                </w:p>
                <w:p w14:paraId="1A84645B"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2.2.4. Отримання речовини з мінерального джерела</w:t>
                  </w:r>
                </w:p>
                <w:p w14:paraId="640AB3AC"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2.2.5. Модифікація отриманої речовини (</w:t>
                  </w:r>
                  <w:r w:rsidRPr="00F41CA9">
                    <w:rPr>
                      <w:rFonts w:ascii="Times New Roman" w:hAnsi="Times New Roman"/>
                      <w:i/>
                      <w:sz w:val="20"/>
                      <w:szCs w:val="20"/>
                    </w:rPr>
                    <w:t>зазначити джерело)</w:t>
                  </w:r>
                  <w:r w:rsidRPr="00F41CA9">
                    <w:rPr>
                      <w:rFonts w:ascii="Times New Roman" w:hAnsi="Times New Roman"/>
                      <w:sz w:val="20"/>
                      <w:szCs w:val="20"/>
                    </w:rPr>
                    <w:br/>
                    <w:t xml:space="preserve">2.2.6. Очищення отриманої речовини </w:t>
                  </w:r>
                  <w:r w:rsidRPr="00F41CA9">
                    <w:rPr>
                      <w:rFonts w:ascii="Times New Roman" w:hAnsi="Times New Roman"/>
                      <w:i/>
                      <w:sz w:val="20"/>
                      <w:szCs w:val="20"/>
                    </w:rPr>
                    <w:t>(зазначити джерело)</w:t>
                  </w:r>
                  <w:r w:rsidRPr="00F41CA9">
                    <w:rPr>
                      <w:rFonts w:ascii="Times New Roman" w:hAnsi="Times New Roman"/>
                      <w:sz w:val="20"/>
                      <w:szCs w:val="20"/>
                    </w:rPr>
                    <w:br/>
                    <w:t xml:space="preserve">2.2.7. Інше </w:t>
                  </w:r>
                  <w:r w:rsidRPr="00F41CA9">
                    <w:rPr>
                      <w:rFonts w:ascii="Times New Roman" w:hAnsi="Times New Roman"/>
                      <w:iCs/>
                      <w:sz w:val="20"/>
                      <w:szCs w:val="20"/>
                    </w:rPr>
                    <w:t>(</w:t>
                  </w:r>
                  <w:r w:rsidRPr="00F41CA9">
                    <w:rPr>
                      <w:rFonts w:ascii="Times New Roman" w:hAnsi="Times New Roman"/>
                      <w:i/>
                      <w:iCs/>
                      <w:sz w:val="20"/>
                      <w:szCs w:val="20"/>
                    </w:rPr>
                    <w:t>зазначити)</w:t>
                  </w:r>
                </w:p>
                <w:p w14:paraId="099BCBAB"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p>
              </w:tc>
            </w:tr>
            <w:tr w:rsidR="006D2736" w:rsidRPr="00F41CA9" w14:paraId="087D9279"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000" w:type="pct"/>
                  <w:gridSpan w:val="2"/>
                  <w:shd w:val="clear" w:color="auto" w:fill="auto"/>
                </w:tcPr>
                <w:p w14:paraId="2CE6D104"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 xml:space="preserve">2.3. Виробництво активного фармацевтичного інгредієнта з використанням біологічних процесів </w:t>
                  </w:r>
                  <w:r w:rsidRPr="00F41CA9">
                    <w:rPr>
                      <w:rFonts w:ascii="Times New Roman" w:hAnsi="Times New Roman"/>
                      <w:sz w:val="20"/>
                      <w:szCs w:val="20"/>
                    </w:rPr>
                    <w:br/>
                    <w:t>2.3.1. Ферментація</w:t>
                  </w:r>
                </w:p>
                <w:p w14:paraId="2DED4A90"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2.3.2. Культура клітин (</w:t>
                  </w:r>
                  <w:r w:rsidRPr="00F41CA9">
                    <w:rPr>
                      <w:rFonts w:ascii="Times New Roman" w:hAnsi="Times New Roman"/>
                      <w:i/>
                      <w:sz w:val="20"/>
                      <w:szCs w:val="20"/>
                    </w:rPr>
                    <w:t>зазначити тип клітин, наприклад, ссавців / бактеріальні)</w:t>
                  </w:r>
                  <w:r w:rsidRPr="00F41CA9">
                    <w:rPr>
                      <w:rFonts w:ascii="Times New Roman" w:hAnsi="Times New Roman"/>
                      <w:sz w:val="20"/>
                      <w:szCs w:val="20"/>
                    </w:rPr>
                    <w:t xml:space="preserve"> </w:t>
                  </w:r>
                  <w:r w:rsidRPr="00F41CA9">
                    <w:rPr>
                      <w:rFonts w:ascii="Times New Roman" w:hAnsi="Times New Roman"/>
                      <w:sz w:val="20"/>
                      <w:szCs w:val="20"/>
                    </w:rPr>
                    <w:br/>
                    <w:t xml:space="preserve">2.3.3. Виділення / очищення </w:t>
                  </w:r>
                  <w:r w:rsidRPr="00F41CA9">
                    <w:rPr>
                      <w:rFonts w:ascii="Times New Roman" w:hAnsi="Times New Roman"/>
                      <w:sz w:val="20"/>
                      <w:szCs w:val="20"/>
                    </w:rPr>
                    <w:br/>
                    <w:t xml:space="preserve">2.3.4. Модифікація </w:t>
                  </w:r>
                  <w:r w:rsidRPr="00F41CA9">
                    <w:rPr>
                      <w:rFonts w:ascii="Times New Roman" w:hAnsi="Times New Roman"/>
                      <w:sz w:val="20"/>
                      <w:szCs w:val="20"/>
                    </w:rPr>
                    <w:br/>
                    <w:t xml:space="preserve">2.3.5. Інше </w:t>
                  </w:r>
                  <w:r w:rsidRPr="00F41CA9">
                    <w:rPr>
                      <w:rFonts w:ascii="Times New Roman" w:hAnsi="Times New Roman"/>
                      <w:iCs/>
                      <w:sz w:val="20"/>
                      <w:szCs w:val="20"/>
                    </w:rPr>
                    <w:t>(</w:t>
                  </w:r>
                  <w:r w:rsidRPr="00F41CA9">
                    <w:rPr>
                      <w:rFonts w:ascii="Times New Roman" w:hAnsi="Times New Roman"/>
                      <w:i/>
                      <w:iCs/>
                      <w:sz w:val="20"/>
                      <w:szCs w:val="20"/>
                    </w:rPr>
                    <w:t>зазначити)</w:t>
                  </w:r>
                </w:p>
                <w:p w14:paraId="0352546D"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p>
              </w:tc>
            </w:tr>
            <w:tr w:rsidR="006D2736" w:rsidRPr="00F41CA9" w14:paraId="32697FDB"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000" w:type="pct"/>
                  <w:gridSpan w:val="2"/>
                  <w:shd w:val="clear" w:color="auto" w:fill="auto"/>
                </w:tcPr>
                <w:p w14:paraId="5468DA44"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t xml:space="preserve">2.4. Виробництво стерильного активного фармацевтичного інгредієнта </w:t>
                  </w:r>
                  <w:r w:rsidRPr="00F41CA9">
                    <w:rPr>
                      <w:rFonts w:ascii="Times New Roman" w:hAnsi="Times New Roman"/>
                      <w:i/>
                      <w:sz w:val="20"/>
                      <w:szCs w:val="20"/>
                    </w:rPr>
                    <w:t xml:space="preserve">(розділи 2.1, 2.2 і 2.3 заповнюються у разі необхідності) </w:t>
                  </w:r>
                  <w:r w:rsidRPr="00F41CA9">
                    <w:rPr>
                      <w:rFonts w:ascii="Times New Roman" w:hAnsi="Times New Roman"/>
                      <w:i/>
                      <w:sz w:val="20"/>
                      <w:szCs w:val="20"/>
                    </w:rPr>
                    <w:br/>
                  </w:r>
                  <w:r w:rsidRPr="00F41CA9">
                    <w:rPr>
                      <w:rFonts w:ascii="Times New Roman" w:hAnsi="Times New Roman"/>
                      <w:sz w:val="20"/>
                      <w:szCs w:val="20"/>
                    </w:rPr>
                    <w:t xml:space="preserve">2.4.1. </w:t>
                  </w:r>
                  <w:proofErr w:type="spellStart"/>
                  <w:r w:rsidRPr="00F41CA9">
                    <w:rPr>
                      <w:rFonts w:ascii="Times New Roman" w:hAnsi="Times New Roman"/>
                      <w:sz w:val="20"/>
                      <w:szCs w:val="20"/>
                    </w:rPr>
                    <w:t>Асептично</w:t>
                  </w:r>
                  <w:proofErr w:type="spellEnd"/>
                  <w:r w:rsidRPr="00F41CA9">
                    <w:rPr>
                      <w:rFonts w:ascii="Times New Roman" w:hAnsi="Times New Roman"/>
                      <w:sz w:val="20"/>
                      <w:szCs w:val="20"/>
                    </w:rPr>
                    <w:t xml:space="preserve"> виготовлені</w:t>
                  </w:r>
                  <w:r w:rsidRPr="00F41CA9">
                    <w:rPr>
                      <w:rFonts w:ascii="Times New Roman" w:hAnsi="Times New Roman"/>
                      <w:sz w:val="20"/>
                      <w:szCs w:val="20"/>
                    </w:rPr>
                    <w:br/>
                    <w:t>2.4.2. Препарати, що піддаються кінцевій стерилізації</w:t>
                  </w:r>
                </w:p>
                <w:p w14:paraId="558A36EA"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p>
              </w:tc>
            </w:tr>
            <w:tr w:rsidR="006D2736" w:rsidRPr="00F41CA9" w14:paraId="361DA521"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000" w:type="pct"/>
                  <w:gridSpan w:val="2"/>
                  <w:shd w:val="clear" w:color="auto" w:fill="auto"/>
                </w:tcPr>
                <w:p w14:paraId="145ACE07" w14:textId="77777777" w:rsidR="006D2736" w:rsidRPr="00F41CA9" w:rsidRDefault="006D2736" w:rsidP="00017F2F">
                  <w:pPr>
                    <w:autoSpaceDE w:val="0"/>
                    <w:autoSpaceDN w:val="0"/>
                    <w:adjustRightInd w:val="0"/>
                    <w:spacing w:after="0" w:line="240" w:lineRule="auto"/>
                    <w:ind w:firstLine="567"/>
                    <w:rPr>
                      <w:rFonts w:ascii="Times New Roman" w:hAnsi="Times New Roman"/>
                      <w:i/>
                      <w:sz w:val="20"/>
                      <w:szCs w:val="20"/>
                    </w:rPr>
                  </w:pPr>
                  <w:r w:rsidRPr="00F41CA9">
                    <w:rPr>
                      <w:rFonts w:ascii="Times New Roman" w:hAnsi="Times New Roman"/>
                      <w:sz w:val="20"/>
                      <w:szCs w:val="20"/>
                    </w:rPr>
                    <w:t>2.5. Ступені загальної обробки</w:t>
                  </w:r>
                  <w:r w:rsidRPr="00F41CA9">
                    <w:rPr>
                      <w:rFonts w:ascii="Times New Roman" w:hAnsi="Times New Roman"/>
                      <w:sz w:val="20"/>
                      <w:szCs w:val="20"/>
                    </w:rPr>
                    <w:br/>
                    <w:t xml:space="preserve">2.5.1. Ступені фізичної обробки </w:t>
                  </w:r>
                  <w:r w:rsidRPr="00F41CA9">
                    <w:rPr>
                      <w:rFonts w:ascii="Times New Roman" w:hAnsi="Times New Roman"/>
                      <w:iCs/>
                      <w:sz w:val="20"/>
                      <w:szCs w:val="20"/>
                    </w:rPr>
                    <w:t>(</w:t>
                  </w:r>
                  <w:r w:rsidRPr="00F41CA9">
                    <w:rPr>
                      <w:rFonts w:ascii="Times New Roman" w:hAnsi="Times New Roman"/>
                      <w:i/>
                      <w:iCs/>
                      <w:sz w:val="20"/>
                      <w:szCs w:val="20"/>
                    </w:rPr>
                    <w:t xml:space="preserve">зазначити, </w:t>
                  </w:r>
                  <w:r w:rsidRPr="00F41CA9">
                    <w:rPr>
                      <w:rFonts w:ascii="Times New Roman" w:hAnsi="Times New Roman"/>
                      <w:i/>
                      <w:sz w:val="20"/>
                      <w:szCs w:val="20"/>
                    </w:rPr>
                    <w:t xml:space="preserve">наприклад, сушіння, подрібнення / </w:t>
                  </w:r>
                  <w:proofErr w:type="spellStart"/>
                  <w:r w:rsidRPr="00F41CA9">
                    <w:rPr>
                      <w:rFonts w:ascii="Times New Roman" w:hAnsi="Times New Roman"/>
                      <w:i/>
                      <w:sz w:val="20"/>
                      <w:szCs w:val="20"/>
                    </w:rPr>
                    <w:t>мікронізація</w:t>
                  </w:r>
                  <w:proofErr w:type="spellEnd"/>
                  <w:r w:rsidRPr="00F41CA9">
                    <w:rPr>
                      <w:rFonts w:ascii="Times New Roman" w:hAnsi="Times New Roman"/>
                      <w:i/>
                      <w:sz w:val="20"/>
                      <w:szCs w:val="20"/>
                    </w:rPr>
                    <w:t>, просіювання)</w:t>
                  </w:r>
                </w:p>
                <w:p w14:paraId="7A9E915F" w14:textId="77777777" w:rsidR="006D2736" w:rsidRPr="00F41CA9" w:rsidRDefault="006D2736" w:rsidP="00017F2F">
                  <w:pPr>
                    <w:autoSpaceDE w:val="0"/>
                    <w:autoSpaceDN w:val="0"/>
                    <w:adjustRightInd w:val="0"/>
                    <w:spacing w:after="0" w:line="240" w:lineRule="auto"/>
                    <w:ind w:firstLine="567"/>
                    <w:rPr>
                      <w:rFonts w:ascii="Times New Roman" w:hAnsi="Times New Roman"/>
                      <w:i/>
                      <w:sz w:val="20"/>
                      <w:szCs w:val="20"/>
                    </w:rPr>
                  </w:pPr>
                  <w:r w:rsidRPr="00F41CA9">
                    <w:rPr>
                      <w:rFonts w:ascii="Times New Roman" w:hAnsi="Times New Roman"/>
                      <w:sz w:val="20"/>
                      <w:szCs w:val="20"/>
                    </w:rPr>
                    <w:t>2.5.2. Первинне пакування (</w:t>
                  </w:r>
                  <w:r w:rsidRPr="00F41CA9">
                    <w:rPr>
                      <w:rFonts w:ascii="Times New Roman" w:hAnsi="Times New Roman"/>
                      <w:i/>
                      <w:sz w:val="20"/>
                      <w:szCs w:val="20"/>
                    </w:rPr>
                    <w:t xml:space="preserve">закупорювання / </w:t>
                  </w:r>
                  <w:r w:rsidRPr="00F41CA9">
                    <w:rPr>
                      <w:rFonts w:ascii="Times New Roman" w:hAnsi="Times New Roman"/>
                      <w:i/>
                      <w:iCs/>
                      <w:sz w:val="20"/>
                      <w:szCs w:val="20"/>
                    </w:rPr>
                    <w:t>герметизація</w:t>
                  </w:r>
                  <w:r w:rsidRPr="00F41CA9">
                    <w:rPr>
                      <w:rFonts w:ascii="Times New Roman" w:hAnsi="Times New Roman"/>
                      <w:i/>
                      <w:sz w:val="20"/>
                      <w:szCs w:val="20"/>
                    </w:rPr>
                    <w:t xml:space="preserve"> активного фармацевтичного інгредієнта пакувальним матеріалом, який перебуває в прямому контакті з речовиною) </w:t>
                  </w:r>
                  <w:r w:rsidRPr="00F41CA9">
                    <w:rPr>
                      <w:rFonts w:ascii="Times New Roman" w:hAnsi="Times New Roman"/>
                      <w:i/>
                      <w:sz w:val="20"/>
                      <w:szCs w:val="20"/>
                    </w:rPr>
                    <w:br/>
                  </w:r>
                  <w:r w:rsidRPr="00F41CA9">
                    <w:rPr>
                      <w:rFonts w:ascii="Times New Roman" w:hAnsi="Times New Roman"/>
                      <w:sz w:val="20"/>
                      <w:szCs w:val="20"/>
                    </w:rPr>
                    <w:t xml:space="preserve">2.5.3. Вторинне пакування </w:t>
                  </w:r>
                  <w:r w:rsidRPr="00F41CA9">
                    <w:rPr>
                      <w:rFonts w:ascii="Times New Roman" w:hAnsi="Times New Roman"/>
                      <w:i/>
                      <w:sz w:val="20"/>
                      <w:szCs w:val="20"/>
                    </w:rPr>
                    <w:t xml:space="preserve">(розміщення герметичної первинної упаковки всередині зовнішнього пакувального матеріалу або контейнера. Це також включає в себе будь-яке маркування матеріалу для ідентифікації або </w:t>
                  </w:r>
                  <w:proofErr w:type="spellStart"/>
                  <w:r w:rsidRPr="00F41CA9">
                    <w:rPr>
                      <w:rFonts w:ascii="Times New Roman" w:hAnsi="Times New Roman"/>
                      <w:i/>
                      <w:sz w:val="20"/>
                      <w:szCs w:val="20"/>
                    </w:rPr>
                    <w:t>простежуваності</w:t>
                  </w:r>
                  <w:proofErr w:type="spellEnd"/>
                  <w:r w:rsidRPr="00F41CA9">
                    <w:rPr>
                      <w:rFonts w:ascii="Times New Roman" w:hAnsi="Times New Roman"/>
                      <w:i/>
                      <w:sz w:val="20"/>
                      <w:szCs w:val="20"/>
                    </w:rPr>
                    <w:t xml:space="preserve"> (нумерація серії) активного фармацевтичного інгредієнта)</w:t>
                  </w:r>
                </w:p>
                <w:p w14:paraId="303BD782" w14:textId="77777777" w:rsidR="006D2736" w:rsidRPr="00F41CA9" w:rsidRDefault="006D2736" w:rsidP="00017F2F">
                  <w:pPr>
                    <w:autoSpaceDE w:val="0"/>
                    <w:autoSpaceDN w:val="0"/>
                    <w:adjustRightInd w:val="0"/>
                    <w:spacing w:after="0" w:line="240" w:lineRule="auto"/>
                    <w:ind w:firstLine="567"/>
                    <w:rPr>
                      <w:rFonts w:ascii="Times New Roman" w:hAnsi="Times New Roman"/>
                      <w:sz w:val="20"/>
                      <w:szCs w:val="20"/>
                    </w:rPr>
                  </w:pPr>
                  <w:r w:rsidRPr="00F41CA9">
                    <w:rPr>
                      <w:rFonts w:ascii="Times New Roman" w:hAnsi="Times New Roman"/>
                      <w:sz w:val="20"/>
                      <w:szCs w:val="20"/>
                    </w:rPr>
                    <w:lastRenderedPageBreak/>
                    <w:t xml:space="preserve">2.5.4. Інше </w:t>
                  </w:r>
                  <w:r w:rsidRPr="00F41CA9">
                    <w:rPr>
                      <w:rFonts w:ascii="Times New Roman" w:hAnsi="Times New Roman"/>
                      <w:i/>
                      <w:iCs/>
                      <w:sz w:val="20"/>
                      <w:szCs w:val="20"/>
                    </w:rPr>
                    <w:t>(зазначити)</w:t>
                  </w:r>
                  <w:r w:rsidRPr="00F41CA9">
                    <w:rPr>
                      <w:rFonts w:ascii="Times New Roman" w:hAnsi="Times New Roman"/>
                      <w:i/>
                      <w:sz w:val="20"/>
                      <w:szCs w:val="20"/>
                    </w:rPr>
                    <w:t xml:space="preserve"> (для операцій, не описаних вище)</w:t>
                  </w:r>
                </w:p>
                <w:p w14:paraId="02C76295"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p>
              </w:tc>
            </w:tr>
            <w:tr w:rsidR="006D2736" w:rsidRPr="00F41CA9" w14:paraId="2A403FC9"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000" w:type="pct"/>
                  <w:gridSpan w:val="2"/>
                  <w:shd w:val="clear" w:color="auto" w:fill="auto"/>
                </w:tcPr>
                <w:p w14:paraId="2A54A2E8"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sz w:val="20"/>
                      <w:szCs w:val="20"/>
                    </w:rPr>
                    <w:lastRenderedPageBreak/>
                    <w:t>2.6. Проведення випробувань у рамках контролю якості</w:t>
                  </w:r>
                </w:p>
                <w:p w14:paraId="0BFA6671"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sz w:val="20"/>
                      <w:szCs w:val="20"/>
                    </w:rPr>
                    <w:t>2.6.1. Фізичні/хімічні випробування</w:t>
                  </w:r>
                </w:p>
                <w:p w14:paraId="2038AD75"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sz w:val="20"/>
                      <w:szCs w:val="20"/>
                    </w:rPr>
                    <w:t xml:space="preserve">2.6.2. Мікробіологічні випробування </w:t>
                  </w:r>
                  <w:r w:rsidRPr="00F41CA9">
                    <w:rPr>
                      <w:rFonts w:ascii="Times New Roman" w:hAnsi="Times New Roman"/>
                      <w:i/>
                      <w:sz w:val="20"/>
                      <w:szCs w:val="20"/>
                    </w:rPr>
                    <w:t>(виключаючи випробування стерильності)</w:t>
                  </w:r>
                </w:p>
                <w:p w14:paraId="39632205"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sz w:val="20"/>
                      <w:szCs w:val="20"/>
                    </w:rPr>
                    <w:t>2.6.3. Мікробіологічні випробування (</w:t>
                  </w:r>
                  <w:r w:rsidRPr="00F41CA9">
                    <w:rPr>
                      <w:rFonts w:ascii="Times New Roman" w:hAnsi="Times New Roman"/>
                      <w:i/>
                      <w:sz w:val="20"/>
                      <w:szCs w:val="20"/>
                    </w:rPr>
                    <w:t>включаючи випробування стерильності)</w:t>
                  </w:r>
                </w:p>
                <w:p w14:paraId="2B1CDC5B"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r w:rsidRPr="00F41CA9">
                    <w:rPr>
                      <w:rFonts w:ascii="Times New Roman" w:hAnsi="Times New Roman"/>
                      <w:sz w:val="20"/>
                      <w:szCs w:val="20"/>
                    </w:rPr>
                    <w:t>2.6.4. Біологічні випробування</w:t>
                  </w:r>
                </w:p>
                <w:p w14:paraId="0D3E4DED"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sz w:val="20"/>
                      <w:szCs w:val="20"/>
                    </w:rPr>
                  </w:pPr>
                </w:p>
              </w:tc>
            </w:tr>
            <w:tr w:rsidR="006D2736" w:rsidRPr="00F41CA9" w14:paraId="749A2F18"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000" w:type="pct"/>
                  <w:gridSpan w:val="2"/>
                  <w:shd w:val="clear" w:color="auto" w:fill="auto"/>
                  <w:hideMark/>
                </w:tcPr>
                <w:p w14:paraId="7DDBCED1" w14:textId="77777777" w:rsidR="006D2736" w:rsidRPr="00F41CA9" w:rsidRDefault="006D2736" w:rsidP="00017F2F">
                  <w:pPr>
                    <w:autoSpaceDE w:val="0"/>
                    <w:autoSpaceDN w:val="0"/>
                    <w:adjustRightInd w:val="0"/>
                    <w:spacing w:after="0" w:line="240" w:lineRule="auto"/>
                    <w:ind w:firstLine="567"/>
                    <w:jc w:val="both"/>
                    <w:rPr>
                      <w:rFonts w:ascii="Times New Roman" w:hAnsi="Times New Roman"/>
                      <w:caps/>
                      <w:sz w:val="20"/>
                      <w:szCs w:val="20"/>
                    </w:rPr>
                  </w:pPr>
                  <w:r w:rsidRPr="00F41CA9">
                    <w:rPr>
                      <w:rFonts w:ascii="Times New Roman" w:hAnsi="Times New Roman"/>
                      <w:caps/>
                      <w:sz w:val="20"/>
                      <w:szCs w:val="20"/>
                    </w:rPr>
                    <w:t>3. ЗБЕРІГАННЯ</w:t>
                  </w:r>
                </w:p>
              </w:tc>
            </w:tr>
            <w:tr w:rsidR="006D2736" w:rsidRPr="00F41CA9" w14:paraId="7D6BF60E"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5000" w:type="pct"/>
                  <w:gridSpan w:val="2"/>
                  <w:shd w:val="clear" w:color="auto" w:fill="auto"/>
                  <w:hideMark/>
                </w:tcPr>
                <w:p w14:paraId="5A0D9FA2"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sz w:val="20"/>
                      <w:szCs w:val="20"/>
                    </w:rPr>
                    <w:t>3.1. Зберігання готової продукції</w:t>
                  </w:r>
                </w:p>
                <w:p w14:paraId="57B1E3B1"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sz w:val="20"/>
                      <w:szCs w:val="20"/>
                    </w:rPr>
                    <w:t>3.2. Зберігання сировини</w:t>
                  </w:r>
                </w:p>
                <w:p w14:paraId="5E78CEF9"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sz w:val="20"/>
                      <w:szCs w:val="20"/>
                    </w:rPr>
                    <w:t>3.3. Зберігання матеріалів</w:t>
                  </w:r>
                </w:p>
                <w:p w14:paraId="5BA8FFD8" w14:textId="77777777" w:rsidR="006D2736" w:rsidRPr="00F41CA9" w:rsidRDefault="006D2736" w:rsidP="00017F2F">
                  <w:pPr>
                    <w:spacing w:after="0" w:line="240" w:lineRule="auto"/>
                    <w:ind w:firstLine="567"/>
                    <w:jc w:val="both"/>
                    <w:rPr>
                      <w:rFonts w:ascii="Times New Roman" w:hAnsi="Times New Roman"/>
                      <w:sz w:val="20"/>
                      <w:szCs w:val="20"/>
                    </w:rPr>
                  </w:pPr>
                </w:p>
              </w:tc>
            </w:tr>
            <w:tr w:rsidR="006D2736" w:rsidRPr="00F41CA9" w14:paraId="638FBBF1"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5000" w:type="pct"/>
                  <w:gridSpan w:val="2"/>
                  <w:shd w:val="clear" w:color="auto" w:fill="auto"/>
                  <w:hideMark/>
                </w:tcPr>
                <w:p w14:paraId="31CB6934"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sz w:val="20"/>
                      <w:szCs w:val="20"/>
                    </w:rPr>
                    <w:t>4. ВИРОБНИЦТВО ДОСЛІДЖУВАНИХ ЛІКАРСЬКИХ ЗАСОБІВ</w:t>
                  </w:r>
                </w:p>
              </w:tc>
            </w:tr>
            <w:tr w:rsidR="006D2736" w:rsidRPr="00F41CA9" w14:paraId="47DD9EF1" w14:textId="77777777" w:rsidTr="00060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000" w:type="pct"/>
                  <w:gridSpan w:val="2"/>
                  <w:shd w:val="clear" w:color="auto" w:fill="auto"/>
                </w:tcPr>
                <w:p w14:paraId="1C29F467"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sz w:val="20"/>
                      <w:szCs w:val="20"/>
                    </w:rPr>
                    <w:t>4.1. Виробництво лікарських засобів для I, II і III фази клінічних досліджень</w:t>
                  </w:r>
                </w:p>
                <w:p w14:paraId="1091E3D2" w14:textId="77777777" w:rsidR="006D2736" w:rsidRPr="00F41CA9" w:rsidRDefault="006D2736" w:rsidP="00017F2F">
                  <w:pPr>
                    <w:spacing w:after="0" w:line="240" w:lineRule="auto"/>
                    <w:ind w:firstLine="567"/>
                    <w:jc w:val="both"/>
                    <w:rPr>
                      <w:rFonts w:ascii="Times New Roman" w:hAnsi="Times New Roman"/>
                      <w:sz w:val="20"/>
                      <w:szCs w:val="20"/>
                    </w:rPr>
                  </w:pPr>
                </w:p>
              </w:tc>
            </w:tr>
          </w:tbl>
          <w:p w14:paraId="1C277179" w14:textId="77777777" w:rsidR="006D2736" w:rsidRPr="00F41CA9" w:rsidRDefault="006D2736" w:rsidP="00017F2F">
            <w:pPr>
              <w:ind w:firstLine="567"/>
              <w:jc w:val="both"/>
              <w:rPr>
                <w:rFonts w:ascii="Times New Roman" w:hAnsi="Times New Roman"/>
                <w:i/>
                <w:sz w:val="20"/>
                <w:szCs w:val="20"/>
                <w:lang w:val="uk-UA"/>
              </w:rPr>
            </w:pPr>
            <w:r w:rsidRPr="00F41CA9">
              <w:rPr>
                <w:rFonts w:ascii="Times New Roman" w:hAnsi="Times New Roman"/>
                <w:sz w:val="20"/>
                <w:szCs w:val="20"/>
                <w:lang w:val="uk-UA"/>
              </w:rPr>
              <w:t xml:space="preserve">Також прошу </w:t>
            </w:r>
            <w:proofErr w:type="spellStart"/>
            <w:r w:rsidRPr="00F41CA9">
              <w:rPr>
                <w:rFonts w:ascii="Times New Roman" w:hAnsi="Times New Roman"/>
                <w:sz w:val="20"/>
                <w:szCs w:val="20"/>
                <w:lang w:val="uk-UA"/>
              </w:rPr>
              <w:t>внести</w:t>
            </w:r>
            <w:proofErr w:type="spellEnd"/>
            <w:r w:rsidRPr="00F41CA9">
              <w:rPr>
                <w:rFonts w:ascii="Times New Roman" w:hAnsi="Times New Roman"/>
                <w:sz w:val="20"/>
                <w:szCs w:val="20"/>
                <w:lang w:val="uk-UA"/>
              </w:rPr>
              <w:t xml:space="preserve"> зміни у додаток до ліцензії </w:t>
            </w:r>
            <w:r w:rsidRPr="00F41CA9">
              <w:rPr>
                <w:rFonts w:ascii="Times New Roman" w:hAnsi="Times New Roman"/>
                <w:i/>
                <w:sz w:val="20"/>
                <w:szCs w:val="20"/>
                <w:lang w:val="uk-UA"/>
              </w:rPr>
              <w:t>(зазначається у разі необхідності внесення змін у додаток до ліцензії. Інформація не потребує внесення відомостей до ліцензійного реєстру):</w:t>
            </w:r>
          </w:p>
          <w:p w14:paraId="3038F458" w14:textId="77777777" w:rsidR="006D2736" w:rsidRPr="00F41CA9" w:rsidRDefault="006D2736" w:rsidP="00017F2F">
            <w:pPr>
              <w:ind w:firstLine="567"/>
              <w:jc w:val="both"/>
              <w:rPr>
                <w:rFonts w:ascii="Times New Roman" w:hAnsi="Times New Roman"/>
                <w:i/>
                <w:sz w:val="20"/>
                <w:szCs w:val="20"/>
                <w:lang w:val="uk-UA"/>
              </w:rPr>
            </w:pPr>
          </w:p>
          <w:p w14:paraId="14028F17" w14:textId="77777777" w:rsidR="006D2736" w:rsidRPr="00F41CA9" w:rsidRDefault="006D2736" w:rsidP="00017F2F">
            <w:pPr>
              <w:ind w:firstLine="567"/>
              <w:jc w:val="both"/>
              <w:rPr>
                <w:rFonts w:ascii="Times New Roman" w:hAnsi="Times New Roman"/>
                <w:i/>
                <w:sz w:val="20"/>
                <w:szCs w:val="20"/>
                <w:lang w:val="uk-UA"/>
              </w:rPr>
            </w:pPr>
            <w:r w:rsidRPr="00F41CA9">
              <w:rPr>
                <w:rFonts w:ascii="Times New Roman" w:hAnsi="Times New Roman"/>
                <w:bCs/>
                <w:sz w:val="20"/>
                <w:szCs w:val="20"/>
                <w:lang w:val="uk-UA"/>
              </w:rPr>
              <w:t>Особливі умови провадження діяльності:</w:t>
            </w:r>
          </w:p>
          <w:tbl>
            <w:tblPr>
              <w:tblW w:w="9606" w:type="dxa"/>
              <w:tblLayout w:type="fixed"/>
              <w:tblLook w:val="04A0" w:firstRow="1" w:lastRow="0" w:firstColumn="1" w:lastColumn="0" w:noHBand="0" w:noVBand="1"/>
            </w:tblPr>
            <w:tblGrid>
              <w:gridCol w:w="9606"/>
            </w:tblGrid>
            <w:tr w:rsidR="006D2736" w:rsidRPr="00F41CA9" w14:paraId="21EC403B" w14:textId="77777777" w:rsidTr="00060F03">
              <w:tc>
                <w:tcPr>
                  <w:tcW w:w="9606" w:type="dxa"/>
                  <w:shd w:val="clear" w:color="auto" w:fill="auto"/>
                </w:tcPr>
                <w:p w14:paraId="413824E5" w14:textId="77777777" w:rsidR="006D2736" w:rsidRPr="00F41CA9" w:rsidRDefault="006D2736" w:rsidP="00017F2F">
                  <w:pPr>
                    <w:spacing w:after="0" w:line="240" w:lineRule="auto"/>
                    <w:ind w:firstLine="567"/>
                    <w:jc w:val="both"/>
                    <w:textAlignment w:val="baseline"/>
                    <w:rPr>
                      <w:rFonts w:ascii="Times New Roman" w:hAnsi="Times New Roman"/>
                      <w:bCs/>
                      <w:sz w:val="20"/>
                      <w:szCs w:val="20"/>
                    </w:rPr>
                  </w:pPr>
                  <w:r w:rsidRPr="00F41CA9">
                    <w:rPr>
                      <w:rFonts w:ascii="Times New Roman" w:hAnsi="Times New Roman"/>
                      <w:sz w:val="20"/>
                      <w:szCs w:val="20"/>
                      <w:lang w:eastAsia="uk-UA"/>
                    </w:rPr>
                    <w:t>Інформація про уповноважених осіб</w:t>
                  </w:r>
                </w:p>
              </w:tc>
            </w:tr>
            <w:tr w:rsidR="006D2736" w:rsidRPr="00F41CA9" w14:paraId="76399067" w14:textId="77777777" w:rsidTr="00060F03">
              <w:tc>
                <w:tcPr>
                  <w:tcW w:w="9606" w:type="dxa"/>
                  <w:shd w:val="clear" w:color="auto" w:fill="auto"/>
                </w:tcPr>
                <w:p w14:paraId="7F68E581" w14:textId="77777777" w:rsidR="006D2736" w:rsidRPr="00F41CA9" w:rsidRDefault="006D2736" w:rsidP="00017F2F">
                  <w:pPr>
                    <w:spacing w:after="0" w:line="240" w:lineRule="auto"/>
                    <w:ind w:firstLine="567"/>
                    <w:jc w:val="both"/>
                    <w:textAlignment w:val="baseline"/>
                    <w:rPr>
                      <w:rFonts w:ascii="Times New Roman" w:hAnsi="Times New Roman"/>
                      <w:sz w:val="20"/>
                      <w:szCs w:val="20"/>
                      <w:lang w:eastAsia="uk-UA"/>
                    </w:rPr>
                  </w:pPr>
                  <w:r w:rsidRPr="00F41CA9">
                    <w:rPr>
                      <w:rFonts w:ascii="Times New Roman" w:hAnsi="Times New Roman"/>
                      <w:sz w:val="20"/>
                      <w:szCs w:val="20"/>
                      <w:lang w:eastAsia="uk-UA"/>
                    </w:rPr>
                    <w:t>___________________________________________________________________</w:t>
                  </w:r>
                </w:p>
              </w:tc>
            </w:tr>
            <w:tr w:rsidR="006D2736" w:rsidRPr="00F41CA9" w14:paraId="6EA05213" w14:textId="77777777" w:rsidTr="00060F03">
              <w:tc>
                <w:tcPr>
                  <w:tcW w:w="9606" w:type="dxa"/>
                  <w:shd w:val="clear" w:color="auto" w:fill="auto"/>
                </w:tcPr>
                <w:p w14:paraId="1965BA14" w14:textId="77777777" w:rsidR="006D2736" w:rsidRPr="00F41CA9" w:rsidRDefault="006D2736" w:rsidP="00017F2F">
                  <w:pPr>
                    <w:spacing w:after="0" w:line="240" w:lineRule="auto"/>
                    <w:ind w:firstLine="567"/>
                    <w:jc w:val="center"/>
                    <w:textAlignment w:val="baseline"/>
                    <w:rPr>
                      <w:rFonts w:ascii="Times New Roman" w:hAnsi="Times New Roman"/>
                      <w:sz w:val="20"/>
                      <w:szCs w:val="20"/>
                      <w:lang w:eastAsia="uk-UA"/>
                    </w:rPr>
                  </w:pPr>
                  <w:r w:rsidRPr="00F41CA9">
                    <w:rPr>
                      <w:rFonts w:ascii="Times New Roman" w:hAnsi="Times New Roman"/>
                      <w:i/>
                      <w:sz w:val="20"/>
                      <w:szCs w:val="20"/>
                      <w:lang w:eastAsia="uk-UA"/>
                    </w:rPr>
                    <w:t>(прізвище, ім’я, по батькові)</w:t>
                  </w:r>
                </w:p>
              </w:tc>
            </w:tr>
            <w:tr w:rsidR="006D2736" w:rsidRPr="00F41CA9" w14:paraId="31226C98" w14:textId="77777777" w:rsidTr="00060F03">
              <w:tc>
                <w:tcPr>
                  <w:tcW w:w="9606" w:type="dxa"/>
                  <w:shd w:val="clear" w:color="auto" w:fill="auto"/>
                </w:tcPr>
                <w:p w14:paraId="1779A7AE" w14:textId="77777777" w:rsidR="006D2736" w:rsidRPr="00F41CA9" w:rsidRDefault="006D2736" w:rsidP="00017F2F">
                  <w:pPr>
                    <w:spacing w:after="0" w:line="240" w:lineRule="auto"/>
                    <w:ind w:firstLine="567"/>
                    <w:jc w:val="both"/>
                    <w:textAlignment w:val="baseline"/>
                    <w:rPr>
                      <w:rFonts w:ascii="Times New Roman" w:hAnsi="Times New Roman"/>
                      <w:sz w:val="20"/>
                      <w:szCs w:val="20"/>
                      <w:lang w:eastAsia="uk-UA"/>
                    </w:rPr>
                  </w:pPr>
                  <w:r w:rsidRPr="00F41CA9">
                    <w:rPr>
                      <w:rFonts w:ascii="Times New Roman" w:hAnsi="Times New Roman"/>
                      <w:sz w:val="20"/>
                      <w:szCs w:val="20"/>
                      <w:lang w:eastAsia="uk-UA"/>
                    </w:rPr>
                    <w:t>Інформація про контрактних виробників лікарських засобів</w:t>
                  </w:r>
                </w:p>
              </w:tc>
            </w:tr>
            <w:tr w:rsidR="006D2736" w:rsidRPr="00F41CA9" w14:paraId="4F6A9F7F" w14:textId="77777777" w:rsidTr="00060F03">
              <w:tc>
                <w:tcPr>
                  <w:tcW w:w="9606" w:type="dxa"/>
                  <w:shd w:val="clear" w:color="auto" w:fill="auto"/>
                </w:tcPr>
                <w:p w14:paraId="10ACC768" w14:textId="77777777" w:rsidR="006D2736" w:rsidRPr="00F41CA9" w:rsidRDefault="006D2736" w:rsidP="00017F2F">
                  <w:pPr>
                    <w:spacing w:after="0" w:line="240" w:lineRule="auto"/>
                    <w:ind w:firstLine="567"/>
                    <w:jc w:val="both"/>
                    <w:textAlignment w:val="baseline"/>
                    <w:rPr>
                      <w:rFonts w:ascii="Times New Roman" w:hAnsi="Times New Roman"/>
                      <w:sz w:val="20"/>
                      <w:szCs w:val="20"/>
                      <w:lang w:eastAsia="uk-UA"/>
                    </w:rPr>
                  </w:pPr>
                  <w:r w:rsidRPr="00F41CA9">
                    <w:rPr>
                      <w:rFonts w:ascii="Times New Roman" w:hAnsi="Times New Roman"/>
                      <w:sz w:val="20"/>
                      <w:szCs w:val="20"/>
                      <w:lang w:eastAsia="uk-UA"/>
                    </w:rPr>
                    <w:t>___________________________________________________________________</w:t>
                  </w:r>
                </w:p>
              </w:tc>
            </w:tr>
            <w:tr w:rsidR="006D2736" w:rsidRPr="00F41CA9" w14:paraId="6477BA4B" w14:textId="77777777" w:rsidTr="00060F03">
              <w:tc>
                <w:tcPr>
                  <w:tcW w:w="9606" w:type="dxa"/>
                  <w:shd w:val="clear" w:color="auto" w:fill="auto"/>
                </w:tcPr>
                <w:p w14:paraId="4875A640" w14:textId="77777777" w:rsidR="006D2736" w:rsidRPr="00F41CA9" w:rsidRDefault="006D2736" w:rsidP="00017F2F">
                  <w:pPr>
                    <w:spacing w:after="0" w:line="240" w:lineRule="auto"/>
                    <w:ind w:firstLine="567"/>
                    <w:jc w:val="center"/>
                    <w:textAlignment w:val="baseline"/>
                    <w:rPr>
                      <w:rFonts w:ascii="Times New Roman" w:hAnsi="Times New Roman"/>
                      <w:sz w:val="20"/>
                      <w:szCs w:val="20"/>
                      <w:lang w:eastAsia="uk-UA"/>
                    </w:rPr>
                  </w:pPr>
                  <w:r w:rsidRPr="00F41CA9">
                    <w:rPr>
                      <w:rFonts w:ascii="Times New Roman" w:hAnsi="Times New Roman"/>
                      <w:i/>
                      <w:sz w:val="20"/>
                      <w:szCs w:val="20"/>
                      <w:lang w:eastAsia="uk-UA"/>
                    </w:rPr>
                    <w:t>(найменування, місцезнаходження та місце провадження діяльності)</w:t>
                  </w:r>
                </w:p>
              </w:tc>
            </w:tr>
            <w:tr w:rsidR="006D2736" w:rsidRPr="00F41CA9" w14:paraId="137C17EF" w14:textId="77777777" w:rsidTr="00060F03">
              <w:tc>
                <w:tcPr>
                  <w:tcW w:w="9606" w:type="dxa"/>
                  <w:shd w:val="clear" w:color="auto" w:fill="auto"/>
                </w:tcPr>
                <w:p w14:paraId="6032AF4D" w14:textId="77777777" w:rsidR="006D2736" w:rsidRPr="00F41CA9" w:rsidRDefault="006D2736" w:rsidP="00017F2F">
                  <w:pPr>
                    <w:spacing w:after="0" w:line="240" w:lineRule="auto"/>
                    <w:ind w:firstLine="567"/>
                    <w:jc w:val="both"/>
                    <w:textAlignment w:val="baseline"/>
                    <w:rPr>
                      <w:rFonts w:ascii="Times New Roman" w:hAnsi="Times New Roman"/>
                      <w:i/>
                      <w:sz w:val="20"/>
                      <w:szCs w:val="20"/>
                      <w:lang w:eastAsia="uk-UA"/>
                    </w:rPr>
                  </w:pPr>
                  <w:r w:rsidRPr="00F41CA9">
                    <w:rPr>
                      <w:rFonts w:ascii="Times New Roman" w:hAnsi="Times New Roman"/>
                      <w:sz w:val="20"/>
                      <w:szCs w:val="20"/>
                      <w:lang w:eastAsia="uk-UA"/>
                    </w:rPr>
                    <w:t>Інформація про контрактні лабораторії</w:t>
                  </w:r>
                </w:p>
              </w:tc>
            </w:tr>
            <w:tr w:rsidR="006D2736" w:rsidRPr="00F41CA9" w14:paraId="4223B9DC" w14:textId="77777777" w:rsidTr="00060F03">
              <w:tc>
                <w:tcPr>
                  <w:tcW w:w="9606" w:type="dxa"/>
                  <w:shd w:val="clear" w:color="auto" w:fill="auto"/>
                </w:tcPr>
                <w:p w14:paraId="1AAEE213" w14:textId="77777777" w:rsidR="006D2736" w:rsidRPr="00F41CA9" w:rsidRDefault="006D2736" w:rsidP="00017F2F">
                  <w:pPr>
                    <w:spacing w:after="0" w:line="240" w:lineRule="auto"/>
                    <w:ind w:firstLine="567"/>
                    <w:jc w:val="both"/>
                    <w:textAlignment w:val="baseline"/>
                    <w:rPr>
                      <w:rFonts w:ascii="Times New Roman" w:hAnsi="Times New Roman"/>
                      <w:sz w:val="20"/>
                      <w:szCs w:val="20"/>
                      <w:lang w:eastAsia="uk-UA"/>
                    </w:rPr>
                  </w:pPr>
                  <w:r w:rsidRPr="00F41CA9">
                    <w:rPr>
                      <w:rFonts w:ascii="Times New Roman" w:hAnsi="Times New Roman"/>
                      <w:sz w:val="20"/>
                      <w:szCs w:val="20"/>
                      <w:lang w:eastAsia="uk-UA"/>
                    </w:rPr>
                    <w:t>___________________________________________________________________</w:t>
                  </w:r>
                </w:p>
              </w:tc>
            </w:tr>
            <w:tr w:rsidR="006D2736" w:rsidRPr="00F41CA9" w14:paraId="1C8A579C" w14:textId="77777777" w:rsidTr="00060F03">
              <w:tc>
                <w:tcPr>
                  <w:tcW w:w="9606" w:type="dxa"/>
                  <w:shd w:val="clear" w:color="auto" w:fill="auto"/>
                </w:tcPr>
                <w:p w14:paraId="6F9E0748" w14:textId="77777777" w:rsidR="006D2736" w:rsidRPr="00F41CA9" w:rsidRDefault="006D2736" w:rsidP="00017F2F">
                  <w:pPr>
                    <w:spacing w:after="0" w:line="240" w:lineRule="auto"/>
                    <w:ind w:firstLine="567"/>
                    <w:jc w:val="center"/>
                    <w:textAlignment w:val="baseline"/>
                    <w:rPr>
                      <w:rFonts w:ascii="Times New Roman" w:hAnsi="Times New Roman"/>
                      <w:sz w:val="20"/>
                      <w:szCs w:val="20"/>
                      <w:lang w:eastAsia="uk-UA"/>
                    </w:rPr>
                  </w:pPr>
                  <w:r w:rsidRPr="00F41CA9">
                    <w:rPr>
                      <w:rFonts w:ascii="Times New Roman" w:hAnsi="Times New Roman"/>
                      <w:i/>
                      <w:sz w:val="20"/>
                      <w:szCs w:val="20"/>
                      <w:lang w:eastAsia="uk-UA"/>
                    </w:rPr>
                    <w:t>(найменування, місцезнаходження та місце провадження діяльності)</w:t>
                  </w:r>
                </w:p>
              </w:tc>
            </w:tr>
            <w:tr w:rsidR="006D2736" w:rsidRPr="00F41CA9" w14:paraId="475DC6B3" w14:textId="77777777" w:rsidTr="00060F03">
              <w:tc>
                <w:tcPr>
                  <w:tcW w:w="9606" w:type="dxa"/>
                  <w:shd w:val="clear" w:color="auto" w:fill="auto"/>
                </w:tcPr>
                <w:p w14:paraId="024FB84B" w14:textId="77777777" w:rsidR="006D2736" w:rsidRPr="00F41CA9" w:rsidRDefault="006D2736" w:rsidP="00017F2F">
                  <w:pPr>
                    <w:spacing w:after="0" w:line="240" w:lineRule="auto"/>
                    <w:ind w:firstLine="567"/>
                    <w:jc w:val="both"/>
                    <w:textAlignment w:val="baseline"/>
                    <w:rPr>
                      <w:rFonts w:ascii="Times New Roman" w:hAnsi="Times New Roman"/>
                      <w:sz w:val="20"/>
                      <w:szCs w:val="20"/>
                      <w:lang w:eastAsia="uk-UA"/>
                    </w:rPr>
                  </w:pPr>
                  <w:r w:rsidRPr="00F41CA9">
                    <w:rPr>
                      <w:rFonts w:ascii="Times New Roman" w:hAnsi="Times New Roman"/>
                      <w:sz w:val="20"/>
                      <w:szCs w:val="20"/>
                      <w:lang w:eastAsia="uk-UA"/>
                    </w:rPr>
                    <w:t>Інформація про контрактне (відповідальне) зберігання лікарських засобів</w:t>
                  </w:r>
                </w:p>
              </w:tc>
            </w:tr>
            <w:tr w:rsidR="006D2736" w:rsidRPr="00F41CA9" w14:paraId="5941A715" w14:textId="77777777" w:rsidTr="00060F03">
              <w:tc>
                <w:tcPr>
                  <w:tcW w:w="9606" w:type="dxa"/>
                  <w:shd w:val="clear" w:color="auto" w:fill="auto"/>
                </w:tcPr>
                <w:p w14:paraId="739C965F" w14:textId="77777777" w:rsidR="006D2736" w:rsidRPr="00F41CA9" w:rsidRDefault="006D2736" w:rsidP="00017F2F">
                  <w:pPr>
                    <w:spacing w:after="0" w:line="240" w:lineRule="auto"/>
                    <w:ind w:firstLine="567"/>
                    <w:textAlignment w:val="baseline"/>
                    <w:rPr>
                      <w:rFonts w:ascii="Times New Roman" w:hAnsi="Times New Roman"/>
                      <w:i/>
                      <w:sz w:val="20"/>
                      <w:szCs w:val="20"/>
                      <w:lang w:eastAsia="uk-UA"/>
                    </w:rPr>
                  </w:pPr>
                  <w:r w:rsidRPr="00F41CA9">
                    <w:rPr>
                      <w:rFonts w:ascii="Times New Roman" w:hAnsi="Times New Roman"/>
                      <w:i/>
                      <w:sz w:val="20"/>
                      <w:szCs w:val="20"/>
                      <w:lang w:eastAsia="uk-UA"/>
                    </w:rPr>
                    <w:t>_________________________________________________________________________________</w:t>
                  </w:r>
                </w:p>
              </w:tc>
            </w:tr>
            <w:tr w:rsidR="006D2736" w:rsidRPr="00F41CA9" w14:paraId="76C4C212" w14:textId="77777777" w:rsidTr="00060F03">
              <w:tc>
                <w:tcPr>
                  <w:tcW w:w="9606" w:type="dxa"/>
                  <w:shd w:val="clear" w:color="auto" w:fill="auto"/>
                </w:tcPr>
                <w:p w14:paraId="46B3B21C" w14:textId="77777777" w:rsidR="006D2736" w:rsidRPr="00F41CA9" w:rsidRDefault="006D2736" w:rsidP="00017F2F">
                  <w:pPr>
                    <w:spacing w:after="0" w:line="240" w:lineRule="auto"/>
                    <w:ind w:firstLine="567"/>
                    <w:jc w:val="center"/>
                    <w:textAlignment w:val="baseline"/>
                    <w:rPr>
                      <w:rFonts w:ascii="Times New Roman" w:hAnsi="Times New Roman"/>
                      <w:i/>
                      <w:sz w:val="20"/>
                      <w:szCs w:val="20"/>
                      <w:lang w:eastAsia="uk-UA"/>
                    </w:rPr>
                  </w:pPr>
                  <w:r w:rsidRPr="00F41CA9">
                    <w:rPr>
                      <w:rFonts w:ascii="Times New Roman" w:hAnsi="Times New Roman"/>
                      <w:i/>
                      <w:sz w:val="20"/>
                      <w:szCs w:val="20"/>
                      <w:lang w:eastAsia="uk-UA"/>
                    </w:rPr>
                    <w:t>(найменування, місцезнаходження та місце провадження діяльності)</w:t>
                  </w:r>
                </w:p>
              </w:tc>
            </w:tr>
          </w:tbl>
          <w:p w14:paraId="75562DF0" w14:textId="77777777" w:rsidR="006D2736" w:rsidRPr="00F41CA9" w:rsidRDefault="006D2736" w:rsidP="00017F2F">
            <w:pPr>
              <w:ind w:firstLine="567"/>
              <w:jc w:val="both"/>
              <w:rPr>
                <w:rFonts w:ascii="Times New Roman" w:hAnsi="Times New Roman"/>
                <w:sz w:val="20"/>
                <w:szCs w:val="20"/>
                <w:lang w:val="uk-UA"/>
              </w:rPr>
            </w:pPr>
          </w:p>
          <w:p w14:paraId="062D44B4" w14:textId="77777777" w:rsidR="006D2736" w:rsidRPr="00F41CA9" w:rsidRDefault="006D2736" w:rsidP="00017F2F">
            <w:pPr>
              <w:ind w:firstLine="567"/>
              <w:jc w:val="both"/>
              <w:rPr>
                <w:rFonts w:ascii="Times New Roman" w:hAnsi="Times New Roman"/>
                <w:sz w:val="20"/>
                <w:szCs w:val="20"/>
                <w:lang w:val="uk-UA"/>
              </w:rPr>
            </w:pPr>
            <w:r w:rsidRPr="00F41CA9">
              <w:rPr>
                <w:rFonts w:ascii="Times New Roman" w:hAnsi="Times New Roman"/>
                <w:sz w:val="20"/>
                <w:szCs w:val="20"/>
                <w:lang w:val="uk-UA"/>
              </w:rPr>
              <w:t xml:space="preserve">Додаткова інформація </w:t>
            </w:r>
            <w:r w:rsidRPr="00F41CA9">
              <w:rPr>
                <w:rFonts w:ascii="Times New Roman" w:hAnsi="Times New Roman"/>
                <w:i/>
                <w:sz w:val="20"/>
                <w:szCs w:val="20"/>
                <w:lang w:val="uk-UA"/>
              </w:rPr>
              <w:t>(в тому числі наявність додатків до заяви: досьє виробничої дільниці та інше):</w:t>
            </w:r>
          </w:p>
          <w:p w14:paraId="11B17241" w14:textId="77777777" w:rsidR="006D2736" w:rsidRPr="00F41CA9" w:rsidRDefault="006D2736" w:rsidP="00017F2F">
            <w:pPr>
              <w:ind w:firstLine="567"/>
              <w:jc w:val="both"/>
              <w:rPr>
                <w:rFonts w:ascii="Times New Roman" w:hAnsi="Times New Roman"/>
                <w:sz w:val="20"/>
                <w:szCs w:val="20"/>
                <w:lang w:val="uk-UA"/>
              </w:rPr>
            </w:pPr>
            <w:r w:rsidRPr="00F41CA9">
              <w:rPr>
                <w:rFonts w:ascii="Times New Roman" w:hAnsi="Times New Roman"/>
                <w:sz w:val="20"/>
                <w:szCs w:val="20"/>
                <w:lang w:val="uk-UA"/>
              </w:rPr>
              <w:t>______________________________________________________________________________________________________________________________________________________________</w:t>
            </w:r>
          </w:p>
          <w:p w14:paraId="5F78D851" w14:textId="36619605" w:rsidR="006D2736" w:rsidRPr="00F41CA9" w:rsidRDefault="006D2736" w:rsidP="004834C4">
            <w:pPr>
              <w:ind w:firstLine="567"/>
              <w:jc w:val="both"/>
              <w:rPr>
                <w:rFonts w:ascii="Times New Roman" w:hAnsi="Times New Roman"/>
                <w:sz w:val="20"/>
                <w:szCs w:val="20"/>
                <w:lang w:val="uk-UA"/>
              </w:rPr>
            </w:pPr>
            <w:r w:rsidRPr="00F41CA9">
              <w:rPr>
                <w:rFonts w:ascii="Times New Roman" w:hAnsi="Times New Roman"/>
                <w:sz w:val="20"/>
                <w:szCs w:val="20"/>
                <w:lang w:val="uk-UA"/>
              </w:rPr>
              <w:lastRenderedPageBreak/>
              <w:t xml:space="preserve">Прошу оформити та надати витяг з ліцензійного реєстру  додатково у паперовій формі                      </w:t>
            </w:r>
            <w:r w:rsidRPr="00F41CA9">
              <w:rPr>
                <w:rFonts w:ascii="Times New Roman" w:hAnsi="Times New Roman"/>
                <w:sz w:val="20"/>
                <w:szCs w:val="20"/>
                <w:lang w:val="uk-UA"/>
              </w:rPr>
              <w:t></w:t>
            </w:r>
          </w:p>
          <w:p w14:paraId="61A5B837" w14:textId="77777777" w:rsidR="006D2736" w:rsidRPr="00F41CA9" w:rsidRDefault="006D2736" w:rsidP="00017F2F">
            <w:pPr>
              <w:ind w:firstLine="567"/>
              <w:jc w:val="both"/>
              <w:rPr>
                <w:rFonts w:ascii="Times New Roman" w:hAnsi="Times New Roman"/>
                <w:sz w:val="20"/>
                <w:szCs w:val="20"/>
                <w:lang w:val="uk-UA"/>
              </w:rPr>
            </w:pPr>
          </w:p>
          <w:tbl>
            <w:tblPr>
              <w:tblW w:w="9781" w:type="dxa"/>
              <w:tblLayout w:type="fixed"/>
              <w:tblLook w:val="00A0" w:firstRow="1" w:lastRow="0" w:firstColumn="1" w:lastColumn="0" w:noHBand="0" w:noVBand="0"/>
            </w:tblPr>
            <w:tblGrid>
              <w:gridCol w:w="2741"/>
              <w:gridCol w:w="236"/>
              <w:gridCol w:w="3261"/>
              <w:gridCol w:w="425"/>
              <w:gridCol w:w="3118"/>
            </w:tblGrid>
            <w:tr w:rsidR="006D2736" w:rsidRPr="00F41CA9" w14:paraId="147CDF33" w14:textId="77777777" w:rsidTr="00060F03">
              <w:tc>
                <w:tcPr>
                  <w:tcW w:w="2741" w:type="dxa"/>
                  <w:vMerge w:val="restart"/>
                  <w:hideMark/>
                </w:tcPr>
                <w:p w14:paraId="3A0F77D0" w14:textId="77777777" w:rsidR="006D2736" w:rsidRPr="00F41CA9" w:rsidRDefault="006D2736" w:rsidP="00017F2F">
                  <w:pPr>
                    <w:spacing w:after="0" w:line="240" w:lineRule="auto"/>
                    <w:ind w:firstLine="567"/>
                    <w:rPr>
                      <w:rFonts w:ascii="Times New Roman" w:hAnsi="Times New Roman"/>
                      <w:sz w:val="20"/>
                      <w:szCs w:val="20"/>
                    </w:rPr>
                  </w:pPr>
                  <w:r w:rsidRPr="00F41CA9">
                    <w:rPr>
                      <w:rFonts w:ascii="Times New Roman" w:hAnsi="Times New Roman"/>
                      <w:sz w:val="20"/>
                      <w:szCs w:val="20"/>
                    </w:rPr>
                    <w:t xml:space="preserve">Керівник заявника </w:t>
                  </w:r>
                  <w:r w:rsidRPr="00F41CA9">
                    <w:rPr>
                      <w:rFonts w:ascii="Times New Roman" w:hAnsi="Times New Roman"/>
                      <w:sz w:val="20"/>
                      <w:szCs w:val="20"/>
                    </w:rPr>
                    <w:br/>
                    <w:t>або фізична особа - підприємець</w:t>
                  </w:r>
                </w:p>
              </w:tc>
              <w:tc>
                <w:tcPr>
                  <w:tcW w:w="236" w:type="dxa"/>
                </w:tcPr>
                <w:p w14:paraId="7E743EF9"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3261" w:type="dxa"/>
                  <w:tcBorders>
                    <w:top w:val="nil"/>
                    <w:left w:val="nil"/>
                    <w:bottom w:val="single" w:sz="4" w:space="0" w:color="auto"/>
                    <w:right w:val="nil"/>
                  </w:tcBorders>
                </w:tcPr>
                <w:p w14:paraId="4CA0E38C" w14:textId="77777777" w:rsidR="006D2736" w:rsidRPr="00F41CA9" w:rsidRDefault="006D2736" w:rsidP="00017F2F">
                  <w:pPr>
                    <w:spacing w:after="0" w:line="240" w:lineRule="auto"/>
                    <w:ind w:firstLine="567"/>
                    <w:jc w:val="both"/>
                    <w:rPr>
                      <w:rFonts w:ascii="Times New Roman" w:hAnsi="Times New Roman"/>
                      <w:sz w:val="20"/>
                      <w:szCs w:val="20"/>
                    </w:rPr>
                  </w:pPr>
                </w:p>
                <w:p w14:paraId="53464CE5" w14:textId="77777777" w:rsidR="006D2736" w:rsidRPr="00F41CA9" w:rsidRDefault="006D2736" w:rsidP="00017F2F">
                  <w:pPr>
                    <w:spacing w:after="0" w:line="240" w:lineRule="auto"/>
                    <w:ind w:firstLine="567"/>
                    <w:jc w:val="both"/>
                    <w:rPr>
                      <w:rFonts w:ascii="Times New Roman" w:hAnsi="Times New Roman"/>
                      <w:sz w:val="20"/>
                      <w:szCs w:val="20"/>
                    </w:rPr>
                  </w:pPr>
                </w:p>
                <w:p w14:paraId="4B00E1A1" w14:textId="77777777" w:rsidR="006D2736" w:rsidRPr="00F41CA9" w:rsidRDefault="006D2736" w:rsidP="00017F2F">
                  <w:pPr>
                    <w:spacing w:after="0" w:line="240" w:lineRule="auto"/>
                    <w:ind w:firstLine="567"/>
                    <w:jc w:val="both"/>
                    <w:rPr>
                      <w:rFonts w:ascii="Times New Roman" w:hAnsi="Times New Roman"/>
                      <w:sz w:val="20"/>
                      <w:szCs w:val="20"/>
                    </w:rPr>
                  </w:pPr>
                </w:p>
                <w:p w14:paraId="7BDCC1AA"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425" w:type="dxa"/>
                </w:tcPr>
                <w:p w14:paraId="5EFE9157"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3118" w:type="dxa"/>
                  <w:tcBorders>
                    <w:top w:val="nil"/>
                    <w:left w:val="nil"/>
                    <w:bottom w:val="single" w:sz="4" w:space="0" w:color="auto"/>
                    <w:right w:val="nil"/>
                  </w:tcBorders>
                </w:tcPr>
                <w:p w14:paraId="671A96BD" w14:textId="77777777" w:rsidR="006D2736" w:rsidRPr="00F41CA9" w:rsidRDefault="006D2736" w:rsidP="00017F2F">
                  <w:pPr>
                    <w:spacing w:after="0" w:line="240" w:lineRule="auto"/>
                    <w:ind w:firstLine="567"/>
                    <w:jc w:val="both"/>
                    <w:rPr>
                      <w:rFonts w:ascii="Times New Roman" w:hAnsi="Times New Roman"/>
                      <w:sz w:val="20"/>
                      <w:szCs w:val="20"/>
                    </w:rPr>
                  </w:pPr>
                </w:p>
                <w:p w14:paraId="0215AC3A" w14:textId="77777777" w:rsidR="006D2736" w:rsidRPr="00F41CA9" w:rsidRDefault="006D2736" w:rsidP="00017F2F">
                  <w:pPr>
                    <w:spacing w:after="0" w:line="240" w:lineRule="auto"/>
                    <w:ind w:firstLine="567"/>
                    <w:jc w:val="both"/>
                    <w:rPr>
                      <w:rFonts w:ascii="Times New Roman" w:hAnsi="Times New Roman"/>
                      <w:sz w:val="20"/>
                      <w:szCs w:val="20"/>
                    </w:rPr>
                  </w:pPr>
                </w:p>
              </w:tc>
            </w:tr>
            <w:tr w:rsidR="006D2736" w:rsidRPr="00F41CA9" w14:paraId="269F796C" w14:textId="77777777" w:rsidTr="00060F03">
              <w:tc>
                <w:tcPr>
                  <w:tcW w:w="2741" w:type="dxa"/>
                  <w:vMerge/>
                  <w:vAlign w:val="center"/>
                  <w:hideMark/>
                </w:tcPr>
                <w:p w14:paraId="158B6EDD"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236" w:type="dxa"/>
                </w:tcPr>
                <w:p w14:paraId="2128DBC5"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3261" w:type="dxa"/>
                  <w:tcBorders>
                    <w:top w:val="single" w:sz="4" w:space="0" w:color="auto"/>
                    <w:left w:val="nil"/>
                    <w:bottom w:val="nil"/>
                    <w:right w:val="nil"/>
                  </w:tcBorders>
                  <w:hideMark/>
                </w:tcPr>
                <w:p w14:paraId="3783D2FC" w14:textId="77777777" w:rsidR="006D2736" w:rsidRPr="00F41CA9" w:rsidRDefault="006D2736" w:rsidP="00017F2F">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(підпис)</w:t>
                  </w:r>
                </w:p>
              </w:tc>
              <w:tc>
                <w:tcPr>
                  <w:tcW w:w="425" w:type="dxa"/>
                </w:tcPr>
                <w:p w14:paraId="5741CCC9"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3118" w:type="dxa"/>
                  <w:tcBorders>
                    <w:top w:val="single" w:sz="4" w:space="0" w:color="auto"/>
                    <w:left w:val="nil"/>
                    <w:bottom w:val="nil"/>
                    <w:right w:val="nil"/>
                  </w:tcBorders>
                  <w:hideMark/>
                </w:tcPr>
                <w:p w14:paraId="125A208D" w14:textId="77777777" w:rsidR="006D2736" w:rsidRPr="00F41CA9" w:rsidRDefault="006D2736" w:rsidP="00017F2F">
                  <w:pPr>
                    <w:spacing w:after="0" w:line="240" w:lineRule="auto"/>
                    <w:ind w:firstLine="567"/>
                    <w:jc w:val="center"/>
                    <w:rPr>
                      <w:rFonts w:ascii="Times New Roman" w:hAnsi="Times New Roman"/>
                      <w:sz w:val="20"/>
                      <w:szCs w:val="20"/>
                    </w:rPr>
                  </w:pPr>
                  <w:r w:rsidRPr="00F41CA9">
                    <w:rPr>
                      <w:rFonts w:ascii="Times New Roman" w:hAnsi="Times New Roman"/>
                      <w:sz w:val="20"/>
                      <w:szCs w:val="20"/>
                    </w:rPr>
                    <w:t>(ініціали, прізвище)</w:t>
                  </w:r>
                </w:p>
              </w:tc>
            </w:tr>
          </w:tbl>
          <w:p w14:paraId="4F01E08D" w14:textId="77777777" w:rsidR="006D2736" w:rsidRPr="00F41CA9" w:rsidRDefault="006D2736" w:rsidP="00017F2F">
            <w:pPr>
              <w:ind w:firstLine="567"/>
              <w:jc w:val="both"/>
              <w:rPr>
                <w:rFonts w:ascii="Times New Roman" w:hAnsi="Times New Roman"/>
                <w:sz w:val="20"/>
                <w:szCs w:val="20"/>
                <w:lang w:val="uk-UA"/>
              </w:rPr>
            </w:pPr>
          </w:p>
          <w:tbl>
            <w:tblPr>
              <w:tblW w:w="0" w:type="auto"/>
              <w:tblLayout w:type="fixed"/>
              <w:tblLook w:val="00A0" w:firstRow="1" w:lastRow="0" w:firstColumn="1" w:lastColumn="0" w:noHBand="0" w:noVBand="0"/>
            </w:tblPr>
            <w:tblGrid>
              <w:gridCol w:w="3864"/>
              <w:gridCol w:w="283"/>
              <w:gridCol w:w="2091"/>
              <w:gridCol w:w="425"/>
              <w:gridCol w:w="3120"/>
            </w:tblGrid>
            <w:tr w:rsidR="006D2736" w:rsidRPr="00F41CA9" w14:paraId="0DC717E0" w14:textId="77777777" w:rsidTr="00060F03">
              <w:tc>
                <w:tcPr>
                  <w:tcW w:w="9783" w:type="dxa"/>
                  <w:gridSpan w:val="5"/>
                  <w:hideMark/>
                </w:tcPr>
                <w:p w14:paraId="16106388"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sz w:val="20"/>
                      <w:szCs w:val="20"/>
                    </w:rPr>
                    <w:t>“___” ___________ 20__ року</w:t>
                  </w:r>
                </w:p>
              </w:tc>
            </w:tr>
            <w:tr w:rsidR="006D2736" w:rsidRPr="00F41CA9" w14:paraId="4E82E9D3" w14:textId="77777777" w:rsidTr="00060F03">
              <w:tc>
                <w:tcPr>
                  <w:tcW w:w="9783" w:type="dxa"/>
                  <w:gridSpan w:val="5"/>
                </w:tcPr>
                <w:p w14:paraId="29EB9A15" w14:textId="77777777" w:rsidR="006D2736" w:rsidRPr="00F41CA9" w:rsidRDefault="006D2736" w:rsidP="00017F2F">
                  <w:pPr>
                    <w:spacing w:after="0" w:line="240" w:lineRule="auto"/>
                    <w:ind w:firstLine="567"/>
                    <w:jc w:val="both"/>
                    <w:rPr>
                      <w:rFonts w:ascii="Times New Roman" w:hAnsi="Times New Roman"/>
                      <w:sz w:val="20"/>
                      <w:szCs w:val="20"/>
                    </w:rPr>
                  </w:pPr>
                </w:p>
              </w:tc>
            </w:tr>
            <w:tr w:rsidR="006D2736" w:rsidRPr="00F41CA9" w14:paraId="43E198C0" w14:textId="77777777" w:rsidTr="00060F03">
              <w:tc>
                <w:tcPr>
                  <w:tcW w:w="3864" w:type="dxa"/>
                  <w:tcBorders>
                    <w:bottom w:val="single" w:sz="4" w:space="0" w:color="auto"/>
                  </w:tcBorders>
                </w:tcPr>
                <w:p w14:paraId="0F512776"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283" w:type="dxa"/>
                </w:tcPr>
                <w:p w14:paraId="37638B3F"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2091" w:type="dxa"/>
                  <w:tcBorders>
                    <w:bottom w:val="single" w:sz="4" w:space="0" w:color="auto"/>
                  </w:tcBorders>
                </w:tcPr>
                <w:p w14:paraId="00E1BE44"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425" w:type="dxa"/>
                </w:tcPr>
                <w:p w14:paraId="6F4CEA07"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3120" w:type="dxa"/>
                  <w:tcBorders>
                    <w:bottom w:val="single" w:sz="4" w:space="0" w:color="auto"/>
                  </w:tcBorders>
                </w:tcPr>
                <w:p w14:paraId="74BAF8A4" w14:textId="77777777" w:rsidR="006D2736" w:rsidRPr="00F41CA9" w:rsidRDefault="006D2736" w:rsidP="00017F2F">
                  <w:pPr>
                    <w:spacing w:after="0" w:line="240" w:lineRule="auto"/>
                    <w:ind w:firstLine="567"/>
                    <w:jc w:val="both"/>
                    <w:rPr>
                      <w:rFonts w:ascii="Times New Roman" w:hAnsi="Times New Roman"/>
                      <w:sz w:val="20"/>
                      <w:szCs w:val="20"/>
                    </w:rPr>
                  </w:pPr>
                </w:p>
              </w:tc>
            </w:tr>
            <w:tr w:rsidR="006D2736" w:rsidRPr="00F41CA9" w14:paraId="7CFD2A7F" w14:textId="77777777" w:rsidTr="00060F03">
              <w:tc>
                <w:tcPr>
                  <w:tcW w:w="3864" w:type="dxa"/>
                  <w:tcBorders>
                    <w:top w:val="single" w:sz="4" w:space="0" w:color="auto"/>
                  </w:tcBorders>
                </w:tcPr>
                <w:p w14:paraId="40ADCA41" w14:textId="77777777" w:rsidR="006D2736" w:rsidRPr="00F41CA9" w:rsidRDefault="006D2736" w:rsidP="00017F2F">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(посада особи, яка прийняла заяву)</w:t>
                  </w:r>
                </w:p>
                <w:p w14:paraId="6634E48C"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283" w:type="dxa"/>
                </w:tcPr>
                <w:p w14:paraId="1630ACE6"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2091" w:type="dxa"/>
                  <w:tcBorders>
                    <w:top w:val="single" w:sz="4" w:space="0" w:color="auto"/>
                  </w:tcBorders>
                  <w:hideMark/>
                </w:tcPr>
                <w:p w14:paraId="6465A574" w14:textId="77777777" w:rsidR="006D2736" w:rsidRPr="00F41CA9" w:rsidRDefault="006D2736" w:rsidP="00017F2F">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(підпис)</w:t>
                  </w:r>
                </w:p>
              </w:tc>
              <w:tc>
                <w:tcPr>
                  <w:tcW w:w="425" w:type="dxa"/>
                </w:tcPr>
                <w:p w14:paraId="2A89524C"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3120" w:type="dxa"/>
                  <w:tcBorders>
                    <w:top w:val="single" w:sz="4" w:space="0" w:color="auto"/>
                  </w:tcBorders>
                  <w:hideMark/>
                </w:tcPr>
                <w:p w14:paraId="7126EA73" w14:textId="77777777" w:rsidR="006D2736" w:rsidRPr="00F41CA9" w:rsidRDefault="006D2736" w:rsidP="00017F2F">
                  <w:pPr>
                    <w:spacing w:after="0" w:line="240" w:lineRule="auto"/>
                    <w:ind w:firstLine="567"/>
                    <w:jc w:val="center"/>
                    <w:rPr>
                      <w:rFonts w:ascii="Times New Roman" w:hAnsi="Times New Roman"/>
                      <w:sz w:val="20"/>
                      <w:szCs w:val="20"/>
                    </w:rPr>
                  </w:pPr>
                  <w:r w:rsidRPr="00F41CA9">
                    <w:rPr>
                      <w:rFonts w:ascii="Times New Roman" w:hAnsi="Times New Roman"/>
                      <w:sz w:val="20"/>
                      <w:szCs w:val="20"/>
                    </w:rPr>
                    <w:t>(ініціали, прізвище)</w:t>
                  </w:r>
                </w:p>
              </w:tc>
            </w:tr>
            <w:tr w:rsidR="006D2736" w:rsidRPr="00F41CA9" w14:paraId="2844F7E0" w14:textId="77777777" w:rsidTr="00060F03">
              <w:tc>
                <w:tcPr>
                  <w:tcW w:w="3864" w:type="dxa"/>
                </w:tcPr>
                <w:p w14:paraId="1754398F"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283" w:type="dxa"/>
                </w:tcPr>
                <w:p w14:paraId="1530DA53"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2091" w:type="dxa"/>
                </w:tcPr>
                <w:p w14:paraId="0E345E8C"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425" w:type="dxa"/>
                </w:tcPr>
                <w:p w14:paraId="0A1BE3C6" w14:textId="77777777" w:rsidR="006D2736" w:rsidRPr="00F41CA9" w:rsidRDefault="006D2736" w:rsidP="00017F2F">
                  <w:pPr>
                    <w:spacing w:after="0" w:line="240" w:lineRule="auto"/>
                    <w:ind w:firstLine="567"/>
                    <w:jc w:val="both"/>
                    <w:rPr>
                      <w:rFonts w:ascii="Times New Roman" w:hAnsi="Times New Roman"/>
                      <w:sz w:val="20"/>
                      <w:szCs w:val="20"/>
                    </w:rPr>
                  </w:pPr>
                </w:p>
              </w:tc>
              <w:tc>
                <w:tcPr>
                  <w:tcW w:w="3120" w:type="dxa"/>
                </w:tcPr>
                <w:p w14:paraId="6AFDDE45" w14:textId="77777777" w:rsidR="006D2736" w:rsidRPr="00F41CA9" w:rsidRDefault="006D2736" w:rsidP="00017F2F">
                  <w:pPr>
                    <w:spacing w:after="0" w:line="240" w:lineRule="auto"/>
                    <w:ind w:firstLine="567"/>
                    <w:jc w:val="both"/>
                    <w:rPr>
                      <w:rFonts w:ascii="Times New Roman" w:hAnsi="Times New Roman"/>
                      <w:sz w:val="20"/>
                      <w:szCs w:val="20"/>
                    </w:rPr>
                  </w:pPr>
                </w:p>
              </w:tc>
            </w:tr>
            <w:tr w:rsidR="006D2736" w:rsidRPr="00F41CA9" w14:paraId="2EAB70CB" w14:textId="77777777" w:rsidTr="00060F03">
              <w:trPr>
                <w:trHeight w:val="304"/>
              </w:trPr>
              <w:tc>
                <w:tcPr>
                  <w:tcW w:w="9783" w:type="dxa"/>
                  <w:gridSpan w:val="5"/>
                  <w:hideMark/>
                </w:tcPr>
                <w:p w14:paraId="78E61B1F" w14:textId="77777777" w:rsidR="006D2736" w:rsidRPr="00F41CA9" w:rsidRDefault="006D2736" w:rsidP="00017F2F">
                  <w:pPr>
                    <w:spacing w:after="0" w:line="240" w:lineRule="auto"/>
                    <w:ind w:firstLine="567"/>
                    <w:jc w:val="both"/>
                    <w:rPr>
                      <w:rFonts w:ascii="Times New Roman" w:hAnsi="Times New Roman"/>
                      <w:sz w:val="20"/>
                      <w:szCs w:val="20"/>
                    </w:rPr>
                  </w:pPr>
                  <w:r w:rsidRPr="00F41CA9">
                    <w:rPr>
                      <w:rFonts w:ascii="Times New Roman" w:hAnsi="Times New Roman"/>
                      <w:sz w:val="20"/>
                      <w:szCs w:val="20"/>
                    </w:rPr>
                    <w:t>“___” ___________ 20__ року</w:t>
                  </w:r>
                </w:p>
              </w:tc>
            </w:tr>
          </w:tbl>
          <w:p w14:paraId="0212F165" w14:textId="77777777" w:rsidR="006D2736" w:rsidRPr="00F41CA9" w:rsidRDefault="006D2736" w:rsidP="00017F2F">
            <w:pPr>
              <w:ind w:firstLine="567"/>
              <w:jc w:val="both"/>
              <w:rPr>
                <w:rFonts w:ascii="Times New Roman" w:hAnsi="Times New Roman"/>
                <w:sz w:val="20"/>
                <w:szCs w:val="20"/>
                <w:lang w:val="uk-UA"/>
              </w:rPr>
            </w:pPr>
          </w:p>
          <w:p w14:paraId="2BC35468" w14:textId="77777777" w:rsidR="006D2736" w:rsidRPr="00F41CA9" w:rsidRDefault="006D2736" w:rsidP="00017F2F">
            <w:pPr>
              <w:ind w:firstLine="567"/>
              <w:jc w:val="both"/>
              <w:rPr>
                <w:rFonts w:ascii="Times New Roman" w:hAnsi="Times New Roman"/>
                <w:sz w:val="20"/>
                <w:szCs w:val="20"/>
                <w:lang w:val="uk-UA"/>
              </w:rPr>
            </w:pPr>
            <w:r w:rsidRPr="00F41CA9">
              <w:rPr>
                <w:rFonts w:ascii="Times New Roman" w:hAnsi="Times New Roman"/>
                <w:sz w:val="20"/>
                <w:szCs w:val="20"/>
                <w:lang w:val="uk-UA"/>
              </w:rPr>
              <w:t>__________</w:t>
            </w:r>
          </w:p>
          <w:p w14:paraId="7F89F3C5" w14:textId="77777777" w:rsidR="006D2736" w:rsidRPr="00F41CA9" w:rsidRDefault="006D2736" w:rsidP="00017F2F">
            <w:pPr>
              <w:pStyle w:val="af0"/>
              <w:spacing w:before="0"/>
              <w:jc w:val="both"/>
              <w:rPr>
                <w:rFonts w:ascii="Times New Roman" w:hAnsi="Times New Roman"/>
                <w:sz w:val="20"/>
                <w:lang w:val="uk-UA"/>
              </w:rPr>
            </w:pPr>
            <w:r w:rsidRPr="00F41CA9">
              <w:rPr>
                <w:rFonts w:ascii="Times New Roman" w:hAnsi="Times New Roman"/>
                <w:sz w:val="20"/>
                <w:lang w:val="uk-UA"/>
              </w:rPr>
              <w:t>* Згідно з даними ліцензійного реєстру.</w:t>
            </w:r>
          </w:p>
          <w:p w14:paraId="6A59C32D" w14:textId="77777777" w:rsidR="006D2736" w:rsidRPr="00F41CA9" w:rsidRDefault="006D2736" w:rsidP="00017F2F">
            <w:pPr>
              <w:ind w:firstLine="567"/>
              <w:jc w:val="both"/>
              <w:rPr>
                <w:rFonts w:ascii="Times New Roman" w:hAnsi="Times New Roman"/>
                <w:sz w:val="20"/>
                <w:szCs w:val="20"/>
                <w:lang w:val="uk-UA"/>
              </w:rPr>
            </w:pPr>
            <w:r w:rsidRPr="00F41CA9">
              <w:rPr>
                <w:rFonts w:ascii="Times New Roman" w:hAnsi="Times New Roman"/>
                <w:sz w:val="20"/>
                <w:szCs w:val="20"/>
                <w:lang w:val="uk-UA"/>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7493C377" w14:textId="77777777" w:rsidR="006D2736" w:rsidRPr="00F41CA9" w:rsidRDefault="006D2736" w:rsidP="00A5084B">
            <w:pPr>
              <w:shd w:val="clear" w:color="auto" w:fill="FFFFFF"/>
              <w:ind w:firstLine="567"/>
              <w:jc w:val="both"/>
              <w:rPr>
                <w:rFonts w:ascii="Times New Roman" w:hAnsi="Times New Roman"/>
                <w:sz w:val="20"/>
                <w:szCs w:val="20"/>
                <w:lang w:val="uk-UA" w:eastAsia="uk-UA"/>
              </w:rPr>
            </w:pPr>
          </w:p>
        </w:tc>
      </w:tr>
      <w:tr w:rsidR="006D2736" w:rsidRPr="00F41CA9" w14:paraId="42A8CEFC" w14:textId="77777777" w:rsidTr="006D2736">
        <w:tc>
          <w:tcPr>
            <w:tcW w:w="7655" w:type="dxa"/>
          </w:tcPr>
          <w:p w14:paraId="0B74D6F8" w14:textId="41B9B02E" w:rsidR="006D2736" w:rsidRPr="00F41CA9" w:rsidRDefault="006D2736" w:rsidP="007E7504">
            <w:pPr>
              <w:keepNext/>
              <w:keepLines/>
              <w:ind w:left="5162"/>
              <w:jc w:val="center"/>
              <w:rPr>
                <w:rFonts w:ascii="Times New Roman" w:hAnsi="Times New Roman"/>
                <w:lang w:val="uk-UA" w:eastAsia="ru-RU"/>
              </w:rPr>
            </w:pPr>
            <w:r w:rsidRPr="00F41CA9">
              <w:rPr>
                <w:rFonts w:ascii="Times New Roman" w:hAnsi="Times New Roman"/>
                <w:lang w:val="uk-UA" w:eastAsia="ru-RU"/>
              </w:rPr>
              <w:lastRenderedPageBreak/>
              <w:t>Додаток 17 до Ліцензійних умов</w:t>
            </w:r>
          </w:p>
          <w:p w14:paraId="1C679368" w14:textId="77777777" w:rsidR="006D2736" w:rsidRPr="00F41CA9" w:rsidRDefault="006D2736" w:rsidP="007E7504">
            <w:pPr>
              <w:keepNext/>
              <w:keepLines/>
              <w:spacing w:before="240"/>
              <w:ind w:left="5162"/>
              <w:jc w:val="center"/>
              <w:rPr>
                <w:rFonts w:ascii="Times New Roman" w:hAnsi="Times New Roman"/>
                <w:lang w:val="uk-UA" w:eastAsia="ru-RU"/>
              </w:rPr>
            </w:pPr>
            <w:r w:rsidRPr="00F41CA9">
              <w:rPr>
                <w:rFonts w:ascii="Times New Roman" w:hAnsi="Times New Roman"/>
                <w:lang w:val="uk-UA" w:eastAsia="ru-RU"/>
              </w:rPr>
              <w:t>______________________________</w:t>
            </w:r>
          </w:p>
          <w:p w14:paraId="4C8EAFCF" w14:textId="77777777" w:rsidR="006D2736" w:rsidRPr="00F41CA9" w:rsidRDefault="006D2736" w:rsidP="007E7504">
            <w:pPr>
              <w:keepNext/>
              <w:keepLines/>
              <w:ind w:left="5020"/>
              <w:jc w:val="center"/>
              <w:rPr>
                <w:rFonts w:ascii="Times New Roman" w:hAnsi="Times New Roman"/>
                <w:lang w:val="uk-UA" w:eastAsia="ru-RU"/>
              </w:rPr>
            </w:pPr>
            <w:r w:rsidRPr="00F41CA9">
              <w:rPr>
                <w:rFonts w:ascii="Times New Roman" w:hAnsi="Times New Roman"/>
                <w:lang w:val="uk-UA" w:eastAsia="ru-RU"/>
              </w:rPr>
              <w:t>(найменування органу ліцензування)</w:t>
            </w:r>
          </w:p>
          <w:p w14:paraId="6331C60D" w14:textId="77777777" w:rsidR="006D2736" w:rsidRPr="00F41CA9" w:rsidRDefault="006D2736" w:rsidP="00124E5A">
            <w:pPr>
              <w:keepNext/>
              <w:keepLines/>
              <w:spacing w:before="600" w:after="480"/>
              <w:jc w:val="center"/>
              <w:rPr>
                <w:rFonts w:ascii="Times New Roman" w:hAnsi="Times New Roman"/>
                <w:b/>
                <w:sz w:val="20"/>
                <w:szCs w:val="20"/>
                <w:lang w:val="uk-UA" w:eastAsia="ru-RU"/>
              </w:rPr>
            </w:pPr>
          </w:p>
          <w:p w14:paraId="54831C9D" w14:textId="7D3B3373" w:rsidR="006D2736" w:rsidRPr="00F41CA9" w:rsidRDefault="006D2736" w:rsidP="00124E5A">
            <w:pPr>
              <w:keepNext/>
              <w:keepLines/>
              <w:spacing w:before="600" w:after="480"/>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ЗАЯВА </w:t>
            </w:r>
            <w:r w:rsidRPr="00F41CA9">
              <w:rPr>
                <w:rFonts w:ascii="Times New Roman" w:hAnsi="Times New Roman"/>
                <w:b/>
                <w:sz w:val="20"/>
                <w:szCs w:val="20"/>
                <w:lang w:val="uk-UA" w:eastAsia="ru-RU"/>
              </w:rPr>
              <w:br/>
              <w:t xml:space="preserve">про внесення змін до Єдиного державного реєстру юридичних осіб, </w:t>
            </w:r>
            <w:r w:rsidRPr="00F41CA9">
              <w:rPr>
                <w:rFonts w:ascii="Times New Roman" w:hAnsi="Times New Roman"/>
                <w:b/>
                <w:sz w:val="20"/>
                <w:szCs w:val="20"/>
                <w:lang w:val="uk-UA" w:eastAsia="ru-RU"/>
              </w:rPr>
              <w:br/>
              <w:t xml:space="preserve">фізичних осіб - підприємців та громадських формувань у зв’язку </w:t>
            </w:r>
            <w:r w:rsidRPr="00F41CA9">
              <w:rPr>
                <w:rFonts w:ascii="Times New Roman" w:hAnsi="Times New Roman"/>
                <w:b/>
                <w:sz w:val="20"/>
                <w:szCs w:val="20"/>
                <w:lang w:val="uk-UA" w:eastAsia="ru-RU"/>
              </w:rPr>
              <w:br/>
              <w:t>з припиненням діяльності з імпорту лікарських засобів (крім активних фармацевтичних інгредієнтів) за певним місцем провадження</w:t>
            </w:r>
          </w:p>
          <w:p w14:paraId="44ED9B7C" w14:textId="77777777" w:rsidR="006D2736" w:rsidRPr="00F41CA9" w:rsidRDefault="006D2736" w:rsidP="00124E5A">
            <w:pPr>
              <w:keepNext/>
              <w:keepLines/>
              <w:spacing w:before="360" w:after="360"/>
              <w:jc w:val="center"/>
              <w:rPr>
                <w:rFonts w:ascii="Times New Roman" w:hAnsi="Times New Roman"/>
                <w:sz w:val="20"/>
                <w:szCs w:val="20"/>
                <w:lang w:val="uk-UA" w:eastAsia="ru-RU"/>
              </w:rPr>
            </w:pPr>
            <w:r w:rsidRPr="00F41CA9">
              <w:rPr>
                <w:rFonts w:ascii="Times New Roman" w:hAnsi="Times New Roman"/>
                <w:sz w:val="20"/>
                <w:szCs w:val="20"/>
                <w:lang w:val="uk-UA" w:eastAsia="ru-RU"/>
              </w:rPr>
              <w:t>I. Загальна 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93"/>
              <w:gridCol w:w="1833"/>
              <w:gridCol w:w="527"/>
              <w:gridCol w:w="1992"/>
              <w:gridCol w:w="34"/>
              <w:gridCol w:w="1344"/>
            </w:tblGrid>
            <w:tr w:rsidR="006D2736" w:rsidRPr="00F41CA9" w14:paraId="501C316D" w14:textId="77777777" w:rsidTr="00C378D0">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14:paraId="6A72C5D3"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Ліцензіат (найменування юридичної особи*)</w:t>
                  </w:r>
                </w:p>
              </w:tc>
            </w:tr>
            <w:tr w:rsidR="006D2736" w:rsidRPr="00F41CA9" w14:paraId="12767E88" w14:textId="77777777" w:rsidTr="00C378D0">
              <w:tc>
                <w:tcPr>
                  <w:tcW w:w="5000" w:type="pct"/>
                  <w:gridSpan w:val="6"/>
                  <w:tcBorders>
                    <w:top w:val="outset" w:sz="6" w:space="0" w:color="auto"/>
                    <w:left w:val="single" w:sz="4" w:space="0" w:color="auto"/>
                    <w:bottom w:val="inset" w:sz="6" w:space="0" w:color="auto"/>
                    <w:right w:val="single" w:sz="4" w:space="0" w:color="auto"/>
                  </w:tcBorders>
                  <w:shd w:val="clear" w:color="auto" w:fill="FFFFFF"/>
                </w:tcPr>
                <w:p w14:paraId="64A11383"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5AAA283D"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66E0D722"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Місцезнаходження юридичної особи</w:t>
                  </w:r>
                </w:p>
              </w:tc>
            </w:tr>
            <w:tr w:rsidR="006D2736" w:rsidRPr="00F41CA9" w14:paraId="5EF067E0"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4CD693C9"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3FE77EE9"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7CDDEC1"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керівника юридичної особи</w:t>
                  </w:r>
                </w:p>
              </w:tc>
            </w:tr>
            <w:tr w:rsidR="006D2736" w:rsidRPr="00F41CA9" w14:paraId="27DE19CB"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2EFC8098"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4E277542"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0E903AAB"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фізичної особи - підприємця</w:t>
                  </w:r>
                </w:p>
              </w:tc>
            </w:tr>
            <w:tr w:rsidR="006D2736" w:rsidRPr="00F41CA9" w14:paraId="1A68BA27"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5ACA3539"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094EA3BB"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3EBA39F8"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Організаційно-правова форма</w:t>
                  </w:r>
                </w:p>
              </w:tc>
            </w:tr>
            <w:tr w:rsidR="006D2736" w:rsidRPr="00F41CA9" w14:paraId="00A62479"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28EBFF19"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0F935D66"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00D1E6E4"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Ідентифікаційний код юридичної особи</w:t>
                  </w:r>
                </w:p>
              </w:tc>
            </w:tr>
            <w:tr w:rsidR="006D2736" w:rsidRPr="00F41CA9" w14:paraId="04B90106" w14:textId="77777777" w:rsidTr="00C378D0">
              <w:tc>
                <w:tcPr>
                  <w:tcW w:w="5000" w:type="pct"/>
                  <w:gridSpan w:val="6"/>
                  <w:tcBorders>
                    <w:top w:val="inset" w:sz="6" w:space="0" w:color="auto"/>
                    <w:left w:val="single" w:sz="4" w:space="0" w:color="auto"/>
                    <w:bottom w:val="inset" w:sz="6" w:space="0" w:color="auto"/>
                    <w:right w:val="single" w:sz="4" w:space="0" w:color="auto"/>
                  </w:tcBorders>
                  <w:shd w:val="clear" w:color="auto" w:fill="FFFFFF"/>
                </w:tcPr>
                <w:p w14:paraId="2372C33F"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7DCCCCA3"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868F6B1"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Контактна інформація</w:t>
                  </w:r>
                </w:p>
              </w:tc>
            </w:tr>
            <w:tr w:rsidR="006D2736" w:rsidRPr="00F41CA9" w14:paraId="53370AD1" w14:textId="77777777" w:rsidTr="00C378D0">
              <w:tc>
                <w:tcPr>
                  <w:tcW w:w="1140" w:type="pct"/>
                  <w:tcBorders>
                    <w:top w:val="inset" w:sz="6" w:space="0" w:color="auto"/>
                    <w:left w:val="single" w:sz="4" w:space="0" w:color="auto"/>
                    <w:bottom w:val="single" w:sz="4" w:space="0" w:color="auto"/>
                    <w:right w:val="nil"/>
                  </w:tcBorders>
                  <w:shd w:val="clear" w:color="auto" w:fill="FFFFFF"/>
                  <w:hideMark/>
                </w:tcPr>
                <w:p w14:paraId="34D373C4"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Номер телефону</w:t>
                  </w:r>
                </w:p>
              </w:tc>
              <w:tc>
                <w:tcPr>
                  <w:tcW w:w="1590" w:type="pct"/>
                  <w:gridSpan w:val="2"/>
                  <w:tcBorders>
                    <w:top w:val="inset" w:sz="6" w:space="0" w:color="auto"/>
                    <w:left w:val="nil"/>
                    <w:bottom w:val="single" w:sz="4" w:space="0" w:color="auto"/>
                    <w:right w:val="single" w:sz="4" w:space="0" w:color="auto"/>
                  </w:tcBorders>
                  <w:shd w:val="clear" w:color="auto" w:fill="FFFFFF"/>
                </w:tcPr>
                <w:p w14:paraId="2F0CE512"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p>
              </w:tc>
              <w:tc>
                <w:tcPr>
                  <w:tcW w:w="1365" w:type="pct"/>
                  <w:gridSpan w:val="2"/>
                  <w:tcBorders>
                    <w:top w:val="inset" w:sz="6" w:space="0" w:color="auto"/>
                    <w:left w:val="single" w:sz="4" w:space="0" w:color="auto"/>
                    <w:bottom w:val="single" w:sz="4" w:space="0" w:color="auto"/>
                    <w:right w:val="nil"/>
                  </w:tcBorders>
                  <w:shd w:val="clear" w:color="auto" w:fill="FFFFFF"/>
                  <w:hideMark/>
                </w:tcPr>
                <w:p w14:paraId="1CBCA63A"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факсу</w:t>
                  </w:r>
                </w:p>
              </w:tc>
              <w:tc>
                <w:tcPr>
                  <w:tcW w:w="905" w:type="pct"/>
                  <w:tcBorders>
                    <w:top w:val="inset" w:sz="6" w:space="0" w:color="auto"/>
                    <w:left w:val="nil"/>
                    <w:bottom w:val="single" w:sz="4" w:space="0" w:color="auto"/>
                    <w:right w:val="single" w:sz="4" w:space="0" w:color="auto"/>
                  </w:tcBorders>
                  <w:shd w:val="clear" w:color="auto" w:fill="FFFFFF"/>
                </w:tcPr>
                <w:p w14:paraId="0C41CBE0"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08A9C1B8" w14:textId="77777777" w:rsidTr="00C378D0">
              <w:tc>
                <w:tcPr>
                  <w:tcW w:w="1140" w:type="pct"/>
                  <w:tcBorders>
                    <w:top w:val="single" w:sz="4" w:space="0" w:color="auto"/>
                    <w:left w:val="single" w:sz="4" w:space="0" w:color="auto"/>
                    <w:bottom w:val="inset" w:sz="6" w:space="0" w:color="auto"/>
                    <w:right w:val="nil"/>
                  </w:tcBorders>
                  <w:shd w:val="clear" w:color="auto" w:fill="FFFFFF"/>
                  <w:hideMark/>
                </w:tcPr>
                <w:p w14:paraId="01A6E7D8"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E-</w:t>
                  </w:r>
                  <w:proofErr w:type="spellStart"/>
                  <w:r w:rsidRPr="00F41CA9">
                    <w:rPr>
                      <w:rFonts w:ascii="Times New Roman" w:eastAsia="Times New Roman" w:hAnsi="Times New Roman" w:cs="Times New Roman"/>
                      <w:sz w:val="20"/>
                      <w:szCs w:val="20"/>
                      <w:lang w:eastAsia="ru-RU"/>
                    </w:rPr>
                    <w:t>mail</w:t>
                  </w:r>
                  <w:proofErr w:type="spellEnd"/>
                </w:p>
              </w:tc>
              <w:tc>
                <w:tcPr>
                  <w:tcW w:w="3860" w:type="pct"/>
                  <w:gridSpan w:val="5"/>
                  <w:tcBorders>
                    <w:top w:val="single" w:sz="4" w:space="0" w:color="auto"/>
                    <w:left w:val="nil"/>
                    <w:bottom w:val="inset" w:sz="6" w:space="0" w:color="auto"/>
                    <w:right w:val="single" w:sz="4" w:space="0" w:color="auto"/>
                  </w:tcBorders>
                  <w:shd w:val="clear" w:color="auto" w:fill="FFFFFF"/>
                </w:tcPr>
                <w:p w14:paraId="7B18FCDE"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152E7815"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7379729A"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Документ, що засвідчує фізичну особу - підприємця</w:t>
                  </w:r>
                </w:p>
              </w:tc>
            </w:tr>
            <w:tr w:rsidR="006D2736" w:rsidRPr="00F41CA9" w14:paraId="26C52981" w14:textId="77777777" w:rsidTr="00C378D0">
              <w:tc>
                <w:tcPr>
                  <w:tcW w:w="1140" w:type="pct"/>
                  <w:tcBorders>
                    <w:top w:val="inset" w:sz="6" w:space="0" w:color="auto"/>
                    <w:left w:val="single" w:sz="4" w:space="0" w:color="auto"/>
                    <w:bottom w:val="single" w:sz="4" w:space="0" w:color="auto"/>
                    <w:right w:val="nil"/>
                  </w:tcBorders>
                  <w:shd w:val="clear" w:color="auto" w:fill="FFFFFF"/>
                  <w:hideMark/>
                </w:tcPr>
                <w:p w14:paraId="32C1741A"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Серія паспорта</w:t>
                  </w:r>
                </w:p>
              </w:tc>
              <w:tc>
                <w:tcPr>
                  <w:tcW w:w="1235" w:type="pct"/>
                  <w:tcBorders>
                    <w:top w:val="inset" w:sz="6" w:space="0" w:color="auto"/>
                    <w:left w:val="nil"/>
                    <w:bottom w:val="single" w:sz="4" w:space="0" w:color="auto"/>
                    <w:right w:val="single" w:sz="4" w:space="0" w:color="auto"/>
                  </w:tcBorders>
                  <w:shd w:val="clear" w:color="auto" w:fill="FFFFFF"/>
                </w:tcPr>
                <w:p w14:paraId="428FE54F"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p>
              </w:tc>
              <w:tc>
                <w:tcPr>
                  <w:tcW w:w="1697" w:type="pct"/>
                  <w:gridSpan w:val="2"/>
                  <w:tcBorders>
                    <w:top w:val="inset" w:sz="6" w:space="0" w:color="auto"/>
                    <w:left w:val="single" w:sz="4" w:space="0" w:color="auto"/>
                    <w:bottom w:val="single" w:sz="4" w:space="0" w:color="auto"/>
                    <w:right w:val="nil"/>
                  </w:tcBorders>
                  <w:shd w:val="clear" w:color="auto" w:fill="FFFFFF"/>
                  <w:hideMark/>
                </w:tcPr>
                <w:p w14:paraId="255CD5B4"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паспорта</w:t>
                  </w:r>
                </w:p>
              </w:tc>
              <w:tc>
                <w:tcPr>
                  <w:tcW w:w="928" w:type="pct"/>
                  <w:gridSpan w:val="2"/>
                  <w:tcBorders>
                    <w:top w:val="inset" w:sz="6" w:space="0" w:color="auto"/>
                    <w:left w:val="nil"/>
                    <w:bottom w:val="single" w:sz="4" w:space="0" w:color="auto"/>
                    <w:right w:val="single" w:sz="4" w:space="0" w:color="auto"/>
                  </w:tcBorders>
                  <w:shd w:val="clear" w:color="auto" w:fill="FFFFFF"/>
                </w:tcPr>
                <w:p w14:paraId="757F113C"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02A93508" w14:textId="77777777" w:rsidTr="00C378D0">
              <w:tc>
                <w:tcPr>
                  <w:tcW w:w="1140" w:type="pct"/>
                  <w:tcBorders>
                    <w:top w:val="single" w:sz="4" w:space="0" w:color="auto"/>
                    <w:left w:val="single" w:sz="4" w:space="0" w:color="auto"/>
                    <w:bottom w:val="inset" w:sz="6" w:space="0" w:color="auto"/>
                    <w:right w:val="nil"/>
                  </w:tcBorders>
                  <w:shd w:val="clear" w:color="auto" w:fill="FFFFFF"/>
                  <w:hideMark/>
                </w:tcPr>
                <w:p w14:paraId="74D5F355"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Дата видачі</w:t>
                  </w:r>
                </w:p>
              </w:tc>
              <w:tc>
                <w:tcPr>
                  <w:tcW w:w="1235" w:type="pct"/>
                  <w:tcBorders>
                    <w:top w:val="single" w:sz="4" w:space="0" w:color="auto"/>
                    <w:left w:val="nil"/>
                    <w:bottom w:val="inset" w:sz="6" w:space="0" w:color="auto"/>
                    <w:right w:val="single" w:sz="4" w:space="0" w:color="auto"/>
                  </w:tcBorders>
                  <w:shd w:val="clear" w:color="auto" w:fill="FFFFFF"/>
                </w:tcPr>
                <w:p w14:paraId="4EE4E9EE"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p>
              </w:tc>
              <w:tc>
                <w:tcPr>
                  <w:tcW w:w="1697" w:type="pct"/>
                  <w:gridSpan w:val="2"/>
                  <w:tcBorders>
                    <w:top w:val="single" w:sz="4" w:space="0" w:color="auto"/>
                    <w:left w:val="single" w:sz="4" w:space="0" w:color="auto"/>
                    <w:bottom w:val="inset" w:sz="6" w:space="0" w:color="auto"/>
                    <w:right w:val="nil"/>
                  </w:tcBorders>
                  <w:shd w:val="clear" w:color="auto" w:fill="FFFFFF"/>
                  <w:hideMark/>
                </w:tcPr>
                <w:p w14:paraId="3EEF3896"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Орган, що видав паспорт</w:t>
                  </w:r>
                </w:p>
              </w:tc>
              <w:tc>
                <w:tcPr>
                  <w:tcW w:w="928" w:type="pct"/>
                  <w:gridSpan w:val="2"/>
                  <w:tcBorders>
                    <w:top w:val="single" w:sz="4" w:space="0" w:color="auto"/>
                    <w:left w:val="nil"/>
                    <w:bottom w:val="inset" w:sz="6" w:space="0" w:color="auto"/>
                    <w:right w:val="single" w:sz="4" w:space="0" w:color="auto"/>
                  </w:tcBorders>
                  <w:shd w:val="clear" w:color="auto" w:fill="FFFFFF"/>
                </w:tcPr>
                <w:p w14:paraId="7A5AA642"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0B8180B6"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30641B8B"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Місце проживання (для фізичної особи - підприємця)</w:t>
                  </w:r>
                </w:p>
              </w:tc>
            </w:tr>
            <w:tr w:rsidR="006D2736" w:rsidRPr="00F41CA9" w14:paraId="0F0588C7" w14:textId="77777777" w:rsidTr="00C378D0">
              <w:tc>
                <w:tcPr>
                  <w:tcW w:w="5000" w:type="pct"/>
                  <w:gridSpan w:val="6"/>
                  <w:tcBorders>
                    <w:top w:val="inset" w:sz="6" w:space="0" w:color="auto"/>
                    <w:left w:val="single" w:sz="4" w:space="0" w:color="auto"/>
                    <w:bottom w:val="inset" w:sz="6" w:space="0" w:color="auto"/>
                    <w:right w:val="single" w:sz="4" w:space="0" w:color="auto"/>
                  </w:tcBorders>
                  <w:shd w:val="clear" w:color="auto" w:fill="FFFFFF"/>
                </w:tcPr>
                <w:p w14:paraId="02338F1A"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23035CC5"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625CF3D7"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Реєстраційний номер облікової картки платника податків**</w:t>
                  </w:r>
                </w:p>
              </w:tc>
            </w:tr>
            <w:tr w:rsidR="006D2736" w:rsidRPr="00F41CA9" w14:paraId="5AB5254E"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530AA6FD"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28243217"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726502AA"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Дата видачі і серія, номер (за наявності) ліцензії</w:t>
                  </w:r>
                </w:p>
              </w:tc>
            </w:tr>
            <w:tr w:rsidR="006D2736" w:rsidRPr="00F41CA9" w14:paraId="624D5F7F" w14:textId="77777777" w:rsidTr="00C378D0">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0FA2596D" w14:textId="77777777" w:rsidR="006D2736" w:rsidRPr="00F41CA9" w:rsidRDefault="006D2736" w:rsidP="00124E5A">
                  <w:pPr>
                    <w:spacing w:before="60" w:after="0" w:line="240" w:lineRule="auto"/>
                    <w:jc w:val="both"/>
                    <w:rPr>
                      <w:rFonts w:ascii="Times New Roman" w:eastAsia="Times New Roman" w:hAnsi="Times New Roman" w:cs="Times New Roman"/>
                      <w:sz w:val="20"/>
                      <w:szCs w:val="20"/>
                      <w:lang w:eastAsia="ru-RU"/>
                    </w:rPr>
                  </w:pPr>
                </w:p>
              </w:tc>
            </w:tr>
          </w:tbl>
          <w:p w14:paraId="4D556E1E" w14:textId="77777777" w:rsidR="006D2736" w:rsidRPr="00F41CA9" w:rsidRDefault="006D2736" w:rsidP="00124E5A">
            <w:pPr>
              <w:shd w:val="clear" w:color="auto" w:fill="FFFFFF"/>
              <w:ind w:right="565" w:firstLine="450"/>
              <w:jc w:val="both"/>
              <w:textAlignment w:val="baseline"/>
              <w:rPr>
                <w:rFonts w:ascii="Times New Roman" w:hAnsi="Times New Roman"/>
                <w:bCs/>
                <w:sz w:val="20"/>
                <w:szCs w:val="20"/>
                <w:bdr w:val="none" w:sz="0" w:space="0" w:color="auto" w:frame="1"/>
                <w:lang w:val="uk-UA" w:eastAsia="uk-UA"/>
              </w:rPr>
            </w:pPr>
          </w:p>
          <w:p w14:paraId="616E4CB6" w14:textId="77777777" w:rsidR="006D2736" w:rsidRPr="00F41CA9" w:rsidRDefault="006D2736" w:rsidP="00124E5A">
            <w:pPr>
              <w:shd w:val="clear" w:color="auto" w:fill="FFFFFF"/>
              <w:ind w:right="565" w:firstLine="450"/>
              <w:jc w:val="both"/>
              <w:textAlignment w:val="baseline"/>
              <w:rPr>
                <w:rFonts w:ascii="Times New Roman" w:hAnsi="Times New Roman"/>
                <w:bCs/>
                <w:sz w:val="20"/>
                <w:szCs w:val="20"/>
                <w:bdr w:val="none" w:sz="0" w:space="0" w:color="auto" w:frame="1"/>
                <w:lang w:val="uk-UA" w:eastAsia="uk-UA"/>
              </w:rPr>
            </w:pPr>
          </w:p>
          <w:p w14:paraId="5F81DDD2" w14:textId="77777777" w:rsidR="006D2736" w:rsidRPr="00F41CA9" w:rsidRDefault="006D2736" w:rsidP="00124E5A">
            <w:pPr>
              <w:shd w:val="clear" w:color="auto" w:fill="FFFFFF"/>
              <w:ind w:right="565" w:firstLine="450"/>
              <w:jc w:val="both"/>
              <w:textAlignment w:val="baseline"/>
              <w:rPr>
                <w:rFonts w:ascii="Times New Roman" w:hAnsi="Times New Roman"/>
                <w:bCs/>
                <w:sz w:val="20"/>
                <w:szCs w:val="20"/>
                <w:bdr w:val="none" w:sz="0" w:space="0" w:color="auto" w:frame="1"/>
                <w:lang w:val="uk-UA" w:eastAsia="uk-UA"/>
              </w:rPr>
            </w:pPr>
          </w:p>
          <w:p w14:paraId="1427BD39" w14:textId="77777777" w:rsidR="006D2736" w:rsidRPr="00F41CA9" w:rsidRDefault="006D2736" w:rsidP="00124E5A">
            <w:pPr>
              <w:shd w:val="clear" w:color="auto" w:fill="FFFFFF"/>
              <w:ind w:right="565" w:firstLine="450"/>
              <w:jc w:val="both"/>
              <w:textAlignment w:val="baseline"/>
              <w:rPr>
                <w:rFonts w:ascii="Times New Roman" w:hAnsi="Times New Roman"/>
                <w:bCs/>
                <w:sz w:val="20"/>
                <w:szCs w:val="20"/>
                <w:bdr w:val="none" w:sz="0" w:space="0" w:color="auto" w:frame="1"/>
                <w:lang w:val="uk-UA" w:eastAsia="uk-UA"/>
              </w:rPr>
            </w:pPr>
          </w:p>
          <w:p w14:paraId="5392F7D1" w14:textId="77777777" w:rsidR="006D2736" w:rsidRPr="00F41CA9" w:rsidRDefault="006D2736" w:rsidP="00124E5A">
            <w:pPr>
              <w:spacing w:before="120" w:after="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Прошу </w:t>
            </w:r>
            <w:proofErr w:type="spellStart"/>
            <w:r w:rsidRPr="00F41CA9">
              <w:rPr>
                <w:rFonts w:ascii="Times New Roman" w:hAnsi="Times New Roman"/>
                <w:sz w:val="20"/>
                <w:szCs w:val="20"/>
                <w:lang w:val="uk-UA" w:eastAsia="ru-RU"/>
              </w:rPr>
              <w:t>внести</w:t>
            </w:r>
            <w:proofErr w:type="spellEnd"/>
            <w:r w:rsidRPr="00F41CA9">
              <w:rPr>
                <w:rFonts w:ascii="Times New Roman" w:hAnsi="Times New Roman"/>
                <w:sz w:val="20"/>
                <w:szCs w:val="20"/>
                <w:lang w:val="uk-UA" w:eastAsia="ru-RU"/>
              </w:rPr>
              <w:t xml:space="preserve"> зміни до </w:t>
            </w:r>
            <w:r w:rsidRPr="00F41CA9">
              <w:rPr>
                <w:rFonts w:ascii="Times New Roman" w:hAnsi="Times New Roman"/>
                <w:b/>
                <w:sz w:val="20"/>
                <w:szCs w:val="20"/>
                <w:lang w:val="uk-UA" w:eastAsia="ru-RU"/>
              </w:rPr>
              <w:t>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eastAsia="ru-RU"/>
              </w:rPr>
              <w:t xml:space="preserve"> у зв’язку з припиненням діяльності з імпорту лікарських засобів (крім активних фармацевтичних інгредієнтів) за місцем провадження господарської діяльності,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423"/>
            </w:tblGrid>
            <w:tr w:rsidR="006D2736" w:rsidRPr="00F41CA9" w14:paraId="70FA9780" w14:textId="77777777" w:rsidTr="00C378D0">
              <w:tc>
                <w:tcPr>
                  <w:tcW w:w="5000" w:type="pct"/>
                  <w:tcBorders>
                    <w:top w:val="inset" w:sz="6" w:space="0" w:color="auto"/>
                    <w:left w:val="inset" w:sz="6" w:space="0" w:color="auto"/>
                    <w:bottom w:val="inset" w:sz="6" w:space="0" w:color="auto"/>
                    <w:right w:val="outset" w:sz="6" w:space="0" w:color="auto"/>
                  </w:tcBorders>
                  <w:shd w:val="clear" w:color="auto" w:fill="FFFFFF"/>
                  <w:hideMark/>
                </w:tcPr>
                <w:p w14:paraId="4839EB09" w14:textId="77777777" w:rsidR="006D2736" w:rsidRPr="00F41CA9" w:rsidRDefault="006D2736" w:rsidP="00124E5A">
                  <w:pPr>
                    <w:spacing w:before="120" w:after="0" w:line="240" w:lineRule="auto"/>
                    <w:ind w:right="-143"/>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Найменування структурного підрозділу (або найменування юридичної особи)</w:t>
                  </w:r>
                </w:p>
              </w:tc>
            </w:tr>
            <w:tr w:rsidR="006D2736" w:rsidRPr="00F41CA9" w14:paraId="1B21B923" w14:textId="77777777" w:rsidTr="00C378D0">
              <w:tc>
                <w:tcPr>
                  <w:tcW w:w="5000" w:type="pct"/>
                  <w:tcBorders>
                    <w:top w:val="inset" w:sz="6" w:space="0" w:color="auto"/>
                    <w:left w:val="inset" w:sz="6" w:space="0" w:color="auto"/>
                    <w:bottom w:val="inset" w:sz="6" w:space="0" w:color="auto"/>
                    <w:right w:val="outset" w:sz="6" w:space="0" w:color="auto"/>
                  </w:tcBorders>
                  <w:shd w:val="clear" w:color="auto" w:fill="FFFFFF"/>
                </w:tcPr>
                <w:p w14:paraId="58930488" w14:textId="77777777" w:rsidR="006D2736" w:rsidRPr="00F41CA9" w:rsidRDefault="006D2736" w:rsidP="00124E5A">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58F841E8" w14:textId="77777777" w:rsidTr="00C378D0">
              <w:tc>
                <w:tcPr>
                  <w:tcW w:w="5000" w:type="pct"/>
                  <w:tcBorders>
                    <w:top w:val="inset" w:sz="6" w:space="0" w:color="auto"/>
                    <w:left w:val="inset" w:sz="6" w:space="0" w:color="auto"/>
                    <w:bottom w:val="outset" w:sz="6" w:space="0" w:color="auto"/>
                    <w:right w:val="outset" w:sz="6" w:space="0" w:color="auto"/>
                  </w:tcBorders>
                  <w:shd w:val="clear" w:color="auto" w:fill="FFFFFF"/>
                  <w:hideMark/>
                </w:tcPr>
                <w:p w14:paraId="77C8447C" w14:textId="77777777" w:rsidR="006D2736" w:rsidRPr="00F41CA9" w:rsidRDefault="006D2736" w:rsidP="00124E5A">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Адреса структурного підрозділу (адреса місця провадження </w:t>
                  </w:r>
                  <w:proofErr w:type="spellStart"/>
                  <w:r w:rsidRPr="00F41CA9">
                    <w:rPr>
                      <w:rFonts w:ascii="Times New Roman" w:eastAsia="Times New Roman" w:hAnsi="Times New Roman" w:cs="Times New Roman"/>
                      <w:sz w:val="20"/>
                      <w:szCs w:val="20"/>
                      <w:lang w:eastAsia="ru-RU"/>
                    </w:rPr>
                    <w:t>госоподарської</w:t>
                  </w:r>
                  <w:proofErr w:type="spellEnd"/>
                  <w:r w:rsidRPr="00F41CA9">
                    <w:rPr>
                      <w:rFonts w:ascii="Times New Roman" w:eastAsia="Times New Roman" w:hAnsi="Times New Roman" w:cs="Times New Roman"/>
                      <w:sz w:val="20"/>
                      <w:szCs w:val="20"/>
                      <w:lang w:eastAsia="ru-RU"/>
                    </w:rPr>
                    <w:t xml:space="preserve"> діяльності)</w:t>
                  </w:r>
                </w:p>
              </w:tc>
            </w:tr>
            <w:tr w:rsidR="006D2736" w:rsidRPr="00F41CA9" w14:paraId="2EA8A6B6" w14:textId="77777777" w:rsidTr="00C378D0">
              <w:tc>
                <w:tcPr>
                  <w:tcW w:w="5000" w:type="pct"/>
                  <w:tcBorders>
                    <w:top w:val="outset" w:sz="6" w:space="0" w:color="auto"/>
                    <w:left w:val="single" w:sz="4" w:space="0" w:color="auto"/>
                    <w:bottom w:val="inset" w:sz="6" w:space="0" w:color="auto"/>
                    <w:right w:val="single" w:sz="4" w:space="0" w:color="auto"/>
                  </w:tcBorders>
                  <w:shd w:val="clear" w:color="auto" w:fill="FFFFFF"/>
                </w:tcPr>
                <w:p w14:paraId="47053AAC" w14:textId="77777777" w:rsidR="006D2736" w:rsidRPr="00F41CA9" w:rsidRDefault="006D2736" w:rsidP="00124E5A">
                  <w:pPr>
                    <w:spacing w:before="120" w:after="0" w:line="240" w:lineRule="auto"/>
                    <w:jc w:val="both"/>
                    <w:rPr>
                      <w:rFonts w:ascii="Times New Roman" w:eastAsia="Times New Roman" w:hAnsi="Times New Roman" w:cs="Times New Roman"/>
                      <w:sz w:val="20"/>
                      <w:szCs w:val="20"/>
                      <w:lang w:eastAsia="ru-RU"/>
                    </w:rPr>
                  </w:pPr>
                </w:p>
              </w:tc>
            </w:tr>
          </w:tbl>
          <w:p w14:paraId="17105FDF" w14:textId="77777777" w:rsidR="006D2736" w:rsidRPr="00F41CA9" w:rsidRDefault="006D2736" w:rsidP="00124E5A">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Також прошу </w:t>
            </w:r>
            <w:proofErr w:type="spellStart"/>
            <w:r w:rsidRPr="00F41CA9">
              <w:rPr>
                <w:rFonts w:ascii="Times New Roman" w:hAnsi="Times New Roman"/>
                <w:sz w:val="20"/>
                <w:szCs w:val="20"/>
                <w:lang w:val="uk-UA" w:eastAsia="ru-RU"/>
              </w:rPr>
              <w:t>внести</w:t>
            </w:r>
            <w:proofErr w:type="spellEnd"/>
            <w:r w:rsidRPr="00F41CA9">
              <w:rPr>
                <w:rFonts w:ascii="Times New Roman" w:hAnsi="Times New Roman"/>
                <w:sz w:val="20"/>
                <w:szCs w:val="20"/>
                <w:lang w:val="uk-UA" w:eastAsia="ru-RU"/>
              </w:rPr>
              <w:t xml:space="preserve"> зміни у додаток до ліцензії </w:t>
            </w:r>
            <w:r w:rsidRPr="00F41CA9">
              <w:rPr>
                <w:rFonts w:ascii="Times New Roman" w:hAnsi="Times New Roman"/>
                <w:i/>
                <w:sz w:val="20"/>
                <w:szCs w:val="20"/>
                <w:lang w:val="uk-UA" w:eastAsia="ru-RU"/>
              </w:rPr>
              <w:t xml:space="preserve">(зазначається у разі необхідності внесення змін у додаток до ліцензії. Інформація не потребує внесення відомостей до </w:t>
            </w:r>
            <w:r w:rsidRPr="00F41CA9">
              <w:rPr>
                <w:rFonts w:ascii="Times New Roman" w:hAnsi="Times New Roman"/>
                <w:b/>
                <w:i/>
                <w:sz w:val="20"/>
                <w:szCs w:val="20"/>
                <w:lang w:val="uk-UA" w:eastAsia="ru-RU"/>
              </w:rPr>
              <w:t>Єдиного державного реєстру юридичних осіб, фізичних осіб - підприємців та громадських формувань</w:t>
            </w:r>
            <w:r w:rsidRPr="00F41CA9">
              <w:rPr>
                <w:rFonts w:ascii="Times New Roman" w:hAnsi="Times New Roman"/>
                <w:i/>
                <w:sz w:val="20"/>
                <w:szCs w:val="20"/>
                <w:lang w:val="uk-UA" w:eastAsia="ru-RU"/>
              </w:rPr>
              <w:t>)</w:t>
            </w:r>
            <w:r w:rsidRPr="00F41CA9">
              <w:rPr>
                <w:rFonts w:ascii="Times New Roman" w:hAnsi="Times New Roman"/>
                <w:sz w:val="20"/>
                <w:szCs w:val="20"/>
                <w:lang w:val="uk-UA"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28"/>
              <w:gridCol w:w="4924"/>
              <w:gridCol w:w="971"/>
            </w:tblGrid>
            <w:tr w:rsidR="006D2736" w:rsidRPr="00F41CA9" w14:paraId="69FDFFCA" w14:textId="77777777" w:rsidTr="00C378D0">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6A3AB9FD"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Тип продукції, що планується імпортувати </w:t>
                  </w:r>
                  <w:r w:rsidRPr="00F41CA9">
                    <w:rPr>
                      <w:rFonts w:ascii="Times New Roman" w:eastAsia="Times New Roman" w:hAnsi="Times New Roman" w:cs="Times New Roman"/>
                      <w:i/>
                      <w:sz w:val="20"/>
                      <w:szCs w:val="20"/>
                      <w:lang w:eastAsia="ru-RU"/>
                    </w:rPr>
                    <w:t>(зазначити необхідне)</w:t>
                  </w:r>
                  <w:r w:rsidRPr="00F41CA9">
                    <w:rPr>
                      <w:rFonts w:ascii="Times New Roman" w:eastAsia="Times New Roman" w:hAnsi="Times New Roman" w:cs="Times New Roman"/>
                      <w:sz w:val="20"/>
                      <w:szCs w:val="20"/>
                      <w:lang w:eastAsia="ru-RU"/>
                    </w:rPr>
                    <w:t>:</w:t>
                  </w:r>
                </w:p>
              </w:tc>
            </w:tr>
            <w:tr w:rsidR="006D2736" w:rsidRPr="00F41CA9" w14:paraId="0EBE8A6A" w14:textId="77777777" w:rsidTr="00C378D0">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504AE344"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імпорт зареєстрованих готових лікарських засобів</w:t>
                  </w:r>
                </w:p>
              </w:tc>
              <w:tc>
                <w:tcPr>
                  <w:tcW w:w="654" w:type="pct"/>
                  <w:tcBorders>
                    <w:top w:val="outset" w:sz="6" w:space="0" w:color="auto"/>
                    <w:left w:val="nil"/>
                    <w:bottom w:val="single" w:sz="4" w:space="0" w:color="auto"/>
                    <w:right w:val="single" w:sz="4" w:space="0" w:color="auto"/>
                  </w:tcBorders>
                  <w:shd w:val="clear" w:color="auto" w:fill="FFFFFF"/>
                </w:tcPr>
                <w:p w14:paraId="63FD7D58" w14:textId="77777777" w:rsidR="006D2736" w:rsidRPr="00F41CA9" w:rsidRDefault="006D2736" w:rsidP="00124E5A">
                  <w:pPr>
                    <w:spacing w:before="10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4D1AE184" w14:textId="77777777" w:rsidTr="00C378D0">
              <w:trPr>
                <w:trHeight w:val="225"/>
              </w:trPr>
              <w:tc>
                <w:tcPr>
                  <w:tcW w:w="4346" w:type="pct"/>
                  <w:gridSpan w:val="2"/>
                  <w:tcBorders>
                    <w:top w:val="single" w:sz="4" w:space="0" w:color="auto"/>
                    <w:left w:val="single" w:sz="4" w:space="0" w:color="auto"/>
                    <w:bottom w:val="single" w:sz="4" w:space="0" w:color="auto"/>
                    <w:right w:val="nil"/>
                  </w:tcBorders>
                  <w:shd w:val="clear" w:color="auto" w:fill="FFFFFF"/>
                  <w:hideMark/>
                </w:tcPr>
                <w:p w14:paraId="3ED0B822"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імпорт зареєстрованих лікарських засобів у формі “</w:t>
                  </w:r>
                  <w:proofErr w:type="spellStart"/>
                  <w:r w:rsidRPr="00F41CA9">
                    <w:rPr>
                      <w:rFonts w:ascii="Times New Roman" w:eastAsia="Times New Roman" w:hAnsi="Times New Roman" w:cs="Times New Roman"/>
                      <w:sz w:val="20"/>
                      <w:szCs w:val="20"/>
                      <w:lang w:eastAsia="ru-RU"/>
                    </w:rPr>
                    <w:t>in</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bulk</w:t>
                  </w:r>
                  <w:proofErr w:type="spellEnd"/>
                  <w:r w:rsidRPr="00F41CA9">
                    <w:rPr>
                      <w:rFonts w:ascii="Times New Roman" w:eastAsia="Times New Roman" w:hAnsi="Times New Roman" w:cs="Times New Roman"/>
                      <w:sz w:val="20"/>
                      <w:szCs w:val="20"/>
                      <w:lang w:eastAsia="ru-RU"/>
                    </w:rPr>
                    <w:t>” (продукції “</w:t>
                  </w:r>
                  <w:proofErr w:type="spellStart"/>
                  <w:r w:rsidRPr="00F41CA9">
                    <w:rPr>
                      <w:rFonts w:ascii="Times New Roman" w:eastAsia="Times New Roman" w:hAnsi="Times New Roman" w:cs="Times New Roman"/>
                      <w:sz w:val="20"/>
                      <w:szCs w:val="20"/>
                      <w:lang w:eastAsia="ru-RU"/>
                    </w:rPr>
                    <w:t>in</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bulk</w:t>
                  </w:r>
                  <w:proofErr w:type="spellEnd"/>
                  <w:r w:rsidRPr="00F41CA9">
                    <w:rPr>
                      <w:rFonts w:ascii="Times New Roman" w:eastAsia="Times New Roman" w:hAnsi="Times New Roman" w:cs="Times New Roman"/>
                      <w:sz w:val="20"/>
                      <w:szCs w:val="20"/>
                      <w:lang w:eastAsia="ru-RU"/>
                    </w:rPr>
                    <w:t>”)</w:t>
                  </w:r>
                </w:p>
              </w:tc>
              <w:tc>
                <w:tcPr>
                  <w:tcW w:w="654" w:type="pct"/>
                  <w:tcBorders>
                    <w:top w:val="single" w:sz="4" w:space="0" w:color="auto"/>
                    <w:left w:val="nil"/>
                    <w:bottom w:val="single" w:sz="4" w:space="0" w:color="auto"/>
                    <w:right w:val="single" w:sz="4" w:space="0" w:color="auto"/>
                  </w:tcBorders>
                  <w:shd w:val="clear" w:color="auto" w:fill="FFFFFF"/>
                </w:tcPr>
                <w:p w14:paraId="6834CFF5" w14:textId="77777777" w:rsidR="006D2736" w:rsidRPr="00F41CA9" w:rsidRDefault="006D2736" w:rsidP="00124E5A">
                  <w:pPr>
                    <w:spacing w:before="10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0D82962C" w14:textId="77777777" w:rsidTr="00C378D0">
              <w:trPr>
                <w:trHeight w:val="225"/>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B4A53EE"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 xml:space="preserve">Інша діяльність з імпорту лікарських засобів </w:t>
                  </w:r>
                  <w:r w:rsidRPr="00F41CA9">
                    <w:rPr>
                      <w:rFonts w:ascii="Times New Roman" w:eastAsia="Times New Roman" w:hAnsi="Times New Roman" w:cs="Times New Roman"/>
                      <w:i/>
                      <w:sz w:val="20"/>
                      <w:szCs w:val="20"/>
                      <w:lang w:eastAsia="ru-RU"/>
                    </w:rPr>
                    <w:t>(будь-яка інша діяльність, не зазначена вище)</w:t>
                  </w:r>
                </w:p>
              </w:tc>
            </w:tr>
            <w:tr w:rsidR="006D2736" w:rsidRPr="00F41CA9" w14:paraId="59F562EC" w14:textId="77777777" w:rsidTr="00C378D0">
              <w:trPr>
                <w:trHeight w:val="225"/>
              </w:trPr>
              <w:tc>
                <w:tcPr>
                  <w:tcW w:w="4346" w:type="pct"/>
                  <w:gridSpan w:val="2"/>
                  <w:tcBorders>
                    <w:top w:val="single" w:sz="4" w:space="0" w:color="auto"/>
                    <w:left w:val="single" w:sz="4" w:space="0" w:color="auto"/>
                    <w:bottom w:val="inset" w:sz="6" w:space="0" w:color="auto"/>
                    <w:right w:val="nil"/>
                  </w:tcBorders>
                  <w:shd w:val="clear" w:color="auto" w:fill="FFFFFF"/>
                  <w:hideMark/>
                </w:tcPr>
                <w:p w14:paraId="65C7DF1D"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Інше </w:t>
                  </w:r>
                  <w:r w:rsidRPr="00F41CA9">
                    <w:rPr>
                      <w:rFonts w:ascii="Times New Roman" w:eastAsia="Times New Roman" w:hAnsi="Times New Roman" w:cs="Times New Roman"/>
                      <w:i/>
                      <w:sz w:val="20"/>
                      <w:szCs w:val="20"/>
                      <w:lang w:eastAsia="ru-RU"/>
                    </w:rPr>
                    <w:t>(зазначити за наявності)</w:t>
                  </w:r>
                </w:p>
              </w:tc>
              <w:tc>
                <w:tcPr>
                  <w:tcW w:w="654" w:type="pct"/>
                  <w:tcBorders>
                    <w:top w:val="single" w:sz="4" w:space="0" w:color="auto"/>
                    <w:left w:val="nil"/>
                    <w:bottom w:val="inset" w:sz="6" w:space="0" w:color="auto"/>
                    <w:right w:val="single" w:sz="4" w:space="0" w:color="auto"/>
                  </w:tcBorders>
                  <w:shd w:val="clear" w:color="auto" w:fill="FFFFFF"/>
                  <w:hideMark/>
                </w:tcPr>
                <w:p w14:paraId="3FC7402A" w14:textId="77777777" w:rsidR="006D2736" w:rsidRPr="00F41CA9" w:rsidRDefault="006D2736" w:rsidP="00124E5A">
                  <w:pPr>
                    <w:spacing w:before="10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0FD163AD" w14:textId="77777777" w:rsidTr="00C378D0">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35E0E581" w14:textId="77777777" w:rsidR="006D2736" w:rsidRPr="00F41CA9" w:rsidRDefault="006D2736" w:rsidP="00124E5A">
                  <w:pPr>
                    <w:spacing w:before="10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Умови щодо контролю якості лікарських засобів, які будуть ввозитися на </w:t>
                  </w:r>
                  <w:r w:rsidRPr="00F41CA9">
                    <w:rPr>
                      <w:rFonts w:ascii="Times New Roman" w:eastAsia="Times New Roman" w:hAnsi="Times New Roman" w:cs="Times New Roman"/>
                      <w:sz w:val="20"/>
                      <w:szCs w:val="20"/>
                      <w:lang w:eastAsia="ru-RU"/>
                    </w:rPr>
                    <w:br/>
                    <w:t xml:space="preserve">територію України, та інформація щодо уповноважених осіб (зазначається </w:t>
                  </w:r>
                  <w:r w:rsidRPr="00F41CA9">
                    <w:rPr>
                      <w:rFonts w:ascii="Times New Roman" w:eastAsia="Times New Roman" w:hAnsi="Times New Roman" w:cs="Times New Roman"/>
                      <w:sz w:val="20"/>
                      <w:szCs w:val="20"/>
                      <w:lang w:eastAsia="ru-RU"/>
                    </w:rPr>
                    <w:br/>
                    <w:t xml:space="preserve">окремо для кожної уповноваженої особи) </w:t>
                  </w:r>
                  <w:r w:rsidRPr="00F41CA9">
                    <w:rPr>
                      <w:rFonts w:ascii="Times New Roman" w:eastAsia="Times New Roman" w:hAnsi="Times New Roman" w:cs="Times New Roman"/>
                      <w:i/>
                      <w:sz w:val="20"/>
                      <w:szCs w:val="20"/>
                      <w:lang w:eastAsia="ru-RU"/>
                    </w:rPr>
                    <w:t xml:space="preserve">(у разі необхідності внесення </w:t>
                  </w:r>
                  <w:r w:rsidRPr="00F41CA9">
                    <w:rPr>
                      <w:rFonts w:ascii="Times New Roman" w:eastAsia="Times New Roman" w:hAnsi="Times New Roman" w:cs="Times New Roman"/>
                      <w:i/>
                      <w:sz w:val="20"/>
                      <w:szCs w:val="20"/>
                      <w:lang w:eastAsia="ru-RU"/>
                    </w:rPr>
                    <w:br/>
                    <w:t>змін у додаток до ліцензії)</w:t>
                  </w:r>
                </w:p>
              </w:tc>
            </w:tr>
            <w:tr w:rsidR="006D2736" w:rsidRPr="00F41CA9" w14:paraId="38315503" w14:textId="77777777" w:rsidTr="00C378D0">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6EE9A735" w14:textId="77777777" w:rsidR="006D2736" w:rsidRPr="00F41CA9" w:rsidRDefault="006D2736" w:rsidP="00124E5A">
                  <w:pPr>
                    <w:spacing w:before="100"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Наявні умови щодо контролю якості лікарських засобів, які будуть ввозитися на територію України</w:t>
                  </w:r>
                </w:p>
              </w:tc>
              <w:tc>
                <w:tcPr>
                  <w:tcW w:w="654" w:type="pct"/>
                  <w:tcBorders>
                    <w:top w:val="outset" w:sz="6" w:space="0" w:color="auto"/>
                    <w:left w:val="nil"/>
                    <w:bottom w:val="single" w:sz="4" w:space="0" w:color="auto"/>
                    <w:right w:val="single" w:sz="4" w:space="0" w:color="auto"/>
                  </w:tcBorders>
                  <w:shd w:val="clear" w:color="auto" w:fill="FFFFFF"/>
                  <w:hideMark/>
                </w:tcPr>
                <w:p w14:paraId="14C08169" w14:textId="77777777" w:rsidR="006D2736" w:rsidRPr="00F41CA9" w:rsidRDefault="006D2736" w:rsidP="00124E5A">
                  <w:pPr>
                    <w:spacing w:before="10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7F700969" w14:textId="77777777" w:rsidTr="00C378D0">
              <w:tc>
                <w:tcPr>
                  <w:tcW w:w="1029" w:type="pct"/>
                  <w:tcBorders>
                    <w:top w:val="single" w:sz="4" w:space="0" w:color="auto"/>
                    <w:left w:val="single" w:sz="4" w:space="0" w:color="auto"/>
                    <w:bottom w:val="single" w:sz="4" w:space="0" w:color="auto"/>
                    <w:right w:val="nil"/>
                  </w:tcBorders>
                  <w:shd w:val="clear" w:color="auto" w:fill="FFFFFF"/>
                  <w:hideMark/>
                </w:tcPr>
                <w:p w14:paraId="579732F3"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Посада</w:t>
                  </w:r>
                </w:p>
              </w:tc>
              <w:tc>
                <w:tcPr>
                  <w:tcW w:w="3971" w:type="pct"/>
                  <w:gridSpan w:val="2"/>
                  <w:tcBorders>
                    <w:top w:val="single" w:sz="4" w:space="0" w:color="auto"/>
                    <w:left w:val="nil"/>
                    <w:bottom w:val="single" w:sz="4" w:space="0" w:color="auto"/>
                    <w:right w:val="single" w:sz="4" w:space="0" w:color="auto"/>
                  </w:tcBorders>
                  <w:shd w:val="clear" w:color="auto" w:fill="FFFFFF"/>
                </w:tcPr>
                <w:p w14:paraId="5E8A6C77"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p>
              </w:tc>
            </w:tr>
            <w:tr w:rsidR="006D2736" w:rsidRPr="00F41CA9" w14:paraId="1296A4F2" w14:textId="77777777" w:rsidTr="00C378D0">
              <w:tc>
                <w:tcPr>
                  <w:tcW w:w="1029" w:type="pct"/>
                  <w:tcBorders>
                    <w:top w:val="single" w:sz="4" w:space="0" w:color="auto"/>
                    <w:left w:val="single" w:sz="4" w:space="0" w:color="auto"/>
                    <w:bottom w:val="single" w:sz="4" w:space="0" w:color="auto"/>
                    <w:right w:val="nil"/>
                  </w:tcBorders>
                  <w:shd w:val="clear" w:color="auto" w:fill="FFFFFF"/>
                  <w:hideMark/>
                </w:tcPr>
                <w:p w14:paraId="08260ED6"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w:t>
                  </w:r>
                </w:p>
              </w:tc>
              <w:tc>
                <w:tcPr>
                  <w:tcW w:w="3971" w:type="pct"/>
                  <w:gridSpan w:val="2"/>
                  <w:tcBorders>
                    <w:top w:val="single" w:sz="4" w:space="0" w:color="auto"/>
                    <w:left w:val="nil"/>
                    <w:bottom w:val="single" w:sz="4" w:space="0" w:color="auto"/>
                    <w:right w:val="single" w:sz="4" w:space="0" w:color="auto"/>
                  </w:tcBorders>
                  <w:shd w:val="clear" w:color="auto" w:fill="FFFFFF"/>
                </w:tcPr>
                <w:p w14:paraId="3713EDCD"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p>
              </w:tc>
            </w:tr>
            <w:tr w:rsidR="006D2736" w:rsidRPr="00F41CA9" w14:paraId="438E72ED" w14:textId="77777777" w:rsidTr="00C378D0">
              <w:tc>
                <w:tcPr>
                  <w:tcW w:w="1029" w:type="pct"/>
                  <w:tcBorders>
                    <w:top w:val="single" w:sz="4" w:space="0" w:color="auto"/>
                    <w:left w:val="single" w:sz="4" w:space="0" w:color="auto"/>
                    <w:bottom w:val="single" w:sz="4" w:space="0" w:color="auto"/>
                    <w:right w:val="nil"/>
                  </w:tcBorders>
                  <w:shd w:val="clear" w:color="auto" w:fill="FFFFFF"/>
                  <w:hideMark/>
                </w:tcPr>
                <w:p w14:paraId="384298BA"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Ім’я</w:t>
                  </w:r>
                </w:p>
              </w:tc>
              <w:tc>
                <w:tcPr>
                  <w:tcW w:w="3971" w:type="pct"/>
                  <w:gridSpan w:val="2"/>
                  <w:tcBorders>
                    <w:top w:val="single" w:sz="4" w:space="0" w:color="auto"/>
                    <w:left w:val="nil"/>
                    <w:bottom w:val="single" w:sz="4" w:space="0" w:color="auto"/>
                    <w:right w:val="single" w:sz="4" w:space="0" w:color="auto"/>
                  </w:tcBorders>
                  <w:shd w:val="clear" w:color="auto" w:fill="FFFFFF"/>
                </w:tcPr>
                <w:p w14:paraId="6DE9F5FA"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p>
              </w:tc>
            </w:tr>
            <w:tr w:rsidR="006D2736" w:rsidRPr="00F41CA9" w14:paraId="38AD5FD2" w14:textId="77777777" w:rsidTr="00C378D0">
              <w:tc>
                <w:tcPr>
                  <w:tcW w:w="1029" w:type="pct"/>
                  <w:tcBorders>
                    <w:top w:val="single" w:sz="4" w:space="0" w:color="auto"/>
                    <w:left w:val="single" w:sz="4" w:space="0" w:color="auto"/>
                    <w:bottom w:val="single" w:sz="4" w:space="0" w:color="auto"/>
                    <w:right w:val="nil"/>
                  </w:tcBorders>
                  <w:shd w:val="clear" w:color="auto" w:fill="FFFFFF"/>
                  <w:hideMark/>
                </w:tcPr>
                <w:p w14:paraId="4ADBD8B8"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 батькові</w:t>
                  </w:r>
                </w:p>
              </w:tc>
              <w:tc>
                <w:tcPr>
                  <w:tcW w:w="3971" w:type="pct"/>
                  <w:gridSpan w:val="2"/>
                  <w:tcBorders>
                    <w:top w:val="single" w:sz="4" w:space="0" w:color="auto"/>
                    <w:left w:val="nil"/>
                    <w:bottom w:val="single" w:sz="4" w:space="0" w:color="auto"/>
                    <w:right w:val="single" w:sz="4" w:space="0" w:color="auto"/>
                  </w:tcBorders>
                  <w:shd w:val="clear" w:color="auto" w:fill="FFFFFF"/>
                </w:tcPr>
                <w:p w14:paraId="6F15F6E3"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p>
              </w:tc>
            </w:tr>
            <w:tr w:rsidR="006D2736" w:rsidRPr="00F41CA9" w14:paraId="2E894320" w14:textId="77777777" w:rsidTr="00C378D0">
              <w:tc>
                <w:tcPr>
                  <w:tcW w:w="1029" w:type="pct"/>
                  <w:tcBorders>
                    <w:top w:val="single" w:sz="4" w:space="0" w:color="auto"/>
                    <w:left w:val="single" w:sz="4" w:space="0" w:color="auto"/>
                    <w:bottom w:val="single" w:sz="4" w:space="0" w:color="auto"/>
                    <w:right w:val="nil"/>
                  </w:tcBorders>
                  <w:shd w:val="clear" w:color="auto" w:fill="FFFFFF"/>
                  <w:hideMark/>
                </w:tcPr>
                <w:p w14:paraId="6E41D0C8"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Освіта</w:t>
                  </w:r>
                </w:p>
              </w:tc>
              <w:tc>
                <w:tcPr>
                  <w:tcW w:w="3971" w:type="pct"/>
                  <w:gridSpan w:val="2"/>
                  <w:tcBorders>
                    <w:top w:val="single" w:sz="4" w:space="0" w:color="auto"/>
                    <w:left w:val="nil"/>
                    <w:bottom w:val="single" w:sz="4" w:space="0" w:color="auto"/>
                    <w:right w:val="single" w:sz="4" w:space="0" w:color="auto"/>
                  </w:tcBorders>
                  <w:shd w:val="clear" w:color="auto" w:fill="FFFFFF"/>
                </w:tcPr>
                <w:p w14:paraId="6DF36C29"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p>
              </w:tc>
            </w:tr>
            <w:tr w:rsidR="006D2736" w:rsidRPr="00F41CA9" w14:paraId="0D5BC1E0" w14:textId="77777777" w:rsidTr="00C378D0">
              <w:tc>
                <w:tcPr>
                  <w:tcW w:w="1029" w:type="pct"/>
                  <w:tcBorders>
                    <w:top w:val="single" w:sz="4" w:space="0" w:color="auto"/>
                    <w:left w:val="single" w:sz="4" w:space="0" w:color="auto"/>
                    <w:bottom w:val="single" w:sz="4" w:space="0" w:color="auto"/>
                    <w:right w:val="nil"/>
                  </w:tcBorders>
                  <w:shd w:val="clear" w:color="auto" w:fill="FFFFFF"/>
                  <w:hideMark/>
                </w:tcPr>
                <w:p w14:paraId="62E1018F"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Стаж роботи за фахом</w:t>
                  </w:r>
                </w:p>
              </w:tc>
              <w:tc>
                <w:tcPr>
                  <w:tcW w:w="3971" w:type="pct"/>
                  <w:gridSpan w:val="2"/>
                  <w:tcBorders>
                    <w:top w:val="single" w:sz="4" w:space="0" w:color="auto"/>
                    <w:left w:val="nil"/>
                    <w:bottom w:val="single" w:sz="4" w:space="0" w:color="auto"/>
                    <w:right w:val="single" w:sz="4" w:space="0" w:color="auto"/>
                  </w:tcBorders>
                  <w:shd w:val="clear" w:color="auto" w:fill="FFFFFF"/>
                </w:tcPr>
                <w:p w14:paraId="6D05AA1B" w14:textId="77777777" w:rsidR="006D2736" w:rsidRPr="00F41CA9" w:rsidRDefault="006D2736" w:rsidP="00124E5A">
                  <w:pPr>
                    <w:spacing w:before="100" w:after="0" w:line="240" w:lineRule="auto"/>
                    <w:jc w:val="both"/>
                    <w:rPr>
                      <w:rFonts w:ascii="Times New Roman" w:eastAsia="Times New Roman" w:hAnsi="Times New Roman" w:cs="Times New Roman"/>
                      <w:sz w:val="20"/>
                      <w:szCs w:val="20"/>
                      <w:lang w:eastAsia="ru-RU"/>
                    </w:rPr>
                  </w:pPr>
                </w:p>
              </w:tc>
            </w:tr>
          </w:tbl>
          <w:p w14:paraId="14296FCA" w14:textId="77777777" w:rsidR="006D2736" w:rsidRPr="00F41CA9" w:rsidRDefault="006D2736" w:rsidP="00124E5A">
            <w:pPr>
              <w:spacing w:before="100"/>
              <w:jc w:val="both"/>
              <w:rPr>
                <w:rFonts w:ascii="Times New Roman" w:hAnsi="Times New Roman"/>
                <w:sz w:val="20"/>
                <w:szCs w:val="20"/>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FFFFFF"/>
              <w:tblLayout w:type="fixed"/>
              <w:tblLook w:val="04A0" w:firstRow="1" w:lastRow="0" w:firstColumn="1" w:lastColumn="0" w:noHBand="0" w:noVBand="1"/>
            </w:tblPr>
            <w:tblGrid>
              <w:gridCol w:w="2706"/>
              <w:gridCol w:w="556"/>
              <w:gridCol w:w="3628"/>
              <w:gridCol w:w="539"/>
            </w:tblGrid>
            <w:tr w:rsidR="006D2736" w:rsidRPr="00F41CA9" w14:paraId="6200406C" w14:textId="77777777" w:rsidTr="00C378D0">
              <w:trPr>
                <w:trHeight w:val="23"/>
              </w:trPr>
              <w:tc>
                <w:tcPr>
                  <w:tcW w:w="1821" w:type="pct"/>
                  <w:shd w:val="clear" w:color="auto" w:fill="FFFFFF"/>
                </w:tcPr>
                <w:p w14:paraId="14B261D1" w14:textId="77777777" w:rsidR="006D2736" w:rsidRPr="00F41CA9" w:rsidRDefault="006D2736" w:rsidP="00124E5A">
                  <w:pPr>
                    <w:spacing w:before="120" w:after="6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зміна переліку лікарських засобів (в тому числі </w:t>
                  </w:r>
                  <w:r w:rsidRPr="00F41CA9">
                    <w:rPr>
                      <w:rFonts w:ascii="Times New Roman" w:eastAsia="Times New Roman" w:hAnsi="Times New Roman" w:cs="Times New Roman"/>
                      <w:sz w:val="20"/>
                      <w:szCs w:val="20"/>
                      <w:lang w:eastAsia="ru-RU"/>
                    </w:rPr>
                    <w:br/>
                    <w:t>звуження переліку)</w:t>
                  </w:r>
                </w:p>
              </w:tc>
              <w:tc>
                <w:tcPr>
                  <w:tcW w:w="374" w:type="pct"/>
                  <w:tcBorders>
                    <w:right w:val="single" w:sz="4" w:space="0" w:color="auto"/>
                  </w:tcBorders>
                  <w:shd w:val="clear" w:color="auto" w:fill="FFFFFF"/>
                  <w:hideMark/>
                </w:tcPr>
                <w:p w14:paraId="1A5F42B4" w14:textId="77777777" w:rsidR="006D2736" w:rsidRPr="00F41CA9" w:rsidRDefault="006D2736" w:rsidP="00124E5A">
                  <w:pPr>
                    <w:spacing w:before="120" w:after="6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c>
                <w:tcPr>
                  <w:tcW w:w="2442" w:type="pct"/>
                  <w:tcBorders>
                    <w:left w:val="single" w:sz="4" w:space="0" w:color="auto"/>
                  </w:tcBorders>
                  <w:shd w:val="clear" w:color="auto" w:fill="FFFFFF"/>
                  <w:hideMark/>
                </w:tcPr>
                <w:p w14:paraId="538EBA92" w14:textId="77777777" w:rsidR="006D2736" w:rsidRPr="00F41CA9" w:rsidRDefault="006D2736" w:rsidP="00124E5A">
                  <w:pPr>
                    <w:spacing w:before="120" w:after="6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додається змінений перелік </w:t>
                  </w:r>
                  <w:r w:rsidRPr="00F41CA9">
                    <w:rPr>
                      <w:rFonts w:ascii="Times New Roman" w:eastAsia="Times New Roman" w:hAnsi="Times New Roman" w:cs="Times New Roman"/>
                      <w:sz w:val="20"/>
                      <w:szCs w:val="20"/>
                      <w:lang w:eastAsia="ru-RU"/>
                    </w:rPr>
                    <w:br/>
                    <w:t xml:space="preserve">лікарських засобів згідно з розділом </w:t>
                  </w:r>
                  <w:r w:rsidRPr="00F41CA9">
                    <w:rPr>
                      <w:rFonts w:ascii="Times New Roman" w:eastAsia="Times New Roman" w:hAnsi="Times New Roman" w:cs="Times New Roman"/>
                      <w:sz w:val="20"/>
                      <w:szCs w:val="20"/>
                      <w:lang w:eastAsia="ru-RU"/>
                    </w:rPr>
                    <w:br/>
                    <w:t>II в кількості сторінок*** ________</w:t>
                  </w:r>
                </w:p>
              </w:tc>
              <w:tc>
                <w:tcPr>
                  <w:tcW w:w="363" w:type="pct"/>
                  <w:shd w:val="clear" w:color="auto" w:fill="FFFFFF"/>
                  <w:hideMark/>
                </w:tcPr>
                <w:p w14:paraId="2598624F" w14:textId="77777777" w:rsidR="006D2736" w:rsidRPr="00F41CA9" w:rsidRDefault="006D2736" w:rsidP="00124E5A">
                  <w:pPr>
                    <w:spacing w:before="120" w:after="6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543D0664" w14:textId="77777777" w:rsidTr="00C378D0">
              <w:trPr>
                <w:trHeight w:val="23"/>
              </w:trPr>
              <w:tc>
                <w:tcPr>
                  <w:tcW w:w="1821" w:type="pct"/>
                  <w:shd w:val="clear" w:color="auto" w:fill="FFFFFF"/>
                  <w:hideMark/>
                </w:tcPr>
                <w:p w14:paraId="3EB45344" w14:textId="77777777" w:rsidR="006D2736" w:rsidRPr="00F41CA9" w:rsidRDefault="006D2736" w:rsidP="00124E5A">
                  <w:pPr>
                    <w:spacing w:before="120" w:after="6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доповнення переліку </w:t>
                  </w:r>
                  <w:r w:rsidRPr="00F41CA9">
                    <w:rPr>
                      <w:rFonts w:ascii="Times New Roman" w:eastAsia="Times New Roman" w:hAnsi="Times New Roman" w:cs="Times New Roman"/>
                      <w:sz w:val="20"/>
                      <w:szCs w:val="20"/>
                      <w:lang w:eastAsia="ru-RU"/>
                    </w:rPr>
                    <w:br/>
                    <w:t>лікарських засобів</w:t>
                  </w:r>
                </w:p>
              </w:tc>
              <w:tc>
                <w:tcPr>
                  <w:tcW w:w="374" w:type="pct"/>
                  <w:tcBorders>
                    <w:right w:val="single" w:sz="4" w:space="0" w:color="auto"/>
                  </w:tcBorders>
                  <w:shd w:val="clear" w:color="auto" w:fill="FFFFFF"/>
                  <w:hideMark/>
                </w:tcPr>
                <w:p w14:paraId="26EB1DFD" w14:textId="77777777" w:rsidR="006D2736" w:rsidRPr="00F41CA9" w:rsidRDefault="006D2736" w:rsidP="00124E5A">
                  <w:pPr>
                    <w:spacing w:before="120" w:after="6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c>
                <w:tcPr>
                  <w:tcW w:w="2442" w:type="pct"/>
                  <w:tcBorders>
                    <w:left w:val="single" w:sz="4" w:space="0" w:color="auto"/>
                  </w:tcBorders>
                  <w:shd w:val="clear" w:color="auto" w:fill="FFFFFF"/>
                  <w:hideMark/>
                </w:tcPr>
                <w:p w14:paraId="24EA34ED" w14:textId="77777777" w:rsidR="006D2736" w:rsidRPr="00F41CA9" w:rsidRDefault="006D2736" w:rsidP="00124E5A">
                  <w:pPr>
                    <w:spacing w:before="120" w:after="6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додається доповнення до переліку лікарських засобів згідно з розділом </w:t>
                  </w:r>
                  <w:r w:rsidRPr="00F41CA9">
                    <w:rPr>
                      <w:rFonts w:ascii="Times New Roman" w:eastAsia="Times New Roman" w:hAnsi="Times New Roman" w:cs="Times New Roman"/>
                      <w:sz w:val="20"/>
                      <w:szCs w:val="20"/>
                      <w:lang w:eastAsia="ru-RU"/>
                    </w:rPr>
                    <w:br/>
                    <w:t>II в кількості сторінок*** ________</w:t>
                  </w:r>
                </w:p>
              </w:tc>
              <w:tc>
                <w:tcPr>
                  <w:tcW w:w="363" w:type="pct"/>
                  <w:shd w:val="clear" w:color="auto" w:fill="FFFFFF"/>
                  <w:hideMark/>
                </w:tcPr>
                <w:p w14:paraId="47FD1C8C" w14:textId="77777777" w:rsidR="006D2736" w:rsidRPr="00F41CA9" w:rsidRDefault="006D2736" w:rsidP="00124E5A">
                  <w:pPr>
                    <w:spacing w:before="120" w:after="6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bl>
          <w:p w14:paraId="442B1ADF" w14:textId="77777777" w:rsidR="006D2736" w:rsidRPr="00F41CA9" w:rsidRDefault="006D2736" w:rsidP="00124E5A">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Додаткова інформація (в тому числі наявність додатків до заяви: досьє імпортера та інше): __________________________________________________________________________</w:t>
            </w:r>
          </w:p>
          <w:p w14:paraId="44B2B01B" w14:textId="77777777" w:rsidR="006D2736" w:rsidRPr="00F41CA9" w:rsidRDefault="006D2736" w:rsidP="00124E5A">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161AE682" w14:textId="77777777" w:rsidR="006D2736" w:rsidRPr="00F41CA9" w:rsidRDefault="006D2736" w:rsidP="00124E5A">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tbl>
            <w:tblPr>
              <w:tblW w:w="9322" w:type="dxa"/>
              <w:shd w:val="clear" w:color="auto" w:fill="FFFFFF"/>
              <w:tblLayout w:type="fixed"/>
              <w:tblLook w:val="04A0" w:firstRow="1" w:lastRow="0" w:firstColumn="1" w:lastColumn="0" w:noHBand="0" w:noVBand="1"/>
            </w:tblPr>
            <w:tblGrid>
              <w:gridCol w:w="8613"/>
              <w:gridCol w:w="709"/>
            </w:tblGrid>
            <w:tr w:rsidR="006D2736" w:rsidRPr="00F41CA9" w14:paraId="115EEB9D" w14:textId="77777777" w:rsidTr="00C378D0">
              <w:tc>
                <w:tcPr>
                  <w:tcW w:w="9322" w:type="dxa"/>
                  <w:gridSpan w:val="2"/>
                  <w:shd w:val="clear" w:color="auto" w:fill="FFFFFF"/>
                  <w:hideMark/>
                </w:tcPr>
                <w:p w14:paraId="2109D5E1" w14:textId="77777777" w:rsidR="006D2736" w:rsidRPr="00F41CA9" w:rsidRDefault="006D2736" w:rsidP="00124E5A">
                  <w:pPr>
                    <w:spacing w:before="120" w:after="0" w:line="240" w:lineRule="auto"/>
                    <w:ind w:firstLine="56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Бажаю отримати додаток до ліцензії:</w:t>
                  </w:r>
                </w:p>
              </w:tc>
            </w:tr>
            <w:tr w:rsidR="006D2736" w:rsidRPr="00F41CA9" w14:paraId="07CE75A3" w14:textId="77777777" w:rsidTr="00C378D0">
              <w:trPr>
                <w:trHeight w:val="225"/>
              </w:trPr>
              <w:tc>
                <w:tcPr>
                  <w:tcW w:w="8613" w:type="dxa"/>
                  <w:shd w:val="clear" w:color="auto" w:fill="FFFFFF"/>
                  <w:hideMark/>
                </w:tcPr>
                <w:p w14:paraId="01819578" w14:textId="77777777" w:rsidR="006D2736" w:rsidRPr="00F41CA9" w:rsidRDefault="006D2736" w:rsidP="00124E5A">
                  <w:pPr>
                    <w:spacing w:before="120" w:after="0" w:line="240" w:lineRule="auto"/>
                    <w:jc w:val="both"/>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нарочно</w:t>
                  </w:r>
                  <w:proofErr w:type="spellEnd"/>
                </w:p>
              </w:tc>
              <w:tc>
                <w:tcPr>
                  <w:tcW w:w="709" w:type="dxa"/>
                  <w:shd w:val="clear" w:color="auto" w:fill="FFFFFF"/>
                  <w:hideMark/>
                </w:tcPr>
                <w:p w14:paraId="634FCF3E" w14:textId="77777777" w:rsidR="006D2736" w:rsidRPr="00F41CA9" w:rsidRDefault="006D2736" w:rsidP="00124E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2BA0739B" w14:textId="77777777" w:rsidTr="00C378D0">
              <w:trPr>
                <w:trHeight w:val="225"/>
              </w:trPr>
              <w:tc>
                <w:tcPr>
                  <w:tcW w:w="8613" w:type="dxa"/>
                  <w:shd w:val="clear" w:color="auto" w:fill="FFFFFF"/>
                  <w:hideMark/>
                </w:tcPr>
                <w:p w14:paraId="1683B3AD" w14:textId="77777777" w:rsidR="006D2736" w:rsidRPr="00F41CA9" w:rsidRDefault="006D2736" w:rsidP="00124E5A">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поштовим відправленням за місцезнаходженням/місцем проживання</w:t>
                  </w:r>
                </w:p>
              </w:tc>
              <w:tc>
                <w:tcPr>
                  <w:tcW w:w="709" w:type="dxa"/>
                  <w:shd w:val="clear" w:color="auto" w:fill="FFFFFF"/>
                  <w:hideMark/>
                </w:tcPr>
                <w:p w14:paraId="5590B5EF" w14:textId="77777777" w:rsidR="006D2736" w:rsidRPr="00F41CA9" w:rsidRDefault="006D2736" w:rsidP="00124E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55436FC2" w14:textId="77777777" w:rsidTr="00C378D0">
              <w:trPr>
                <w:trHeight w:val="225"/>
              </w:trPr>
              <w:tc>
                <w:tcPr>
                  <w:tcW w:w="9322" w:type="dxa"/>
                  <w:gridSpan w:val="2"/>
                  <w:shd w:val="clear" w:color="auto" w:fill="FFFFFF"/>
                  <w:hideMark/>
                </w:tcPr>
                <w:p w14:paraId="457FDCB9" w14:textId="77777777" w:rsidR="006D2736" w:rsidRPr="00F41CA9" w:rsidRDefault="006D2736" w:rsidP="00124E5A">
                  <w:pPr>
                    <w:spacing w:before="120" w:after="0" w:line="240" w:lineRule="auto"/>
                    <w:ind w:firstLine="567"/>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Про рішення, прийняте за результатами розгляду цієї заяви, прошу повідомити:</w:t>
                  </w:r>
                </w:p>
              </w:tc>
            </w:tr>
            <w:tr w:rsidR="006D2736" w:rsidRPr="00F41CA9" w14:paraId="61D42D78" w14:textId="77777777" w:rsidTr="00C378D0">
              <w:trPr>
                <w:trHeight w:val="225"/>
              </w:trPr>
              <w:tc>
                <w:tcPr>
                  <w:tcW w:w="8613" w:type="dxa"/>
                  <w:shd w:val="clear" w:color="auto" w:fill="FFFFFF"/>
                  <w:hideMark/>
                </w:tcPr>
                <w:p w14:paraId="17235B6B" w14:textId="77777777" w:rsidR="006D2736" w:rsidRPr="00F41CA9" w:rsidRDefault="006D2736" w:rsidP="00124E5A">
                  <w:pPr>
                    <w:spacing w:before="120" w:after="0" w:line="240" w:lineRule="auto"/>
                    <w:jc w:val="both"/>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нарочно</w:t>
                  </w:r>
                  <w:proofErr w:type="spellEnd"/>
                </w:p>
              </w:tc>
              <w:tc>
                <w:tcPr>
                  <w:tcW w:w="709" w:type="dxa"/>
                  <w:shd w:val="clear" w:color="auto" w:fill="FFFFFF"/>
                  <w:hideMark/>
                </w:tcPr>
                <w:p w14:paraId="4276C79A" w14:textId="77777777" w:rsidR="006D2736" w:rsidRPr="00F41CA9" w:rsidRDefault="006D2736" w:rsidP="00124E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535710E8" w14:textId="77777777" w:rsidTr="00C378D0">
              <w:trPr>
                <w:trHeight w:val="225"/>
              </w:trPr>
              <w:tc>
                <w:tcPr>
                  <w:tcW w:w="8613" w:type="dxa"/>
                  <w:shd w:val="clear" w:color="auto" w:fill="FFFFFF"/>
                  <w:hideMark/>
                </w:tcPr>
                <w:p w14:paraId="23E13C39" w14:textId="77777777" w:rsidR="006D2736" w:rsidRPr="00F41CA9" w:rsidRDefault="006D2736" w:rsidP="00124E5A">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поштовим відправленням за місцезнаходженням/місцем проживання</w:t>
                  </w:r>
                </w:p>
              </w:tc>
              <w:tc>
                <w:tcPr>
                  <w:tcW w:w="709" w:type="dxa"/>
                  <w:shd w:val="clear" w:color="auto" w:fill="FFFFFF"/>
                  <w:hideMark/>
                </w:tcPr>
                <w:p w14:paraId="12D01234" w14:textId="77777777" w:rsidR="006D2736" w:rsidRPr="00F41CA9" w:rsidRDefault="006D2736" w:rsidP="00124E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3ADF8C8D" w14:textId="77777777" w:rsidTr="00C378D0">
              <w:trPr>
                <w:trHeight w:val="225"/>
              </w:trPr>
              <w:tc>
                <w:tcPr>
                  <w:tcW w:w="8613" w:type="dxa"/>
                  <w:shd w:val="clear" w:color="auto" w:fill="FFFFFF"/>
                  <w:hideMark/>
                </w:tcPr>
                <w:p w14:paraId="4E308114" w14:textId="77777777" w:rsidR="006D2736" w:rsidRPr="00F41CA9" w:rsidRDefault="006D2736" w:rsidP="00124E5A">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 електронному вигляді</w:t>
                  </w:r>
                </w:p>
              </w:tc>
              <w:tc>
                <w:tcPr>
                  <w:tcW w:w="709" w:type="dxa"/>
                  <w:shd w:val="clear" w:color="auto" w:fill="FFFFFF"/>
                  <w:hideMark/>
                </w:tcPr>
                <w:p w14:paraId="35D4AC37" w14:textId="77777777" w:rsidR="006D2736" w:rsidRPr="00F41CA9" w:rsidRDefault="006D2736" w:rsidP="00124E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bl>
          <w:p w14:paraId="2D1FDD82" w14:textId="77777777" w:rsidR="006D2736" w:rsidRPr="00F41CA9" w:rsidRDefault="006D2736" w:rsidP="00124E5A">
            <w:pPr>
              <w:ind w:firstLine="567"/>
              <w:jc w:val="both"/>
              <w:rPr>
                <w:rFonts w:ascii="Times New Roman" w:hAnsi="Times New Roman"/>
                <w:sz w:val="20"/>
                <w:szCs w:val="20"/>
                <w:lang w:val="uk-UA"/>
              </w:rPr>
            </w:pPr>
          </w:p>
          <w:p w14:paraId="3A81875D" w14:textId="77777777" w:rsidR="006D2736" w:rsidRPr="00F41CA9" w:rsidRDefault="006D2736" w:rsidP="00124E5A">
            <w:pPr>
              <w:ind w:firstLine="567"/>
              <w:jc w:val="both"/>
              <w:rPr>
                <w:rFonts w:ascii="Times New Roman" w:hAnsi="Times New Roman"/>
                <w:sz w:val="20"/>
                <w:szCs w:val="20"/>
                <w:lang w:val="uk-UA"/>
              </w:rPr>
            </w:pPr>
          </w:p>
          <w:p w14:paraId="1632CB09" w14:textId="77777777" w:rsidR="006D2736" w:rsidRPr="00F41CA9" w:rsidRDefault="006D2736" w:rsidP="00124E5A">
            <w:pPr>
              <w:spacing w:before="120"/>
              <w:jc w:val="center"/>
              <w:rPr>
                <w:rFonts w:ascii="Times New Roman" w:hAnsi="Times New Roman"/>
                <w:sz w:val="20"/>
                <w:szCs w:val="20"/>
                <w:lang w:val="uk-UA" w:eastAsia="ru-RU"/>
              </w:rPr>
            </w:pPr>
            <w:r w:rsidRPr="00F41CA9">
              <w:rPr>
                <w:rFonts w:ascii="Times New Roman" w:hAnsi="Times New Roman"/>
                <w:sz w:val="20"/>
                <w:szCs w:val="20"/>
                <w:lang w:val="uk-UA" w:eastAsia="ru-RU"/>
              </w:rPr>
              <w:t xml:space="preserve">II. Інформація про лікарські засоби, що планує ввозити на територію </w:t>
            </w:r>
            <w:r w:rsidRPr="00F41CA9">
              <w:rPr>
                <w:rFonts w:ascii="Times New Roman" w:hAnsi="Times New Roman"/>
                <w:sz w:val="20"/>
                <w:szCs w:val="20"/>
                <w:lang w:val="uk-UA" w:eastAsia="ru-RU"/>
              </w:rPr>
              <w:br/>
              <w:t xml:space="preserve">України ліцензіат (цей розділ заповнюється додатково в електронному </w:t>
            </w:r>
            <w:r w:rsidRPr="00F41CA9">
              <w:rPr>
                <w:rFonts w:ascii="Times New Roman" w:hAnsi="Times New Roman"/>
                <w:sz w:val="20"/>
                <w:szCs w:val="20"/>
                <w:lang w:val="uk-UA" w:eastAsia="ru-RU"/>
              </w:rPr>
              <w:br/>
              <w:t>вигляді (файл Excel на CD-диску)</w:t>
            </w:r>
          </w:p>
          <w:p w14:paraId="35A3E05A" w14:textId="77777777" w:rsidR="006D2736" w:rsidRPr="00F41CA9" w:rsidRDefault="006D2736" w:rsidP="00124E5A">
            <w:pPr>
              <w:spacing w:before="24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суб’єкта господарювання ________________________________________</w:t>
            </w:r>
          </w:p>
          <w:p w14:paraId="6AE2AC7E" w14:textId="77777777" w:rsidR="006D2736" w:rsidRPr="00F41CA9" w:rsidRDefault="006D2736" w:rsidP="00124E5A">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150048C6" w14:textId="77777777" w:rsidR="006D2736" w:rsidRPr="00F41CA9" w:rsidRDefault="006D2736" w:rsidP="00124E5A">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Місцезнаходження юридичної особи ___________________________________________</w:t>
            </w:r>
          </w:p>
          <w:p w14:paraId="46F49617" w14:textId="77777777" w:rsidR="006D2736" w:rsidRPr="00F41CA9" w:rsidRDefault="006D2736" w:rsidP="00124E5A">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302ED91B" w14:textId="77777777" w:rsidR="006D2736" w:rsidRPr="00F41CA9" w:rsidRDefault="006D2736" w:rsidP="00124E5A">
            <w:pPr>
              <w:spacing w:before="120"/>
              <w:ind w:firstLine="567"/>
              <w:jc w:val="both"/>
              <w:rPr>
                <w:rFonts w:ascii="Times New Roman" w:eastAsia="Calibri" w:hAnsi="Times New Roman"/>
                <w:bCs/>
                <w:sz w:val="20"/>
                <w:szCs w:val="20"/>
                <w:lang w:val="uk-UA"/>
              </w:rPr>
            </w:pPr>
          </w:p>
          <w:tbl>
            <w:tblPr>
              <w:tblW w:w="10349" w:type="dxa"/>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
              <w:gridCol w:w="788"/>
              <w:gridCol w:w="789"/>
              <w:gridCol w:w="770"/>
              <w:gridCol w:w="627"/>
              <w:gridCol w:w="940"/>
              <w:gridCol w:w="856"/>
              <w:gridCol w:w="554"/>
              <w:gridCol w:w="769"/>
              <w:gridCol w:w="649"/>
              <w:gridCol w:w="723"/>
              <w:gridCol w:w="714"/>
              <w:gridCol w:w="700"/>
              <w:gridCol w:w="698"/>
            </w:tblGrid>
            <w:tr w:rsidR="006D2736" w:rsidRPr="00F41CA9" w14:paraId="35DE7064" w14:textId="77777777" w:rsidTr="00C378D0">
              <w:trPr>
                <w:trHeight w:val="56"/>
              </w:trPr>
              <w:tc>
                <w:tcPr>
                  <w:tcW w:w="772" w:type="dxa"/>
                  <w:vMerge w:val="restart"/>
                  <w:vAlign w:val="center"/>
                  <w:hideMark/>
                </w:tcPr>
                <w:p w14:paraId="104BB81A" w14:textId="77777777" w:rsidR="006D2736" w:rsidRPr="00F41CA9" w:rsidRDefault="006D2736" w:rsidP="00124E5A">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Поряд-</w:t>
                  </w:r>
                  <w:r w:rsidRPr="00F41CA9">
                    <w:rPr>
                      <w:rFonts w:ascii="Times New Roman" w:eastAsia="Times New Roman" w:hAnsi="Times New Roman" w:cs="Times New Roman"/>
                      <w:sz w:val="20"/>
                      <w:szCs w:val="20"/>
                      <w:lang w:eastAsia="ru-RU"/>
                    </w:rPr>
                    <w:br/>
                  </w:r>
                  <w:proofErr w:type="spellStart"/>
                  <w:r w:rsidRPr="00F41CA9">
                    <w:rPr>
                      <w:rFonts w:ascii="Times New Roman" w:eastAsia="Times New Roman" w:hAnsi="Times New Roman" w:cs="Times New Roman"/>
                      <w:sz w:val="20"/>
                      <w:szCs w:val="20"/>
                      <w:lang w:eastAsia="ru-RU"/>
                    </w:rPr>
                    <w:t>ковий</w:t>
                  </w:r>
                  <w:proofErr w:type="spellEnd"/>
                  <w:r w:rsidRPr="00F41CA9">
                    <w:rPr>
                      <w:rFonts w:ascii="Times New Roman" w:eastAsia="Times New Roman" w:hAnsi="Times New Roman" w:cs="Times New Roman"/>
                      <w:sz w:val="20"/>
                      <w:szCs w:val="20"/>
                      <w:lang w:eastAsia="ru-RU"/>
                    </w:rPr>
                    <w:t xml:space="preserve"> </w:t>
                  </w:r>
                  <w:r w:rsidRPr="00F41CA9">
                    <w:rPr>
                      <w:rFonts w:ascii="Times New Roman" w:eastAsia="Times New Roman" w:hAnsi="Times New Roman" w:cs="Times New Roman"/>
                      <w:sz w:val="20"/>
                      <w:szCs w:val="20"/>
                      <w:lang w:eastAsia="ru-RU"/>
                    </w:rPr>
                    <w:br/>
                    <w:t>номер</w:t>
                  </w:r>
                </w:p>
              </w:tc>
              <w:tc>
                <w:tcPr>
                  <w:tcW w:w="2974" w:type="dxa"/>
                  <w:gridSpan w:val="4"/>
                  <w:vAlign w:val="center"/>
                  <w:hideMark/>
                </w:tcPr>
                <w:p w14:paraId="43E28860" w14:textId="77777777" w:rsidR="006D2736" w:rsidRPr="00F41CA9" w:rsidRDefault="006D2736" w:rsidP="00124E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Інформація про лікарський засіб****</w:t>
                  </w:r>
                </w:p>
              </w:tc>
              <w:tc>
                <w:tcPr>
                  <w:tcW w:w="940" w:type="dxa"/>
                  <w:vMerge w:val="restart"/>
                  <w:vAlign w:val="center"/>
                  <w:hideMark/>
                </w:tcPr>
                <w:p w14:paraId="649696ED" w14:textId="77777777" w:rsidR="006D2736" w:rsidRPr="00F41CA9" w:rsidRDefault="006D2736" w:rsidP="00124E5A">
                  <w:pPr>
                    <w:spacing w:after="0" w:line="240" w:lineRule="auto"/>
                    <w:ind w:left="-108" w:right="-108"/>
                    <w:jc w:val="center"/>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Міжна-родна</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непатен-тована</w:t>
                  </w:r>
                  <w:proofErr w:type="spellEnd"/>
                  <w:r w:rsidRPr="00F41CA9">
                    <w:rPr>
                      <w:rFonts w:ascii="Times New Roman" w:eastAsia="Times New Roman" w:hAnsi="Times New Roman" w:cs="Times New Roman"/>
                      <w:sz w:val="20"/>
                      <w:szCs w:val="20"/>
                      <w:lang w:eastAsia="ru-RU"/>
                    </w:rPr>
                    <w:t xml:space="preserve"> назва (МНН)*****</w:t>
                  </w:r>
                </w:p>
              </w:tc>
              <w:tc>
                <w:tcPr>
                  <w:tcW w:w="856" w:type="dxa"/>
                  <w:vMerge w:val="restart"/>
                  <w:vAlign w:val="center"/>
                  <w:hideMark/>
                </w:tcPr>
                <w:p w14:paraId="0028E9F4" w14:textId="77777777" w:rsidR="006D2736" w:rsidRPr="00F41CA9" w:rsidRDefault="006D2736" w:rsidP="00124E5A">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Номер </w:t>
                  </w:r>
                  <w:proofErr w:type="spellStart"/>
                  <w:r w:rsidRPr="00F41CA9">
                    <w:rPr>
                      <w:rFonts w:ascii="Times New Roman" w:eastAsia="Times New Roman" w:hAnsi="Times New Roman" w:cs="Times New Roman"/>
                      <w:sz w:val="20"/>
                      <w:szCs w:val="20"/>
                      <w:lang w:eastAsia="ru-RU"/>
                    </w:rPr>
                    <w:t>реєстра-ційного</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посвід-чення</w:t>
                  </w:r>
                  <w:proofErr w:type="spellEnd"/>
                  <w:r w:rsidRPr="00F41CA9">
                    <w:rPr>
                      <w:rFonts w:ascii="Times New Roman" w:eastAsia="Times New Roman" w:hAnsi="Times New Roman" w:cs="Times New Roman"/>
                      <w:sz w:val="20"/>
                      <w:szCs w:val="20"/>
                      <w:lang w:eastAsia="ru-RU"/>
                    </w:rPr>
                    <w:t xml:space="preserve"> в Україні</w:t>
                  </w:r>
                </w:p>
              </w:tc>
              <w:tc>
                <w:tcPr>
                  <w:tcW w:w="554" w:type="dxa"/>
                  <w:vMerge w:val="restart"/>
                  <w:vAlign w:val="center"/>
                  <w:hideMark/>
                </w:tcPr>
                <w:p w14:paraId="3CA3DFAD" w14:textId="77777777" w:rsidR="006D2736" w:rsidRPr="00F41CA9" w:rsidRDefault="006D2736" w:rsidP="00124E5A">
                  <w:pPr>
                    <w:spacing w:after="0" w:line="240" w:lineRule="auto"/>
                    <w:ind w:left="-102" w:right="-6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Код АТС</w:t>
                  </w:r>
                </w:p>
                <w:p w14:paraId="75C8C5DD" w14:textId="77777777" w:rsidR="006D2736" w:rsidRPr="00F41CA9" w:rsidRDefault="006D2736" w:rsidP="00124E5A">
                  <w:pPr>
                    <w:spacing w:after="0" w:line="240" w:lineRule="auto"/>
                    <w:ind w:left="-102" w:right="-68"/>
                    <w:jc w:val="center"/>
                    <w:rPr>
                      <w:rFonts w:ascii="Times New Roman" w:eastAsia="Times New Roman" w:hAnsi="Times New Roman" w:cs="Times New Roman"/>
                      <w:spacing w:val="-20"/>
                      <w:sz w:val="20"/>
                      <w:szCs w:val="20"/>
                      <w:lang w:eastAsia="ru-RU"/>
                    </w:rPr>
                  </w:pPr>
                  <w:r w:rsidRPr="00F41CA9">
                    <w:rPr>
                      <w:rFonts w:ascii="Times New Roman" w:eastAsia="Times New Roman" w:hAnsi="Times New Roman" w:cs="Times New Roman"/>
                      <w:spacing w:val="-20"/>
                      <w:sz w:val="20"/>
                      <w:szCs w:val="20"/>
                      <w:lang w:eastAsia="ru-RU"/>
                    </w:rPr>
                    <w:t>*******</w:t>
                  </w:r>
                </w:p>
              </w:tc>
              <w:tc>
                <w:tcPr>
                  <w:tcW w:w="1418" w:type="dxa"/>
                  <w:gridSpan w:val="2"/>
                  <w:vAlign w:val="center"/>
                  <w:hideMark/>
                </w:tcPr>
                <w:p w14:paraId="325BAB98" w14:textId="77777777" w:rsidR="006D2736" w:rsidRPr="00F41CA9" w:rsidRDefault="006D2736" w:rsidP="00124E5A">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Виробник******</w:t>
                  </w:r>
                </w:p>
              </w:tc>
              <w:tc>
                <w:tcPr>
                  <w:tcW w:w="2137" w:type="dxa"/>
                  <w:gridSpan w:val="3"/>
                  <w:vAlign w:val="center"/>
                  <w:hideMark/>
                </w:tcPr>
                <w:p w14:paraId="01D2A6E3" w14:textId="77777777" w:rsidR="006D2736" w:rsidRPr="00F41CA9" w:rsidRDefault="006D2736" w:rsidP="00124E5A">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Постачальник</w:t>
                  </w:r>
                </w:p>
              </w:tc>
              <w:tc>
                <w:tcPr>
                  <w:tcW w:w="698" w:type="dxa"/>
                  <w:vMerge w:val="restart"/>
                  <w:vAlign w:val="center"/>
                  <w:hideMark/>
                </w:tcPr>
                <w:p w14:paraId="0958FC94" w14:textId="77777777" w:rsidR="006D2736" w:rsidRPr="00F41CA9" w:rsidRDefault="006D2736" w:rsidP="00124E5A">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При-мітки</w:t>
                  </w:r>
                </w:p>
              </w:tc>
            </w:tr>
            <w:tr w:rsidR="006D2736" w:rsidRPr="00F41CA9" w14:paraId="0114B44B" w14:textId="77777777" w:rsidTr="00C378D0">
              <w:trPr>
                <w:trHeight w:val="386"/>
              </w:trPr>
              <w:tc>
                <w:tcPr>
                  <w:tcW w:w="772" w:type="dxa"/>
                  <w:vMerge/>
                  <w:vAlign w:val="center"/>
                  <w:hideMark/>
                </w:tcPr>
                <w:p w14:paraId="318A86C2"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c>
                <w:tcPr>
                  <w:tcW w:w="788" w:type="dxa"/>
                  <w:vMerge w:val="restart"/>
                  <w:vAlign w:val="center"/>
                  <w:hideMark/>
                </w:tcPr>
                <w:p w14:paraId="2A60943F" w14:textId="77777777" w:rsidR="006D2736" w:rsidRPr="00F41CA9" w:rsidRDefault="006D2736" w:rsidP="00124E5A">
                  <w:pPr>
                    <w:tabs>
                      <w:tab w:val="left" w:pos="743"/>
                    </w:tabs>
                    <w:spacing w:after="0" w:line="240" w:lineRule="auto"/>
                    <w:ind w:left="-108" w:right="-108"/>
                    <w:jc w:val="center"/>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Торго-вельна</w:t>
                  </w:r>
                  <w:proofErr w:type="spellEnd"/>
                  <w:r w:rsidRPr="00F41CA9">
                    <w:rPr>
                      <w:rFonts w:ascii="Times New Roman" w:eastAsia="Times New Roman" w:hAnsi="Times New Roman" w:cs="Times New Roman"/>
                      <w:sz w:val="20"/>
                      <w:szCs w:val="20"/>
                      <w:lang w:eastAsia="ru-RU"/>
                    </w:rPr>
                    <w:t xml:space="preserve"> назва</w:t>
                  </w:r>
                </w:p>
              </w:tc>
              <w:tc>
                <w:tcPr>
                  <w:tcW w:w="789" w:type="dxa"/>
                  <w:vMerge w:val="restart"/>
                  <w:vAlign w:val="center"/>
                  <w:hideMark/>
                </w:tcPr>
                <w:p w14:paraId="56241192" w14:textId="77777777" w:rsidR="006D2736" w:rsidRPr="00F41CA9" w:rsidRDefault="006D2736" w:rsidP="00124E5A">
                  <w:pPr>
                    <w:spacing w:after="0" w:line="240" w:lineRule="auto"/>
                    <w:ind w:left="-37" w:right="-3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форма ви-пуску</w:t>
                  </w:r>
                </w:p>
              </w:tc>
              <w:tc>
                <w:tcPr>
                  <w:tcW w:w="770" w:type="dxa"/>
                  <w:vMerge w:val="restart"/>
                  <w:vAlign w:val="center"/>
                  <w:hideMark/>
                </w:tcPr>
                <w:p w14:paraId="40C30254" w14:textId="77777777" w:rsidR="006D2736" w:rsidRPr="00F41CA9" w:rsidRDefault="006D2736" w:rsidP="00124E5A">
                  <w:pPr>
                    <w:spacing w:after="0" w:line="240" w:lineRule="auto"/>
                    <w:ind w:left="-37" w:right="-73"/>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доза діючої речовини в кожній </w:t>
                  </w:r>
                  <w:proofErr w:type="spellStart"/>
                  <w:r w:rsidRPr="00F41CA9">
                    <w:rPr>
                      <w:rFonts w:ascii="Times New Roman" w:eastAsia="Times New Roman" w:hAnsi="Times New Roman" w:cs="Times New Roman"/>
                      <w:sz w:val="20"/>
                      <w:szCs w:val="20"/>
                      <w:lang w:eastAsia="ru-RU"/>
                    </w:rPr>
                    <w:t>одини</w:t>
                  </w:r>
                  <w:proofErr w:type="spellEnd"/>
                  <w:r w:rsidRPr="00F41CA9">
                    <w:rPr>
                      <w:rFonts w:ascii="Times New Roman" w:eastAsia="Times New Roman" w:hAnsi="Times New Roman" w:cs="Times New Roman"/>
                      <w:sz w:val="20"/>
                      <w:szCs w:val="20"/>
                      <w:lang w:eastAsia="ru-RU"/>
                    </w:rPr>
                    <w:t>-ці</w:t>
                  </w:r>
                </w:p>
              </w:tc>
              <w:tc>
                <w:tcPr>
                  <w:tcW w:w="627" w:type="dxa"/>
                  <w:vMerge w:val="restart"/>
                  <w:vAlign w:val="center"/>
                  <w:hideMark/>
                </w:tcPr>
                <w:p w14:paraId="143D26C3" w14:textId="77777777" w:rsidR="006D2736" w:rsidRPr="00F41CA9" w:rsidRDefault="006D2736" w:rsidP="00124E5A">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Кіль-кість оди-ниць в упаковці</w:t>
                  </w:r>
                </w:p>
              </w:tc>
              <w:tc>
                <w:tcPr>
                  <w:tcW w:w="940" w:type="dxa"/>
                  <w:vMerge/>
                  <w:vAlign w:val="center"/>
                  <w:hideMark/>
                </w:tcPr>
                <w:p w14:paraId="0904BCF1"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c>
                <w:tcPr>
                  <w:tcW w:w="856" w:type="dxa"/>
                  <w:vMerge/>
                  <w:vAlign w:val="center"/>
                  <w:hideMark/>
                </w:tcPr>
                <w:p w14:paraId="15D12293"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c>
                <w:tcPr>
                  <w:tcW w:w="554" w:type="dxa"/>
                  <w:vMerge/>
                  <w:vAlign w:val="center"/>
                  <w:hideMark/>
                </w:tcPr>
                <w:p w14:paraId="13281DA6"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c>
                <w:tcPr>
                  <w:tcW w:w="769" w:type="dxa"/>
                  <w:vMerge w:val="restart"/>
                  <w:vAlign w:val="center"/>
                  <w:hideMark/>
                </w:tcPr>
                <w:p w14:paraId="05061E48" w14:textId="77777777" w:rsidR="006D2736" w:rsidRPr="00F41CA9" w:rsidRDefault="006D2736" w:rsidP="00124E5A">
                  <w:pPr>
                    <w:spacing w:after="0" w:line="240" w:lineRule="auto"/>
                    <w:ind w:left="-52" w:right="-52"/>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найме-</w:t>
                  </w:r>
                  <w:proofErr w:type="spellStart"/>
                  <w:r w:rsidRPr="00F41CA9">
                    <w:rPr>
                      <w:rFonts w:ascii="Times New Roman" w:eastAsia="Times New Roman" w:hAnsi="Times New Roman" w:cs="Times New Roman"/>
                      <w:sz w:val="20"/>
                      <w:szCs w:val="20"/>
                      <w:lang w:eastAsia="ru-RU"/>
                    </w:rPr>
                    <w:t>нуван</w:t>
                  </w:r>
                  <w:proofErr w:type="spellEnd"/>
                  <w:r w:rsidRPr="00F41CA9">
                    <w:rPr>
                      <w:rFonts w:ascii="Times New Roman" w:eastAsia="Times New Roman" w:hAnsi="Times New Roman" w:cs="Times New Roman"/>
                      <w:sz w:val="20"/>
                      <w:szCs w:val="20"/>
                      <w:lang w:eastAsia="ru-RU"/>
                    </w:rPr>
                    <w:t>-ня</w:t>
                  </w:r>
                </w:p>
              </w:tc>
              <w:tc>
                <w:tcPr>
                  <w:tcW w:w="649" w:type="dxa"/>
                  <w:vMerge w:val="restart"/>
                  <w:vAlign w:val="center"/>
                  <w:hideMark/>
                </w:tcPr>
                <w:p w14:paraId="56C473BE" w14:textId="77777777" w:rsidR="006D2736" w:rsidRPr="00F41CA9" w:rsidRDefault="006D2736" w:rsidP="00124E5A">
                  <w:pPr>
                    <w:spacing w:after="0" w:line="240" w:lineRule="auto"/>
                    <w:ind w:left="-26" w:right="-80"/>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країна</w:t>
                  </w:r>
                </w:p>
              </w:tc>
              <w:tc>
                <w:tcPr>
                  <w:tcW w:w="723" w:type="dxa"/>
                  <w:vMerge w:val="restart"/>
                  <w:vAlign w:val="center"/>
                  <w:hideMark/>
                </w:tcPr>
                <w:p w14:paraId="499913B8" w14:textId="77777777" w:rsidR="006D2736" w:rsidRPr="00F41CA9" w:rsidRDefault="006D2736" w:rsidP="00124E5A">
                  <w:pPr>
                    <w:spacing w:after="0" w:line="240" w:lineRule="auto"/>
                    <w:ind w:left="-66" w:right="-66"/>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найме-</w:t>
                  </w:r>
                  <w:proofErr w:type="spellStart"/>
                  <w:r w:rsidRPr="00F41CA9">
                    <w:rPr>
                      <w:rFonts w:ascii="Times New Roman" w:eastAsia="Times New Roman" w:hAnsi="Times New Roman" w:cs="Times New Roman"/>
                      <w:sz w:val="20"/>
                      <w:szCs w:val="20"/>
                      <w:lang w:eastAsia="ru-RU"/>
                    </w:rPr>
                    <w:t>нуван</w:t>
                  </w:r>
                  <w:proofErr w:type="spellEnd"/>
                  <w:r w:rsidRPr="00F41CA9">
                    <w:rPr>
                      <w:rFonts w:ascii="Times New Roman" w:eastAsia="Times New Roman" w:hAnsi="Times New Roman" w:cs="Times New Roman"/>
                      <w:sz w:val="20"/>
                      <w:szCs w:val="20"/>
                      <w:lang w:eastAsia="ru-RU"/>
                    </w:rPr>
                    <w:t>-ня</w:t>
                  </w:r>
                </w:p>
              </w:tc>
              <w:tc>
                <w:tcPr>
                  <w:tcW w:w="1414" w:type="dxa"/>
                  <w:gridSpan w:val="2"/>
                  <w:vAlign w:val="center"/>
                  <w:hideMark/>
                </w:tcPr>
                <w:p w14:paraId="10964F91" w14:textId="77777777" w:rsidR="006D2736" w:rsidRPr="00F41CA9" w:rsidRDefault="006D2736" w:rsidP="00124E5A">
                  <w:pPr>
                    <w:spacing w:after="0" w:line="240" w:lineRule="auto"/>
                    <w:ind w:left="-63"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місце-знаходження</w:t>
                  </w:r>
                </w:p>
              </w:tc>
              <w:tc>
                <w:tcPr>
                  <w:tcW w:w="698" w:type="dxa"/>
                  <w:vMerge/>
                  <w:vAlign w:val="center"/>
                  <w:hideMark/>
                </w:tcPr>
                <w:p w14:paraId="7177195B"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r>
            <w:tr w:rsidR="006D2736" w:rsidRPr="00F41CA9" w14:paraId="259DA9E2" w14:textId="77777777" w:rsidTr="00C378D0">
              <w:trPr>
                <w:trHeight w:val="443"/>
              </w:trPr>
              <w:tc>
                <w:tcPr>
                  <w:tcW w:w="772" w:type="dxa"/>
                  <w:vMerge/>
                  <w:vAlign w:val="center"/>
                  <w:hideMark/>
                </w:tcPr>
                <w:p w14:paraId="12555B05"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c>
                <w:tcPr>
                  <w:tcW w:w="788" w:type="dxa"/>
                  <w:vMerge/>
                  <w:vAlign w:val="center"/>
                  <w:hideMark/>
                </w:tcPr>
                <w:p w14:paraId="6F918404"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c>
                <w:tcPr>
                  <w:tcW w:w="789" w:type="dxa"/>
                  <w:vMerge/>
                  <w:vAlign w:val="center"/>
                  <w:hideMark/>
                </w:tcPr>
                <w:p w14:paraId="3C827172"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c>
                <w:tcPr>
                  <w:tcW w:w="770" w:type="dxa"/>
                  <w:vMerge/>
                  <w:vAlign w:val="center"/>
                  <w:hideMark/>
                </w:tcPr>
                <w:p w14:paraId="7346F881"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c>
                <w:tcPr>
                  <w:tcW w:w="627" w:type="dxa"/>
                  <w:vMerge/>
                  <w:vAlign w:val="center"/>
                  <w:hideMark/>
                </w:tcPr>
                <w:p w14:paraId="04B861C1"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c>
                <w:tcPr>
                  <w:tcW w:w="940" w:type="dxa"/>
                  <w:vMerge/>
                  <w:vAlign w:val="center"/>
                  <w:hideMark/>
                </w:tcPr>
                <w:p w14:paraId="308AEA61"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c>
                <w:tcPr>
                  <w:tcW w:w="856" w:type="dxa"/>
                  <w:vMerge/>
                  <w:vAlign w:val="center"/>
                  <w:hideMark/>
                </w:tcPr>
                <w:p w14:paraId="5C4E46BB"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c>
                <w:tcPr>
                  <w:tcW w:w="554" w:type="dxa"/>
                  <w:vMerge/>
                  <w:vAlign w:val="center"/>
                  <w:hideMark/>
                </w:tcPr>
                <w:p w14:paraId="41FC5651"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c>
                <w:tcPr>
                  <w:tcW w:w="769" w:type="dxa"/>
                  <w:vMerge/>
                  <w:vAlign w:val="center"/>
                  <w:hideMark/>
                </w:tcPr>
                <w:p w14:paraId="088827DD"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c>
                <w:tcPr>
                  <w:tcW w:w="649" w:type="dxa"/>
                  <w:vMerge/>
                  <w:vAlign w:val="center"/>
                  <w:hideMark/>
                </w:tcPr>
                <w:p w14:paraId="6A6DF2DE"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c>
                <w:tcPr>
                  <w:tcW w:w="723" w:type="dxa"/>
                  <w:vMerge/>
                  <w:vAlign w:val="center"/>
                  <w:hideMark/>
                </w:tcPr>
                <w:p w14:paraId="170B2796"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c>
                <w:tcPr>
                  <w:tcW w:w="714" w:type="dxa"/>
                  <w:vAlign w:val="center"/>
                  <w:hideMark/>
                </w:tcPr>
                <w:p w14:paraId="21FA5F6A" w14:textId="77777777" w:rsidR="006D2736" w:rsidRPr="00F41CA9" w:rsidRDefault="006D2736" w:rsidP="00124E5A">
                  <w:pPr>
                    <w:spacing w:after="0" w:line="240" w:lineRule="auto"/>
                    <w:ind w:left="-107" w:right="-109"/>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країна</w:t>
                  </w:r>
                </w:p>
              </w:tc>
              <w:tc>
                <w:tcPr>
                  <w:tcW w:w="700" w:type="dxa"/>
                  <w:vAlign w:val="center"/>
                  <w:hideMark/>
                </w:tcPr>
                <w:p w14:paraId="1D2B28A5" w14:textId="77777777" w:rsidR="006D2736" w:rsidRPr="00F41CA9" w:rsidRDefault="006D2736" w:rsidP="00124E5A">
                  <w:pPr>
                    <w:spacing w:after="0" w:line="240" w:lineRule="auto"/>
                    <w:ind w:left="-63"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адреса</w:t>
                  </w:r>
                </w:p>
              </w:tc>
              <w:tc>
                <w:tcPr>
                  <w:tcW w:w="698" w:type="dxa"/>
                  <w:vMerge/>
                  <w:vAlign w:val="center"/>
                  <w:hideMark/>
                </w:tcPr>
                <w:p w14:paraId="1BC31231" w14:textId="77777777" w:rsidR="006D2736" w:rsidRPr="00F41CA9" w:rsidRDefault="006D2736" w:rsidP="00124E5A">
                  <w:pPr>
                    <w:spacing w:after="0" w:line="240" w:lineRule="auto"/>
                    <w:jc w:val="both"/>
                    <w:rPr>
                      <w:rFonts w:ascii="Times New Roman" w:eastAsia="Times New Roman" w:hAnsi="Times New Roman" w:cs="Times New Roman"/>
                      <w:sz w:val="20"/>
                      <w:szCs w:val="20"/>
                      <w:lang w:eastAsia="ru-RU"/>
                    </w:rPr>
                  </w:pPr>
                </w:p>
              </w:tc>
            </w:tr>
          </w:tbl>
          <w:p w14:paraId="2C8B12E7" w14:textId="77777777" w:rsidR="006D2736" w:rsidRPr="00F41CA9" w:rsidRDefault="006D2736" w:rsidP="00124E5A">
            <w:pPr>
              <w:suppressAutoHyphens/>
              <w:jc w:val="both"/>
              <w:rPr>
                <w:rFonts w:ascii="Times New Roman" w:hAnsi="Times New Roman"/>
                <w:sz w:val="20"/>
                <w:szCs w:val="20"/>
                <w:lang w:val="uk-UA" w:eastAsia="ar-SA"/>
              </w:rPr>
            </w:pPr>
          </w:p>
          <w:p w14:paraId="7242832F" w14:textId="77777777" w:rsidR="006D2736" w:rsidRPr="00F41CA9" w:rsidRDefault="006D2736" w:rsidP="00124E5A">
            <w:pPr>
              <w:ind w:left="4248" w:firstLine="708"/>
              <w:jc w:val="both"/>
              <w:rPr>
                <w:rFonts w:ascii="Times New Roman" w:hAnsi="Times New Roman"/>
                <w:sz w:val="20"/>
                <w:szCs w:val="20"/>
                <w:lang w:val="uk-UA" w:eastAsia="ru-RU"/>
              </w:rPr>
            </w:pPr>
            <w:r w:rsidRPr="00F41CA9">
              <w:rPr>
                <w:rFonts w:ascii="Times New Roman" w:hAnsi="Times New Roman"/>
                <w:sz w:val="20"/>
                <w:szCs w:val="20"/>
                <w:lang w:val="uk-UA" w:eastAsia="ru-RU"/>
              </w:rPr>
              <w:t>Номер сторінки / Загальна кількість сторінок</w:t>
            </w:r>
          </w:p>
          <w:p w14:paraId="7CAF9EFA" w14:textId="77777777" w:rsidR="006D2736" w:rsidRPr="00F41CA9" w:rsidRDefault="006D2736" w:rsidP="00124E5A">
            <w:pPr>
              <w:jc w:val="both"/>
              <w:rPr>
                <w:rFonts w:ascii="Times New Roman" w:hAnsi="Times New Roman"/>
                <w:sz w:val="20"/>
                <w:szCs w:val="20"/>
                <w:lang w:val="uk-UA" w:eastAsia="ru-RU"/>
              </w:rPr>
            </w:pPr>
          </w:p>
          <w:p w14:paraId="7872D53A" w14:textId="77777777" w:rsidR="006D2736" w:rsidRPr="00F41CA9" w:rsidRDefault="006D2736" w:rsidP="00124E5A">
            <w:pPr>
              <w:jc w:val="both"/>
              <w:rPr>
                <w:rFonts w:ascii="Times New Roman" w:hAnsi="Times New Roman"/>
                <w:sz w:val="20"/>
                <w:szCs w:val="20"/>
                <w:lang w:val="uk-UA" w:eastAsia="ru-RU"/>
              </w:rPr>
            </w:pPr>
          </w:p>
          <w:p w14:paraId="686B0E60" w14:textId="77777777" w:rsidR="006D2736" w:rsidRPr="00F41CA9" w:rsidRDefault="006D2736" w:rsidP="00124E5A">
            <w:pPr>
              <w:jc w:val="both"/>
              <w:rPr>
                <w:rFonts w:ascii="Times New Roman" w:hAnsi="Times New Roman"/>
                <w:sz w:val="20"/>
                <w:szCs w:val="20"/>
                <w:lang w:val="uk-UA" w:eastAsia="ru-RU"/>
              </w:rPr>
            </w:pPr>
          </w:p>
          <w:p w14:paraId="6E135FE6" w14:textId="77777777" w:rsidR="006D2736" w:rsidRPr="00F41CA9" w:rsidRDefault="006D2736" w:rsidP="00124E5A">
            <w:pPr>
              <w:jc w:val="both"/>
              <w:rPr>
                <w:rFonts w:ascii="Times New Roman" w:hAnsi="Times New Roman"/>
                <w:sz w:val="20"/>
                <w:szCs w:val="20"/>
                <w:lang w:val="uk-UA" w:eastAsia="ru-RU"/>
              </w:rPr>
            </w:pPr>
          </w:p>
          <w:p w14:paraId="7852F163" w14:textId="77777777" w:rsidR="006D2736" w:rsidRPr="00F41CA9" w:rsidRDefault="006D2736" w:rsidP="00124E5A">
            <w:pPr>
              <w:jc w:val="both"/>
              <w:rPr>
                <w:rFonts w:ascii="Times New Roman" w:hAnsi="Times New Roman"/>
                <w:sz w:val="20"/>
                <w:szCs w:val="20"/>
                <w:lang w:val="uk-UA" w:eastAsia="ru-RU"/>
              </w:rPr>
            </w:pPr>
          </w:p>
          <w:p w14:paraId="21036677" w14:textId="77777777" w:rsidR="006D2736" w:rsidRPr="00F41CA9" w:rsidRDefault="006D2736" w:rsidP="00124E5A">
            <w:pPr>
              <w:jc w:val="both"/>
              <w:rPr>
                <w:rFonts w:ascii="Times New Roman" w:hAnsi="Times New Roman"/>
                <w:sz w:val="20"/>
                <w:szCs w:val="20"/>
                <w:lang w:val="uk-UA" w:eastAsia="ru-RU"/>
              </w:rPr>
            </w:pPr>
          </w:p>
          <w:p w14:paraId="1A7EB4AE" w14:textId="77777777" w:rsidR="006D2736" w:rsidRPr="00F41CA9" w:rsidRDefault="006D2736" w:rsidP="00124E5A">
            <w:pPr>
              <w:jc w:val="both"/>
              <w:rPr>
                <w:rFonts w:ascii="Times New Roman" w:hAnsi="Times New Roman"/>
                <w:sz w:val="20"/>
                <w:szCs w:val="20"/>
                <w:lang w:val="uk-UA" w:eastAsia="ru-RU"/>
              </w:rPr>
            </w:pPr>
          </w:p>
          <w:tbl>
            <w:tblPr>
              <w:tblW w:w="5000" w:type="pct"/>
              <w:tblLayout w:type="fixed"/>
              <w:tblLook w:val="00A0" w:firstRow="1" w:lastRow="0" w:firstColumn="1" w:lastColumn="0" w:noHBand="0" w:noVBand="0"/>
            </w:tblPr>
            <w:tblGrid>
              <w:gridCol w:w="3055"/>
              <w:gridCol w:w="1922"/>
              <w:gridCol w:w="339"/>
              <w:gridCol w:w="2123"/>
            </w:tblGrid>
            <w:tr w:rsidR="006D2736" w:rsidRPr="00F41CA9" w14:paraId="47E45363" w14:textId="77777777" w:rsidTr="00C378D0">
              <w:tc>
                <w:tcPr>
                  <w:tcW w:w="2053" w:type="pct"/>
                  <w:vMerge w:val="restart"/>
                  <w:hideMark/>
                </w:tcPr>
                <w:p w14:paraId="09E63BB3" w14:textId="77777777" w:rsidR="006D2736" w:rsidRPr="00F41CA9" w:rsidRDefault="006D2736" w:rsidP="00124E5A">
                  <w:pPr>
                    <w:spacing w:after="0" w:line="240" w:lineRule="auto"/>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 xml:space="preserve">Керівник заявника або </w:t>
                  </w:r>
                  <w:r w:rsidRPr="00F41CA9">
                    <w:rPr>
                      <w:rFonts w:ascii="Times New Roman" w:eastAsia="Times New Roman" w:hAnsi="Times New Roman" w:cs="Times New Roman"/>
                      <w:sz w:val="20"/>
                      <w:szCs w:val="20"/>
                      <w:lang w:eastAsia="ru-RU"/>
                    </w:rPr>
                    <w:br/>
                    <w:t>фізична особа - підприємець</w:t>
                  </w:r>
                </w:p>
              </w:tc>
              <w:tc>
                <w:tcPr>
                  <w:tcW w:w="1292" w:type="pct"/>
                  <w:vMerge w:val="restart"/>
                  <w:tcBorders>
                    <w:top w:val="nil"/>
                    <w:left w:val="nil"/>
                    <w:right w:val="nil"/>
                  </w:tcBorders>
                  <w:vAlign w:val="bottom"/>
                </w:tcPr>
                <w:p w14:paraId="608CF640" w14:textId="77777777" w:rsidR="006D2736" w:rsidRPr="00F41CA9" w:rsidRDefault="006D2736" w:rsidP="00124E5A">
                  <w:pPr>
                    <w:spacing w:after="0" w:line="240" w:lineRule="auto"/>
                    <w:jc w:val="both"/>
                    <w:rPr>
                      <w:rFonts w:ascii="Times New Roman" w:eastAsia="Times New Roman" w:hAnsi="Times New Roman" w:cs="Times New Roman"/>
                      <w:sz w:val="20"/>
                      <w:szCs w:val="20"/>
                    </w:rPr>
                  </w:pPr>
                </w:p>
                <w:p w14:paraId="1ACFE63F" w14:textId="77777777" w:rsidR="006D2736" w:rsidRPr="00F41CA9" w:rsidRDefault="006D2736" w:rsidP="00124E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w:t>
                  </w:r>
                </w:p>
                <w:p w14:paraId="34C0AF11" w14:textId="77777777" w:rsidR="006D2736" w:rsidRPr="00F41CA9" w:rsidRDefault="006D2736" w:rsidP="00124E5A">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(підпис)</w:t>
                  </w:r>
                </w:p>
              </w:tc>
              <w:tc>
                <w:tcPr>
                  <w:tcW w:w="228" w:type="pct"/>
                </w:tcPr>
                <w:p w14:paraId="5F08F125" w14:textId="77777777" w:rsidR="006D2736" w:rsidRPr="00F41CA9" w:rsidRDefault="006D2736" w:rsidP="00124E5A">
                  <w:pPr>
                    <w:spacing w:after="0" w:line="240" w:lineRule="auto"/>
                    <w:jc w:val="both"/>
                    <w:rPr>
                      <w:rFonts w:ascii="Times New Roman" w:eastAsia="Times New Roman" w:hAnsi="Times New Roman" w:cs="Times New Roman"/>
                      <w:sz w:val="20"/>
                      <w:szCs w:val="20"/>
                    </w:rPr>
                  </w:pPr>
                </w:p>
              </w:tc>
              <w:tc>
                <w:tcPr>
                  <w:tcW w:w="1427" w:type="pct"/>
                  <w:vMerge w:val="restart"/>
                  <w:tcBorders>
                    <w:top w:val="nil"/>
                    <w:left w:val="nil"/>
                    <w:right w:val="nil"/>
                  </w:tcBorders>
                  <w:vAlign w:val="bottom"/>
                </w:tcPr>
                <w:p w14:paraId="75180DB4" w14:textId="77777777" w:rsidR="006D2736" w:rsidRPr="00F41CA9" w:rsidRDefault="006D2736" w:rsidP="00124E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w:t>
                  </w:r>
                </w:p>
                <w:p w14:paraId="36D2967F" w14:textId="77777777" w:rsidR="006D2736" w:rsidRPr="00F41CA9" w:rsidRDefault="006D2736" w:rsidP="00124E5A">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(ініціали, прізвище)</w:t>
                  </w:r>
                </w:p>
              </w:tc>
            </w:tr>
            <w:tr w:rsidR="006D2736" w:rsidRPr="00F41CA9" w14:paraId="5514962C" w14:textId="77777777" w:rsidTr="00C378D0">
              <w:tc>
                <w:tcPr>
                  <w:tcW w:w="2053" w:type="pct"/>
                  <w:vMerge/>
                  <w:vAlign w:val="center"/>
                  <w:hideMark/>
                </w:tcPr>
                <w:p w14:paraId="1D5FE139" w14:textId="77777777" w:rsidR="006D2736" w:rsidRPr="00F41CA9" w:rsidRDefault="006D2736" w:rsidP="00124E5A">
                  <w:pPr>
                    <w:spacing w:after="0" w:line="240" w:lineRule="auto"/>
                    <w:jc w:val="both"/>
                    <w:rPr>
                      <w:rFonts w:ascii="Times New Roman" w:eastAsia="Times New Roman" w:hAnsi="Times New Roman" w:cs="Times New Roman"/>
                      <w:sz w:val="20"/>
                      <w:szCs w:val="20"/>
                    </w:rPr>
                  </w:pPr>
                </w:p>
              </w:tc>
              <w:tc>
                <w:tcPr>
                  <w:tcW w:w="1292" w:type="pct"/>
                  <w:vMerge/>
                  <w:tcBorders>
                    <w:left w:val="nil"/>
                    <w:bottom w:val="nil"/>
                    <w:right w:val="nil"/>
                  </w:tcBorders>
                  <w:hideMark/>
                </w:tcPr>
                <w:p w14:paraId="024FFC89" w14:textId="77777777" w:rsidR="006D2736" w:rsidRPr="00F41CA9" w:rsidRDefault="006D2736" w:rsidP="00124E5A">
                  <w:pPr>
                    <w:spacing w:after="0" w:line="240" w:lineRule="auto"/>
                    <w:jc w:val="both"/>
                    <w:rPr>
                      <w:rFonts w:ascii="Times New Roman" w:eastAsia="Times New Roman" w:hAnsi="Times New Roman" w:cs="Times New Roman"/>
                      <w:sz w:val="20"/>
                      <w:szCs w:val="20"/>
                    </w:rPr>
                  </w:pPr>
                </w:p>
              </w:tc>
              <w:tc>
                <w:tcPr>
                  <w:tcW w:w="228" w:type="pct"/>
                </w:tcPr>
                <w:p w14:paraId="5197C96B" w14:textId="77777777" w:rsidR="006D2736" w:rsidRPr="00F41CA9" w:rsidRDefault="006D2736" w:rsidP="00124E5A">
                  <w:pPr>
                    <w:spacing w:after="0" w:line="240" w:lineRule="auto"/>
                    <w:jc w:val="both"/>
                    <w:rPr>
                      <w:rFonts w:ascii="Times New Roman" w:eastAsia="Times New Roman" w:hAnsi="Times New Roman" w:cs="Times New Roman"/>
                      <w:sz w:val="20"/>
                      <w:szCs w:val="20"/>
                    </w:rPr>
                  </w:pPr>
                </w:p>
              </w:tc>
              <w:tc>
                <w:tcPr>
                  <w:tcW w:w="1427" w:type="pct"/>
                  <w:vMerge/>
                  <w:tcBorders>
                    <w:left w:val="nil"/>
                    <w:bottom w:val="nil"/>
                    <w:right w:val="nil"/>
                  </w:tcBorders>
                  <w:hideMark/>
                </w:tcPr>
                <w:p w14:paraId="4716E9CF" w14:textId="77777777" w:rsidR="006D2736" w:rsidRPr="00F41CA9" w:rsidRDefault="006D2736" w:rsidP="00124E5A">
                  <w:pPr>
                    <w:spacing w:after="0" w:line="240" w:lineRule="auto"/>
                    <w:jc w:val="both"/>
                    <w:rPr>
                      <w:rFonts w:ascii="Times New Roman" w:eastAsia="Times New Roman" w:hAnsi="Times New Roman" w:cs="Times New Roman"/>
                      <w:sz w:val="20"/>
                      <w:szCs w:val="20"/>
                    </w:rPr>
                  </w:pPr>
                </w:p>
              </w:tc>
            </w:tr>
          </w:tbl>
          <w:p w14:paraId="11D1E603" w14:textId="77777777" w:rsidR="006D2736" w:rsidRPr="00F41CA9" w:rsidRDefault="006D2736" w:rsidP="00124E5A">
            <w:pPr>
              <w:jc w:val="both"/>
              <w:rPr>
                <w:rFonts w:ascii="Times New Roman" w:hAnsi="Times New Roman"/>
                <w:sz w:val="20"/>
                <w:szCs w:val="20"/>
                <w:lang w:val="uk-UA"/>
              </w:rPr>
            </w:pPr>
          </w:p>
          <w:p w14:paraId="3C71B444" w14:textId="77777777" w:rsidR="006D2736" w:rsidRPr="00F41CA9" w:rsidRDefault="006D2736" w:rsidP="00124E5A">
            <w:pPr>
              <w:jc w:val="both"/>
              <w:rPr>
                <w:rFonts w:ascii="Times New Roman" w:hAnsi="Times New Roman"/>
                <w:sz w:val="20"/>
                <w:szCs w:val="20"/>
                <w:lang w:val="uk-UA"/>
              </w:rPr>
            </w:pPr>
            <w:r w:rsidRPr="00F41CA9">
              <w:rPr>
                <w:rFonts w:ascii="Times New Roman" w:hAnsi="Times New Roman"/>
                <w:sz w:val="20"/>
                <w:szCs w:val="20"/>
                <w:lang w:val="uk-UA" w:eastAsia="ru-RU"/>
              </w:rPr>
              <w:t>“___” ___________ 20__ року</w:t>
            </w:r>
          </w:p>
          <w:p w14:paraId="711D70DD" w14:textId="77777777" w:rsidR="006D2736" w:rsidRPr="00F41CA9" w:rsidRDefault="006D2736" w:rsidP="00124E5A">
            <w:pPr>
              <w:ind w:firstLine="567"/>
              <w:jc w:val="both"/>
              <w:rPr>
                <w:rFonts w:ascii="Times New Roman" w:hAnsi="Times New Roman"/>
                <w:sz w:val="20"/>
                <w:szCs w:val="20"/>
                <w:lang w:val="uk-UA"/>
              </w:rPr>
            </w:pPr>
          </w:p>
          <w:p w14:paraId="117FB829" w14:textId="77777777" w:rsidR="006D2736" w:rsidRPr="00F41CA9" w:rsidRDefault="006D2736" w:rsidP="00124E5A">
            <w:pPr>
              <w:ind w:firstLine="567"/>
              <w:jc w:val="both"/>
              <w:rPr>
                <w:rFonts w:ascii="Times New Roman" w:hAnsi="Times New Roman"/>
                <w:sz w:val="20"/>
                <w:szCs w:val="20"/>
                <w:lang w:val="uk-UA"/>
              </w:rPr>
            </w:pPr>
          </w:p>
          <w:tbl>
            <w:tblPr>
              <w:tblW w:w="5000" w:type="pct"/>
              <w:tblLayout w:type="fixed"/>
              <w:tblLook w:val="00A0" w:firstRow="1" w:lastRow="0" w:firstColumn="1" w:lastColumn="0" w:noHBand="0" w:noVBand="0"/>
            </w:tblPr>
            <w:tblGrid>
              <w:gridCol w:w="2706"/>
              <w:gridCol w:w="338"/>
              <w:gridCol w:w="1916"/>
              <w:gridCol w:w="338"/>
              <w:gridCol w:w="2141"/>
            </w:tblGrid>
            <w:tr w:rsidR="006D2736" w:rsidRPr="00F41CA9" w14:paraId="08C03FD7" w14:textId="77777777" w:rsidTr="00C378D0">
              <w:trPr>
                <w:trHeight w:val="490"/>
              </w:trPr>
              <w:tc>
                <w:tcPr>
                  <w:tcW w:w="1819" w:type="pct"/>
                  <w:tcBorders>
                    <w:top w:val="nil"/>
                    <w:left w:val="nil"/>
                    <w:right w:val="nil"/>
                  </w:tcBorders>
                  <w:vAlign w:val="bottom"/>
                </w:tcPr>
                <w:p w14:paraId="6BC8C9B2" w14:textId="77777777" w:rsidR="006D2736" w:rsidRPr="00F41CA9" w:rsidRDefault="006D2736" w:rsidP="00124E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__________________________</w:t>
                  </w:r>
                </w:p>
                <w:p w14:paraId="10EE927A" w14:textId="77777777" w:rsidR="006D2736" w:rsidRPr="00F41CA9" w:rsidRDefault="006D2736" w:rsidP="00124E5A">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(посада особи, яка прийняла заяву)</w:t>
                  </w:r>
                </w:p>
              </w:tc>
              <w:tc>
                <w:tcPr>
                  <w:tcW w:w="227" w:type="pct"/>
                </w:tcPr>
                <w:p w14:paraId="2B75F982" w14:textId="77777777" w:rsidR="006D2736" w:rsidRPr="00F41CA9" w:rsidRDefault="006D2736" w:rsidP="00124E5A">
                  <w:pPr>
                    <w:spacing w:after="0" w:line="240" w:lineRule="auto"/>
                    <w:jc w:val="both"/>
                    <w:rPr>
                      <w:rFonts w:ascii="Times New Roman" w:eastAsia="Times New Roman" w:hAnsi="Times New Roman" w:cs="Times New Roman"/>
                      <w:sz w:val="20"/>
                      <w:szCs w:val="20"/>
                    </w:rPr>
                  </w:pPr>
                </w:p>
              </w:tc>
              <w:tc>
                <w:tcPr>
                  <w:tcW w:w="1288" w:type="pct"/>
                  <w:tcBorders>
                    <w:top w:val="nil"/>
                    <w:left w:val="nil"/>
                    <w:right w:val="nil"/>
                  </w:tcBorders>
                  <w:vAlign w:val="bottom"/>
                </w:tcPr>
                <w:p w14:paraId="67F1C9FD" w14:textId="77777777" w:rsidR="006D2736" w:rsidRPr="00F41CA9" w:rsidRDefault="006D2736" w:rsidP="00124E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w:t>
                  </w:r>
                </w:p>
                <w:p w14:paraId="41DEDFFA" w14:textId="77777777" w:rsidR="006D2736" w:rsidRPr="00F41CA9" w:rsidRDefault="006D2736" w:rsidP="00124E5A">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(підпис)</w:t>
                  </w:r>
                </w:p>
              </w:tc>
              <w:tc>
                <w:tcPr>
                  <w:tcW w:w="227" w:type="pct"/>
                </w:tcPr>
                <w:p w14:paraId="1E435755" w14:textId="77777777" w:rsidR="006D2736" w:rsidRPr="00F41CA9" w:rsidRDefault="006D2736" w:rsidP="00124E5A">
                  <w:pPr>
                    <w:spacing w:after="0" w:line="240" w:lineRule="auto"/>
                    <w:jc w:val="both"/>
                    <w:rPr>
                      <w:rFonts w:ascii="Times New Roman" w:eastAsia="Times New Roman" w:hAnsi="Times New Roman" w:cs="Times New Roman"/>
                      <w:sz w:val="20"/>
                      <w:szCs w:val="20"/>
                    </w:rPr>
                  </w:pPr>
                </w:p>
              </w:tc>
              <w:tc>
                <w:tcPr>
                  <w:tcW w:w="1439" w:type="pct"/>
                  <w:tcBorders>
                    <w:top w:val="nil"/>
                    <w:left w:val="nil"/>
                    <w:right w:val="nil"/>
                  </w:tcBorders>
                  <w:vAlign w:val="bottom"/>
                </w:tcPr>
                <w:p w14:paraId="187A25BB" w14:textId="77777777" w:rsidR="006D2736" w:rsidRPr="00F41CA9" w:rsidRDefault="006D2736" w:rsidP="00124E5A">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w:t>
                  </w:r>
                </w:p>
                <w:p w14:paraId="21064636" w14:textId="77777777" w:rsidR="006D2736" w:rsidRPr="00F41CA9" w:rsidRDefault="006D2736" w:rsidP="00124E5A">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(ініціали, прізвище)</w:t>
                  </w:r>
                </w:p>
              </w:tc>
            </w:tr>
          </w:tbl>
          <w:p w14:paraId="525DD3C0" w14:textId="77777777" w:rsidR="006D2736" w:rsidRPr="00F41CA9" w:rsidRDefault="006D2736" w:rsidP="00124E5A">
            <w:pPr>
              <w:jc w:val="both"/>
              <w:rPr>
                <w:rFonts w:ascii="Times New Roman" w:hAnsi="Times New Roman"/>
                <w:sz w:val="20"/>
                <w:szCs w:val="20"/>
                <w:lang w:val="uk-UA"/>
              </w:rPr>
            </w:pPr>
          </w:p>
          <w:p w14:paraId="749152E0" w14:textId="77777777" w:rsidR="006D2736" w:rsidRPr="00F41CA9" w:rsidRDefault="006D2736" w:rsidP="00124E5A">
            <w:pPr>
              <w:jc w:val="both"/>
              <w:rPr>
                <w:rFonts w:ascii="Times New Roman" w:hAnsi="Times New Roman"/>
                <w:sz w:val="20"/>
                <w:szCs w:val="20"/>
                <w:lang w:val="uk-UA"/>
              </w:rPr>
            </w:pPr>
            <w:r w:rsidRPr="00F41CA9">
              <w:rPr>
                <w:rFonts w:ascii="Times New Roman" w:hAnsi="Times New Roman"/>
                <w:sz w:val="20"/>
                <w:szCs w:val="20"/>
                <w:lang w:val="uk-UA" w:eastAsia="ru-RU"/>
              </w:rPr>
              <w:t>“___” ___________ 20__ року</w:t>
            </w:r>
          </w:p>
          <w:p w14:paraId="06254B52" w14:textId="77777777" w:rsidR="006D2736" w:rsidRPr="00F41CA9" w:rsidRDefault="006D2736" w:rsidP="00124E5A">
            <w:pPr>
              <w:spacing w:before="120"/>
              <w:ind w:firstLine="567"/>
              <w:jc w:val="both"/>
              <w:rPr>
                <w:rFonts w:ascii="Times New Roman" w:hAnsi="Times New Roman"/>
                <w:sz w:val="20"/>
                <w:szCs w:val="20"/>
                <w:lang w:val="uk-UA" w:eastAsia="ru-RU"/>
              </w:rPr>
            </w:pPr>
          </w:p>
          <w:p w14:paraId="5FC74AA6" w14:textId="77777777" w:rsidR="006D2736" w:rsidRPr="00F41CA9" w:rsidRDefault="006D2736" w:rsidP="00124E5A">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w:t>
            </w:r>
          </w:p>
          <w:p w14:paraId="7B87B58B" w14:textId="77777777" w:rsidR="006D2736" w:rsidRPr="00F41CA9" w:rsidRDefault="006D2736" w:rsidP="00124E5A">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 Згідно з даними </w:t>
            </w:r>
            <w:r w:rsidRPr="00F41CA9">
              <w:rPr>
                <w:rFonts w:ascii="Times New Roman" w:hAnsi="Times New Roman"/>
                <w:b/>
                <w:sz w:val="20"/>
                <w:szCs w:val="20"/>
                <w:lang w:val="uk-UA" w:eastAsia="ru-RU"/>
              </w:rPr>
              <w:t>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eastAsia="ru-RU"/>
              </w:rPr>
              <w:t>.</w:t>
            </w:r>
          </w:p>
          <w:p w14:paraId="204C7D46" w14:textId="77777777" w:rsidR="006D2736" w:rsidRPr="00F41CA9" w:rsidRDefault="006D2736" w:rsidP="00124E5A">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316EAFF0" w14:textId="77777777" w:rsidR="006D2736" w:rsidRPr="00F41CA9" w:rsidRDefault="006D2736" w:rsidP="00124E5A">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Згідно з формою, наведеною у розділі II. У разі відсутності змін до переліку лікарських засобів, які плануються до ввезення, розділ II не заповнюється та не подається.</w:t>
            </w:r>
          </w:p>
          <w:p w14:paraId="7E6044EE" w14:textId="77777777" w:rsidR="006D2736" w:rsidRPr="00F41CA9" w:rsidRDefault="006D2736" w:rsidP="00124E5A">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Зазначити повне найменування лікарського засобу, зазначене в реєстраційному посвідченні, виданому МОЗ.</w:t>
            </w:r>
          </w:p>
          <w:p w14:paraId="4E4147E2" w14:textId="77777777" w:rsidR="006D2736" w:rsidRPr="00F41CA9" w:rsidRDefault="006D2736" w:rsidP="00124E5A">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396F98D2" w14:textId="77777777" w:rsidR="006D2736" w:rsidRPr="00F41CA9" w:rsidRDefault="006D2736" w:rsidP="00124E5A">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Найменування підприємства, уповноважена особа якого надає дозвіл на випуск серій продукції.</w:t>
            </w:r>
          </w:p>
          <w:p w14:paraId="09468377" w14:textId="77777777" w:rsidR="006D2736" w:rsidRPr="00F41CA9" w:rsidRDefault="006D2736" w:rsidP="00124E5A">
            <w:pPr>
              <w:spacing w:before="120"/>
              <w:ind w:firstLine="567"/>
              <w:jc w:val="both"/>
              <w:rPr>
                <w:rFonts w:ascii="Times New Roman" w:eastAsia="Calibri" w:hAnsi="Times New Roman"/>
                <w:sz w:val="20"/>
                <w:szCs w:val="20"/>
                <w:lang w:val="uk-UA" w:eastAsia="ru-RU"/>
              </w:rPr>
            </w:pPr>
            <w:r w:rsidRPr="00F41CA9">
              <w:rPr>
                <w:rFonts w:ascii="Times New Roman" w:hAnsi="Times New Roman"/>
                <w:sz w:val="20"/>
                <w:szCs w:val="20"/>
                <w:lang w:val="uk-UA" w:eastAsia="ru-RU"/>
              </w:rPr>
              <w:t>******* Код згідно з атомно-терапевтично-хімічною класифікацією.</w:t>
            </w:r>
          </w:p>
          <w:p w14:paraId="14048D3A" w14:textId="0412F78B" w:rsidR="006D2736" w:rsidRPr="00F41CA9" w:rsidRDefault="006D2736" w:rsidP="00772680">
            <w:pPr>
              <w:shd w:val="clear" w:color="auto" w:fill="FFFFFF"/>
              <w:spacing w:after="150"/>
              <w:ind w:firstLine="450"/>
              <w:jc w:val="both"/>
              <w:rPr>
                <w:rFonts w:ascii="Times New Roman" w:hAnsi="Times New Roman"/>
                <w:bCs/>
                <w:sz w:val="20"/>
                <w:szCs w:val="20"/>
                <w:shd w:val="clear" w:color="auto" w:fill="FFFFFF"/>
                <w:lang w:val="uk-UA"/>
              </w:rPr>
            </w:pPr>
          </w:p>
        </w:tc>
        <w:tc>
          <w:tcPr>
            <w:tcW w:w="7513" w:type="dxa"/>
          </w:tcPr>
          <w:p w14:paraId="3AD67E91" w14:textId="28CF113F" w:rsidR="006D2736" w:rsidRPr="00F41CA9" w:rsidRDefault="006D2736" w:rsidP="004B3BA7">
            <w:pPr>
              <w:keepNext/>
              <w:keepLines/>
              <w:spacing w:after="240"/>
              <w:ind w:left="5162"/>
              <w:jc w:val="center"/>
              <w:rPr>
                <w:rFonts w:ascii="Times New Roman" w:hAnsi="Times New Roman"/>
                <w:lang w:val="uk-UA" w:eastAsia="ru-RU"/>
              </w:rPr>
            </w:pPr>
            <w:r w:rsidRPr="00F41CA9">
              <w:rPr>
                <w:rFonts w:ascii="Times New Roman" w:hAnsi="Times New Roman"/>
                <w:lang w:val="uk-UA" w:eastAsia="ru-RU"/>
              </w:rPr>
              <w:lastRenderedPageBreak/>
              <w:t>Додаток 17 до Ліцензійних умов</w:t>
            </w:r>
          </w:p>
          <w:p w14:paraId="51C248D5" w14:textId="77777777" w:rsidR="006D2736" w:rsidRPr="00F41CA9" w:rsidRDefault="006D2736" w:rsidP="004B3BA7">
            <w:pPr>
              <w:keepNext/>
              <w:keepLines/>
              <w:spacing w:before="240"/>
              <w:ind w:left="5162"/>
              <w:jc w:val="center"/>
              <w:rPr>
                <w:rFonts w:ascii="Times New Roman" w:hAnsi="Times New Roman"/>
                <w:lang w:val="uk-UA" w:eastAsia="ru-RU"/>
              </w:rPr>
            </w:pPr>
            <w:r w:rsidRPr="00F41CA9">
              <w:rPr>
                <w:rFonts w:ascii="Times New Roman" w:hAnsi="Times New Roman"/>
                <w:lang w:val="uk-UA" w:eastAsia="ru-RU"/>
              </w:rPr>
              <w:t>______________________________</w:t>
            </w:r>
          </w:p>
          <w:p w14:paraId="2570EA26" w14:textId="77777777" w:rsidR="006D2736" w:rsidRPr="00F41CA9" w:rsidRDefault="006D2736" w:rsidP="004B3BA7">
            <w:pPr>
              <w:keepNext/>
              <w:keepLines/>
              <w:spacing w:after="240"/>
              <w:ind w:left="5020"/>
              <w:jc w:val="center"/>
              <w:rPr>
                <w:rFonts w:ascii="Times New Roman" w:hAnsi="Times New Roman"/>
                <w:lang w:val="uk-UA" w:eastAsia="ru-RU"/>
              </w:rPr>
            </w:pPr>
            <w:r w:rsidRPr="00F41CA9">
              <w:rPr>
                <w:rFonts w:ascii="Times New Roman" w:hAnsi="Times New Roman"/>
                <w:lang w:val="uk-UA" w:eastAsia="ru-RU"/>
              </w:rPr>
              <w:t>(найменування органу ліцензування)</w:t>
            </w:r>
          </w:p>
          <w:p w14:paraId="57BA60C8" w14:textId="77777777" w:rsidR="006D2736" w:rsidRPr="00F41CA9" w:rsidRDefault="006D2736" w:rsidP="00E72D32">
            <w:pPr>
              <w:keepNext/>
              <w:keepLines/>
              <w:spacing w:before="600" w:after="480"/>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ЗАЯВА </w:t>
            </w:r>
            <w:r w:rsidRPr="00F41CA9">
              <w:rPr>
                <w:rFonts w:ascii="Times New Roman" w:hAnsi="Times New Roman"/>
                <w:b/>
                <w:sz w:val="20"/>
                <w:szCs w:val="20"/>
                <w:lang w:val="uk-UA" w:eastAsia="ru-RU"/>
              </w:rPr>
              <w:br/>
              <w:t>про анулювання або часткове анулювання ліцензії /звуження провадження виду господарської діяльності</w:t>
            </w:r>
            <w:r w:rsidRPr="00F41CA9">
              <w:rPr>
                <w:rFonts w:ascii="Antiqua" w:hAnsi="Antiqua"/>
                <w:b/>
                <w:sz w:val="20"/>
                <w:szCs w:val="20"/>
                <w:lang w:val="uk-UA" w:eastAsia="ru-RU"/>
              </w:rPr>
              <w:t xml:space="preserve"> </w:t>
            </w:r>
            <w:r w:rsidRPr="00F41CA9">
              <w:rPr>
                <w:rFonts w:ascii="Times New Roman" w:hAnsi="Times New Roman"/>
                <w:b/>
                <w:sz w:val="20"/>
                <w:szCs w:val="20"/>
                <w:lang w:val="uk-UA" w:eastAsia="ru-RU"/>
              </w:rPr>
              <w:t>з імпорту лікарських засобів (крім активних фармацевтичних інгредієнтів) за певним місцем провадження</w:t>
            </w:r>
          </w:p>
          <w:p w14:paraId="241FCB13" w14:textId="77777777" w:rsidR="006D2736" w:rsidRPr="00F41CA9" w:rsidRDefault="006D2736" w:rsidP="00E72D32">
            <w:pPr>
              <w:keepNext/>
              <w:keepLines/>
              <w:spacing w:before="360" w:after="360"/>
              <w:jc w:val="center"/>
              <w:rPr>
                <w:rFonts w:ascii="Times New Roman" w:hAnsi="Times New Roman"/>
                <w:sz w:val="20"/>
                <w:szCs w:val="20"/>
                <w:lang w:val="uk-UA" w:eastAsia="ru-RU"/>
              </w:rPr>
            </w:pPr>
            <w:r w:rsidRPr="00F41CA9">
              <w:rPr>
                <w:rFonts w:ascii="Times New Roman" w:hAnsi="Times New Roman"/>
                <w:sz w:val="20"/>
                <w:szCs w:val="20"/>
                <w:lang w:val="uk-UA" w:eastAsia="ru-RU"/>
              </w:rPr>
              <w:t>I. Загальна 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61"/>
              <w:gridCol w:w="1798"/>
              <w:gridCol w:w="517"/>
              <w:gridCol w:w="1954"/>
              <w:gridCol w:w="33"/>
              <w:gridCol w:w="1318"/>
            </w:tblGrid>
            <w:tr w:rsidR="006D2736" w:rsidRPr="00F41CA9" w14:paraId="0B7821BB" w14:textId="77777777" w:rsidTr="00060F03">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14:paraId="72BE5963"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Ліцензіат (найменування юридичної особи*)</w:t>
                  </w:r>
                </w:p>
              </w:tc>
            </w:tr>
            <w:tr w:rsidR="006D2736" w:rsidRPr="00F41CA9" w14:paraId="547CF248" w14:textId="77777777" w:rsidTr="00060F03">
              <w:tc>
                <w:tcPr>
                  <w:tcW w:w="5000" w:type="pct"/>
                  <w:gridSpan w:val="6"/>
                  <w:tcBorders>
                    <w:top w:val="outset" w:sz="6" w:space="0" w:color="auto"/>
                    <w:left w:val="single" w:sz="4" w:space="0" w:color="auto"/>
                    <w:bottom w:val="inset" w:sz="6" w:space="0" w:color="auto"/>
                    <w:right w:val="single" w:sz="4" w:space="0" w:color="auto"/>
                  </w:tcBorders>
                  <w:shd w:val="clear" w:color="auto" w:fill="FFFFFF"/>
                </w:tcPr>
                <w:p w14:paraId="1AB2B2AA"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19D02984"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8679BC8"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Місцезнаходження юридичної особи</w:t>
                  </w:r>
                </w:p>
              </w:tc>
            </w:tr>
            <w:tr w:rsidR="006D2736" w:rsidRPr="00F41CA9" w14:paraId="5328DEE4"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61D568F8"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0D53C4DE"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61FBA0C6"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керівника юридичної особи</w:t>
                  </w:r>
                </w:p>
              </w:tc>
            </w:tr>
            <w:tr w:rsidR="006D2736" w:rsidRPr="00F41CA9" w14:paraId="5904CE2C"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61B43291"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7B2E09A9"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28666499"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 ім’я, по батькові фізичної особи - підприємця</w:t>
                  </w:r>
                </w:p>
              </w:tc>
            </w:tr>
            <w:tr w:rsidR="006D2736" w:rsidRPr="00F41CA9" w14:paraId="11AAC8A9"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30358E8F"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4CE02D4F"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FE0C486"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Організаційно-правова форма</w:t>
                  </w:r>
                </w:p>
              </w:tc>
            </w:tr>
            <w:tr w:rsidR="006D2736" w:rsidRPr="00F41CA9" w14:paraId="0D22688F"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4F37075D"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56CD256A"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7C11ED65"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Ідентифікаційний код юридичної особи</w:t>
                  </w:r>
                </w:p>
              </w:tc>
            </w:tr>
            <w:tr w:rsidR="006D2736" w:rsidRPr="00F41CA9" w14:paraId="708A6D58" w14:textId="77777777" w:rsidTr="00060F03">
              <w:tc>
                <w:tcPr>
                  <w:tcW w:w="5000" w:type="pct"/>
                  <w:gridSpan w:val="6"/>
                  <w:tcBorders>
                    <w:top w:val="inset" w:sz="6" w:space="0" w:color="auto"/>
                    <w:left w:val="single" w:sz="4" w:space="0" w:color="auto"/>
                    <w:bottom w:val="inset" w:sz="6" w:space="0" w:color="auto"/>
                    <w:right w:val="single" w:sz="4" w:space="0" w:color="auto"/>
                  </w:tcBorders>
                  <w:shd w:val="clear" w:color="auto" w:fill="FFFFFF"/>
                </w:tcPr>
                <w:p w14:paraId="172138BD"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36EB453C"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0991BC23"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Контактна інформація</w:t>
                  </w:r>
                </w:p>
              </w:tc>
            </w:tr>
            <w:tr w:rsidR="006D2736" w:rsidRPr="00F41CA9" w14:paraId="30F45F69" w14:textId="77777777" w:rsidTr="00060F03">
              <w:tc>
                <w:tcPr>
                  <w:tcW w:w="1140" w:type="pct"/>
                  <w:tcBorders>
                    <w:top w:val="inset" w:sz="6" w:space="0" w:color="auto"/>
                    <w:left w:val="single" w:sz="4" w:space="0" w:color="auto"/>
                    <w:bottom w:val="single" w:sz="4" w:space="0" w:color="auto"/>
                    <w:right w:val="nil"/>
                  </w:tcBorders>
                  <w:shd w:val="clear" w:color="auto" w:fill="FFFFFF"/>
                  <w:hideMark/>
                </w:tcPr>
                <w:p w14:paraId="7ACBE350"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телефону</w:t>
                  </w:r>
                </w:p>
              </w:tc>
              <w:tc>
                <w:tcPr>
                  <w:tcW w:w="1590" w:type="pct"/>
                  <w:gridSpan w:val="2"/>
                  <w:tcBorders>
                    <w:top w:val="inset" w:sz="6" w:space="0" w:color="auto"/>
                    <w:left w:val="nil"/>
                    <w:bottom w:val="single" w:sz="4" w:space="0" w:color="auto"/>
                    <w:right w:val="single" w:sz="4" w:space="0" w:color="auto"/>
                  </w:tcBorders>
                  <w:shd w:val="clear" w:color="auto" w:fill="FFFFFF"/>
                </w:tcPr>
                <w:p w14:paraId="7ADC7011"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p>
              </w:tc>
              <w:tc>
                <w:tcPr>
                  <w:tcW w:w="1365" w:type="pct"/>
                  <w:gridSpan w:val="2"/>
                  <w:tcBorders>
                    <w:top w:val="inset" w:sz="6" w:space="0" w:color="auto"/>
                    <w:left w:val="single" w:sz="4" w:space="0" w:color="auto"/>
                    <w:bottom w:val="single" w:sz="4" w:space="0" w:color="auto"/>
                    <w:right w:val="nil"/>
                  </w:tcBorders>
                  <w:shd w:val="clear" w:color="auto" w:fill="FFFFFF"/>
                  <w:hideMark/>
                </w:tcPr>
                <w:p w14:paraId="75C42DB0"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факсу</w:t>
                  </w:r>
                </w:p>
              </w:tc>
              <w:tc>
                <w:tcPr>
                  <w:tcW w:w="905" w:type="pct"/>
                  <w:tcBorders>
                    <w:top w:val="inset" w:sz="6" w:space="0" w:color="auto"/>
                    <w:left w:val="nil"/>
                    <w:bottom w:val="single" w:sz="4" w:space="0" w:color="auto"/>
                    <w:right w:val="single" w:sz="4" w:space="0" w:color="auto"/>
                  </w:tcBorders>
                  <w:shd w:val="clear" w:color="auto" w:fill="FFFFFF"/>
                </w:tcPr>
                <w:p w14:paraId="0219C056"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4A617D03" w14:textId="77777777" w:rsidTr="00060F03">
              <w:tc>
                <w:tcPr>
                  <w:tcW w:w="1140" w:type="pct"/>
                  <w:tcBorders>
                    <w:top w:val="single" w:sz="4" w:space="0" w:color="auto"/>
                    <w:left w:val="single" w:sz="4" w:space="0" w:color="auto"/>
                    <w:bottom w:val="inset" w:sz="6" w:space="0" w:color="auto"/>
                    <w:right w:val="nil"/>
                  </w:tcBorders>
                  <w:shd w:val="clear" w:color="auto" w:fill="FFFFFF"/>
                  <w:hideMark/>
                </w:tcPr>
                <w:p w14:paraId="29FD1385"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E-</w:t>
                  </w:r>
                  <w:proofErr w:type="spellStart"/>
                  <w:r w:rsidRPr="00F41CA9">
                    <w:rPr>
                      <w:rFonts w:ascii="Times New Roman" w:eastAsia="Times New Roman" w:hAnsi="Times New Roman" w:cs="Times New Roman"/>
                      <w:sz w:val="20"/>
                      <w:szCs w:val="20"/>
                      <w:lang w:eastAsia="ru-RU"/>
                    </w:rPr>
                    <w:t>mail</w:t>
                  </w:r>
                  <w:proofErr w:type="spellEnd"/>
                </w:p>
              </w:tc>
              <w:tc>
                <w:tcPr>
                  <w:tcW w:w="3860" w:type="pct"/>
                  <w:gridSpan w:val="5"/>
                  <w:tcBorders>
                    <w:top w:val="single" w:sz="4" w:space="0" w:color="auto"/>
                    <w:left w:val="nil"/>
                    <w:bottom w:val="inset" w:sz="6" w:space="0" w:color="auto"/>
                    <w:right w:val="single" w:sz="4" w:space="0" w:color="auto"/>
                  </w:tcBorders>
                  <w:shd w:val="clear" w:color="auto" w:fill="FFFFFF"/>
                </w:tcPr>
                <w:p w14:paraId="6CE28DA9"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0B2CBC9E"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1905B63B"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Документ, що засвідчує фізичну особу - підприємця</w:t>
                  </w:r>
                </w:p>
              </w:tc>
            </w:tr>
            <w:tr w:rsidR="006D2736" w:rsidRPr="00F41CA9" w14:paraId="5A2F0D0D" w14:textId="77777777" w:rsidTr="00060F03">
              <w:tc>
                <w:tcPr>
                  <w:tcW w:w="1140" w:type="pct"/>
                  <w:tcBorders>
                    <w:top w:val="inset" w:sz="6" w:space="0" w:color="auto"/>
                    <w:left w:val="single" w:sz="4" w:space="0" w:color="auto"/>
                    <w:bottom w:val="single" w:sz="4" w:space="0" w:color="auto"/>
                    <w:right w:val="nil"/>
                  </w:tcBorders>
                  <w:shd w:val="clear" w:color="auto" w:fill="FFFFFF"/>
                  <w:hideMark/>
                </w:tcPr>
                <w:p w14:paraId="4E4CC24E"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Серія паспорта</w:t>
                  </w:r>
                </w:p>
              </w:tc>
              <w:tc>
                <w:tcPr>
                  <w:tcW w:w="1235" w:type="pct"/>
                  <w:tcBorders>
                    <w:top w:val="inset" w:sz="6" w:space="0" w:color="auto"/>
                    <w:left w:val="nil"/>
                    <w:bottom w:val="single" w:sz="4" w:space="0" w:color="auto"/>
                    <w:right w:val="single" w:sz="4" w:space="0" w:color="auto"/>
                  </w:tcBorders>
                  <w:shd w:val="clear" w:color="auto" w:fill="FFFFFF"/>
                </w:tcPr>
                <w:p w14:paraId="71C6FA0F"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p>
              </w:tc>
              <w:tc>
                <w:tcPr>
                  <w:tcW w:w="1697" w:type="pct"/>
                  <w:gridSpan w:val="2"/>
                  <w:tcBorders>
                    <w:top w:val="inset" w:sz="6" w:space="0" w:color="auto"/>
                    <w:left w:val="single" w:sz="4" w:space="0" w:color="auto"/>
                    <w:bottom w:val="single" w:sz="4" w:space="0" w:color="auto"/>
                    <w:right w:val="nil"/>
                  </w:tcBorders>
                  <w:shd w:val="clear" w:color="auto" w:fill="FFFFFF"/>
                  <w:hideMark/>
                </w:tcPr>
                <w:p w14:paraId="7973F57A"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паспорта</w:t>
                  </w:r>
                </w:p>
              </w:tc>
              <w:tc>
                <w:tcPr>
                  <w:tcW w:w="928" w:type="pct"/>
                  <w:gridSpan w:val="2"/>
                  <w:tcBorders>
                    <w:top w:val="inset" w:sz="6" w:space="0" w:color="auto"/>
                    <w:left w:val="nil"/>
                    <w:bottom w:val="single" w:sz="4" w:space="0" w:color="auto"/>
                    <w:right w:val="single" w:sz="4" w:space="0" w:color="auto"/>
                  </w:tcBorders>
                  <w:shd w:val="clear" w:color="auto" w:fill="FFFFFF"/>
                </w:tcPr>
                <w:p w14:paraId="709D360A"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3F7E0873" w14:textId="77777777" w:rsidTr="00060F03">
              <w:tc>
                <w:tcPr>
                  <w:tcW w:w="1140" w:type="pct"/>
                  <w:tcBorders>
                    <w:top w:val="single" w:sz="4" w:space="0" w:color="auto"/>
                    <w:left w:val="single" w:sz="4" w:space="0" w:color="auto"/>
                    <w:bottom w:val="inset" w:sz="6" w:space="0" w:color="auto"/>
                    <w:right w:val="nil"/>
                  </w:tcBorders>
                  <w:shd w:val="clear" w:color="auto" w:fill="FFFFFF"/>
                  <w:hideMark/>
                </w:tcPr>
                <w:p w14:paraId="5A148975"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Дата видачі</w:t>
                  </w:r>
                </w:p>
              </w:tc>
              <w:tc>
                <w:tcPr>
                  <w:tcW w:w="1235" w:type="pct"/>
                  <w:tcBorders>
                    <w:top w:val="single" w:sz="4" w:space="0" w:color="auto"/>
                    <w:left w:val="nil"/>
                    <w:bottom w:val="inset" w:sz="6" w:space="0" w:color="auto"/>
                    <w:right w:val="single" w:sz="4" w:space="0" w:color="auto"/>
                  </w:tcBorders>
                  <w:shd w:val="clear" w:color="auto" w:fill="FFFFFF"/>
                </w:tcPr>
                <w:p w14:paraId="60EA3042"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p>
              </w:tc>
              <w:tc>
                <w:tcPr>
                  <w:tcW w:w="1697" w:type="pct"/>
                  <w:gridSpan w:val="2"/>
                  <w:tcBorders>
                    <w:top w:val="single" w:sz="4" w:space="0" w:color="auto"/>
                    <w:left w:val="single" w:sz="4" w:space="0" w:color="auto"/>
                    <w:bottom w:val="inset" w:sz="6" w:space="0" w:color="auto"/>
                    <w:right w:val="nil"/>
                  </w:tcBorders>
                  <w:shd w:val="clear" w:color="auto" w:fill="FFFFFF"/>
                  <w:hideMark/>
                </w:tcPr>
                <w:p w14:paraId="134A3D41"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Орган, що видав паспорт</w:t>
                  </w:r>
                </w:p>
              </w:tc>
              <w:tc>
                <w:tcPr>
                  <w:tcW w:w="928" w:type="pct"/>
                  <w:gridSpan w:val="2"/>
                  <w:tcBorders>
                    <w:top w:val="single" w:sz="4" w:space="0" w:color="auto"/>
                    <w:left w:val="nil"/>
                    <w:bottom w:val="inset" w:sz="6" w:space="0" w:color="auto"/>
                    <w:right w:val="single" w:sz="4" w:space="0" w:color="auto"/>
                  </w:tcBorders>
                  <w:shd w:val="clear" w:color="auto" w:fill="FFFFFF"/>
                </w:tcPr>
                <w:p w14:paraId="221CA1F5"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48601B57"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6116F273"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Місце проживання (для фізичної особи - підприємця)</w:t>
                  </w:r>
                </w:p>
              </w:tc>
            </w:tr>
            <w:tr w:rsidR="006D2736" w:rsidRPr="00F41CA9" w14:paraId="3792F17A" w14:textId="77777777" w:rsidTr="00060F03">
              <w:tc>
                <w:tcPr>
                  <w:tcW w:w="5000" w:type="pct"/>
                  <w:gridSpan w:val="6"/>
                  <w:tcBorders>
                    <w:top w:val="inset" w:sz="6" w:space="0" w:color="auto"/>
                    <w:left w:val="single" w:sz="4" w:space="0" w:color="auto"/>
                    <w:bottom w:val="inset" w:sz="6" w:space="0" w:color="auto"/>
                    <w:right w:val="single" w:sz="4" w:space="0" w:color="auto"/>
                  </w:tcBorders>
                  <w:shd w:val="clear" w:color="auto" w:fill="FFFFFF"/>
                </w:tcPr>
                <w:p w14:paraId="2A05B239"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7DC3D737"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1B4694B6"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Реєстраційний номер облікової картки платника податків**</w:t>
                  </w:r>
                </w:p>
              </w:tc>
            </w:tr>
            <w:tr w:rsidR="006D2736" w:rsidRPr="00F41CA9" w14:paraId="55F717D3"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5D2455A9"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p>
              </w:tc>
            </w:tr>
            <w:tr w:rsidR="006D2736" w:rsidRPr="00F41CA9" w14:paraId="2849F7FD"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0359D4EB"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Дата видачі і серія, номер (за наявності) ліцензії</w:t>
                  </w:r>
                </w:p>
              </w:tc>
            </w:tr>
            <w:tr w:rsidR="006D2736" w:rsidRPr="00F41CA9" w14:paraId="0BACC0EB" w14:textId="77777777" w:rsidTr="00060F03">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38BB7CBA" w14:textId="77777777" w:rsidR="006D2736" w:rsidRPr="00F41CA9" w:rsidRDefault="006D2736" w:rsidP="00E72D32">
                  <w:pPr>
                    <w:spacing w:before="60" w:after="0" w:line="240" w:lineRule="auto"/>
                    <w:jc w:val="both"/>
                    <w:rPr>
                      <w:rFonts w:ascii="Times New Roman" w:eastAsia="Times New Roman" w:hAnsi="Times New Roman" w:cs="Times New Roman"/>
                      <w:sz w:val="20"/>
                      <w:szCs w:val="20"/>
                      <w:lang w:eastAsia="ru-RU"/>
                    </w:rPr>
                  </w:pPr>
                </w:p>
              </w:tc>
            </w:tr>
          </w:tbl>
          <w:p w14:paraId="7D71A693" w14:textId="7BD935BD" w:rsidR="006D2736" w:rsidRPr="00F41CA9" w:rsidRDefault="006D2736" w:rsidP="00E72D32">
            <w:pPr>
              <w:spacing w:before="120" w:after="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Прошу анулювати ліцензію/ частково анулювати ліцензію /звузити провадження виду господарської діяльності, на який отримано ліцензію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1"/>
            </w:tblGrid>
            <w:tr w:rsidR="006D2736" w:rsidRPr="00F41CA9" w14:paraId="38560A9B" w14:textId="77777777" w:rsidTr="003D6BBE">
              <w:tc>
                <w:tcPr>
                  <w:tcW w:w="5000" w:type="pct"/>
                  <w:tcBorders>
                    <w:top w:val="inset" w:sz="6" w:space="0" w:color="auto"/>
                    <w:left w:val="inset" w:sz="6" w:space="0" w:color="auto"/>
                    <w:bottom w:val="inset" w:sz="6" w:space="0" w:color="auto"/>
                    <w:right w:val="outset" w:sz="6" w:space="0" w:color="auto"/>
                  </w:tcBorders>
                  <w:shd w:val="clear" w:color="auto" w:fill="auto"/>
                  <w:hideMark/>
                </w:tcPr>
                <w:p w14:paraId="14771B11" w14:textId="77777777" w:rsidR="006D2736" w:rsidRPr="00F41CA9" w:rsidRDefault="006D2736" w:rsidP="00EC78F3">
                  <w:pPr>
                    <w:spacing w:after="0" w:line="240" w:lineRule="auto"/>
                    <w:ind w:firstLine="567"/>
                    <w:jc w:val="both"/>
                    <w:rPr>
                      <w:rFonts w:ascii="Times New Roman" w:hAnsi="Times New Roman"/>
                      <w:sz w:val="20"/>
                      <w:szCs w:val="20"/>
                    </w:rPr>
                  </w:pPr>
                  <w:r w:rsidRPr="00F41CA9">
                    <w:rPr>
                      <w:rFonts w:ascii="Times New Roman" w:hAnsi="Times New Roman"/>
                      <w:sz w:val="20"/>
                      <w:szCs w:val="20"/>
                    </w:rPr>
                    <w:t>Адреса місця провадження діяльності</w:t>
                  </w:r>
                </w:p>
              </w:tc>
            </w:tr>
            <w:tr w:rsidR="006D2736" w:rsidRPr="00F41CA9" w14:paraId="08F602E7" w14:textId="77777777" w:rsidTr="003D6BBE">
              <w:tc>
                <w:tcPr>
                  <w:tcW w:w="5000" w:type="pct"/>
                  <w:tcBorders>
                    <w:top w:val="inset" w:sz="6" w:space="0" w:color="auto"/>
                    <w:left w:val="inset" w:sz="6" w:space="0" w:color="auto"/>
                    <w:bottom w:val="inset" w:sz="6" w:space="0" w:color="auto"/>
                    <w:right w:val="outset" w:sz="6" w:space="0" w:color="auto"/>
                  </w:tcBorders>
                </w:tcPr>
                <w:p w14:paraId="57E1B553" w14:textId="77777777" w:rsidR="006D2736" w:rsidRPr="00F41CA9" w:rsidRDefault="006D2736" w:rsidP="00EC78F3">
                  <w:pPr>
                    <w:spacing w:after="0" w:line="240" w:lineRule="auto"/>
                    <w:ind w:firstLine="567"/>
                    <w:jc w:val="both"/>
                    <w:rPr>
                      <w:rFonts w:ascii="Times New Roman" w:hAnsi="Times New Roman"/>
                      <w:sz w:val="20"/>
                      <w:szCs w:val="20"/>
                    </w:rPr>
                  </w:pPr>
                </w:p>
              </w:tc>
            </w:tr>
            <w:tr w:rsidR="006D2736" w:rsidRPr="00F41CA9" w14:paraId="4EBA0CA9" w14:textId="77777777" w:rsidTr="003D6BBE">
              <w:trPr>
                <w:trHeight w:val="785"/>
              </w:trPr>
              <w:tc>
                <w:tcPr>
                  <w:tcW w:w="5000" w:type="pct"/>
                  <w:tcBorders>
                    <w:top w:val="inset" w:sz="6" w:space="0" w:color="auto"/>
                    <w:left w:val="single" w:sz="4" w:space="0" w:color="auto"/>
                    <w:bottom w:val="outset" w:sz="6" w:space="0" w:color="auto"/>
                    <w:right w:val="single" w:sz="4" w:space="0" w:color="auto"/>
                  </w:tcBorders>
                  <w:hideMark/>
                </w:tcPr>
                <w:p w14:paraId="60DA11E9" w14:textId="77777777" w:rsidR="006D2736" w:rsidRPr="00F41CA9" w:rsidRDefault="006D2736" w:rsidP="00EC78F3">
                  <w:pPr>
                    <w:spacing w:after="0" w:line="240" w:lineRule="auto"/>
                    <w:ind w:firstLine="567"/>
                    <w:jc w:val="both"/>
                    <w:rPr>
                      <w:rFonts w:ascii="Times New Roman" w:hAnsi="Times New Roman"/>
                      <w:bCs/>
                      <w:sz w:val="20"/>
                      <w:szCs w:val="20"/>
                    </w:rPr>
                  </w:pPr>
                  <w:r w:rsidRPr="00F41CA9">
                    <w:rPr>
                      <w:rFonts w:ascii="Times New Roman" w:hAnsi="Times New Roman"/>
                      <w:bCs/>
                      <w:sz w:val="20"/>
                      <w:szCs w:val="20"/>
                    </w:rPr>
                    <w:t>Повна ліквідація ліцензіатом певного місця провадження господарської діяльності</w:t>
                  </w:r>
                </w:p>
                <w:p w14:paraId="28EE081D" w14:textId="77777777" w:rsidR="006D2736" w:rsidRPr="00F41CA9" w:rsidRDefault="006D2736" w:rsidP="00EC78F3">
                  <w:pPr>
                    <w:spacing w:after="0" w:line="240" w:lineRule="auto"/>
                    <w:ind w:firstLine="567"/>
                    <w:jc w:val="both"/>
                    <w:rPr>
                      <w:rFonts w:ascii="Times New Roman" w:hAnsi="Times New Roman"/>
                      <w:i/>
                      <w:sz w:val="20"/>
                      <w:szCs w:val="20"/>
                      <w:bdr w:val="none" w:sz="0" w:space="0" w:color="auto" w:frame="1"/>
                      <w:lang w:eastAsia="uk-UA"/>
                    </w:rPr>
                  </w:pPr>
                  <w:r w:rsidRPr="00F41CA9">
                    <w:rPr>
                      <w:rFonts w:ascii="Times New Roman" w:hAnsi="Times New Roman"/>
                      <w:bCs/>
                      <w:i/>
                      <w:sz w:val="20"/>
                      <w:szCs w:val="20"/>
                    </w:rPr>
                    <w:t>(зазначити в разі необхідності)</w:t>
                  </w:r>
                </w:p>
              </w:tc>
            </w:tr>
            <w:tr w:rsidR="006D2736" w:rsidRPr="00F41CA9" w14:paraId="05E6828D" w14:textId="77777777" w:rsidTr="003D6BBE">
              <w:trPr>
                <w:trHeight w:val="264"/>
              </w:trPr>
              <w:tc>
                <w:tcPr>
                  <w:tcW w:w="5000" w:type="pct"/>
                  <w:tcBorders>
                    <w:top w:val="outset" w:sz="6" w:space="0" w:color="auto"/>
                    <w:left w:val="single" w:sz="4" w:space="0" w:color="auto"/>
                    <w:bottom w:val="single" w:sz="4" w:space="0" w:color="auto"/>
                    <w:right w:val="single" w:sz="4" w:space="0" w:color="auto"/>
                  </w:tcBorders>
                </w:tcPr>
                <w:p w14:paraId="52849E36" w14:textId="77777777" w:rsidR="006D2736" w:rsidRPr="00F41CA9" w:rsidRDefault="006D2736" w:rsidP="00EC78F3">
                  <w:pPr>
                    <w:spacing w:after="0" w:line="240" w:lineRule="auto"/>
                    <w:ind w:firstLine="567"/>
                    <w:jc w:val="both"/>
                    <w:rPr>
                      <w:rFonts w:ascii="Times New Roman" w:hAnsi="Times New Roman"/>
                      <w:bCs/>
                      <w:sz w:val="20"/>
                      <w:szCs w:val="20"/>
                    </w:rPr>
                  </w:pPr>
                  <w:r w:rsidRPr="00F41CA9">
                    <w:rPr>
                      <w:rFonts w:ascii="Times New Roman" w:hAnsi="Times New Roman"/>
                      <w:bCs/>
                      <w:sz w:val="20"/>
                      <w:szCs w:val="20"/>
                    </w:rPr>
                    <w:t>Анулювання ліцензії з провадження господарської діяльності з імпорту лікарських засобів (крім АФІ) повністю</w:t>
                  </w:r>
                </w:p>
                <w:p w14:paraId="44B67042" w14:textId="77777777" w:rsidR="006D2736" w:rsidRPr="00F41CA9" w:rsidRDefault="006D2736" w:rsidP="00EC78F3">
                  <w:pPr>
                    <w:spacing w:after="0" w:line="240" w:lineRule="auto"/>
                    <w:ind w:firstLine="567"/>
                    <w:jc w:val="both"/>
                    <w:rPr>
                      <w:rFonts w:ascii="Times New Roman" w:hAnsi="Times New Roman"/>
                      <w:bCs/>
                      <w:i/>
                      <w:sz w:val="20"/>
                      <w:szCs w:val="20"/>
                    </w:rPr>
                  </w:pPr>
                  <w:r w:rsidRPr="00F41CA9">
                    <w:rPr>
                      <w:rFonts w:ascii="Times New Roman" w:hAnsi="Times New Roman"/>
                      <w:bCs/>
                      <w:i/>
                      <w:sz w:val="20"/>
                      <w:szCs w:val="20"/>
                    </w:rPr>
                    <w:t>(зазначити в разі необхідності)</w:t>
                  </w:r>
                </w:p>
                <w:p w14:paraId="25FD6A5F" w14:textId="77777777" w:rsidR="006D2736" w:rsidRPr="00F41CA9" w:rsidRDefault="006D2736" w:rsidP="00EC78F3">
                  <w:pPr>
                    <w:spacing w:after="0" w:line="240" w:lineRule="auto"/>
                    <w:ind w:firstLine="567"/>
                    <w:jc w:val="both"/>
                    <w:rPr>
                      <w:rFonts w:ascii="Times New Roman" w:hAnsi="Times New Roman"/>
                      <w:bCs/>
                      <w:sz w:val="20"/>
                      <w:szCs w:val="20"/>
                    </w:rPr>
                  </w:pPr>
                </w:p>
              </w:tc>
            </w:tr>
          </w:tbl>
          <w:p w14:paraId="0641BE89" w14:textId="77777777" w:rsidR="006D2736" w:rsidRPr="00F41CA9" w:rsidRDefault="006D2736" w:rsidP="00E72D32">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Також прошу </w:t>
            </w:r>
            <w:proofErr w:type="spellStart"/>
            <w:r w:rsidRPr="00F41CA9">
              <w:rPr>
                <w:rFonts w:ascii="Times New Roman" w:hAnsi="Times New Roman"/>
                <w:sz w:val="20"/>
                <w:szCs w:val="20"/>
                <w:lang w:val="uk-UA" w:eastAsia="ru-RU"/>
              </w:rPr>
              <w:t>внести</w:t>
            </w:r>
            <w:proofErr w:type="spellEnd"/>
            <w:r w:rsidRPr="00F41CA9">
              <w:rPr>
                <w:rFonts w:ascii="Times New Roman" w:hAnsi="Times New Roman"/>
                <w:sz w:val="20"/>
                <w:szCs w:val="20"/>
                <w:lang w:val="uk-UA" w:eastAsia="ru-RU"/>
              </w:rPr>
              <w:t xml:space="preserve"> зміни у додаток до ліцензії </w:t>
            </w:r>
            <w:r w:rsidRPr="00F41CA9">
              <w:rPr>
                <w:rFonts w:ascii="Times New Roman" w:hAnsi="Times New Roman"/>
                <w:i/>
                <w:sz w:val="20"/>
                <w:szCs w:val="20"/>
                <w:lang w:val="uk-UA" w:eastAsia="ru-RU"/>
              </w:rPr>
              <w:t>(зазначається у разі необхідності внесення змін у додаток до ліцензії. Інформація не потребує внесення відомостей до Єдиного державного реєстру юридичних осіб, фізичних осіб - підприємців та громадських формувань)</w:t>
            </w:r>
            <w:r w:rsidRPr="00F41CA9">
              <w:rPr>
                <w:rFonts w:ascii="Times New Roman" w:hAnsi="Times New Roman"/>
                <w:sz w:val="20"/>
                <w:szCs w:val="20"/>
                <w:lang w:val="uk-UA"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99"/>
              <w:gridCol w:w="4830"/>
              <w:gridCol w:w="952"/>
            </w:tblGrid>
            <w:tr w:rsidR="006D2736" w:rsidRPr="00F41CA9" w14:paraId="1B9ACADE" w14:textId="77777777" w:rsidTr="00060F03">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23374D3C"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Тип продукції, що планується імпортувати </w:t>
                  </w:r>
                  <w:r w:rsidRPr="00F41CA9">
                    <w:rPr>
                      <w:rFonts w:ascii="Times New Roman" w:eastAsia="Times New Roman" w:hAnsi="Times New Roman" w:cs="Times New Roman"/>
                      <w:i/>
                      <w:sz w:val="20"/>
                      <w:szCs w:val="20"/>
                      <w:lang w:eastAsia="ru-RU"/>
                    </w:rPr>
                    <w:t>(зазначити необхідне)</w:t>
                  </w:r>
                  <w:r w:rsidRPr="00F41CA9">
                    <w:rPr>
                      <w:rFonts w:ascii="Times New Roman" w:eastAsia="Times New Roman" w:hAnsi="Times New Roman" w:cs="Times New Roman"/>
                      <w:sz w:val="20"/>
                      <w:szCs w:val="20"/>
                      <w:lang w:eastAsia="ru-RU"/>
                    </w:rPr>
                    <w:t>:</w:t>
                  </w:r>
                </w:p>
              </w:tc>
            </w:tr>
            <w:tr w:rsidR="006D2736" w:rsidRPr="00F41CA9" w14:paraId="6F97872B" w14:textId="77777777" w:rsidTr="00060F03">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1C6578D9"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імпорт зареєстрованих готових лікарських засобів</w:t>
                  </w:r>
                </w:p>
              </w:tc>
              <w:tc>
                <w:tcPr>
                  <w:tcW w:w="654" w:type="pct"/>
                  <w:tcBorders>
                    <w:top w:val="outset" w:sz="6" w:space="0" w:color="auto"/>
                    <w:left w:val="nil"/>
                    <w:bottom w:val="single" w:sz="4" w:space="0" w:color="auto"/>
                    <w:right w:val="single" w:sz="4" w:space="0" w:color="auto"/>
                  </w:tcBorders>
                  <w:shd w:val="clear" w:color="auto" w:fill="FFFFFF"/>
                </w:tcPr>
                <w:p w14:paraId="7BD9DA45" w14:textId="77777777" w:rsidR="006D2736" w:rsidRPr="00F41CA9" w:rsidRDefault="006D2736" w:rsidP="00E72D32">
                  <w:pPr>
                    <w:spacing w:before="10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59305608" w14:textId="77777777" w:rsidTr="00060F03">
              <w:trPr>
                <w:trHeight w:val="225"/>
              </w:trPr>
              <w:tc>
                <w:tcPr>
                  <w:tcW w:w="4346" w:type="pct"/>
                  <w:gridSpan w:val="2"/>
                  <w:tcBorders>
                    <w:top w:val="single" w:sz="4" w:space="0" w:color="auto"/>
                    <w:left w:val="single" w:sz="4" w:space="0" w:color="auto"/>
                    <w:bottom w:val="single" w:sz="4" w:space="0" w:color="auto"/>
                    <w:right w:val="nil"/>
                  </w:tcBorders>
                  <w:shd w:val="clear" w:color="auto" w:fill="FFFFFF"/>
                  <w:hideMark/>
                </w:tcPr>
                <w:p w14:paraId="23297170"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імпорт зареєстрованих лікарських засобів у формі “</w:t>
                  </w:r>
                  <w:proofErr w:type="spellStart"/>
                  <w:r w:rsidRPr="00F41CA9">
                    <w:rPr>
                      <w:rFonts w:ascii="Times New Roman" w:eastAsia="Times New Roman" w:hAnsi="Times New Roman" w:cs="Times New Roman"/>
                      <w:sz w:val="20"/>
                      <w:szCs w:val="20"/>
                      <w:lang w:eastAsia="ru-RU"/>
                    </w:rPr>
                    <w:t>in</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bulk</w:t>
                  </w:r>
                  <w:proofErr w:type="spellEnd"/>
                  <w:r w:rsidRPr="00F41CA9">
                    <w:rPr>
                      <w:rFonts w:ascii="Times New Roman" w:eastAsia="Times New Roman" w:hAnsi="Times New Roman" w:cs="Times New Roman"/>
                      <w:sz w:val="20"/>
                      <w:szCs w:val="20"/>
                      <w:lang w:eastAsia="ru-RU"/>
                    </w:rPr>
                    <w:t>” (продукції “</w:t>
                  </w:r>
                  <w:proofErr w:type="spellStart"/>
                  <w:r w:rsidRPr="00F41CA9">
                    <w:rPr>
                      <w:rFonts w:ascii="Times New Roman" w:eastAsia="Times New Roman" w:hAnsi="Times New Roman" w:cs="Times New Roman"/>
                      <w:sz w:val="20"/>
                      <w:szCs w:val="20"/>
                      <w:lang w:eastAsia="ru-RU"/>
                    </w:rPr>
                    <w:t>in</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bulk</w:t>
                  </w:r>
                  <w:proofErr w:type="spellEnd"/>
                  <w:r w:rsidRPr="00F41CA9">
                    <w:rPr>
                      <w:rFonts w:ascii="Times New Roman" w:eastAsia="Times New Roman" w:hAnsi="Times New Roman" w:cs="Times New Roman"/>
                      <w:sz w:val="20"/>
                      <w:szCs w:val="20"/>
                      <w:lang w:eastAsia="ru-RU"/>
                    </w:rPr>
                    <w:t>”)</w:t>
                  </w:r>
                </w:p>
              </w:tc>
              <w:tc>
                <w:tcPr>
                  <w:tcW w:w="654" w:type="pct"/>
                  <w:tcBorders>
                    <w:top w:val="single" w:sz="4" w:space="0" w:color="auto"/>
                    <w:left w:val="nil"/>
                    <w:bottom w:val="single" w:sz="4" w:space="0" w:color="auto"/>
                    <w:right w:val="single" w:sz="4" w:space="0" w:color="auto"/>
                  </w:tcBorders>
                  <w:shd w:val="clear" w:color="auto" w:fill="FFFFFF"/>
                </w:tcPr>
                <w:p w14:paraId="07F1900F" w14:textId="77777777" w:rsidR="006D2736" w:rsidRPr="00F41CA9" w:rsidRDefault="006D2736" w:rsidP="00E72D32">
                  <w:pPr>
                    <w:spacing w:before="10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66188C13" w14:textId="77777777" w:rsidTr="00060F03">
              <w:trPr>
                <w:trHeight w:val="225"/>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E614ECB"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Інша діяльність з імпорту лікарських засобів </w:t>
                  </w:r>
                  <w:r w:rsidRPr="00F41CA9">
                    <w:rPr>
                      <w:rFonts w:ascii="Times New Roman" w:eastAsia="Times New Roman" w:hAnsi="Times New Roman" w:cs="Times New Roman"/>
                      <w:i/>
                      <w:sz w:val="20"/>
                      <w:szCs w:val="20"/>
                      <w:lang w:eastAsia="ru-RU"/>
                    </w:rPr>
                    <w:t>(будь-яка інша діяльність, не зазначена вище)</w:t>
                  </w:r>
                </w:p>
              </w:tc>
            </w:tr>
            <w:tr w:rsidR="006D2736" w:rsidRPr="00F41CA9" w14:paraId="28229B8F" w14:textId="77777777" w:rsidTr="00060F03">
              <w:trPr>
                <w:trHeight w:val="225"/>
              </w:trPr>
              <w:tc>
                <w:tcPr>
                  <w:tcW w:w="4346" w:type="pct"/>
                  <w:gridSpan w:val="2"/>
                  <w:tcBorders>
                    <w:top w:val="single" w:sz="4" w:space="0" w:color="auto"/>
                    <w:left w:val="single" w:sz="4" w:space="0" w:color="auto"/>
                    <w:bottom w:val="inset" w:sz="6" w:space="0" w:color="auto"/>
                    <w:right w:val="nil"/>
                  </w:tcBorders>
                  <w:shd w:val="clear" w:color="auto" w:fill="FFFFFF"/>
                  <w:hideMark/>
                </w:tcPr>
                <w:p w14:paraId="56C295EF"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Інше </w:t>
                  </w:r>
                  <w:r w:rsidRPr="00F41CA9">
                    <w:rPr>
                      <w:rFonts w:ascii="Times New Roman" w:eastAsia="Times New Roman" w:hAnsi="Times New Roman" w:cs="Times New Roman"/>
                      <w:i/>
                      <w:sz w:val="20"/>
                      <w:szCs w:val="20"/>
                      <w:lang w:eastAsia="ru-RU"/>
                    </w:rPr>
                    <w:t>(зазначити за наявності)</w:t>
                  </w:r>
                </w:p>
              </w:tc>
              <w:tc>
                <w:tcPr>
                  <w:tcW w:w="654" w:type="pct"/>
                  <w:tcBorders>
                    <w:top w:val="single" w:sz="4" w:space="0" w:color="auto"/>
                    <w:left w:val="nil"/>
                    <w:bottom w:val="inset" w:sz="6" w:space="0" w:color="auto"/>
                    <w:right w:val="single" w:sz="4" w:space="0" w:color="auto"/>
                  </w:tcBorders>
                  <w:shd w:val="clear" w:color="auto" w:fill="FFFFFF"/>
                  <w:hideMark/>
                </w:tcPr>
                <w:p w14:paraId="01FED449" w14:textId="77777777" w:rsidR="006D2736" w:rsidRPr="00F41CA9" w:rsidRDefault="006D2736" w:rsidP="00E72D32">
                  <w:pPr>
                    <w:spacing w:before="10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3FAA243E" w14:textId="77777777" w:rsidTr="00060F03">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52B688C7" w14:textId="77777777" w:rsidR="006D2736" w:rsidRPr="00F41CA9" w:rsidRDefault="006D2736" w:rsidP="00E72D32">
                  <w:pPr>
                    <w:spacing w:before="10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Умови щодо контролю якості лікарських засобів, які будуть ввозитися на </w:t>
                  </w:r>
                  <w:r w:rsidRPr="00F41CA9">
                    <w:rPr>
                      <w:rFonts w:ascii="Times New Roman" w:eastAsia="Times New Roman" w:hAnsi="Times New Roman" w:cs="Times New Roman"/>
                      <w:sz w:val="20"/>
                      <w:szCs w:val="20"/>
                      <w:lang w:eastAsia="ru-RU"/>
                    </w:rPr>
                    <w:br/>
                    <w:t xml:space="preserve">територію України, та інформація щодо уповноважених осіб (зазначається </w:t>
                  </w:r>
                  <w:r w:rsidRPr="00F41CA9">
                    <w:rPr>
                      <w:rFonts w:ascii="Times New Roman" w:eastAsia="Times New Roman" w:hAnsi="Times New Roman" w:cs="Times New Roman"/>
                      <w:sz w:val="20"/>
                      <w:szCs w:val="20"/>
                      <w:lang w:eastAsia="ru-RU"/>
                    </w:rPr>
                    <w:br/>
                    <w:t xml:space="preserve">окремо для кожної уповноваженої особи) </w:t>
                  </w:r>
                  <w:r w:rsidRPr="00F41CA9">
                    <w:rPr>
                      <w:rFonts w:ascii="Times New Roman" w:eastAsia="Times New Roman" w:hAnsi="Times New Roman" w:cs="Times New Roman"/>
                      <w:i/>
                      <w:sz w:val="20"/>
                      <w:szCs w:val="20"/>
                      <w:lang w:eastAsia="ru-RU"/>
                    </w:rPr>
                    <w:t xml:space="preserve">(у разі необхідності внесення </w:t>
                  </w:r>
                  <w:r w:rsidRPr="00F41CA9">
                    <w:rPr>
                      <w:rFonts w:ascii="Times New Roman" w:eastAsia="Times New Roman" w:hAnsi="Times New Roman" w:cs="Times New Roman"/>
                      <w:i/>
                      <w:sz w:val="20"/>
                      <w:szCs w:val="20"/>
                      <w:lang w:eastAsia="ru-RU"/>
                    </w:rPr>
                    <w:br/>
                    <w:t>змін у додаток до ліцензії)</w:t>
                  </w:r>
                </w:p>
              </w:tc>
            </w:tr>
            <w:tr w:rsidR="006D2736" w:rsidRPr="00F41CA9" w14:paraId="69578BDB" w14:textId="77777777" w:rsidTr="00060F03">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7D3D3237" w14:textId="77777777" w:rsidR="006D2736" w:rsidRPr="00F41CA9" w:rsidRDefault="006D2736" w:rsidP="00E72D32">
                  <w:pPr>
                    <w:spacing w:before="100"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Наявні умови щодо контролю якості лікарських засобів, які будуть ввозитися на територію України</w:t>
                  </w:r>
                </w:p>
              </w:tc>
              <w:tc>
                <w:tcPr>
                  <w:tcW w:w="654" w:type="pct"/>
                  <w:tcBorders>
                    <w:top w:val="outset" w:sz="6" w:space="0" w:color="auto"/>
                    <w:left w:val="nil"/>
                    <w:bottom w:val="single" w:sz="4" w:space="0" w:color="auto"/>
                    <w:right w:val="single" w:sz="4" w:space="0" w:color="auto"/>
                  </w:tcBorders>
                  <w:shd w:val="clear" w:color="auto" w:fill="FFFFFF"/>
                  <w:hideMark/>
                </w:tcPr>
                <w:p w14:paraId="2FBC6410" w14:textId="77777777" w:rsidR="006D2736" w:rsidRPr="00F41CA9" w:rsidRDefault="006D2736" w:rsidP="00E72D32">
                  <w:pPr>
                    <w:spacing w:before="10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7FE200C5" w14:textId="77777777" w:rsidTr="00060F03">
              <w:tc>
                <w:tcPr>
                  <w:tcW w:w="1029" w:type="pct"/>
                  <w:tcBorders>
                    <w:top w:val="single" w:sz="4" w:space="0" w:color="auto"/>
                    <w:left w:val="single" w:sz="4" w:space="0" w:color="auto"/>
                    <w:bottom w:val="single" w:sz="4" w:space="0" w:color="auto"/>
                    <w:right w:val="nil"/>
                  </w:tcBorders>
                  <w:shd w:val="clear" w:color="auto" w:fill="FFFFFF"/>
                  <w:hideMark/>
                </w:tcPr>
                <w:p w14:paraId="5E9D4CCA"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Посада</w:t>
                  </w:r>
                </w:p>
              </w:tc>
              <w:tc>
                <w:tcPr>
                  <w:tcW w:w="3971" w:type="pct"/>
                  <w:gridSpan w:val="2"/>
                  <w:tcBorders>
                    <w:top w:val="single" w:sz="4" w:space="0" w:color="auto"/>
                    <w:left w:val="nil"/>
                    <w:bottom w:val="single" w:sz="4" w:space="0" w:color="auto"/>
                    <w:right w:val="single" w:sz="4" w:space="0" w:color="auto"/>
                  </w:tcBorders>
                  <w:shd w:val="clear" w:color="auto" w:fill="FFFFFF"/>
                </w:tcPr>
                <w:p w14:paraId="5397C15D"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p>
              </w:tc>
            </w:tr>
            <w:tr w:rsidR="006D2736" w:rsidRPr="00F41CA9" w14:paraId="66AFF35C" w14:textId="77777777" w:rsidTr="00060F03">
              <w:tc>
                <w:tcPr>
                  <w:tcW w:w="1029" w:type="pct"/>
                  <w:tcBorders>
                    <w:top w:val="single" w:sz="4" w:space="0" w:color="auto"/>
                    <w:left w:val="single" w:sz="4" w:space="0" w:color="auto"/>
                    <w:bottom w:val="single" w:sz="4" w:space="0" w:color="auto"/>
                    <w:right w:val="nil"/>
                  </w:tcBorders>
                  <w:shd w:val="clear" w:color="auto" w:fill="FFFFFF"/>
                  <w:hideMark/>
                </w:tcPr>
                <w:p w14:paraId="1C448CAA"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w:t>
                  </w:r>
                </w:p>
              </w:tc>
              <w:tc>
                <w:tcPr>
                  <w:tcW w:w="3971" w:type="pct"/>
                  <w:gridSpan w:val="2"/>
                  <w:tcBorders>
                    <w:top w:val="single" w:sz="4" w:space="0" w:color="auto"/>
                    <w:left w:val="nil"/>
                    <w:bottom w:val="single" w:sz="4" w:space="0" w:color="auto"/>
                    <w:right w:val="single" w:sz="4" w:space="0" w:color="auto"/>
                  </w:tcBorders>
                  <w:shd w:val="clear" w:color="auto" w:fill="FFFFFF"/>
                </w:tcPr>
                <w:p w14:paraId="0CD51C6B"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p>
              </w:tc>
            </w:tr>
            <w:tr w:rsidR="006D2736" w:rsidRPr="00F41CA9" w14:paraId="574F5B25" w14:textId="77777777" w:rsidTr="00060F03">
              <w:tc>
                <w:tcPr>
                  <w:tcW w:w="1029" w:type="pct"/>
                  <w:tcBorders>
                    <w:top w:val="single" w:sz="4" w:space="0" w:color="auto"/>
                    <w:left w:val="single" w:sz="4" w:space="0" w:color="auto"/>
                    <w:bottom w:val="single" w:sz="4" w:space="0" w:color="auto"/>
                    <w:right w:val="nil"/>
                  </w:tcBorders>
                  <w:shd w:val="clear" w:color="auto" w:fill="FFFFFF"/>
                  <w:hideMark/>
                </w:tcPr>
                <w:p w14:paraId="0717FCFF"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Ім’я</w:t>
                  </w:r>
                </w:p>
              </w:tc>
              <w:tc>
                <w:tcPr>
                  <w:tcW w:w="3971" w:type="pct"/>
                  <w:gridSpan w:val="2"/>
                  <w:tcBorders>
                    <w:top w:val="single" w:sz="4" w:space="0" w:color="auto"/>
                    <w:left w:val="nil"/>
                    <w:bottom w:val="single" w:sz="4" w:space="0" w:color="auto"/>
                    <w:right w:val="single" w:sz="4" w:space="0" w:color="auto"/>
                  </w:tcBorders>
                  <w:shd w:val="clear" w:color="auto" w:fill="FFFFFF"/>
                </w:tcPr>
                <w:p w14:paraId="3E517DAE"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p>
              </w:tc>
            </w:tr>
            <w:tr w:rsidR="006D2736" w:rsidRPr="00F41CA9" w14:paraId="6EF05FA4" w14:textId="77777777" w:rsidTr="00060F03">
              <w:tc>
                <w:tcPr>
                  <w:tcW w:w="1029" w:type="pct"/>
                  <w:tcBorders>
                    <w:top w:val="single" w:sz="4" w:space="0" w:color="auto"/>
                    <w:left w:val="single" w:sz="4" w:space="0" w:color="auto"/>
                    <w:bottom w:val="single" w:sz="4" w:space="0" w:color="auto"/>
                    <w:right w:val="nil"/>
                  </w:tcBorders>
                  <w:shd w:val="clear" w:color="auto" w:fill="FFFFFF"/>
                  <w:hideMark/>
                </w:tcPr>
                <w:p w14:paraId="1A68799A"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 батькові</w:t>
                  </w:r>
                </w:p>
              </w:tc>
              <w:tc>
                <w:tcPr>
                  <w:tcW w:w="3971" w:type="pct"/>
                  <w:gridSpan w:val="2"/>
                  <w:tcBorders>
                    <w:top w:val="single" w:sz="4" w:space="0" w:color="auto"/>
                    <w:left w:val="nil"/>
                    <w:bottom w:val="single" w:sz="4" w:space="0" w:color="auto"/>
                    <w:right w:val="single" w:sz="4" w:space="0" w:color="auto"/>
                  </w:tcBorders>
                  <w:shd w:val="clear" w:color="auto" w:fill="FFFFFF"/>
                </w:tcPr>
                <w:p w14:paraId="350DD6A6"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p>
              </w:tc>
            </w:tr>
            <w:tr w:rsidR="006D2736" w:rsidRPr="00F41CA9" w14:paraId="6AC3E9E3" w14:textId="77777777" w:rsidTr="00060F03">
              <w:tc>
                <w:tcPr>
                  <w:tcW w:w="1029" w:type="pct"/>
                  <w:tcBorders>
                    <w:top w:val="single" w:sz="4" w:space="0" w:color="auto"/>
                    <w:left w:val="single" w:sz="4" w:space="0" w:color="auto"/>
                    <w:bottom w:val="single" w:sz="4" w:space="0" w:color="auto"/>
                    <w:right w:val="nil"/>
                  </w:tcBorders>
                  <w:shd w:val="clear" w:color="auto" w:fill="FFFFFF"/>
                  <w:hideMark/>
                </w:tcPr>
                <w:p w14:paraId="1691FF68"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Освіта</w:t>
                  </w:r>
                </w:p>
              </w:tc>
              <w:tc>
                <w:tcPr>
                  <w:tcW w:w="3971" w:type="pct"/>
                  <w:gridSpan w:val="2"/>
                  <w:tcBorders>
                    <w:top w:val="single" w:sz="4" w:space="0" w:color="auto"/>
                    <w:left w:val="nil"/>
                    <w:bottom w:val="single" w:sz="4" w:space="0" w:color="auto"/>
                    <w:right w:val="single" w:sz="4" w:space="0" w:color="auto"/>
                  </w:tcBorders>
                  <w:shd w:val="clear" w:color="auto" w:fill="FFFFFF"/>
                </w:tcPr>
                <w:p w14:paraId="79FFF0C0"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p>
              </w:tc>
            </w:tr>
            <w:tr w:rsidR="006D2736" w:rsidRPr="00F41CA9" w14:paraId="75D20CA6" w14:textId="77777777" w:rsidTr="00060F03">
              <w:tc>
                <w:tcPr>
                  <w:tcW w:w="1029" w:type="pct"/>
                  <w:tcBorders>
                    <w:top w:val="single" w:sz="4" w:space="0" w:color="auto"/>
                    <w:left w:val="single" w:sz="4" w:space="0" w:color="auto"/>
                    <w:bottom w:val="single" w:sz="4" w:space="0" w:color="auto"/>
                    <w:right w:val="nil"/>
                  </w:tcBorders>
                  <w:shd w:val="clear" w:color="auto" w:fill="FFFFFF"/>
                  <w:hideMark/>
                </w:tcPr>
                <w:p w14:paraId="78F09848"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Стаж роботи за фахом</w:t>
                  </w:r>
                </w:p>
              </w:tc>
              <w:tc>
                <w:tcPr>
                  <w:tcW w:w="3971" w:type="pct"/>
                  <w:gridSpan w:val="2"/>
                  <w:tcBorders>
                    <w:top w:val="single" w:sz="4" w:space="0" w:color="auto"/>
                    <w:left w:val="nil"/>
                    <w:bottom w:val="single" w:sz="4" w:space="0" w:color="auto"/>
                    <w:right w:val="single" w:sz="4" w:space="0" w:color="auto"/>
                  </w:tcBorders>
                  <w:shd w:val="clear" w:color="auto" w:fill="FFFFFF"/>
                </w:tcPr>
                <w:p w14:paraId="410EF4CC" w14:textId="77777777" w:rsidR="006D2736" w:rsidRPr="00F41CA9" w:rsidRDefault="006D2736" w:rsidP="00E72D32">
                  <w:pPr>
                    <w:spacing w:before="100" w:after="0" w:line="240" w:lineRule="auto"/>
                    <w:jc w:val="both"/>
                    <w:rPr>
                      <w:rFonts w:ascii="Times New Roman" w:eastAsia="Times New Roman" w:hAnsi="Times New Roman" w:cs="Times New Roman"/>
                      <w:sz w:val="20"/>
                      <w:szCs w:val="20"/>
                      <w:lang w:eastAsia="ru-RU"/>
                    </w:rPr>
                  </w:pPr>
                </w:p>
              </w:tc>
            </w:tr>
          </w:tbl>
          <w:p w14:paraId="163C34A4" w14:textId="77777777" w:rsidR="006D2736" w:rsidRPr="00F41CA9" w:rsidRDefault="006D2736" w:rsidP="00E72D32">
            <w:pPr>
              <w:spacing w:before="100"/>
              <w:jc w:val="both"/>
              <w:rPr>
                <w:rFonts w:ascii="Times New Roman" w:hAnsi="Times New Roman"/>
                <w:sz w:val="20"/>
                <w:szCs w:val="20"/>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FFFFFF"/>
              <w:tblLayout w:type="fixed"/>
              <w:tblLook w:val="04A0" w:firstRow="1" w:lastRow="0" w:firstColumn="1" w:lastColumn="0" w:noHBand="0" w:noVBand="1"/>
            </w:tblPr>
            <w:tblGrid>
              <w:gridCol w:w="2654"/>
              <w:gridCol w:w="545"/>
              <w:gridCol w:w="3559"/>
              <w:gridCol w:w="529"/>
            </w:tblGrid>
            <w:tr w:rsidR="006D2736" w:rsidRPr="00F41CA9" w14:paraId="2D3BAEEB" w14:textId="77777777" w:rsidTr="00060F03">
              <w:trPr>
                <w:trHeight w:val="23"/>
              </w:trPr>
              <w:tc>
                <w:tcPr>
                  <w:tcW w:w="1821" w:type="pct"/>
                  <w:shd w:val="clear" w:color="auto" w:fill="FFFFFF"/>
                </w:tcPr>
                <w:p w14:paraId="1EBC46A1" w14:textId="77777777" w:rsidR="006D2736" w:rsidRPr="00F41CA9" w:rsidRDefault="006D2736" w:rsidP="00E72D32">
                  <w:pPr>
                    <w:spacing w:before="120" w:after="6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зміна переліку лікарських засобів (в тому числі </w:t>
                  </w:r>
                  <w:r w:rsidRPr="00F41CA9">
                    <w:rPr>
                      <w:rFonts w:ascii="Times New Roman" w:eastAsia="Times New Roman" w:hAnsi="Times New Roman" w:cs="Times New Roman"/>
                      <w:sz w:val="20"/>
                      <w:szCs w:val="20"/>
                      <w:lang w:eastAsia="ru-RU"/>
                    </w:rPr>
                    <w:br/>
                    <w:t>звуження переліку)</w:t>
                  </w:r>
                </w:p>
              </w:tc>
              <w:tc>
                <w:tcPr>
                  <w:tcW w:w="374" w:type="pct"/>
                  <w:tcBorders>
                    <w:right w:val="single" w:sz="4" w:space="0" w:color="auto"/>
                  </w:tcBorders>
                  <w:shd w:val="clear" w:color="auto" w:fill="FFFFFF"/>
                  <w:hideMark/>
                </w:tcPr>
                <w:p w14:paraId="37EE5A2B" w14:textId="77777777" w:rsidR="006D2736" w:rsidRPr="00F41CA9" w:rsidRDefault="006D2736" w:rsidP="00E72D32">
                  <w:pPr>
                    <w:spacing w:before="120" w:after="6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c>
                <w:tcPr>
                  <w:tcW w:w="2442" w:type="pct"/>
                  <w:tcBorders>
                    <w:left w:val="single" w:sz="4" w:space="0" w:color="auto"/>
                  </w:tcBorders>
                  <w:shd w:val="clear" w:color="auto" w:fill="FFFFFF"/>
                  <w:hideMark/>
                </w:tcPr>
                <w:p w14:paraId="4E05E8A1" w14:textId="77777777" w:rsidR="006D2736" w:rsidRPr="00F41CA9" w:rsidRDefault="006D2736" w:rsidP="00E72D32">
                  <w:pPr>
                    <w:spacing w:before="120" w:after="6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додається змінений перелік </w:t>
                  </w:r>
                  <w:r w:rsidRPr="00F41CA9">
                    <w:rPr>
                      <w:rFonts w:ascii="Times New Roman" w:eastAsia="Times New Roman" w:hAnsi="Times New Roman" w:cs="Times New Roman"/>
                      <w:sz w:val="20"/>
                      <w:szCs w:val="20"/>
                      <w:lang w:eastAsia="ru-RU"/>
                    </w:rPr>
                    <w:br/>
                    <w:t xml:space="preserve">лікарських засобів згідно з розділом </w:t>
                  </w:r>
                  <w:r w:rsidRPr="00F41CA9">
                    <w:rPr>
                      <w:rFonts w:ascii="Times New Roman" w:eastAsia="Times New Roman" w:hAnsi="Times New Roman" w:cs="Times New Roman"/>
                      <w:sz w:val="20"/>
                      <w:szCs w:val="20"/>
                      <w:lang w:eastAsia="ru-RU"/>
                    </w:rPr>
                    <w:br/>
                    <w:t>II в кількості сторінок*** ________</w:t>
                  </w:r>
                </w:p>
              </w:tc>
              <w:tc>
                <w:tcPr>
                  <w:tcW w:w="363" w:type="pct"/>
                  <w:shd w:val="clear" w:color="auto" w:fill="FFFFFF"/>
                  <w:hideMark/>
                </w:tcPr>
                <w:p w14:paraId="53BA4D7E" w14:textId="77777777" w:rsidR="006D2736" w:rsidRPr="00F41CA9" w:rsidRDefault="006D2736" w:rsidP="00E72D32">
                  <w:pPr>
                    <w:spacing w:before="120" w:after="6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379FB077" w14:textId="77777777" w:rsidTr="00060F03">
              <w:trPr>
                <w:trHeight w:val="23"/>
              </w:trPr>
              <w:tc>
                <w:tcPr>
                  <w:tcW w:w="1821" w:type="pct"/>
                  <w:shd w:val="clear" w:color="auto" w:fill="FFFFFF"/>
                  <w:hideMark/>
                </w:tcPr>
                <w:p w14:paraId="65B24689" w14:textId="77777777" w:rsidR="006D2736" w:rsidRPr="00F41CA9" w:rsidRDefault="006D2736" w:rsidP="00E72D32">
                  <w:pPr>
                    <w:spacing w:before="120" w:after="6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доповнення переліку </w:t>
                  </w:r>
                  <w:r w:rsidRPr="00F41CA9">
                    <w:rPr>
                      <w:rFonts w:ascii="Times New Roman" w:eastAsia="Times New Roman" w:hAnsi="Times New Roman" w:cs="Times New Roman"/>
                      <w:sz w:val="20"/>
                      <w:szCs w:val="20"/>
                      <w:lang w:eastAsia="ru-RU"/>
                    </w:rPr>
                    <w:br/>
                    <w:t>лікарських засобів</w:t>
                  </w:r>
                </w:p>
              </w:tc>
              <w:tc>
                <w:tcPr>
                  <w:tcW w:w="374" w:type="pct"/>
                  <w:tcBorders>
                    <w:right w:val="single" w:sz="4" w:space="0" w:color="auto"/>
                  </w:tcBorders>
                  <w:shd w:val="clear" w:color="auto" w:fill="FFFFFF"/>
                  <w:hideMark/>
                </w:tcPr>
                <w:p w14:paraId="0348D575" w14:textId="77777777" w:rsidR="006D2736" w:rsidRPr="00F41CA9" w:rsidRDefault="006D2736" w:rsidP="00E72D32">
                  <w:pPr>
                    <w:spacing w:before="120" w:after="6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c>
                <w:tcPr>
                  <w:tcW w:w="2442" w:type="pct"/>
                  <w:tcBorders>
                    <w:left w:val="single" w:sz="4" w:space="0" w:color="auto"/>
                  </w:tcBorders>
                  <w:shd w:val="clear" w:color="auto" w:fill="FFFFFF"/>
                  <w:hideMark/>
                </w:tcPr>
                <w:p w14:paraId="1C319B42" w14:textId="77777777" w:rsidR="006D2736" w:rsidRPr="00F41CA9" w:rsidRDefault="006D2736" w:rsidP="00E72D32">
                  <w:pPr>
                    <w:spacing w:before="120" w:after="6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додається доповнення до переліку лікарських засобів згідно з розділом </w:t>
                  </w:r>
                  <w:r w:rsidRPr="00F41CA9">
                    <w:rPr>
                      <w:rFonts w:ascii="Times New Roman" w:eastAsia="Times New Roman" w:hAnsi="Times New Roman" w:cs="Times New Roman"/>
                      <w:sz w:val="20"/>
                      <w:szCs w:val="20"/>
                      <w:lang w:eastAsia="ru-RU"/>
                    </w:rPr>
                    <w:br/>
                    <w:t>II в кількості сторінок*** ________</w:t>
                  </w:r>
                </w:p>
              </w:tc>
              <w:tc>
                <w:tcPr>
                  <w:tcW w:w="363" w:type="pct"/>
                  <w:shd w:val="clear" w:color="auto" w:fill="FFFFFF"/>
                  <w:hideMark/>
                </w:tcPr>
                <w:p w14:paraId="361DFDD5" w14:textId="77777777" w:rsidR="006D2736" w:rsidRPr="00F41CA9" w:rsidRDefault="006D2736" w:rsidP="00E72D32">
                  <w:pPr>
                    <w:spacing w:before="120" w:after="6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bl>
          <w:p w14:paraId="0441A824" w14:textId="77777777" w:rsidR="006D2736" w:rsidRPr="00F41CA9" w:rsidRDefault="006D2736" w:rsidP="00E72D32">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Додаткова інформація (в тому числі наявність додатків до заяви: досьє імпортера та інше): __________________________________________________________________________</w:t>
            </w:r>
          </w:p>
          <w:p w14:paraId="65DC178F" w14:textId="77777777" w:rsidR="006D2736" w:rsidRPr="00F41CA9" w:rsidRDefault="006D2736" w:rsidP="00E72D32">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4780C8C7" w14:textId="77777777" w:rsidR="006D2736" w:rsidRPr="00F41CA9" w:rsidRDefault="006D2736" w:rsidP="00E72D32">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32A34F7D" w14:textId="77777777" w:rsidR="006D2736" w:rsidRPr="00F41CA9" w:rsidRDefault="006D2736" w:rsidP="00E72D32">
            <w:pPr>
              <w:jc w:val="both"/>
              <w:rPr>
                <w:rFonts w:ascii="Times New Roman" w:hAnsi="Times New Roman"/>
                <w:sz w:val="20"/>
                <w:szCs w:val="20"/>
                <w:lang w:val="uk-UA" w:eastAsia="ru-RU"/>
              </w:rPr>
            </w:pPr>
          </w:p>
          <w:tbl>
            <w:tblPr>
              <w:tblW w:w="5000" w:type="pct"/>
              <w:tblLayout w:type="fixed"/>
              <w:tblLook w:val="00A0" w:firstRow="1" w:lastRow="0" w:firstColumn="1" w:lastColumn="0" w:noHBand="0" w:noVBand="0"/>
            </w:tblPr>
            <w:tblGrid>
              <w:gridCol w:w="2995"/>
              <w:gridCol w:w="1886"/>
              <w:gridCol w:w="333"/>
              <w:gridCol w:w="2083"/>
            </w:tblGrid>
            <w:tr w:rsidR="006D2736" w:rsidRPr="00F41CA9" w14:paraId="0D149637" w14:textId="77777777" w:rsidTr="00060F03">
              <w:tc>
                <w:tcPr>
                  <w:tcW w:w="2053" w:type="pct"/>
                  <w:vMerge w:val="restart"/>
                  <w:hideMark/>
                </w:tcPr>
                <w:p w14:paraId="3E2D360B" w14:textId="77777777" w:rsidR="006D2736" w:rsidRPr="00F41CA9" w:rsidRDefault="006D2736" w:rsidP="00E72D32">
                  <w:pPr>
                    <w:spacing w:after="0" w:line="240" w:lineRule="auto"/>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 xml:space="preserve">Керівник заявника або </w:t>
                  </w:r>
                  <w:r w:rsidRPr="00F41CA9">
                    <w:rPr>
                      <w:rFonts w:ascii="Times New Roman" w:eastAsia="Times New Roman" w:hAnsi="Times New Roman" w:cs="Times New Roman"/>
                      <w:sz w:val="20"/>
                      <w:szCs w:val="20"/>
                      <w:lang w:eastAsia="ru-RU"/>
                    </w:rPr>
                    <w:br/>
                    <w:t>фізична особа - підприємець</w:t>
                  </w:r>
                </w:p>
              </w:tc>
              <w:tc>
                <w:tcPr>
                  <w:tcW w:w="1292" w:type="pct"/>
                  <w:vMerge w:val="restart"/>
                  <w:tcBorders>
                    <w:top w:val="nil"/>
                    <w:left w:val="nil"/>
                    <w:right w:val="nil"/>
                  </w:tcBorders>
                  <w:vAlign w:val="bottom"/>
                </w:tcPr>
                <w:p w14:paraId="677F1059" w14:textId="77777777" w:rsidR="006D2736" w:rsidRPr="00F41CA9" w:rsidRDefault="006D2736" w:rsidP="00E72D32">
                  <w:pPr>
                    <w:spacing w:after="0" w:line="240" w:lineRule="auto"/>
                    <w:jc w:val="both"/>
                    <w:rPr>
                      <w:rFonts w:ascii="Times New Roman" w:eastAsia="Times New Roman" w:hAnsi="Times New Roman" w:cs="Times New Roman"/>
                      <w:sz w:val="20"/>
                      <w:szCs w:val="20"/>
                    </w:rPr>
                  </w:pPr>
                </w:p>
                <w:p w14:paraId="10A303B2" w14:textId="77777777" w:rsidR="006D2736" w:rsidRPr="00F41CA9" w:rsidRDefault="006D2736" w:rsidP="00E72D32">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w:t>
                  </w:r>
                </w:p>
                <w:p w14:paraId="58D18394" w14:textId="77777777" w:rsidR="006D2736" w:rsidRPr="00F41CA9" w:rsidRDefault="006D2736" w:rsidP="00E72D32">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(підпис)</w:t>
                  </w:r>
                </w:p>
              </w:tc>
              <w:tc>
                <w:tcPr>
                  <w:tcW w:w="228" w:type="pct"/>
                </w:tcPr>
                <w:p w14:paraId="78B19C47" w14:textId="77777777" w:rsidR="006D2736" w:rsidRPr="00F41CA9" w:rsidRDefault="006D2736" w:rsidP="00E72D32">
                  <w:pPr>
                    <w:spacing w:after="0" w:line="240" w:lineRule="auto"/>
                    <w:jc w:val="both"/>
                    <w:rPr>
                      <w:rFonts w:ascii="Times New Roman" w:eastAsia="Times New Roman" w:hAnsi="Times New Roman" w:cs="Times New Roman"/>
                      <w:sz w:val="20"/>
                      <w:szCs w:val="20"/>
                    </w:rPr>
                  </w:pPr>
                </w:p>
              </w:tc>
              <w:tc>
                <w:tcPr>
                  <w:tcW w:w="1427" w:type="pct"/>
                  <w:vMerge w:val="restart"/>
                  <w:tcBorders>
                    <w:top w:val="nil"/>
                    <w:left w:val="nil"/>
                    <w:right w:val="nil"/>
                  </w:tcBorders>
                  <w:vAlign w:val="bottom"/>
                </w:tcPr>
                <w:p w14:paraId="50C555FD" w14:textId="77777777" w:rsidR="006D2736" w:rsidRPr="00F41CA9" w:rsidRDefault="006D2736" w:rsidP="00E72D32">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w:t>
                  </w:r>
                </w:p>
                <w:p w14:paraId="3D80B10A" w14:textId="77777777" w:rsidR="006D2736" w:rsidRPr="00F41CA9" w:rsidRDefault="006D2736" w:rsidP="00E72D32">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(ініціали, прізвище)</w:t>
                  </w:r>
                </w:p>
              </w:tc>
            </w:tr>
            <w:tr w:rsidR="006D2736" w:rsidRPr="00F41CA9" w14:paraId="244D1833" w14:textId="77777777" w:rsidTr="00060F03">
              <w:tc>
                <w:tcPr>
                  <w:tcW w:w="2053" w:type="pct"/>
                  <w:vMerge/>
                  <w:vAlign w:val="center"/>
                  <w:hideMark/>
                </w:tcPr>
                <w:p w14:paraId="69D37DB1" w14:textId="77777777" w:rsidR="006D2736" w:rsidRPr="00F41CA9" w:rsidRDefault="006D2736" w:rsidP="00E72D32">
                  <w:pPr>
                    <w:spacing w:after="0" w:line="240" w:lineRule="auto"/>
                    <w:jc w:val="both"/>
                    <w:rPr>
                      <w:rFonts w:ascii="Times New Roman" w:eastAsia="Times New Roman" w:hAnsi="Times New Roman" w:cs="Times New Roman"/>
                      <w:sz w:val="20"/>
                      <w:szCs w:val="20"/>
                    </w:rPr>
                  </w:pPr>
                </w:p>
              </w:tc>
              <w:tc>
                <w:tcPr>
                  <w:tcW w:w="1292" w:type="pct"/>
                  <w:vMerge/>
                  <w:tcBorders>
                    <w:left w:val="nil"/>
                    <w:bottom w:val="nil"/>
                    <w:right w:val="nil"/>
                  </w:tcBorders>
                  <w:hideMark/>
                </w:tcPr>
                <w:p w14:paraId="7189D49A" w14:textId="77777777" w:rsidR="006D2736" w:rsidRPr="00F41CA9" w:rsidRDefault="006D2736" w:rsidP="00E72D32">
                  <w:pPr>
                    <w:spacing w:after="0" w:line="240" w:lineRule="auto"/>
                    <w:jc w:val="both"/>
                    <w:rPr>
                      <w:rFonts w:ascii="Times New Roman" w:eastAsia="Times New Roman" w:hAnsi="Times New Roman" w:cs="Times New Roman"/>
                      <w:sz w:val="20"/>
                      <w:szCs w:val="20"/>
                    </w:rPr>
                  </w:pPr>
                </w:p>
              </w:tc>
              <w:tc>
                <w:tcPr>
                  <w:tcW w:w="228" w:type="pct"/>
                </w:tcPr>
                <w:p w14:paraId="4FAE07F6" w14:textId="77777777" w:rsidR="006D2736" w:rsidRPr="00F41CA9" w:rsidRDefault="006D2736" w:rsidP="00E72D32">
                  <w:pPr>
                    <w:spacing w:after="0" w:line="240" w:lineRule="auto"/>
                    <w:jc w:val="both"/>
                    <w:rPr>
                      <w:rFonts w:ascii="Times New Roman" w:eastAsia="Times New Roman" w:hAnsi="Times New Roman" w:cs="Times New Roman"/>
                      <w:sz w:val="20"/>
                      <w:szCs w:val="20"/>
                    </w:rPr>
                  </w:pPr>
                </w:p>
              </w:tc>
              <w:tc>
                <w:tcPr>
                  <w:tcW w:w="1427" w:type="pct"/>
                  <w:vMerge/>
                  <w:tcBorders>
                    <w:left w:val="nil"/>
                    <w:bottom w:val="nil"/>
                    <w:right w:val="nil"/>
                  </w:tcBorders>
                  <w:hideMark/>
                </w:tcPr>
                <w:p w14:paraId="6274577C" w14:textId="77777777" w:rsidR="006D2736" w:rsidRPr="00F41CA9" w:rsidRDefault="006D2736" w:rsidP="00E72D32">
                  <w:pPr>
                    <w:spacing w:after="0" w:line="240" w:lineRule="auto"/>
                    <w:jc w:val="both"/>
                    <w:rPr>
                      <w:rFonts w:ascii="Times New Roman" w:eastAsia="Times New Roman" w:hAnsi="Times New Roman" w:cs="Times New Roman"/>
                      <w:sz w:val="20"/>
                      <w:szCs w:val="20"/>
                    </w:rPr>
                  </w:pPr>
                </w:p>
              </w:tc>
            </w:tr>
          </w:tbl>
          <w:p w14:paraId="3CA62270" w14:textId="77777777" w:rsidR="006D2736" w:rsidRPr="00F41CA9" w:rsidRDefault="006D2736" w:rsidP="00E72D32">
            <w:pPr>
              <w:jc w:val="both"/>
              <w:rPr>
                <w:rFonts w:ascii="Times New Roman" w:hAnsi="Times New Roman"/>
                <w:sz w:val="20"/>
                <w:szCs w:val="20"/>
                <w:lang w:val="uk-UA"/>
              </w:rPr>
            </w:pPr>
          </w:p>
          <w:p w14:paraId="4C83E838" w14:textId="77777777" w:rsidR="006D2736" w:rsidRPr="00F41CA9" w:rsidRDefault="006D2736" w:rsidP="00E72D32">
            <w:pPr>
              <w:jc w:val="both"/>
              <w:rPr>
                <w:rFonts w:ascii="Times New Roman" w:hAnsi="Times New Roman"/>
                <w:sz w:val="20"/>
                <w:szCs w:val="20"/>
                <w:lang w:val="uk-UA"/>
              </w:rPr>
            </w:pPr>
            <w:r w:rsidRPr="00F41CA9">
              <w:rPr>
                <w:rFonts w:ascii="Times New Roman" w:hAnsi="Times New Roman"/>
                <w:sz w:val="20"/>
                <w:szCs w:val="20"/>
                <w:lang w:val="uk-UA" w:eastAsia="ru-RU"/>
              </w:rPr>
              <w:t>“___” ___________ 20__ року</w:t>
            </w:r>
          </w:p>
          <w:p w14:paraId="7B709BC2" w14:textId="77777777" w:rsidR="006D2736" w:rsidRPr="00F41CA9" w:rsidRDefault="006D2736" w:rsidP="00E72D32">
            <w:pPr>
              <w:ind w:firstLine="567"/>
              <w:jc w:val="both"/>
              <w:rPr>
                <w:rFonts w:ascii="Times New Roman" w:hAnsi="Times New Roman"/>
                <w:sz w:val="20"/>
                <w:szCs w:val="20"/>
                <w:lang w:val="uk-UA"/>
              </w:rPr>
            </w:pPr>
          </w:p>
          <w:p w14:paraId="2A146580" w14:textId="77777777" w:rsidR="006D2736" w:rsidRPr="00F41CA9" w:rsidRDefault="006D2736" w:rsidP="00E72D32">
            <w:pPr>
              <w:ind w:firstLine="567"/>
              <w:jc w:val="both"/>
              <w:rPr>
                <w:rFonts w:ascii="Times New Roman" w:hAnsi="Times New Roman"/>
                <w:sz w:val="20"/>
                <w:szCs w:val="20"/>
                <w:lang w:val="uk-UA"/>
              </w:rPr>
            </w:pPr>
          </w:p>
          <w:tbl>
            <w:tblPr>
              <w:tblW w:w="5000" w:type="pct"/>
              <w:tblLayout w:type="fixed"/>
              <w:tblLook w:val="00A0" w:firstRow="1" w:lastRow="0" w:firstColumn="1" w:lastColumn="0" w:noHBand="0" w:noVBand="0"/>
            </w:tblPr>
            <w:tblGrid>
              <w:gridCol w:w="2655"/>
              <w:gridCol w:w="331"/>
              <w:gridCol w:w="1880"/>
              <w:gridCol w:w="331"/>
              <w:gridCol w:w="2100"/>
            </w:tblGrid>
            <w:tr w:rsidR="006D2736" w:rsidRPr="00F41CA9" w14:paraId="52B85EC9" w14:textId="77777777" w:rsidTr="00060F03">
              <w:trPr>
                <w:trHeight w:val="490"/>
              </w:trPr>
              <w:tc>
                <w:tcPr>
                  <w:tcW w:w="1819" w:type="pct"/>
                  <w:tcBorders>
                    <w:top w:val="nil"/>
                    <w:left w:val="nil"/>
                    <w:right w:val="nil"/>
                  </w:tcBorders>
                  <w:vAlign w:val="bottom"/>
                </w:tcPr>
                <w:p w14:paraId="6B86BB6F" w14:textId="77777777" w:rsidR="006D2736" w:rsidRPr="00F41CA9" w:rsidRDefault="006D2736" w:rsidP="00E72D32">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__________________________</w:t>
                  </w:r>
                </w:p>
                <w:p w14:paraId="2AD18CA8" w14:textId="77777777" w:rsidR="006D2736" w:rsidRPr="00F41CA9" w:rsidRDefault="006D2736" w:rsidP="00E72D32">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lastRenderedPageBreak/>
                    <w:t>(посада особи, яка прийняла заяву)</w:t>
                  </w:r>
                </w:p>
              </w:tc>
              <w:tc>
                <w:tcPr>
                  <w:tcW w:w="227" w:type="pct"/>
                </w:tcPr>
                <w:p w14:paraId="440DE245" w14:textId="77777777" w:rsidR="006D2736" w:rsidRPr="00F41CA9" w:rsidRDefault="006D2736" w:rsidP="00E72D32">
                  <w:pPr>
                    <w:spacing w:after="0" w:line="240" w:lineRule="auto"/>
                    <w:jc w:val="both"/>
                    <w:rPr>
                      <w:rFonts w:ascii="Times New Roman" w:eastAsia="Times New Roman" w:hAnsi="Times New Roman" w:cs="Times New Roman"/>
                      <w:sz w:val="20"/>
                      <w:szCs w:val="20"/>
                    </w:rPr>
                  </w:pPr>
                </w:p>
              </w:tc>
              <w:tc>
                <w:tcPr>
                  <w:tcW w:w="1288" w:type="pct"/>
                  <w:tcBorders>
                    <w:top w:val="nil"/>
                    <w:left w:val="nil"/>
                    <w:right w:val="nil"/>
                  </w:tcBorders>
                  <w:vAlign w:val="bottom"/>
                </w:tcPr>
                <w:p w14:paraId="63AE57B7" w14:textId="77777777" w:rsidR="006D2736" w:rsidRPr="00F41CA9" w:rsidRDefault="006D2736" w:rsidP="00E72D32">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w:t>
                  </w:r>
                </w:p>
                <w:p w14:paraId="326801D7" w14:textId="77777777" w:rsidR="006D2736" w:rsidRPr="00F41CA9" w:rsidRDefault="006D2736" w:rsidP="00E72D32">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(підпис)</w:t>
                  </w:r>
                </w:p>
              </w:tc>
              <w:tc>
                <w:tcPr>
                  <w:tcW w:w="227" w:type="pct"/>
                </w:tcPr>
                <w:p w14:paraId="5B1B6055" w14:textId="77777777" w:rsidR="006D2736" w:rsidRPr="00F41CA9" w:rsidRDefault="006D2736" w:rsidP="00E72D32">
                  <w:pPr>
                    <w:spacing w:after="0" w:line="240" w:lineRule="auto"/>
                    <w:jc w:val="both"/>
                    <w:rPr>
                      <w:rFonts w:ascii="Times New Roman" w:eastAsia="Times New Roman" w:hAnsi="Times New Roman" w:cs="Times New Roman"/>
                      <w:sz w:val="20"/>
                      <w:szCs w:val="20"/>
                    </w:rPr>
                  </w:pPr>
                </w:p>
              </w:tc>
              <w:tc>
                <w:tcPr>
                  <w:tcW w:w="1439" w:type="pct"/>
                  <w:tcBorders>
                    <w:top w:val="nil"/>
                    <w:left w:val="nil"/>
                    <w:right w:val="nil"/>
                  </w:tcBorders>
                  <w:vAlign w:val="bottom"/>
                </w:tcPr>
                <w:p w14:paraId="444B84CE" w14:textId="77777777" w:rsidR="006D2736" w:rsidRPr="00F41CA9" w:rsidRDefault="006D2736" w:rsidP="00E72D32">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w:t>
                  </w:r>
                </w:p>
                <w:p w14:paraId="2032AA34" w14:textId="77777777" w:rsidR="006D2736" w:rsidRPr="00F41CA9" w:rsidRDefault="006D2736" w:rsidP="00E72D32">
                  <w:pPr>
                    <w:spacing w:after="0" w:line="240" w:lineRule="auto"/>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(ініціали, прізвище)</w:t>
                  </w:r>
                </w:p>
              </w:tc>
            </w:tr>
          </w:tbl>
          <w:p w14:paraId="06193351" w14:textId="77777777" w:rsidR="006D2736" w:rsidRPr="00F41CA9" w:rsidRDefault="006D2736" w:rsidP="00E72D32">
            <w:pPr>
              <w:jc w:val="both"/>
              <w:rPr>
                <w:rFonts w:ascii="Times New Roman" w:hAnsi="Times New Roman"/>
                <w:sz w:val="20"/>
                <w:szCs w:val="20"/>
                <w:lang w:val="uk-UA"/>
              </w:rPr>
            </w:pPr>
          </w:p>
          <w:p w14:paraId="0FD26C4B" w14:textId="77777777" w:rsidR="006D2736" w:rsidRPr="00F41CA9" w:rsidRDefault="006D2736" w:rsidP="00E72D32">
            <w:pPr>
              <w:jc w:val="both"/>
              <w:rPr>
                <w:rFonts w:ascii="Times New Roman" w:hAnsi="Times New Roman"/>
                <w:sz w:val="20"/>
                <w:szCs w:val="20"/>
                <w:lang w:val="uk-UA"/>
              </w:rPr>
            </w:pPr>
            <w:r w:rsidRPr="00F41CA9">
              <w:rPr>
                <w:rFonts w:ascii="Times New Roman" w:hAnsi="Times New Roman"/>
                <w:sz w:val="20"/>
                <w:szCs w:val="20"/>
                <w:lang w:val="uk-UA" w:eastAsia="ru-RU"/>
              </w:rPr>
              <w:t>“___” ___________ 20__ року</w:t>
            </w:r>
          </w:p>
          <w:p w14:paraId="16911FC3" w14:textId="77777777" w:rsidR="006D2736" w:rsidRPr="00F41CA9" w:rsidRDefault="006D2736" w:rsidP="00E72D32">
            <w:pPr>
              <w:spacing w:before="120"/>
              <w:ind w:firstLine="567"/>
              <w:jc w:val="both"/>
              <w:rPr>
                <w:rFonts w:ascii="Times New Roman" w:hAnsi="Times New Roman"/>
                <w:sz w:val="20"/>
                <w:szCs w:val="20"/>
                <w:lang w:val="uk-UA" w:eastAsia="ru-RU"/>
              </w:rPr>
            </w:pPr>
          </w:p>
          <w:p w14:paraId="587C3D40" w14:textId="77777777" w:rsidR="006D2736" w:rsidRPr="00F41CA9" w:rsidRDefault="006D2736" w:rsidP="00E72D32">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w:t>
            </w:r>
          </w:p>
          <w:p w14:paraId="3146B00B" w14:textId="77777777" w:rsidR="006D2736" w:rsidRPr="00F41CA9" w:rsidRDefault="006D2736" w:rsidP="00E72D32">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Згідно з даними Єдиного державного реєстру юридичних осіб, фізичних осіб - підприємців та громадських формувань.</w:t>
            </w:r>
          </w:p>
          <w:p w14:paraId="7FDC7022" w14:textId="77777777" w:rsidR="006D2736" w:rsidRPr="00F41CA9" w:rsidRDefault="006D2736" w:rsidP="00E72D32">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46C6B5E6" w14:textId="77777777" w:rsidR="006D2736" w:rsidRPr="00F41CA9" w:rsidRDefault="006D2736" w:rsidP="00E72D32">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Згідно з формою, наведеною у розділі II. У разі відсутності змін до переліку лікарських засобів, які плануються до ввезення, розділ II не заповнюється та не подається.</w:t>
            </w:r>
          </w:p>
          <w:p w14:paraId="503D019C" w14:textId="77777777" w:rsidR="006D2736" w:rsidRPr="00F41CA9" w:rsidRDefault="006D2736" w:rsidP="00E72D32">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Зазначити повне найменування лікарського засобу, зазначене в реєстраційному посвідченні, виданому МОЗ.</w:t>
            </w:r>
          </w:p>
          <w:p w14:paraId="4F739B55" w14:textId="77777777" w:rsidR="006D2736" w:rsidRPr="00F41CA9" w:rsidRDefault="006D2736" w:rsidP="00E72D32">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211AE7AB" w14:textId="77777777" w:rsidR="006D2736" w:rsidRPr="00F41CA9" w:rsidRDefault="006D2736" w:rsidP="00E72D32">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Найменування підприємства, уповноважена особа якого надає дозвіл на випуск серій продукції.</w:t>
            </w:r>
          </w:p>
          <w:p w14:paraId="20365228" w14:textId="77777777" w:rsidR="006D2736" w:rsidRPr="00F41CA9" w:rsidRDefault="006D2736" w:rsidP="00E72D32">
            <w:pPr>
              <w:spacing w:before="120"/>
              <w:ind w:firstLine="567"/>
              <w:jc w:val="both"/>
              <w:rPr>
                <w:rFonts w:ascii="Times New Roman" w:eastAsia="Calibri" w:hAnsi="Times New Roman"/>
                <w:sz w:val="20"/>
                <w:szCs w:val="20"/>
                <w:lang w:val="uk-UA" w:eastAsia="ru-RU"/>
              </w:rPr>
            </w:pPr>
            <w:r w:rsidRPr="00F41CA9">
              <w:rPr>
                <w:rFonts w:ascii="Times New Roman" w:hAnsi="Times New Roman"/>
                <w:sz w:val="20"/>
                <w:szCs w:val="20"/>
                <w:lang w:val="uk-UA" w:eastAsia="ru-RU"/>
              </w:rPr>
              <w:t>******* Код згідно з атомно-терапевтично-хімічною класифікацією.</w:t>
            </w:r>
          </w:p>
          <w:p w14:paraId="0DAAA0D9" w14:textId="77777777" w:rsidR="006D2736" w:rsidRPr="00F41CA9" w:rsidRDefault="006D2736" w:rsidP="00E72D32">
            <w:pPr>
              <w:spacing w:before="120"/>
              <w:ind w:firstLine="567"/>
              <w:jc w:val="both"/>
              <w:rPr>
                <w:rFonts w:ascii="Times New Roman" w:hAnsi="Times New Roman"/>
                <w:sz w:val="20"/>
                <w:szCs w:val="20"/>
                <w:lang w:val="uk-UA" w:eastAsia="uk-UA"/>
              </w:rPr>
            </w:pPr>
          </w:p>
        </w:tc>
      </w:tr>
      <w:tr w:rsidR="006D2736" w:rsidRPr="00F41CA9" w14:paraId="669D7E15" w14:textId="77777777" w:rsidTr="006D2736">
        <w:tc>
          <w:tcPr>
            <w:tcW w:w="7655" w:type="dxa"/>
          </w:tcPr>
          <w:p w14:paraId="634DD7F8" w14:textId="54232B0C" w:rsidR="006D2736" w:rsidRPr="00F41CA9" w:rsidRDefault="006D2736" w:rsidP="007E7504">
            <w:pPr>
              <w:keepNext/>
              <w:keepLines/>
              <w:ind w:left="5162"/>
              <w:jc w:val="center"/>
              <w:rPr>
                <w:rFonts w:ascii="Times New Roman" w:hAnsi="Times New Roman"/>
                <w:lang w:val="uk-UA" w:eastAsia="ru-RU"/>
              </w:rPr>
            </w:pPr>
            <w:r w:rsidRPr="00F41CA9">
              <w:rPr>
                <w:rFonts w:ascii="Times New Roman" w:hAnsi="Times New Roman"/>
                <w:lang w:val="uk-UA" w:eastAsia="ru-RU"/>
              </w:rPr>
              <w:lastRenderedPageBreak/>
              <w:t>Додаток 18 до Ліцензійних умов</w:t>
            </w:r>
          </w:p>
          <w:p w14:paraId="3C632F0B" w14:textId="77777777" w:rsidR="006D2736" w:rsidRPr="00F41CA9" w:rsidRDefault="006D2736" w:rsidP="007E7504">
            <w:pPr>
              <w:keepNext/>
              <w:keepLines/>
              <w:spacing w:before="240"/>
              <w:ind w:left="5162"/>
              <w:jc w:val="center"/>
              <w:rPr>
                <w:rFonts w:ascii="Times New Roman" w:hAnsi="Times New Roman"/>
                <w:lang w:val="uk-UA" w:eastAsia="ru-RU"/>
              </w:rPr>
            </w:pPr>
            <w:r w:rsidRPr="00F41CA9">
              <w:rPr>
                <w:rFonts w:ascii="Times New Roman" w:hAnsi="Times New Roman"/>
                <w:lang w:val="uk-UA" w:eastAsia="ru-RU"/>
              </w:rPr>
              <w:t>______________________________</w:t>
            </w:r>
          </w:p>
          <w:p w14:paraId="44108CB1" w14:textId="77777777" w:rsidR="006D2736" w:rsidRPr="00F41CA9" w:rsidRDefault="006D2736" w:rsidP="007E7504">
            <w:pPr>
              <w:keepNext/>
              <w:keepLines/>
              <w:ind w:left="5020"/>
              <w:jc w:val="center"/>
              <w:rPr>
                <w:rFonts w:ascii="Times New Roman" w:hAnsi="Times New Roman"/>
                <w:lang w:val="uk-UA" w:eastAsia="ru-RU"/>
              </w:rPr>
            </w:pPr>
            <w:r w:rsidRPr="00F41CA9">
              <w:rPr>
                <w:rFonts w:ascii="Times New Roman" w:hAnsi="Times New Roman"/>
                <w:lang w:val="uk-UA" w:eastAsia="ru-RU"/>
              </w:rPr>
              <w:t>(найменування органу ліцензування)</w:t>
            </w:r>
          </w:p>
          <w:p w14:paraId="13EE9D44" w14:textId="77777777" w:rsidR="006D2736" w:rsidRPr="00F41CA9" w:rsidRDefault="006D2736" w:rsidP="002A73A9">
            <w:pPr>
              <w:pStyle w:val="af7"/>
              <w:spacing w:before="120"/>
              <w:rPr>
                <w:rFonts w:ascii="Times New Roman" w:hAnsi="Times New Roman"/>
                <w:sz w:val="20"/>
                <w:lang w:val="uk-UA"/>
              </w:rPr>
            </w:pPr>
          </w:p>
          <w:p w14:paraId="236504FF" w14:textId="77777777" w:rsidR="006D2736" w:rsidRPr="00F41CA9" w:rsidRDefault="006D2736" w:rsidP="002A73A9">
            <w:pPr>
              <w:pStyle w:val="af7"/>
              <w:spacing w:before="120"/>
              <w:rPr>
                <w:rFonts w:ascii="Times New Roman" w:hAnsi="Times New Roman"/>
                <w:sz w:val="20"/>
                <w:lang w:val="uk-UA"/>
              </w:rPr>
            </w:pPr>
          </w:p>
          <w:p w14:paraId="0A5D1610" w14:textId="55150B72" w:rsidR="006D2736" w:rsidRPr="00F41CA9" w:rsidRDefault="006D2736" w:rsidP="002A73A9">
            <w:pPr>
              <w:pStyle w:val="af7"/>
              <w:spacing w:before="120"/>
              <w:rPr>
                <w:rFonts w:ascii="Times New Roman" w:hAnsi="Times New Roman"/>
                <w:sz w:val="20"/>
                <w:lang w:val="uk-UA"/>
              </w:rPr>
            </w:pPr>
            <w:r w:rsidRPr="00F41CA9">
              <w:rPr>
                <w:rFonts w:ascii="Times New Roman" w:hAnsi="Times New Roman"/>
                <w:sz w:val="20"/>
                <w:lang w:val="uk-UA"/>
              </w:rPr>
              <w:t xml:space="preserve">ЗАЯВА </w:t>
            </w:r>
            <w:r w:rsidRPr="00F41CA9">
              <w:rPr>
                <w:rFonts w:ascii="Times New Roman" w:hAnsi="Times New Roman"/>
                <w:sz w:val="20"/>
                <w:lang w:val="uk-UA"/>
              </w:rPr>
              <w:br/>
              <w:t xml:space="preserve">про зміну інформації у додатку до ліцензії на виробництво </w:t>
            </w:r>
            <w:r w:rsidRPr="00F41CA9">
              <w:rPr>
                <w:rFonts w:ascii="Times New Roman" w:hAnsi="Times New Roman"/>
                <w:sz w:val="20"/>
                <w:lang w:val="uk-UA"/>
              </w:rPr>
              <w:br/>
              <w:t xml:space="preserve">лікарських засобів щодо особливих умов </w:t>
            </w:r>
            <w:r w:rsidRPr="00F41CA9">
              <w:rPr>
                <w:rFonts w:ascii="Times New Roman" w:hAnsi="Times New Roman"/>
                <w:sz w:val="20"/>
                <w:lang w:val="uk-UA"/>
              </w:rPr>
              <w:br/>
              <w:t>провадження діяльності</w:t>
            </w:r>
          </w:p>
          <w:p w14:paraId="3024071B"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Ліцензіат __________________________________________________________________</w:t>
            </w:r>
          </w:p>
          <w:p w14:paraId="71315F7D"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(найменування, місцезнаходження юридичної особи*)</w:t>
            </w:r>
          </w:p>
          <w:p w14:paraId="0E291F98" w14:textId="77777777" w:rsidR="006D2736" w:rsidRPr="00F41CA9" w:rsidRDefault="006D2736" w:rsidP="002A73A9">
            <w:pPr>
              <w:pStyle w:val="af0"/>
              <w:spacing w:before="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w:t>
            </w:r>
          </w:p>
          <w:p w14:paraId="5AADD452"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(прізвище, ім’я, по батькові керівника юридичної особи)</w:t>
            </w:r>
          </w:p>
          <w:p w14:paraId="59B74047" w14:textId="77777777" w:rsidR="006D2736" w:rsidRPr="00F41CA9" w:rsidRDefault="006D2736" w:rsidP="002A73A9">
            <w:pPr>
              <w:pStyle w:val="af0"/>
              <w:spacing w:before="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w:t>
            </w:r>
          </w:p>
          <w:p w14:paraId="6629D29C"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(прізвище, ім’я, по батькові фізичної особи - підприємця)</w:t>
            </w:r>
          </w:p>
          <w:p w14:paraId="6D819D4F" w14:textId="77777777" w:rsidR="006D2736" w:rsidRPr="00F41CA9" w:rsidRDefault="006D2736" w:rsidP="002A73A9">
            <w:pPr>
              <w:pStyle w:val="af0"/>
              <w:spacing w:before="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w:t>
            </w:r>
          </w:p>
          <w:p w14:paraId="207CDC75"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(серія, номер паспорта, дата видачі,</w:t>
            </w:r>
          </w:p>
          <w:p w14:paraId="7122389C" w14:textId="77777777" w:rsidR="006D2736" w:rsidRPr="00F41CA9" w:rsidRDefault="006D2736" w:rsidP="002A73A9">
            <w:pPr>
              <w:pStyle w:val="af0"/>
              <w:spacing w:before="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w:t>
            </w:r>
          </w:p>
          <w:p w14:paraId="48E2BD25"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орган, що видав паспорт, місце проживання)</w:t>
            </w:r>
          </w:p>
          <w:p w14:paraId="3D7F13AD"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Номер телефону _________________ Адреса електронної пошти ___________________</w:t>
            </w:r>
          </w:p>
          <w:p w14:paraId="4F22A884"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Реєстраційний номер облікової картки платника податків (для фізичної особи - підприємця)** ___________________________________________________________________</w:t>
            </w:r>
          </w:p>
          <w:p w14:paraId="7FA7B387"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Ідентифікаційний код юридичної особи _________________________________________</w:t>
            </w:r>
          </w:p>
          <w:p w14:paraId="5F9F519B"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lastRenderedPageBreak/>
              <w:t xml:space="preserve">Прошу </w:t>
            </w:r>
            <w:proofErr w:type="spellStart"/>
            <w:r w:rsidRPr="00F41CA9">
              <w:rPr>
                <w:rFonts w:ascii="Times New Roman" w:hAnsi="Times New Roman"/>
                <w:sz w:val="20"/>
                <w:lang w:val="uk-UA"/>
              </w:rPr>
              <w:t>внести</w:t>
            </w:r>
            <w:proofErr w:type="spellEnd"/>
            <w:r w:rsidRPr="00F41CA9">
              <w:rPr>
                <w:rFonts w:ascii="Times New Roman" w:hAnsi="Times New Roman"/>
                <w:sz w:val="20"/>
                <w:lang w:val="uk-UA"/>
              </w:rPr>
              <w:t xml:space="preserve"> зміну/зміни у додаток до ліцензії на виробництво лікарських засобів ________________________________________________________________________________</w:t>
            </w:r>
          </w:p>
          <w:p w14:paraId="7E0A820B" w14:textId="77777777" w:rsidR="006D2736" w:rsidRPr="00F41CA9" w:rsidRDefault="006D2736" w:rsidP="002A73A9">
            <w:pPr>
              <w:pStyle w:val="af0"/>
              <w:spacing w:before="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w:t>
            </w:r>
          </w:p>
          <w:p w14:paraId="742BDEEC"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(дата видачі і серія, номер (за наявності) ліцензії)</w:t>
            </w:r>
          </w:p>
          <w:p w14:paraId="5213F88C"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яка/які пов’язана/пов’язані із (</w:t>
            </w:r>
            <w:r w:rsidRPr="00F41CA9">
              <w:rPr>
                <w:rFonts w:ascii="Times New Roman" w:hAnsi="Times New Roman"/>
                <w:i/>
                <w:sz w:val="20"/>
                <w:lang w:val="uk-UA"/>
              </w:rPr>
              <w:t>зазначити необхідне)</w:t>
            </w:r>
            <w:r w:rsidRPr="00F41CA9">
              <w:rPr>
                <w:rFonts w:ascii="Times New Roman" w:hAnsi="Times New Roman"/>
                <w:sz w:val="20"/>
                <w:lang w:val="uk-UA"/>
              </w:rPr>
              <w:t>:</w:t>
            </w:r>
          </w:p>
          <w:tbl>
            <w:tblPr>
              <w:tblW w:w="5000" w:type="pct"/>
              <w:tblLayout w:type="fixed"/>
              <w:tblLook w:val="04A0" w:firstRow="1" w:lastRow="0" w:firstColumn="1" w:lastColumn="0" w:noHBand="0" w:noVBand="1"/>
            </w:tblPr>
            <w:tblGrid>
              <w:gridCol w:w="6811"/>
              <w:gridCol w:w="628"/>
            </w:tblGrid>
            <w:tr w:rsidR="006D2736" w:rsidRPr="00F41CA9" w14:paraId="0B6B9A5D" w14:textId="77777777" w:rsidTr="002525BE">
              <w:trPr>
                <w:trHeight w:val="23"/>
              </w:trPr>
              <w:tc>
                <w:tcPr>
                  <w:tcW w:w="4578" w:type="pct"/>
                  <w:hideMark/>
                </w:tcPr>
                <w:p w14:paraId="6332F397" w14:textId="77777777" w:rsidR="006D2736" w:rsidRPr="00F41CA9" w:rsidRDefault="006D2736" w:rsidP="002A73A9">
                  <w:pPr>
                    <w:pStyle w:val="af0"/>
                    <w:spacing w:before="100" w:line="228" w:lineRule="auto"/>
                    <w:ind w:firstLine="0"/>
                    <w:rPr>
                      <w:rFonts w:ascii="Times New Roman" w:hAnsi="Times New Roman"/>
                      <w:sz w:val="20"/>
                    </w:rPr>
                  </w:pPr>
                  <w:r w:rsidRPr="00F41CA9">
                    <w:rPr>
                      <w:rFonts w:ascii="Times New Roman" w:hAnsi="Times New Roman"/>
                      <w:sz w:val="20"/>
                    </w:rPr>
                    <w:t>зміною контрактних виробників лікарських засобів (у тому числі звуження діяльності)</w:t>
                  </w:r>
                </w:p>
              </w:tc>
              <w:tc>
                <w:tcPr>
                  <w:tcW w:w="422" w:type="pct"/>
                  <w:hideMark/>
                </w:tcPr>
                <w:p w14:paraId="34B7D4CD" w14:textId="77777777" w:rsidR="006D2736" w:rsidRPr="00F41CA9" w:rsidRDefault="006D2736" w:rsidP="002A73A9">
                  <w:pPr>
                    <w:pStyle w:val="af0"/>
                    <w:spacing w:before="100" w:line="228" w:lineRule="auto"/>
                    <w:ind w:firstLine="0"/>
                    <w:jc w:val="center"/>
                    <w:rPr>
                      <w:rFonts w:ascii="Times New Roman" w:hAnsi="Times New Roman"/>
                      <w:sz w:val="20"/>
                    </w:rPr>
                  </w:pPr>
                  <w:r w:rsidRPr="00F41CA9">
                    <w:rPr>
                      <w:rFonts w:ascii="Times New Roman" w:hAnsi="Times New Roman"/>
                      <w:sz w:val="20"/>
                    </w:rPr>
                    <w:sym w:font="Symbol" w:char="F07F"/>
                  </w:r>
                </w:p>
              </w:tc>
            </w:tr>
            <w:tr w:rsidR="006D2736" w:rsidRPr="00F41CA9" w14:paraId="72BE961C" w14:textId="77777777" w:rsidTr="002525BE">
              <w:trPr>
                <w:trHeight w:val="23"/>
              </w:trPr>
              <w:tc>
                <w:tcPr>
                  <w:tcW w:w="4578" w:type="pct"/>
                  <w:hideMark/>
                </w:tcPr>
                <w:p w14:paraId="3A0D85C0" w14:textId="77777777" w:rsidR="006D2736" w:rsidRPr="00F41CA9" w:rsidRDefault="006D2736" w:rsidP="002A73A9">
                  <w:pPr>
                    <w:pStyle w:val="af0"/>
                    <w:spacing w:before="100" w:line="228" w:lineRule="auto"/>
                    <w:ind w:firstLine="0"/>
                    <w:jc w:val="both"/>
                    <w:rPr>
                      <w:rFonts w:ascii="Times New Roman" w:hAnsi="Times New Roman"/>
                      <w:sz w:val="20"/>
                    </w:rPr>
                  </w:pPr>
                  <w:r w:rsidRPr="00F41CA9">
                    <w:rPr>
                      <w:rFonts w:ascii="Times New Roman" w:hAnsi="Times New Roman"/>
                      <w:sz w:val="20"/>
                    </w:rPr>
                    <w:t>зміною контрактних лабораторій (в тому числі звуження діяльності)</w:t>
                  </w:r>
                </w:p>
              </w:tc>
              <w:tc>
                <w:tcPr>
                  <w:tcW w:w="422" w:type="pct"/>
                  <w:hideMark/>
                </w:tcPr>
                <w:p w14:paraId="33D0F7C9" w14:textId="77777777" w:rsidR="006D2736" w:rsidRPr="00F41CA9" w:rsidRDefault="006D2736" w:rsidP="002A73A9">
                  <w:pPr>
                    <w:pStyle w:val="af0"/>
                    <w:spacing w:before="100" w:line="228" w:lineRule="auto"/>
                    <w:ind w:firstLine="0"/>
                    <w:jc w:val="center"/>
                    <w:rPr>
                      <w:rFonts w:ascii="Times New Roman" w:hAnsi="Times New Roman"/>
                      <w:sz w:val="20"/>
                    </w:rPr>
                  </w:pPr>
                  <w:r w:rsidRPr="00F41CA9">
                    <w:rPr>
                      <w:rFonts w:ascii="Times New Roman" w:hAnsi="Times New Roman"/>
                      <w:sz w:val="20"/>
                    </w:rPr>
                    <w:sym w:font="Symbol" w:char="F07F"/>
                  </w:r>
                </w:p>
              </w:tc>
            </w:tr>
            <w:tr w:rsidR="006D2736" w:rsidRPr="00F41CA9" w14:paraId="01691E46" w14:textId="77777777" w:rsidTr="002525BE">
              <w:trPr>
                <w:trHeight w:val="23"/>
              </w:trPr>
              <w:tc>
                <w:tcPr>
                  <w:tcW w:w="4578" w:type="pct"/>
                  <w:hideMark/>
                </w:tcPr>
                <w:p w14:paraId="1491A3F0" w14:textId="77777777" w:rsidR="006D2736" w:rsidRPr="00F41CA9" w:rsidRDefault="006D2736" w:rsidP="002A73A9">
                  <w:pPr>
                    <w:pStyle w:val="af0"/>
                    <w:spacing w:before="100" w:line="228" w:lineRule="auto"/>
                    <w:ind w:firstLine="0"/>
                    <w:jc w:val="both"/>
                    <w:rPr>
                      <w:rFonts w:ascii="Times New Roman" w:hAnsi="Times New Roman"/>
                      <w:sz w:val="20"/>
                    </w:rPr>
                  </w:pPr>
                  <w:r w:rsidRPr="00F41CA9">
                    <w:rPr>
                      <w:rFonts w:ascii="Times New Roman" w:hAnsi="Times New Roman"/>
                      <w:sz w:val="20"/>
                    </w:rPr>
                    <w:t>зміною уповноважених осіб</w:t>
                  </w:r>
                </w:p>
              </w:tc>
              <w:tc>
                <w:tcPr>
                  <w:tcW w:w="422" w:type="pct"/>
                  <w:hideMark/>
                </w:tcPr>
                <w:p w14:paraId="324AFA17" w14:textId="77777777" w:rsidR="006D2736" w:rsidRPr="00F41CA9" w:rsidRDefault="006D2736" w:rsidP="002A73A9">
                  <w:pPr>
                    <w:pStyle w:val="af0"/>
                    <w:spacing w:before="100" w:line="228" w:lineRule="auto"/>
                    <w:ind w:firstLine="0"/>
                    <w:jc w:val="center"/>
                    <w:rPr>
                      <w:rFonts w:ascii="Times New Roman" w:hAnsi="Times New Roman"/>
                      <w:sz w:val="20"/>
                    </w:rPr>
                  </w:pPr>
                  <w:r w:rsidRPr="00F41CA9">
                    <w:rPr>
                      <w:rFonts w:ascii="Times New Roman" w:hAnsi="Times New Roman"/>
                      <w:sz w:val="20"/>
                    </w:rPr>
                    <w:sym w:font="Symbol" w:char="F07F"/>
                  </w:r>
                </w:p>
              </w:tc>
            </w:tr>
          </w:tbl>
          <w:p w14:paraId="38BB15B5" w14:textId="77777777" w:rsidR="006D2736" w:rsidRPr="00F41CA9" w:rsidRDefault="006D2736" w:rsidP="002A73A9">
            <w:pPr>
              <w:tabs>
                <w:tab w:val="left" w:pos="708"/>
              </w:tabs>
              <w:ind w:firstLine="709"/>
              <w:jc w:val="both"/>
              <w:rPr>
                <w:rFonts w:ascii="Times New Roman" w:hAnsi="Times New Roman"/>
                <w:sz w:val="20"/>
                <w:szCs w:val="20"/>
                <w:lang w:val="uk-UA"/>
              </w:rPr>
            </w:pPr>
          </w:p>
          <w:tbl>
            <w:tblPr>
              <w:tblW w:w="5000" w:type="pct"/>
              <w:shd w:val="clear" w:color="auto" w:fill="FFFFFF"/>
              <w:tblLayout w:type="fixed"/>
              <w:tblLook w:val="04A0" w:firstRow="1" w:lastRow="0" w:firstColumn="1" w:lastColumn="0" w:noHBand="0" w:noVBand="1"/>
            </w:tblPr>
            <w:tblGrid>
              <w:gridCol w:w="7439"/>
            </w:tblGrid>
            <w:tr w:rsidR="006D2736" w:rsidRPr="00F41CA9" w14:paraId="3B543E3E" w14:textId="77777777" w:rsidTr="002525BE">
              <w:trPr>
                <w:trHeight w:val="341"/>
              </w:trPr>
              <w:tc>
                <w:tcPr>
                  <w:tcW w:w="5000" w:type="pct"/>
                  <w:shd w:val="clear" w:color="auto" w:fill="FFFFFF"/>
                  <w:hideMark/>
                </w:tcPr>
                <w:p w14:paraId="7C3C9605" w14:textId="77777777" w:rsidR="006D2736" w:rsidRPr="00F41CA9" w:rsidRDefault="006D2736" w:rsidP="002A73A9">
                  <w:pPr>
                    <w:pStyle w:val="Default"/>
                    <w:spacing w:line="228" w:lineRule="auto"/>
                    <w:jc w:val="both"/>
                    <w:rPr>
                      <w:rFonts w:ascii="Times New Roman" w:eastAsia="Times New Roman" w:hAnsi="Times New Roman" w:cs="Times New Roman"/>
                      <w:sz w:val="20"/>
                      <w:szCs w:val="20"/>
                      <w:lang w:val="uk-UA" w:eastAsia="uk-UA"/>
                    </w:rPr>
                  </w:pPr>
                  <w:r w:rsidRPr="00F41CA9">
                    <w:rPr>
                      <w:rFonts w:ascii="Times New Roman" w:eastAsia="Times New Roman" w:hAnsi="Times New Roman" w:cs="Times New Roman"/>
                      <w:bCs/>
                      <w:sz w:val="20"/>
                      <w:szCs w:val="20"/>
                      <w:bdr w:val="none" w:sz="0" w:space="0" w:color="auto" w:frame="1"/>
                      <w:lang w:val="uk-UA" w:eastAsia="uk-UA"/>
                    </w:rPr>
                    <w:t>Особливі умови провадження діяльності</w:t>
                  </w:r>
                  <w:r w:rsidRPr="00F41CA9">
                    <w:rPr>
                      <w:rFonts w:ascii="Times New Roman" w:hAnsi="Times New Roman" w:cs="Times New Roman"/>
                      <w:i/>
                      <w:sz w:val="20"/>
                      <w:szCs w:val="20"/>
                      <w:lang w:val="uk-UA"/>
                    </w:rPr>
                    <w:t xml:space="preserve"> (зазначити необхідне)</w:t>
                  </w:r>
                </w:p>
              </w:tc>
            </w:tr>
            <w:tr w:rsidR="006D2736" w:rsidRPr="00F41CA9" w14:paraId="4656ED36" w14:textId="77777777" w:rsidTr="002525BE">
              <w:trPr>
                <w:trHeight w:val="20"/>
              </w:trPr>
              <w:tc>
                <w:tcPr>
                  <w:tcW w:w="5000" w:type="pct"/>
                  <w:shd w:val="clear" w:color="auto" w:fill="FFFFFF"/>
                </w:tcPr>
                <w:p w14:paraId="29E4B740" w14:textId="77777777" w:rsidR="006D2736" w:rsidRPr="00F41CA9" w:rsidRDefault="006D2736" w:rsidP="002A73A9">
                  <w:pPr>
                    <w:pStyle w:val="Default"/>
                    <w:spacing w:line="228" w:lineRule="auto"/>
                    <w:jc w:val="both"/>
                    <w:rPr>
                      <w:rFonts w:ascii="Times New Roman" w:eastAsia="Times New Roman" w:hAnsi="Times New Roman" w:cs="Times New Roman"/>
                      <w:sz w:val="20"/>
                      <w:szCs w:val="20"/>
                      <w:lang w:val="uk-UA" w:eastAsia="uk-UA"/>
                    </w:rPr>
                  </w:pPr>
                </w:p>
              </w:tc>
            </w:tr>
            <w:tr w:rsidR="006D2736" w:rsidRPr="00F41CA9" w14:paraId="2014ED03" w14:textId="77777777" w:rsidTr="002525BE">
              <w:trPr>
                <w:trHeight w:val="341"/>
              </w:trPr>
              <w:tc>
                <w:tcPr>
                  <w:tcW w:w="5000" w:type="pct"/>
                  <w:shd w:val="clear" w:color="auto" w:fill="FFFFFF"/>
                  <w:hideMark/>
                </w:tcPr>
                <w:p w14:paraId="0FD71E17" w14:textId="77777777" w:rsidR="006D2736" w:rsidRPr="00F41CA9" w:rsidRDefault="006D2736" w:rsidP="002A73A9">
                  <w:pPr>
                    <w:pStyle w:val="Default"/>
                    <w:spacing w:line="228" w:lineRule="auto"/>
                    <w:jc w:val="both"/>
                    <w:rPr>
                      <w:rFonts w:ascii="Times New Roman" w:eastAsia="Times New Roman" w:hAnsi="Times New Roman" w:cs="Times New Roman"/>
                      <w:i/>
                      <w:sz w:val="20"/>
                      <w:szCs w:val="20"/>
                      <w:lang w:val="uk-UA" w:eastAsia="uk-UA"/>
                    </w:rPr>
                  </w:pPr>
                  <w:r w:rsidRPr="00F41CA9">
                    <w:rPr>
                      <w:rFonts w:ascii="Times New Roman" w:eastAsia="Times New Roman" w:hAnsi="Times New Roman" w:cs="Times New Roman"/>
                      <w:sz w:val="20"/>
                      <w:szCs w:val="20"/>
                      <w:lang w:val="uk-UA" w:eastAsia="uk-UA"/>
                    </w:rPr>
                    <w:t>Інформація щодо уповноважених осіб</w:t>
                  </w:r>
                </w:p>
                <w:p w14:paraId="4AAA1A4B" w14:textId="77777777" w:rsidR="006D2736" w:rsidRPr="00F41CA9" w:rsidRDefault="006D2736" w:rsidP="002A73A9">
                  <w:pPr>
                    <w:pStyle w:val="Default"/>
                    <w:spacing w:line="228" w:lineRule="auto"/>
                    <w:jc w:val="both"/>
                    <w:rPr>
                      <w:rFonts w:ascii="Times New Roman" w:eastAsia="Times New Roman" w:hAnsi="Times New Roman" w:cs="Times New Roman"/>
                      <w:i/>
                      <w:sz w:val="20"/>
                      <w:szCs w:val="20"/>
                      <w:lang w:val="uk-UA" w:eastAsia="uk-UA"/>
                    </w:rPr>
                  </w:pPr>
                  <w:r w:rsidRPr="00F41CA9">
                    <w:rPr>
                      <w:rFonts w:ascii="Times New Roman" w:eastAsia="Times New Roman" w:hAnsi="Times New Roman" w:cs="Times New Roman"/>
                      <w:i/>
                      <w:sz w:val="20"/>
                      <w:szCs w:val="20"/>
                      <w:lang w:val="uk-UA" w:eastAsia="uk-UA"/>
                    </w:rPr>
                    <w:t>________________________________________________________________________________</w:t>
                  </w:r>
                </w:p>
                <w:p w14:paraId="7ABF8316" w14:textId="77777777" w:rsidR="006D2736" w:rsidRPr="00F41CA9" w:rsidRDefault="006D2736" w:rsidP="002A73A9">
                  <w:pPr>
                    <w:pStyle w:val="Default"/>
                    <w:spacing w:line="228" w:lineRule="auto"/>
                    <w:jc w:val="center"/>
                    <w:rPr>
                      <w:rFonts w:ascii="Times New Roman" w:hAnsi="Times New Roman" w:cs="Times New Roman"/>
                      <w:sz w:val="20"/>
                      <w:szCs w:val="20"/>
                      <w:lang w:val="uk-UA"/>
                    </w:rPr>
                  </w:pPr>
                  <w:r w:rsidRPr="00F41CA9">
                    <w:rPr>
                      <w:rFonts w:ascii="Times New Roman" w:eastAsia="Times New Roman" w:hAnsi="Times New Roman" w:cs="Times New Roman"/>
                      <w:i/>
                      <w:sz w:val="20"/>
                      <w:szCs w:val="20"/>
                      <w:lang w:val="uk-UA" w:eastAsia="uk-UA"/>
                    </w:rPr>
                    <w:t>(прізвище, ім’я, по батькові)</w:t>
                  </w:r>
                </w:p>
              </w:tc>
            </w:tr>
            <w:tr w:rsidR="006D2736" w:rsidRPr="00F41CA9" w14:paraId="5C52C88C" w14:textId="77777777" w:rsidTr="002525BE">
              <w:trPr>
                <w:trHeight w:val="20"/>
              </w:trPr>
              <w:tc>
                <w:tcPr>
                  <w:tcW w:w="5000" w:type="pct"/>
                  <w:shd w:val="clear" w:color="auto" w:fill="FFFFFF"/>
                </w:tcPr>
                <w:p w14:paraId="5DD5560B" w14:textId="77777777" w:rsidR="006D2736" w:rsidRPr="00F41CA9" w:rsidRDefault="006D2736" w:rsidP="002A73A9">
                  <w:pPr>
                    <w:pStyle w:val="Default"/>
                    <w:spacing w:line="228" w:lineRule="auto"/>
                    <w:jc w:val="both"/>
                    <w:rPr>
                      <w:rFonts w:ascii="Times New Roman" w:eastAsia="Times New Roman" w:hAnsi="Times New Roman" w:cs="Times New Roman"/>
                      <w:sz w:val="20"/>
                      <w:szCs w:val="20"/>
                      <w:lang w:val="uk-UA" w:eastAsia="uk-UA"/>
                    </w:rPr>
                  </w:pPr>
                </w:p>
              </w:tc>
            </w:tr>
            <w:tr w:rsidR="006D2736" w:rsidRPr="00F41CA9" w14:paraId="1F1CEDC7" w14:textId="77777777" w:rsidTr="002525BE">
              <w:trPr>
                <w:trHeight w:val="341"/>
              </w:trPr>
              <w:tc>
                <w:tcPr>
                  <w:tcW w:w="5000" w:type="pct"/>
                  <w:shd w:val="clear" w:color="auto" w:fill="FFFFFF"/>
                  <w:hideMark/>
                </w:tcPr>
                <w:p w14:paraId="6EE499EB" w14:textId="77777777" w:rsidR="006D2736" w:rsidRPr="00F41CA9" w:rsidRDefault="006D2736" w:rsidP="002A73A9">
                  <w:pPr>
                    <w:pStyle w:val="Default"/>
                    <w:spacing w:line="228" w:lineRule="auto"/>
                    <w:rPr>
                      <w:rFonts w:ascii="Times New Roman" w:eastAsia="Times New Roman" w:hAnsi="Times New Roman" w:cs="Times New Roman"/>
                      <w:i/>
                      <w:sz w:val="20"/>
                      <w:szCs w:val="20"/>
                      <w:lang w:val="uk-UA" w:eastAsia="uk-UA"/>
                    </w:rPr>
                  </w:pPr>
                  <w:r w:rsidRPr="00F41CA9">
                    <w:rPr>
                      <w:rFonts w:ascii="Times New Roman" w:eastAsia="Times New Roman" w:hAnsi="Times New Roman" w:cs="Times New Roman"/>
                      <w:sz w:val="20"/>
                      <w:szCs w:val="20"/>
                      <w:lang w:val="uk-UA" w:eastAsia="uk-UA"/>
                    </w:rPr>
                    <w:t xml:space="preserve">Інформація щодо контрактних виробників лікарських засобів </w:t>
                  </w:r>
                  <w:r w:rsidRPr="00F41CA9">
                    <w:rPr>
                      <w:rFonts w:ascii="Times New Roman" w:eastAsia="Times New Roman" w:hAnsi="Times New Roman" w:cs="Times New Roman"/>
                      <w:i/>
                      <w:sz w:val="20"/>
                      <w:szCs w:val="20"/>
                      <w:lang w:val="uk-UA" w:eastAsia="uk-UA"/>
                    </w:rPr>
                    <w:t>________________________________________________________________________________</w:t>
                  </w:r>
                </w:p>
                <w:p w14:paraId="52F1BE43" w14:textId="77777777" w:rsidR="006D2736" w:rsidRPr="00F41CA9" w:rsidRDefault="006D2736" w:rsidP="002A73A9">
                  <w:pPr>
                    <w:pStyle w:val="Default"/>
                    <w:spacing w:line="228" w:lineRule="auto"/>
                    <w:jc w:val="center"/>
                    <w:rPr>
                      <w:rFonts w:ascii="Times New Roman" w:eastAsia="Times New Roman" w:hAnsi="Times New Roman" w:cs="Times New Roman"/>
                      <w:sz w:val="20"/>
                      <w:szCs w:val="20"/>
                      <w:lang w:val="uk-UA" w:eastAsia="uk-UA"/>
                    </w:rPr>
                  </w:pPr>
                  <w:r w:rsidRPr="00F41CA9">
                    <w:rPr>
                      <w:rFonts w:ascii="Times New Roman" w:eastAsia="Times New Roman" w:hAnsi="Times New Roman" w:cs="Times New Roman"/>
                      <w:i/>
                      <w:sz w:val="20"/>
                      <w:szCs w:val="20"/>
                      <w:lang w:val="uk-UA" w:eastAsia="uk-UA"/>
                    </w:rPr>
                    <w:t>(найменування, місцезнаходження та місце провадження господарської діяльності)</w:t>
                  </w:r>
                </w:p>
              </w:tc>
            </w:tr>
            <w:tr w:rsidR="006D2736" w:rsidRPr="00F41CA9" w14:paraId="67F23BBE" w14:textId="77777777" w:rsidTr="002525BE">
              <w:trPr>
                <w:trHeight w:val="20"/>
              </w:trPr>
              <w:tc>
                <w:tcPr>
                  <w:tcW w:w="5000" w:type="pct"/>
                  <w:shd w:val="clear" w:color="auto" w:fill="FFFFFF"/>
                </w:tcPr>
                <w:p w14:paraId="33DAB22D" w14:textId="77777777" w:rsidR="006D2736" w:rsidRPr="00F41CA9" w:rsidRDefault="006D2736" w:rsidP="002A73A9">
                  <w:pPr>
                    <w:pStyle w:val="Default"/>
                    <w:spacing w:line="228" w:lineRule="auto"/>
                    <w:jc w:val="both"/>
                    <w:rPr>
                      <w:rFonts w:ascii="Times New Roman" w:eastAsia="Times New Roman" w:hAnsi="Times New Roman" w:cs="Times New Roman"/>
                      <w:sz w:val="20"/>
                      <w:szCs w:val="20"/>
                      <w:lang w:val="uk-UA" w:eastAsia="uk-UA"/>
                    </w:rPr>
                  </w:pPr>
                </w:p>
              </w:tc>
            </w:tr>
            <w:tr w:rsidR="006D2736" w:rsidRPr="00F41CA9" w14:paraId="19B54E28" w14:textId="77777777" w:rsidTr="002525BE">
              <w:trPr>
                <w:trHeight w:val="341"/>
              </w:trPr>
              <w:tc>
                <w:tcPr>
                  <w:tcW w:w="5000" w:type="pct"/>
                  <w:shd w:val="clear" w:color="auto" w:fill="FFFFFF"/>
                  <w:hideMark/>
                </w:tcPr>
                <w:p w14:paraId="52EAC83B" w14:textId="77777777" w:rsidR="006D2736" w:rsidRPr="00F41CA9" w:rsidRDefault="006D2736" w:rsidP="002A73A9">
                  <w:pPr>
                    <w:pStyle w:val="Default"/>
                    <w:spacing w:line="228" w:lineRule="auto"/>
                    <w:jc w:val="both"/>
                    <w:rPr>
                      <w:rFonts w:ascii="Times New Roman" w:eastAsia="Times New Roman" w:hAnsi="Times New Roman" w:cs="Times New Roman"/>
                      <w:i/>
                      <w:sz w:val="20"/>
                      <w:szCs w:val="20"/>
                      <w:lang w:val="uk-UA" w:eastAsia="uk-UA"/>
                    </w:rPr>
                  </w:pPr>
                  <w:r w:rsidRPr="00F41CA9">
                    <w:rPr>
                      <w:rFonts w:ascii="Times New Roman" w:eastAsia="Times New Roman" w:hAnsi="Times New Roman" w:cs="Times New Roman"/>
                      <w:sz w:val="20"/>
                      <w:szCs w:val="20"/>
                      <w:lang w:val="uk-UA" w:eastAsia="uk-UA"/>
                    </w:rPr>
                    <w:t>Інформація щодо контрактних лабораторій</w:t>
                  </w:r>
                </w:p>
                <w:p w14:paraId="141061F8" w14:textId="77777777" w:rsidR="006D2736" w:rsidRPr="00F41CA9" w:rsidRDefault="006D2736" w:rsidP="002A73A9">
                  <w:pPr>
                    <w:pStyle w:val="Default"/>
                    <w:spacing w:line="228" w:lineRule="auto"/>
                    <w:jc w:val="both"/>
                    <w:rPr>
                      <w:rFonts w:ascii="Times New Roman" w:eastAsia="Times New Roman" w:hAnsi="Times New Roman" w:cs="Times New Roman"/>
                      <w:i/>
                      <w:sz w:val="20"/>
                      <w:szCs w:val="20"/>
                      <w:lang w:val="uk-UA" w:eastAsia="uk-UA"/>
                    </w:rPr>
                  </w:pPr>
                  <w:r w:rsidRPr="00F41CA9">
                    <w:rPr>
                      <w:rFonts w:ascii="Times New Roman" w:eastAsia="Times New Roman" w:hAnsi="Times New Roman" w:cs="Times New Roman"/>
                      <w:i/>
                      <w:sz w:val="20"/>
                      <w:szCs w:val="20"/>
                      <w:lang w:val="uk-UA" w:eastAsia="uk-UA"/>
                    </w:rPr>
                    <w:t>________________________________________________________________________________</w:t>
                  </w:r>
                </w:p>
                <w:p w14:paraId="538B1519" w14:textId="77777777" w:rsidR="006D2736" w:rsidRPr="00F41CA9" w:rsidRDefault="006D2736" w:rsidP="002A73A9">
                  <w:pPr>
                    <w:pStyle w:val="Default"/>
                    <w:spacing w:line="228" w:lineRule="auto"/>
                    <w:jc w:val="center"/>
                    <w:rPr>
                      <w:rFonts w:ascii="Times New Roman" w:hAnsi="Times New Roman" w:cs="Times New Roman"/>
                      <w:sz w:val="20"/>
                      <w:szCs w:val="20"/>
                      <w:lang w:val="uk-UA"/>
                    </w:rPr>
                  </w:pPr>
                  <w:r w:rsidRPr="00F41CA9">
                    <w:rPr>
                      <w:rFonts w:ascii="Times New Roman" w:eastAsia="Times New Roman" w:hAnsi="Times New Roman" w:cs="Times New Roman"/>
                      <w:i/>
                      <w:sz w:val="20"/>
                      <w:szCs w:val="20"/>
                      <w:lang w:val="uk-UA" w:eastAsia="uk-UA"/>
                    </w:rPr>
                    <w:t>(найменування, місцезнаходження та місце провадження господарської діяльності)</w:t>
                  </w:r>
                </w:p>
              </w:tc>
            </w:tr>
          </w:tbl>
          <w:p w14:paraId="5B84017D" w14:textId="77777777" w:rsidR="006D2736" w:rsidRPr="00F41CA9" w:rsidRDefault="006D2736" w:rsidP="002A73A9">
            <w:pPr>
              <w:pStyle w:val="af0"/>
              <w:jc w:val="both"/>
              <w:rPr>
                <w:rFonts w:ascii="Times New Roman" w:hAnsi="Times New Roman"/>
                <w:sz w:val="20"/>
                <w:lang w:val="uk-UA"/>
              </w:rPr>
            </w:pPr>
          </w:p>
          <w:p w14:paraId="7239F1A6" w14:textId="77777777" w:rsidR="006D2736" w:rsidRPr="00F41CA9" w:rsidRDefault="006D2736" w:rsidP="002A73A9">
            <w:pPr>
              <w:pStyle w:val="af0"/>
              <w:jc w:val="both"/>
              <w:rPr>
                <w:rFonts w:ascii="Times New Roman" w:hAnsi="Times New Roman"/>
                <w:sz w:val="20"/>
                <w:lang w:val="uk-UA"/>
              </w:rPr>
            </w:pPr>
          </w:p>
          <w:p w14:paraId="33F853F5"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Додаткова інформація (в тому числі наявність додатків до заяви: досьє виробничої дільниці та інше): ________________________________________________________________</w:t>
            </w:r>
          </w:p>
          <w:p w14:paraId="58B9B226" w14:textId="77777777" w:rsidR="006D2736" w:rsidRPr="00F41CA9" w:rsidRDefault="006D2736" w:rsidP="002A73A9">
            <w:pPr>
              <w:pStyle w:val="af0"/>
              <w:spacing w:before="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________________________________________________________________________________</w:t>
            </w:r>
          </w:p>
          <w:p w14:paraId="66F434F8" w14:textId="77777777" w:rsidR="006D2736" w:rsidRPr="00F41CA9" w:rsidRDefault="006D2736" w:rsidP="002A73A9">
            <w:pPr>
              <w:pStyle w:val="af0"/>
              <w:spacing w:before="0"/>
              <w:ind w:firstLine="0"/>
              <w:jc w:val="both"/>
              <w:rPr>
                <w:rFonts w:ascii="Times New Roman" w:hAnsi="Times New Roman"/>
                <w:sz w:val="20"/>
                <w:lang w:val="uk-UA"/>
              </w:rPr>
            </w:pPr>
            <w:r w:rsidRPr="00F41CA9">
              <w:rPr>
                <w:rFonts w:ascii="Times New Roman" w:hAnsi="Times New Roman"/>
                <w:sz w:val="20"/>
                <w:lang w:val="uk-UA"/>
              </w:rPr>
              <w:lastRenderedPageBreak/>
              <w:t>________________________________________________________________________________</w:t>
            </w:r>
          </w:p>
          <w:p w14:paraId="41A0EDC7" w14:textId="77777777" w:rsidR="006D2736" w:rsidRPr="00F41CA9" w:rsidRDefault="006D2736" w:rsidP="002A73A9">
            <w:pPr>
              <w:pStyle w:val="af0"/>
              <w:spacing w:before="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________________________________________________________________________________</w:t>
            </w:r>
          </w:p>
          <w:tbl>
            <w:tblPr>
              <w:tblW w:w="9322" w:type="dxa"/>
              <w:shd w:val="clear" w:color="auto" w:fill="FFFFFF"/>
              <w:tblLayout w:type="fixed"/>
              <w:tblLook w:val="04A0" w:firstRow="1" w:lastRow="0" w:firstColumn="1" w:lastColumn="0" w:noHBand="0" w:noVBand="1"/>
            </w:tblPr>
            <w:tblGrid>
              <w:gridCol w:w="8472"/>
              <w:gridCol w:w="850"/>
            </w:tblGrid>
            <w:tr w:rsidR="006D2736" w:rsidRPr="00F41CA9" w14:paraId="782B5DFF" w14:textId="77777777" w:rsidTr="002525BE">
              <w:tc>
                <w:tcPr>
                  <w:tcW w:w="9322" w:type="dxa"/>
                  <w:gridSpan w:val="2"/>
                  <w:shd w:val="clear" w:color="auto" w:fill="FFFFFF"/>
                  <w:hideMark/>
                </w:tcPr>
                <w:p w14:paraId="55CEC368" w14:textId="77777777" w:rsidR="006D2736" w:rsidRPr="00F41CA9" w:rsidRDefault="006D2736" w:rsidP="002A73A9">
                  <w:pPr>
                    <w:pStyle w:val="af0"/>
                    <w:jc w:val="both"/>
                    <w:rPr>
                      <w:rFonts w:ascii="Times New Roman" w:hAnsi="Times New Roman"/>
                      <w:sz w:val="20"/>
                    </w:rPr>
                  </w:pPr>
                  <w:r w:rsidRPr="00F41CA9">
                    <w:rPr>
                      <w:rFonts w:ascii="Times New Roman" w:hAnsi="Times New Roman"/>
                      <w:sz w:val="20"/>
                    </w:rPr>
                    <w:t>Бажаю отримати додаток:</w:t>
                  </w:r>
                </w:p>
              </w:tc>
            </w:tr>
            <w:tr w:rsidR="006D2736" w:rsidRPr="00F41CA9" w14:paraId="2C4653B6" w14:textId="77777777" w:rsidTr="002525BE">
              <w:trPr>
                <w:trHeight w:val="225"/>
              </w:trPr>
              <w:tc>
                <w:tcPr>
                  <w:tcW w:w="8472" w:type="dxa"/>
                  <w:shd w:val="clear" w:color="auto" w:fill="FFFFFF"/>
                  <w:hideMark/>
                </w:tcPr>
                <w:p w14:paraId="32C1EB16" w14:textId="77777777" w:rsidR="006D2736" w:rsidRPr="00F41CA9" w:rsidRDefault="006D2736" w:rsidP="002A73A9">
                  <w:pPr>
                    <w:pStyle w:val="af0"/>
                    <w:ind w:firstLine="0"/>
                    <w:jc w:val="both"/>
                    <w:rPr>
                      <w:rFonts w:ascii="Times New Roman" w:hAnsi="Times New Roman"/>
                      <w:sz w:val="20"/>
                    </w:rPr>
                  </w:pPr>
                  <w:proofErr w:type="spellStart"/>
                  <w:r w:rsidRPr="00F41CA9">
                    <w:rPr>
                      <w:rFonts w:ascii="Times New Roman" w:hAnsi="Times New Roman"/>
                      <w:sz w:val="20"/>
                    </w:rPr>
                    <w:t>нарочно</w:t>
                  </w:r>
                  <w:proofErr w:type="spellEnd"/>
                </w:p>
              </w:tc>
              <w:tc>
                <w:tcPr>
                  <w:tcW w:w="850" w:type="dxa"/>
                  <w:shd w:val="clear" w:color="auto" w:fill="FFFFFF"/>
                  <w:vAlign w:val="center"/>
                </w:tcPr>
                <w:p w14:paraId="546470C0" w14:textId="77777777" w:rsidR="006D2736" w:rsidRPr="00F41CA9" w:rsidRDefault="006D2736" w:rsidP="002A73A9">
                  <w:pPr>
                    <w:pStyle w:val="af0"/>
                    <w:ind w:firstLine="0"/>
                    <w:jc w:val="center"/>
                    <w:rPr>
                      <w:rFonts w:ascii="Times New Roman" w:hAnsi="Times New Roman"/>
                      <w:sz w:val="20"/>
                    </w:rPr>
                  </w:pPr>
                  <w:r w:rsidRPr="00F41CA9">
                    <w:rPr>
                      <w:rFonts w:ascii="Times New Roman" w:hAnsi="Times New Roman"/>
                      <w:sz w:val="20"/>
                    </w:rPr>
                    <w:sym w:font="Symbol" w:char="F07F"/>
                  </w:r>
                </w:p>
              </w:tc>
            </w:tr>
            <w:tr w:rsidR="006D2736" w:rsidRPr="00F41CA9" w14:paraId="0494FCB5" w14:textId="77777777" w:rsidTr="002525BE">
              <w:trPr>
                <w:trHeight w:val="225"/>
              </w:trPr>
              <w:tc>
                <w:tcPr>
                  <w:tcW w:w="8472" w:type="dxa"/>
                  <w:shd w:val="clear" w:color="auto" w:fill="FFFFFF"/>
                  <w:hideMark/>
                </w:tcPr>
                <w:p w14:paraId="21063E6B"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поштовим відправленням за місцезнаходженням/місцем проживання</w:t>
                  </w:r>
                </w:p>
              </w:tc>
              <w:tc>
                <w:tcPr>
                  <w:tcW w:w="850" w:type="dxa"/>
                  <w:shd w:val="clear" w:color="auto" w:fill="FFFFFF"/>
                </w:tcPr>
                <w:p w14:paraId="0795456C" w14:textId="77777777" w:rsidR="006D2736" w:rsidRPr="00F41CA9" w:rsidRDefault="006D2736" w:rsidP="002A73A9">
                  <w:pPr>
                    <w:pStyle w:val="af0"/>
                    <w:ind w:firstLine="0"/>
                    <w:jc w:val="center"/>
                    <w:rPr>
                      <w:rFonts w:ascii="Times New Roman" w:hAnsi="Times New Roman"/>
                      <w:sz w:val="20"/>
                    </w:rPr>
                  </w:pPr>
                  <w:r w:rsidRPr="00F41CA9">
                    <w:rPr>
                      <w:rFonts w:ascii="Times New Roman" w:hAnsi="Times New Roman"/>
                      <w:sz w:val="20"/>
                    </w:rPr>
                    <w:sym w:font="Symbol" w:char="F07F"/>
                  </w:r>
                </w:p>
              </w:tc>
            </w:tr>
            <w:tr w:rsidR="006D2736" w:rsidRPr="00F41CA9" w14:paraId="7A80E7A6" w14:textId="77777777" w:rsidTr="00252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322" w:type="dxa"/>
                  <w:gridSpan w:val="2"/>
                  <w:tcBorders>
                    <w:top w:val="nil"/>
                    <w:left w:val="nil"/>
                    <w:bottom w:val="nil"/>
                    <w:right w:val="nil"/>
                  </w:tcBorders>
                  <w:shd w:val="clear" w:color="auto" w:fill="FFFFFF"/>
                  <w:hideMark/>
                </w:tcPr>
                <w:p w14:paraId="62AF4F45" w14:textId="77777777" w:rsidR="006D2736" w:rsidRPr="00F41CA9" w:rsidRDefault="006D2736" w:rsidP="002A73A9">
                  <w:pPr>
                    <w:pStyle w:val="af0"/>
                    <w:jc w:val="both"/>
                    <w:rPr>
                      <w:rFonts w:ascii="Times New Roman" w:hAnsi="Times New Roman"/>
                      <w:sz w:val="20"/>
                    </w:rPr>
                  </w:pPr>
                  <w:r w:rsidRPr="00F41CA9">
                    <w:rPr>
                      <w:rFonts w:ascii="Times New Roman" w:hAnsi="Times New Roman"/>
                      <w:sz w:val="20"/>
                    </w:rPr>
                    <w:t>Про рішення, прийняте за результатами розгляду цієї заяви, прошу повідомити:</w:t>
                  </w:r>
                </w:p>
              </w:tc>
            </w:tr>
            <w:tr w:rsidR="006D2736" w:rsidRPr="00F41CA9" w14:paraId="49DE9945" w14:textId="77777777" w:rsidTr="00252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72" w:type="dxa"/>
                  <w:tcBorders>
                    <w:top w:val="nil"/>
                    <w:left w:val="nil"/>
                    <w:bottom w:val="nil"/>
                    <w:right w:val="nil"/>
                  </w:tcBorders>
                  <w:shd w:val="clear" w:color="auto" w:fill="FFFFFF"/>
                  <w:hideMark/>
                </w:tcPr>
                <w:p w14:paraId="3E43C67D" w14:textId="77777777" w:rsidR="006D2736" w:rsidRPr="00F41CA9" w:rsidRDefault="006D2736" w:rsidP="002A73A9">
                  <w:pPr>
                    <w:pStyle w:val="af0"/>
                    <w:ind w:firstLine="0"/>
                    <w:jc w:val="both"/>
                    <w:rPr>
                      <w:rFonts w:ascii="Times New Roman" w:hAnsi="Times New Roman"/>
                      <w:sz w:val="20"/>
                    </w:rPr>
                  </w:pPr>
                  <w:proofErr w:type="spellStart"/>
                  <w:r w:rsidRPr="00F41CA9">
                    <w:rPr>
                      <w:rFonts w:ascii="Times New Roman" w:hAnsi="Times New Roman"/>
                      <w:sz w:val="20"/>
                    </w:rPr>
                    <w:t>нарочно</w:t>
                  </w:r>
                  <w:proofErr w:type="spellEnd"/>
                </w:p>
              </w:tc>
              <w:tc>
                <w:tcPr>
                  <w:tcW w:w="850" w:type="dxa"/>
                  <w:tcBorders>
                    <w:top w:val="nil"/>
                    <w:left w:val="nil"/>
                    <w:bottom w:val="nil"/>
                    <w:right w:val="nil"/>
                  </w:tcBorders>
                  <w:shd w:val="clear" w:color="auto" w:fill="FFFFFF"/>
                </w:tcPr>
                <w:p w14:paraId="49227490"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2D2B51A0" w14:textId="77777777" w:rsidTr="00252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72" w:type="dxa"/>
                  <w:tcBorders>
                    <w:top w:val="nil"/>
                    <w:left w:val="nil"/>
                    <w:bottom w:val="nil"/>
                    <w:right w:val="nil"/>
                  </w:tcBorders>
                  <w:shd w:val="clear" w:color="auto" w:fill="FFFFFF"/>
                  <w:hideMark/>
                </w:tcPr>
                <w:p w14:paraId="7BAAC78D"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поштовим відправленням за місцезнаходженням/місцем проживання</w:t>
                  </w:r>
                </w:p>
              </w:tc>
              <w:tc>
                <w:tcPr>
                  <w:tcW w:w="850" w:type="dxa"/>
                  <w:tcBorders>
                    <w:top w:val="nil"/>
                    <w:left w:val="nil"/>
                    <w:bottom w:val="nil"/>
                    <w:right w:val="nil"/>
                  </w:tcBorders>
                  <w:shd w:val="clear" w:color="auto" w:fill="FFFFFF"/>
                </w:tcPr>
                <w:p w14:paraId="61B6641B"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68454CCD" w14:textId="77777777" w:rsidTr="00252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472" w:type="dxa"/>
                  <w:tcBorders>
                    <w:top w:val="nil"/>
                    <w:left w:val="nil"/>
                    <w:bottom w:val="nil"/>
                    <w:right w:val="nil"/>
                  </w:tcBorders>
                  <w:shd w:val="clear" w:color="auto" w:fill="FFFFFF"/>
                  <w:hideMark/>
                </w:tcPr>
                <w:p w14:paraId="71E73D97"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в електронному вигляді</w:t>
                  </w:r>
                </w:p>
              </w:tc>
              <w:tc>
                <w:tcPr>
                  <w:tcW w:w="850" w:type="dxa"/>
                  <w:tcBorders>
                    <w:top w:val="nil"/>
                    <w:left w:val="nil"/>
                    <w:bottom w:val="nil"/>
                    <w:right w:val="nil"/>
                  </w:tcBorders>
                  <w:shd w:val="clear" w:color="auto" w:fill="FFFFFF"/>
                </w:tcPr>
                <w:p w14:paraId="4F32BB39"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bl>
          <w:p w14:paraId="45A03F2C" w14:textId="77777777" w:rsidR="006D2736" w:rsidRPr="00F41CA9" w:rsidRDefault="006D2736" w:rsidP="002A73A9">
            <w:pPr>
              <w:pStyle w:val="af0"/>
              <w:jc w:val="both"/>
              <w:rPr>
                <w:rFonts w:ascii="Times New Roman" w:hAnsi="Times New Roman"/>
                <w:sz w:val="20"/>
                <w:lang w:val="uk-UA"/>
              </w:rPr>
            </w:pPr>
          </w:p>
          <w:p w14:paraId="2FA447A3" w14:textId="77777777" w:rsidR="006D2736" w:rsidRPr="00F41CA9" w:rsidRDefault="006D2736" w:rsidP="002A73A9">
            <w:pPr>
              <w:pStyle w:val="af0"/>
              <w:jc w:val="both"/>
              <w:rPr>
                <w:rFonts w:ascii="Times New Roman" w:hAnsi="Times New Roman"/>
                <w:sz w:val="20"/>
                <w:lang w:val="uk-UA"/>
              </w:rPr>
            </w:pPr>
          </w:p>
          <w:tbl>
            <w:tblPr>
              <w:tblW w:w="5000" w:type="pct"/>
              <w:tblLayout w:type="fixed"/>
              <w:tblLook w:val="00A0" w:firstRow="1" w:lastRow="0" w:firstColumn="1" w:lastColumn="0" w:noHBand="0" w:noVBand="0"/>
            </w:tblPr>
            <w:tblGrid>
              <w:gridCol w:w="2932"/>
              <w:gridCol w:w="302"/>
              <w:gridCol w:w="2119"/>
              <w:gridCol w:w="236"/>
              <w:gridCol w:w="1850"/>
            </w:tblGrid>
            <w:tr w:rsidR="006D2736" w:rsidRPr="00F41CA9" w14:paraId="1AED7409" w14:textId="77777777" w:rsidTr="002525BE">
              <w:tc>
                <w:tcPr>
                  <w:tcW w:w="1979" w:type="pct"/>
                  <w:vMerge w:val="restart"/>
                  <w:tcBorders>
                    <w:top w:val="nil"/>
                    <w:left w:val="nil"/>
                    <w:right w:val="nil"/>
                  </w:tcBorders>
                </w:tcPr>
                <w:p w14:paraId="4C5D0B16"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___________________________</w:t>
                  </w:r>
                </w:p>
                <w:p w14:paraId="287F20C9"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(посада особи, яка подала заяву)</w:t>
                  </w:r>
                </w:p>
              </w:tc>
              <w:tc>
                <w:tcPr>
                  <w:tcW w:w="211" w:type="pct"/>
                </w:tcPr>
                <w:p w14:paraId="30199809" w14:textId="77777777" w:rsidR="006D2736" w:rsidRPr="00F41CA9" w:rsidRDefault="006D2736" w:rsidP="002A73A9">
                  <w:pPr>
                    <w:spacing w:line="240" w:lineRule="atLeast"/>
                    <w:jc w:val="both"/>
                    <w:rPr>
                      <w:rFonts w:ascii="Times New Roman" w:hAnsi="Times New Roman"/>
                      <w:sz w:val="20"/>
                      <w:szCs w:val="20"/>
                    </w:rPr>
                  </w:pPr>
                </w:p>
              </w:tc>
              <w:tc>
                <w:tcPr>
                  <w:tcW w:w="1432" w:type="pct"/>
                  <w:vMerge w:val="restart"/>
                  <w:tcBorders>
                    <w:top w:val="nil"/>
                    <w:left w:val="nil"/>
                    <w:right w:val="nil"/>
                  </w:tcBorders>
                </w:tcPr>
                <w:p w14:paraId="60EA6304"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____________</w:t>
                  </w:r>
                </w:p>
                <w:p w14:paraId="1AE570D0"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(підпис)</w:t>
                  </w:r>
                </w:p>
              </w:tc>
              <w:tc>
                <w:tcPr>
                  <w:tcW w:w="127" w:type="pct"/>
                </w:tcPr>
                <w:p w14:paraId="6F25A5AA" w14:textId="77777777" w:rsidR="006D2736" w:rsidRPr="00F41CA9" w:rsidRDefault="006D2736" w:rsidP="002A73A9">
                  <w:pPr>
                    <w:spacing w:line="240" w:lineRule="atLeast"/>
                    <w:jc w:val="both"/>
                    <w:rPr>
                      <w:rFonts w:ascii="Times New Roman" w:hAnsi="Times New Roman"/>
                      <w:sz w:val="20"/>
                      <w:szCs w:val="20"/>
                    </w:rPr>
                  </w:pPr>
                </w:p>
              </w:tc>
              <w:tc>
                <w:tcPr>
                  <w:tcW w:w="1252" w:type="pct"/>
                  <w:vMerge w:val="restart"/>
                  <w:tcBorders>
                    <w:top w:val="nil"/>
                    <w:left w:val="nil"/>
                    <w:right w:val="nil"/>
                  </w:tcBorders>
                </w:tcPr>
                <w:p w14:paraId="12515D40"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____________________</w:t>
                  </w:r>
                </w:p>
                <w:p w14:paraId="567328B4"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(ініціали, прізвище)</w:t>
                  </w:r>
                </w:p>
              </w:tc>
            </w:tr>
            <w:tr w:rsidR="006D2736" w:rsidRPr="00F41CA9" w14:paraId="349C5422" w14:textId="77777777" w:rsidTr="002525BE">
              <w:tc>
                <w:tcPr>
                  <w:tcW w:w="1979" w:type="pct"/>
                  <w:vMerge/>
                  <w:tcBorders>
                    <w:left w:val="nil"/>
                    <w:bottom w:val="nil"/>
                    <w:right w:val="nil"/>
                  </w:tcBorders>
                  <w:hideMark/>
                </w:tcPr>
                <w:p w14:paraId="22892D4D" w14:textId="77777777" w:rsidR="006D2736" w:rsidRPr="00F41CA9" w:rsidRDefault="006D2736" w:rsidP="002A73A9">
                  <w:pPr>
                    <w:spacing w:line="240" w:lineRule="atLeast"/>
                    <w:jc w:val="both"/>
                    <w:rPr>
                      <w:rFonts w:ascii="Times New Roman" w:hAnsi="Times New Roman"/>
                      <w:sz w:val="20"/>
                      <w:szCs w:val="20"/>
                    </w:rPr>
                  </w:pPr>
                </w:p>
              </w:tc>
              <w:tc>
                <w:tcPr>
                  <w:tcW w:w="211" w:type="pct"/>
                </w:tcPr>
                <w:p w14:paraId="039BA703" w14:textId="77777777" w:rsidR="006D2736" w:rsidRPr="00F41CA9" w:rsidRDefault="006D2736" w:rsidP="002A73A9">
                  <w:pPr>
                    <w:spacing w:line="240" w:lineRule="atLeast"/>
                    <w:jc w:val="both"/>
                    <w:rPr>
                      <w:rFonts w:ascii="Times New Roman" w:hAnsi="Times New Roman"/>
                      <w:sz w:val="20"/>
                      <w:szCs w:val="20"/>
                    </w:rPr>
                  </w:pPr>
                </w:p>
              </w:tc>
              <w:tc>
                <w:tcPr>
                  <w:tcW w:w="1432" w:type="pct"/>
                  <w:vMerge/>
                  <w:tcBorders>
                    <w:left w:val="nil"/>
                    <w:bottom w:val="nil"/>
                    <w:right w:val="nil"/>
                  </w:tcBorders>
                  <w:hideMark/>
                </w:tcPr>
                <w:p w14:paraId="0562CEDF" w14:textId="77777777" w:rsidR="006D2736" w:rsidRPr="00F41CA9" w:rsidRDefault="006D2736" w:rsidP="002A73A9">
                  <w:pPr>
                    <w:spacing w:line="240" w:lineRule="atLeast"/>
                    <w:jc w:val="both"/>
                    <w:rPr>
                      <w:rFonts w:ascii="Times New Roman" w:hAnsi="Times New Roman"/>
                      <w:sz w:val="20"/>
                      <w:szCs w:val="20"/>
                    </w:rPr>
                  </w:pPr>
                </w:p>
              </w:tc>
              <w:tc>
                <w:tcPr>
                  <w:tcW w:w="127" w:type="pct"/>
                </w:tcPr>
                <w:p w14:paraId="3AA6FE01" w14:textId="77777777" w:rsidR="006D2736" w:rsidRPr="00F41CA9" w:rsidRDefault="006D2736" w:rsidP="002A73A9">
                  <w:pPr>
                    <w:spacing w:line="240" w:lineRule="atLeast"/>
                    <w:jc w:val="both"/>
                    <w:rPr>
                      <w:rFonts w:ascii="Times New Roman" w:hAnsi="Times New Roman"/>
                      <w:sz w:val="20"/>
                      <w:szCs w:val="20"/>
                    </w:rPr>
                  </w:pPr>
                </w:p>
              </w:tc>
              <w:tc>
                <w:tcPr>
                  <w:tcW w:w="1252" w:type="pct"/>
                  <w:vMerge/>
                  <w:tcBorders>
                    <w:left w:val="nil"/>
                    <w:bottom w:val="nil"/>
                    <w:right w:val="nil"/>
                  </w:tcBorders>
                  <w:hideMark/>
                </w:tcPr>
                <w:p w14:paraId="336B40A9" w14:textId="77777777" w:rsidR="006D2736" w:rsidRPr="00F41CA9" w:rsidRDefault="006D2736" w:rsidP="002A73A9">
                  <w:pPr>
                    <w:spacing w:line="240" w:lineRule="atLeast"/>
                    <w:jc w:val="both"/>
                    <w:rPr>
                      <w:rFonts w:ascii="Times New Roman" w:hAnsi="Times New Roman"/>
                      <w:sz w:val="20"/>
                      <w:szCs w:val="20"/>
                    </w:rPr>
                  </w:pPr>
                </w:p>
              </w:tc>
            </w:tr>
          </w:tbl>
          <w:p w14:paraId="6C5473CA" w14:textId="77777777" w:rsidR="006D2736" w:rsidRPr="00F41CA9" w:rsidRDefault="006D2736" w:rsidP="002A73A9">
            <w:pPr>
              <w:pStyle w:val="af0"/>
              <w:spacing w:before="360" w:after="120"/>
              <w:ind w:firstLine="0"/>
              <w:jc w:val="both"/>
              <w:rPr>
                <w:rFonts w:ascii="Times New Roman" w:hAnsi="Times New Roman"/>
                <w:sz w:val="20"/>
                <w:lang w:val="uk-UA" w:eastAsia="en-US"/>
              </w:rPr>
            </w:pPr>
            <w:r w:rsidRPr="00F41CA9">
              <w:rPr>
                <w:rFonts w:ascii="Times New Roman" w:hAnsi="Times New Roman"/>
                <w:sz w:val="20"/>
                <w:lang w:val="uk-UA"/>
              </w:rPr>
              <w:t>“___” ___________ 20__ року</w:t>
            </w:r>
          </w:p>
          <w:p w14:paraId="7EEB0B9C"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__________</w:t>
            </w:r>
          </w:p>
          <w:p w14:paraId="1A2949FF"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 Згідно з даними Єдиного державного реєстру юридичних осіб, фізичних осіб - підприємців та громадських формувань.</w:t>
            </w:r>
          </w:p>
          <w:p w14:paraId="3D088BE3"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66A094EE" w14:textId="77777777" w:rsidR="006D2736" w:rsidRPr="00F41CA9" w:rsidRDefault="006D2736" w:rsidP="00FF5434">
            <w:pPr>
              <w:shd w:val="clear" w:color="auto" w:fill="FFFFFF"/>
              <w:spacing w:after="150"/>
              <w:ind w:firstLine="450"/>
              <w:jc w:val="both"/>
              <w:rPr>
                <w:rFonts w:ascii="Times New Roman" w:hAnsi="Times New Roman"/>
                <w:bCs/>
                <w:sz w:val="20"/>
                <w:szCs w:val="20"/>
                <w:shd w:val="clear" w:color="auto" w:fill="FFFFFF"/>
                <w:lang w:val="uk-UA"/>
              </w:rPr>
            </w:pPr>
          </w:p>
        </w:tc>
        <w:tc>
          <w:tcPr>
            <w:tcW w:w="7513" w:type="dxa"/>
          </w:tcPr>
          <w:p w14:paraId="5A4013F3" w14:textId="77777777" w:rsidR="006D2736" w:rsidRPr="00F41CA9" w:rsidRDefault="006D2736" w:rsidP="00623551">
            <w:pPr>
              <w:keepNext/>
              <w:keepLines/>
              <w:ind w:left="5162"/>
              <w:jc w:val="center"/>
              <w:rPr>
                <w:rFonts w:ascii="Times New Roman" w:hAnsi="Times New Roman"/>
                <w:lang w:val="uk-UA" w:eastAsia="ru-RU"/>
              </w:rPr>
            </w:pPr>
            <w:r w:rsidRPr="00F41CA9">
              <w:rPr>
                <w:rFonts w:ascii="Times New Roman" w:hAnsi="Times New Roman"/>
                <w:lang w:val="uk-UA" w:eastAsia="ru-RU"/>
              </w:rPr>
              <w:lastRenderedPageBreak/>
              <w:t>Додаток 18 до Ліцензійних умов</w:t>
            </w:r>
          </w:p>
          <w:p w14:paraId="674A3A40" w14:textId="77777777" w:rsidR="006D2736" w:rsidRPr="00F41CA9" w:rsidRDefault="006D2736" w:rsidP="00623551">
            <w:pPr>
              <w:keepNext/>
              <w:keepLines/>
              <w:spacing w:before="240"/>
              <w:ind w:left="5162"/>
              <w:jc w:val="center"/>
              <w:rPr>
                <w:rFonts w:ascii="Times New Roman" w:hAnsi="Times New Roman"/>
                <w:lang w:val="uk-UA" w:eastAsia="ru-RU"/>
              </w:rPr>
            </w:pPr>
            <w:r w:rsidRPr="00F41CA9">
              <w:rPr>
                <w:rFonts w:ascii="Times New Roman" w:hAnsi="Times New Roman"/>
                <w:lang w:val="uk-UA" w:eastAsia="ru-RU"/>
              </w:rPr>
              <w:t>______________________________</w:t>
            </w:r>
          </w:p>
          <w:p w14:paraId="25A99573" w14:textId="77777777" w:rsidR="006D2736" w:rsidRPr="00F41CA9" w:rsidRDefault="006D2736" w:rsidP="00623551">
            <w:pPr>
              <w:keepNext/>
              <w:keepLines/>
              <w:ind w:left="5020"/>
              <w:jc w:val="center"/>
              <w:rPr>
                <w:rFonts w:ascii="Times New Roman" w:hAnsi="Times New Roman"/>
                <w:lang w:val="uk-UA" w:eastAsia="ru-RU"/>
              </w:rPr>
            </w:pPr>
            <w:r w:rsidRPr="00F41CA9">
              <w:rPr>
                <w:rFonts w:ascii="Times New Roman" w:hAnsi="Times New Roman"/>
                <w:lang w:val="uk-UA" w:eastAsia="ru-RU"/>
              </w:rPr>
              <w:t>(найменування органу ліцензування)</w:t>
            </w:r>
          </w:p>
          <w:p w14:paraId="0F1501A5" w14:textId="77777777" w:rsidR="006D2736" w:rsidRPr="00F41CA9" w:rsidRDefault="006D2736" w:rsidP="00CE1FD6">
            <w:pPr>
              <w:pStyle w:val="af7"/>
              <w:spacing w:before="0" w:after="0"/>
              <w:ind w:firstLine="567"/>
              <w:rPr>
                <w:rFonts w:ascii="Times New Roman" w:hAnsi="Times New Roman"/>
                <w:sz w:val="20"/>
                <w:lang w:val="uk-UA"/>
              </w:rPr>
            </w:pPr>
          </w:p>
          <w:p w14:paraId="0CE5B3DC" w14:textId="011B4AE6" w:rsidR="006D2736" w:rsidRPr="00F41CA9" w:rsidRDefault="006D2736" w:rsidP="00CE1FD6">
            <w:pPr>
              <w:pStyle w:val="af7"/>
              <w:spacing w:before="0" w:after="0"/>
              <w:ind w:firstLine="567"/>
              <w:rPr>
                <w:rFonts w:ascii="Times New Roman" w:hAnsi="Times New Roman"/>
                <w:sz w:val="20"/>
                <w:lang w:val="uk-UA"/>
              </w:rPr>
            </w:pPr>
            <w:r w:rsidRPr="00F41CA9">
              <w:rPr>
                <w:rFonts w:ascii="Times New Roman" w:hAnsi="Times New Roman"/>
                <w:sz w:val="20"/>
                <w:lang w:val="uk-UA"/>
              </w:rPr>
              <w:t xml:space="preserve">ПОВІДОМЛЕННЯ </w:t>
            </w:r>
            <w:r w:rsidRPr="00F41CA9">
              <w:rPr>
                <w:rFonts w:ascii="Times New Roman" w:hAnsi="Times New Roman"/>
                <w:sz w:val="20"/>
                <w:lang w:val="uk-UA"/>
              </w:rPr>
              <w:br/>
              <w:t>про зміни даних, зазначених у заяві та документах, що додавалися до заяви про отримання ліцензії на провадження господарської діяльності з виробництва лікарських засобів (промислового)</w:t>
            </w:r>
          </w:p>
          <w:p w14:paraId="6331A5BC" w14:textId="77777777" w:rsidR="006D2736" w:rsidRPr="00F41CA9" w:rsidRDefault="006D2736" w:rsidP="00CE1FD6">
            <w:pPr>
              <w:pStyle w:val="af0"/>
              <w:spacing w:before="0"/>
              <w:jc w:val="both"/>
              <w:rPr>
                <w:rFonts w:ascii="Times New Roman" w:hAnsi="Times New Roman"/>
                <w:sz w:val="20"/>
                <w:lang w:val="uk-UA"/>
              </w:rPr>
            </w:pPr>
            <w:r w:rsidRPr="00F41CA9">
              <w:rPr>
                <w:rFonts w:ascii="Times New Roman" w:hAnsi="Times New Roman"/>
                <w:sz w:val="20"/>
                <w:lang w:val="uk-UA"/>
              </w:rPr>
              <w:t>Ліцензіат __________________________________________________________________</w:t>
            </w:r>
          </w:p>
          <w:p w14:paraId="02AFFA96" w14:textId="77777777" w:rsidR="006D2736" w:rsidRPr="00F41CA9" w:rsidRDefault="006D2736" w:rsidP="00CE1FD6">
            <w:pPr>
              <w:pStyle w:val="af0"/>
              <w:spacing w:before="0"/>
              <w:jc w:val="center"/>
              <w:rPr>
                <w:rFonts w:ascii="Times New Roman" w:hAnsi="Times New Roman"/>
                <w:sz w:val="20"/>
                <w:lang w:val="uk-UA"/>
              </w:rPr>
            </w:pPr>
            <w:r w:rsidRPr="00F41CA9">
              <w:rPr>
                <w:rFonts w:ascii="Times New Roman" w:hAnsi="Times New Roman"/>
                <w:sz w:val="20"/>
                <w:lang w:val="uk-UA"/>
              </w:rPr>
              <w:t>(найменування, місцезнаходження юридичної особи*)</w:t>
            </w:r>
          </w:p>
          <w:p w14:paraId="342D0570" w14:textId="77777777" w:rsidR="006D2736" w:rsidRPr="00F41CA9" w:rsidRDefault="006D2736" w:rsidP="00CE1FD6">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3E367554" w14:textId="77777777" w:rsidR="006D2736" w:rsidRPr="00F41CA9" w:rsidRDefault="006D2736" w:rsidP="00CE1FD6">
            <w:pPr>
              <w:pStyle w:val="af0"/>
              <w:spacing w:before="0"/>
              <w:jc w:val="center"/>
              <w:rPr>
                <w:rFonts w:ascii="Times New Roman" w:hAnsi="Times New Roman"/>
                <w:sz w:val="20"/>
                <w:lang w:val="uk-UA"/>
              </w:rPr>
            </w:pPr>
            <w:r w:rsidRPr="00F41CA9">
              <w:rPr>
                <w:rFonts w:ascii="Times New Roman" w:hAnsi="Times New Roman"/>
                <w:sz w:val="20"/>
                <w:lang w:val="uk-UA"/>
              </w:rPr>
              <w:t>(прізвище, ім’я, по батькові керівника юридичної особи)</w:t>
            </w:r>
          </w:p>
          <w:p w14:paraId="4A3FE79D" w14:textId="77777777" w:rsidR="006D2736" w:rsidRPr="00F41CA9" w:rsidRDefault="006D2736" w:rsidP="00CE1FD6">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10A5528C" w14:textId="77777777" w:rsidR="006D2736" w:rsidRPr="00F41CA9" w:rsidRDefault="006D2736" w:rsidP="00CE1FD6">
            <w:pPr>
              <w:pStyle w:val="af0"/>
              <w:spacing w:before="0"/>
              <w:jc w:val="center"/>
              <w:rPr>
                <w:rFonts w:ascii="Times New Roman" w:hAnsi="Times New Roman"/>
                <w:sz w:val="20"/>
                <w:lang w:val="uk-UA"/>
              </w:rPr>
            </w:pPr>
            <w:r w:rsidRPr="00F41CA9">
              <w:rPr>
                <w:rFonts w:ascii="Times New Roman" w:hAnsi="Times New Roman"/>
                <w:sz w:val="20"/>
                <w:lang w:val="uk-UA"/>
              </w:rPr>
              <w:t>(прізвище, ім’я, по батькові фізичної особи - підприємця)</w:t>
            </w:r>
          </w:p>
          <w:p w14:paraId="315C768A" w14:textId="77777777" w:rsidR="006D2736" w:rsidRPr="00F41CA9" w:rsidRDefault="006D2736" w:rsidP="00CE1FD6">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433C5005" w14:textId="77777777" w:rsidR="006D2736" w:rsidRPr="00F41CA9" w:rsidRDefault="006D2736" w:rsidP="00CE1FD6">
            <w:pPr>
              <w:pStyle w:val="af0"/>
              <w:spacing w:before="0"/>
              <w:jc w:val="center"/>
              <w:rPr>
                <w:rFonts w:ascii="Times New Roman" w:hAnsi="Times New Roman"/>
                <w:sz w:val="20"/>
                <w:lang w:val="uk-UA"/>
              </w:rPr>
            </w:pPr>
            <w:r w:rsidRPr="00F41CA9">
              <w:rPr>
                <w:rFonts w:ascii="Times New Roman" w:hAnsi="Times New Roman"/>
                <w:sz w:val="20"/>
                <w:lang w:val="uk-UA"/>
              </w:rPr>
              <w:t>(серія, номер паспорта, дата видачі,</w:t>
            </w:r>
          </w:p>
          <w:p w14:paraId="7BD69905" w14:textId="77777777" w:rsidR="006D2736" w:rsidRPr="00F41CA9" w:rsidRDefault="006D2736" w:rsidP="00CE1FD6">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w:t>
            </w:r>
          </w:p>
          <w:p w14:paraId="72B94069" w14:textId="77777777" w:rsidR="006D2736" w:rsidRPr="00F41CA9" w:rsidRDefault="006D2736" w:rsidP="00CE1FD6">
            <w:pPr>
              <w:pStyle w:val="af0"/>
              <w:spacing w:before="0"/>
              <w:jc w:val="center"/>
              <w:rPr>
                <w:rFonts w:ascii="Times New Roman" w:hAnsi="Times New Roman"/>
                <w:sz w:val="20"/>
                <w:lang w:val="uk-UA"/>
              </w:rPr>
            </w:pPr>
            <w:r w:rsidRPr="00F41CA9">
              <w:rPr>
                <w:rFonts w:ascii="Times New Roman" w:hAnsi="Times New Roman"/>
                <w:sz w:val="20"/>
                <w:lang w:val="uk-UA"/>
              </w:rPr>
              <w:t>орган, що видав паспорт, місце проживання)</w:t>
            </w:r>
          </w:p>
          <w:p w14:paraId="47E8F60D" w14:textId="77777777" w:rsidR="006D2736" w:rsidRPr="00F41CA9" w:rsidRDefault="006D2736" w:rsidP="00CE1FD6">
            <w:pPr>
              <w:pStyle w:val="af0"/>
              <w:spacing w:before="0"/>
              <w:jc w:val="both"/>
              <w:rPr>
                <w:rFonts w:ascii="Times New Roman" w:hAnsi="Times New Roman"/>
                <w:sz w:val="20"/>
                <w:lang w:val="uk-UA"/>
              </w:rPr>
            </w:pPr>
            <w:r w:rsidRPr="00F41CA9">
              <w:rPr>
                <w:rFonts w:ascii="Times New Roman" w:hAnsi="Times New Roman"/>
                <w:sz w:val="20"/>
                <w:lang w:val="uk-UA"/>
              </w:rPr>
              <w:t>Номер телефону ________________ Адреса електронної пошти ___________________</w:t>
            </w:r>
          </w:p>
          <w:p w14:paraId="4F343EF1" w14:textId="77777777" w:rsidR="006D2736" w:rsidRPr="00F41CA9" w:rsidRDefault="006D2736" w:rsidP="00CE1FD6">
            <w:pPr>
              <w:pStyle w:val="af0"/>
              <w:spacing w:before="0"/>
              <w:jc w:val="both"/>
              <w:rPr>
                <w:rFonts w:ascii="Times New Roman" w:hAnsi="Times New Roman"/>
                <w:sz w:val="20"/>
                <w:lang w:val="uk-UA"/>
              </w:rPr>
            </w:pPr>
            <w:r w:rsidRPr="00F41CA9">
              <w:rPr>
                <w:rFonts w:ascii="Times New Roman" w:hAnsi="Times New Roman"/>
                <w:sz w:val="20"/>
                <w:lang w:val="uk-UA"/>
              </w:rPr>
              <w:t>Реєстраційний номер облікової картки платника податків (для фізичної особи - підприємця)** __________________________________________________________________</w:t>
            </w:r>
          </w:p>
          <w:p w14:paraId="225F84CF" w14:textId="77777777" w:rsidR="006D2736" w:rsidRPr="00F41CA9" w:rsidRDefault="006D2736" w:rsidP="00CE1FD6">
            <w:pPr>
              <w:pStyle w:val="af0"/>
              <w:spacing w:before="0"/>
              <w:jc w:val="both"/>
              <w:rPr>
                <w:rFonts w:ascii="Times New Roman" w:hAnsi="Times New Roman"/>
                <w:sz w:val="20"/>
                <w:lang w:val="uk-UA"/>
              </w:rPr>
            </w:pPr>
            <w:r w:rsidRPr="00F41CA9">
              <w:rPr>
                <w:rFonts w:ascii="Times New Roman" w:hAnsi="Times New Roman"/>
                <w:sz w:val="20"/>
                <w:lang w:val="uk-UA"/>
              </w:rPr>
              <w:t>Ідентифікаційний код юридичної особи _______________________________________</w:t>
            </w:r>
          </w:p>
          <w:p w14:paraId="4576CA32" w14:textId="77777777" w:rsidR="006D2736" w:rsidRPr="00F41CA9" w:rsidRDefault="006D2736" w:rsidP="00CE1FD6">
            <w:pPr>
              <w:pStyle w:val="af0"/>
              <w:spacing w:before="0"/>
              <w:jc w:val="both"/>
              <w:rPr>
                <w:rFonts w:ascii="Times New Roman" w:hAnsi="Times New Roman"/>
                <w:sz w:val="20"/>
                <w:lang w:val="uk-UA"/>
              </w:rPr>
            </w:pPr>
            <w:r w:rsidRPr="00F41CA9">
              <w:rPr>
                <w:rFonts w:ascii="Times New Roman" w:hAnsi="Times New Roman"/>
                <w:sz w:val="20"/>
                <w:lang w:val="uk-UA"/>
              </w:rPr>
              <w:t>Повідомляю, що у додатку до ліцензії на виробництво лікарських засобів ______________</w:t>
            </w:r>
          </w:p>
          <w:p w14:paraId="7937C790" w14:textId="77777777" w:rsidR="006D2736" w:rsidRPr="00F41CA9" w:rsidRDefault="006D2736" w:rsidP="00CE1FD6">
            <w:pPr>
              <w:pStyle w:val="af0"/>
              <w:spacing w:before="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w:t>
            </w:r>
          </w:p>
          <w:p w14:paraId="6BEFD2A0" w14:textId="77777777" w:rsidR="006D2736" w:rsidRPr="00F41CA9" w:rsidRDefault="006D2736" w:rsidP="00CE1FD6">
            <w:pPr>
              <w:pStyle w:val="af0"/>
              <w:spacing w:before="0"/>
              <w:jc w:val="center"/>
              <w:rPr>
                <w:rFonts w:ascii="Times New Roman" w:hAnsi="Times New Roman"/>
                <w:sz w:val="20"/>
                <w:lang w:val="uk-UA"/>
              </w:rPr>
            </w:pPr>
            <w:r w:rsidRPr="00F41CA9">
              <w:rPr>
                <w:rFonts w:ascii="Times New Roman" w:hAnsi="Times New Roman"/>
                <w:sz w:val="20"/>
                <w:lang w:val="uk-UA"/>
              </w:rPr>
              <w:t>(дата видачі і серія, номер (за наявності) ліцензії)</w:t>
            </w:r>
          </w:p>
          <w:p w14:paraId="6A7032F1" w14:textId="77777777" w:rsidR="006D2736" w:rsidRPr="00F41CA9" w:rsidRDefault="006D2736" w:rsidP="00CE1FD6">
            <w:pPr>
              <w:pStyle w:val="af0"/>
              <w:spacing w:before="0"/>
              <w:jc w:val="both"/>
              <w:rPr>
                <w:rFonts w:ascii="Times New Roman" w:hAnsi="Times New Roman"/>
                <w:sz w:val="20"/>
                <w:lang w:val="uk-UA"/>
              </w:rPr>
            </w:pPr>
            <w:r w:rsidRPr="00F41CA9">
              <w:rPr>
                <w:rFonts w:ascii="Times New Roman" w:hAnsi="Times New Roman"/>
                <w:sz w:val="20"/>
                <w:lang w:val="uk-UA"/>
              </w:rPr>
              <w:t>відбулись зміни щодо особливих умов провадження господарської діяльності, яка/які пов’язана/пов’язані із (</w:t>
            </w:r>
            <w:r w:rsidRPr="00F41CA9">
              <w:rPr>
                <w:rFonts w:ascii="Times New Roman" w:hAnsi="Times New Roman"/>
                <w:i/>
                <w:sz w:val="20"/>
                <w:lang w:val="uk-UA"/>
              </w:rPr>
              <w:t>зазначити необхідне)</w:t>
            </w:r>
            <w:r w:rsidRPr="00F41CA9">
              <w:rPr>
                <w:rFonts w:ascii="Times New Roman" w:hAnsi="Times New Roman"/>
                <w:sz w:val="20"/>
                <w:lang w:val="uk-UA"/>
              </w:rPr>
              <w:t>:</w:t>
            </w:r>
          </w:p>
          <w:tbl>
            <w:tblPr>
              <w:tblW w:w="5000" w:type="pct"/>
              <w:tblLayout w:type="fixed"/>
              <w:tblLook w:val="04A0" w:firstRow="1" w:lastRow="0" w:firstColumn="1" w:lastColumn="0" w:noHBand="0" w:noVBand="1"/>
            </w:tblPr>
            <w:tblGrid>
              <w:gridCol w:w="6681"/>
              <w:gridCol w:w="616"/>
            </w:tblGrid>
            <w:tr w:rsidR="006D2736" w:rsidRPr="00F41CA9" w14:paraId="5219EC3D" w14:textId="77777777" w:rsidTr="00060F03">
              <w:trPr>
                <w:trHeight w:val="23"/>
              </w:trPr>
              <w:tc>
                <w:tcPr>
                  <w:tcW w:w="4578" w:type="pct"/>
                  <w:hideMark/>
                </w:tcPr>
                <w:p w14:paraId="6D5F3A43" w14:textId="77777777" w:rsidR="006D2736" w:rsidRPr="00F41CA9" w:rsidRDefault="006D2736" w:rsidP="00CE1FD6">
                  <w:pPr>
                    <w:pStyle w:val="af0"/>
                    <w:spacing w:before="0"/>
                    <w:rPr>
                      <w:rFonts w:ascii="Times New Roman" w:hAnsi="Times New Roman"/>
                      <w:sz w:val="20"/>
                    </w:rPr>
                  </w:pPr>
                  <w:r w:rsidRPr="00F41CA9">
                    <w:rPr>
                      <w:rFonts w:ascii="Times New Roman" w:hAnsi="Times New Roman"/>
                      <w:sz w:val="20"/>
                    </w:rPr>
                    <w:lastRenderedPageBreak/>
                    <w:t>зміною контрактних виробників лікарських засобів (у тому числі звуження діяльності)</w:t>
                  </w:r>
                </w:p>
              </w:tc>
              <w:tc>
                <w:tcPr>
                  <w:tcW w:w="422" w:type="pct"/>
                  <w:hideMark/>
                </w:tcPr>
                <w:p w14:paraId="794B2010" w14:textId="77777777" w:rsidR="006D2736" w:rsidRPr="00F41CA9" w:rsidRDefault="006D2736" w:rsidP="00CE1FD6">
                  <w:pPr>
                    <w:pStyle w:val="af0"/>
                    <w:spacing w:before="0"/>
                    <w:jc w:val="center"/>
                    <w:rPr>
                      <w:rFonts w:ascii="Times New Roman" w:hAnsi="Times New Roman"/>
                      <w:sz w:val="20"/>
                    </w:rPr>
                  </w:pPr>
                  <w:r w:rsidRPr="00F41CA9">
                    <w:rPr>
                      <w:rFonts w:ascii="Times New Roman" w:hAnsi="Times New Roman"/>
                      <w:sz w:val="20"/>
                    </w:rPr>
                    <w:sym w:font="Symbol" w:char="F07F"/>
                  </w:r>
                </w:p>
              </w:tc>
            </w:tr>
            <w:tr w:rsidR="006D2736" w:rsidRPr="00F41CA9" w14:paraId="6A691DD1" w14:textId="77777777" w:rsidTr="00060F03">
              <w:trPr>
                <w:trHeight w:val="23"/>
              </w:trPr>
              <w:tc>
                <w:tcPr>
                  <w:tcW w:w="4578" w:type="pct"/>
                  <w:hideMark/>
                </w:tcPr>
                <w:p w14:paraId="4788C5B0" w14:textId="77777777" w:rsidR="006D2736" w:rsidRPr="00F41CA9" w:rsidRDefault="006D2736" w:rsidP="00CE1FD6">
                  <w:pPr>
                    <w:pStyle w:val="af0"/>
                    <w:spacing w:before="0"/>
                    <w:jc w:val="both"/>
                    <w:rPr>
                      <w:rFonts w:ascii="Times New Roman" w:hAnsi="Times New Roman"/>
                      <w:sz w:val="20"/>
                    </w:rPr>
                  </w:pPr>
                  <w:r w:rsidRPr="00F41CA9">
                    <w:rPr>
                      <w:rFonts w:ascii="Times New Roman" w:hAnsi="Times New Roman"/>
                      <w:sz w:val="20"/>
                    </w:rPr>
                    <w:t>зміною контрактних лабораторій (в тому числі звуження діяльності)</w:t>
                  </w:r>
                </w:p>
              </w:tc>
              <w:tc>
                <w:tcPr>
                  <w:tcW w:w="422" w:type="pct"/>
                  <w:hideMark/>
                </w:tcPr>
                <w:p w14:paraId="6514CF7F" w14:textId="77777777" w:rsidR="006D2736" w:rsidRPr="00F41CA9" w:rsidRDefault="006D2736" w:rsidP="00CE1FD6">
                  <w:pPr>
                    <w:pStyle w:val="af0"/>
                    <w:spacing w:before="0"/>
                    <w:jc w:val="center"/>
                    <w:rPr>
                      <w:rFonts w:ascii="Times New Roman" w:hAnsi="Times New Roman"/>
                      <w:sz w:val="20"/>
                    </w:rPr>
                  </w:pPr>
                  <w:r w:rsidRPr="00F41CA9">
                    <w:rPr>
                      <w:rFonts w:ascii="Times New Roman" w:hAnsi="Times New Roman"/>
                      <w:sz w:val="20"/>
                    </w:rPr>
                    <w:sym w:font="Symbol" w:char="F07F"/>
                  </w:r>
                </w:p>
              </w:tc>
            </w:tr>
            <w:tr w:rsidR="006D2736" w:rsidRPr="00F41CA9" w14:paraId="09D8EC6A" w14:textId="77777777" w:rsidTr="00060F03">
              <w:trPr>
                <w:trHeight w:val="23"/>
              </w:trPr>
              <w:tc>
                <w:tcPr>
                  <w:tcW w:w="4578" w:type="pct"/>
                  <w:hideMark/>
                </w:tcPr>
                <w:p w14:paraId="5DA9BD3B" w14:textId="77777777" w:rsidR="006D2736" w:rsidRPr="00F41CA9" w:rsidRDefault="006D2736" w:rsidP="00CE1FD6">
                  <w:pPr>
                    <w:pStyle w:val="af0"/>
                    <w:spacing w:before="0"/>
                    <w:jc w:val="both"/>
                    <w:rPr>
                      <w:rFonts w:ascii="Times New Roman" w:hAnsi="Times New Roman"/>
                      <w:sz w:val="20"/>
                    </w:rPr>
                  </w:pPr>
                  <w:r w:rsidRPr="00F41CA9">
                    <w:rPr>
                      <w:rFonts w:ascii="Times New Roman" w:hAnsi="Times New Roman"/>
                      <w:sz w:val="20"/>
                    </w:rPr>
                    <w:t>зміною уповноважених осіб</w:t>
                  </w:r>
                </w:p>
              </w:tc>
              <w:tc>
                <w:tcPr>
                  <w:tcW w:w="422" w:type="pct"/>
                  <w:hideMark/>
                </w:tcPr>
                <w:p w14:paraId="53CD6643" w14:textId="77777777" w:rsidR="006D2736" w:rsidRPr="00F41CA9" w:rsidRDefault="006D2736" w:rsidP="00CE1FD6">
                  <w:pPr>
                    <w:pStyle w:val="af0"/>
                    <w:spacing w:before="0"/>
                    <w:jc w:val="center"/>
                    <w:rPr>
                      <w:rFonts w:ascii="Times New Roman" w:hAnsi="Times New Roman"/>
                      <w:sz w:val="20"/>
                    </w:rPr>
                  </w:pPr>
                  <w:r w:rsidRPr="00F41CA9">
                    <w:rPr>
                      <w:rFonts w:ascii="Times New Roman" w:hAnsi="Times New Roman"/>
                      <w:sz w:val="20"/>
                    </w:rPr>
                    <w:sym w:font="Symbol" w:char="F07F"/>
                  </w:r>
                </w:p>
              </w:tc>
            </w:tr>
          </w:tbl>
          <w:p w14:paraId="61F24A57" w14:textId="77777777" w:rsidR="006D2736" w:rsidRPr="00F41CA9" w:rsidRDefault="006D2736" w:rsidP="00CE1FD6">
            <w:pPr>
              <w:tabs>
                <w:tab w:val="left" w:pos="708"/>
              </w:tabs>
              <w:ind w:firstLine="567"/>
              <w:jc w:val="both"/>
              <w:rPr>
                <w:rFonts w:ascii="Times New Roman" w:hAnsi="Times New Roman"/>
                <w:sz w:val="20"/>
                <w:szCs w:val="20"/>
                <w:lang w:val="uk-UA"/>
              </w:rPr>
            </w:pPr>
          </w:p>
          <w:p w14:paraId="271ACF69" w14:textId="77777777" w:rsidR="006D2736" w:rsidRPr="00F41CA9" w:rsidRDefault="006D2736" w:rsidP="00CE1FD6">
            <w:pPr>
              <w:ind w:firstLine="567"/>
              <w:jc w:val="both"/>
              <w:rPr>
                <w:rFonts w:ascii="Times New Roman" w:hAnsi="Times New Roman"/>
                <w:bCs/>
                <w:i/>
                <w:sz w:val="20"/>
                <w:szCs w:val="20"/>
                <w:lang w:val="uk-UA"/>
              </w:rPr>
            </w:pPr>
            <w:r w:rsidRPr="00F41CA9">
              <w:rPr>
                <w:rFonts w:ascii="Times New Roman" w:hAnsi="Times New Roman"/>
                <w:bCs/>
                <w:sz w:val="20"/>
                <w:szCs w:val="20"/>
                <w:lang w:val="uk-UA"/>
              </w:rPr>
              <w:t xml:space="preserve">Особливі умови провадження діяльності </w:t>
            </w:r>
            <w:r w:rsidRPr="00F41CA9">
              <w:rPr>
                <w:rFonts w:ascii="Times New Roman" w:hAnsi="Times New Roman"/>
                <w:bCs/>
                <w:i/>
                <w:sz w:val="20"/>
                <w:szCs w:val="20"/>
                <w:lang w:val="uk-UA"/>
              </w:rPr>
              <w:t>(зазначити необхідне):</w:t>
            </w:r>
          </w:p>
          <w:tbl>
            <w:tblPr>
              <w:tblW w:w="6154" w:type="dxa"/>
              <w:tblLayout w:type="fixed"/>
              <w:tblLook w:val="04A0" w:firstRow="1" w:lastRow="0" w:firstColumn="1" w:lastColumn="0" w:noHBand="0" w:noVBand="1"/>
            </w:tblPr>
            <w:tblGrid>
              <w:gridCol w:w="6154"/>
            </w:tblGrid>
            <w:tr w:rsidR="006D2736" w:rsidRPr="00F41CA9" w14:paraId="2241C0D8" w14:textId="77777777" w:rsidTr="000760E8">
              <w:tc>
                <w:tcPr>
                  <w:tcW w:w="6154" w:type="dxa"/>
                  <w:shd w:val="clear" w:color="auto" w:fill="auto"/>
                </w:tcPr>
                <w:p w14:paraId="4A93C6E3" w14:textId="77777777" w:rsidR="006D2736" w:rsidRPr="00F41CA9" w:rsidRDefault="006D2736" w:rsidP="000760E8">
                  <w:pPr>
                    <w:tabs>
                      <w:tab w:val="left" w:pos="-97"/>
                      <w:tab w:val="left" w:pos="78"/>
                    </w:tabs>
                    <w:spacing w:after="0" w:line="240" w:lineRule="auto"/>
                    <w:ind w:left="-522"/>
                    <w:jc w:val="both"/>
                    <w:textAlignment w:val="baseline"/>
                    <w:rPr>
                      <w:rFonts w:ascii="Times New Roman" w:hAnsi="Times New Roman"/>
                      <w:bCs/>
                      <w:sz w:val="20"/>
                      <w:szCs w:val="20"/>
                    </w:rPr>
                  </w:pPr>
                  <w:r w:rsidRPr="00F41CA9">
                    <w:rPr>
                      <w:rFonts w:ascii="Times New Roman" w:hAnsi="Times New Roman"/>
                      <w:sz w:val="20"/>
                      <w:szCs w:val="20"/>
                      <w:lang w:eastAsia="uk-UA"/>
                    </w:rPr>
                    <w:t>Інформація про уповноважених осіб</w:t>
                  </w:r>
                </w:p>
              </w:tc>
            </w:tr>
            <w:tr w:rsidR="006D2736" w:rsidRPr="00F41CA9" w14:paraId="5B7042D8" w14:textId="77777777" w:rsidTr="000760E8">
              <w:tc>
                <w:tcPr>
                  <w:tcW w:w="6154" w:type="dxa"/>
                  <w:shd w:val="clear" w:color="auto" w:fill="auto"/>
                </w:tcPr>
                <w:p w14:paraId="4F8FD1CB" w14:textId="77777777" w:rsidR="006D2736" w:rsidRPr="00F41CA9" w:rsidRDefault="006D2736" w:rsidP="000760E8">
                  <w:pPr>
                    <w:tabs>
                      <w:tab w:val="left" w:pos="-97"/>
                      <w:tab w:val="left" w:pos="78"/>
                    </w:tabs>
                    <w:spacing w:after="0" w:line="240" w:lineRule="auto"/>
                    <w:ind w:left="-522"/>
                    <w:jc w:val="both"/>
                    <w:textAlignment w:val="baseline"/>
                    <w:rPr>
                      <w:rFonts w:ascii="Times New Roman" w:hAnsi="Times New Roman"/>
                      <w:sz w:val="20"/>
                      <w:szCs w:val="20"/>
                      <w:lang w:eastAsia="uk-UA"/>
                    </w:rPr>
                  </w:pPr>
                  <w:r w:rsidRPr="00F41CA9">
                    <w:rPr>
                      <w:rFonts w:ascii="Times New Roman" w:hAnsi="Times New Roman"/>
                      <w:sz w:val="20"/>
                      <w:szCs w:val="20"/>
                      <w:lang w:eastAsia="uk-UA"/>
                    </w:rPr>
                    <w:t>___________________________________________________________________</w:t>
                  </w:r>
                </w:p>
              </w:tc>
            </w:tr>
            <w:tr w:rsidR="006D2736" w:rsidRPr="00F41CA9" w14:paraId="1BDEC4EC" w14:textId="77777777" w:rsidTr="000760E8">
              <w:tc>
                <w:tcPr>
                  <w:tcW w:w="6154" w:type="dxa"/>
                  <w:shd w:val="clear" w:color="auto" w:fill="auto"/>
                </w:tcPr>
                <w:p w14:paraId="7CC13A19" w14:textId="77777777" w:rsidR="006D2736" w:rsidRPr="00F41CA9" w:rsidRDefault="006D2736" w:rsidP="000760E8">
                  <w:pPr>
                    <w:tabs>
                      <w:tab w:val="left" w:pos="-97"/>
                      <w:tab w:val="left" w:pos="78"/>
                    </w:tabs>
                    <w:spacing w:after="0" w:line="240" w:lineRule="auto"/>
                    <w:ind w:left="-522"/>
                    <w:jc w:val="center"/>
                    <w:textAlignment w:val="baseline"/>
                    <w:rPr>
                      <w:rFonts w:ascii="Times New Roman" w:hAnsi="Times New Roman"/>
                      <w:sz w:val="20"/>
                      <w:szCs w:val="20"/>
                      <w:lang w:eastAsia="uk-UA"/>
                    </w:rPr>
                  </w:pPr>
                  <w:r w:rsidRPr="00F41CA9">
                    <w:rPr>
                      <w:rFonts w:ascii="Times New Roman" w:hAnsi="Times New Roman"/>
                      <w:i/>
                      <w:sz w:val="20"/>
                      <w:szCs w:val="20"/>
                      <w:lang w:eastAsia="uk-UA"/>
                    </w:rPr>
                    <w:t>(прізвище, ім’я, по батькові)</w:t>
                  </w:r>
                </w:p>
              </w:tc>
            </w:tr>
            <w:tr w:rsidR="006D2736" w:rsidRPr="00F41CA9" w14:paraId="376443F9" w14:textId="77777777" w:rsidTr="000760E8">
              <w:tc>
                <w:tcPr>
                  <w:tcW w:w="6154" w:type="dxa"/>
                  <w:shd w:val="clear" w:color="auto" w:fill="auto"/>
                </w:tcPr>
                <w:p w14:paraId="4C3564AE" w14:textId="77777777" w:rsidR="006D2736" w:rsidRPr="00F41CA9" w:rsidRDefault="006D2736" w:rsidP="000760E8">
                  <w:pPr>
                    <w:tabs>
                      <w:tab w:val="left" w:pos="-97"/>
                      <w:tab w:val="left" w:pos="78"/>
                    </w:tabs>
                    <w:spacing w:after="0" w:line="240" w:lineRule="auto"/>
                    <w:ind w:left="-522"/>
                    <w:jc w:val="both"/>
                    <w:textAlignment w:val="baseline"/>
                    <w:rPr>
                      <w:rFonts w:ascii="Times New Roman" w:hAnsi="Times New Roman"/>
                      <w:sz w:val="20"/>
                      <w:szCs w:val="20"/>
                      <w:lang w:eastAsia="uk-UA"/>
                    </w:rPr>
                  </w:pPr>
                  <w:r w:rsidRPr="00F41CA9">
                    <w:rPr>
                      <w:rFonts w:ascii="Times New Roman" w:hAnsi="Times New Roman"/>
                      <w:sz w:val="20"/>
                      <w:szCs w:val="20"/>
                      <w:lang w:eastAsia="uk-UA"/>
                    </w:rPr>
                    <w:t>Інформація про контрактних виробників лікарських засобів</w:t>
                  </w:r>
                </w:p>
              </w:tc>
            </w:tr>
            <w:tr w:rsidR="006D2736" w:rsidRPr="00F41CA9" w14:paraId="6DFF5AD0" w14:textId="77777777" w:rsidTr="000760E8">
              <w:tc>
                <w:tcPr>
                  <w:tcW w:w="6154" w:type="dxa"/>
                  <w:shd w:val="clear" w:color="auto" w:fill="auto"/>
                </w:tcPr>
                <w:p w14:paraId="1C907C5A" w14:textId="77777777" w:rsidR="006D2736" w:rsidRPr="00F41CA9" w:rsidRDefault="006D2736" w:rsidP="000760E8">
                  <w:pPr>
                    <w:tabs>
                      <w:tab w:val="left" w:pos="-97"/>
                      <w:tab w:val="left" w:pos="78"/>
                    </w:tabs>
                    <w:spacing w:after="0" w:line="240" w:lineRule="auto"/>
                    <w:ind w:left="-522"/>
                    <w:jc w:val="both"/>
                    <w:textAlignment w:val="baseline"/>
                    <w:rPr>
                      <w:rFonts w:ascii="Times New Roman" w:hAnsi="Times New Roman"/>
                      <w:sz w:val="20"/>
                      <w:szCs w:val="20"/>
                      <w:lang w:eastAsia="uk-UA"/>
                    </w:rPr>
                  </w:pPr>
                  <w:r w:rsidRPr="00F41CA9">
                    <w:rPr>
                      <w:rFonts w:ascii="Times New Roman" w:hAnsi="Times New Roman"/>
                      <w:sz w:val="20"/>
                      <w:szCs w:val="20"/>
                      <w:lang w:eastAsia="uk-UA"/>
                    </w:rPr>
                    <w:t>___________________________________________________________________</w:t>
                  </w:r>
                </w:p>
              </w:tc>
            </w:tr>
            <w:tr w:rsidR="006D2736" w:rsidRPr="00F41CA9" w14:paraId="11FA74C8" w14:textId="77777777" w:rsidTr="000760E8">
              <w:tc>
                <w:tcPr>
                  <w:tcW w:w="6154" w:type="dxa"/>
                  <w:shd w:val="clear" w:color="auto" w:fill="auto"/>
                </w:tcPr>
                <w:p w14:paraId="784BE0C2" w14:textId="77777777" w:rsidR="006D2736" w:rsidRPr="00F41CA9" w:rsidRDefault="006D2736" w:rsidP="000760E8">
                  <w:pPr>
                    <w:tabs>
                      <w:tab w:val="left" w:pos="-97"/>
                      <w:tab w:val="left" w:pos="78"/>
                    </w:tabs>
                    <w:spacing w:after="0" w:line="240" w:lineRule="auto"/>
                    <w:ind w:left="-522"/>
                    <w:jc w:val="center"/>
                    <w:textAlignment w:val="baseline"/>
                    <w:rPr>
                      <w:rFonts w:ascii="Times New Roman" w:hAnsi="Times New Roman"/>
                      <w:sz w:val="20"/>
                      <w:szCs w:val="20"/>
                      <w:lang w:eastAsia="uk-UA"/>
                    </w:rPr>
                  </w:pPr>
                  <w:r w:rsidRPr="00F41CA9">
                    <w:rPr>
                      <w:rFonts w:ascii="Times New Roman" w:hAnsi="Times New Roman"/>
                      <w:i/>
                      <w:sz w:val="20"/>
                      <w:szCs w:val="20"/>
                      <w:lang w:eastAsia="uk-UA"/>
                    </w:rPr>
                    <w:t>(найменування, місцезнаходження та місце провадження діяльності)</w:t>
                  </w:r>
                </w:p>
              </w:tc>
            </w:tr>
            <w:tr w:rsidR="006D2736" w:rsidRPr="00F41CA9" w14:paraId="5FAB824C" w14:textId="77777777" w:rsidTr="000760E8">
              <w:tc>
                <w:tcPr>
                  <w:tcW w:w="6154" w:type="dxa"/>
                  <w:shd w:val="clear" w:color="auto" w:fill="auto"/>
                </w:tcPr>
                <w:p w14:paraId="505ECB56" w14:textId="77777777" w:rsidR="006D2736" w:rsidRPr="00F41CA9" w:rsidRDefault="006D2736" w:rsidP="000760E8">
                  <w:pPr>
                    <w:tabs>
                      <w:tab w:val="left" w:pos="-97"/>
                      <w:tab w:val="left" w:pos="78"/>
                    </w:tabs>
                    <w:spacing w:after="0" w:line="240" w:lineRule="auto"/>
                    <w:ind w:left="-522"/>
                    <w:jc w:val="both"/>
                    <w:textAlignment w:val="baseline"/>
                    <w:rPr>
                      <w:rFonts w:ascii="Times New Roman" w:hAnsi="Times New Roman"/>
                      <w:i/>
                      <w:sz w:val="20"/>
                      <w:szCs w:val="20"/>
                      <w:lang w:eastAsia="uk-UA"/>
                    </w:rPr>
                  </w:pPr>
                  <w:r w:rsidRPr="00F41CA9">
                    <w:rPr>
                      <w:rFonts w:ascii="Times New Roman" w:hAnsi="Times New Roman"/>
                      <w:sz w:val="20"/>
                      <w:szCs w:val="20"/>
                      <w:lang w:eastAsia="uk-UA"/>
                    </w:rPr>
                    <w:t>Інформація про контрактні лабораторії</w:t>
                  </w:r>
                </w:p>
              </w:tc>
            </w:tr>
            <w:tr w:rsidR="006D2736" w:rsidRPr="00F41CA9" w14:paraId="4B93CF49" w14:textId="77777777" w:rsidTr="000760E8">
              <w:tc>
                <w:tcPr>
                  <w:tcW w:w="6154" w:type="dxa"/>
                  <w:shd w:val="clear" w:color="auto" w:fill="auto"/>
                </w:tcPr>
                <w:p w14:paraId="51B29891" w14:textId="77777777" w:rsidR="006D2736" w:rsidRPr="00F41CA9" w:rsidRDefault="006D2736" w:rsidP="000760E8">
                  <w:pPr>
                    <w:tabs>
                      <w:tab w:val="left" w:pos="-97"/>
                      <w:tab w:val="left" w:pos="78"/>
                    </w:tabs>
                    <w:spacing w:after="0" w:line="240" w:lineRule="auto"/>
                    <w:ind w:left="-522"/>
                    <w:jc w:val="both"/>
                    <w:textAlignment w:val="baseline"/>
                    <w:rPr>
                      <w:rFonts w:ascii="Times New Roman" w:hAnsi="Times New Roman"/>
                      <w:sz w:val="20"/>
                      <w:szCs w:val="20"/>
                      <w:lang w:eastAsia="uk-UA"/>
                    </w:rPr>
                  </w:pPr>
                  <w:r w:rsidRPr="00F41CA9">
                    <w:rPr>
                      <w:rFonts w:ascii="Times New Roman" w:hAnsi="Times New Roman"/>
                      <w:sz w:val="20"/>
                      <w:szCs w:val="20"/>
                      <w:lang w:eastAsia="uk-UA"/>
                    </w:rPr>
                    <w:t>___________________________________________________________________</w:t>
                  </w:r>
                </w:p>
              </w:tc>
            </w:tr>
            <w:tr w:rsidR="006D2736" w:rsidRPr="00F41CA9" w14:paraId="6586E278" w14:textId="77777777" w:rsidTr="000760E8">
              <w:tc>
                <w:tcPr>
                  <w:tcW w:w="6154" w:type="dxa"/>
                  <w:shd w:val="clear" w:color="auto" w:fill="auto"/>
                </w:tcPr>
                <w:p w14:paraId="008410D8" w14:textId="77777777" w:rsidR="006D2736" w:rsidRPr="00F41CA9" w:rsidRDefault="006D2736" w:rsidP="000760E8">
                  <w:pPr>
                    <w:tabs>
                      <w:tab w:val="left" w:pos="-97"/>
                      <w:tab w:val="left" w:pos="78"/>
                    </w:tabs>
                    <w:spacing w:after="0" w:line="240" w:lineRule="auto"/>
                    <w:ind w:left="-522"/>
                    <w:jc w:val="center"/>
                    <w:textAlignment w:val="baseline"/>
                    <w:rPr>
                      <w:rFonts w:ascii="Times New Roman" w:hAnsi="Times New Roman"/>
                      <w:sz w:val="20"/>
                      <w:szCs w:val="20"/>
                      <w:lang w:eastAsia="uk-UA"/>
                    </w:rPr>
                  </w:pPr>
                  <w:r w:rsidRPr="00F41CA9">
                    <w:rPr>
                      <w:rFonts w:ascii="Times New Roman" w:hAnsi="Times New Roman"/>
                      <w:i/>
                      <w:sz w:val="20"/>
                      <w:szCs w:val="20"/>
                      <w:lang w:eastAsia="uk-UA"/>
                    </w:rPr>
                    <w:t>(найменування, місцезнаходження та місце провадження діяльності)</w:t>
                  </w:r>
                </w:p>
              </w:tc>
            </w:tr>
            <w:tr w:rsidR="006D2736" w:rsidRPr="00F41CA9" w14:paraId="73068E94" w14:textId="77777777" w:rsidTr="000760E8">
              <w:tc>
                <w:tcPr>
                  <w:tcW w:w="6154" w:type="dxa"/>
                  <w:shd w:val="clear" w:color="auto" w:fill="auto"/>
                </w:tcPr>
                <w:p w14:paraId="02AAF1B0" w14:textId="77777777" w:rsidR="006D2736" w:rsidRPr="00F41CA9" w:rsidRDefault="006D2736" w:rsidP="000760E8">
                  <w:pPr>
                    <w:tabs>
                      <w:tab w:val="left" w:pos="-97"/>
                      <w:tab w:val="left" w:pos="78"/>
                    </w:tabs>
                    <w:spacing w:after="0" w:line="240" w:lineRule="auto"/>
                    <w:ind w:left="-522"/>
                    <w:jc w:val="both"/>
                    <w:textAlignment w:val="baseline"/>
                    <w:rPr>
                      <w:rFonts w:ascii="Times New Roman" w:hAnsi="Times New Roman"/>
                      <w:sz w:val="20"/>
                      <w:szCs w:val="20"/>
                      <w:lang w:eastAsia="uk-UA"/>
                    </w:rPr>
                  </w:pPr>
                  <w:r w:rsidRPr="00F41CA9">
                    <w:rPr>
                      <w:rFonts w:ascii="Times New Roman" w:hAnsi="Times New Roman"/>
                      <w:sz w:val="20"/>
                      <w:szCs w:val="20"/>
                      <w:lang w:eastAsia="uk-UA"/>
                    </w:rPr>
                    <w:t>Інформація про контрактне (відповідальне) зберігання лікарських засобів</w:t>
                  </w:r>
                </w:p>
              </w:tc>
            </w:tr>
            <w:tr w:rsidR="006D2736" w:rsidRPr="00F41CA9" w14:paraId="46166733" w14:textId="77777777" w:rsidTr="000760E8">
              <w:tc>
                <w:tcPr>
                  <w:tcW w:w="6154" w:type="dxa"/>
                  <w:shd w:val="clear" w:color="auto" w:fill="auto"/>
                </w:tcPr>
                <w:p w14:paraId="5D98B2F6" w14:textId="77777777" w:rsidR="006D2736" w:rsidRPr="00F41CA9" w:rsidRDefault="006D2736" w:rsidP="000760E8">
                  <w:pPr>
                    <w:tabs>
                      <w:tab w:val="left" w:pos="-97"/>
                      <w:tab w:val="left" w:pos="78"/>
                    </w:tabs>
                    <w:spacing w:after="0" w:line="240" w:lineRule="auto"/>
                    <w:ind w:left="-522"/>
                    <w:textAlignment w:val="baseline"/>
                    <w:rPr>
                      <w:rFonts w:ascii="Times New Roman" w:hAnsi="Times New Roman"/>
                      <w:i/>
                      <w:sz w:val="20"/>
                      <w:szCs w:val="20"/>
                      <w:lang w:eastAsia="uk-UA"/>
                    </w:rPr>
                  </w:pPr>
                  <w:r w:rsidRPr="00F41CA9">
                    <w:rPr>
                      <w:rFonts w:ascii="Times New Roman" w:hAnsi="Times New Roman"/>
                      <w:i/>
                      <w:sz w:val="20"/>
                      <w:szCs w:val="20"/>
                      <w:lang w:eastAsia="uk-UA"/>
                    </w:rPr>
                    <w:t>_________________________________________________________________________________</w:t>
                  </w:r>
                </w:p>
              </w:tc>
            </w:tr>
            <w:tr w:rsidR="006D2736" w:rsidRPr="00F41CA9" w14:paraId="68B717BD" w14:textId="77777777" w:rsidTr="000760E8">
              <w:tc>
                <w:tcPr>
                  <w:tcW w:w="6154" w:type="dxa"/>
                  <w:shd w:val="clear" w:color="auto" w:fill="auto"/>
                </w:tcPr>
                <w:p w14:paraId="6481F594" w14:textId="77777777" w:rsidR="006D2736" w:rsidRPr="00F41CA9" w:rsidRDefault="006D2736" w:rsidP="000760E8">
                  <w:pPr>
                    <w:tabs>
                      <w:tab w:val="left" w:pos="-97"/>
                      <w:tab w:val="left" w:pos="78"/>
                    </w:tabs>
                    <w:spacing w:after="0" w:line="240" w:lineRule="auto"/>
                    <w:ind w:left="-522"/>
                    <w:jc w:val="center"/>
                    <w:textAlignment w:val="baseline"/>
                    <w:rPr>
                      <w:rFonts w:ascii="Times New Roman" w:hAnsi="Times New Roman"/>
                      <w:i/>
                      <w:sz w:val="20"/>
                      <w:szCs w:val="20"/>
                      <w:lang w:eastAsia="uk-UA"/>
                    </w:rPr>
                  </w:pPr>
                  <w:r w:rsidRPr="00F41CA9">
                    <w:rPr>
                      <w:rFonts w:ascii="Times New Roman" w:hAnsi="Times New Roman"/>
                      <w:i/>
                      <w:sz w:val="20"/>
                      <w:szCs w:val="20"/>
                      <w:lang w:eastAsia="uk-UA"/>
                    </w:rPr>
                    <w:t>(найменування, місцезнаходження та місце провадження діяльності)</w:t>
                  </w:r>
                </w:p>
              </w:tc>
            </w:tr>
          </w:tbl>
          <w:p w14:paraId="531699DB" w14:textId="77777777" w:rsidR="006D2736" w:rsidRPr="00F41CA9" w:rsidRDefault="006D2736" w:rsidP="00CE1FD6">
            <w:pPr>
              <w:ind w:firstLine="567"/>
              <w:jc w:val="both"/>
              <w:rPr>
                <w:rFonts w:ascii="Times New Roman" w:eastAsia="Calibri" w:hAnsi="Times New Roman"/>
                <w:i/>
                <w:sz w:val="20"/>
                <w:szCs w:val="20"/>
                <w:lang w:val="uk-UA"/>
              </w:rPr>
            </w:pPr>
          </w:p>
          <w:p w14:paraId="25194B7D" w14:textId="77777777" w:rsidR="006D2736" w:rsidRPr="00F41CA9" w:rsidRDefault="006D2736" w:rsidP="000760E8">
            <w:pPr>
              <w:pStyle w:val="af0"/>
              <w:spacing w:before="0"/>
              <w:ind w:right="176" w:firstLine="0"/>
              <w:jc w:val="both"/>
              <w:rPr>
                <w:rFonts w:ascii="Times New Roman" w:hAnsi="Times New Roman"/>
                <w:sz w:val="20"/>
                <w:lang w:val="uk-UA"/>
              </w:rPr>
            </w:pPr>
            <w:r w:rsidRPr="00F41CA9">
              <w:rPr>
                <w:rFonts w:ascii="Times New Roman" w:hAnsi="Times New Roman"/>
                <w:sz w:val="20"/>
                <w:lang w:val="uk-UA"/>
              </w:rPr>
              <w:t>Додаткова інформація (в тому числі наявність додатків до заяви: досьє виробничої дільниці та інше): _________________________________________________________________________</w:t>
            </w:r>
          </w:p>
          <w:p w14:paraId="5671C796" w14:textId="77777777" w:rsidR="006D2736" w:rsidRPr="00F41CA9" w:rsidRDefault="006D2736" w:rsidP="00CE1FD6">
            <w:pPr>
              <w:pStyle w:val="af0"/>
              <w:spacing w:before="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___________________________________________________________________________________________________________________________________________________________________</w:t>
            </w:r>
          </w:p>
          <w:p w14:paraId="6602A2C7" w14:textId="77777777" w:rsidR="006D2736" w:rsidRPr="00F41CA9" w:rsidRDefault="006D2736" w:rsidP="00CE1FD6">
            <w:pPr>
              <w:pStyle w:val="af0"/>
              <w:spacing w:before="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_________________________________________________________________________________</w:t>
            </w:r>
          </w:p>
          <w:p w14:paraId="0E2B8B9B" w14:textId="1F4D487A" w:rsidR="006D2736" w:rsidRPr="00F41CA9" w:rsidRDefault="006D2736" w:rsidP="00CE1FD6">
            <w:pPr>
              <w:pStyle w:val="af0"/>
              <w:spacing w:before="0"/>
              <w:ind w:firstLine="0"/>
              <w:jc w:val="both"/>
              <w:rPr>
                <w:rFonts w:ascii="Times New Roman" w:hAnsi="Times New Roman"/>
                <w:sz w:val="20"/>
                <w:lang w:val="uk-UA"/>
              </w:rPr>
            </w:pPr>
          </w:p>
          <w:p w14:paraId="72E23986" w14:textId="6F604EE4" w:rsidR="006D2736" w:rsidRPr="00F41CA9" w:rsidRDefault="006D2736" w:rsidP="00CE1FD6">
            <w:pPr>
              <w:pStyle w:val="af0"/>
              <w:spacing w:before="0"/>
              <w:ind w:firstLine="0"/>
              <w:jc w:val="both"/>
              <w:rPr>
                <w:rFonts w:ascii="Times New Roman" w:hAnsi="Times New Roman"/>
                <w:sz w:val="20"/>
                <w:lang w:val="uk-UA"/>
              </w:rPr>
            </w:pPr>
            <w:r w:rsidRPr="00F41CA9">
              <w:rPr>
                <w:rFonts w:ascii="Times New Roman" w:hAnsi="Times New Roman"/>
                <w:sz w:val="20"/>
                <w:lang w:val="uk-UA"/>
              </w:rPr>
              <w:t xml:space="preserve">Прошу оформити та надати витяг з ліцензійного реєстру  додатково у паперовій формі                                   </w:t>
            </w:r>
            <w:r w:rsidRPr="00F41CA9">
              <w:rPr>
                <w:rFonts w:ascii="Times New Roman" w:hAnsi="Times New Roman"/>
                <w:sz w:val="20"/>
                <w:lang w:val="uk-UA"/>
              </w:rPr>
              <w:tab/>
            </w:r>
            <w:r w:rsidRPr="00F41CA9">
              <w:rPr>
                <w:rFonts w:ascii="Times New Roman" w:hAnsi="Times New Roman"/>
                <w:sz w:val="20"/>
                <w:lang w:val="uk-UA"/>
              </w:rPr>
              <w:t></w:t>
            </w:r>
          </w:p>
          <w:p w14:paraId="1D85EE93" w14:textId="77777777" w:rsidR="006D2736" w:rsidRPr="00F41CA9" w:rsidRDefault="006D2736" w:rsidP="00CE1FD6">
            <w:pPr>
              <w:pStyle w:val="af0"/>
              <w:spacing w:before="0"/>
              <w:ind w:firstLine="0"/>
              <w:jc w:val="both"/>
              <w:rPr>
                <w:rFonts w:ascii="Times New Roman" w:hAnsi="Times New Roman"/>
                <w:sz w:val="20"/>
                <w:lang w:val="uk-UA"/>
              </w:rPr>
            </w:pPr>
          </w:p>
          <w:tbl>
            <w:tblPr>
              <w:tblW w:w="5000" w:type="pct"/>
              <w:tblLayout w:type="fixed"/>
              <w:tblLook w:val="00A0" w:firstRow="1" w:lastRow="0" w:firstColumn="1" w:lastColumn="0" w:noHBand="0" w:noVBand="0"/>
            </w:tblPr>
            <w:tblGrid>
              <w:gridCol w:w="2840"/>
              <w:gridCol w:w="259"/>
              <w:gridCol w:w="2043"/>
              <w:gridCol w:w="236"/>
              <w:gridCol w:w="1919"/>
            </w:tblGrid>
            <w:tr w:rsidR="006D2736" w:rsidRPr="00F41CA9" w14:paraId="19A651FC" w14:textId="77777777" w:rsidTr="00060F03">
              <w:tc>
                <w:tcPr>
                  <w:tcW w:w="1958" w:type="pct"/>
                  <w:vMerge w:val="restart"/>
                  <w:tcBorders>
                    <w:top w:val="nil"/>
                    <w:left w:val="nil"/>
                    <w:right w:val="nil"/>
                  </w:tcBorders>
                </w:tcPr>
                <w:p w14:paraId="37976E95" w14:textId="77777777" w:rsidR="006D2736" w:rsidRPr="00F41CA9" w:rsidRDefault="006D2736" w:rsidP="00CE1FD6">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___________________________</w:t>
                  </w:r>
                </w:p>
                <w:p w14:paraId="477A2996" w14:textId="77777777" w:rsidR="006D2736" w:rsidRPr="00F41CA9" w:rsidRDefault="006D2736" w:rsidP="00CE1FD6">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(посада особи, яка подала заяву)</w:t>
                  </w:r>
                </w:p>
              </w:tc>
              <w:tc>
                <w:tcPr>
                  <w:tcW w:w="190" w:type="pct"/>
                </w:tcPr>
                <w:p w14:paraId="349A4911" w14:textId="77777777" w:rsidR="006D2736" w:rsidRPr="00F41CA9" w:rsidRDefault="006D2736" w:rsidP="00CE1FD6">
                  <w:pPr>
                    <w:spacing w:after="0" w:line="240" w:lineRule="auto"/>
                    <w:ind w:firstLine="567"/>
                    <w:jc w:val="both"/>
                    <w:rPr>
                      <w:rFonts w:ascii="Times New Roman" w:hAnsi="Times New Roman"/>
                      <w:sz w:val="20"/>
                      <w:szCs w:val="20"/>
                    </w:rPr>
                  </w:pPr>
                </w:p>
              </w:tc>
              <w:tc>
                <w:tcPr>
                  <w:tcW w:w="1412" w:type="pct"/>
                  <w:vMerge w:val="restart"/>
                  <w:tcBorders>
                    <w:top w:val="nil"/>
                    <w:left w:val="nil"/>
                    <w:right w:val="nil"/>
                  </w:tcBorders>
                </w:tcPr>
                <w:p w14:paraId="1DF1E865" w14:textId="77777777" w:rsidR="006D2736" w:rsidRPr="00F41CA9" w:rsidRDefault="006D2736" w:rsidP="00CE1FD6">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w:t>
                  </w:r>
                </w:p>
                <w:p w14:paraId="646D2EA6" w14:textId="77777777" w:rsidR="006D2736" w:rsidRPr="00F41CA9" w:rsidRDefault="006D2736" w:rsidP="00CE1FD6">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(підпис)</w:t>
                  </w:r>
                </w:p>
              </w:tc>
              <w:tc>
                <w:tcPr>
                  <w:tcW w:w="113" w:type="pct"/>
                </w:tcPr>
                <w:p w14:paraId="4BA38CD7" w14:textId="77777777" w:rsidR="006D2736" w:rsidRPr="00F41CA9" w:rsidRDefault="006D2736" w:rsidP="00CE1FD6">
                  <w:pPr>
                    <w:spacing w:after="0" w:line="240" w:lineRule="auto"/>
                    <w:ind w:firstLine="567"/>
                    <w:jc w:val="both"/>
                    <w:rPr>
                      <w:rFonts w:ascii="Times New Roman" w:hAnsi="Times New Roman"/>
                      <w:sz w:val="20"/>
                      <w:szCs w:val="20"/>
                    </w:rPr>
                  </w:pPr>
                </w:p>
              </w:tc>
              <w:tc>
                <w:tcPr>
                  <w:tcW w:w="1327" w:type="pct"/>
                  <w:vMerge w:val="restart"/>
                  <w:tcBorders>
                    <w:top w:val="nil"/>
                    <w:left w:val="nil"/>
                    <w:right w:val="nil"/>
                  </w:tcBorders>
                </w:tcPr>
                <w:p w14:paraId="5C5EFB94" w14:textId="77777777" w:rsidR="006D2736" w:rsidRPr="00F41CA9" w:rsidRDefault="006D2736" w:rsidP="00CE1FD6">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____________________</w:t>
                  </w:r>
                </w:p>
                <w:p w14:paraId="42E6570C" w14:textId="77777777" w:rsidR="006D2736" w:rsidRPr="00F41CA9" w:rsidRDefault="006D2736" w:rsidP="00CE1FD6">
                  <w:pPr>
                    <w:spacing w:after="0" w:line="240" w:lineRule="auto"/>
                    <w:ind w:firstLine="567"/>
                    <w:jc w:val="center"/>
                    <w:rPr>
                      <w:rFonts w:ascii="Times New Roman" w:hAnsi="Times New Roman"/>
                      <w:sz w:val="20"/>
                      <w:szCs w:val="20"/>
                    </w:rPr>
                  </w:pPr>
                  <w:r w:rsidRPr="00F41CA9">
                    <w:rPr>
                      <w:rFonts w:ascii="Times New Roman" w:hAnsi="Times New Roman"/>
                      <w:sz w:val="20"/>
                      <w:szCs w:val="20"/>
                    </w:rPr>
                    <w:t>(ініціали, прізвище)</w:t>
                  </w:r>
                </w:p>
              </w:tc>
            </w:tr>
            <w:tr w:rsidR="006D2736" w:rsidRPr="00F41CA9" w14:paraId="77AFF8D2" w14:textId="77777777" w:rsidTr="00060F03">
              <w:tc>
                <w:tcPr>
                  <w:tcW w:w="1958" w:type="pct"/>
                  <w:vMerge/>
                  <w:tcBorders>
                    <w:left w:val="nil"/>
                    <w:bottom w:val="nil"/>
                    <w:right w:val="nil"/>
                  </w:tcBorders>
                  <w:hideMark/>
                </w:tcPr>
                <w:p w14:paraId="1CA3F63C" w14:textId="77777777" w:rsidR="006D2736" w:rsidRPr="00F41CA9" w:rsidRDefault="006D2736" w:rsidP="00CE1FD6">
                  <w:pPr>
                    <w:spacing w:after="0" w:line="240" w:lineRule="auto"/>
                    <w:ind w:firstLine="567"/>
                    <w:jc w:val="both"/>
                    <w:rPr>
                      <w:rFonts w:ascii="Times New Roman" w:hAnsi="Times New Roman"/>
                      <w:sz w:val="20"/>
                      <w:szCs w:val="20"/>
                    </w:rPr>
                  </w:pPr>
                </w:p>
              </w:tc>
              <w:tc>
                <w:tcPr>
                  <w:tcW w:w="190" w:type="pct"/>
                </w:tcPr>
                <w:p w14:paraId="592A0C6D" w14:textId="77777777" w:rsidR="006D2736" w:rsidRPr="00F41CA9" w:rsidRDefault="006D2736" w:rsidP="00CE1FD6">
                  <w:pPr>
                    <w:spacing w:after="0" w:line="240" w:lineRule="auto"/>
                    <w:ind w:firstLine="567"/>
                    <w:jc w:val="both"/>
                    <w:rPr>
                      <w:rFonts w:ascii="Times New Roman" w:hAnsi="Times New Roman"/>
                      <w:sz w:val="20"/>
                      <w:szCs w:val="20"/>
                    </w:rPr>
                  </w:pPr>
                </w:p>
              </w:tc>
              <w:tc>
                <w:tcPr>
                  <w:tcW w:w="1412" w:type="pct"/>
                  <w:vMerge/>
                  <w:tcBorders>
                    <w:left w:val="nil"/>
                    <w:bottom w:val="nil"/>
                    <w:right w:val="nil"/>
                  </w:tcBorders>
                  <w:hideMark/>
                </w:tcPr>
                <w:p w14:paraId="3D2B8704" w14:textId="77777777" w:rsidR="006D2736" w:rsidRPr="00F41CA9" w:rsidRDefault="006D2736" w:rsidP="00CE1FD6">
                  <w:pPr>
                    <w:spacing w:after="0" w:line="240" w:lineRule="auto"/>
                    <w:ind w:firstLine="567"/>
                    <w:jc w:val="both"/>
                    <w:rPr>
                      <w:rFonts w:ascii="Times New Roman" w:hAnsi="Times New Roman"/>
                      <w:sz w:val="20"/>
                      <w:szCs w:val="20"/>
                    </w:rPr>
                  </w:pPr>
                </w:p>
              </w:tc>
              <w:tc>
                <w:tcPr>
                  <w:tcW w:w="113" w:type="pct"/>
                </w:tcPr>
                <w:p w14:paraId="49E780FD" w14:textId="77777777" w:rsidR="006D2736" w:rsidRPr="00F41CA9" w:rsidRDefault="006D2736" w:rsidP="00CE1FD6">
                  <w:pPr>
                    <w:spacing w:after="0" w:line="240" w:lineRule="auto"/>
                    <w:ind w:firstLine="567"/>
                    <w:jc w:val="both"/>
                    <w:rPr>
                      <w:rFonts w:ascii="Times New Roman" w:hAnsi="Times New Roman"/>
                      <w:sz w:val="20"/>
                      <w:szCs w:val="20"/>
                    </w:rPr>
                  </w:pPr>
                </w:p>
              </w:tc>
              <w:tc>
                <w:tcPr>
                  <w:tcW w:w="1327" w:type="pct"/>
                  <w:vMerge/>
                  <w:tcBorders>
                    <w:left w:val="nil"/>
                    <w:bottom w:val="nil"/>
                    <w:right w:val="nil"/>
                  </w:tcBorders>
                  <w:hideMark/>
                </w:tcPr>
                <w:p w14:paraId="514C5043" w14:textId="77777777" w:rsidR="006D2736" w:rsidRPr="00F41CA9" w:rsidRDefault="006D2736" w:rsidP="00CE1FD6">
                  <w:pPr>
                    <w:spacing w:after="0" w:line="240" w:lineRule="auto"/>
                    <w:ind w:firstLine="567"/>
                    <w:jc w:val="both"/>
                    <w:rPr>
                      <w:rFonts w:ascii="Times New Roman" w:hAnsi="Times New Roman"/>
                      <w:sz w:val="20"/>
                      <w:szCs w:val="20"/>
                    </w:rPr>
                  </w:pPr>
                </w:p>
              </w:tc>
            </w:tr>
          </w:tbl>
          <w:p w14:paraId="34E9925E" w14:textId="77777777" w:rsidR="006D2736" w:rsidRPr="00F41CA9" w:rsidRDefault="006D2736" w:rsidP="00CE1FD6">
            <w:pPr>
              <w:pStyle w:val="af0"/>
              <w:spacing w:before="0"/>
              <w:jc w:val="both"/>
              <w:rPr>
                <w:rFonts w:ascii="Times New Roman" w:hAnsi="Times New Roman"/>
                <w:sz w:val="20"/>
                <w:lang w:val="uk-UA" w:eastAsia="en-US"/>
              </w:rPr>
            </w:pPr>
            <w:r w:rsidRPr="00F41CA9">
              <w:rPr>
                <w:rFonts w:ascii="Times New Roman" w:hAnsi="Times New Roman"/>
                <w:sz w:val="20"/>
                <w:lang w:val="uk-UA"/>
              </w:rPr>
              <w:t>“___” ___________ 20__ року</w:t>
            </w:r>
          </w:p>
          <w:p w14:paraId="7FA0E035" w14:textId="77777777" w:rsidR="006D2736" w:rsidRPr="00F41CA9" w:rsidRDefault="006D2736" w:rsidP="00CE1FD6">
            <w:pPr>
              <w:pStyle w:val="af0"/>
              <w:tabs>
                <w:tab w:val="left" w:pos="3465"/>
              </w:tabs>
              <w:spacing w:before="0"/>
              <w:jc w:val="both"/>
              <w:rPr>
                <w:rFonts w:ascii="Times New Roman" w:hAnsi="Times New Roman"/>
                <w:sz w:val="20"/>
                <w:lang w:val="uk-UA"/>
              </w:rPr>
            </w:pPr>
            <w:r w:rsidRPr="00F41CA9">
              <w:rPr>
                <w:rFonts w:ascii="Times New Roman" w:hAnsi="Times New Roman"/>
                <w:sz w:val="20"/>
                <w:lang w:val="uk-UA"/>
              </w:rPr>
              <w:lastRenderedPageBreak/>
              <w:t>__________</w:t>
            </w:r>
            <w:r w:rsidRPr="00F41CA9">
              <w:rPr>
                <w:rFonts w:ascii="Times New Roman" w:hAnsi="Times New Roman"/>
                <w:sz w:val="20"/>
                <w:lang w:val="uk-UA"/>
              </w:rPr>
              <w:tab/>
            </w:r>
          </w:p>
          <w:p w14:paraId="59C65D12" w14:textId="77777777" w:rsidR="006D2736" w:rsidRPr="00F41CA9" w:rsidRDefault="006D2736" w:rsidP="00CE1FD6">
            <w:pPr>
              <w:pStyle w:val="af0"/>
              <w:spacing w:before="0"/>
              <w:jc w:val="both"/>
              <w:rPr>
                <w:rFonts w:ascii="Times New Roman" w:hAnsi="Times New Roman"/>
                <w:sz w:val="20"/>
                <w:lang w:val="uk-UA"/>
              </w:rPr>
            </w:pPr>
            <w:r w:rsidRPr="00F41CA9">
              <w:rPr>
                <w:rFonts w:ascii="Times New Roman" w:hAnsi="Times New Roman"/>
                <w:sz w:val="20"/>
                <w:lang w:val="uk-UA"/>
              </w:rPr>
              <w:t>* Згідно з даними ліцензійного реєстру.</w:t>
            </w:r>
          </w:p>
          <w:p w14:paraId="29ED5348" w14:textId="77777777" w:rsidR="006D2736" w:rsidRPr="00F41CA9" w:rsidRDefault="006D2736" w:rsidP="00CE1FD6">
            <w:pPr>
              <w:pStyle w:val="af0"/>
              <w:spacing w:before="0"/>
              <w:jc w:val="both"/>
              <w:rPr>
                <w:rFonts w:ascii="Times New Roman" w:hAnsi="Times New Roman"/>
                <w:sz w:val="20"/>
                <w:lang w:val="uk-UA"/>
              </w:rPr>
            </w:pPr>
            <w:r w:rsidRPr="00F41CA9">
              <w:rPr>
                <w:rFonts w:ascii="Times New Roman" w:hAnsi="Times New Roman"/>
                <w:sz w:val="20"/>
                <w:lang w:val="uk-UA"/>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397E50B1" w14:textId="77777777" w:rsidR="006D2736" w:rsidRPr="00F41CA9" w:rsidRDefault="006D2736" w:rsidP="009E6666">
            <w:pPr>
              <w:shd w:val="clear" w:color="auto" w:fill="FFFFFF"/>
              <w:spacing w:after="150"/>
              <w:ind w:firstLine="450"/>
              <w:jc w:val="both"/>
              <w:rPr>
                <w:rFonts w:ascii="Times New Roman" w:hAnsi="Times New Roman"/>
                <w:bCs/>
                <w:sz w:val="20"/>
                <w:szCs w:val="20"/>
                <w:shd w:val="clear" w:color="auto" w:fill="FFFFFF"/>
                <w:lang w:val="uk-UA"/>
              </w:rPr>
            </w:pPr>
          </w:p>
        </w:tc>
      </w:tr>
      <w:tr w:rsidR="006D2736" w:rsidRPr="00F41CA9" w14:paraId="05762B6D" w14:textId="77777777" w:rsidTr="006D2736">
        <w:tc>
          <w:tcPr>
            <w:tcW w:w="7655" w:type="dxa"/>
          </w:tcPr>
          <w:p w14:paraId="58B8F675" w14:textId="26086964" w:rsidR="006D2736" w:rsidRPr="00F41CA9" w:rsidRDefault="006D2736" w:rsidP="00243467">
            <w:pPr>
              <w:keepNext/>
              <w:keepLines/>
              <w:ind w:left="5162"/>
              <w:jc w:val="center"/>
              <w:rPr>
                <w:rFonts w:ascii="Times New Roman" w:hAnsi="Times New Roman"/>
                <w:lang w:val="uk-UA" w:eastAsia="ru-RU"/>
              </w:rPr>
            </w:pPr>
            <w:r w:rsidRPr="00F41CA9">
              <w:rPr>
                <w:rFonts w:ascii="Times New Roman" w:hAnsi="Times New Roman"/>
                <w:lang w:val="uk-UA" w:eastAsia="ru-RU"/>
              </w:rPr>
              <w:lastRenderedPageBreak/>
              <w:t>Додаток 19 до Ліцензійних умов</w:t>
            </w:r>
          </w:p>
          <w:p w14:paraId="4AD3CC2E" w14:textId="77777777" w:rsidR="006D2736" w:rsidRPr="00F41CA9" w:rsidRDefault="006D2736" w:rsidP="00243467">
            <w:pPr>
              <w:keepNext/>
              <w:keepLines/>
              <w:spacing w:before="240"/>
              <w:ind w:left="5162"/>
              <w:jc w:val="center"/>
              <w:rPr>
                <w:rFonts w:ascii="Times New Roman" w:hAnsi="Times New Roman"/>
                <w:lang w:val="uk-UA" w:eastAsia="ru-RU"/>
              </w:rPr>
            </w:pPr>
            <w:r w:rsidRPr="00F41CA9">
              <w:rPr>
                <w:rFonts w:ascii="Times New Roman" w:hAnsi="Times New Roman"/>
                <w:lang w:val="uk-UA" w:eastAsia="ru-RU"/>
              </w:rPr>
              <w:t>______________________________</w:t>
            </w:r>
          </w:p>
          <w:p w14:paraId="3A4CED35" w14:textId="77777777" w:rsidR="006D2736" w:rsidRPr="00F41CA9" w:rsidRDefault="006D2736" w:rsidP="00243467">
            <w:pPr>
              <w:keepNext/>
              <w:keepLines/>
              <w:ind w:left="5020"/>
              <w:jc w:val="center"/>
              <w:rPr>
                <w:rFonts w:ascii="Times New Roman" w:hAnsi="Times New Roman"/>
                <w:lang w:val="uk-UA" w:eastAsia="ru-RU"/>
              </w:rPr>
            </w:pPr>
            <w:r w:rsidRPr="00F41CA9">
              <w:rPr>
                <w:rFonts w:ascii="Times New Roman" w:hAnsi="Times New Roman"/>
                <w:lang w:val="uk-UA" w:eastAsia="ru-RU"/>
              </w:rPr>
              <w:t>(найменування органу ліцензування)</w:t>
            </w:r>
          </w:p>
          <w:p w14:paraId="30B7EBC2" w14:textId="77777777" w:rsidR="006D2736" w:rsidRPr="00F41CA9" w:rsidRDefault="006D2736" w:rsidP="002A73A9">
            <w:pPr>
              <w:pStyle w:val="af7"/>
              <w:rPr>
                <w:rFonts w:ascii="Times New Roman" w:hAnsi="Times New Roman"/>
                <w:sz w:val="20"/>
                <w:lang w:val="uk-UA"/>
              </w:rPr>
            </w:pPr>
          </w:p>
          <w:p w14:paraId="57519891" w14:textId="49A742BB" w:rsidR="006D2736" w:rsidRPr="00F41CA9" w:rsidRDefault="006D2736" w:rsidP="002A73A9">
            <w:pPr>
              <w:pStyle w:val="af7"/>
              <w:rPr>
                <w:rFonts w:ascii="Times New Roman" w:hAnsi="Times New Roman"/>
                <w:sz w:val="20"/>
                <w:lang w:val="uk-UA"/>
              </w:rPr>
            </w:pPr>
            <w:r w:rsidRPr="00F41CA9">
              <w:rPr>
                <w:rFonts w:ascii="Times New Roman" w:hAnsi="Times New Roman"/>
                <w:sz w:val="20"/>
                <w:lang w:val="uk-UA"/>
              </w:rPr>
              <w:t xml:space="preserve">ЗАЯВА </w:t>
            </w:r>
            <w:r w:rsidRPr="00F41CA9">
              <w:rPr>
                <w:rFonts w:ascii="Times New Roman" w:hAnsi="Times New Roman"/>
                <w:sz w:val="20"/>
                <w:lang w:val="uk-UA"/>
              </w:rPr>
              <w:br/>
              <w:t>про зміну інформації у додатку до ліцензії з імпорту</w:t>
            </w:r>
            <w:r w:rsidRPr="00F41CA9">
              <w:rPr>
                <w:rFonts w:ascii="Times New Roman" w:hAnsi="Times New Roman"/>
                <w:sz w:val="20"/>
                <w:lang w:val="uk-UA"/>
              </w:rPr>
              <w:br/>
              <w:t>лікарських засобів (крім активних фармацевтичних інгредієнтів)</w:t>
            </w:r>
          </w:p>
          <w:p w14:paraId="7056DAC0" w14:textId="77777777" w:rsidR="006D2736" w:rsidRPr="00F41CA9" w:rsidRDefault="006D2736" w:rsidP="002A73A9">
            <w:pPr>
              <w:jc w:val="center"/>
              <w:rPr>
                <w:rFonts w:ascii="Times New Roman" w:hAnsi="Times New Roman"/>
                <w:bCs/>
                <w:sz w:val="20"/>
                <w:szCs w:val="20"/>
                <w:lang w:val="uk-UA"/>
              </w:rPr>
            </w:pPr>
            <w:r w:rsidRPr="00F41CA9">
              <w:rPr>
                <w:rFonts w:ascii="Times New Roman" w:hAnsi="Times New Roman"/>
                <w:bCs/>
                <w:sz w:val="20"/>
                <w:szCs w:val="20"/>
                <w:lang w:val="uk-UA"/>
              </w:rPr>
              <w:t>I. Загальна інформація</w:t>
            </w:r>
          </w:p>
          <w:p w14:paraId="4F12DD0D"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Ліцензіат ___________________________________________________________________</w:t>
            </w:r>
          </w:p>
          <w:p w14:paraId="21B72BBE"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(найменування, місцезнаходження юридичної особи*)</w:t>
            </w:r>
          </w:p>
          <w:p w14:paraId="0B15E0B5"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________________________________________________________________________________</w:t>
            </w:r>
          </w:p>
          <w:p w14:paraId="615A3A92"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(прізвище, ім’я, по батькові керівника юридичної особи)</w:t>
            </w:r>
          </w:p>
          <w:p w14:paraId="5D85E36E"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________________________________________________________________________________</w:t>
            </w:r>
          </w:p>
          <w:p w14:paraId="7472DE7B"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(прізвище, ім’я, по батькові фізичної особи - підприємця)</w:t>
            </w:r>
          </w:p>
          <w:p w14:paraId="75CE079F"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________________________________________________________________________________</w:t>
            </w:r>
          </w:p>
          <w:p w14:paraId="7C07512D"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(серія, номер паспорта, дата видачі,</w:t>
            </w:r>
          </w:p>
          <w:p w14:paraId="3FC21346"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________________________________________________________________________________</w:t>
            </w:r>
          </w:p>
          <w:p w14:paraId="136A3BE0"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орган, що видав паспорт, місце проживання)</w:t>
            </w:r>
          </w:p>
          <w:p w14:paraId="6D87B2E0"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Номер телефону ___________________ Адреса електронної пошти _________________</w:t>
            </w:r>
          </w:p>
          <w:p w14:paraId="09E6258D"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Реєстраційний номер облікової картки платника податків (для фізичної особи - підприємця)** ___________________________________________________________________</w:t>
            </w:r>
          </w:p>
          <w:p w14:paraId="5D3B5488"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lastRenderedPageBreak/>
              <w:t>Ідентифікаційний код юридичної особи _________________________________________</w:t>
            </w:r>
          </w:p>
          <w:p w14:paraId="4826DC18"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 xml:space="preserve">Прошу </w:t>
            </w:r>
            <w:proofErr w:type="spellStart"/>
            <w:r w:rsidRPr="00F41CA9">
              <w:rPr>
                <w:rFonts w:ascii="Times New Roman" w:hAnsi="Times New Roman"/>
                <w:sz w:val="20"/>
                <w:lang w:val="uk-UA"/>
              </w:rPr>
              <w:t>внести</w:t>
            </w:r>
            <w:proofErr w:type="spellEnd"/>
            <w:r w:rsidRPr="00F41CA9">
              <w:rPr>
                <w:rFonts w:ascii="Times New Roman" w:hAnsi="Times New Roman"/>
                <w:sz w:val="20"/>
                <w:lang w:val="uk-UA"/>
              </w:rPr>
              <w:t xml:space="preserve"> зміну/зміни у додаток до ліцензії з імпорту лікарських засобів (крім активних фармацевтичних інгредієнтів) _____________________________________________</w:t>
            </w:r>
          </w:p>
          <w:p w14:paraId="15D653C5"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w:t>
            </w:r>
          </w:p>
          <w:p w14:paraId="5A58783E"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(дата видачі і серія, номер (за наявності) ліцензії)</w:t>
            </w:r>
          </w:p>
          <w:p w14:paraId="0F09CDE6"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яка пов’язана/пов’язані із (зазначити необхідне):</w:t>
            </w:r>
          </w:p>
          <w:tbl>
            <w:tblPr>
              <w:tblW w:w="5000" w:type="pct"/>
              <w:tblLayout w:type="fixed"/>
              <w:tblLook w:val="04A0" w:firstRow="1" w:lastRow="0" w:firstColumn="1" w:lastColumn="0" w:noHBand="0" w:noVBand="1"/>
            </w:tblPr>
            <w:tblGrid>
              <w:gridCol w:w="6673"/>
              <w:gridCol w:w="766"/>
            </w:tblGrid>
            <w:tr w:rsidR="006D2736" w:rsidRPr="00F41CA9" w14:paraId="5CEEE0DD" w14:textId="77777777" w:rsidTr="002525BE">
              <w:tc>
                <w:tcPr>
                  <w:tcW w:w="4485" w:type="pct"/>
                  <w:shd w:val="clear" w:color="auto" w:fill="auto"/>
                </w:tcPr>
                <w:p w14:paraId="062CAF33"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зміною переліку лікарських засобів, дозволених до імпорту ліцензіату</w:t>
                  </w:r>
                </w:p>
              </w:tc>
              <w:tc>
                <w:tcPr>
                  <w:tcW w:w="515" w:type="pct"/>
                  <w:shd w:val="clear" w:color="auto" w:fill="auto"/>
                </w:tcPr>
                <w:p w14:paraId="7B49E54E" w14:textId="77777777" w:rsidR="006D2736" w:rsidRPr="00F41CA9" w:rsidRDefault="006D2736" w:rsidP="002A73A9">
                  <w:pPr>
                    <w:pStyle w:val="af0"/>
                    <w:ind w:firstLine="0"/>
                    <w:jc w:val="center"/>
                    <w:rPr>
                      <w:rFonts w:ascii="Times New Roman" w:hAnsi="Times New Roman"/>
                      <w:sz w:val="20"/>
                    </w:rPr>
                  </w:pPr>
                  <w:r w:rsidRPr="00F41CA9">
                    <w:rPr>
                      <w:rFonts w:ascii="Times New Roman" w:hAnsi="Times New Roman"/>
                      <w:sz w:val="20"/>
                    </w:rPr>
                    <w:sym w:font="Symbol" w:char="F07F"/>
                  </w:r>
                </w:p>
              </w:tc>
            </w:tr>
            <w:tr w:rsidR="006D2736" w:rsidRPr="00F41CA9" w14:paraId="62A77540" w14:textId="77777777" w:rsidTr="002525BE">
              <w:tc>
                <w:tcPr>
                  <w:tcW w:w="4485" w:type="pct"/>
                  <w:shd w:val="clear" w:color="auto" w:fill="auto"/>
                </w:tcPr>
                <w:p w14:paraId="53355E1E"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доповненням переліку лікарських засобів, дозволених до імпорту ліцензіату</w:t>
                  </w:r>
                </w:p>
              </w:tc>
              <w:tc>
                <w:tcPr>
                  <w:tcW w:w="515" w:type="pct"/>
                  <w:shd w:val="clear" w:color="auto" w:fill="auto"/>
                </w:tcPr>
                <w:p w14:paraId="41688AF3" w14:textId="77777777" w:rsidR="006D2736" w:rsidRPr="00F41CA9" w:rsidRDefault="006D2736" w:rsidP="002A73A9">
                  <w:pPr>
                    <w:pStyle w:val="af0"/>
                    <w:ind w:firstLine="0"/>
                    <w:jc w:val="center"/>
                    <w:rPr>
                      <w:rFonts w:ascii="Times New Roman" w:hAnsi="Times New Roman"/>
                      <w:sz w:val="20"/>
                    </w:rPr>
                  </w:pPr>
                  <w:r w:rsidRPr="00F41CA9">
                    <w:rPr>
                      <w:rFonts w:ascii="Times New Roman" w:hAnsi="Times New Roman"/>
                      <w:sz w:val="20"/>
                    </w:rPr>
                    <w:sym w:font="Symbol" w:char="F07F"/>
                  </w:r>
                </w:p>
              </w:tc>
            </w:tr>
            <w:tr w:rsidR="006D2736" w:rsidRPr="00F41CA9" w14:paraId="382AF325" w14:textId="77777777" w:rsidTr="002525BE">
              <w:tc>
                <w:tcPr>
                  <w:tcW w:w="4485" w:type="pct"/>
                  <w:shd w:val="clear" w:color="auto" w:fill="auto"/>
                </w:tcPr>
                <w:p w14:paraId="4D4A0472"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зміною уповноважених осіб</w:t>
                  </w:r>
                </w:p>
              </w:tc>
              <w:tc>
                <w:tcPr>
                  <w:tcW w:w="515" w:type="pct"/>
                  <w:shd w:val="clear" w:color="auto" w:fill="auto"/>
                </w:tcPr>
                <w:p w14:paraId="2B996E58" w14:textId="77777777" w:rsidR="006D2736" w:rsidRPr="00F41CA9" w:rsidRDefault="006D2736" w:rsidP="002A73A9">
                  <w:pPr>
                    <w:pStyle w:val="af0"/>
                    <w:ind w:firstLine="0"/>
                    <w:jc w:val="center"/>
                    <w:rPr>
                      <w:rFonts w:ascii="Times New Roman" w:hAnsi="Times New Roman"/>
                      <w:sz w:val="20"/>
                    </w:rPr>
                  </w:pPr>
                  <w:r w:rsidRPr="00F41CA9">
                    <w:rPr>
                      <w:rFonts w:ascii="Times New Roman" w:hAnsi="Times New Roman"/>
                      <w:sz w:val="20"/>
                    </w:rPr>
                    <w:sym w:font="Symbol" w:char="F07F"/>
                  </w:r>
                </w:p>
              </w:tc>
            </w:tr>
          </w:tbl>
          <w:p w14:paraId="62BEAFBA" w14:textId="77777777" w:rsidR="006D2736" w:rsidRPr="00F41CA9" w:rsidRDefault="006D2736" w:rsidP="002A73A9">
            <w:pPr>
              <w:jc w:val="both"/>
              <w:rPr>
                <w:rFonts w:ascii="Times New Roman" w:hAnsi="Times New Roman"/>
                <w:sz w:val="20"/>
                <w:szCs w:val="20"/>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02"/>
              <w:gridCol w:w="4942"/>
              <w:gridCol w:w="779"/>
            </w:tblGrid>
            <w:tr w:rsidR="006D2736" w:rsidRPr="00F41CA9" w14:paraId="651A0060" w14:textId="77777777" w:rsidTr="002525BE">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486851E1"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 xml:space="preserve">Тип продукції, що планується імпортувати </w:t>
                  </w:r>
                  <w:r w:rsidRPr="00F41CA9">
                    <w:rPr>
                      <w:rFonts w:ascii="Times New Roman" w:hAnsi="Times New Roman"/>
                      <w:i/>
                      <w:sz w:val="20"/>
                    </w:rPr>
                    <w:t>(заповнюється у разі змін, зазначити необхідне)</w:t>
                  </w:r>
                  <w:r w:rsidRPr="00F41CA9">
                    <w:rPr>
                      <w:rFonts w:ascii="Times New Roman" w:hAnsi="Times New Roman"/>
                      <w:sz w:val="20"/>
                    </w:rPr>
                    <w:t>:</w:t>
                  </w:r>
                </w:p>
              </w:tc>
            </w:tr>
            <w:tr w:rsidR="006D2736" w:rsidRPr="00F41CA9" w14:paraId="31B6595C" w14:textId="77777777" w:rsidTr="002525BE">
              <w:trPr>
                <w:trHeight w:val="20"/>
              </w:trPr>
              <w:tc>
                <w:tcPr>
                  <w:tcW w:w="4475" w:type="pct"/>
                  <w:gridSpan w:val="2"/>
                  <w:tcBorders>
                    <w:top w:val="outset" w:sz="6" w:space="0" w:color="auto"/>
                    <w:left w:val="single" w:sz="4" w:space="0" w:color="auto"/>
                    <w:bottom w:val="single" w:sz="4" w:space="0" w:color="auto"/>
                    <w:right w:val="nil"/>
                  </w:tcBorders>
                  <w:shd w:val="clear" w:color="auto" w:fill="FFFFFF"/>
                  <w:hideMark/>
                </w:tcPr>
                <w:p w14:paraId="318D4256"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імпорт зареєстрованих готових лікарських засобів</w:t>
                  </w:r>
                </w:p>
              </w:tc>
              <w:tc>
                <w:tcPr>
                  <w:tcW w:w="525" w:type="pct"/>
                  <w:tcBorders>
                    <w:top w:val="outset" w:sz="6" w:space="0" w:color="auto"/>
                    <w:left w:val="nil"/>
                    <w:bottom w:val="single" w:sz="4" w:space="0" w:color="auto"/>
                    <w:right w:val="single" w:sz="4" w:space="0" w:color="auto"/>
                  </w:tcBorders>
                  <w:shd w:val="clear" w:color="auto" w:fill="FFFFFF"/>
                  <w:hideMark/>
                </w:tcPr>
                <w:p w14:paraId="1336A075"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670B2867" w14:textId="77777777" w:rsidTr="002525BE">
              <w:trPr>
                <w:trHeight w:val="20"/>
              </w:trPr>
              <w:tc>
                <w:tcPr>
                  <w:tcW w:w="4475" w:type="pct"/>
                  <w:gridSpan w:val="2"/>
                  <w:tcBorders>
                    <w:top w:val="single" w:sz="4" w:space="0" w:color="auto"/>
                    <w:left w:val="single" w:sz="4" w:space="0" w:color="auto"/>
                    <w:bottom w:val="single" w:sz="4" w:space="0" w:color="auto"/>
                    <w:right w:val="nil"/>
                  </w:tcBorders>
                  <w:shd w:val="clear" w:color="auto" w:fill="FFFFFF"/>
                  <w:hideMark/>
                </w:tcPr>
                <w:p w14:paraId="3B8EE262"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імпорт зареєстрованих лікарських засобів у формі “</w:t>
                  </w:r>
                  <w:proofErr w:type="spellStart"/>
                  <w:r w:rsidRPr="00F41CA9">
                    <w:rPr>
                      <w:rFonts w:ascii="Times New Roman" w:hAnsi="Times New Roman"/>
                      <w:sz w:val="20"/>
                    </w:rPr>
                    <w:t>in</w:t>
                  </w:r>
                  <w:proofErr w:type="spellEnd"/>
                  <w:r w:rsidRPr="00F41CA9">
                    <w:rPr>
                      <w:rFonts w:ascii="Times New Roman" w:hAnsi="Times New Roman"/>
                      <w:sz w:val="20"/>
                    </w:rPr>
                    <w:t xml:space="preserve"> </w:t>
                  </w:r>
                  <w:proofErr w:type="spellStart"/>
                  <w:r w:rsidRPr="00F41CA9">
                    <w:rPr>
                      <w:rFonts w:ascii="Times New Roman" w:hAnsi="Times New Roman"/>
                      <w:sz w:val="20"/>
                    </w:rPr>
                    <w:t>bulk</w:t>
                  </w:r>
                  <w:proofErr w:type="spellEnd"/>
                  <w:r w:rsidRPr="00F41CA9">
                    <w:rPr>
                      <w:rFonts w:ascii="Times New Roman" w:hAnsi="Times New Roman"/>
                      <w:sz w:val="20"/>
                    </w:rPr>
                    <w:t>” (продукції “</w:t>
                  </w:r>
                  <w:proofErr w:type="spellStart"/>
                  <w:r w:rsidRPr="00F41CA9">
                    <w:rPr>
                      <w:rFonts w:ascii="Times New Roman" w:hAnsi="Times New Roman"/>
                      <w:sz w:val="20"/>
                    </w:rPr>
                    <w:t>in</w:t>
                  </w:r>
                  <w:proofErr w:type="spellEnd"/>
                  <w:r w:rsidRPr="00F41CA9">
                    <w:rPr>
                      <w:rFonts w:ascii="Times New Roman" w:hAnsi="Times New Roman"/>
                      <w:sz w:val="20"/>
                    </w:rPr>
                    <w:t xml:space="preserve"> </w:t>
                  </w:r>
                  <w:proofErr w:type="spellStart"/>
                  <w:r w:rsidRPr="00F41CA9">
                    <w:rPr>
                      <w:rFonts w:ascii="Times New Roman" w:hAnsi="Times New Roman"/>
                      <w:sz w:val="20"/>
                    </w:rPr>
                    <w:t>bulk</w:t>
                  </w:r>
                  <w:proofErr w:type="spellEnd"/>
                  <w:r w:rsidRPr="00F41CA9">
                    <w:rPr>
                      <w:rFonts w:ascii="Times New Roman" w:hAnsi="Times New Roman"/>
                      <w:sz w:val="20"/>
                    </w:rPr>
                    <w:t>”)</w:t>
                  </w:r>
                </w:p>
              </w:tc>
              <w:tc>
                <w:tcPr>
                  <w:tcW w:w="525" w:type="pct"/>
                  <w:tcBorders>
                    <w:top w:val="single" w:sz="4" w:space="0" w:color="auto"/>
                    <w:left w:val="nil"/>
                    <w:bottom w:val="single" w:sz="4" w:space="0" w:color="auto"/>
                    <w:right w:val="single" w:sz="4" w:space="0" w:color="auto"/>
                  </w:tcBorders>
                  <w:shd w:val="clear" w:color="auto" w:fill="FFFFFF"/>
                  <w:hideMark/>
                </w:tcPr>
                <w:p w14:paraId="738F99C6"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285D2A86" w14:textId="77777777" w:rsidTr="002525BE">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219F1C7" w14:textId="77777777" w:rsidR="006D2736" w:rsidRPr="00F41CA9" w:rsidRDefault="006D2736" w:rsidP="002A73A9">
                  <w:pPr>
                    <w:pStyle w:val="af0"/>
                    <w:ind w:firstLine="0"/>
                    <w:rPr>
                      <w:rFonts w:ascii="Times New Roman" w:hAnsi="Times New Roman"/>
                      <w:sz w:val="20"/>
                    </w:rPr>
                  </w:pPr>
                  <w:r w:rsidRPr="00F41CA9">
                    <w:rPr>
                      <w:rFonts w:ascii="Times New Roman" w:hAnsi="Times New Roman"/>
                      <w:sz w:val="20"/>
                    </w:rPr>
                    <w:t xml:space="preserve">Інша діяльність з імпорту лікарських засобів </w:t>
                  </w:r>
                  <w:r w:rsidRPr="00F41CA9">
                    <w:rPr>
                      <w:rFonts w:ascii="Times New Roman" w:hAnsi="Times New Roman"/>
                      <w:i/>
                      <w:sz w:val="20"/>
                    </w:rPr>
                    <w:t>(заповнюється у разі змін, будь-яка інша діяльність, не зазначена вище)</w:t>
                  </w:r>
                </w:p>
              </w:tc>
            </w:tr>
            <w:tr w:rsidR="006D2736" w:rsidRPr="00F41CA9" w14:paraId="2086D1BA" w14:textId="77777777" w:rsidTr="002525BE">
              <w:trPr>
                <w:trHeight w:val="20"/>
              </w:trPr>
              <w:tc>
                <w:tcPr>
                  <w:tcW w:w="4475" w:type="pct"/>
                  <w:gridSpan w:val="2"/>
                  <w:tcBorders>
                    <w:top w:val="single" w:sz="4" w:space="0" w:color="auto"/>
                    <w:left w:val="single" w:sz="4" w:space="0" w:color="auto"/>
                    <w:bottom w:val="inset" w:sz="6" w:space="0" w:color="auto"/>
                    <w:right w:val="nil"/>
                  </w:tcBorders>
                  <w:shd w:val="clear" w:color="auto" w:fill="FFFFFF"/>
                  <w:hideMark/>
                </w:tcPr>
                <w:p w14:paraId="1935183F"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 xml:space="preserve">Інше </w:t>
                  </w:r>
                  <w:r w:rsidRPr="00F41CA9">
                    <w:rPr>
                      <w:rFonts w:ascii="Times New Roman" w:hAnsi="Times New Roman"/>
                      <w:i/>
                      <w:sz w:val="20"/>
                    </w:rPr>
                    <w:t>(зазначити у разі наявності)</w:t>
                  </w:r>
                </w:p>
              </w:tc>
              <w:tc>
                <w:tcPr>
                  <w:tcW w:w="525" w:type="pct"/>
                  <w:tcBorders>
                    <w:top w:val="single" w:sz="4" w:space="0" w:color="auto"/>
                    <w:left w:val="nil"/>
                    <w:bottom w:val="inset" w:sz="6" w:space="0" w:color="auto"/>
                    <w:right w:val="single" w:sz="4" w:space="0" w:color="auto"/>
                  </w:tcBorders>
                  <w:shd w:val="clear" w:color="auto" w:fill="FFFFFF"/>
                  <w:hideMark/>
                </w:tcPr>
                <w:p w14:paraId="24EFD9E4" w14:textId="77777777" w:rsidR="006D2736" w:rsidRPr="00F41CA9" w:rsidRDefault="006D2736" w:rsidP="002A73A9">
                  <w:pPr>
                    <w:pStyle w:val="af0"/>
                    <w:ind w:firstLine="0"/>
                    <w:jc w:val="center"/>
                    <w:rPr>
                      <w:rFonts w:ascii="Times New Roman" w:hAnsi="Times New Roman"/>
                      <w:sz w:val="20"/>
                    </w:rPr>
                  </w:pPr>
                  <w:r w:rsidRPr="00F41CA9">
                    <w:rPr>
                      <w:rFonts w:ascii="Times New Roman" w:hAnsi="Times New Roman"/>
                      <w:sz w:val="20"/>
                    </w:rPr>
                    <w:sym w:font="Symbol" w:char="F07F"/>
                  </w:r>
                </w:p>
              </w:tc>
            </w:tr>
            <w:tr w:rsidR="006D2736" w:rsidRPr="00F41CA9" w14:paraId="6134DE85" w14:textId="77777777" w:rsidTr="002525BE">
              <w:trPr>
                <w:trHeight w:val="20"/>
              </w:trPr>
              <w:tc>
                <w:tcPr>
                  <w:tcW w:w="4475" w:type="pct"/>
                  <w:gridSpan w:val="2"/>
                  <w:tcBorders>
                    <w:top w:val="inset" w:sz="6" w:space="0" w:color="auto"/>
                    <w:left w:val="single" w:sz="4" w:space="0" w:color="auto"/>
                    <w:bottom w:val="inset" w:sz="6" w:space="0" w:color="auto"/>
                    <w:right w:val="nil"/>
                  </w:tcBorders>
                  <w:shd w:val="clear" w:color="auto" w:fill="FFFFFF"/>
                </w:tcPr>
                <w:p w14:paraId="6F289480" w14:textId="77777777" w:rsidR="006D2736" w:rsidRPr="00F41CA9" w:rsidRDefault="006D2736" w:rsidP="002A73A9">
                  <w:pPr>
                    <w:pStyle w:val="af0"/>
                    <w:ind w:firstLine="0"/>
                    <w:rPr>
                      <w:rFonts w:ascii="Times New Roman" w:hAnsi="Times New Roman"/>
                      <w:sz w:val="20"/>
                    </w:rPr>
                  </w:pPr>
                  <w:r w:rsidRPr="00F41CA9">
                    <w:rPr>
                      <w:rFonts w:ascii="Times New Roman" w:hAnsi="Times New Roman"/>
                      <w:sz w:val="20"/>
                    </w:rPr>
                    <w:t>Виробництво лікарських засобів, які планується ввозити на територію України, відповідає вимогам належної виробничої практики лікарських засобів</w:t>
                  </w:r>
                </w:p>
              </w:tc>
              <w:tc>
                <w:tcPr>
                  <w:tcW w:w="525" w:type="pct"/>
                  <w:tcBorders>
                    <w:top w:val="single" w:sz="4" w:space="0" w:color="auto"/>
                    <w:left w:val="nil"/>
                    <w:bottom w:val="inset" w:sz="6" w:space="0" w:color="auto"/>
                    <w:right w:val="single" w:sz="4" w:space="0" w:color="auto"/>
                  </w:tcBorders>
                  <w:shd w:val="clear" w:color="auto" w:fill="FFFFFF"/>
                </w:tcPr>
                <w:p w14:paraId="02D5DABB" w14:textId="77777777" w:rsidR="006D2736" w:rsidRPr="00F41CA9" w:rsidRDefault="006D2736" w:rsidP="002A73A9">
                  <w:pPr>
                    <w:pStyle w:val="af0"/>
                    <w:ind w:firstLine="0"/>
                    <w:jc w:val="center"/>
                    <w:rPr>
                      <w:rFonts w:ascii="Times New Roman" w:hAnsi="Times New Roman"/>
                      <w:sz w:val="20"/>
                    </w:rPr>
                  </w:pPr>
                  <w:r w:rsidRPr="00F41CA9">
                    <w:rPr>
                      <w:rFonts w:ascii="Times New Roman" w:hAnsi="Times New Roman"/>
                      <w:sz w:val="20"/>
                    </w:rPr>
                    <w:sym w:font="Symbol" w:char="F07F"/>
                  </w:r>
                </w:p>
              </w:tc>
            </w:tr>
            <w:tr w:rsidR="006D2736" w:rsidRPr="00F41CA9" w14:paraId="5335D920" w14:textId="77777777" w:rsidTr="002525BE">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44498310" w14:textId="77777777" w:rsidR="006D2736" w:rsidRPr="00F41CA9" w:rsidRDefault="006D2736" w:rsidP="002A73A9">
                  <w:pPr>
                    <w:pStyle w:val="af0"/>
                    <w:ind w:firstLine="0"/>
                    <w:rPr>
                      <w:rFonts w:ascii="Times New Roman" w:hAnsi="Times New Roman"/>
                      <w:sz w:val="20"/>
                    </w:rPr>
                  </w:pPr>
                  <w:r w:rsidRPr="00F41CA9">
                    <w:rPr>
                      <w:rFonts w:ascii="Times New Roman" w:hAnsi="Times New Roman"/>
                      <w:sz w:val="20"/>
                    </w:rPr>
                    <w:t>Інформація щодо уповноважених осіб (заповнюється у разі змін, зазначається окремо для кожної уповноваженої особи)</w:t>
                  </w:r>
                </w:p>
              </w:tc>
            </w:tr>
            <w:tr w:rsidR="006D2736" w:rsidRPr="00F41CA9" w14:paraId="32683B8E" w14:textId="77777777" w:rsidTr="002525BE">
              <w:trPr>
                <w:trHeight w:val="20"/>
              </w:trPr>
              <w:tc>
                <w:tcPr>
                  <w:tcW w:w="1146" w:type="pct"/>
                  <w:tcBorders>
                    <w:top w:val="single" w:sz="4" w:space="0" w:color="auto"/>
                    <w:left w:val="single" w:sz="4" w:space="0" w:color="auto"/>
                    <w:bottom w:val="single" w:sz="4" w:space="0" w:color="auto"/>
                    <w:right w:val="nil"/>
                  </w:tcBorders>
                  <w:shd w:val="clear" w:color="auto" w:fill="FFFFFF"/>
                  <w:hideMark/>
                </w:tcPr>
                <w:p w14:paraId="53D77212"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Посада</w:t>
                  </w:r>
                </w:p>
              </w:tc>
              <w:tc>
                <w:tcPr>
                  <w:tcW w:w="3854" w:type="pct"/>
                  <w:gridSpan w:val="2"/>
                  <w:tcBorders>
                    <w:top w:val="single" w:sz="4" w:space="0" w:color="auto"/>
                    <w:left w:val="nil"/>
                    <w:bottom w:val="single" w:sz="4" w:space="0" w:color="auto"/>
                    <w:right w:val="single" w:sz="4" w:space="0" w:color="auto"/>
                  </w:tcBorders>
                  <w:shd w:val="clear" w:color="auto" w:fill="FFFFFF"/>
                </w:tcPr>
                <w:p w14:paraId="0B400764" w14:textId="77777777" w:rsidR="006D2736" w:rsidRPr="00F41CA9" w:rsidRDefault="006D2736" w:rsidP="002A73A9">
                  <w:pPr>
                    <w:pStyle w:val="af0"/>
                    <w:ind w:firstLine="0"/>
                    <w:jc w:val="both"/>
                    <w:rPr>
                      <w:rFonts w:ascii="Times New Roman" w:hAnsi="Times New Roman"/>
                      <w:sz w:val="20"/>
                    </w:rPr>
                  </w:pPr>
                </w:p>
              </w:tc>
            </w:tr>
            <w:tr w:rsidR="006D2736" w:rsidRPr="00F41CA9" w14:paraId="00EC73A8" w14:textId="77777777" w:rsidTr="002525BE">
              <w:trPr>
                <w:trHeight w:val="20"/>
              </w:trPr>
              <w:tc>
                <w:tcPr>
                  <w:tcW w:w="1146" w:type="pct"/>
                  <w:tcBorders>
                    <w:top w:val="single" w:sz="4" w:space="0" w:color="auto"/>
                    <w:left w:val="single" w:sz="4" w:space="0" w:color="auto"/>
                    <w:bottom w:val="single" w:sz="4" w:space="0" w:color="auto"/>
                    <w:right w:val="nil"/>
                  </w:tcBorders>
                  <w:shd w:val="clear" w:color="auto" w:fill="FFFFFF"/>
                  <w:hideMark/>
                </w:tcPr>
                <w:p w14:paraId="63C18136"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Прізвище</w:t>
                  </w:r>
                </w:p>
              </w:tc>
              <w:tc>
                <w:tcPr>
                  <w:tcW w:w="3854" w:type="pct"/>
                  <w:gridSpan w:val="2"/>
                  <w:tcBorders>
                    <w:top w:val="single" w:sz="4" w:space="0" w:color="auto"/>
                    <w:left w:val="nil"/>
                    <w:bottom w:val="single" w:sz="4" w:space="0" w:color="auto"/>
                    <w:right w:val="single" w:sz="4" w:space="0" w:color="auto"/>
                  </w:tcBorders>
                  <w:shd w:val="clear" w:color="auto" w:fill="FFFFFF"/>
                </w:tcPr>
                <w:p w14:paraId="1186F187" w14:textId="77777777" w:rsidR="006D2736" w:rsidRPr="00F41CA9" w:rsidRDefault="006D2736" w:rsidP="002A73A9">
                  <w:pPr>
                    <w:pStyle w:val="af0"/>
                    <w:ind w:firstLine="0"/>
                    <w:jc w:val="both"/>
                    <w:rPr>
                      <w:rFonts w:ascii="Times New Roman" w:hAnsi="Times New Roman"/>
                      <w:sz w:val="20"/>
                    </w:rPr>
                  </w:pPr>
                </w:p>
              </w:tc>
            </w:tr>
            <w:tr w:rsidR="006D2736" w:rsidRPr="00F41CA9" w14:paraId="4B9DB369" w14:textId="77777777" w:rsidTr="002525BE">
              <w:trPr>
                <w:trHeight w:val="20"/>
              </w:trPr>
              <w:tc>
                <w:tcPr>
                  <w:tcW w:w="1146" w:type="pct"/>
                  <w:tcBorders>
                    <w:top w:val="single" w:sz="4" w:space="0" w:color="auto"/>
                    <w:left w:val="single" w:sz="4" w:space="0" w:color="auto"/>
                    <w:bottom w:val="single" w:sz="4" w:space="0" w:color="auto"/>
                    <w:right w:val="nil"/>
                  </w:tcBorders>
                  <w:shd w:val="clear" w:color="auto" w:fill="FFFFFF"/>
                  <w:hideMark/>
                </w:tcPr>
                <w:p w14:paraId="0A1D9C92"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Ім’я</w:t>
                  </w:r>
                </w:p>
              </w:tc>
              <w:tc>
                <w:tcPr>
                  <w:tcW w:w="3854" w:type="pct"/>
                  <w:gridSpan w:val="2"/>
                  <w:tcBorders>
                    <w:top w:val="single" w:sz="4" w:space="0" w:color="auto"/>
                    <w:left w:val="nil"/>
                    <w:bottom w:val="single" w:sz="4" w:space="0" w:color="auto"/>
                    <w:right w:val="single" w:sz="4" w:space="0" w:color="auto"/>
                  </w:tcBorders>
                  <w:shd w:val="clear" w:color="auto" w:fill="FFFFFF"/>
                </w:tcPr>
                <w:p w14:paraId="2D0C4AC8" w14:textId="77777777" w:rsidR="006D2736" w:rsidRPr="00F41CA9" w:rsidRDefault="006D2736" w:rsidP="002A73A9">
                  <w:pPr>
                    <w:pStyle w:val="af0"/>
                    <w:ind w:firstLine="0"/>
                    <w:jc w:val="both"/>
                    <w:rPr>
                      <w:rFonts w:ascii="Times New Roman" w:hAnsi="Times New Roman"/>
                      <w:sz w:val="20"/>
                    </w:rPr>
                  </w:pPr>
                </w:p>
              </w:tc>
            </w:tr>
            <w:tr w:rsidR="006D2736" w:rsidRPr="00F41CA9" w14:paraId="4E1DFF5B" w14:textId="77777777" w:rsidTr="002525BE">
              <w:trPr>
                <w:trHeight w:val="20"/>
              </w:trPr>
              <w:tc>
                <w:tcPr>
                  <w:tcW w:w="1146" w:type="pct"/>
                  <w:tcBorders>
                    <w:top w:val="single" w:sz="4" w:space="0" w:color="auto"/>
                    <w:left w:val="single" w:sz="4" w:space="0" w:color="auto"/>
                    <w:bottom w:val="single" w:sz="4" w:space="0" w:color="auto"/>
                    <w:right w:val="nil"/>
                  </w:tcBorders>
                  <w:shd w:val="clear" w:color="auto" w:fill="FFFFFF"/>
                  <w:hideMark/>
                </w:tcPr>
                <w:p w14:paraId="7BF88FAE"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По батькові</w:t>
                  </w:r>
                </w:p>
              </w:tc>
              <w:tc>
                <w:tcPr>
                  <w:tcW w:w="3854" w:type="pct"/>
                  <w:gridSpan w:val="2"/>
                  <w:tcBorders>
                    <w:top w:val="single" w:sz="4" w:space="0" w:color="auto"/>
                    <w:left w:val="nil"/>
                    <w:bottom w:val="single" w:sz="4" w:space="0" w:color="auto"/>
                    <w:right w:val="single" w:sz="4" w:space="0" w:color="auto"/>
                  </w:tcBorders>
                  <w:shd w:val="clear" w:color="auto" w:fill="FFFFFF"/>
                </w:tcPr>
                <w:p w14:paraId="09AD0824" w14:textId="77777777" w:rsidR="006D2736" w:rsidRPr="00F41CA9" w:rsidRDefault="006D2736" w:rsidP="002A73A9">
                  <w:pPr>
                    <w:pStyle w:val="af0"/>
                    <w:ind w:firstLine="0"/>
                    <w:jc w:val="both"/>
                    <w:rPr>
                      <w:rFonts w:ascii="Times New Roman" w:hAnsi="Times New Roman"/>
                      <w:sz w:val="20"/>
                    </w:rPr>
                  </w:pPr>
                </w:p>
              </w:tc>
            </w:tr>
            <w:tr w:rsidR="006D2736" w:rsidRPr="00F41CA9" w14:paraId="35772B35" w14:textId="77777777" w:rsidTr="002525BE">
              <w:trPr>
                <w:trHeight w:val="20"/>
              </w:trPr>
              <w:tc>
                <w:tcPr>
                  <w:tcW w:w="1146" w:type="pct"/>
                  <w:tcBorders>
                    <w:top w:val="single" w:sz="4" w:space="0" w:color="auto"/>
                    <w:left w:val="single" w:sz="4" w:space="0" w:color="auto"/>
                    <w:bottom w:val="single" w:sz="4" w:space="0" w:color="auto"/>
                    <w:right w:val="nil"/>
                  </w:tcBorders>
                  <w:shd w:val="clear" w:color="auto" w:fill="FFFFFF"/>
                  <w:hideMark/>
                </w:tcPr>
                <w:p w14:paraId="6FDA1B53"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lastRenderedPageBreak/>
                    <w:t>Освіта</w:t>
                  </w:r>
                </w:p>
              </w:tc>
              <w:tc>
                <w:tcPr>
                  <w:tcW w:w="3854" w:type="pct"/>
                  <w:gridSpan w:val="2"/>
                  <w:tcBorders>
                    <w:top w:val="single" w:sz="4" w:space="0" w:color="auto"/>
                    <w:left w:val="nil"/>
                    <w:bottom w:val="single" w:sz="4" w:space="0" w:color="auto"/>
                    <w:right w:val="single" w:sz="4" w:space="0" w:color="auto"/>
                  </w:tcBorders>
                  <w:shd w:val="clear" w:color="auto" w:fill="FFFFFF"/>
                </w:tcPr>
                <w:p w14:paraId="1D57341E" w14:textId="77777777" w:rsidR="006D2736" w:rsidRPr="00F41CA9" w:rsidRDefault="006D2736" w:rsidP="002A73A9">
                  <w:pPr>
                    <w:pStyle w:val="af0"/>
                    <w:ind w:firstLine="0"/>
                    <w:jc w:val="both"/>
                    <w:rPr>
                      <w:rFonts w:ascii="Times New Roman" w:hAnsi="Times New Roman"/>
                      <w:sz w:val="20"/>
                    </w:rPr>
                  </w:pPr>
                </w:p>
              </w:tc>
            </w:tr>
            <w:tr w:rsidR="006D2736" w:rsidRPr="00F41CA9" w14:paraId="70FAC3D7" w14:textId="77777777" w:rsidTr="002525BE">
              <w:trPr>
                <w:trHeight w:val="20"/>
              </w:trPr>
              <w:tc>
                <w:tcPr>
                  <w:tcW w:w="1146" w:type="pct"/>
                  <w:tcBorders>
                    <w:top w:val="single" w:sz="4" w:space="0" w:color="auto"/>
                    <w:left w:val="single" w:sz="4" w:space="0" w:color="auto"/>
                    <w:bottom w:val="single" w:sz="4" w:space="0" w:color="auto"/>
                    <w:right w:val="nil"/>
                  </w:tcBorders>
                  <w:shd w:val="clear" w:color="auto" w:fill="FFFFFF"/>
                  <w:hideMark/>
                </w:tcPr>
                <w:p w14:paraId="37C14E98" w14:textId="77777777" w:rsidR="006D2736" w:rsidRPr="00F41CA9" w:rsidRDefault="006D2736" w:rsidP="002A73A9">
                  <w:pPr>
                    <w:pStyle w:val="af0"/>
                    <w:ind w:firstLine="0"/>
                    <w:rPr>
                      <w:rFonts w:ascii="Times New Roman" w:hAnsi="Times New Roman"/>
                      <w:sz w:val="20"/>
                    </w:rPr>
                  </w:pPr>
                  <w:r w:rsidRPr="00F41CA9">
                    <w:rPr>
                      <w:rFonts w:ascii="Times New Roman" w:hAnsi="Times New Roman"/>
                      <w:sz w:val="20"/>
                    </w:rPr>
                    <w:t>Стаж роботи за фахом</w:t>
                  </w:r>
                </w:p>
              </w:tc>
              <w:tc>
                <w:tcPr>
                  <w:tcW w:w="3854" w:type="pct"/>
                  <w:gridSpan w:val="2"/>
                  <w:tcBorders>
                    <w:top w:val="single" w:sz="4" w:space="0" w:color="auto"/>
                    <w:left w:val="nil"/>
                    <w:bottom w:val="single" w:sz="4" w:space="0" w:color="auto"/>
                    <w:right w:val="single" w:sz="4" w:space="0" w:color="auto"/>
                  </w:tcBorders>
                  <w:shd w:val="clear" w:color="auto" w:fill="FFFFFF"/>
                </w:tcPr>
                <w:p w14:paraId="0DF0FBDB" w14:textId="77777777" w:rsidR="006D2736" w:rsidRPr="00F41CA9" w:rsidRDefault="006D2736" w:rsidP="002A73A9">
                  <w:pPr>
                    <w:pStyle w:val="af0"/>
                    <w:ind w:firstLine="0"/>
                    <w:jc w:val="both"/>
                    <w:rPr>
                      <w:rFonts w:ascii="Times New Roman" w:hAnsi="Times New Roman"/>
                      <w:sz w:val="20"/>
                    </w:rPr>
                  </w:pPr>
                </w:p>
              </w:tc>
            </w:tr>
          </w:tbl>
          <w:p w14:paraId="5F3813A7"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 xml:space="preserve">Додаткова інформація </w:t>
            </w:r>
            <w:r w:rsidRPr="00F41CA9">
              <w:rPr>
                <w:rFonts w:ascii="Times New Roman" w:hAnsi="Times New Roman"/>
                <w:i/>
                <w:sz w:val="20"/>
                <w:lang w:val="uk-UA"/>
              </w:rPr>
              <w:t>(в тому числі наявність додатків до заяви):</w:t>
            </w:r>
          </w:p>
          <w:p w14:paraId="0556D3F3"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________________________________________________________________________________</w:t>
            </w:r>
          </w:p>
          <w:p w14:paraId="6F0DC26E"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________________________________________________________________________________</w:t>
            </w:r>
          </w:p>
          <w:p w14:paraId="7DE8D5CA"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________________________________________________________________________________</w:t>
            </w:r>
          </w:p>
          <w:p w14:paraId="685EB2DF" w14:textId="77777777" w:rsidR="006D2736" w:rsidRPr="00F41CA9" w:rsidRDefault="006D2736" w:rsidP="002A73A9">
            <w:pPr>
              <w:pStyle w:val="af0"/>
              <w:ind w:firstLine="0"/>
              <w:jc w:val="center"/>
              <w:rPr>
                <w:rFonts w:ascii="Times New Roman" w:hAnsi="Times New Roman"/>
                <w:i/>
                <w:sz w:val="20"/>
                <w:lang w:val="uk-UA"/>
              </w:rPr>
            </w:pPr>
            <w:r w:rsidRPr="00F41CA9">
              <w:rPr>
                <w:rFonts w:ascii="Times New Roman" w:hAnsi="Times New Roman"/>
                <w:sz w:val="20"/>
                <w:lang w:val="uk-UA"/>
              </w:rPr>
              <w:t xml:space="preserve">II. Інформація про лікарські засоби, що планує ввозити на територію </w:t>
            </w:r>
            <w:r w:rsidRPr="00F41CA9">
              <w:rPr>
                <w:rFonts w:ascii="Times New Roman" w:hAnsi="Times New Roman"/>
                <w:sz w:val="20"/>
                <w:lang w:val="uk-UA"/>
              </w:rPr>
              <w:br/>
              <w:t>України заявник</w:t>
            </w:r>
            <w:r w:rsidRPr="00F41CA9">
              <w:rPr>
                <w:rFonts w:ascii="Times New Roman" w:hAnsi="Times New Roman"/>
                <w:i/>
                <w:sz w:val="20"/>
                <w:lang w:val="uk-UA"/>
              </w:rPr>
              <w:t xml:space="preserve"> (цей розділ заповнюється додатково в електронному </w:t>
            </w:r>
            <w:r w:rsidRPr="00F41CA9">
              <w:rPr>
                <w:rFonts w:ascii="Times New Roman" w:hAnsi="Times New Roman"/>
                <w:i/>
                <w:sz w:val="20"/>
                <w:lang w:val="uk-UA"/>
              </w:rPr>
              <w:br/>
              <w:t>вигляді (файл Excel на CD-диску)</w:t>
            </w:r>
          </w:p>
          <w:p w14:paraId="14010508"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Найменування суб’єкта господарювання ________________________________________</w:t>
            </w:r>
          </w:p>
          <w:p w14:paraId="062ACC97" w14:textId="77777777" w:rsidR="006D2736" w:rsidRPr="00F41CA9" w:rsidRDefault="006D2736" w:rsidP="002A73A9">
            <w:pPr>
              <w:pStyle w:val="af0"/>
              <w:spacing w:after="240"/>
              <w:jc w:val="both"/>
              <w:rPr>
                <w:rFonts w:ascii="Times New Roman" w:hAnsi="Times New Roman"/>
                <w:sz w:val="20"/>
                <w:lang w:val="uk-UA"/>
              </w:rPr>
            </w:pPr>
            <w:r w:rsidRPr="00F41CA9">
              <w:rPr>
                <w:rFonts w:ascii="Times New Roman" w:hAnsi="Times New Roman"/>
                <w:sz w:val="20"/>
                <w:lang w:val="uk-UA"/>
              </w:rPr>
              <w:t>Місцезнаходження юридичної особи ___________________________________________</w:t>
            </w:r>
          </w:p>
          <w:p w14:paraId="32F777AD" w14:textId="77777777" w:rsidR="006D2736" w:rsidRPr="00F41CA9" w:rsidRDefault="006D2736" w:rsidP="002A73A9">
            <w:pPr>
              <w:pStyle w:val="af0"/>
              <w:jc w:val="both"/>
              <w:rPr>
                <w:rFonts w:ascii="Times New Roman" w:hAnsi="Times New Roman"/>
                <w:sz w:val="20"/>
                <w:lang w:val="uk-UA"/>
              </w:rPr>
            </w:pPr>
          </w:p>
          <w:tbl>
            <w:tblPr>
              <w:tblW w:w="6804" w:type="dxa"/>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
              <w:gridCol w:w="567"/>
              <w:gridCol w:w="492"/>
              <w:gridCol w:w="520"/>
              <w:gridCol w:w="444"/>
              <w:gridCol w:w="565"/>
              <w:gridCol w:w="565"/>
              <w:gridCol w:w="392"/>
              <w:gridCol w:w="568"/>
              <w:gridCol w:w="421"/>
              <w:gridCol w:w="497"/>
              <w:gridCol w:w="423"/>
              <w:gridCol w:w="490"/>
              <w:gridCol w:w="490"/>
            </w:tblGrid>
            <w:tr w:rsidR="006D2736" w:rsidRPr="00F41CA9" w14:paraId="5BE35161" w14:textId="77777777" w:rsidTr="002A73A9">
              <w:trPr>
                <w:trHeight w:val="56"/>
              </w:trPr>
              <w:tc>
                <w:tcPr>
                  <w:tcW w:w="488" w:type="dxa"/>
                  <w:vMerge w:val="restart"/>
                  <w:vAlign w:val="center"/>
                  <w:hideMark/>
                </w:tcPr>
                <w:p w14:paraId="5AB6F1E0" w14:textId="77777777" w:rsidR="006D2736" w:rsidRPr="00F41CA9" w:rsidRDefault="006D2736" w:rsidP="002A73A9">
                  <w:pPr>
                    <w:ind w:left="-108" w:right="-108"/>
                    <w:jc w:val="center"/>
                    <w:rPr>
                      <w:rFonts w:ascii="Times New Roman" w:hAnsi="Times New Roman"/>
                      <w:sz w:val="20"/>
                      <w:szCs w:val="20"/>
                    </w:rPr>
                  </w:pPr>
                  <w:r w:rsidRPr="00F41CA9">
                    <w:rPr>
                      <w:rFonts w:ascii="Times New Roman" w:hAnsi="Times New Roman"/>
                      <w:sz w:val="20"/>
                      <w:szCs w:val="20"/>
                    </w:rPr>
                    <w:t>Поряд-</w:t>
                  </w:r>
                  <w:r w:rsidRPr="00F41CA9">
                    <w:rPr>
                      <w:rFonts w:ascii="Times New Roman" w:hAnsi="Times New Roman"/>
                      <w:sz w:val="20"/>
                      <w:szCs w:val="20"/>
                    </w:rPr>
                    <w:br/>
                  </w:r>
                  <w:proofErr w:type="spellStart"/>
                  <w:r w:rsidRPr="00F41CA9">
                    <w:rPr>
                      <w:rFonts w:ascii="Times New Roman" w:hAnsi="Times New Roman"/>
                      <w:sz w:val="20"/>
                      <w:szCs w:val="20"/>
                    </w:rPr>
                    <w:t>ковий</w:t>
                  </w:r>
                  <w:proofErr w:type="spellEnd"/>
                  <w:r w:rsidRPr="00F41CA9">
                    <w:rPr>
                      <w:rFonts w:ascii="Times New Roman" w:hAnsi="Times New Roman"/>
                      <w:sz w:val="20"/>
                      <w:szCs w:val="20"/>
                    </w:rPr>
                    <w:br/>
                    <w:t>номер</w:t>
                  </w:r>
                </w:p>
              </w:tc>
              <w:tc>
                <w:tcPr>
                  <w:tcW w:w="2974" w:type="dxa"/>
                  <w:gridSpan w:val="4"/>
                  <w:vAlign w:val="center"/>
                  <w:hideMark/>
                </w:tcPr>
                <w:p w14:paraId="376A09E6"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t>Інформація про лікарський засіб***</w:t>
                  </w:r>
                </w:p>
              </w:tc>
              <w:tc>
                <w:tcPr>
                  <w:tcW w:w="856" w:type="dxa"/>
                  <w:vMerge w:val="restart"/>
                  <w:vAlign w:val="center"/>
                  <w:hideMark/>
                </w:tcPr>
                <w:p w14:paraId="7A0A8921" w14:textId="77777777" w:rsidR="006D2736" w:rsidRPr="00F41CA9" w:rsidRDefault="006D2736" w:rsidP="002A73A9">
                  <w:pPr>
                    <w:ind w:left="-108" w:right="-108"/>
                    <w:jc w:val="center"/>
                    <w:rPr>
                      <w:rFonts w:ascii="Times New Roman" w:hAnsi="Times New Roman"/>
                      <w:sz w:val="20"/>
                      <w:szCs w:val="20"/>
                    </w:rPr>
                  </w:pPr>
                  <w:proofErr w:type="spellStart"/>
                  <w:r w:rsidRPr="00F41CA9">
                    <w:rPr>
                      <w:rFonts w:ascii="Times New Roman" w:hAnsi="Times New Roman"/>
                      <w:sz w:val="20"/>
                      <w:szCs w:val="20"/>
                    </w:rPr>
                    <w:t>М</w:t>
                  </w:r>
                  <w:r w:rsidRPr="00F41CA9">
                    <w:rPr>
                      <w:rFonts w:ascii="Times New Roman" w:hAnsi="Times New Roman"/>
                      <w:color w:val="000000"/>
                      <w:sz w:val="20"/>
                      <w:szCs w:val="20"/>
                    </w:rPr>
                    <w:t>іжна-родна</w:t>
                  </w:r>
                  <w:proofErr w:type="spellEnd"/>
                  <w:r w:rsidRPr="00F41CA9">
                    <w:rPr>
                      <w:rFonts w:ascii="Times New Roman" w:hAnsi="Times New Roman"/>
                      <w:color w:val="000000"/>
                      <w:sz w:val="20"/>
                      <w:szCs w:val="20"/>
                    </w:rPr>
                    <w:t xml:space="preserve"> </w:t>
                  </w:r>
                  <w:proofErr w:type="spellStart"/>
                  <w:r w:rsidRPr="00F41CA9">
                    <w:rPr>
                      <w:rFonts w:ascii="Times New Roman" w:hAnsi="Times New Roman"/>
                      <w:color w:val="000000"/>
                      <w:sz w:val="20"/>
                      <w:szCs w:val="20"/>
                    </w:rPr>
                    <w:t>непатен-тована</w:t>
                  </w:r>
                  <w:proofErr w:type="spellEnd"/>
                  <w:r w:rsidRPr="00F41CA9">
                    <w:rPr>
                      <w:rFonts w:ascii="Times New Roman" w:hAnsi="Times New Roman"/>
                      <w:color w:val="000000"/>
                      <w:sz w:val="20"/>
                      <w:szCs w:val="20"/>
                    </w:rPr>
                    <w:t xml:space="preserve"> назва (</w:t>
                  </w:r>
                  <w:r w:rsidRPr="00F41CA9">
                    <w:rPr>
                      <w:rFonts w:ascii="Times New Roman" w:hAnsi="Times New Roman"/>
                      <w:sz w:val="20"/>
                      <w:szCs w:val="20"/>
                    </w:rPr>
                    <w:t>МНН)****</w:t>
                  </w:r>
                </w:p>
              </w:tc>
              <w:tc>
                <w:tcPr>
                  <w:tcW w:w="856" w:type="dxa"/>
                  <w:vMerge w:val="restart"/>
                  <w:vAlign w:val="center"/>
                  <w:hideMark/>
                </w:tcPr>
                <w:p w14:paraId="013BA942" w14:textId="77777777" w:rsidR="006D2736" w:rsidRPr="00F41CA9" w:rsidRDefault="006D2736" w:rsidP="002A73A9">
                  <w:pPr>
                    <w:ind w:left="-108" w:right="-108"/>
                    <w:jc w:val="center"/>
                    <w:rPr>
                      <w:rFonts w:ascii="Times New Roman" w:hAnsi="Times New Roman"/>
                      <w:sz w:val="20"/>
                      <w:szCs w:val="20"/>
                    </w:rPr>
                  </w:pPr>
                  <w:r w:rsidRPr="00F41CA9">
                    <w:rPr>
                      <w:rFonts w:ascii="Times New Roman" w:hAnsi="Times New Roman"/>
                      <w:sz w:val="20"/>
                      <w:szCs w:val="20"/>
                    </w:rPr>
                    <w:t>Номер реєстрацій-ного посвідчення в Україні</w:t>
                  </w:r>
                </w:p>
              </w:tc>
              <w:tc>
                <w:tcPr>
                  <w:tcW w:w="530" w:type="dxa"/>
                  <w:vMerge w:val="restart"/>
                  <w:vAlign w:val="center"/>
                  <w:hideMark/>
                </w:tcPr>
                <w:p w14:paraId="68D8FC9A" w14:textId="77777777" w:rsidR="006D2736" w:rsidRPr="00F41CA9" w:rsidRDefault="006D2736" w:rsidP="002A73A9">
                  <w:pPr>
                    <w:ind w:left="-57" w:right="-57"/>
                    <w:jc w:val="center"/>
                    <w:rPr>
                      <w:rFonts w:ascii="Times New Roman" w:hAnsi="Times New Roman"/>
                      <w:spacing w:val="-14"/>
                      <w:sz w:val="20"/>
                      <w:szCs w:val="20"/>
                    </w:rPr>
                  </w:pPr>
                  <w:r w:rsidRPr="00F41CA9">
                    <w:rPr>
                      <w:rFonts w:ascii="Times New Roman" w:hAnsi="Times New Roman"/>
                      <w:spacing w:val="-14"/>
                      <w:sz w:val="20"/>
                      <w:szCs w:val="20"/>
                    </w:rPr>
                    <w:t xml:space="preserve">Код АТС </w:t>
                  </w:r>
                </w:p>
                <w:p w14:paraId="675F7F8E" w14:textId="77777777" w:rsidR="006D2736" w:rsidRPr="00F41CA9" w:rsidRDefault="006D2736" w:rsidP="002A73A9">
                  <w:pPr>
                    <w:ind w:left="-57" w:right="-57"/>
                    <w:jc w:val="center"/>
                    <w:rPr>
                      <w:rFonts w:ascii="Times New Roman" w:hAnsi="Times New Roman"/>
                      <w:spacing w:val="-14"/>
                      <w:sz w:val="20"/>
                      <w:szCs w:val="20"/>
                    </w:rPr>
                  </w:pPr>
                  <w:r w:rsidRPr="00F41CA9">
                    <w:rPr>
                      <w:rFonts w:ascii="Times New Roman" w:hAnsi="Times New Roman"/>
                      <w:spacing w:val="-14"/>
                      <w:sz w:val="20"/>
                      <w:szCs w:val="20"/>
                    </w:rPr>
                    <w:t>******</w:t>
                  </w:r>
                </w:p>
              </w:tc>
              <w:tc>
                <w:tcPr>
                  <w:tcW w:w="1445" w:type="dxa"/>
                  <w:gridSpan w:val="2"/>
                  <w:vAlign w:val="center"/>
                  <w:hideMark/>
                </w:tcPr>
                <w:p w14:paraId="55AD4732" w14:textId="77777777" w:rsidR="006D2736" w:rsidRPr="00F41CA9" w:rsidRDefault="006D2736" w:rsidP="002A73A9">
                  <w:pPr>
                    <w:ind w:left="-108" w:right="-108"/>
                    <w:jc w:val="center"/>
                    <w:rPr>
                      <w:rFonts w:ascii="Times New Roman" w:hAnsi="Times New Roman"/>
                      <w:sz w:val="20"/>
                      <w:szCs w:val="20"/>
                    </w:rPr>
                  </w:pPr>
                  <w:r w:rsidRPr="00F41CA9">
                    <w:rPr>
                      <w:rFonts w:ascii="Times New Roman" w:hAnsi="Times New Roman"/>
                      <w:sz w:val="20"/>
                      <w:szCs w:val="20"/>
                    </w:rPr>
                    <w:t>Виробник*****</w:t>
                  </w:r>
                </w:p>
              </w:tc>
              <w:tc>
                <w:tcPr>
                  <w:tcW w:w="2030" w:type="dxa"/>
                  <w:gridSpan w:val="3"/>
                  <w:vAlign w:val="center"/>
                  <w:hideMark/>
                </w:tcPr>
                <w:p w14:paraId="7391367B" w14:textId="77777777" w:rsidR="006D2736" w:rsidRPr="00F41CA9" w:rsidRDefault="006D2736" w:rsidP="002A73A9">
                  <w:pPr>
                    <w:ind w:left="-108" w:right="-108"/>
                    <w:jc w:val="center"/>
                    <w:rPr>
                      <w:rFonts w:ascii="Times New Roman" w:hAnsi="Times New Roman"/>
                      <w:sz w:val="20"/>
                      <w:szCs w:val="20"/>
                    </w:rPr>
                  </w:pPr>
                  <w:r w:rsidRPr="00F41CA9">
                    <w:rPr>
                      <w:rFonts w:ascii="Times New Roman" w:hAnsi="Times New Roman"/>
                      <w:sz w:val="20"/>
                      <w:szCs w:val="20"/>
                    </w:rPr>
                    <w:t>Постачальник</w:t>
                  </w:r>
                </w:p>
              </w:tc>
              <w:tc>
                <w:tcPr>
                  <w:tcW w:w="714" w:type="dxa"/>
                  <w:vMerge w:val="restart"/>
                  <w:vAlign w:val="center"/>
                  <w:hideMark/>
                </w:tcPr>
                <w:p w14:paraId="24E40D6A" w14:textId="77777777" w:rsidR="006D2736" w:rsidRPr="00F41CA9" w:rsidRDefault="006D2736" w:rsidP="002A73A9">
                  <w:pPr>
                    <w:ind w:left="-108" w:right="-108"/>
                    <w:jc w:val="center"/>
                    <w:rPr>
                      <w:rFonts w:ascii="Times New Roman" w:hAnsi="Times New Roman"/>
                      <w:sz w:val="20"/>
                      <w:szCs w:val="20"/>
                    </w:rPr>
                  </w:pPr>
                  <w:r w:rsidRPr="00F41CA9">
                    <w:rPr>
                      <w:rFonts w:ascii="Times New Roman" w:hAnsi="Times New Roman"/>
                      <w:sz w:val="20"/>
                      <w:szCs w:val="20"/>
                    </w:rPr>
                    <w:t>Примітки</w:t>
                  </w:r>
                </w:p>
              </w:tc>
            </w:tr>
            <w:tr w:rsidR="006D2736" w:rsidRPr="00F41CA9" w14:paraId="34D031F7" w14:textId="77777777" w:rsidTr="002A73A9">
              <w:trPr>
                <w:trHeight w:val="386"/>
              </w:trPr>
              <w:tc>
                <w:tcPr>
                  <w:tcW w:w="488" w:type="dxa"/>
                  <w:vMerge/>
                  <w:vAlign w:val="center"/>
                  <w:hideMark/>
                </w:tcPr>
                <w:p w14:paraId="3AB5E715" w14:textId="77777777" w:rsidR="006D2736" w:rsidRPr="00F41CA9" w:rsidRDefault="006D2736" w:rsidP="002A73A9">
                  <w:pPr>
                    <w:jc w:val="center"/>
                    <w:rPr>
                      <w:rFonts w:ascii="Times New Roman" w:hAnsi="Times New Roman"/>
                      <w:sz w:val="20"/>
                      <w:szCs w:val="20"/>
                    </w:rPr>
                  </w:pPr>
                </w:p>
              </w:tc>
              <w:tc>
                <w:tcPr>
                  <w:tcW w:w="860" w:type="dxa"/>
                  <w:vMerge w:val="restart"/>
                  <w:vAlign w:val="center"/>
                  <w:hideMark/>
                </w:tcPr>
                <w:p w14:paraId="6F6ED93B" w14:textId="77777777" w:rsidR="006D2736" w:rsidRPr="00F41CA9" w:rsidRDefault="006D2736" w:rsidP="002A73A9">
                  <w:pPr>
                    <w:tabs>
                      <w:tab w:val="left" w:pos="743"/>
                    </w:tabs>
                    <w:ind w:left="-108" w:right="-108"/>
                    <w:jc w:val="center"/>
                    <w:rPr>
                      <w:rFonts w:ascii="Times New Roman" w:hAnsi="Times New Roman"/>
                      <w:sz w:val="20"/>
                      <w:szCs w:val="20"/>
                    </w:rPr>
                  </w:pPr>
                  <w:r w:rsidRPr="00F41CA9">
                    <w:rPr>
                      <w:rFonts w:ascii="Times New Roman" w:hAnsi="Times New Roman"/>
                      <w:sz w:val="20"/>
                      <w:szCs w:val="20"/>
                    </w:rPr>
                    <w:t>торговельна назва</w:t>
                  </w:r>
                </w:p>
              </w:tc>
              <w:tc>
                <w:tcPr>
                  <w:tcW w:w="717" w:type="dxa"/>
                  <w:vMerge w:val="restart"/>
                  <w:vAlign w:val="center"/>
                  <w:hideMark/>
                </w:tcPr>
                <w:p w14:paraId="0A90AD04" w14:textId="77777777" w:rsidR="006D2736" w:rsidRPr="00F41CA9" w:rsidRDefault="006D2736" w:rsidP="002A73A9">
                  <w:pPr>
                    <w:ind w:left="-37" w:right="-37"/>
                    <w:jc w:val="center"/>
                    <w:rPr>
                      <w:rFonts w:ascii="Times New Roman" w:hAnsi="Times New Roman"/>
                      <w:sz w:val="20"/>
                      <w:szCs w:val="20"/>
                    </w:rPr>
                  </w:pPr>
                  <w:r w:rsidRPr="00F41CA9">
                    <w:rPr>
                      <w:rFonts w:ascii="Times New Roman" w:hAnsi="Times New Roman"/>
                      <w:sz w:val="20"/>
                      <w:szCs w:val="20"/>
                    </w:rPr>
                    <w:t>форма випуску</w:t>
                  </w:r>
                </w:p>
              </w:tc>
              <w:tc>
                <w:tcPr>
                  <w:tcW w:w="770" w:type="dxa"/>
                  <w:vMerge w:val="restart"/>
                  <w:vAlign w:val="center"/>
                  <w:hideMark/>
                </w:tcPr>
                <w:p w14:paraId="6B4A1A3D" w14:textId="77777777" w:rsidR="006D2736" w:rsidRPr="00F41CA9" w:rsidRDefault="006D2736" w:rsidP="002A73A9">
                  <w:pPr>
                    <w:ind w:left="-37" w:right="-73"/>
                    <w:jc w:val="center"/>
                    <w:rPr>
                      <w:rFonts w:ascii="Times New Roman" w:hAnsi="Times New Roman"/>
                      <w:sz w:val="20"/>
                      <w:szCs w:val="20"/>
                    </w:rPr>
                  </w:pPr>
                  <w:r w:rsidRPr="00F41CA9">
                    <w:rPr>
                      <w:rFonts w:ascii="Times New Roman" w:hAnsi="Times New Roman"/>
                      <w:sz w:val="20"/>
                      <w:szCs w:val="20"/>
                    </w:rPr>
                    <w:t>доза діючої речовини в кожній одиниці</w:t>
                  </w:r>
                </w:p>
              </w:tc>
              <w:tc>
                <w:tcPr>
                  <w:tcW w:w="627" w:type="dxa"/>
                  <w:vMerge w:val="restart"/>
                  <w:vAlign w:val="center"/>
                  <w:hideMark/>
                </w:tcPr>
                <w:p w14:paraId="14DD8150" w14:textId="77777777" w:rsidR="006D2736" w:rsidRPr="00F41CA9" w:rsidRDefault="006D2736" w:rsidP="002A73A9">
                  <w:pPr>
                    <w:ind w:left="-108" w:right="-108"/>
                    <w:jc w:val="center"/>
                    <w:rPr>
                      <w:rFonts w:ascii="Times New Roman" w:hAnsi="Times New Roman"/>
                      <w:sz w:val="20"/>
                      <w:szCs w:val="20"/>
                    </w:rPr>
                  </w:pPr>
                  <w:r w:rsidRPr="00F41CA9">
                    <w:rPr>
                      <w:rFonts w:ascii="Times New Roman" w:hAnsi="Times New Roman"/>
                      <w:sz w:val="20"/>
                      <w:szCs w:val="20"/>
                    </w:rPr>
                    <w:t>кількість одиниць в упаковці</w:t>
                  </w:r>
                </w:p>
              </w:tc>
              <w:tc>
                <w:tcPr>
                  <w:tcW w:w="856" w:type="dxa"/>
                  <w:vMerge/>
                  <w:vAlign w:val="center"/>
                  <w:hideMark/>
                </w:tcPr>
                <w:p w14:paraId="10B683F3" w14:textId="77777777" w:rsidR="006D2736" w:rsidRPr="00F41CA9" w:rsidRDefault="006D2736" w:rsidP="002A73A9">
                  <w:pPr>
                    <w:jc w:val="center"/>
                    <w:rPr>
                      <w:rFonts w:ascii="Times New Roman" w:hAnsi="Times New Roman"/>
                      <w:sz w:val="20"/>
                      <w:szCs w:val="20"/>
                    </w:rPr>
                  </w:pPr>
                </w:p>
              </w:tc>
              <w:tc>
                <w:tcPr>
                  <w:tcW w:w="856" w:type="dxa"/>
                  <w:vMerge/>
                  <w:vAlign w:val="center"/>
                  <w:hideMark/>
                </w:tcPr>
                <w:p w14:paraId="44F0C95C" w14:textId="77777777" w:rsidR="006D2736" w:rsidRPr="00F41CA9" w:rsidRDefault="006D2736" w:rsidP="002A73A9">
                  <w:pPr>
                    <w:jc w:val="center"/>
                    <w:rPr>
                      <w:rFonts w:ascii="Times New Roman" w:hAnsi="Times New Roman"/>
                      <w:sz w:val="20"/>
                      <w:szCs w:val="20"/>
                    </w:rPr>
                  </w:pPr>
                </w:p>
              </w:tc>
              <w:tc>
                <w:tcPr>
                  <w:tcW w:w="530" w:type="dxa"/>
                  <w:vMerge/>
                  <w:vAlign w:val="center"/>
                  <w:hideMark/>
                </w:tcPr>
                <w:p w14:paraId="64699E38" w14:textId="77777777" w:rsidR="006D2736" w:rsidRPr="00F41CA9" w:rsidRDefault="006D2736" w:rsidP="002A73A9">
                  <w:pPr>
                    <w:jc w:val="center"/>
                    <w:rPr>
                      <w:rFonts w:ascii="Times New Roman" w:hAnsi="Times New Roman"/>
                      <w:sz w:val="20"/>
                      <w:szCs w:val="20"/>
                    </w:rPr>
                  </w:pPr>
                </w:p>
              </w:tc>
              <w:tc>
                <w:tcPr>
                  <w:tcW w:w="861" w:type="dxa"/>
                  <w:vMerge w:val="restart"/>
                  <w:vAlign w:val="center"/>
                  <w:hideMark/>
                </w:tcPr>
                <w:p w14:paraId="42E7B557" w14:textId="77777777" w:rsidR="006D2736" w:rsidRPr="00F41CA9" w:rsidRDefault="006D2736" w:rsidP="002A73A9">
                  <w:pPr>
                    <w:jc w:val="center"/>
                    <w:rPr>
                      <w:rFonts w:ascii="Times New Roman" w:hAnsi="Times New Roman"/>
                      <w:sz w:val="20"/>
                      <w:szCs w:val="20"/>
                    </w:rPr>
                  </w:pPr>
                  <w:proofErr w:type="spellStart"/>
                  <w:r w:rsidRPr="00F41CA9">
                    <w:rPr>
                      <w:rFonts w:ascii="Times New Roman" w:hAnsi="Times New Roman"/>
                      <w:sz w:val="20"/>
                      <w:szCs w:val="20"/>
                    </w:rPr>
                    <w:t>наймену-вання</w:t>
                  </w:r>
                  <w:proofErr w:type="spellEnd"/>
                </w:p>
              </w:tc>
              <w:tc>
                <w:tcPr>
                  <w:tcW w:w="584" w:type="dxa"/>
                  <w:vMerge w:val="restart"/>
                  <w:vAlign w:val="center"/>
                  <w:hideMark/>
                </w:tcPr>
                <w:p w14:paraId="4E24B321" w14:textId="77777777" w:rsidR="006D2736" w:rsidRPr="00F41CA9" w:rsidRDefault="006D2736" w:rsidP="002A73A9">
                  <w:pPr>
                    <w:ind w:left="-70" w:right="-80"/>
                    <w:jc w:val="center"/>
                    <w:rPr>
                      <w:rFonts w:ascii="Times New Roman" w:hAnsi="Times New Roman"/>
                      <w:sz w:val="20"/>
                      <w:szCs w:val="20"/>
                    </w:rPr>
                  </w:pPr>
                  <w:r w:rsidRPr="00F41CA9">
                    <w:rPr>
                      <w:rFonts w:ascii="Times New Roman" w:hAnsi="Times New Roman"/>
                      <w:sz w:val="20"/>
                      <w:szCs w:val="20"/>
                    </w:rPr>
                    <w:t>країна</w:t>
                  </w:r>
                </w:p>
              </w:tc>
              <w:tc>
                <w:tcPr>
                  <w:tcW w:w="728" w:type="dxa"/>
                  <w:vMerge w:val="restart"/>
                  <w:vAlign w:val="center"/>
                  <w:hideMark/>
                </w:tcPr>
                <w:p w14:paraId="70F8E1BC"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t>найме-ну-</w:t>
                  </w:r>
                  <w:proofErr w:type="spellStart"/>
                  <w:r w:rsidRPr="00F41CA9">
                    <w:rPr>
                      <w:rFonts w:ascii="Times New Roman" w:hAnsi="Times New Roman"/>
                      <w:sz w:val="20"/>
                      <w:szCs w:val="20"/>
                    </w:rPr>
                    <w:t>вання</w:t>
                  </w:r>
                  <w:proofErr w:type="spellEnd"/>
                </w:p>
              </w:tc>
              <w:tc>
                <w:tcPr>
                  <w:tcW w:w="1302" w:type="dxa"/>
                  <w:gridSpan w:val="2"/>
                  <w:vAlign w:val="center"/>
                  <w:hideMark/>
                </w:tcPr>
                <w:p w14:paraId="16F8E6F4" w14:textId="77777777" w:rsidR="006D2736" w:rsidRPr="00F41CA9" w:rsidRDefault="006D2736" w:rsidP="002A73A9">
                  <w:pPr>
                    <w:ind w:left="-108" w:right="-108"/>
                    <w:jc w:val="center"/>
                    <w:rPr>
                      <w:rFonts w:ascii="Times New Roman" w:hAnsi="Times New Roman"/>
                      <w:sz w:val="20"/>
                      <w:szCs w:val="20"/>
                    </w:rPr>
                  </w:pPr>
                  <w:proofErr w:type="spellStart"/>
                  <w:r w:rsidRPr="00F41CA9">
                    <w:rPr>
                      <w:rFonts w:ascii="Times New Roman" w:hAnsi="Times New Roman"/>
                      <w:sz w:val="20"/>
                      <w:szCs w:val="20"/>
                    </w:rPr>
                    <w:t>Місцезнаходжен</w:t>
                  </w:r>
                  <w:proofErr w:type="spellEnd"/>
                  <w:r w:rsidRPr="00F41CA9">
                    <w:rPr>
                      <w:rFonts w:ascii="Times New Roman" w:hAnsi="Times New Roman"/>
                      <w:sz w:val="20"/>
                      <w:szCs w:val="20"/>
                    </w:rPr>
                    <w:t>-ня</w:t>
                  </w:r>
                </w:p>
              </w:tc>
              <w:tc>
                <w:tcPr>
                  <w:tcW w:w="714" w:type="dxa"/>
                  <w:vMerge/>
                  <w:vAlign w:val="center"/>
                  <w:hideMark/>
                </w:tcPr>
                <w:p w14:paraId="65C0E9A4" w14:textId="77777777" w:rsidR="006D2736" w:rsidRPr="00F41CA9" w:rsidRDefault="006D2736" w:rsidP="002A73A9">
                  <w:pPr>
                    <w:jc w:val="center"/>
                    <w:rPr>
                      <w:rFonts w:ascii="Times New Roman" w:hAnsi="Times New Roman"/>
                      <w:sz w:val="20"/>
                      <w:szCs w:val="20"/>
                    </w:rPr>
                  </w:pPr>
                </w:p>
              </w:tc>
            </w:tr>
            <w:tr w:rsidR="006D2736" w:rsidRPr="00F41CA9" w14:paraId="20095297" w14:textId="77777777" w:rsidTr="002A73A9">
              <w:trPr>
                <w:trHeight w:val="443"/>
              </w:trPr>
              <w:tc>
                <w:tcPr>
                  <w:tcW w:w="488" w:type="dxa"/>
                  <w:vMerge/>
                  <w:vAlign w:val="center"/>
                  <w:hideMark/>
                </w:tcPr>
                <w:p w14:paraId="32198E19" w14:textId="77777777" w:rsidR="006D2736" w:rsidRPr="00F41CA9" w:rsidRDefault="006D2736" w:rsidP="002A73A9">
                  <w:pPr>
                    <w:jc w:val="center"/>
                    <w:rPr>
                      <w:rFonts w:ascii="Times New Roman" w:hAnsi="Times New Roman"/>
                      <w:sz w:val="20"/>
                      <w:szCs w:val="20"/>
                    </w:rPr>
                  </w:pPr>
                </w:p>
              </w:tc>
              <w:tc>
                <w:tcPr>
                  <w:tcW w:w="860" w:type="dxa"/>
                  <w:vMerge/>
                  <w:vAlign w:val="center"/>
                  <w:hideMark/>
                </w:tcPr>
                <w:p w14:paraId="196D25DB" w14:textId="77777777" w:rsidR="006D2736" w:rsidRPr="00F41CA9" w:rsidRDefault="006D2736" w:rsidP="002A73A9">
                  <w:pPr>
                    <w:jc w:val="center"/>
                    <w:rPr>
                      <w:rFonts w:ascii="Times New Roman" w:hAnsi="Times New Roman"/>
                      <w:sz w:val="20"/>
                      <w:szCs w:val="20"/>
                    </w:rPr>
                  </w:pPr>
                </w:p>
              </w:tc>
              <w:tc>
                <w:tcPr>
                  <w:tcW w:w="717" w:type="dxa"/>
                  <w:vMerge/>
                  <w:vAlign w:val="center"/>
                  <w:hideMark/>
                </w:tcPr>
                <w:p w14:paraId="0B52150F" w14:textId="77777777" w:rsidR="006D2736" w:rsidRPr="00F41CA9" w:rsidRDefault="006D2736" w:rsidP="002A73A9">
                  <w:pPr>
                    <w:jc w:val="center"/>
                    <w:rPr>
                      <w:rFonts w:ascii="Times New Roman" w:hAnsi="Times New Roman"/>
                      <w:sz w:val="20"/>
                      <w:szCs w:val="20"/>
                    </w:rPr>
                  </w:pPr>
                </w:p>
              </w:tc>
              <w:tc>
                <w:tcPr>
                  <w:tcW w:w="770" w:type="dxa"/>
                  <w:vMerge/>
                  <w:vAlign w:val="center"/>
                  <w:hideMark/>
                </w:tcPr>
                <w:p w14:paraId="66FE9366" w14:textId="77777777" w:rsidR="006D2736" w:rsidRPr="00F41CA9" w:rsidRDefault="006D2736" w:rsidP="002A73A9">
                  <w:pPr>
                    <w:jc w:val="center"/>
                    <w:rPr>
                      <w:rFonts w:ascii="Times New Roman" w:hAnsi="Times New Roman"/>
                      <w:sz w:val="20"/>
                      <w:szCs w:val="20"/>
                    </w:rPr>
                  </w:pPr>
                </w:p>
              </w:tc>
              <w:tc>
                <w:tcPr>
                  <w:tcW w:w="627" w:type="dxa"/>
                  <w:vMerge/>
                  <w:vAlign w:val="center"/>
                  <w:hideMark/>
                </w:tcPr>
                <w:p w14:paraId="4F699DAD" w14:textId="77777777" w:rsidR="006D2736" w:rsidRPr="00F41CA9" w:rsidRDefault="006D2736" w:rsidP="002A73A9">
                  <w:pPr>
                    <w:jc w:val="center"/>
                    <w:rPr>
                      <w:rFonts w:ascii="Times New Roman" w:hAnsi="Times New Roman"/>
                      <w:sz w:val="20"/>
                      <w:szCs w:val="20"/>
                    </w:rPr>
                  </w:pPr>
                </w:p>
              </w:tc>
              <w:tc>
                <w:tcPr>
                  <w:tcW w:w="856" w:type="dxa"/>
                  <w:vMerge/>
                  <w:vAlign w:val="center"/>
                  <w:hideMark/>
                </w:tcPr>
                <w:p w14:paraId="21D2C5B9" w14:textId="77777777" w:rsidR="006D2736" w:rsidRPr="00F41CA9" w:rsidRDefault="006D2736" w:rsidP="002A73A9">
                  <w:pPr>
                    <w:jc w:val="center"/>
                    <w:rPr>
                      <w:rFonts w:ascii="Times New Roman" w:hAnsi="Times New Roman"/>
                      <w:sz w:val="20"/>
                      <w:szCs w:val="20"/>
                    </w:rPr>
                  </w:pPr>
                </w:p>
              </w:tc>
              <w:tc>
                <w:tcPr>
                  <w:tcW w:w="856" w:type="dxa"/>
                  <w:vMerge/>
                  <w:vAlign w:val="center"/>
                  <w:hideMark/>
                </w:tcPr>
                <w:p w14:paraId="2DF815D0" w14:textId="77777777" w:rsidR="006D2736" w:rsidRPr="00F41CA9" w:rsidRDefault="006D2736" w:rsidP="002A73A9">
                  <w:pPr>
                    <w:jc w:val="center"/>
                    <w:rPr>
                      <w:rFonts w:ascii="Times New Roman" w:hAnsi="Times New Roman"/>
                      <w:sz w:val="20"/>
                      <w:szCs w:val="20"/>
                    </w:rPr>
                  </w:pPr>
                </w:p>
              </w:tc>
              <w:tc>
                <w:tcPr>
                  <w:tcW w:w="530" w:type="dxa"/>
                  <w:vMerge/>
                  <w:vAlign w:val="center"/>
                  <w:hideMark/>
                </w:tcPr>
                <w:p w14:paraId="21698A9B" w14:textId="77777777" w:rsidR="006D2736" w:rsidRPr="00F41CA9" w:rsidRDefault="006D2736" w:rsidP="002A73A9">
                  <w:pPr>
                    <w:jc w:val="center"/>
                    <w:rPr>
                      <w:rFonts w:ascii="Times New Roman" w:hAnsi="Times New Roman"/>
                      <w:sz w:val="20"/>
                      <w:szCs w:val="20"/>
                    </w:rPr>
                  </w:pPr>
                </w:p>
              </w:tc>
              <w:tc>
                <w:tcPr>
                  <w:tcW w:w="861" w:type="dxa"/>
                  <w:vMerge/>
                  <w:vAlign w:val="center"/>
                  <w:hideMark/>
                </w:tcPr>
                <w:p w14:paraId="68F71F11" w14:textId="77777777" w:rsidR="006D2736" w:rsidRPr="00F41CA9" w:rsidRDefault="006D2736" w:rsidP="002A73A9">
                  <w:pPr>
                    <w:jc w:val="center"/>
                    <w:rPr>
                      <w:rFonts w:ascii="Times New Roman" w:hAnsi="Times New Roman"/>
                      <w:sz w:val="20"/>
                      <w:szCs w:val="20"/>
                    </w:rPr>
                  </w:pPr>
                </w:p>
              </w:tc>
              <w:tc>
                <w:tcPr>
                  <w:tcW w:w="584" w:type="dxa"/>
                  <w:vMerge/>
                  <w:vAlign w:val="center"/>
                  <w:hideMark/>
                </w:tcPr>
                <w:p w14:paraId="6B6FC94E" w14:textId="77777777" w:rsidR="006D2736" w:rsidRPr="00F41CA9" w:rsidRDefault="006D2736" w:rsidP="002A73A9">
                  <w:pPr>
                    <w:jc w:val="center"/>
                    <w:rPr>
                      <w:rFonts w:ascii="Times New Roman" w:hAnsi="Times New Roman"/>
                      <w:sz w:val="20"/>
                      <w:szCs w:val="20"/>
                    </w:rPr>
                  </w:pPr>
                </w:p>
              </w:tc>
              <w:tc>
                <w:tcPr>
                  <w:tcW w:w="728" w:type="dxa"/>
                  <w:vMerge/>
                  <w:vAlign w:val="center"/>
                  <w:hideMark/>
                </w:tcPr>
                <w:p w14:paraId="3A8AB863" w14:textId="77777777" w:rsidR="006D2736" w:rsidRPr="00F41CA9" w:rsidRDefault="006D2736" w:rsidP="002A73A9">
                  <w:pPr>
                    <w:jc w:val="center"/>
                    <w:rPr>
                      <w:rFonts w:ascii="Times New Roman" w:hAnsi="Times New Roman"/>
                      <w:sz w:val="20"/>
                      <w:szCs w:val="20"/>
                    </w:rPr>
                  </w:pPr>
                </w:p>
              </w:tc>
              <w:tc>
                <w:tcPr>
                  <w:tcW w:w="588" w:type="dxa"/>
                  <w:vAlign w:val="center"/>
                  <w:hideMark/>
                </w:tcPr>
                <w:p w14:paraId="76D07BF6" w14:textId="77777777" w:rsidR="006D2736" w:rsidRPr="00F41CA9" w:rsidRDefault="006D2736" w:rsidP="002A73A9">
                  <w:pPr>
                    <w:ind w:left="-107" w:right="-109"/>
                    <w:jc w:val="center"/>
                    <w:rPr>
                      <w:rFonts w:ascii="Times New Roman" w:hAnsi="Times New Roman"/>
                      <w:sz w:val="20"/>
                      <w:szCs w:val="20"/>
                    </w:rPr>
                  </w:pPr>
                  <w:r w:rsidRPr="00F41CA9">
                    <w:rPr>
                      <w:rFonts w:ascii="Times New Roman" w:hAnsi="Times New Roman"/>
                      <w:sz w:val="20"/>
                      <w:szCs w:val="20"/>
                    </w:rPr>
                    <w:t>країна</w:t>
                  </w:r>
                </w:p>
              </w:tc>
              <w:tc>
                <w:tcPr>
                  <w:tcW w:w="714" w:type="dxa"/>
                  <w:vAlign w:val="center"/>
                  <w:hideMark/>
                </w:tcPr>
                <w:p w14:paraId="37308FF1" w14:textId="77777777" w:rsidR="006D2736" w:rsidRPr="00F41CA9" w:rsidRDefault="006D2736" w:rsidP="002A73A9">
                  <w:pPr>
                    <w:ind w:left="-63" w:right="-108"/>
                    <w:jc w:val="center"/>
                    <w:rPr>
                      <w:rFonts w:ascii="Times New Roman" w:hAnsi="Times New Roman"/>
                      <w:sz w:val="20"/>
                      <w:szCs w:val="20"/>
                    </w:rPr>
                  </w:pPr>
                  <w:r w:rsidRPr="00F41CA9">
                    <w:rPr>
                      <w:rFonts w:ascii="Times New Roman" w:hAnsi="Times New Roman"/>
                      <w:sz w:val="20"/>
                      <w:szCs w:val="20"/>
                    </w:rPr>
                    <w:t>адреса</w:t>
                  </w:r>
                </w:p>
              </w:tc>
              <w:tc>
                <w:tcPr>
                  <w:tcW w:w="714" w:type="dxa"/>
                  <w:vMerge/>
                  <w:vAlign w:val="center"/>
                  <w:hideMark/>
                </w:tcPr>
                <w:p w14:paraId="5D0EE8E4" w14:textId="77777777" w:rsidR="006D2736" w:rsidRPr="00F41CA9" w:rsidRDefault="006D2736" w:rsidP="002A73A9">
                  <w:pPr>
                    <w:jc w:val="center"/>
                    <w:rPr>
                      <w:rFonts w:ascii="Times New Roman" w:hAnsi="Times New Roman"/>
                      <w:sz w:val="20"/>
                      <w:szCs w:val="20"/>
                    </w:rPr>
                  </w:pPr>
                </w:p>
              </w:tc>
            </w:tr>
            <w:tr w:rsidR="006D2736" w:rsidRPr="00F41CA9" w14:paraId="716527F6" w14:textId="77777777" w:rsidTr="002A73A9">
              <w:trPr>
                <w:trHeight w:val="218"/>
              </w:trPr>
              <w:tc>
                <w:tcPr>
                  <w:tcW w:w="488" w:type="dxa"/>
                  <w:hideMark/>
                </w:tcPr>
                <w:p w14:paraId="20B22394"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t>1</w:t>
                  </w:r>
                </w:p>
              </w:tc>
              <w:tc>
                <w:tcPr>
                  <w:tcW w:w="860" w:type="dxa"/>
                  <w:hideMark/>
                </w:tcPr>
                <w:p w14:paraId="6D0BAB7F"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t>2</w:t>
                  </w:r>
                </w:p>
              </w:tc>
              <w:tc>
                <w:tcPr>
                  <w:tcW w:w="717" w:type="dxa"/>
                  <w:hideMark/>
                </w:tcPr>
                <w:p w14:paraId="73BF12F5"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t>3</w:t>
                  </w:r>
                </w:p>
              </w:tc>
              <w:tc>
                <w:tcPr>
                  <w:tcW w:w="770" w:type="dxa"/>
                  <w:hideMark/>
                </w:tcPr>
                <w:p w14:paraId="04472988"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t>4</w:t>
                  </w:r>
                </w:p>
              </w:tc>
              <w:tc>
                <w:tcPr>
                  <w:tcW w:w="627" w:type="dxa"/>
                  <w:hideMark/>
                </w:tcPr>
                <w:p w14:paraId="391108DE"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t>5</w:t>
                  </w:r>
                </w:p>
              </w:tc>
              <w:tc>
                <w:tcPr>
                  <w:tcW w:w="856" w:type="dxa"/>
                  <w:hideMark/>
                </w:tcPr>
                <w:p w14:paraId="5D8E0AE8"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t>6</w:t>
                  </w:r>
                </w:p>
              </w:tc>
              <w:tc>
                <w:tcPr>
                  <w:tcW w:w="856" w:type="dxa"/>
                  <w:hideMark/>
                </w:tcPr>
                <w:p w14:paraId="2D455374"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t>7</w:t>
                  </w:r>
                </w:p>
              </w:tc>
              <w:tc>
                <w:tcPr>
                  <w:tcW w:w="530" w:type="dxa"/>
                  <w:hideMark/>
                </w:tcPr>
                <w:p w14:paraId="579F5591"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t>8</w:t>
                  </w:r>
                </w:p>
              </w:tc>
              <w:tc>
                <w:tcPr>
                  <w:tcW w:w="861" w:type="dxa"/>
                  <w:hideMark/>
                </w:tcPr>
                <w:p w14:paraId="16A28002"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t>9</w:t>
                  </w:r>
                </w:p>
              </w:tc>
              <w:tc>
                <w:tcPr>
                  <w:tcW w:w="584" w:type="dxa"/>
                  <w:hideMark/>
                </w:tcPr>
                <w:p w14:paraId="73158884"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t>10</w:t>
                  </w:r>
                </w:p>
              </w:tc>
              <w:tc>
                <w:tcPr>
                  <w:tcW w:w="728" w:type="dxa"/>
                  <w:hideMark/>
                </w:tcPr>
                <w:p w14:paraId="1C232E36"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t>11</w:t>
                  </w:r>
                </w:p>
              </w:tc>
              <w:tc>
                <w:tcPr>
                  <w:tcW w:w="588" w:type="dxa"/>
                  <w:hideMark/>
                </w:tcPr>
                <w:p w14:paraId="0CB083A5"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t>12</w:t>
                  </w:r>
                </w:p>
              </w:tc>
              <w:tc>
                <w:tcPr>
                  <w:tcW w:w="714" w:type="dxa"/>
                  <w:hideMark/>
                </w:tcPr>
                <w:p w14:paraId="6AB702FE"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t>13</w:t>
                  </w:r>
                </w:p>
              </w:tc>
              <w:tc>
                <w:tcPr>
                  <w:tcW w:w="714" w:type="dxa"/>
                  <w:hideMark/>
                </w:tcPr>
                <w:p w14:paraId="09FAB101"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t>14</w:t>
                  </w:r>
                </w:p>
              </w:tc>
            </w:tr>
          </w:tbl>
          <w:p w14:paraId="50BAF5D6" w14:textId="77777777" w:rsidR="006D2736" w:rsidRPr="00F41CA9" w:rsidRDefault="006D2736" w:rsidP="002A73A9">
            <w:pPr>
              <w:pStyle w:val="af0"/>
              <w:jc w:val="both"/>
              <w:rPr>
                <w:rFonts w:ascii="Times New Roman" w:hAnsi="Times New Roman"/>
                <w:sz w:val="20"/>
                <w:lang w:val="uk-UA"/>
              </w:rPr>
            </w:pPr>
          </w:p>
          <w:p w14:paraId="2F75FB1E" w14:textId="77777777" w:rsidR="006D2736" w:rsidRPr="00F41CA9" w:rsidRDefault="006D2736" w:rsidP="002A73A9">
            <w:pPr>
              <w:pStyle w:val="af0"/>
              <w:jc w:val="both"/>
              <w:rPr>
                <w:rFonts w:ascii="Times New Roman" w:hAnsi="Times New Roman"/>
                <w:sz w:val="20"/>
                <w:lang w:val="uk-UA"/>
              </w:rPr>
            </w:pPr>
          </w:p>
          <w:p w14:paraId="5C2F88B6" w14:textId="77777777" w:rsidR="006D2736" w:rsidRPr="00F41CA9" w:rsidRDefault="006D2736" w:rsidP="002A73A9">
            <w:pPr>
              <w:pStyle w:val="af0"/>
              <w:jc w:val="both"/>
              <w:rPr>
                <w:rFonts w:ascii="Times New Roman" w:hAnsi="Times New Roman"/>
                <w:sz w:val="20"/>
                <w:lang w:val="uk-UA"/>
              </w:rPr>
            </w:pPr>
          </w:p>
          <w:p w14:paraId="269C8DA7" w14:textId="77777777" w:rsidR="006D2736" w:rsidRPr="00F41CA9" w:rsidRDefault="006D2736" w:rsidP="002A73A9">
            <w:pPr>
              <w:pStyle w:val="af0"/>
              <w:jc w:val="both"/>
              <w:rPr>
                <w:rFonts w:ascii="Times New Roman" w:hAnsi="Times New Roman"/>
                <w:sz w:val="20"/>
                <w:lang w:val="uk-UA"/>
              </w:rPr>
            </w:pPr>
          </w:p>
          <w:p w14:paraId="5EF309D8" w14:textId="77777777" w:rsidR="006D2736" w:rsidRPr="00F41CA9" w:rsidRDefault="006D2736" w:rsidP="002A73A9">
            <w:pPr>
              <w:pStyle w:val="af0"/>
              <w:jc w:val="both"/>
              <w:rPr>
                <w:rFonts w:ascii="Times New Roman" w:hAnsi="Times New Roman"/>
                <w:sz w:val="20"/>
                <w:lang w:val="uk-UA"/>
              </w:rPr>
            </w:pPr>
          </w:p>
          <w:p w14:paraId="2CCD9CEE" w14:textId="77777777" w:rsidR="006D2736" w:rsidRPr="00F41CA9" w:rsidRDefault="006D2736" w:rsidP="002A73A9">
            <w:pPr>
              <w:pStyle w:val="af0"/>
              <w:jc w:val="both"/>
              <w:rPr>
                <w:rFonts w:ascii="Times New Roman" w:hAnsi="Times New Roman"/>
                <w:sz w:val="20"/>
                <w:lang w:val="uk-UA"/>
              </w:rPr>
            </w:pPr>
          </w:p>
          <w:p w14:paraId="73F43623" w14:textId="77777777" w:rsidR="006D2736" w:rsidRPr="00F41CA9" w:rsidRDefault="006D2736" w:rsidP="002A73A9">
            <w:pPr>
              <w:pStyle w:val="af0"/>
              <w:ind w:left="4248" w:firstLine="708"/>
              <w:jc w:val="both"/>
              <w:rPr>
                <w:rFonts w:ascii="Times New Roman" w:hAnsi="Times New Roman"/>
                <w:sz w:val="20"/>
                <w:lang w:val="uk-UA"/>
              </w:rPr>
            </w:pPr>
            <w:r w:rsidRPr="00F41CA9">
              <w:rPr>
                <w:rFonts w:ascii="Times New Roman" w:hAnsi="Times New Roman"/>
                <w:sz w:val="20"/>
                <w:lang w:val="uk-UA"/>
              </w:rPr>
              <w:t>Номер сторінки / Загальна кількість сторінок</w:t>
            </w:r>
          </w:p>
          <w:p w14:paraId="7ACDE36F" w14:textId="77777777" w:rsidR="006D2736" w:rsidRPr="00F41CA9" w:rsidRDefault="006D2736" w:rsidP="002A73A9">
            <w:pPr>
              <w:pStyle w:val="af0"/>
              <w:jc w:val="both"/>
              <w:rPr>
                <w:rFonts w:ascii="Times New Roman" w:hAnsi="Times New Roman"/>
                <w:sz w:val="20"/>
                <w:lang w:val="uk-UA"/>
              </w:rPr>
            </w:pPr>
          </w:p>
          <w:tbl>
            <w:tblPr>
              <w:tblW w:w="9322" w:type="dxa"/>
              <w:shd w:val="clear" w:color="auto" w:fill="FFFFFF"/>
              <w:tblLayout w:type="fixed"/>
              <w:tblLook w:val="04A0" w:firstRow="1" w:lastRow="0" w:firstColumn="1" w:lastColumn="0" w:noHBand="0" w:noVBand="1"/>
            </w:tblPr>
            <w:tblGrid>
              <w:gridCol w:w="7001"/>
              <w:gridCol w:w="999"/>
              <w:gridCol w:w="318"/>
              <w:gridCol w:w="1004"/>
            </w:tblGrid>
            <w:tr w:rsidR="006D2736" w:rsidRPr="00F41CA9" w14:paraId="62FE35D0" w14:textId="77777777" w:rsidTr="002525BE">
              <w:tc>
                <w:tcPr>
                  <w:tcW w:w="9322" w:type="dxa"/>
                  <w:gridSpan w:val="4"/>
                  <w:shd w:val="clear" w:color="auto" w:fill="FFFFFF"/>
                </w:tcPr>
                <w:p w14:paraId="3A36CA5D" w14:textId="77777777" w:rsidR="006D2736" w:rsidRPr="00F41CA9" w:rsidRDefault="006D2736" w:rsidP="002A73A9">
                  <w:pPr>
                    <w:pStyle w:val="af0"/>
                    <w:jc w:val="both"/>
                    <w:rPr>
                      <w:rFonts w:ascii="Times New Roman" w:hAnsi="Times New Roman"/>
                      <w:sz w:val="20"/>
                    </w:rPr>
                  </w:pPr>
                  <w:r w:rsidRPr="00F41CA9">
                    <w:rPr>
                      <w:rFonts w:ascii="Times New Roman" w:hAnsi="Times New Roman"/>
                      <w:sz w:val="20"/>
                    </w:rPr>
                    <w:t>Бажаю отримати додаток:</w:t>
                  </w:r>
                </w:p>
              </w:tc>
            </w:tr>
            <w:tr w:rsidR="006D2736" w:rsidRPr="00F41CA9" w14:paraId="0CA3B14E" w14:textId="77777777" w:rsidTr="002A73A9">
              <w:trPr>
                <w:trHeight w:val="225"/>
              </w:trPr>
              <w:tc>
                <w:tcPr>
                  <w:tcW w:w="8322" w:type="dxa"/>
                  <w:gridSpan w:val="3"/>
                  <w:shd w:val="clear" w:color="auto" w:fill="FFFFFF"/>
                </w:tcPr>
                <w:p w14:paraId="4D635935" w14:textId="77777777" w:rsidR="006D2736" w:rsidRPr="00F41CA9" w:rsidRDefault="006D2736" w:rsidP="002A73A9">
                  <w:pPr>
                    <w:pStyle w:val="af0"/>
                    <w:ind w:firstLine="0"/>
                    <w:jc w:val="both"/>
                    <w:rPr>
                      <w:rFonts w:ascii="Times New Roman" w:hAnsi="Times New Roman"/>
                      <w:sz w:val="20"/>
                    </w:rPr>
                  </w:pPr>
                  <w:proofErr w:type="spellStart"/>
                  <w:r w:rsidRPr="00F41CA9">
                    <w:rPr>
                      <w:rFonts w:ascii="Times New Roman" w:hAnsi="Times New Roman"/>
                      <w:sz w:val="20"/>
                    </w:rPr>
                    <w:t>нарочно</w:t>
                  </w:r>
                  <w:proofErr w:type="spellEnd"/>
                </w:p>
              </w:tc>
              <w:tc>
                <w:tcPr>
                  <w:tcW w:w="1000" w:type="dxa"/>
                  <w:shd w:val="clear" w:color="auto" w:fill="FFFFFF"/>
                </w:tcPr>
                <w:p w14:paraId="77622EA0"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673D6006" w14:textId="77777777" w:rsidTr="002A73A9">
              <w:trPr>
                <w:trHeight w:val="225"/>
              </w:trPr>
              <w:tc>
                <w:tcPr>
                  <w:tcW w:w="8322" w:type="dxa"/>
                  <w:gridSpan w:val="3"/>
                  <w:shd w:val="clear" w:color="auto" w:fill="FFFFFF"/>
                </w:tcPr>
                <w:p w14:paraId="7ED5B681" w14:textId="77777777" w:rsidR="006D2736" w:rsidRPr="00F41CA9" w:rsidRDefault="006D2736" w:rsidP="002A73A9">
                  <w:pPr>
                    <w:pStyle w:val="af0"/>
                    <w:ind w:right="-108" w:firstLine="0"/>
                    <w:jc w:val="both"/>
                    <w:rPr>
                      <w:rFonts w:ascii="Times New Roman" w:hAnsi="Times New Roman"/>
                      <w:sz w:val="20"/>
                    </w:rPr>
                  </w:pPr>
                  <w:r w:rsidRPr="00F41CA9">
                    <w:rPr>
                      <w:rFonts w:ascii="Times New Roman" w:hAnsi="Times New Roman"/>
                      <w:sz w:val="20"/>
                    </w:rPr>
                    <w:t>поштовим відправленням за місцезнаходженням/місцем проживання</w:t>
                  </w:r>
                </w:p>
              </w:tc>
              <w:tc>
                <w:tcPr>
                  <w:tcW w:w="1000" w:type="dxa"/>
                  <w:shd w:val="clear" w:color="auto" w:fill="FFFFFF"/>
                </w:tcPr>
                <w:p w14:paraId="67C76367"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7D3A1C55" w14:textId="77777777" w:rsidTr="002A73A9">
              <w:trPr>
                <w:gridAfter w:val="2"/>
                <w:wAfter w:w="1318" w:type="dxa"/>
                <w:trHeight w:val="225"/>
              </w:trPr>
              <w:tc>
                <w:tcPr>
                  <w:tcW w:w="8004" w:type="dxa"/>
                  <w:gridSpan w:val="2"/>
                  <w:shd w:val="clear" w:color="auto" w:fill="FFFFFF"/>
                </w:tcPr>
                <w:p w14:paraId="3899BED1" w14:textId="77777777" w:rsidR="006D2736" w:rsidRPr="00F41CA9" w:rsidRDefault="006D2736" w:rsidP="002A73A9">
                  <w:pPr>
                    <w:pStyle w:val="af0"/>
                    <w:tabs>
                      <w:tab w:val="left" w:pos="6326"/>
                    </w:tabs>
                    <w:ind w:right="1591"/>
                    <w:jc w:val="both"/>
                    <w:rPr>
                      <w:rFonts w:ascii="Times New Roman" w:hAnsi="Times New Roman"/>
                      <w:sz w:val="20"/>
                    </w:rPr>
                  </w:pPr>
                  <w:r w:rsidRPr="00F41CA9">
                    <w:rPr>
                      <w:rFonts w:ascii="Times New Roman" w:hAnsi="Times New Roman"/>
                      <w:sz w:val="20"/>
                    </w:rPr>
                    <w:t>Про рішення, прийняте за результатами розгляду цієї заяви, прошу повідомити:</w:t>
                  </w:r>
                </w:p>
              </w:tc>
            </w:tr>
            <w:tr w:rsidR="006D2736" w:rsidRPr="00F41CA9" w14:paraId="447BBA70" w14:textId="77777777" w:rsidTr="002A73A9">
              <w:trPr>
                <w:gridAfter w:val="2"/>
                <w:wAfter w:w="1322" w:type="dxa"/>
                <w:trHeight w:val="225"/>
              </w:trPr>
              <w:tc>
                <w:tcPr>
                  <w:tcW w:w="7005" w:type="dxa"/>
                  <w:shd w:val="clear" w:color="auto" w:fill="FFFFFF"/>
                </w:tcPr>
                <w:p w14:paraId="395DE2DD" w14:textId="77777777" w:rsidR="006D2736" w:rsidRPr="00F41CA9" w:rsidRDefault="006D2736" w:rsidP="002A73A9">
                  <w:pPr>
                    <w:pStyle w:val="af0"/>
                    <w:tabs>
                      <w:tab w:val="left" w:pos="6326"/>
                    </w:tabs>
                    <w:ind w:right="1591" w:firstLine="0"/>
                    <w:jc w:val="both"/>
                    <w:rPr>
                      <w:rFonts w:ascii="Times New Roman" w:hAnsi="Times New Roman"/>
                      <w:sz w:val="20"/>
                    </w:rPr>
                  </w:pPr>
                  <w:proofErr w:type="spellStart"/>
                  <w:r w:rsidRPr="00F41CA9">
                    <w:rPr>
                      <w:rFonts w:ascii="Times New Roman" w:hAnsi="Times New Roman"/>
                      <w:sz w:val="20"/>
                    </w:rPr>
                    <w:t>нарочно</w:t>
                  </w:r>
                  <w:proofErr w:type="spellEnd"/>
                </w:p>
              </w:tc>
              <w:tc>
                <w:tcPr>
                  <w:tcW w:w="995" w:type="dxa"/>
                  <w:shd w:val="clear" w:color="auto" w:fill="FFFFFF"/>
                </w:tcPr>
                <w:p w14:paraId="61D50708" w14:textId="77777777" w:rsidR="006D2736" w:rsidRPr="00F41CA9" w:rsidRDefault="006D2736" w:rsidP="002A73A9">
                  <w:pPr>
                    <w:tabs>
                      <w:tab w:val="left" w:pos="6326"/>
                    </w:tabs>
                    <w:ind w:right="1591"/>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38967836" w14:textId="77777777" w:rsidTr="002A73A9">
              <w:trPr>
                <w:trHeight w:val="225"/>
              </w:trPr>
              <w:tc>
                <w:tcPr>
                  <w:tcW w:w="8322" w:type="dxa"/>
                  <w:gridSpan w:val="3"/>
                  <w:shd w:val="clear" w:color="auto" w:fill="FFFFFF"/>
                </w:tcPr>
                <w:p w14:paraId="59AC302E" w14:textId="77777777" w:rsidR="006D2736" w:rsidRPr="00F41CA9" w:rsidRDefault="006D2736" w:rsidP="002A73A9">
                  <w:pPr>
                    <w:pStyle w:val="af0"/>
                    <w:ind w:right="-108" w:firstLine="0"/>
                    <w:jc w:val="both"/>
                    <w:rPr>
                      <w:rFonts w:ascii="Times New Roman" w:hAnsi="Times New Roman"/>
                      <w:sz w:val="20"/>
                    </w:rPr>
                  </w:pPr>
                  <w:r w:rsidRPr="00F41CA9">
                    <w:rPr>
                      <w:rFonts w:ascii="Times New Roman" w:hAnsi="Times New Roman"/>
                      <w:sz w:val="20"/>
                    </w:rPr>
                    <w:t>поштовим відправленням за місцезнаходженням/місцем проживання</w:t>
                  </w:r>
                </w:p>
              </w:tc>
              <w:tc>
                <w:tcPr>
                  <w:tcW w:w="1000" w:type="dxa"/>
                  <w:shd w:val="clear" w:color="auto" w:fill="FFFFFF"/>
                </w:tcPr>
                <w:p w14:paraId="3DC13837"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6BF2917C" w14:textId="77777777" w:rsidTr="002A73A9">
              <w:trPr>
                <w:trHeight w:val="225"/>
              </w:trPr>
              <w:tc>
                <w:tcPr>
                  <w:tcW w:w="8322" w:type="dxa"/>
                  <w:gridSpan w:val="3"/>
                  <w:shd w:val="clear" w:color="auto" w:fill="FFFFFF"/>
                </w:tcPr>
                <w:p w14:paraId="7F8E8E79"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в електронному вигляді</w:t>
                  </w:r>
                </w:p>
              </w:tc>
              <w:tc>
                <w:tcPr>
                  <w:tcW w:w="1000" w:type="dxa"/>
                  <w:shd w:val="clear" w:color="auto" w:fill="FFFFFF"/>
                </w:tcPr>
                <w:p w14:paraId="1AFCB683"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bl>
          <w:p w14:paraId="53C43057" w14:textId="77777777" w:rsidR="006D2736" w:rsidRPr="00F41CA9" w:rsidRDefault="006D2736" w:rsidP="002A73A9">
            <w:pPr>
              <w:tabs>
                <w:tab w:val="left" w:pos="708"/>
              </w:tabs>
              <w:spacing w:line="240" w:lineRule="atLeast"/>
              <w:ind w:firstLine="567"/>
              <w:jc w:val="both"/>
              <w:rPr>
                <w:rFonts w:ascii="Times New Roman" w:hAnsi="Times New Roman"/>
                <w:sz w:val="20"/>
                <w:szCs w:val="20"/>
                <w:lang w:val="uk-UA"/>
              </w:rPr>
            </w:pPr>
          </w:p>
          <w:p w14:paraId="287F61D5" w14:textId="77777777" w:rsidR="006D2736" w:rsidRPr="00F41CA9" w:rsidRDefault="006D2736" w:rsidP="002A73A9">
            <w:pPr>
              <w:tabs>
                <w:tab w:val="left" w:pos="708"/>
              </w:tabs>
              <w:spacing w:line="240" w:lineRule="atLeast"/>
              <w:ind w:firstLine="567"/>
              <w:jc w:val="both"/>
              <w:rPr>
                <w:rFonts w:ascii="Times New Roman" w:hAnsi="Times New Roman"/>
                <w:sz w:val="20"/>
                <w:szCs w:val="20"/>
                <w:lang w:val="uk-UA"/>
              </w:rPr>
            </w:pPr>
          </w:p>
          <w:tbl>
            <w:tblPr>
              <w:tblW w:w="5000" w:type="pct"/>
              <w:tblLayout w:type="fixed"/>
              <w:tblLook w:val="00A0" w:firstRow="1" w:lastRow="0" w:firstColumn="1" w:lastColumn="0" w:noHBand="0" w:noVBand="0"/>
            </w:tblPr>
            <w:tblGrid>
              <w:gridCol w:w="2932"/>
              <w:gridCol w:w="302"/>
              <w:gridCol w:w="2119"/>
              <w:gridCol w:w="236"/>
              <w:gridCol w:w="1850"/>
            </w:tblGrid>
            <w:tr w:rsidR="006D2736" w:rsidRPr="00F41CA9" w14:paraId="00151E9F" w14:textId="77777777" w:rsidTr="002525BE">
              <w:tc>
                <w:tcPr>
                  <w:tcW w:w="1979" w:type="pct"/>
                  <w:vMerge w:val="restart"/>
                  <w:tcBorders>
                    <w:top w:val="nil"/>
                    <w:left w:val="nil"/>
                    <w:right w:val="nil"/>
                  </w:tcBorders>
                </w:tcPr>
                <w:p w14:paraId="39D8F542"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________________________________</w:t>
                  </w:r>
                </w:p>
                <w:p w14:paraId="5345A663"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(посада особи, яка подала заяву)</w:t>
                  </w:r>
                </w:p>
              </w:tc>
              <w:tc>
                <w:tcPr>
                  <w:tcW w:w="211" w:type="pct"/>
                </w:tcPr>
                <w:p w14:paraId="320D13C2" w14:textId="77777777" w:rsidR="006D2736" w:rsidRPr="00F41CA9" w:rsidRDefault="006D2736" w:rsidP="002A73A9">
                  <w:pPr>
                    <w:spacing w:line="240" w:lineRule="atLeast"/>
                    <w:jc w:val="both"/>
                    <w:rPr>
                      <w:rFonts w:ascii="Times New Roman" w:hAnsi="Times New Roman"/>
                      <w:sz w:val="20"/>
                      <w:szCs w:val="20"/>
                    </w:rPr>
                  </w:pPr>
                </w:p>
              </w:tc>
              <w:tc>
                <w:tcPr>
                  <w:tcW w:w="1432" w:type="pct"/>
                  <w:vMerge w:val="restart"/>
                  <w:tcBorders>
                    <w:top w:val="nil"/>
                    <w:left w:val="nil"/>
                    <w:right w:val="nil"/>
                  </w:tcBorders>
                </w:tcPr>
                <w:p w14:paraId="3ABBD39E"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____________</w:t>
                  </w:r>
                </w:p>
                <w:p w14:paraId="52B21B94"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(підпис)</w:t>
                  </w:r>
                </w:p>
              </w:tc>
              <w:tc>
                <w:tcPr>
                  <w:tcW w:w="127" w:type="pct"/>
                </w:tcPr>
                <w:p w14:paraId="15D8EC09" w14:textId="77777777" w:rsidR="006D2736" w:rsidRPr="00F41CA9" w:rsidRDefault="006D2736" w:rsidP="002A73A9">
                  <w:pPr>
                    <w:spacing w:line="240" w:lineRule="atLeast"/>
                    <w:jc w:val="both"/>
                    <w:rPr>
                      <w:rFonts w:ascii="Times New Roman" w:hAnsi="Times New Roman"/>
                      <w:sz w:val="20"/>
                      <w:szCs w:val="20"/>
                    </w:rPr>
                  </w:pPr>
                </w:p>
              </w:tc>
              <w:tc>
                <w:tcPr>
                  <w:tcW w:w="1252" w:type="pct"/>
                  <w:vMerge w:val="restart"/>
                  <w:tcBorders>
                    <w:top w:val="nil"/>
                    <w:left w:val="nil"/>
                    <w:right w:val="nil"/>
                  </w:tcBorders>
                </w:tcPr>
                <w:p w14:paraId="3DE3E4FE"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___________________</w:t>
                  </w:r>
                </w:p>
                <w:p w14:paraId="6AD4C84D"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(ініціали, прізвище)</w:t>
                  </w:r>
                </w:p>
              </w:tc>
            </w:tr>
            <w:tr w:rsidR="006D2736" w:rsidRPr="00F41CA9" w14:paraId="2F368AEF" w14:textId="77777777" w:rsidTr="002525BE">
              <w:tc>
                <w:tcPr>
                  <w:tcW w:w="1979" w:type="pct"/>
                  <w:vMerge/>
                  <w:tcBorders>
                    <w:left w:val="nil"/>
                    <w:bottom w:val="nil"/>
                    <w:right w:val="nil"/>
                  </w:tcBorders>
                  <w:hideMark/>
                </w:tcPr>
                <w:p w14:paraId="45447BEC" w14:textId="77777777" w:rsidR="006D2736" w:rsidRPr="00F41CA9" w:rsidRDefault="006D2736" w:rsidP="002A73A9">
                  <w:pPr>
                    <w:spacing w:line="240" w:lineRule="atLeast"/>
                    <w:jc w:val="both"/>
                    <w:rPr>
                      <w:rFonts w:ascii="Times New Roman" w:hAnsi="Times New Roman"/>
                      <w:sz w:val="20"/>
                      <w:szCs w:val="20"/>
                    </w:rPr>
                  </w:pPr>
                </w:p>
              </w:tc>
              <w:tc>
                <w:tcPr>
                  <w:tcW w:w="211" w:type="pct"/>
                </w:tcPr>
                <w:p w14:paraId="6F52F57C" w14:textId="77777777" w:rsidR="006D2736" w:rsidRPr="00F41CA9" w:rsidRDefault="006D2736" w:rsidP="002A73A9">
                  <w:pPr>
                    <w:spacing w:line="240" w:lineRule="atLeast"/>
                    <w:jc w:val="both"/>
                    <w:rPr>
                      <w:rFonts w:ascii="Times New Roman" w:hAnsi="Times New Roman"/>
                      <w:sz w:val="20"/>
                      <w:szCs w:val="20"/>
                    </w:rPr>
                  </w:pPr>
                </w:p>
              </w:tc>
              <w:tc>
                <w:tcPr>
                  <w:tcW w:w="1432" w:type="pct"/>
                  <w:vMerge/>
                  <w:tcBorders>
                    <w:left w:val="nil"/>
                    <w:bottom w:val="nil"/>
                    <w:right w:val="nil"/>
                  </w:tcBorders>
                  <w:hideMark/>
                </w:tcPr>
                <w:p w14:paraId="5CA07AF9" w14:textId="77777777" w:rsidR="006D2736" w:rsidRPr="00F41CA9" w:rsidRDefault="006D2736" w:rsidP="002A73A9">
                  <w:pPr>
                    <w:spacing w:line="240" w:lineRule="atLeast"/>
                    <w:jc w:val="both"/>
                    <w:rPr>
                      <w:rFonts w:ascii="Times New Roman" w:hAnsi="Times New Roman"/>
                      <w:sz w:val="20"/>
                      <w:szCs w:val="20"/>
                    </w:rPr>
                  </w:pPr>
                </w:p>
              </w:tc>
              <w:tc>
                <w:tcPr>
                  <w:tcW w:w="127" w:type="pct"/>
                </w:tcPr>
                <w:p w14:paraId="139A9613" w14:textId="77777777" w:rsidR="006D2736" w:rsidRPr="00F41CA9" w:rsidRDefault="006D2736" w:rsidP="002A73A9">
                  <w:pPr>
                    <w:spacing w:line="240" w:lineRule="atLeast"/>
                    <w:jc w:val="both"/>
                    <w:rPr>
                      <w:rFonts w:ascii="Times New Roman" w:hAnsi="Times New Roman"/>
                      <w:sz w:val="20"/>
                      <w:szCs w:val="20"/>
                    </w:rPr>
                  </w:pPr>
                </w:p>
              </w:tc>
              <w:tc>
                <w:tcPr>
                  <w:tcW w:w="1252" w:type="pct"/>
                  <w:vMerge/>
                  <w:tcBorders>
                    <w:left w:val="nil"/>
                    <w:bottom w:val="nil"/>
                    <w:right w:val="nil"/>
                  </w:tcBorders>
                  <w:hideMark/>
                </w:tcPr>
                <w:p w14:paraId="2C7C14CB" w14:textId="77777777" w:rsidR="006D2736" w:rsidRPr="00F41CA9" w:rsidRDefault="006D2736" w:rsidP="002A73A9">
                  <w:pPr>
                    <w:spacing w:line="240" w:lineRule="atLeast"/>
                    <w:jc w:val="both"/>
                    <w:rPr>
                      <w:rFonts w:ascii="Times New Roman" w:hAnsi="Times New Roman"/>
                      <w:sz w:val="20"/>
                      <w:szCs w:val="20"/>
                    </w:rPr>
                  </w:pPr>
                </w:p>
              </w:tc>
            </w:tr>
          </w:tbl>
          <w:p w14:paraId="5A7CCED6" w14:textId="77777777" w:rsidR="006D2736" w:rsidRPr="00F41CA9" w:rsidRDefault="006D2736" w:rsidP="002A73A9">
            <w:pPr>
              <w:pStyle w:val="af0"/>
              <w:spacing w:before="360" w:after="120"/>
              <w:ind w:firstLine="0"/>
              <w:jc w:val="both"/>
              <w:rPr>
                <w:rFonts w:ascii="Times New Roman" w:hAnsi="Times New Roman"/>
                <w:sz w:val="20"/>
                <w:lang w:val="uk-UA" w:eastAsia="en-US"/>
              </w:rPr>
            </w:pPr>
            <w:r w:rsidRPr="00F41CA9">
              <w:rPr>
                <w:rFonts w:ascii="Times New Roman" w:hAnsi="Times New Roman"/>
                <w:sz w:val="20"/>
                <w:lang w:val="uk-UA"/>
              </w:rPr>
              <w:t>“___” ___________ 20__ року</w:t>
            </w:r>
          </w:p>
          <w:p w14:paraId="0117C3AF"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__________</w:t>
            </w:r>
          </w:p>
          <w:p w14:paraId="07BABF2F"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 Згідно з даними Єдиного державного реєстру юридичних осіб, фізичних осіб - підприємців та громадських формувань.</w:t>
            </w:r>
          </w:p>
          <w:p w14:paraId="224520CE"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w:t>
            </w:r>
            <w:r w:rsidRPr="00F41CA9">
              <w:rPr>
                <w:rFonts w:ascii="Times New Roman" w:hAnsi="Times New Roman"/>
                <w:sz w:val="20"/>
                <w:lang w:val="uk-UA"/>
              </w:rPr>
              <w:lastRenderedPageBreak/>
              <w:t>повідомили про це відповідному контролюючому органу і мають відмітку в паспорті, - серія та номер паспорта.</w:t>
            </w:r>
          </w:p>
          <w:p w14:paraId="51083CB0"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 Зазначити повне найменування лікарського засобу, зазначене в реєстраційному посвідченні, виданому МОЗ.</w:t>
            </w:r>
          </w:p>
          <w:p w14:paraId="440D16D3"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всіх діючих речовин.</w:t>
            </w:r>
          </w:p>
          <w:p w14:paraId="45316795"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 Найменування підприємства, уповноважена особа якого надає дозвіл на випуск серій продукції.</w:t>
            </w:r>
          </w:p>
          <w:p w14:paraId="135F8B2F"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 Код згідно з атомно-терапевтично-хімічною класифікацією.</w:t>
            </w:r>
          </w:p>
          <w:p w14:paraId="22A78688" w14:textId="77777777" w:rsidR="006D2736" w:rsidRPr="00F41CA9" w:rsidRDefault="006D2736" w:rsidP="00FF5434">
            <w:pPr>
              <w:shd w:val="clear" w:color="auto" w:fill="FFFFFF"/>
              <w:spacing w:after="150"/>
              <w:ind w:firstLine="450"/>
              <w:jc w:val="both"/>
              <w:rPr>
                <w:rFonts w:ascii="Times New Roman" w:hAnsi="Times New Roman"/>
                <w:bCs/>
                <w:sz w:val="20"/>
                <w:szCs w:val="20"/>
                <w:shd w:val="clear" w:color="auto" w:fill="FFFFFF"/>
                <w:lang w:val="uk-UA"/>
              </w:rPr>
            </w:pPr>
          </w:p>
        </w:tc>
        <w:tc>
          <w:tcPr>
            <w:tcW w:w="7513" w:type="dxa"/>
          </w:tcPr>
          <w:p w14:paraId="62F137DE" w14:textId="22C85BA9" w:rsidR="006D2736" w:rsidRPr="00F41CA9" w:rsidRDefault="006D2736" w:rsidP="000760E8">
            <w:pPr>
              <w:pStyle w:val="ShapkaDocumentu"/>
              <w:spacing w:after="0"/>
              <w:ind w:left="5020"/>
              <w:jc w:val="left"/>
              <w:rPr>
                <w:rFonts w:ascii="Times New Roman" w:hAnsi="Times New Roman"/>
                <w:sz w:val="20"/>
                <w:lang w:val="uk-UA"/>
              </w:rPr>
            </w:pPr>
            <w:r w:rsidRPr="00F41CA9">
              <w:rPr>
                <w:rFonts w:ascii="Times New Roman" w:hAnsi="Times New Roman"/>
                <w:sz w:val="20"/>
                <w:lang w:val="uk-UA"/>
              </w:rPr>
              <w:lastRenderedPageBreak/>
              <w:t>Додаток 19</w:t>
            </w:r>
            <w:r w:rsidRPr="00F41CA9">
              <w:rPr>
                <w:rFonts w:ascii="Times New Roman" w:hAnsi="Times New Roman"/>
                <w:sz w:val="20"/>
                <w:lang w:val="uk-UA"/>
              </w:rPr>
              <w:br/>
              <w:t>до Ліцензійних умов</w:t>
            </w:r>
          </w:p>
          <w:p w14:paraId="5AF921A7" w14:textId="77777777" w:rsidR="006D2736" w:rsidRPr="00F41CA9" w:rsidRDefault="006D2736" w:rsidP="000760E8">
            <w:pPr>
              <w:pStyle w:val="ShapkaDocumentu"/>
              <w:spacing w:after="0"/>
              <w:ind w:left="5020"/>
              <w:jc w:val="left"/>
              <w:rPr>
                <w:rFonts w:ascii="Times New Roman" w:hAnsi="Times New Roman"/>
                <w:sz w:val="20"/>
                <w:lang w:val="uk-UA"/>
              </w:rPr>
            </w:pPr>
            <w:r w:rsidRPr="00F41CA9">
              <w:rPr>
                <w:rFonts w:ascii="Times New Roman" w:hAnsi="Times New Roman"/>
                <w:sz w:val="20"/>
                <w:lang w:val="uk-UA"/>
              </w:rPr>
              <w:t>______________________________</w:t>
            </w:r>
            <w:r w:rsidRPr="00F41CA9">
              <w:rPr>
                <w:rFonts w:ascii="Times New Roman" w:hAnsi="Times New Roman"/>
                <w:sz w:val="20"/>
                <w:lang w:val="uk-UA"/>
              </w:rPr>
              <w:br/>
              <w:t>(найменування органу ліцензування)</w:t>
            </w:r>
          </w:p>
          <w:p w14:paraId="228CF3FD" w14:textId="77777777" w:rsidR="006D2736" w:rsidRPr="00F41CA9" w:rsidRDefault="006D2736" w:rsidP="00283DE5">
            <w:pPr>
              <w:keepNext/>
              <w:keepLines/>
              <w:spacing w:before="240" w:after="240"/>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ПОВІДОМЛЕННЯ </w:t>
            </w:r>
            <w:r w:rsidRPr="00F41CA9">
              <w:rPr>
                <w:rFonts w:ascii="Times New Roman" w:hAnsi="Times New Roman"/>
                <w:b/>
                <w:sz w:val="20"/>
                <w:szCs w:val="20"/>
                <w:lang w:val="uk-UA" w:eastAsia="ru-RU"/>
              </w:rPr>
              <w:br/>
              <w:t>про зміни даних, зазначених у заяві та документах, що додавалися до заяви про отримання ліцензії на провадження господарської діяльності з імпорту лікарських засобів (крім активних фармацевтичних інгредієнтів)</w:t>
            </w:r>
          </w:p>
          <w:p w14:paraId="1478EF1B" w14:textId="77777777" w:rsidR="006D2736" w:rsidRPr="00F41CA9" w:rsidRDefault="006D2736" w:rsidP="00283DE5">
            <w:pPr>
              <w:jc w:val="center"/>
              <w:rPr>
                <w:rFonts w:ascii="Times New Roman" w:hAnsi="Times New Roman"/>
                <w:bCs/>
                <w:sz w:val="20"/>
                <w:szCs w:val="20"/>
                <w:lang w:val="uk-UA" w:eastAsia="ru-RU"/>
              </w:rPr>
            </w:pPr>
            <w:r w:rsidRPr="00F41CA9">
              <w:rPr>
                <w:rFonts w:ascii="Times New Roman" w:hAnsi="Times New Roman"/>
                <w:bCs/>
                <w:sz w:val="20"/>
                <w:szCs w:val="20"/>
                <w:lang w:val="uk-UA" w:eastAsia="ru-RU"/>
              </w:rPr>
              <w:t>I. Загальна інформація</w:t>
            </w:r>
          </w:p>
          <w:p w14:paraId="7E798924" w14:textId="77777777" w:rsidR="006D2736" w:rsidRPr="00F41CA9" w:rsidRDefault="006D2736" w:rsidP="00283DE5">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Ліцензіат ___________________________________________________________________</w:t>
            </w:r>
          </w:p>
          <w:p w14:paraId="178F1BF9" w14:textId="77777777" w:rsidR="006D2736" w:rsidRPr="00F41CA9" w:rsidRDefault="006D2736" w:rsidP="00283DE5">
            <w:pPr>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місцезнаходження юридичної особи*)</w:t>
            </w:r>
          </w:p>
          <w:p w14:paraId="6830D687" w14:textId="77777777" w:rsidR="006D2736" w:rsidRPr="00F41CA9" w:rsidRDefault="006D2736" w:rsidP="00283DE5">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34A2E64A" w14:textId="77777777" w:rsidR="006D2736" w:rsidRPr="00F41CA9" w:rsidRDefault="006D2736" w:rsidP="00283DE5">
            <w:pPr>
              <w:jc w:val="center"/>
              <w:rPr>
                <w:rFonts w:ascii="Times New Roman" w:hAnsi="Times New Roman"/>
                <w:sz w:val="20"/>
                <w:szCs w:val="20"/>
                <w:lang w:val="uk-UA" w:eastAsia="ru-RU"/>
              </w:rPr>
            </w:pPr>
            <w:r w:rsidRPr="00F41CA9">
              <w:rPr>
                <w:rFonts w:ascii="Times New Roman" w:hAnsi="Times New Roman"/>
                <w:sz w:val="20"/>
                <w:szCs w:val="20"/>
                <w:lang w:val="uk-UA" w:eastAsia="ru-RU"/>
              </w:rPr>
              <w:t>(прізвище, ім’я, по батькові керівника юридичної особи)</w:t>
            </w:r>
          </w:p>
          <w:p w14:paraId="68697847" w14:textId="77777777" w:rsidR="006D2736" w:rsidRPr="00F41CA9" w:rsidRDefault="006D2736" w:rsidP="00283DE5">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31381C01" w14:textId="77777777" w:rsidR="006D2736" w:rsidRPr="00F41CA9" w:rsidRDefault="006D2736" w:rsidP="00283DE5">
            <w:pPr>
              <w:jc w:val="center"/>
              <w:rPr>
                <w:rFonts w:ascii="Times New Roman" w:hAnsi="Times New Roman"/>
                <w:sz w:val="20"/>
                <w:szCs w:val="20"/>
                <w:lang w:val="uk-UA" w:eastAsia="ru-RU"/>
              </w:rPr>
            </w:pPr>
            <w:r w:rsidRPr="00F41CA9">
              <w:rPr>
                <w:rFonts w:ascii="Times New Roman" w:hAnsi="Times New Roman"/>
                <w:sz w:val="20"/>
                <w:szCs w:val="20"/>
                <w:lang w:val="uk-UA" w:eastAsia="ru-RU"/>
              </w:rPr>
              <w:t>(прізвище, ім’я, по батькові фізичної особи - підприємця)</w:t>
            </w:r>
          </w:p>
          <w:p w14:paraId="50970E88" w14:textId="77777777" w:rsidR="006D2736" w:rsidRPr="00F41CA9" w:rsidRDefault="006D2736" w:rsidP="00283DE5">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4E154BC6" w14:textId="77777777" w:rsidR="006D2736" w:rsidRPr="00F41CA9" w:rsidRDefault="006D2736" w:rsidP="00283DE5">
            <w:pPr>
              <w:jc w:val="center"/>
              <w:rPr>
                <w:rFonts w:ascii="Times New Roman" w:hAnsi="Times New Roman"/>
                <w:sz w:val="20"/>
                <w:szCs w:val="20"/>
                <w:lang w:val="uk-UA" w:eastAsia="ru-RU"/>
              </w:rPr>
            </w:pPr>
            <w:r w:rsidRPr="00F41CA9">
              <w:rPr>
                <w:rFonts w:ascii="Times New Roman" w:hAnsi="Times New Roman"/>
                <w:sz w:val="20"/>
                <w:szCs w:val="20"/>
                <w:lang w:val="uk-UA" w:eastAsia="ru-RU"/>
              </w:rPr>
              <w:t>(серія, номер паспорта, дата видачі,</w:t>
            </w:r>
          </w:p>
          <w:p w14:paraId="2208D900" w14:textId="77777777" w:rsidR="006D2736" w:rsidRPr="00F41CA9" w:rsidRDefault="006D2736" w:rsidP="00283DE5">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4879A852" w14:textId="77777777" w:rsidR="006D2736" w:rsidRPr="00F41CA9" w:rsidRDefault="006D2736" w:rsidP="00283DE5">
            <w:pPr>
              <w:jc w:val="center"/>
              <w:rPr>
                <w:rFonts w:ascii="Times New Roman" w:hAnsi="Times New Roman"/>
                <w:sz w:val="20"/>
                <w:szCs w:val="20"/>
                <w:lang w:val="uk-UA" w:eastAsia="ru-RU"/>
              </w:rPr>
            </w:pPr>
            <w:r w:rsidRPr="00F41CA9">
              <w:rPr>
                <w:rFonts w:ascii="Times New Roman" w:hAnsi="Times New Roman"/>
                <w:sz w:val="20"/>
                <w:szCs w:val="20"/>
                <w:lang w:val="uk-UA" w:eastAsia="ru-RU"/>
              </w:rPr>
              <w:t>орган, що видав паспорт, місце проживання)</w:t>
            </w:r>
          </w:p>
          <w:p w14:paraId="7E3B2B06" w14:textId="77777777" w:rsidR="006D2736" w:rsidRPr="00F41CA9" w:rsidRDefault="006D2736" w:rsidP="00283DE5">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Номер телефону ___________________ Адреса електронної пошти _________________</w:t>
            </w:r>
          </w:p>
          <w:p w14:paraId="3EEE9232" w14:textId="77777777" w:rsidR="006D2736" w:rsidRPr="00F41CA9" w:rsidRDefault="006D2736" w:rsidP="00283DE5">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Реєстраційний номер облікової картки платника податків (для фізичної особи - підприємця)** ___________________________________________________________________</w:t>
            </w:r>
          </w:p>
          <w:p w14:paraId="616B5C4F" w14:textId="77777777" w:rsidR="006D2736" w:rsidRPr="00F41CA9" w:rsidRDefault="006D2736" w:rsidP="00283DE5">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Ідентифікаційний код юридичної особи _________________________________________</w:t>
            </w:r>
          </w:p>
          <w:p w14:paraId="6EC11BDD" w14:textId="77777777" w:rsidR="006D2736" w:rsidRPr="00F41CA9" w:rsidRDefault="006D2736" w:rsidP="00283DE5">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Повідомляю, що у додатку до ліцензії з імпорту лікарських засобів (крім активних фармацевтичних інгредієнтів) _____________________________________________</w:t>
            </w:r>
          </w:p>
          <w:p w14:paraId="0156CCF9" w14:textId="77777777" w:rsidR="006D2736" w:rsidRPr="00F41CA9" w:rsidRDefault="006D2736" w:rsidP="00283DE5">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w:t>
            </w:r>
          </w:p>
          <w:p w14:paraId="7A021E48" w14:textId="77777777" w:rsidR="006D2736" w:rsidRPr="00F41CA9" w:rsidRDefault="006D2736" w:rsidP="00283DE5">
            <w:pPr>
              <w:jc w:val="center"/>
              <w:rPr>
                <w:rFonts w:ascii="Times New Roman" w:hAnsi="Times New Roman"/>
                <w:sz w:val="20"/>
                <w:szCs w:val="20"/>
                <w:lang w:val="uk-UA" w:eastAsia="ru-RU"/>
              </w:rPr>
            </w:pPr>
            <w:r w:rsidRPr="00F41CA9">
              <w:rPr>
                <w:rFonts w:ascii="Times New Roman" w:hAnsi="Times New Roman"/>
                <w:sz w:val="20"/>
                <w:szCs w:val="20"/>
                <w:lang w:val="uk-UA" w:eastAsia="ru-RU"/>
              </w:rPr>
              <w:t>(дата видачі і серія, номер (за наявності) ліцензії)</w:t>
            </w:r>
          </w:p>
          <w:p w14:paraId="3E50A858" w14:textId="77777777" w:rsidR="006D2736" w:rsidRPr="00F41CA9" w:rsidRDefault="006D2736" w:rsidP="00283DE5">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відбулись зміна/и, яка/які пов’язана/пов’язані із (зазначити необхідне):</w:t>
            </w:r>
          </w:p>
          <w:tbl>
            <w:tblPr>
              <w:tblW w:w="5000" w:type="pct"/>
              <w:tblLayout w:type="fixed"/>
              <w:tblLook w:val="04A0" w:firstRow="1" w:lastRow="0" w:firstColumn="1" w:lastColumn="0" w:noHBand="0" w:noVBand="1"/>
            </w:tblPr>
            <w:tblGrid>
              <w:gridCol w:w="6545"/>
              <w:gridCol w:w="752"/>
            </w:tblGrid>
            <w:tr w:rsidR="006D2736" w:rsidRPr="00F41CA9" w14:paraId="38D2BADD" w14:textId="77777777" w:rsidTr="00060F03">
              <w:tc>
                <w:tcPr>
                  <w:tcW w:w="4485" w:type="pct"/>
                  <w:shd w:val="clear" w:color="auto" w:fill="auto"/>
                </w:tcPr>
                <w:p w14:paraId="37570479"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зміною переліку лікарських засобів, дозволених до імпорту ліцензіату</w:t>
                  </w:r>
                </w:p>
              </w:tc>
              <w:tc>
                <w:tcPr>
                  <w:tcW w:w="515" w:type="pct"/>
                  <w:shd w:val="clear" w:color="auto" w:fill="auto"/>
                </w:tcPr>
                <w:p w14:paraId="20535AE5" w14:textId="77777777" w:rsidR="006D2736" w:rsidRPr="00F41CA9" w:rsidRDefault="006D2736" w:rsidP="00283DE5">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5CA2F04B" w14:textId="77777777" w:rsidTr="00060F03">
              <w:tc>
                <w:tcPr>
                  <w:tcW w:w="4485" w:type="pct"/>
                  <w:shd w:val="clear" w:color="auto" w:fill="auto"/>
                </w:tcPr>
                <w:p w14:paraId="0757888E"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доповненням переліку лікарських засобів, дозволених до імпорту ліцензіату</w:t>
                  </w:r>
                </w:p>
              </w:tc>
              <w:tc>
                <w:tcPr>
                  <w:tcW w:w="515" w:type="pct"/>
                  <w:shd w:val="clear" w:color="auto" w:fill="auto"/>
                </w:tcPr>
                <w:p w14:paraId="441E6203" w14:textId="77777777" w:rsidR="006D2736" w:rsidRPr="00F41CA9" w:rsidRDefault="006D2736" w:rsidP="00283DE5">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0432D7C0" w14:textId="77777777" w:rsidTr="00060F03">
              <w:tc>
                <w:tcPr>
                  <w:tcW w:w="4485" w:type="pct"/>
                  <w:shd w:val="clear" w:color="auto" w:fill="auto"/>
                </w:tcPr>
                <w:p w14:paraId="71E959F7"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зміною уповноважених осіб</w:t>
                  </w:r>
                </w:p>
              </w:tc>
              <w:tc>
                <w:tcPr>
                  <w:tcW w:w="515" w:type="pct"/>
                  <w:shd w:val="clear" w:color="auto" w:fill="auto"/>
                </w:tcPr>
                <w:p w14:paraId="202D4814" w14:textId="77777777" w:rsidR="006D2736" w:rsidRPr="00F41CA9" w:rsidRDefault="006D2736" w:rsidP="00283DE5">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bl>
          <w:p w14:paraId="2D8B81DF" w14:textId="77777777" w:rsidR="006D2736" w:rsidRPr="00F41CA9" w:rsidRDefault="006D2736" w:rsidP="00283DE5">
            <w:pPr>
              <w:jc w:val="both"/>
              <w:rPr>
                <w:rFonts w:ascii="Times New Roman" w:hAnsi="Times New Roman"/>
                <w:sz w:val="20"/>
                <w:szCs w:val="20"/>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68"/>
              <w:gridCol w:w="4848"/>
              <w:gridCol w:w="765"/>
            </w:tblGrid>
            <w:tr w:rsidR="006D2736" w:rsidRPr="00F41CA9" w14:paraId="54BD6933" w14:textId="77777777" w:rsidTr="00060F03">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5C02066D"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Тип продукції, що планується імпортувати </w:t>
                  </w:r>
                  <w:r w:rsidRPr="00F41CA9">
                    <w:rPr>
                      <w:rFonts w:ascii="Times New Roman" w:eastAsia="Times New Roman" w:hAnsi="Times New Roman" w:cs="Times New Roman"/>
                      <w:i/>
                      <w:sz w:val="20"/>
                      <w:szCs w:val="20"/>
                      <w:lang w:eastAsia="ru-RU"/>
                    </w:rPr>
                    <w:t>(заповнюється у разі змін, зазначити необхідне)</w:t>
                  </w:r>
                  <w:r w:rsidRPr="00F41CA9">
                    <w:rPr>
                      <w:rFonts w:ascii="Times New Roman" w:eastAsia="Times New Roman" w:hAnsi="Times New Roman" w:cs="Times New Roman"/>
                      <w:sz w:val="20"/>
                      <w:szCs w:val="20"/>
                      <w:lang w:eastAsia="ru-RU"/>
                    </w:rPr>
                    <w:t>:</w:t>
                  </w:r>
                </w:p>
              </w:tc>
            </w:tr>
            <w:tr w:rsidR="006D2736" w:rsidRPr="00F41CA9" w14:paraId="37FCBEA0" w14:textId="77777777" w:rsidTr="00060F03">
              <w:trPr>
                <w:trHeight w:val="20"/>
              </w:trPr>
              <w:tc>
                <w:tcPr>
                  <w:tcW w:w="4475" w:type="pct"/>
                  <w:gridSpan w:val="2"/>
                  <w:tcBorders>
                    <w:top w:val="outset" w:sz="6" w:space="0" w:color="auto"/>
                    <w:left w:val="single" w:sz="4" w:space="0" w:color="auto"/>
                    <w:bottom w:val="single" w:sz="4" w:space="0" w:color="auto"/>
                    <w:right w:val="nil"/>
                  </w:tcBorders>
                  <w:shd w:val="clear" w:color="auto" w:fill="FFFFFF"/>
                  <w:hideMark/>
                </w:tcPr>
                <w:p w14:paraId="0179AF0F"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імпорт зареєстрованих готових лікарських засобів</w:t>
                  </w:r>
                </w:p>
              </w:tc>
              <w:tc>
                <w:tcPr>
                  <w:tcW w:w="525" w:type="pct"/>
                  <w:tcBorders>
                    <w:top w:val="outset" w:sz="6" w:space="0" w:color="auto"/>
                    <w:left w:val="nil"/>
                    <w:bottom w:val="single" w:sz="4" w:space="0" w:color="auto"/>
                    <w:right w:val="single" w:sz="4" w:space="0" w:color="auto"/>
                  </w:tcBorders>
                  <w:shd w:val="clear" w:color="auto" w:fill="FFFFFF"/>
                  <w:hideMark/>
                </w:tcPr>
                <w:p w14:paraId="343D8AA6"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345D0EDD" w14:textId="77777777" w:rsidTr="00060F03">
              <w:trPr>
                <w:trHeight w:val="20"/>
              </w:trPr>
              <w:tc>
                <w:tcPr>
                  <w:tcW w:w="4475" w:type="pct"/>
                  <w:gridSpan w:val="2"/>
                  <w:tcBorders>
                    <w:top w:val="single" w:sz="4" w:space="0" w:color="auto"/>
                    <w:left w:val="single" w:sz="4" w:space="0" w:color="auto"/>
                    <w:bottom w:val="single" w:sz="4" w:space="0" w:color="auto"/>
                    <w:right w:val="nil"/>
                  </w:tcBorders>
                  <w:shd w:val="clear" w:color="auto" w:fill="FFFFFF"/>
                  <w:hideMark/>
                </w:tcPr>
                <w:p w14:paraId="7629C791"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імпорт зареєстрованих лікарських засобів у формі “</w:t>
                  </w:r>
                  <w:proofErr w:type="spellStart"/>
                  <w:r w:rsidRPr="00F41CA9">
                    <w:rPr>
                      <w:rFonts w:ascii="Times New Roman" w:eastAsia="Times New Roman" w:hAnsi="Times New Roman" w:cs="Times New Roman"/>
                      <w:sz w:val="20"/>
                      <w:szCs w:val="20"/>
                      <w:lang w:eastAsia="ru-RU"/>
                    </w:rPr>
                    <w:t>in</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bulk</w:t>
                  </w:r>
                  <w:proofErr w:type="spellEnd"/>
                  <w:r w:rsidRPr="00F41CA9">
                    <w:rPr>
                      <w:rFonts w:ascii="Times New Roman" w:eastAsia="Times New Roman" w:hAnsi="Times New Roman" w:cs="Times New Roman"/>
                      <w:sz w:val="20"/>
                      <w:szCs w:val="20"/>
                      <w:lang w:eastAsia="ru-RU"/>
                    </w:rPr>
                    <w:t>” (продукції “</w:t>
                  </w:r>
                  <w:proofErr w:type="spellStart"/>
                  <w:r w:rsidRPr="00F41CA9">
                    <w:rPr>
                      <w:rFonts w:ascii="Times New Roman" w:eastAsia="Times New Roman" w:hAnsi="Times New Roman" w:cs="Times New Roman"/>
                      <w:sz w:val="20"/>
                      <w:szCs w:val="20"/>
                      <w:lang w:eastAsia="ru-RU"/>
                    </w:rPr>
                    <w:t>in</w:t>
                  </w:r>
                  <w:proofErr w:type="spellEnd"/>
                  <w:r w:rsidRPr="00F41CA9">
                    <w:rPr>
                      <w:rFonts w:ascii="Times New Roman" w:eastAsia="Times New Roman" w:hAnsi="Times New Roman" w:cs="Times New Roman"/>
                      <w:sz w:val="20"/>
                      <w:szCs w:val="20"/>
                      <w:lang w:eastAsia="ru-RU"/>
                    </w:rPr>
                    <w:t xml:space="preserve"> </w:t>
                  </w:r>
                  <w:proofErr w:type="spellStart"/>
                  <w:r w:rsidRPr="00F41CA9">
                    <w:rPr>
                      <w:rFonts w:ascii="Times New Roman" w:eastAsia="Times New Roman" w:hAnsi="Times New Roman" w:cs="Times New Roman"/>
                      <w:sz w:val="20"/>
                      <w:szCs w:val="20"/>
                      <w:lang w:eastAsia="ru-RU"/>
                    </w:rPr>
                    <w:t>bulk</w:t>
                  </w:r>
                  <w:proofErr w:type="spellEnd"/>
                  <w:r w:rsidRPr="00F41CA9">
                    <w:rPr>
                      <w:rFonts w:ascii="Times New Roman" w:eastAsia="Times New Roman" w:hAnsi="Times New Roman" w:cs="Times New Roman"/>
                      <w:sz w:val="20"/>
                      <w:szCs w:val="20"/>
                      <w:lang w:eastAsia="ru-RU"/>
                    </w:rPr>
                    <w:t>”)</w:t>
                  </w:r>
                </w:p>
              </w:tc>
              <w:tc>
                <w:tcPr>
                  <w:tcW w:w="525" w:type="pct"/>
                  <w:tcBorders>
                    <w:top w:val="single" w:sz="4" w:space="0" w:color="auto"/>
                    <w:left w:val="nil"/>
                    <w:bottom w:val="single" w:sz="4" w:space="0" w:color="auto"/>
                    <w:right w:val="single" w:sz="4" w:space="0" w:color="auto"/>
                  </w:tcBorders>
                  <w:shd w:val="clear" w:color="auto" w:fill="FFFFFF"/>
                  <w:hideMark/>
                </w:tcPr>
                <w:p w14:paraId="3BD9FA1D"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1139C4F2" w14:textId="77777777" w:rsidTr="00060F03">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1101670" w14:textId="77777777" w:rsidR="006D2736" w:rsidRPr="00F41CA9" w:rsidRDefault="006D2736" w:rsidP="00283DE5">
                  <w:pPr>
                    <w:spacing w:before="120"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Інша діяльність з імпорту лікарських засобів </w:t>
                  </w:r>
                  <w:r w:rsidRPr="00F41CA9">
                    <w:rPr>
                      <w:rFonts w:ascii="Times New Roman" w:eastAsia="Times New Roman" w:hAnsi="Times New Roman" w:cs="Times New Roman"/>
                      <w:i/>
                      <w:sz w:val="20"/>
                      <w:szCs w:val="20"/>
                      <w:lang w:eastAsia="ru-RU"/>
                    </w:rPr>
                    <w:t>(заповнюється у разі змін, будь-яка інша діяльність, не зазначена вище)</w:t>
                  </w:r>
                </w:p>
              </w:tc>
            </w:tr>
            <w:tr w:rsidR="006D2736" w:rsidRPr="00F41CA9" w14:paraId="062282AD" w14:textId="77777777" w:rsidTr="00060F03">
              <w:trPr>
                <w:trHeight w:val="20"/>
              </w:trPr>
              <w:tc>
                <w:tcPr>
                  <w:tcW w:w="4475" w:type="pct"/>
                  <w:gridSpan w:val="2"/>
                  <w:tcBorders>
                    <w:top w:val="single" w:sz="4" w:space="0" w:color="auto"/>
                    <w:left w:val="single" w:sz="4" w:space="0" w:color="auto"/>
                    <w:bottom w:val="inset" w:sz="6" w:space="0" w:color="auto"/>
                    <w:right w:val="nil"/>
                  </w:tcBorders>
                  <w:shd w:val="clear" w:color="auto" w:fill="FFFFFF"/>
                  <w:hideMark/>
                </w:tcPr>
                <w:p w14:paraId="70452DEF"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 xml:space="preserve">Інше </w:t>
                  </w:r>
                  <w:r w:rsidRPr="00F41CA9">
                    <w:rPr>
                      <w:rFonts w:ascii="Times New Roman" w:eastAsia="Times New Roman" w:hAnsi="Times New Roman" w:cs="Times New Roman"/>
                      <w:i/>
                      <w:sz w:val="20"/>
                      <w:szCs w:val="20"/>
                      <w:lang w:eastAsia="ru-RU"/>
                    </w:rPr>
                    <w:t>(зазначити у разі наявності)</w:t>
                  </w:r>
                </w:p>
              </w:tc>
              <w:tc>
                <w:tcPr>
                  <w:tcW w:w="525" w:type="pct"/>
                  <w:tcBorders>
                    <w:top w:val="single" w:sz="4" w:space="0" w:color="auto"/>
                    <w:left w:val="nil"/>
                    <w:bottom w:val="inset" w:sz="6" w:space="0" w:color="auto"/>
                    <w:right w:val="single" w:sz="4" w:space="0" w:color="auto"/>
                  </w:tcBorders>
                  <w:shd w:val="clear" w:color="auto" w:fill="FFFFFF"/>
                  <w:hideMark/>
                </w:tcPr>
                <w:p w14:paraId="2900289B" w14:textId="77777777" w:rsidR="006D2736" w:rsidRPr="00F41CA9" w:rsidRDefault="006D2736" w:rsidP="00283DE5">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18CF737B" w14:textId="77777777" w:rsidTr="00060F03">
              <w:trPr>
                <w:trHeight w:val="20"/>
              </w:trPr>
              <w:tc>
                <w:tcPr>
                  <w:tcW w:w="4475" w:type="pct"/>
                  <w:gridSpan w:val="2"/>
                  <w:tcBorders>
                    <w:top w:val="inset" w:sz="6" w:space="0" w:color="auto"/>
                    <w:left w:val="single" w:sz="4" w:space="0" w:color="auto"/>
                    <w:bottom w:val="inset" w:sz="6" w:space="0" w:color="auto"/>
                    <w:right w:val="nil"/>
                  </w:tcBorders>
                  <w:shd w:val="clear" w:color="auto" w:fill="FFFFFF"/>
                </w:tcPr>
                <w:p w14:paraId="74FBDB72" w14:textId="77777777" w:rsidR="006D2736" w:rsidRPr="00F41CA9" w:rsidRDefault="006D2736" w:rsidP="00283DE5">
                  <w:pPr>
                    <w:spacing w:before="120"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Виробництво лікарських засобів, які планується ввозити на територію України, відповідає вимогам належної виробничої практики лікарських засобів</w:t>
                  </w:r>
                </w:p>
              </w:tc>
              <w:tc>
                <w:tcPr>
                  <w:tcW w:w="525" w:type="pct"/>
                  <w:tcBorders>
                    <w:top w:val="single" w:sz="4" w:space="0" w:color="auto"/>
                    <w:left w:val="nil"/>
                    <w:bottom w:val="inset" w:sz="6" w:space="0" w:color="auto"/>
                    <w:right w:val="single" w:sz="4" w:space="0" w:color="auto"/>
                  </w:tcBorders>
                  <w:shd w:val="clear" w:color="auto" w:fill="FFFFFF"/>
                </w:tcPr>
                <w:p w14:paraId="7D1E91E2" w14:textId="77777777" w:rsidR="006D2736" w:rsidRPr="00F41CA9" w:rsidRDefault="006D2736" w:rsidP="00283DE5">
                  <w:pPr>
                    <w:spacing w:before="120"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sym w:font="Symbol" w:char="F07F"/>
                  </w:r>
                </w:p>
              </w:tc>
            </w:tr>
            <w:tr w:rsidR="006D2736" w:rsidRPr="00F41CA9" w14:paraId="045ED9C3" w14:textId="77777777" w:rsidTr="00060F03">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698DEA35" w14:textId="77777777" w:rsidR="006D2736" w:rsidRPr="00F41CA9" w:rsidRDefault="006D2736" w:rsidP="00283DE5">
                  <w:pPr>
                    <w:spacing w:before="120"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Інформація щодо уповноважених осіб (заповнюється у разі змін, зазначається окремо для кожної уповноваженої особи)</w:t>
                  </w:r>
                </w:p>
              </w:tc>
            </w:tr>
            <w:tr w:rsidR="006D2736" w:rsidRPr="00F41CA9" w14:paraId="546AEF56" w14:textId="77777777" w:rsidTr="00060F03">
              <w:trPr>
                <w:trHeight w:val="20"/>
              </w:trPr>
              <w:tc>
                <w:tcPr>
                  <w:tcW w:w="1146" w:type="pct"/>
                  <w:tcBorders>
                    <w:top w:val="single" w:sz="4" w:space="0" w:color="auto"/>
                    <w:left w:val="single" w:sz="4" w:space="0" w:color="auto"/>
                    <w:bottom w:val="single" w:sz="4" w:space="0" w:color="auto"/>
                    <w:right w:val="nil"/>
                  </w:tcBorders>
                  <w:shd w:val="clear" w:color="auto" w:fill="FFFFFF"/>
                  <w:hideMark/>
                </w:tcPr>
                <w:p w14:paraId="45D4AD89"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Посада</w:t>
                  </w:r>
                </w:p>
              </w:tc>
              <w:tc>
                <w:tcPr>
                  <w:tcW w:w="3854" w:type="pct"/>
                  <w:gridSpan w:val="2"/>
                  <w:tcBorders>
                    <w:top w:val="single" w:sz="4" w:space="0" w:color="auto"/>
                    <w:left w:val="nil"/>
                    <w:bottom w:val="single" w:sz="4" w:space="0" w:color="auto"/>
                    <w:right w:val="single" w:sz="4" w:space="0" w:color="auto"/>
                  </w:tcBorders>
                  <w:shd w:val="clear" w:color="auto" w:fill="FFFFFF"/>
                </w:tcPr>
                <w:p w14:paraId="0B12343E"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0DE369B2" w14:textId="77777777" w:rsidTr="00060F03">
              <w:trPr>
                <w:trHeight w:val="20"/>
              </w:trPr>
              <w:tc>
                <w:tcPr>
                  <w:tcW w:w="1146" w:type="pct"/>
                  <w:tcBorders>
                    <w:top w:val="single" w:sz="4" w:space="0" w:color="auto"/>
                    <w:left w:val="single" w:sz="4" w:space="0" w:color="auto"/>
                    <w:bottom w:val="single" w:sz="4" w:space="0" w:color="auto"/>
                    <w:right w:val="nil"/>
                  </w:tcBorders>
                  <w:shd w:val="clear" w:color="auto" w:fill="FFFFFF"/>
                  <w:hideMark/>
                </w:tcPr>
                <w:p w14:paraId="256C94A7"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Прізвище</w:t>
                  </w:r>
                </w:p>
              </w:tc>
              <w:tc>
                <w:tcPr>
                  <w:tcW w:w="3854" w:type="pct"/>
                  <w:gridSpan w:val="2"/>
                  <w:tcBorders>
                    <w:top w:val="single" w:sz="4" w:space="0" w:color="auto"/>
                    <w:left w:val="nil"/>
                    <w:bottom w:val="single" w:sz="4" w:space="0" w:color="auto"/>
                    <w:right w:val="single" w:sz="4" w:space="0" w:color="auto"/>
                  </w:tcBorders>
                  <w:shd w:val="clear" w:color="auto" w:fill="FFFFFF"/>
                </w:tcPr>
                <w:p w14:paraId="518F9F69"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4050B5BD" w14:textId="77777777" w:rsidTr="00060F03">
              <w:trPr>
                <w:trHeight w:val="20"/>
              </w:trPr>
              <w:tc>
                <w:tcPr>
                  <w:tcW w:w="1146" w:type="pct"/>
                  <w:tcBorders>
                    <w:top w:val="single" w:sz="4" w:space="0" w:color="auto"/>
                    <w:left w:val="single" w:sz="4" w:space="0" w:color="auto"/>
                    <w:bottom w:val="single" w:sz="4" w:space="0" w:color="auto"/>
                    <w:right w:val="nil"/>
                  </w:tcBorders>
                  <w:shd w:val="clear" w:color="auto" w:fill="FFFFFF"/>
                  <w:hideMark/>
                </w:tcPr>
                <w:p w14:paraId="685A9060"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Ім’я</w:t>
                  </w:r>
                </w:p>
              </w:tc>
              <w:tc>
                <w:tcPr>
                  <w:tcW w:w="3854" w:type="pct"/>
                  <w:gridSpan w:val="2"/>
                  <w:tcBorders>
                    <w:top w:val="single" w:sz="4" w:space="0" w:color="auto"/>
                    <w:left w:val="nil"/>
                    <w:bottom w:val="single" w:sz="4" w:space="0" w:color="auto"/>
                    <w:right w:val="single" w:sz="4" w:space="0" w:color="auto"/>
                  </w:tcBorders>
                  <w:shd w:val="clear" w:color="auto" w:fill="FFFFFF"/>
                </w:tcPr>
                <w:p w14:paraId="7561B459"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6F994556" w14:textId="77777777" w:rsidTr="00060F03">
              <w:trPr>
                <w:trHeight w:val="20"/>
              </w:trPr>
              <w:tc>
                <w:tcPr>
                  <w:tcW w:w="1146" w:type="pct"/>
                  <w:tcBorders>
                    <w:top w:val="single" w:sz="4" w:space="0" w:color="auto"/>
                    <w:left w:val="single" w:sz="4" w:space="0" w:color="auto"/>
                    <w:bottom w:val="single" w:sz="4" w:space="0" w:color="auto"/>
                    <w:right w:val="nil"/>
                  </w:tcBorders>
                  <w:shd w:val="clear" w:color="auto" w:fill="FFFFFF"/>
                  <w:hideMark/>
                </w:tcPr>
                <w:p w14:paraId="7358F3CA"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 батькові</w:t>
                  </w:r>
                </w:p>
              </w:tc>
              <w:tc>
                <w:tcPr>
                  <w:tcW w:w="3854" w:type="pct"/>
                  <w:gridSpan w:val="2"/>
                  <w:tcBorders>
                    <w:top w:val="single" w:sz="4" w:space="0" w:color="auto"/>
                    <w:left w:val="nil"/>
                    <w:bottom w:val="single" w:sz="4" w:space="0" w:color="auto"/>
                    <w:right w:val="single" w:sz="4" w:space="0" w:color="auto"/>
                  </w:tcBorders>
                  <w:shd w:val="clear" w:color="auto" w:fill="FFFFFF"/>
                </w:tcPr>
                <w:p w14:paraId="368D8E4F"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2A4628CB" w14:textId="77777777" w:rsidTr="00060F03">
              <w:trPr>
                <w:trHeight w:val="20"/>
              </w:trPr>
              <w:tc>
                <w:tcPr>
                  <w:tcW w:w="1146" w:type="pct"/>
                  <w:tcBorders>
                    <w:top w:val="single" w:sz="4" w:space="0" w:color="auto"/>
                    <w:left w:val="single" w:sz="4" w:space="0" w:color="auto"/>
                    <w:bottom w:val="single" w:sz="4" w:space="0" w:color="auto"/>
                    <w:right w:val="nil"/>
                  </w:tcBorders>
                  <w:shd w:val="clear" w:color="auto" w:fill="FFFFFF"/>
                  <w:hideMark/>
                </w:tcPr>
                <w:p w14:paraId="6605EFDF"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Освіта</w:t>
                  </w:r>
                </w:p>
              </w:tc>
              <w:tc>
                <w:tcPr>
                  <w:tcW w:w="3854" w:type="pct"/>
                  <w:gridSpan w:val="2"/>
                  <w:tcBorders>
                    <w:top w:val="single" w:sz="4" w:space="0" w:color="auto"/>
                    <w:left w:val="nil"/>
                    <w:bottom w:val="single" w:sz="4" w:space="0" w:color="auto"/>
                    <w:right w:val="single" w:sz="4" w:space="0" w:color="auto"/>
                  </w:tcBorders>
                  <w:shd w:val="clear" w:color="auto" w:fill="FFFFFF"/>
                </w:tcPr>
                <w:p w14:paraId="0CD03321"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p>
              </w:tc>
            </w:tr>
            <w:tr w:rsidR="006D2736" w:rsidRPr="00F41CA9" w14:paraId="14C2B7FE" w14:textId="77777777" w:rsidTr="00060F03">
              <w:trPr>
                <w:trHeight w:val="20"/>
              </w:trPr>
              <w:tc>
                <w:tcPr>
                  <w:tcW w:w="1146" w:type="pct"/>
                  <w:tcBorders>
                    <w:top w:val="single" w:sz="4" w:space="0" w:color="auto"/>
                    <w:left w:val="single" w:sz="4" w:space="0" w:color="auto"/>
                    <w:bottom w:val="single" w:sz="4" w:space="0" w:color="auto"/>
                    <w:right w:val="nil"/>
                  </w:tcBorders>
                  <w:shd w:val="clear" w:color="auto" w:fill="FFFFFF"/>
                  <w:hideMark/>
                </w:tcPr>
                <w:p w14:paraId="6097C93D" w14:textId="77777777" w:rsidR="006D2736" w:rsidRPr="00F41CA9" w:rsidRDefault="006D2736" w:rsidP="00283DE5">
                  <w:pPr>
                    <w:spacing w:before="120" w:after="0" w:line="240" w:lineRule="auto"/>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lastRenderedPageBreak/>
                    <w:t>Стаж роботи за фахом</w:t>
                  </w:r>
                </w:p>
              </w:tc>
              <w:tc>
                <w:tcPr>
                  <w:tcW w:w="3854" w:type="pct"/>
                  <w:gridSpan w:val="2"/>
                  <w:tcBorders>
                    <w:top w:val="single" w:sz="4" w:space="0" w:color="auto"/>
                    <w:left w:val="nil"/>
                    <w:bottom w:val="single" w:sz="4" w:space="0" w:color="auto"/>
                    <w:right w:val="single" w:sz="4" w:space="0" w:color="auto"/>
                  </w:tcBorders>
                  <w:shd w:val="clear" w:color="auto" w:fill="FFFFFF"/>
                </w:tcPr>
                <w:p w14:paraId="3A100CAA" w14:textId="77777777" w:rsidR="006D2736" w:rsidRPr="00F41CA9" w:rsidRDefault="006D2736" w:rsidP="00283DE5">
                  <w:pPr>
                    <w:spacing w:before="120" w:after="0" w:line="240" w:lineRule="auto"/>
                    <w:jc w:val="both"/>
                    <w:rPr>
                      <w:rFonts w:ascii="Times New Roman" w:eastAsia="Times New Roman" w:hAnsi="Times New Roman" w:cs="Times New Roman"/>
                      <w:sz w:val="20"/>
                      <w:szCs w:val="20"/>
                      <w:lang w:eastAsia="ru-RU"/>
                    </w:rPr>
                  </w:pPr>
                </w:p>
              </w:tc>
            </w:tr>
          </w:tbl>
          <w:p w14:paraId="0D1943C6" w14:textId="77777777" w:rsidR="006D2736" w:rsidRPr="00F41CA9" w:rsidRDefault="006D2736" w:rsidP="00283DE5">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Додаткова інформація </w:t>
            </w:r>
            <w:r w:rsidRPr="00F41CA9">
              <w:rPr>
                <w:rFonts w:ascii="Times New Roman" w:hAnsi="Times New Roman"/>
                <w:i/>
                <w:sz w:val="20"/>
                <w:szCs w:val="20"/>
                <w:lang w:val="uk-UA" w:eastAsia="ru-RU"/>
              </w:rPr>
              <w:t>(в тому числі наявність додатків до заяви):</w:t>
            </w:r>
          </w:p>
          <w:p w14:paraId="1D49B4C2" w14:textId="77777777" w:rsidR="006D2736" w:rsidRPr="00F41CA9" w:rsidRDefault="006D2736" w:rsidP="00283DE5">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2FA8484D" w14:textId="77777777" w:rsidR="006D2736" w:rsidRPr="00F41CA9" w:rsidRDefault="006D2736" w:rsidP="00283DE5">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65EA72EF" w14:textId="77777777" w:rsidR="006D2736" w:rsidRPr="00F41CA9" w:rsidRDefault="006D2736" w:rsidP="00283DE5">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________________________________________________________________________________</w:t>
            </w:r>
          </w:p>
          <w:p w14:paraId="6E48272B" w14:textId="77777777" w:rsidR="006D2736" w:rsidRPr="00F41CA9" w:rsidRDefault="006D2736" w:rsidP="00283DE5">
            <w:pPr>
              <w:spacing w:before="120"/>
              <w:jc w:val="center"/>
              <w:rPr>
                <w:rFonts w:ascii="Times New Roman" w:hAnsi="Times New Roman"/>
                <w:i/>
                <w:sz w:val="20"/>
                <w:szCs w:val="20"/>
                <w:lang w:val="uk-UA" w:eastAsia="ru-RU"/>
              </w:rPr>
            </w:pPr>
            <w:r w:rsidRPr="00F41CA9">
              <w:rPr>
                <w:rFonts w:ascii="Times New Roman" w:hAnsi="Times New Roman"/>
                <w:sz w:val="20"/>
                <w:szCs w:val="20"/>
                <w:lang w:val="uk-UA" w:eastAsia="ru-RU"/>
              </w:rPr>
              <w:t xml:space="preserve">II. Інформація про лікарські засоби, що планує ввозити на територію </w:t>
            </w:r>
            <w:r w:rsidRPr="00F41CA9">
              <w:rPr>
                <w:rFonts w:ascii="Times New Roman" w:hAnsi="Times New Roman"/>
                <w:sz w:val="20"/>
                <w:szCs w:val="20"/>
                <w:lang w:val="uk-UA" w:eastAsia="ru-RU"/>
              </w:rPr>
              <w:br/>
              <w:t>України заявник</w:t>
            </w:r>
            <w:r w:rsidRPr="00F41CA9">
              <w:rPr>
                <w:rFonts w:ascii="Times New Roman" w:hAnsi="Times New Roman"/>
                <w:i/>
                <w:sz w:val="20"/>
                <w:szCs w:val="20"/>
                <w:lang w:val="uk-UA" w:eastAsia="ru-RU"/>
              </w:rPr>
              <w:t xml:space="preserve"> (цей розділ заповнюється додатково в електронному </w:t>
            </w:r>
            <w:r w:rsidRPr="00F41CA9">
              <w:rPr>
                <w:rFonts w:ascii="Times New Roman" w:hAnsi="Times New Roman"/>
                <w:i/>
                <w:sz w:val="20"/>
                <w:szCs w:val="20"/>
                <w:lang w:val="uk-UA" w:eastAsia="ru-RU"/>
              </w:rPr>
              <w:br/>
              <w:t>вигляді (файл Excel на CD-диску)</w:t>
            </w:r>
          </w:p>
          <w:p w14:paraId="61138F7C" w14:textId="77777777" w:rsidR="006D2736" w:rsidRPr="00F41CA9" w:rsidRDefault="006D2736" w:rsidP="00283DE5">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суб’єкта господарювання ________________________________________</w:t>
            </w:r>
          </w:p>
          <w:p w14:paraId="4674736B" w14:textId="77777777" w:rsidR="006D2736" w:rsidRPr="00F41CA9" w:rsidRDefault="006D2736" w:rsidP="00283DE5">
            <w:pPr>
              <w:spacing w:before="120" w:after="24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Місцезнаходження юридичної особи ___________________________________________</w:t>
            </w:r>
          </w:p>
          <w:p w14:paraId="7C7CB4DF" w14:textId="77777777" w:rsidR="006D2736" w:rsidRPr="00F41CA9" w:rsidRDefault="006D2736" w:rsidP="00283DE5">
            <w:pPr>
              <w:spacing w:before="120"/>
              <w:ind w:firstLine="567"/>
              <w:jc w:val="both"/>
              <w:rPr>
                <w:rFonts w:ascii="Times New Roman" w:hAnsi="Times New Roman"/>
                <w:sz w:val="20"/>
                <w:szCs w:val="20"/>
                <w:lang w:val="uk-UA" w:eastAsia="ru-RU"/>
              </w:rPr>
            </w:pPr>
          </w:p>
          <w:tbl>
            <w:tblPr>
              <w:tblW w:w="6013" w:type="dxa"/>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
              <w:gridCol w:w="460"/>
              <w:gridCol w:w="409"/>
              <w:gridCol w:w="428"/>
              <w:gridCol w:w="376"/>
              <w:gridCol w:w="459"/>
              <w:gridCol w:w="459"/>
              <w:gridCol w:w="342"/>
              <w:gridCol w:w="460"/>
              <w:gridCol w:w="361"/>
              <w:gridCol w:w="413"/>
              <w:gridCol w:w="362"/>
              <w:gridCol w:w="592"/>
              <w:gridCol w:w="567"/>
            </w:tblGrid>
            <w:tr w:rsidR="006D2736" w:rsidRPr="00F41CA9" w14:paraId="46BC1F6A" w14:textId="77777777" w:rsidTr="002A73A9">
              <w:trPr>
                <w:trHeight w:val="56"/>
              </w:trPr>
              <w:tc>
                <w:tcPr>
                  <w:tcW w:w="325" w:type="dxa"/>
                  <w:vMerge w:val="restart"/>
                  <w:vAlign w:val="center"/>
                  <w:hideMark/>
                </w:tcPr>
                <w:p w14:paraId="5733C985" w14:textId="77777777" w:rsidR="006D2736" w:rsidRPr="00F41CA9" w:rsidRDefault="006D2736" w:rsidP="00283DE5">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Поряд-</w:t>
                  </w:r>
                  <w:r w:rsidRPr="00F41CA9">
                    <w:rPr>
                      <w:rFonts w:ascii="Times New Roman" w:eastAsia="Times New Roman" w:hAnsi="Times New Roman" w:cs="Times New Roman"/>
                      <w:sz w:val="20"/>
                      <w:szCs w:val="20"/>
                      <w:lang w:eastAsia="ru-RU"/>
                    </w:rPr>
                    <w:br/>
                  </w:r>
                  <w:proofErr w:type="spellStart"/>
                  <w:r w:rsidRPr="00F41CA9">
                    <w:rPr>
                      <w:rFonts w:ascii="Times New Roman" w:eastAsia="Times New Roman" w:hAnsi="Times New Roman" w:cs="Times New Roman"/>
                      <w:sz w:val="20"/>
                      <w:szCs w:val="20"/>
                      <w:lang w:eastAsia="ru-RU"/>
                    </w:rPr>
                    <w:t>ковий</w:t>
                  </w:r>
                  <w:proofErr w:type="spellEnd"/>
                  <w:r w:rsidRPr="00F41CA9">
                    <w:rPr>
                      <w:rFonts w:ascii="Times New Roman" w:eastAsia="Times New Roman" w:hAnsi="Times New Roman" w:cs="Times New Roman"/>
                      <w:sz w:val="20"/>
                      <w:szCs w:val="20"/>
                      <w:lang w:eastAsia="ru-RU"/>
                    </w:rPr>
                    <w:br/>
                    <w:t>номер</w:t>
                  </w:r>
                </w:p>
              </w:tc>
              <w:tc>
                <w:tcPr>
                  <w:tcW w:w="1673" w:type="dxa"/>
                  <w:gridSpan w:val="4"/>
                  <w:vAlign w:val="center"/>
                  <w:hideMark/>
                </w:tcPr>
                <w:p w14:paraId="78C6CC8E"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Інформація про лікарський засіб***</w:t>
                  </w:r>
                </w:p>
              </w:tc>
              <w:tc>
                <w:tcPr>
                  <w:tcW w:w="459" w:type="dxa"/>
                  <w:vMerge w:val="restart"/>
                  <w:vAlign w:val="center"/>
                  <w:hideMark/>
                </w:tcPr>
                <w:p w14:paraId="7DA24A3C" w14:textId="77777777" w:rsidR="006D2736" w:rsidRPr="00F41CA9" w:rsidRDefault="006D2736" w:rsidP="00283DE5">
                  <w:pPr>
                    <w:spacing w:after="0" w:line="240" w:lineRule="auto"/>
                    <w:ind w:left="-108" w:right="-108"/>
                    <w:jc w:val="center"/>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М</w:t>
                  </w:r>
                  <w:r w:rsidRPr="00F41CA9">
                    <w:rPr>
                      <w:rFonts w:ascii="Times New Roman" w:eastAsia="Times New Roman" w:hAnsi="Times New Roman" w:cs="Times New Roman"/>
                      <w:color w:val="000000"/>
                      <w:sz w:val="20"/>
                      <w:szCs w:val="20"/>
                      <w:lang w:eastAsia="ru-RU"/>
                    </w:rPr>
                    <w:t>іжна-родна</w:t>
                  </w:r>
                  <w:proofErr w:type="spellEnd"/>
                  <w:r w:rsidRPr="00F41CA9">
                    <w:rPr>
                      <w:rFonts w:ascii="Times New Roman" w:eastAsia="Times New Roman" w:hAnsi="Times New Roman" w:cs="Times New Roman"/>
                      <w:color w:val="000000"/>
                      <w:sz w:val="20"/>
                      <w:szCs w:val="20"/>
                      <w:lang w:eastAsia="ru-RU"/>
                    </w:rPr>
                    <w:t xml:space="preserve"> </w:t>
                  </w:r>
                  <w:proofErr w:type="spellStart"/>
                  <w:r w:rsidRPr="00F41CA9">
                    <w:rPr>
                      <w:rFonts w:ascii="Times New Roman" w:eastAsia="Times New Roman" w:hAnsi="Times New Roman" w:cs="Times New Roman"/>
                      <w:color w:val="000000"/>
                      <w:sz w:val="20"/>
                      <w:szCs w:val="20"/>
                      <w:lang w:eastAsia="ru-RU"/>
                    </w:rPr>
                    <w:t>непатен-тована</w:t>
                  </w:r>
                  <w:proofErr w:type="spellEnd"/>
                  <w:r w:rsidRPr="00F41CA9">
                    <w:rPr>
                      <w:rFonts w:ascii="Times New Roman" w:eastAsia="Times New Roman" w:hAnsi="Times New Roman" w:cs="Times New Roman"/>
                      <w:color w:val="000000"/>
                      <w:sz w:val="20"/>
                      <w:szCs w:val="20"/>
                      <w:lang w:eastAsia="ru-RU"/>
                    </w:rPr>
                    <w:t xml:space="preserve"> назва (</w:t>
                  </w:r>
                  <w:r w:rsidRPr="00F41CA9">
                    <w:rPr>
                      <w:rFonts w:ascii="Times New Roman" w:eastAsia="Times New Roman" w:hAnsi="Times New Roman" w:cs="Times New Roman"/>
                      <w:sz w:val="20"/>
                      <w:szCs w:val="20"/>
                      <w:lang w:eastAsia="ru-RU"/>
                    </w:rPr>
                    <w:t>МНН)****</w:t>
                  </w:r>
                </w:p>
              </w:tc>
              <w:tc>
                <w:tcPr>
                  <w:tcW w:w="459" w:type="dxa"/>
                  <w:vMerge w:val="restart"/>
                  <w:vAlign w:val="center"/>
                  <w:hideMark/>
                </w:tcPr>
                <w:p w14:paraId="5606DA4E" w14:textId="77777777" w:rsidR="006D2736" w:rsidRPr="00F41CA9" w:rsidRDefault="006D2736" w:rsidP="00283DE5">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Номер реєстрацій-ного посвідчення в Україні</w:t>
                  </w:r>
                </w:p>
              </w:tc>
              <w:tc>
                <w:tcPr>
                  <w:tcW w:w="342" w:type="dxa"/>
                  <w:vMerge w:val="restart"/>
                  <w:vAlign w:val="center"/>
                  <w:hideMark/>
                </w:tcPr>
                <w:p w14:paraId="5FF1BB93" w14:textId="77777777" w:rsidR="006D2736" w:rsidRPr="00F41CA9" w:rsidRDefault="006D2736" w:rsidP="00283DE5">
                  <w:pPr>
                    <w:spacing w:after="0" w:line="240" w:lineRule="auto"/>
                    <w:ind w:left="-57" w:right="-57"/>
                    <w:jc w:val="center"/>
                    <w:rPr>
                      <w:rFonts w:ascii="Times New Roman" w:eastAsia="Times New Roman" w:hAnsi="Times New Roman" w:cs="Times New Roman"/>
                      <w:spacing w:val="-14"/>
                      <w:sz w:val="20"/>
                      <w:szCs w:val="20"/>
                      <w:lang w:eastAsia="ru-RU"/>
                    </w:rPr>
                  </w:pPr>
                  <w:r w:rsidRPr="00F41CA9">
                    <w:rPr>
                      <w:rFonts w:ascii="Times New Roman" w:eastAsia="Times New Roman" w:hAnsi="Times New Roman" w:cs="Times New Roman"/>
                      <w:spacing w:val="-14"/>
                      <w:sz w:val="20"/>
                      <w:szCs w:val="20"/>
                      <w:lang w:eastAsia="ru-RU"/>
                    </w:rPr>
                    <w:t xml:space="preserve">Код АТС </w:t>
                  </w:r>
                </w:p>
                <w:p w14:paraId="57B5DD0E" w14:textId="77777777" w:rsidR="006D2736" w:rsidRPr="00F41CA9" w:rsidRDefault="006D2736" w:rsidP="00283DE5">
                  <w:pPr>
                    <w:spacing w:after="0" w:line="240" w:lineRule="auto"/>
                    <w:ind w:left="-57" w:right="-57"/>
                    <w:jc w:val="center"/>
                    <w:rPr>
                      <w:rFonts w:ascii="Times New Roman" w:eastAsia="Times New Roman" w:hAnsi="Times New Roman" w:cs="Times New Roman"/>
                      <w:spacing w:val="-14"/>
                      <w:sz w:val="20"/>
                      <w:szCs w:val="20"/>
                      <w:lang w:eastAsia="ru-RU"/>
                    </w:rPr>
                  </w:pPr>
                  <w:r w:rsidRPr="00F41CA9">
                    <w:rPr>
                      <w:rFonts w:ascii="Times New Roman" w:eastAsia="Times New Roman" w:hAnsi="Times New Roman" w:cs="Times New Roman"/>
                      <w:spacing w:val="-14"/>
                      <w:sz w:val="20"/>
                      <w:szCs w:val="20"/>
                      <w:lang w:eastAsia="ru-RU"/>
                    </w:rPr>
                    <w:t>******</w:t>
                  </w:r>
                </w:p>
              </w:tc>
              <w:tc>
                <w:tcPr>
                  <w:tcW w:w="821" w:type="dxa"/>
                  <w:gridSpan w:val="2"/>
                  <w:vAlign w:val="center"/>
                  <w:hideMark/>
                </w:tcPr>
                <w:p w14:paraId="76EE3614" w14:textId="77777777" w:rsidR="006D2736" w:rsidRPr="00F41CA9" w:rsidRDefault="006D2736" w:rsidP="00283DE5">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Виробник*****</w:t>
                  </w:r>
                </w:p>
              </w:tc>
              <w:tc>
                <w:tcPr>
                  <w:tcW w:w="1367" w:type="dxa"/>
                  <w:gridSpan w:val="3"/>
                  <w:vAlign w:val="center"/>
                  <w:hideMark/>
                </w:tcPr>
                <w:p w14:paraId="2B9D8EDC" w14:textId="77777777" w:rsidR="006D2736" w:rsidRPr="00F41CA9" w:rsidRDefault="006D2736" w:rsidP="00283DE5">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Постачальник</w:t>
                  </w:r>
                </w:p>
              </w:tc>
              <w:tc>
                <w:tcPr>
                  <w:tcW w:w="567" w:type="dxa"/>
                  <w:vMerge w:val="restart"/>
                  <w:vAlign w:val="center"/>
                  <w:hideMark/>
                </w:tcPr>
                <w:p w14:paraId="567E4F7C" w14:textId="77777777" w:rsidR="006D2736" w:rsidRPr="00F41CA9" w:rsidRDefault="006D2736" w:rsidP="00283DE5">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Примітки</w:t>
                  </w:r>
                </w:p>
              </w:tc>
            </w:tr>
            <w:tr w:rsidR="006D2736" w:rsidRPr="00F41CA9" w14:paraId="5637A56B" w14:textId="77777777" w:rsidTr="002A73A9">
              <w:trPr>
                <w:trHeight w:val="386"/>
              </w:trPr>
              <w:tc>
                <w:tcPr>
                  <w:tcW w:w="325" w:type="dxa"/>
                  <w:vMerge/>
                  <w:vAlign w:val="center"/>
                  <w:hideMark/>
                </w:tcPr>
                <w:p w14:paraId="3A0DF768"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c>
                <w:tcPr>
                  <w:tcW w:w="460" w:type="dxa"/>
                  <w:vMerge w:val="restart"/>
                  <w:vAlign w:val="center"/>
                  <w:hideMark/>
                </w:tcPr>
                <w:p w14:paraId="44D918B6" w14:textId="77777777" w:rsidR="006D2736" w:rsidRPr="00F41CA9" w:rsidRDefault="006D2736" w:rsidP="00283DE5">
                  <w:pPr>
                    <w:tabs>
                      <w:tab w:val="left" w:pos="743"/>
                    </w:tabs>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торговельна назва</w:t>
                  </w:r>
                </w:p>
              </w:tc>
              <w:tc>
                <w:tcPr>
                  <w:tcW w:w="409" w:type="dxa"/>
                  <w:vMerge w:val="restart"/>
                  <w:vAlign w:val="center"/>
                  <w:hideMark/>
                </w:tcPr>
                <w:p w14:paraId="5795E657" w14:textId="77777777" w:rsidR="006D2736" w:rsidRPr="00F41CA9" w:rsidRDefault="006D2736" w:rsidP="00283DE5">
                  <w:pPr>
                    <w:spacing w:after="0" w:line="240" w:lineRule="auto"/>
                    <w:ind w:left="-37" w:right="-3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форма випуску</w:t>
                  </w:r>
                </w:p>
              </w:tc>
              <w:tc>
                <w:tcPr>
                  <w:tcW w:w="428" w:type="dxa"/>
                  <w:vMerge w:val="restart"/>
                  <w:vAlign w:val="center"/>
                  <w:hideMark/>
                </w:tcPr>
                <w:p w14:paraId="2CB28AD9" w14:textId="77777777" w:rsidR="006D2736" w:rsidRPr="00F41CA9" w:rsidRDefault="006D2736" w:rsidP="00283DE5">
                  <w:pPr>
                    <w:spacing w:after="0" w:line="240" w:lineRule="auto"/>
                    <w:ind w:left="-37" w:right="-73"/>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доза діючої речовини в кожній одиниці</w:t>
                  </w:r>
                </w:p>
              </w:tc>
              <w:tc>
                <w:tcPr>
                  <w:tcW w:w="376" w:type="dxa"/>
                  <w:vMerge w:val="restart"/>
                  <w:vAlign w:val="center"/>
                  <w:hideMark/>
                </w:tcPr>
                <w:p w14:paraId="5885683E" w14:textId="77777777" w:rsidR="006D2736" w:rsidRPr="00F41CA9" w:rsidRDefault="006D2736" w:rsidP="00283DE5">
                  <w:pPr>
                    <w:spacing w:after="0" w:line="240" w:lineRule="auto"/>
                    <w:ind w:left="-108"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кількість одиниць в упаковці</w:t>
                  </w:r>
                </w:p>
              </w:tc>
              <w:tc>
                <w:tcPr>
                  <w:tcW w:w="459" w:type="dxa"/>
                  <w:vMerge/>
                  <w:vAlign w:val="center"/>
                  <w:hideMark/>
                </w:tcPr>
                <w:p w14:paraId="10FD0252"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c>
                <w:tcPr>
                  <w:tcW w:w="459" w:type="dxa"/>
                  <w:vMerge/>
                  <w:vAlign w:val="center"/>
                  <w:hideMark/>
                </w:tcPr>
                <w:p w14:paraId="554EB790"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c>
                <w:tcPr>
                  <w:tcW w:w="342" w:type="dxa"/>
                  <w:vMerge/>
                  <w:vAlign w:val="center"/>
                  <w:hideMark/>
                </w:tcPr>
                <w:p w14:paraId="47E4FCDC"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c>
                <w:tcPr>
                  <w:tcW w:w="460" w:type="dxa"/>
                  <w:vMerge w:val="restart"/>
                  <w:vAlign w:val="center"/>
                  <w:hideMark/>
                </w:tcPr>
                <w:p w14:paraId="36C54CD4"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наймену-вання</w:t>
                  </w:r>
                  <w:proofErr w:type="spellEnd"/>
                </w:p>
              </w:tc>
              <w:tc>
                <w:tcPr>
                  <w:tcW w:w="361" w:type="dxa"/>
                  <w:vMerge w:val="restart"/>
                  <w:vAlign w:val="center"/>
                  <w:hideMark/>
                </w:tcPr>
                <w:p w14:paraId="4A2130BD" w14:textId="77777777" w:rsidR="006D2736" w:rsidRPr="00F41CA9" w:rsidRDefault="006D2736" w:rsidP="00283DE5">
                  <w:pPr>
                    <w:spacing w:after="0" w:line="240" w:lineRule="auto"/>
                    <w:ind w:left="-70" w:right="-80"/>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країна</w:t>
                  </w:r>
                </w:p>
              </w:tc>
              <w:tc>
                <w:tcPr>
                  <w:tcW w:w="413" w:type="dxa"/>
                  <w:vMerge w:val="restart"/>
                  <w:vAlign w:val="center"/>
                  <w:hideMark/>
                </w:tcPr>
                <w:p w14:paraId="7657A6B0"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найме-ну-</w:t>
                  </w:r>
                  <w:proofErr w:type="spellStart"/>
                  <w:r w:rsidRPr="00F41CA9">
                    <w:rPr>
                      <w:rFonts w:ascii="Times New Roman" w:eastAsia="Times New Roman" w:hAnsi="Times New Roman" w:cs="Times New Roman"/>
                      <w:sz w:val="20"/>
                      <w:szCs w:val="20"/>
                      <w:lang w:eastAsia="ru-RU"/>
                    </w:rPr>
                    <w:t>вання</w:t>
                  </w:r>
                  <w:proofErr w:type="spellEnd"/>
                </w:p>
              </w:tc>
              <w:tc>
                <w:tcPr>
                  <w:tcW w:w="954" w:type="dxa"/>
                  <w:gridSpan w:val="2"/>
                  <w:vAlign w:val="center"/>
                  <w:hideMark/>
                </w:tcPr>
                <w:p w14:paraId="1BA29A96" w14:textId="77777777" w:rsidR="006D2736" w:rsidRPr="00F41CA9" w:rsidRDefault="006D2736" w:rsidP="00283DE5">
                  <w:pPr>
                    <w:spacing w:after="0" w:line="240" w:lineRule="auto"/>
                    <w:ind w:left="-108" w:right="-108"/>
                    <w:jc w:val="center"/>
                    <w:rPr>
                      <w:rFonts w:ascii="Times New Roman" w:eastAsia="Times New Roman" w:hAnsi="Times New Roman" w:cs="Times New Roman"/>
                      <w:sz w:val="20"/>
                      <w:szCs w:val="20"/>
                      <w:lang w:eastAsia="ru-RU"/>
                    </w:rPr>
                  </w:pPr>
                  <w:proofErr w:type="spellStart"/>
                  <w:r w:rsidRPr="00F41CA9">
                    <w:rPr>
                      <w:rFonts w:ascii="Times New Roman" w:eastAsia="Times New Roman" w:hAnsi="Times New Roman" w:cs="Times New Roman"/>
                      <w:sz w:val="20"/>
                      <w:szCs w:val="20"/>
                      <w:lang w:eastAsia="ru-RU"/>
                    </w:rPr>
                    <w:t>Місцезнаходжен</w:t>
                  </w:r>
                  <w:proofErr w:type="spellEnd"/>
                  <w:r w:rsidRPr="00F41CA9">
                    <w:rPr>
                      <w:rFonts w:ascii="Times New Roman" w:eastAsia="Times New Roman" w:hAnsi="Times New Roman" w:cs="Times New Roman"/>
                      <w:sz w:val="20"/>
                      <w:szCs w:val="20"/>
                      <w:lang w:eastAsia="ru-RU"/>
                    </w:rPr>
                    <w:t>-ня</w:t>
                  </w:r>
                </w:p>
              </w:tc>
              <w:tc>
                <w:tcPr>
                  <w:tcW w:w="567" w:type="dxa"/>
                  <w:vMerge/>
                  <w:vAlign w:val="center"/>
                  <w:hideMark/>
                </w:tcPr>
                <w:p w14:paraId="48112EA7"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r>
            <w:tr w:rsidR="006D2736" w:rsidRPr="00F41CA9" w14:paraId="6B77CA73" w14:textId="77777777" w:rsidTr="002A73A9">
              <w:trPr>
                <w:trHeight w:val="443"/>
              </w:trPr>
              <w:tc>
                <w:tcPr>
                  <w:tcW w:w="325" w:type="dxa"/>
                  <w:vMerge/>
                  <w:vAlign w:val="center"/>
                  <w:hideMark/>
                </w:tcPr>
                <w:p w14:paraId="2FD1D12A"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c>
                <w:tcPr>
                  <w:tcW w:w="460" w:type="dxa"/>
                  <w:vMerge/>
                  <w:vAlign w:val="center"/>
                  <w:hideMark/>
                </w:tcPr>
                <w:p w14:paraId="1F520330"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c>
                <w:tcPr>
                  <w:tcW w:w="409" w:type="dxa"/>
                  <w:vMerge/>
                  <w:vAlign w:val="center"/>
                  <w:hideMark/>
                </w:tcPr>
                <w:p w14:paraId="2851147E"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c>
                <w:tcPr>
                  <w:tcW w:w="428" w:type="dxa"/>
                  <w:vMerge/>
                  <w:vAlign w:val="center"/>
                  <w:hideMark/>
                </w:tcPr>
                <w:p w14:paraId="498BE743"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c>
                <w:tcPr>
                  <w:tcW w:w="376" w:type="dxa"/>
                  <w:vMerge/>
                  <w:vAlign w:val="center"/>
                  <w:hideMark/>
                </w:tcPr>
                <w:p w14:paraId="1733C5BE"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c>
                <w:tcPr>
                  <w:tcW w:w="459" w:type="dxa"/>
                  <w:vMerge/>
                  <w:vAlign w:val="center"/>
                  <w:hideMark/>
                </w:tcPr>
                <w:p w14:paraId="3835B9AE"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c>
                <w:tcPr>
                  <w:tcW w:w="459" w:type="dxa"/>
                  <w:vMerge/>
                  <w:vAlign w:val="center"/>
                  <w:hideMark/>
                </w:tcPr>
                <w:p w14:paraId="00210FC6"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c>
                <w:tcPr>
                  <w:tcW w:w="342" w:type="dxa"/>
                  <w:vMerge/>
                  <w:vAlign w:val="center"/>
                  <w:hideMark/>
                </w:tcPr>
                <w:p w14:paraId="0F66BDF4"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c>
                <w:tcPr>
                  <w:tcW w:w="460" w:type="dxa"/>
                  <w:vMerge/>
                  <w:vAlign w:val="center"/>
                  <w:hideMark/>
                </w:tcPr>
                <w:p w14:paraId="7391F4C2"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c>
                <w:tcPr>
                  <w:tcW w:w="361" w:type="dxa"/>
                  <w:vMerge/>
                  <w:vAlign w:val="center"/>
                  <w:hideMark/>
                </w:tcPr>
                <w:p w14:paraId="4167AABF"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c>
                <w:tcPr>
                  <w:tcW w:w="413" w:type="dxa"/>
                  <w:vMerge/>
                  <w:vAlign w:val="center"/>
                  <w:hideMark/>
                </w:tcPr>
                <w:p w14:paraId="410E3F92"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c>
                <w:tcPr>
                  <w:tcW w:w="362" w:type="dxa"/>
                  <w:vAlign w:val="center"/>
                  <w:hideMark/>
                </w:tcPr>
                <w:p w14:paraId="5AA9AA3D" w14:textId="77777777" w:rsidR="006D2736" w:rsidRPr="00F41CA9" w:rsidRDefault="006D2736" w:rsidP="00283DE5">
                  <w:pPr>
                    <w:spacing w:after="0" w:line="240" w:lineRule="auto"/>
                    <w:ind w:left="-107" w:right="-109"/>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країна</w:t>
                  </w:r>
                </w:p>
              </w:tc>
              <w:tc>
                <w:tcPr>
                  <w:tcW w:w="592" w:type="dxa"/>
                  <w:vAlign w:val="center"/>
                  <w:hideMark/>
                </w:tcPr>
                <w:p w14:paraId="39F4DD12" w14:textId="77777777" w:rsidR="006D2736" w:rsidRPr="00F41CA9" w:rsidRDefault="006D2736" w:rsidP="00283DE5">
                  <w:pPr>
                    <w:spacing w:after="0" w:line="240" w:lineRule="auto"/>
                    <w:ind w:left="-63" w:right="-108"/>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адреса</w:t>
                  </w:r>
                </w:p>
              </w:tc>
              <w:tc>
                <w:tcPr>
                  <w:tcW w:w="567" w:type="dxa"/>
                  <w:vMerge/>
                  <w:vAlign w:val="center"/>
                  <w:hideMark/>
                </w:tcPr>
                <w:p w14:paraId="01D1DF7F"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p>
              </w:tc>
            </w:tr>
            <w:tr w:rsidR="006D2736" w:rsidRPr="00F41CA9" w14:paraId="46EA5124" w14:textId="77777777" w:rsidTr="002A73A9">
              <w:trPr>
                <w:trHeight w:val="218"/>
              </w:trPr>
              <w:tc>
                <w:tcPr>
                  <w:tcW w:w="325" w:type="dxa"/>
                  <w:hideMark/>
                </w:tcPr>
                <w:p w14:paraId="6D9E8A46"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w:t>
                  </w:r>
                </w:p>
              </w:tc>
              <w:tc>
                <w:tcPr>
                  <w:tcW w:w="460" w:type="dxa"/>
                  <w:hideMark/>
                </w:tcPr>
                <w:p w14:paraId="762B90F1"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2</w:t>
                  </w:r>
                </w:p>
              </w:tc>
              <w:tc>
                <w:tcPr>
                  <w:tcW w:w="409" w:type="dxa"/>
                  <w:hideMark/>
                </w:tcPr>
                <w:p w14:paraId="006474F3"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3</w:t>
                  </w:r>
                </w:p>
              </w:tc>
              <w:tc>
                <w:tcPr>
                  <w:tcW w:w="428" w:type="dxa"/>
                  <w:hideMark/>
                </w:tcPr>
                <w:p w14:paraId="28E74A72"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4</w:t>
                  </w:r>
                </w:p>
              </w:tc>
              <w:tc>
                <w:tcPr>
                  <w:tcW w:w="376" w:type="dxa"/>
                  <w:hideMark/>
                </w:tcPr>
                <w:p w14:paraId="4C1FCBC9"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5</w:t>
                  </w:r>
                </w:p>
              </w:tc>
              <w:tc>
                <w:tcPr>
                  <w:tcW w:w="459" w:type="dxa"/>
                  <w:hideMark/>
                </w:tcPr>
                <w:p w14:paraId="7AD9B41C"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6</w:t>
                  </w:r>
                </w:p>
              </w:tc>
              <w:tc>
                <w:tcPr>
                  <w:tcW w:w="459" w:type="dxa"/>
                  <w:hideMark/>
                </w:tcPr>
                <w:p w14:paraId="0CDF8B10"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7</w:t>
                  </w:r>
                </w:p>
              </w:tc>
              <w:tc>
                <w:tcPr>
                  <w:tcW w:w="342" w:type="dxa"/>
                  <w:hideMark/>
                </w:tcPr>
                <w:p w14:paraId="76E6A612"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8</w:t>
                  </w:r>
                </w:p>
              </w:tc>
              <w:tc>
                <w:tcPr>
                  <w:tcW w:w="460" w:type="dxa"/>
                  <w:hideMark/>
                </w:tcPr>
                <w:p w14:paraId="097E08C3"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9</w:t>
                  </w:r>
                </w:p>
              </w:tc>
              <w:tc>
                <w:tcPr>
                  <w:tcW w:w="361" w:type="dxa"/>
                  <w:hideMark/>
                </w:tcPr>
                <w:p w14:paraId="4322DD02"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10</w:t>
                  </w:r>
                </w:p>
              </w:tc>
              <w:tc>
                <w:tcPr>
                  <w:tcW w:w="413" w:type="dxa"/>
                  <w:hideMark/>
                </w:tcPr>
                <w:p w14:paraId="2B856A19"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11</w:t>
                  </w:r>
                </w:p>
              </w:tc>
              <w:tc>
                <w:tcPr>
                  <w:tcW w:w="362" w:type="dxa"/>
                  <w:hideMark/>
                </w:tcPr>
                <w:p w14:paraId="384408CA"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12</w:t>
                  </w:r>
                </w:p>
              </w:tc>
              <w:tc>
                <w:tcPr>
                  <w:tcW w:w="592" w:type="dxa"/>
                  <w:hideMark/>
                </w:tcPr>
                <w:p w14:paraId="251200B4"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13</w:t>
                  </w:r>
                </w:p>
              </w:tc>
              <w:tc>
                <w:tcPr>
                  <w:tcW w:w="567" w:type="dxa"/>
                  <w:hideMark/>
                </w:tcPr>
                <w:p w14:paraId="3EB1D2A1" w14:textId="77777777" w:rsidR="006D2736" w:rsidRPr="00F41CA9" w:rsidRDefault="006D2736" w:rsidP="00283DE5">
                  <w:pPr>
                    <w:spacing w:after="0" w:line="240" w:lineRule="auto"/>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14</w:t>
                  </w:r>
                </w:p>
              </w:tc>
            </w:tr>
          </w:tbl>
          <w:p w14:paraId="2637A613" w14:textId="77777777" w:rsidR="006D2736" w:rsidRPr="00F41CA9" w:rsidRDefault="006D2736" w:rsidP="00283DE5">
            <w:pPr>
              <w:spacing w:before="120"/>
              <w:ind w:firstLine="567"/>
              <w:jc w:val="both"/>
              <w:rPr>
                <w:rFonts w:ascii="Times New Roman" w:hAnsi="Times New Roman"/>
                <w:sz w:val="20"/>
                <w:szCs w:val="20"/>
                <w:lang w:val="uk-UA" w:eastAsia="ru-RU"/>
              </w:rPr>
            </w:pPr>
          </w:p>
          <w:p w14:paraId="0C6E2692" w14:textId="77777777" w:rsidR="006D2736" w:rsidRPr="00F41CA9" w:rsidRDefault="006D2736" w:rsidP="000760E8">
            <w:pPr>
              <w:spacing w:before="120"/>
              <w:ind w:left="4248" w:firstLine="64"/>
              <w:jc w:val="both"/>
              <w:rPr>
                <w:rFonts w:ascii="Times New Roman" w:hAnsi="Times New Roman"/>
                <w:sz w:val="20"/>
                <w:szCs w:val="20"/>
                <w:lang w:val="uk-UA" w:eastAsia="ru-RU"/>
              </w:rPr>
            </w:pPr>
            <w:r w:rsidRPr="00F41CA9">
              <w:rPr>
                <w:rFonts w:ascii="Times New Roman" w:hAnsi="Times New Roman"/>
                <w:sz w:val="20"/>
                <w:szCs w:val="20"/>
                <w:lang w:val="uk-UA" w:eastAsia="ru-RU"/>
              </w:rPr>
              <w:t>Номер сторінки / Загальна кількість сторінок</w:t>
            </w:r>
          </w:p>
          <w:p w14:paraId="34062B85" w14:textId="77777777" w:rsidR="006D2736" w:rsidRPr="00F41CA9" w:rsidRDefault="006D2736" w:rsidP="00283DE5">
            <w:pPr>
              <w:tabs>
                <w:tab w:val="left" w:pos="708"/>
              </w:tabs>
              <w:spacing w:line="240" w:lineRule="atLeast"/>
              <w:ind w:firstLine="567"/>
              <w:jc w:val="both"/>
              <w:rPr>
                <w:rFonts w:ascii="Times New Roman" w:hAnsi="Times New Roman"/>
                <w:sz w:val="20"/>
                <w:szCs w:val="20"/>
                <w:lang w:val="uk-UA"/>
              </w:rPr>
            </w:pPr>
          </w:p>
          <w:tbl>
            <w:tblPr>
              <w:tblW w:w="5000" w:type="pct"/>
              <w:tblLayout w:type="fixed"/>
              <w:tblLook w:val="00A0" w:firstRow="1" w:lastRow="0" w:firstColumn="1" w:lastColumn="0" w:noHBand="0" w:noVBand="0"/>
            </w:tblPr>
            <w:tblGrid>
              <w:gridCol w:w="2875"/>
              <w:gridCol w:w="295"/>
              <w:gridCol w:w="2077"/>
              <w:gridCol w:w="236"/>
              <w:gridCol w:w="1814"/>
            </w:tblGrid>
            <w:tr w:rsidR="006D2736" w:rsidRPr="00F41CA9" w14:paraId="284B52ED" w14:textId="77777777" w:rsidTr="00060F03">
              <w:tc>
                <w:tcPr>
                  <w:tcW w:w="1979" w:type="pct"/>
                  <w:vMerge w:val="restart"/>
                  <w:tcBorders>
                    <w:top w:val="nil"/>
                    <w:left w:val="nil"/>
                    <w:right w:val="nil"/>
                  </w:tcBorders>
                </w:tcPr>
                <w:p w14:paraId="6BC06E92" w14:textId="77777777" w:rsidR="006D2736" w:rsidRPr="00F41CA9" w:rsidRDefault="006D2736" w:rsidP="00283DE5">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________________________________</w:t>
                  </w:r>
                </w:p>
                <w:p w14:paraId="505ECE66" w14:textId="77777777" w:rsidR="006D2736" w:rsidRPr="00F41CA9" w:rsidRDefault="006D2736" w:rsidP="00283DE5">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(посада особи, яка подала заяву)</w:t>
                  </w:r>
                </w:p>
              </w:tc>
              <w:tc>
                <w:tcPr>
                  <w:tcW w:w="211" w:type="pct"/>
                </w:tcPr>
                <w:p w14:paraId="60210687" w14:textId="77777777" w:rsidR="006D2736" w:rsidRPr="00F41CA9" w:rsidRDefault="006D2736" w:rsidP="00283DE5">
                  <w:pPr>
                    <w:spacing w:after="0" w:line="240" w:lineRule="atLeast"/>
                    <w:jc w:val="both"/>
                    <w:rPr>
                      <w:rFonts w:ascii="Times New Roman" w:eastAsia="Times New Roman" w:hAnsi="Times New Roman" w:cs="Times New Roman"/>
                      <w:sz w:val="20"/>
                      <w:szCs w:val="20"/>
                    </w:rPr>
                  </w:pPr>
                </w:p>
              </w:tc>
              <w:tc>
                <w:tcPr>
                  <w:tcW w:w="1432" w:type="pct"/>
                  <w:vMerge w:val="restart"/>
                  <w:tcBorders>
                    <w:top w:val="nil"/>
                    <w:left w:val="nil"/>
                    <w:right w:val="nil"/>
                  </w:tcBorders>
                </w:tcPr>
                <w:p w14:paraId="6E046353" w14:textId="77777777" w:rsidR="006D2736" w:rsidRPr="00F41CA9" w:rsidRDefault="006D2736" w:rsidP="00283DE5">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w:t>
                  </w:r>
                </w:p>
                <w:p w14:paraId="396351C7" w14:textId="77777777" w:rsidR="006D2736" w:rsidRPr="00F41CA9" w:rsidRDefault="006D2736" w:rsidP="00283DE5">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(підпис)</w:t>
                  </w:r>
                </w:p>
              </w:tc>
              <w:tc>
                <w:tcPr>
                  <w:tcW w:w="127" w:type="pct"/>
                </w:tcPr>
                <w:p w14:paraId="3245050D" w14:textId="77777777" w:rsidR="006D2736" w:rsidRPr="00F41CA9" w:rsidRDefault="006D2736" w:rsidP="00283DE5">
                  <w:pPr>
                    <w:spacing w:after="0" w:line="240" w:lineRule="atLeast"/>
                    <w:jc w:val="both"/>
                    <w:rPr>
                      <w:rFonts w:ascii="Times New Roman" w:eastAsia="Times New Roman" w:hAnsi="Times New Roman" w:cs="Times New Roman"/>
                      <w:sz w:val="20"/>
                      <w:szCs w:val="20"/>
                    </w:rPr>
                  </w:pPr>
                </w:p>
              </w:tc>
              <w:tc>
                <w:tcPr>
                  <w:tcW w:w="1252" w:type="pct"/>
                  <w:vMerge w:val="restart"/>
                  <w:tcBorders>
                    <w:top w:val="nil"/>
                    <w:left w:val="nil"/>
                    <w:right w:val="nil"/>
                  </w:tcBorders>
                </w:tcPr>
                <w:p w14:paraId="1CDFA1AF" w14:textId="77777777" w:rsidR="006D2736" w:rsidRPr="00F41CA9" w:rsidRDefault="006D2736" w:rsidP="00283DE5">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w:t>
                  </w:r>
                </w:p>
                <w:p w14:paraId="4A4A87DF" w14:textId="77777777" w:rsidR="006D2736" w:rsidRPr="00F41CA9" w:rsidRDefault="006D2736" w:rsidP="00283DE5">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(ініціали, прізвище)</w:t>
                  </w:r>
                </w:p>
              </w:tc>
            </w:tr>
            <w:tr w:rsidR="006D2736" w:rsidRPr="00F41CA9" w14:paraId="3D3C5B46" w14:textId="77777777" w:rsidTr="00060F03">
              <w:tc>
                <w:tcPr>
                  <w:tcW w:w="1979" w:type="pct"/>
                  <w:vMerge/>
                  <w:tcBorders>
                    <w:left w:val="nil"/>
                    <w:bottom w:val="nil"/>
                    <w:right w:val="nil"/>
                  </w:tcBorders>
                  <w:hideMark/>
                </w:tcPr>
                <w:p w14:paraId="6CB90A90" w14:textId="77777777" w:rsidR="006D2736" w:rsidRPr="00F41CA9" w:rsidRDefault="006D2736" w:rsidP="00283DE5">
                  <w:pPr>
                    <w:spacing w:after="0" w:line="240" w:lineRule="atLeast"/>
                    <w:jc w:val="both"/>
                    <w:rPr>
                      <w:rFonts w:ascii="Times New Roman" w:eastAsia="Times New Roman" w:hAnsi="Times New Roman" w:cs="Times New Roman"/>
                      <w:sz w:val="20"/>
                      <w:szCs w:val="20"/>
                    </w:rPr>
                  </w:pPr>
                </w:p>
              </w:tc>
              <w:tc>
                <w:tcPr>
                  <w:tcW w:w="211" w:type="pct"/>
                </w:tcPr>
                <w:p w14:paraId="11D7268F" w14:textId="77777777" w:rsidR="006D2736" w:rsidRPr="00F41CA9" w:rsidRDefault="006D2736" w:rsidP="00283DE5">
                  <w:pPr>
                    <w:spacing w:after="0" w:line="240" w:lineRule="atLeast"/>
                    <w:jc w:val="both"/>
                    <w:rPr>
                      <w:rFonts w:ascii="Times New Roman" w:eastAsia="Times New Roman" w:hAnsi="Times New Roman" w:cs="Times New Roman"/>
                      <w:sz w:val="20"/>
                      <w:szCs w:val="20"/>
                    </w:rPr>
                  </w:pPr>
                </w:p>
              </w:tc>
              <w:tc>
                <w:tcPr>
                  <w:tcW w:w="1432" w:type="pct"/>
                  <w:vMerge/>
                  <w:tcBorders>
                    <w:left w:val="nil"/>
                    <w:bottom w:val="nil"/>
                    <w:right w:val="nil"/>
                  </w:tcBorders>
                  <w:hideMark/>
                </w:tcPr>
                <w:p w14:paraId="05EEF353" w14:textId="77777777" w:rsidR="006D2736" w:rsidRPr="00F41CA9" w:rsidRDefault="006D2736" w:rsidP="00283DE5">
                  <w:pPr>
                    <w:spacing w:after="0" w:line="240" w:lineRule="atLeast"/>
                    <w:jc w:val="both"/>
                    <w:rPr>
                      <w:rFonts w:ascii="Times New Roman" w:eastAsia="Times New Roman" w:hAnsi="Times New Roman" w:cs="Times New Roman"/>
                      <w:sz w:val="20"/>
                      <w:szCs w:val="20"/>
                    </w:rPr>
                  </w:pPr>
                </w:p>
              </w:tc>
              <w:tc>
                <w:tcPr>
                  <w:tcW w:w="127" w:type="pct"/>
                </w:tcPr>
                <w:p w14:paraId="3AF9738C" w14:textId="77777777" w:rsidR="006D2736" w:rsidRPr="00F41CA9" w:rsidRDefault="006D2736" w:rsidP="00283DE5">
                  <w:pPr>
                    <w:spacing w:after="0" w:line="240" w:lineRule="atLeast"/>
                    <w:jc w:val="both"/>
                    <w:rPr>
                      <w:rFonts w:ascii="Times New Roman" w:eastAsia="Times New Roman" w:hAnsi="Times New Roman" w:cs="Times New Roman"/>
                      <w:sz w:val="20"/>
                      <w:szCs w:val="20"/>
                    </w:rPr>
                  </w:pPr>
                </w:p>
              </w:tc>
              <w:tc>
                <w:tcPr>
                  <w:tcW w:w="1252" w:type="pct"/>
                  <w:vMerge/>
                  <w:tcBorders>
                    <w:left w:val="nil"/>
                    <w:bottom w:val="nil"/>
                    <w:right w:val="nil"/>
                  </w:tcBorders>
                  <w:hideMark/>
                </w:tcPr>
                <w:p w14:paraId="0ED284C6" w14:textId="77777777" w:rsidR="006D2736" w:rsidRPr="00F41CA9" w:rsidRDefault="006D2736" w:rsidP="00283DE5">
                  <w:pPr>
                    <w:spacing w:after="0" w:line="240" w:lineRule="atLeast"/>
                    <w:jc w:val="both"/>
                    <w:rPr>
                      <w:rFonts w:ascii="Times New Roman" w:eastAsia="Times New Roman" w:hAnsi="Times New Roman" w:cs="Times New Roman"/>
                      <w:sz w:val="20"/>
                      <w:szCs w:val="20"/>
                    </w:rPr>
                  </w:pPr>
                </w:p>
              </w:tc>
            </w:tr>
          </w:tbl>
          <w:p w14:paraId="4F8660E0" w14:textId="77777777" w:rsidR="006D2736" w:rsidRPr="00F41CA9" w:rsidRDefault="006D2736" w:rsidP="00283DE5">
            <w:pPr>
              <w:spacing w:before="360" w:after="120"/>
              <w:jc w:val="both"/>
              <w:rPr>
                <w:rFonts w:ascii="Times New Roman" w:hAnsi="Times New Roman"/>
                <w:sz w:val="20"/>
                <w:szCs w:val="20"/>
                <w:lang w:val="uk-UA"/>
              </w:rPr>
            </w:pPr>
            <w:r w:rsidRPr="00F41CA9">
              <w:rPr>
                <w:rFonts w:ascii="Times New Roman" w:hAnsi="Times New Roman"/>
                <w:sz w:val="20"/>
                <w:szCs w:val="20"/>
                <w:lang w:val="uk-UA" w:eastAsia="ru-RU"/>
              </w:rPr>
              <w:t>“___” ___________ 20__ року</w:t>
            </w:r>
          </w:p>
          <w:p w14:paraId="713F400C" w14:textId="77777777" w:rsidR="006D2736" w:rsidRPr="00F41CA9" w:rsidRDefault="006D2736" w:rsidP="00283DE5">
            <w:pPr>
              <w:spacing w:before="120"/>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w:t>
            </w:r>
          </w:p>
          <w:p w14:paraId="228901ED" w14:textId="77777777" w:rsidR="006D2736" w:rsidRPr="00F41CA9" w:rsidRDefault="006D2736" w:rsidP="00283DE5">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Згідно з даними Єдиного державного реєстру юридичних осіб, фізичних осіб - підприємців та громадських формувань.</w:t>
            </w:r>
          </w:p>
          <w:p w14:paraId="7D1B946C" w14:textId="77777777" w:rsidR="006D2736" w:rsidRPr="00F41CA9" w:rsidRDefault="006D2736" w:rsidP="00283DE5">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2619DD56" w14:textId="77777777" w:rsidR="006D2736" w:rsidRPr="00F41CA9" w:rsidRDefault="006D2736" w:rsidP="00283DE5">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Зазначити повне найменування лікарського засобу, зазначене в реєстраційному посвідченні, виданому МОЗ.</w:t>
            </w:r>
          </w:p>
          <w:p w14:paraId="494CE783" w14:textId="77777777" w:rsidR="006D2736" w:rsidRPr="00F41CA9" w:rsidRDefault="006D2736" w:rsidP="00283DE5">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всіх діючих речовин.</w:t>
            </w:r>
          </w:p>
          <w:p w14:paraId="265A5A11" w14:textId="77777777" w:rsidR="006D2736" w:rsidRPr="00F41CA9" w:rsidRDefault="006D2736" w:rsidP="00283DE5">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Найменування підприємства, уповноважена особа якого надає дозвіл на випуск серій продукції.</w:t>
            </w:r>
          </w:p>
          <w:p w14:paraId="733E10F8" w14:textId="77777777" w:rsidR="006D2736" w:rsidRPr="00F41CA9" w:rsidRDefault="006D2736" w:rsidP="00283DE5">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Код згідно з атомно-терапевтично-хімічною класифікацією.</w:t>
            </w:r>
          </w:p>
          <w:p w14:paraId="0FE0D551" w14:textId="77777777" w:rsidR="006D2736" w:rsidRPr="00F41CA9" w:rsidRDefault="006D2736" w:rsidP="009E6666">
            <w:pPr>
              <w:shd w:val="clear" w:color="auto" w:fill="FFFFFF"/>
              <w:spacing w:after="150"/>
              <w:ind w:firstLine="450"/>
              <w:jc w:val="both"/>
              <w:rPr>
                <w:rFonts w:ascii="Times New Roman" w:hAnsi="Times New Roman"/>
                <w:bCs/>
                <w:sz w:val="20"/>
                <w:szCs w:val="20"/>
                <w:shd w:val="clear" w:color="auto" w:fill="FFFFFF"/>
                <w:lang w:val="uk-UA"/>
              </w:rPr>
            </w:pPr>
          </w:p>
        </w:tc>
      </w:tr>
      <w:tr w:rsidR="006D2736" w:rsidRPr="00F41CA9" w14:paraId="577C6BBE" w14:textId="77777777" w:rsidTr="006D2736">
        <w:tc>
          <w:tcPr>
            <w:tcW w:w="7655" w:type="dxa"/>
          </w:tcPr>
          <w:p w14:paraId="08B31CED" w14:textId="4EBDF9DF" w:rsidR="006D2736" w:rsidRPr="00F41CA9" w:rsidRDefault="006D2736" w:rsidP="00152135">
            <w:pPr>
              <w:keepNext/>
              <w:keepLines/>
              <w:ind w:left="5162"/>
              <w:jc w:val="center"/>
              <w:rPr>
                <w:rFonts w:ascii="Times New Roman" w:hAnsi="Times New Roman"/>
                <w:lang w:val="uk-UA" w:eastAsia="ru-RU"/>
              </w:rPr>
            </w:pPr>
            <w:r w:rsidRPr="00F41CA9">
              <w:rPr>
                <w:rFonts w:ascii="Times New Roman" w:hAnsi="Times New Roman"/>
                <w:lang w:val="uk-UA" w:eastAsia="ru-RU"/>
              </w:rPr>
              <w:lastRenderedPageBreak/>
              <w:t>Додаток 20 до Ліцензійних умов</w:t>
            </w:r>
          </w:p>
          <w:p w14:paraId="5A696F90" w14:textId="3A93DA72" w:rsidR="006D2736" w:rsidRPr="00F41CA9" w:rsidRDefault="006D2736" w:rsidP="00152135">
            <w:pPr>
              <w:keepNext/>
              <w:keepLines/>
              <w:spacing w:before="240"/>
              <w:ind w:left="5162"/>
              <w:jc w:val="center"/>
              <w:rPr>
                <w:rFonts w:ascii="Times New Roman" w:hAnsi="Times New Roman"/>
                <w:lang w:val="uk-UA" w:eastAsia="ru-RU"/>
              </w:rPr>
            </w:pPr>
            <w:r w:rsidRPr="00F41CA9">
              <w:rPr>
                <w:rFonts w:ascii="Times New Roman" w:hAnsi="Times New Roman"/>
                <w:lang w:val="uk-UA" w:eastAsia="ru-RU"/>
              </w:rPr>
              <w:t>_______</w:t>
            </w:r>
          </w:p>
          <w:p w14:paraId="19E9BB62" w14:textId="3626FC50" w:rsidR="006D2736" w:rsidRPr="00F41CA9" w:rsidRDefault="006D2736" w:rsidP="00152135">
            <w:pPr>
              <w:keepNext/>
              <w:keepLines/>
              <w:ind w:left="5020"/>
              <w:jc w:val="center"/>
              <w:rPr>
                <w:rFonts w:ascii="Times New Roman" w:hAnsi="Times New Roman"/>
                <w:lang w:val="uk-UA" w:eastAsia="ru-RU"/>
              </w:rPr>
            </w:pPr>
            <w:r w:rsidRPr="00F41CA9">
              <w:rPr>
                <w:rFonts w:ascii="Times New Roman" w:hAnsi="Times New Roman"/>
                <w:lang w:val="uk-UA" w:eastAsia="ru-RU"/>
              </w:rPr>
              <w:t>(найменування органу ліцензування)</w:t>
            </w:r>
          </w:p>
          <w:p w14:paraId="233A2116" w14:textId="77777777" w:rsidR="006D2736" w:rsidRPr="00F41CA9" w:rsidRDefault="006D2736" w:rsidP="000D5E30">
            <w:pPr>
              <w:keepNext/>
              <w:keepLines/>
              <w:spacing w:before="240" w:after="120"/>
              <w:jc w:val="center"/>
              <w:rPr>
                <w:rFonts w:ascii="Times New Roman" w:hAnsi="Times New Roman"/>
                <w:b/>
                <w:lang w:val="uk-UA" w:eastAsia="ru-RU"/>
              </w:rPr>
            </w:pPr>
            <w:r w:rsidRPr="00F41CA9">
              <w:rPr>
                <w:rFonts w:ascii="Times New Roman" w:hAnsi="Times New Roman"/>
                <w:b/>
                <w:lang w:val="uk-UA" w:eastAsia="ru-RU"/>
              </w:rPr>
              <w:t xml:space="preserve">ЗАЯВА </w:t>
            </w:r>
            <w:r w:rsidRPr="00F41CA9">
              <w:rPr>
                <w:rFonts w:ascii="Times New Roman" w:hAnsi="Times New Roman"/>
                <w:b/>
                <w:lang w:val="uk-UA" w:eastAsia="ru-RU"/>
              </w:rPr>
              <w:br/>
              <w:t>про звуження провадження виду господарської діяльності</w:t>
            </w:r>
          </w:p>
          <w:p w14:paraId="08140517" w14:textId="7CAA8F7D" w:rsidR="006D2736" w:rsidRPr="00F41CA9" w:rsidRDefault="006D2736" w:rsidP="000D5E30">
            <w:pPr>
              <w:spacing w:before="120"/>
              <w:ind w:firstLine="567"/>
              <w:jc w:val="both"/>
              <w:rPr>
                <w:rFonts w:ascii="Times New Roman" w:hAnsi="Times New Roman"/>
                <w:sz w:val="24"/>
                <w:szCs w:val="24"/>
                <w:lang w:val="uk-UA" w:eastAsia="ru-RU"/>
              </w:rPr>
            </w:pPr>
            <w:r w:rsidRPr="00F41CA9">
              <w:rPr>
                <w:rFonts w:ascii="Times New Roman" w:hAnsi="Times New Roman"/>
                <w:sz w:val="24"/>
                <w:szCs w:val="24"/>
                <w:lang w:val="uk-UA" w:eastAsia="ru-RU"/>
              </w:rPr>
              <w:t>Ліцензіат _________________________________________________________</w:t>
            </w:r>
          </w:p>
          <w:p w14:paraId="0313EA66" w14:textId="77777777" w:rsidR="006D2736" w:rsidRPr="00F41CA9" w:rsidRDefault="006D2736" w:rsidP="000D5E30">
            <w:pPr>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місцезнаходження юридичної особи*)</w:t>
            </w:r>
          </w:p>
          <w:p w14:paraId="2E13F085" w14:textId="1DF709A9" w:rsidR="006D2736" w:rsidRPr="00F41CA9" w:rsidRDefault="006D2736" w:rsidP="000D5E30">
            <w:pPr>
              <w:jc w:val="both"/>
              <w:rPr>
                <w:rFonts w:ascii="Times New Roman" w:hAnsi="Times New Roman"/>
                <w:sz w:val="24"/>
                <w:szCs w:val="24"/>
                <w:lang w:val="uk-UA" w:eastAsia="ru-RU"/>
              </w:rPr>
            </w:pPr>
            <w:r w:rsidRPr="00F41CA9">
              <w:rPr>
                <w:rFonts w:ascii="Times New Roman" w:hAnsi="Times New Roman"/>
                <w:sz w:val="24"/>
                <w:szCs w:val="24"/>
                <w:lang w:val="uk-UA" w:eastAsia="ru-RU"/>
              </w:rPr>
              <w:t>_________________________________________________________</w:t>
            </w:r>
          </w:p>
          <w:p w14:paraId="4DFEF144" w14:textId="77777777" w:rsidR="006D2736" w:rsidRPr="00F41CA9" w:rsidRDefault="006D2736" w:rsidP="000D5E30">
            <w:pPr>
              <w:jc w:val="center"/>
              <w:rPr>
                <w:rFonts w:ascii="Times New Roman" w:hAnsi="Times New Roman"/>
                <w:sz w:val="20"/>
                <w:szCs w:val="20"/>
                <w:lang w:val="uk-UA" w:eastAsia="ru-RU"/>
              </w:rPr>
            </w:pPr>
            <w:r w:rsidRPr="00F41CA9">
              <w:rPr>
                <w:rFonts w:ascii="Times New Roman" w:hAnsi="Times New Roman"/>
                <w:sz w:val="20"/>
                <w:szCs w:val="20"/>
                <w:lang w:val="uk-UA" w:eastAsia="ru-RU"/>
              </w:rPr>
              <w:t>(прізвище, ім’я, по батькові керівника юридичної особи)</w:t>
            </w:r>
          </w:p>
          <w:p w14:paraId="487A8B1B" w14:textId="738CEBD1" w:rsidR="006D2736" w:rsidRPr="00F41CA9" w:rsidRDefault="006D2736" w:rsidP="000D5E30">
            <w:pPr>
              <w:jc w:val="both"/>
              <w:rPr>
                <w:rFonts w:ascii="Times New Roman" w:hAnsi="Times New Roman"/>
                <w:sz w:val="24"/>
                <w:szCs w:val="24"/>
                <w:lang w:val="uk-UA" w:eastAsia="ru-RU"/>
              </w:rPr>
            </w:pPr>
            <w:r w:rsidRPr="00F41CA9">
              <w:rPr>
                <w:rFonts w:ascii="Times New Roman" w:hAnsi="Times New Roman"/>
                <w:sz w:val="24"/>
                <w:szCs w:val="24"/>
                <w:lang w:val="uk-UA" w:eastAsia="ru-RU"/>
              </w:rPr>
              <w:t>_________________________________________________________</w:t>
            </w:r>
          </w:p>
          <w:p w14:paraId="203756A3" w14:textId="77777777" w:rsidR="006D2736" w:rsidRPr="00F41CA9" w:rsidRDefault="006D2736" w:rsidP="000D5E30">
            <w:pPr>
              <w:jc w:val="center"/>
              <w:rPr>
                <w:rFonts w:ascii="Times New Roman" w:hAnsi="Times New Roman"/>
                <w:sz w:val="20"/>
                <w:szCs w:val="20"/>
                <w:lang w:val="uk-UA" w:eastAsia="ru-RU"/>
              </w:rPr>
            </w:pPr>
            <w:r w:rsidRPr="00F41CA9">
              <w:rPr>
                <w:rFonts w:ascii="Times New Roman" w:hAnsi="Times New Roman"/>
                <w:sz w:val="20"/>
                <w:szCs w:val="20"/>
                <w:lang w:val="uk-UA" w:eastAsia="ru-RU"/>
              </w:rPr>
              <w:t>(прізвище, ім’я, по батькові фізичної особи - підприємця)</w:t>
            </w:r>
          </w:p>
          <w:p w14:paraId="06037E2A" w14:textId="2F7362C7" w:rsidR="006D2736" w:rsidRPr="00F41CA9" w:rsidRDefault="006D2736" w:rsidP="000D5E30">
            <w:pPr>
              <w:jc w:val="both"/>
              <w:rPr>
                <w:rFonts w:ascii="Times New Roman" w:hAnsi="Times New Roman"/>
                <w:sz w:val="24"/>
                <w:szCs w:val="24"/>
                <w:lang w:val="uk-UA" w:eastAsia="ru-RU"/>
              </w:rPr>
            </w:pPr>
            <w:r w:rsidRPr="00F41CA9">
              <w:rPr>
                <w:rFonts w:ascii="Times New Roman" w:hAnsi="Times New Roman"/>
                <w:sz w:val="24"/>
                <w:szCs w:val="24"/>
                <w:lang w:val="uk-UA" w:eastAsia="ru-RU"/>
              </w:rPr>
              <w:t>_________________________________________________________</w:t>
            </w:r>
          </w:p>
          <w:p w14:paraId="4F0BC7A8" w14:textId="77777777" w:rsidR="006D2736" w:rsidRPr="00F41CA9" w:rsidRDefault="006D2736" w:rsidP="000D5E30">
            <w:pPr>
              <w:jc w:val="center"/>
              <w:rPr>
                <w:rFonts w:ascii="Times New Roman" w:hAnsi="Times New Roman"/>
                <w:sz w:val="20"/>
                <w:szCs w:val="20"/>
                <w:lang w:val="uk-UA" w:eastAsia="ru-RU"/>
              </w:rPr>
            </w:pPr>
            <w:r w:rsidRPr="00F41CA9">
              <w:rPr>
                <w:rFonts w:ascii="Times New Roman" w:hAnsi="Times New Roman"/>
                <w:sz w:val="20"/>
                <w:szCs w:val="20"/>
                <w:lang w:val="uk-UA" w:eastAsia="ru-RU"/>
              </w:rPr>
              <w:t>(серія, номер паспорта, дата видачі,</w:t>
            </w:r>
          </w:p>
          <w:p w14:paraId="11F74CEE" w14:textId="75B287CB" w:rsidR="006D2736" w:rsidRPr="00F41CA9" w:rsidRDefault="006D2736" w:rsidP="000D5E30">
            <w:pPr>
              <w:jc w:val="both"/>
              <w:rPr>
                <w:rFonts w:ascii="Times New Roman" w:hAnsi="Times New Roman"/>
                <w:sz w:val="24"/>
                <w:szCs w:val="24"/>
                <w:lang w:val="uk-UA" w:eastAsia="ru-RU"/>
              </w:rPr>
            </w:pPr>
            <w:r w:rsidRPr="00F41CA9">
              <w:rPr>
                <w:rFonts w:ascii="Times New Roman" w:hAnsi="Times New Roman"/>
                <w:sz w:val="24"/>
                <w:szCs w:val="24"/>
                <w:lang w:val="uk-UA" w:eastAsia="ru-RU"/>
              </w:rPr>
              <w:t>_________________________________________________________</w:t>
            </w:r>
          </w:p>
          <w:p w14:paraId="574EF238" w14:textId="77777777" w:rsidR="006D2736" w:rsidRPr="00F41CA9" w:rsidRDefault="006D2736" w:rsidP="000D5E30">
            <w:pPr>
              <w:jc w:val="center"/>
              <w:rPr>
                <w:rFonts w:ascii="Times New Roman" w:hAnsi="Times New Roman"/>
                <w:sz w:val="20"/>
                <w:szCs w:val="20"/>
                <w:lang w:val="uk-UA" w:eastAsia="ru-RU"/>
              </w:rPr>
            </w:pPr>
            <w:r w:rsidRPr="00F41CA9">
              <w:rPr>
                <w:rFonts w:ascii="Times New Roman" w:hAnsi="Times New Roman"/>
                <w:sz w:val="20"/>
                <w:szCs w:val="20"/>
                <w:lang w:val="uk-UA" w:eastAsia="ru-RU"/>
              </w:rPr>
              <w:t>орган, що видав паспорт, місце проживання)</w:t>
            </w:r>
          </w:p>
          <w:p w14:paraId="0AAF2B2F" w14:textId="77777777" w:rsidR="006D2736" w:rsidRPr="00F41CA9" w:rsidRDefault="006D2736" w:rsidP="000D5E30">
            <w:pPr>
              <w:spacing w:before="120"/>
              <w:ind w:firstLine="567"/>
              <w:jc w:val="both"/>
              <w:rPr>
                <w:rFonts w:ascii="Times New Roman" w:hAnsi="Times New Roman"/>
                <w:sz w:val="24"/>
                <w:szCs w:val="24"/>
                <w:lang w:val="uk-UA" w:eastAsia="ru-RU"/>
              </w:rPr>
            </w:pPr>
            <w:r w:rsidRPr="00F41CA9">
              <w:rPr>
                <w:rFonts w:ascii="Times New Roman" w:hAnsi="Times New Roman"/>
                <w:sz w:val="24"/>
                <w:szCs w:val="24"/>
                <w:lang w:val="uk-UA" w:eastAsia="ru-RU"/>
              </w:rPr>
              <w:t>Номер телефону __________________ Адреса електронної пошти __________________</w:t>
            </w:r>
          </w:p>
          <w:p w14:paraId="7D185F92" w14:textId="77777777" w:rsidR="006D2736" w:rsidRPr="00F41CA9" w:rsidRDefault="006D2736" w:rsidP="000D5E30">
            <w:pPr>
              <w:spacing w:before="120"/>
              <w:ind w:firstLine="567"/>
              <w:jc w:val="both"/>
              <w:rPr>
                <w:rFonts w:ascii="Times New Roman" w:hAnsi="Times New Roman"/>
                <w:sz w:val="24"/>
                <w:szCs w:val="24"/>
                <w:lang w:val="uk-UA" w:eastAsia="ru-RU"/>
              </w:rPr>
            </w:pPr>
            <w:r w:rsidRPr="00F41CA9">
              <w:rPr>
                <w:rFonts w:ascii="Times New Roman" w:hAnsi="Times New Roman"/>
                <w:sz w:val="24"/>
                <w:szCs w:val="24"/>
                <w:lang w:val="uk-UA" w:eastAsia="ru-RU"/>
              </w:rPr>
              <w:t>Реєстраційний номер облікової картки платника податків (для фізичної особи - підприємця)** ___________________________________________________________________</w:t>
            </w:r>
          </w:p>
          <w:p w14:paraId="2B175868" w14:textId="77777777" w:rsidR="006D2736" w:rsidRPr="00F41CA9" w:rsidRDefault="006D2736" w:rsidP="000D5E30">
            <w:pPr>
              <w:spacing w:before="120"/>
              <w:ind w:firstLine="567"/>
              <w:jc w:val="both"/>
              <w:rPr>
                <w:rFonts w:ascii="Times New Roman" w:hAnsi="Times New Roman"/>
                <w:sz w:val="24"/>
                <w:szCs w:val="24"/>
                <w:lang w:val="uk-UA" w:eastAsia="ru-RU"/>
              </w:rPr>
            </w:pPr>
            <w:r w:rsidRPr="00F41CA9">
              <w:rPr>
                <w:rFonts w:ascii="Times New Roman" w:hAnsi="Times New Roman"/>
                <w:sz w:val="24"/>
                <w:szCs w:val="24"/>
                <w:lang w:val="uk-UA" w:eastAsia="ru-RU"/>
              </w:rPr>
              <w:t>Ідентифікаційний код юридичної особи _________________________________________</w:t>
            </w:r>
          </w:p>
          <w:p w14:paraId="39A744B4" w14:textId="77777777" w:rsidR="006D2736" w:rsidRPr="00F41CA9" w:rsidRDefault="006D2736" w:rsidP="000D5E30">
            <w:pPr>
              <w:spacing w:before="120"/>
              <w:ind w:firstLine="567"/>
              <w:jc w:val="both"/>
              <w:rPr>
                <w:rFonts w:ascii="Times New Roman" w:hAnsi="Times New Roman"/>
                <w:sz w:val="24"/>
                <w:szCs w:val="24"/>
                <w:lang w:val="uk-UA" w:eastAsia="ru-RU"/>
              </w:rPr>
            </w:pPr>
            <w:r w:rsidRPr="00F41CA9">
              <w:rPr>
                <w:rFonts w:ascii="Times New Roman" w:hAnsi="Times New Roman"/>
                <w:sz w:val="24"/>
                <w:szCs w:val="24"/>
                <w:lang w:val="uk-UA" w:eastAsia="ru-RU"/>
              </w:rPr>
              <w:t>Вид господарської діяльності, на яку було видано ліцензію, ________________________</w:t>
            </w:r>
          </w:p>
          <w:p w14:paraId="61038CB3" w14:textId="77777777" w:rsidR="006D2736" w:rsidRPr="00F41CA9" w:rsidRDefault="006D2736" w:rsidP="000D5E30">
            <w:pPr>
              <w:jc w:val="both"/>
              <w:rPr>
                <w:rFonts w:ascii="Times New Roman" w:hAnsi="Times New Roman"/>
                <w:sz w:val="24"/>
                <w:szCs w:val="24"/>
                <w:lang w:val="uk-UA" w:eastAsia="ru-RU"/>
              </w:rPr>
            </w:pPr>
            <w:r w:rsidRPr="00F41CA9">
              <w:rPr>
                <w:rFonts w:ascii="Times New Roman" w:hAnsi="Times New Roman"/>
                <w:sz w:val="24"/>
                <w:szCs w:val="24"/>
                <w:lang w:val="uk-UA" w:eastAsia="ru-RU"/>
              </w:rPr>
              <w:t>________________________________________________________________________________</w:t>
            </w:r>
          </w:p>
          <w:p w14:paraId="60398AAA" w14:textId="77777777" w:rsidR="006D2736" w:rsidRPr="00F41CA9" w:rsidRDefault="006D2736" w:rsidP="000D5E30">
            <w:pPr>
              <w:spacing w:before="120"/>
              <w:ind w:firstLine="567"/>
              <w:jc w:val="both"/>
              <w:rPr>
                <w:rFonts w:ascii="Times New Roman" w:hAnsi="Times New Roman"/>
                <w:sz w:val="24"/>
                <w:szCs w:val="24"/>
                <w:lang w:val="uk-UA" w:eastAsia="ru-RU"/>
              </w:rPr>
            </w:pPr>
            <w:r w:rsidRPr="00F41CA9">
              <w:rPr>
                <w:rFonts w:ascii="Times New Roman" w:hAnsi="Times New Roman"/>
                <w:sz w:val="24"/>
                <w:szCs w:val="24"/>
                <w:lang w:val="uk-UA" w:eastAsia="ru-RU"/>
              </w:rPr>
              <w:lastRenderedPageBreak/>
              <w:t>Дата видачі і серія, номер (за наявності) ліцензії _________________________________</w:t>
            </w:r>
          </w:p>
          <w:p w14:paraId="1A897B38" w14:textId="1B77959B" w:rsidR="006D2736" w:rsidRPr="00F41CA9" w:rsidRDefault="006D2736" w:rsidP="000D5E30">
            <w:pPr>
              <w:jc w:val="both"/>
              <w:rPr>
                <w:rFonts w:ascii="Times New Roman" w:hAnsi="Times New Roman"/>
                <w:sz w:val="24"/>
                <w:szCs w:val="24"/>
                <w:lang w:val="uk-UA" w:eastAsia="ru-RU"/>
              </w:rPr>
            </w:pPr>
            <w:r w:rsidRPr="00F41CA9">
              <w:rPr>
                <w:rFonts w:ascii="Times New Roman" w:hAnsi="Times New Roman"/>
                <w:sz w:val="24"/>
                <w:szCs w:val="24"/>
                <w:lang w:val="uk-UA" w:eastAsia="ru-RU"/>
              </w:rPr>
              <w:t>_________________________________________________________</w:t>
            </w:r>
          </w:p>
          <w:p w14:paraId="2748D68E" w14:textId="77777777" w:rsidR="006D2736" w:rsidRPr="00F41CA9" w:rsidRDefault="006D2736" w:rsidP="000D5E30">
            <w:pPr>
              <w:spacing w:before="120"/>
              <w:ind w:firstLine="567"/>
              <w:jc w:val="both"/>
              <w:rPr>
                <w:rFonts w:ascii="Times New Roman" w:hAnsi="Times New Roman"/>
                <w:sz w:val="24"/>
                <w:szCs w:val="24"/>
                <w:lang w:val="uk-UA" w:eastAsia="ru-RU"/>
              </w:rPr>
            </w:pPr>
            <w:r w:rsidRPr="00F41CA9">
              <w:rPr>
                <w:rFonts w:ascii="Times New Roman" w:hAnsi="Times New Roman"/>
                <w:sz w:val="24"/>
                <w:szCs w:val="24"/>
                <w:lang w:val="uk-UA" w:eastAsia="ru-RU"/>
              </w:rPr>
              <w:t>Прошу звузити провадження виду господарської діяльності, на який отримано ліцензію, виключивши з нього частину: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766"/>
            </w:tblGrid>
            <w:tr w:rsidR="006D2736" w:rsidRPr="00F41CA9" w14:paraId="619CF848" w14:textId="77777777" w:rsidTr="00182786">
              <w:trPr>
                <w:trHeight w:val="20"/>
              </w:trPr>
              <w:tc>
                <w:tcPr>
                  <w:tcW w:w="4485" w:type="pct"/>
                  <w:tcBorders>
                    <w:top w:val="nil"/>
                    <w:left w:val="nil"/>
                    <w:bottom w:val="nil"/>
                    <w:right w:val="nil"/>
                  </w:tcBorders>
                  <w:hideMark/>
                </w:tcPr>
                <w:p w14:paraId="305BDCCE" w14:textId="77777777" w:rsidR="006D2736" w:rsidRPr="00F41CA9" w:rsidRDefault="006D2736" w:rsidP="000D5E30">
                  <w:pPr>
                    <w:spacing w:before="120" w:after="0" w:line="228" w:lineRule="auto"/>
                    <w:jc w:val="both"/>
                    <w:rPr>
                      <w:rFonts w:ascii="Times New Roman" w:eastAsia="Calibri" w:hAnsi="Times New Roman" w:cs="Times New Roman"/>
                      <w:sz w:val="24"/>
                      <w:szCs w:val="24"/>
                      <w:lang w:eastAsia="ru-RU"/>
                    </w:rPr>
                  </w:pPr>
                  <w:r w:rsidRPr="00F41CA9">
                    <w:rPr>
                      <w:rFonts w:ascii="Times New Roman" w:eastAsia="Times New Roman" w:hAnsi="Times New Roman" w:cs="Times New Roman"/>
                      <w:sz w:val="24"/>
                      <w:szCs w:val="24"/>
                      <w:lang w:eastAsia="ru-RU"/>
                    </w:rPr>
                    <w:t>виробництво лікарських засобів</w:t>
                  </w:r>
                </w:p>
              </w:tc>
              <w:tc>
                <w:tcPr>
                  <w:tcW w:w="515" w:type="pct"/>
                  <w:tcBorders>
                    <w:top w:val="nil"/>
                    <w:left w:val="nil"/>
                    <w:bottom w:val="nil"/>
                    <w:right w:val="nil"/>
                  </w:tcBorders>
                  <w:hideMark/>
                </w:tcPr>
                <w:p w14:paraId="4F328ECC" w14:textId="77777777" w:rsidR="006D2736" w:rsidRPr="00F41CA9" w:rsidRDefault="006D2736" w:rsidP="000D5E30">
                  <w:pPr>
                    <w:spacing w:before="120" w:after="0" w:line="228" w:lineRule="auto"/>
                    <w:jc w:val="center"/>
                    <w:rPr>
                      <w:rFonts w:ascii="Times New Roman" w:eastAsia="Calibri" w:hAnsi="Times New Roman" w:cs="Times New Roman"/>
                      <w:sz w:val="24"/>
                      <w:szCs w:val="24"/>
                      <w:lang w:eastAsia="ru-RU"/>
                    </w:rPr>
                  </w:pPr>
                  <w:r w:rsidRPr="00F41CA9">
                    <w:rPr>
                      <w:rFonts w:ascii="Times New Roman" w:eastAsia="Calibri" w:hAnsi="Times New Roman" w:cs="Times New Roman"/>
                      <w:sz w:val="24"/>
                      <w:szCs w:val="24"/>
                      <w:lang w:eastAsia="ru-RU"/>
                    </w:rPr>
                    <w:sym w:font="Symbol" w:char="F07F"/>
                  </w:r>
                </w:p>
              </w:tc>
            </w:tr>
            <w:tr w:rsidR="006D2736" w:rsidRPr="00F41CA9" w14:paraId="3D98B331" w14:textId="77777777" w:rsidTr="00182786">
              <w:trPr>
                <w:trHeight w:val="20"/>
              </w:trPr>
              <w:tc>
                <w:tcPr>
                  <w:tcW w:w="4485" w:type="pct"/>
                  <w:tcBorders>
                    <w:top w:val="nil"/>
                    <w:left w:val="nil"/>
                    <w:bottom w:val="nil"/>
                    <w:right w:val="nil"/>
                  </w:tcBorders>
                  <w:hideMark/>
                </w:tcPr>
                <w:p w14:paraId="5DEDC9A1" w14:textId="77777777" w:rsidR="006D2736" w:rsidRPr="00F41CA9" w:rsidRDefault="006D2736" w:rsidP="000D5E30">
                  <w:pPr>
                    <w:spacing w:before="120" w:after="0" w:line="228" w:lineRule="auto"/>
                    <w:jc w:val="both"/>
                    <w:rPr>
                      <w:rFonts w:ascii="Times New Roman" w:eastAsia="Calibri" w:hAnsi="Times New Roman" w:cs="Times New Roman"/>
                      <w:sz w:val="24"/>
                      <w:szCs w:val="24"/>
                      <w:lang w:eastAsia="ru-RU"/>
                    </w:rPr>
                  </w:pPr>
                  <w:r w:rsidRPr="00F41CA9">
                    <w:rPr>
                      <w:rFonts w:ascii="Times New Roman" w:eastAsia="Times New Roman" w:hAnsi="Times New Roman" w:cs="Times New Roman"/>
                      <w:sz w:val="24"/>
                      <w:szCs w:val="24"/>
                      <w:lang w:eastAsia="ru-RU"/>
                    </w:rPr>
                    <w:t>виробництво (виготовлення) лікарських засобів в умовах аптеки</w:t>
                  </w:r>
                </w:p>
              </w:tc>
              <w:tc>
                <w:tcPr>
                  <w:tcW w:w="515" w:type="pct"/>
                  <w:tcBorders>
                    <w:top w:val="nil"/>
                    <w:left w:val="nil"/>
                    <w:bottom w:val="nil"/>
                    <w:right w:val="nil"/>
                  </w:tcBorders>
                  <w:hideMark/>
                </w:tcPr>
                <w:p w14:paraId="065D1FC6" w14:textId="77777777" w:rsidR="006D2736" w:rsidRPr="00F41CA9" w:rsidRDefault="006D2736" w:rsidP="000D5E30">
                  <w:pPr>
                    <w:spacing w:before="120" w:after="0" w:line="228" w:lineRule="auto"/>
                    <w:jc w:val="center"/>
                    <w:rPr>
                      <w:rFonts w:ascii="Times New Roman" w:eastAsia="Calibri" w:hAnsi="Times New Roman" w:cs="Times New Roman"/>
                      <w:sz w:val="24"/>
                      <w:szCs w:val="24"/>
                      <w:lang w:eastAsia="ru-RU"/>
                    </w:rPr>
                  </w:pPr>
                  <w:r w:rsidRPr="00F41CA9">
                    <w:rPr>
                      <w:rFonts w:ascii="Times New Roman" w:eastAsia="Calibri" w:hAnsi="Times New Roman" w:cs="Times New Roman"/>
                      <w:sz w:val="24"/>
                      <w:szCs w:val="24"/>
                      <w:lang w:eastAsia="ru-RU"/>
                    </w:rPr>
                    <w:sym w:font="Symbol" w:char="F07F"/>
                  </w:r>
                </w:p>
              </w:tc>
            </w:tr>
            <w:tr w:rsidR="006D2736" w:rsidRPr="00F41CA9" w14:paraId="6787D50D" w14:textId="77777777" w:rsidTr="00182786">
              <w:trPr>
                <w:trHeight w:val="20"/>
              </w:trPr>
              <w:tc>
                <w:tcPr>
                  <w:tcW w:w="4485" w:type="pct"/>
                  <w:tcBorders>
                    <w:top w:val="nil"/>
                    <w:left w:val="nil"/>
                    <w:bottom w:val="nil"/>
                    <w:right w:val="nil"/>
                  </w:tcBorders>
                  <w:hideMark/>
                </w:tcPr>
                <w:p w14:paraId="261F247C" w14:textId="77777777" w:rsidR="006D2736" w:rsidRPr="00F41CA9" w:rsidRDefault="006D2736" w:rsidP="000D5E30">
                  <w:pPr>
                    <w:spacing w:before="120" w:after="0" w:line="228" w:lineRule="auto"/>
                    <w:jc w:val="both"/>
                    <w:rPr>
                      <w:rFonts w:ascii="Times New Roman" w:eastAsia="Calibri" w:hAnsi="Times New Roman" w:cs="Times New Roman"/>
                      <w:sz w:val="24"/>
                      <w:szCs w:val="24"/>
                      <w:lang w:eastAsia="ru-RU"/>
                    </w:rPr>
                  </w:pPr>
                  <w:r w:rsidRPr="00F41CA9">
                    <w:rPr>
                      <w:rFonts w:ascii="Times New Roman" w:eastAsia="Times New Roman" w:hAnsi="Times New Roman" w:cs="Times New Roman"/>
                      <w:sz w:val="24"/>
                      <w:szCs w:val="24"/>
                      <w:lang w:eastAsia="ru-RU"/>
                    </w:rPr>
                    <w:t>оптова торгівля лікарськими засобами</w:t>
                  </w:r>
                </w:p>
              </w:tc>
              <w:tc>
                <w:tcPr>
                  <w:tcW w:w="515" w:type="pct"/>
                  <w:tcBorders>
                    <w:top w:val="nil"/>
                    <w:left w:val="nil"/>
                    <w:bottom w:val="nil"/>
                    <w:right w:val="nil"/>
                  </w:tcBorders>
                  <w:hideMark/>
                </w:tcPr>
                <w:p w14:paraId="13C7800B" w14:textId="77777777" w:rsidR="006D2736" w:rsidRPr="00F41CA9" w:rsidRDefault="006D2736" w:rsidP="000D5E30">
                  <w:pPr>
                    <w:spacing w:before="120" w:after="0" w:line="228" w:lineRule="auto"/>
                    <w:jc w:val="center"/>
                    <w:rPr>
                      <w:rFonts w:ascii="Times New Roman" w:eastAsia="Calibri" w:hAnsi="Times New Roman" w:cs="Times New Roman"/>
                      <w:sz w:val="24"/>
                      <w:szCs w:val="24"/>
                      <w:lang w:eastAsia="ru-RU"/>
                    </w:rPr>
                  </w:pPr>
                  <w:r w:rsidRPr="00F41CA9">
                    <w:rPr>
                      <w:rFonts w:ascii="Times New Roman" w:eastAsia="Calibri" w:hAnsi="Times New Roman" w:cs="Times New Roman"/>
                      <w:sz w:val="24"/>
                      <w:szCs w:val="24"/>
                      <w:lang w:eastAsia="ru-RU"/>
                    </w:rPr>
                    <w:sym w:font="Symbol" w:char="F07F"/>
                  </w:r>
                </w:p>
              </w:tc>
            </w:tr>
            <w:tr w:rsidR="006D2736" w:rsidRPr="00F41CA9" w14:paraId="25DF8701" w14:textId="77777777" w:rsidTr="00182786">
              <w:trPr>
                <w:trHeight w:val="20"/>
              </w:trPr>
              <w:tc>
                <w:tcPr>
                  <w:tcW w:w="4485" w:type="pct"/>
                  <w:tcBorders>
                    <w:top w:val="nil"/>
                    <w:left w:val="nil"/>
                    <w:bottom w:val="nil"/>
                    <w:right w:val="nil"/>
                  </w:tcBorders>
                  <w:hideMark/>
                </w:tcPr>
                <w:p w14:paraId="61053042" w14:textId="77777777" w:rsidR="006D2736" w:rsidRPr="00F41CA9" w:rsidRDefault="006D2736" w:rsidP="000D5E30">
                  <w:pPr>
                    <w:spacing w:before="120" w:after="0" w:line="228" w:lineRule="auto"/>
                    <w:jc w:val="both"/>
                    <w:rPr>
                      <w:rFonts w:ascii="Times New Roman" w:eastAsia="Calibri" w:hAnsi="Times New Roman" w:cs="Times New Roman"/>
                      <w:sz w:val="24"/>
                      <w:szCs w:val="24"/>
                      <w:lang w:eastAsia="ru-RU"/>
                    </w:rPr>
                  </w:pPr>
                  <w:r w:rsidRPr="00F41CA9">
                    <w:rPr>
                      <w:rFonts w:ascii="Times New Roman" w:eastAsia="Times New Roman" w:hAnsi="Times New Roman" w:cs="Times New Roman"/>
                      <w:sz w:val="24"/>
                      <w:szCs w:val="24"/>
                      <w:lang w:eastAsia="ru-RU"/>
                    </w:rPr>
                    <w:t>роздрібна торгівля лікарськими засобами</w:t>
                  </w:r>
                </w:p>
              </w:tc>
              <w:tc>
                <w:tcPr>
                  <w:tcW w:w="515" w:type="pct"/>
                  <w:tcBorders>
                    <w:top w:val="nil"/>
                    <w:left w:val="nil"/>
                    <w:bottom w:val="nil"/>
                    <w:right w:val="nil"/>
                  </w:tcBorders>
                  <w:hideMark/>
                </w:tcPr>
                <w:p w14:paraId="1F193A55" w14:textId="77777777" w:rsidR="006D2736" w:rsidRPr="00F41CA9" w:rsidRDefault="006D2736" w:rsidP="000D5E30">
                  <w:pPr>
                    <w:spacing w:before="120" w:after="0" w:line="228" w:lineRule="auto"/>
                    <w:jc w:val="center"/>
                    <w:rPr>
                      <w:rFonts w:ascii="Times New Roman" w:eastAsia="Calibri" w:hAnsi="Times New Roman" w:cs="Times New Roman"/>
                      <w:sz w:val="24"/>
                      <w:szCs w:val="24"/>
                      <w:lang w:eastAsia="ru-RU"/>
                    </w:rPr>
                  </w:pPr>
                  <w:r w:rsidRPr="00F41CA9">
                    <w:rPr>
                      <w:rFonts w:ascii="Times New Roman" w:eastAsia="Calibri" w:hAnsi="Times New Roman" w:cs="Times New Roman"/>
                      <w:sz w:val="24"/>
                      <w:szCs w:val="24"/>
                      <w:lang w:eastAsia="ru-RU"/>
                    </w:rPr>
                    <w:sym w:font="Symbol" w:char="F07F"/>
                  </w:r>
                </w:p>
              </w:tc>
            </w:tr>
            <w:tr w:rsidR="006D2736" w:rsidRPr="00F41CA9" w14:paraId="32DE4BF3" w14:textId="77777777" w:rsidTr="00182786">
              <w:trPr>
                <w:trHeight w:val="20"/>
              </w:trPr>
              <w:tc>
                <w:tcPr>
                  <w:tcW w:w="4485" w:type="pct"/>
                  <w:tcBorders>
                    <w:top w:val="nil"/>
                    <w:left w:val="nil"/>
                    <w:bottom w:val="nil"/>
                    <w:right w:val="nil"/>
                  </w:tcBorders>
                  <w:hideMark/>
                </w:tcPr>
                <w:p w14:paraId="0B4AE6B7" w14:textId="77777777" w:rsidR="006D2736" w:rsidRPr="00F41CA9" w:rsidRDefault="006D2736" w:rsidP="000D5E30">
                  <w:pPr>
                    <w:spacing w:before="120" w:after="0" w:line="228" w:lineRule="auto"/>
                    <w:jc w:val="both"/>
                    <w:rPr>
                      <w:rFonts w:ascii="Times New Roman" w:eastAsia="Calibri" w:hAnsi="Times New Roman" w:cs="Times New Roman"/>
                      <w:sz w:val="24"/>
                      <w:szCs w:val="24"/>
                      <w:lang w:eastAsia="ru-RU"/>
                    </w:rPr>
                  </w:pPr>
                  <w:r w:rsidRPr="00F41CA9">
                    <w:rPr>
                      <w:rFonts w:ascii="Times New Roman" w:eastAsia="Times New Roman" w:hAnsi="Times New Roman" w:cs="Times New Roman"/>
                      <w:sz w:val="24"/>
                      <w:szCs w:val="24"/>
                      <w:lang w:eastAsia="ru-RU"/>
                    </w:rPr>
                    <w:t>імпорт лікарських засобів (крім активних фармацевтичних інгредієнтів)</w:t>
                  </w:r>
                </w:p>
              </w:tc>
              <w:tc>
                <w:tcPr>
                  <w:tcW w:w="515" w:type="pct"/>
                  <w:tcBorders>
                    <w:top w:val="nil"/>
                    <w:left w:val="nil"/>
                    <w:bottom w:val="nil"/>
                    <w:right w:val="nil"/>
                  </w:tcBorders>
                  <w:hideMark/>
                </w:tcPr>
                <w:p w14:paraId="5381BA8B" w14:textId="77777777" w:rsidR="006D2736" w:rsidRPr="00F41CA9" w:rsidRDefault="006D2736" w:rsidP="000D5E30">
                  <w:pPr>
                    <w:spacing w:before="120" w:after="0" w:line="228" w:lineRule="auto"/>
                    <w:jc w:val="center"/>
                    <w:rPr>
                      <w:rFonts w:ascii="Times New Roman" w:eastAsia="Calibri" w:hAnsi="Times New Roman" w:cs="Times New Roman"/>
                      <w:sz w:val="24"/>
                      <w:szCs w:val="24"/>
                      <w:lang w:eastAsia="ru-RU"/>
                    </w:rPr>
                  </w:pPr>
                  <w:r w:rsidRPr="00F41CA9">
                    <w:rPr>
                      <w:rFonts w:ascii="Times New Roman" w:eastAsia="Calibri" w:hAnsi="Times New Roman" w:cs="Times New Roman"/>
                      <w:sz w:val="24"/>
                      <w:szCs w:val="24"/>
                      <w:lang w:eastAsia="ru-RU"/>
                    </w:rPr>
                    <w:sym w:font="Symbol" w:char="F07F"/>
                  </w:r>
                </w:p>
              </w:tc>
            </w:tr>
          </w:tbl>
          <w:p w14:paraId="151480DF" w14:textId="77777777" w:rsidR="006D2736" w:rsidRPr="00F41CA9" w:rsidRDefault="006D2736" w:rsidP="000D5E30">
            <w:pPr>
              <w:spacing w:before="120"/>
              <w:ind w:firstLine="567"/>
              <w:jc w:val="both"/>
              <w:rPr>
                <w:rFonts w:ascii="Times New Roman" w:hAnsi="Times New Roman"/>
                <w:sz w:val="24"/>
                <w:szCs w:val="24"/>
                <w:lang w:val="uk-UA" w:eastAsia="ru-RU"/>
              </w:rPr>
            </w:pPr>
          </w:p>
          <w:p w14:paraId="4EA0AB73" w14:textId="77777777" w:rsidR="006D2736" w:rsidRPr="00F41CA9" w:rsidRDefault="006D2736" w:rsidP="000D5E30">
            <w:pPr>
              <w:spacing w:before="120"/>
              <w:ind w:firstLine="567"/>
              <w:jc w:val="both"/>
              <w:rPr>
                <w:rFonts w:ascii="Times New Roman" w:hAnsi="Times New Roman"/>
                <w:sz w:val="24"/>
                <w:szCs w:val="24"/>
                <w:lang w:val="uk-UA" w:eastAsia="ru-RU"/>
              </w:rPr>
            </w:pPr>
            <w:r w:rsidRPr="00F41CA9">
              <w:rPr>
                <w:rFonts w:ascii="Times New Roman" w:hAnsi="Times New Roman"/>
                <w:sz w:val="24"/>
                <w:szCs w:val="24"/>
                <w:lang w:val="uk-UA" w:eastAsia="ru-RU"/>
              </w:rPr>
              <w:t xml:space="preserve">У зв’язку з цим </w:t>
            </w:r>
            <w:proofErr w:type="spellStart"/>
            <w:r w:rsidRPr="00F41CA9">
              <w:rPr>
                <w:rFonts w:ascii="Times New Roman" w:hAnsi="Times New Roman"/>
                <w:sz w:val="24"/>
                <w:szCs w:val="24"/>
                <w:lang w:val="uk-UA" w:eastAsia="ru-RU"/>
              </w:rPr>
              <w:t>внести</w:t>
            </w:r>
            <w:proofErr w:type="spellEnd"/>
            <w:r w:rsidRPr="00F41CA9">
              <w:rPr>
                <w:rFonts w:ascii="Times New Roman" w:hAnsi="Times New Roman"/>
                <w:sz w:val="24"/>
                <w:szCs w:val="24"/>
                <w:lang w:val="uk-UA" w:eastAsia="ru-RU"/>
              </w:rPr>
              <w:t xml:space="preserve"> відповідні зміни до Єдиного державного реєстру юридичних осіб, фізичних осіб - підприємців та громадських формувань щодо такого місця провадження господарської діяльності:</w:t>
            </w:r>
          </w:p>
          <w:p w14:paraId="04DE3CB6" w14:textId="77777777" w:rsidR="006D2736" w:rsidRPr="00F41CA9" w:rsidRDefault="006D2736" w:rsidP="000D5E30">
            <w:pPr>
              <w:spacing w:before="120"/>
              <w:ind w:firstLine="567"/>
              <w:jc w:val="both"/>
              <w:rPr>
                <w:rFonts w:ascii="Times New Roman" w:hAnsi="Times New Roman"/>
                <w:sz w:val="24"/>
                <w:szCs w:val="24"/>
                <w:lang w:val="uk-UA" w:eastAsia="ru-RU"/>
              </w:rPr>
            </w:pPr>
          </w:p>
          <w:tbl>
            <w:tblPr>
              <w:tblW w:w="5000" w:type="pct"/>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2388"/>
              <w:gridCol w:w="2217"/>
            </w:tblGrid>
            <w:tr w:rsidR="006D2736" w:rsidRPr="00F41CA9" w14:paraId="7F83B18A" w14:textId="77777777" w:rsidTr="00182786">
              <w:trPr>
                <w:jc w:val="center"/>
              </w:trPr>
              <w:tc>
                <w:tcPr>
                  <w:tcW w:w="1905" w:type="pct"/>
                  <w:vAlign w:val="center"/>
                  <w:hideMark/>
                </w:tcPr>
                <w:p w14:paraId="5CCBD51A" w14:textId="77777777" w:rsidR="006D2736" w:rsidRPr="00F41CA9" w:rsidRDefault="006D2736" w:rsidP="000D5E30">
                  <w:pPr>
                    <w:spacing w:before="120" w:after="0" w:line="240" w:lineRule="auto"/>
                    <w:ind w:left="-57" w:right="-57"/>
                    <w:jc w:val="center"/>
                    <w:rPr>
                      <w:rFonts w:ascii="Times New Roman" w:eastAsia="Times New Roman" w:hAnsi="Times New Roman" w:cs="Times New Roman"/>
                      <w:sz w:val="24"/>
                      <w:szCs w:val="24"/>
                      <w:lang w:eastAsia="ru-RU"/>
                    </w:rPr>
                  </w:pPr>
                  <w:r w:rsidRPr="00F41CA9">
                    <w:rPr>
                      <w:rFonts w:ascii="Times New Roman" w:eastAsia="Times New Roman" w:hAnsi="Times New Roman" w:cs="Times New Roman"/>
                      <w:sz w:val="24"/>
                      <w:szCs w:val="24"/>
                      <w:lang w:eastAsia="ru-RU"/>
                    </w:rPr>
                    <w:t>Місце провадження господарської діяльності ***</w:t>
                  </w:r>
                </w:p>
              </w:tc>
              <w:tc>
                <w:tcPr>
                  <w:tcW w:w="1605" w:type="pct"/>
                  <w:vAlign w:val="center"/>
                  <w:hideMark/>
                </w:tcPr>
                <w:p w14:paraId="12BB2F20" w14:textId="77777777" w:rsidR="006D2736" w:rsidRPr="00F41CA9" w:rsidRDefault="006D2736" w:rsidP="000D5E30">
                  <w:pPr>
                    <w:spacing w:before="120" w:after="0" w:line="240" w:lineRule="auto"/>
                    <w:ind w:left="-57" w:right="-57"/>
                    <w:jc w:val="center"/>
                    <w:rPr>
                      <w:rFonts w:ascii="Times New Roman" w:eastAsia="Times New Roman" w:hAnsi="Times New Roman" w:cs="Times New Roman"/>
                      <w:sz w:val="24"/>
                      <w:szCs w:val="24"/>
                      <w:lang w:eastAsia="ru-RU"/>
                    </w:rPr>
                  </w:pPr>
                  <w:r w:rsidRPr="00F41CA9">
                    <w:rPr>
                      <w:rFonts w:ascii="Times New Roman" w:eastAsia="Times New Roman" w:hAnsi="Times New Roman" w:cs="Times New Roman"/>
                      <w:sz w:val="24"/>
                      <w:szCs w:val="24"/>
                      <w:lang w:eastAsia="ru-RU"/>
                    </w:rPr>
                    <w:t xml:space="preserve">Адреса місця </w:t>
                  </w:r>
                  <w:r w:rsidRPr="00F41CA9">
                    <w:rPr>
                      <w:rFonts w:ascii="Times New Roman" w:eastAsia="Times New Roman" w:hAnsi="Times New Roman" w:cs="Times New Roman"/>
                      <w:sz w:val="24"/>
                      <w:szCs w:val="24"/>
                      <w:lang w:eastAsia="ru-RU"/>
                    </w:rPr>
                    <w:br/>
                    <w:t xml:space="preserve">провадження </w:t>
                  </w:r>
                  <w:r w:rsidRPr="00F41CA9">
                    <w:rPr>
                      <w:rFonts w:ascii="Times New Roman" w:eastAsia="Times New Roman" w:hAnsi="Times New Roman" w:cs="Times New Roman"/>
                      <w:sz w:val="24"/>
                      <w:szCs w:val="24"/>
                      <w:lang w:eastAsia="ru-RU"/>
                    </w:rPr>
                    <w:br/>
                    <w:t>господарської діяльності (індекс, область, район, місто/селище міського типу/село/селище, вулиця, будинок тощо)</w:t>
                  </w:r>
                </w:p>
              </w:tc>
              <w:tc>
                <w:tcPr>
                  <w:tcW w:w="1490" w:type="pct"/>
                  <w:vAlign w:val="center"/>
                  <w:hideMark/>
                </w:tcPr>
                <w:p w14:paraId="320B8896" w14:textId="77777777" w:rsidR="006D2736" w:rsidRPr="00F41CA9" w:rsidRDefault="006D2736" w:rsidP="000D5E30">
                  <w:pPr>
                    <w:spacing w:before="120" w:after="0" w:line="240" w:lineRule="auto"/>
                    <w:ind w:left="-57" w:right="-57"/>
                    <w:jc w:val="center"/>
                    <w:rPr>
                      <w:rFonts w:ascii="Times New Roman" w:eastAsia="Times New Roman" w:hAnsi="Times New Roman" w:cs="Times New Roman"/>
                      <w:sz w:val="24"/>
                      <w:szCs w:val="24"/>
                      <w:lang w:eastAsia="ru-RU"/>
                    </w:rPr>
                  </w:pPr>
                  <w:r w:rsidRPr="00F41CA9">
                    <w:rPr>
                      <w:rFonts w:ascii="Times New Roman" w:eastAsia="Times New Roman" w:hAnsi="Times New Roman" w:cs="Times New Roman"/>
                      <w:sz w:val="24"/>
                      <w:szCs w:val="24"/>
                      <w:lang w:eastAsia="ru-RU"/>
                    </w:rPr>
                    <w:t>Вид господарської діяльності</w:t>
                  </w:r>
                </w:p>
              </w:tc>
            </w:tr>
          </w:tbl>
          <w:p w14:paraId="35C17857" w14:textId="77777777" w:rsidR="006D2736" w:rsidRPr="00F41CA9" w:rsidRDefault="006D2736" w:rsidP="00CE3CCE">
            <w:pPr>
              <w:spacing w:before="120"/>
              <w:ind w:firstLine="567"/>
              <w:jc w:val="both"/>
              <w:rPr>
                <w:rFonts w:ascii="Times New Roman" w:hAnsi="Times New Roman"/>
                <w:sz w:val="24"/>
                <w:szCs w:val="24"/>
                <w:lang w:val="uk-UA" w:eastAsia="ru-RU"/>
              </w:rPr>
            </w:pPr>
            <w:r w:rsidRPr="00F41CA9">
              <w:rPr>
                <w:rFonts w:ascii="Times New Roman" w:hAnsi="Times New Roman"/>
                <w:sz w:val="24"/>
                <w:szCs w:val="24"/>
                <w:lang w:val="uk-UA" w:eastAsia="ru-RU"/>
              </w:rPr>
              <w:lastRenderedPageBreak/>
              <w:t>Крім електронного вигляду, бажаю отримати ліцензію про звуження провадження виду господарської діяльності на паперовому носії:</w:t>
            </w:r>
          </w:p>
          <w:tbl>
            <w:tblPr>
              <w:tblW w:w="5000" w:type="pct"/>
              <w:tblLayout w:type="fixed"/>
              <w:tblLook w:val="04A0" w:firstRow="1" w:lastRow="0" w:firstColumn="1" w:lastColumn="0" w:noHBand="0" w:noVBand="1"/>
            </w:tblPr>
            <w:tblGrid>
              <w:gridCol w:w="6753"/>
              <w:gridCol w:w="686"/>
            </w:tblGrid>
            <w:tr w:rsidR="006D2736" w:rsidRPr="00F41CA9" w14:paraId="6E972CC6" w14:textId="77777777" w:rsidTr="00182786">
              <w:tc>
                <w:tcPr>
                  <w:tcW w:w="4539" w:type="pct"/>
                  <w:hideMark/>
                </w:tcPr>
                <w:p w14:paraId="5A3261D1" w14:textId="77777777" w:rsidR="006D2736" w:rsidRPr="00F41CA9" w:rsidRDefault="006D2736" w:rsidP="00CE3CCE">
                  <w:pPr>
                    <w:spacing w:before="120" w:after="0" w:line="240" w:lineRule="auto"/>
                    <w:jc w:val="both"/>
                    <w:rPr>
                      <w:rFonts w:ascii="Times New Roman" w:eastAsia="Calibri" w:hAnsi="Times New Roman" w:cs="Times New Roman"/>
                      <w:sz w:val="24"/>
                      <w:szCs w:val="24"/>
                      <w:lang w:eastAsia="ru-RU"/>
                    </w:rPr>
                  </w:pPr>
                  <w:proofErr w:type="spellStart"/>
                  <w:r w:rsidRPr="00F41CA9">
                    <w:rPr>
                      <w:rFonts w:ascii="Times New Roman" w:eastAsia="Times New Roman" w:hAnsi="Times New Roman" w:cs="Times New Roman"/>
                      <w:sz w:val="24"/>
                      <w:szCs w:val="24"/>
                      <w:lang w:eastAsia="ru-RU"/>
                    </w:rPr>
                    <w:t>нарочно</w:t>
                  </w:r>
                  <w:proofErr w:type="spellEnd"/>
                </w:p>
              </w:tc>
              <w:tc>
                <w:tcPr>
                  <w:tcW w:w="461" w:type="pct"/>
                </w:tcPr>
                <w:p w14:paraId="59DF8250" w14:textId="77777777" w:rsidR="006D2736" w:rsidRPr="00F41CA9" w:rsidRDefault="006D2736" w:rsidP="00CE3CCE">
                  <w:pPr>
                    <w:spacing w:after="0" w:line="240" w:lineRule="auto"/>
                    <w:jc w:val="center"/>
                    <w:rPr>
                      <w:rFonts w:ascii="Times New Roman" w:eastAsia="Times New Roman" w:hAnsi="Times New Roman" w:cs="Times New Roman"/>
                      <w:sz w:val="24"/>
                      <w:szCs w:val="24"/>
                      <w:lang w:eastAsia="ru-RU"/>
                    </w:rPr>
                  </w:pPr>
                  <w:r w:rsidRPr="00F41CA9">
                    <w:rPr>
                      <w:rFonts w:ascii="Times New Roman" w:eastAsia="Calibri" w:hAnsi="Times New Roman" w:cs="Times New Roman"/>
                      <w:sz w:val="24"/>
                      <w:szCs w:val="24"/>
                      <w:lang w:eastAsia="ru-RU"/>
                    </w:rPr>
                    <w:sym w:font="Symbol" w:char="F07F"/>
                  </w:r>
                </w:p>
              </w:tc>
            </w:tr>
            <w:tr w:rsidR="006D2736" w:rsidRPr="00F41CA9" w14:paraId="11A45349" w14:textId="77777777" w:rsidTr="00182786">
              <w:tc>
                <w:tcPr>
                  <w:tcW w:w="4539" w:type="pct"/>
                  <w:hideMark/>
                </w:tcPr>
                <w:p w14:paraId="389D8F7B" w14:textId="77777777" w:rsidR="006D2736" w:rsidRPr="00F41CA9" w:rsidRDefault="006D2736" w:rsidP="00CE3CCE">
                  <w:pPr>
                    <w:spacing w:before="120" w:after="0" w:line="240" w:lineRule="auto"/>
                    <w:jc w:val="both"/>
                    <w:rPr>
                      <w:rFonts w:ascii="Times New Roman" w:eastAsia="Calibri" w:hAnsi="Times New Roman" w:cs="Times New Roman"/>
                      <w:sz w:val="24"/>
                      <w:szCs w:val="24"/>
                      <w:lang w:eastAsia="ru-RU"/>
                    </w:rPr>
                  </w:pPr>
                  <w:r w:rsidRPr="00F41CA9">
                    <w:rPr>
                      <w:rFonts w:ascii="Times New Roman" w:eastAsia="Times New Roman" w:hAnsi="Times New Roman" w:cs="Times New Roman"/>
                      <w:sz w:val="24"/>
                      <w:szCs w:val="24"/>
                      <w:lang w:eastAsia="ru-RU"/>
                    </w:rPr>
                    <w:t>поштовим відправленням за місцезнаходженням/місцем проживання</w:t>
                  </w:r>
                </w:p>
              </w:tc>
              <w:tc>
                <w:tcPr>
                  <w:tcW w:w="461" w:type="pct"/>
                </w:tcPr>
                <w:p w14:paraId="0F963CBA" w14:textId="77777777" w:rsidR="006D2736" w:rsidRPr="00F41CA9" w:rsidRDefault="006D2736" w:rsidP="00CE3CCE">
                  <w:pPr>
                    <w:spacing w:after="0" w:line="240" w:lineRule="auto"/>
                    <w:jc w:val="center"/>
                    <w:rPr>
                      <w:rFonts w:ascii="Times New Roman" w:eastAsia="Times New Roman" w:hAnsi="Times New Roman" w:cs="Times New Roman"/>
                      <w:sz w:val="24"/>
                      <w:szCs w:val="24"/>
                      <w:lang w:eastAsia="ru-RU"/>
                    </w:rPr>
                  </w:pPr>
                  <w:r w:rsidRPr="00F41CA9">
                    <w:rPr>
                      <w:rFonts w:ascii="Times New Roman" w:eastAsia="Calibri" w:hAnsi="Times New Roman" w:cs="Times New Roman"/>
                      <w:sz w:val="24"/>
                      <w:szCs w:val="24"/>
                      <w:lang w:eastAsia="ru-RU"/>
                    </w:rPr>
                    <w:sym w:font="Symbol" w:char="F07F"/>
                  </w:r>
                </w:p>
              </w:tc>
            </w:tr>
          </w:tbl>
          <w:p w14:paraId="681BD555" w14:textId="77777777" w:rsidR="006D2736" w:rsidRPr="00F41CA9" w:rsidRDefault="006D2736" w:rsidP="00CE3CCE">
            <w:pPr>
              <w:spacing w:before="120"/>
              <w:ind w:firstLine="567"/>
              <w:jc w:val="both"/>
              <w:rPr>
                <w:rFonts w:ascii="Times New Roman" w:hAnsi="Times New Roman"/>
                <w:sz w:val="24"/>
                <w:szCs w:val="24"/>
                <w:lang w:val="uk-UA" w:eastAsia="ru-RU"/>
              </w:rPr>
            </w:pPr>
            <w:r w:rsidRPr="00F41CA9">
              <w:rPr>
                <w:rFonts w:ascii="Times New Roman" w:hAnsi="Times New Roman"/>
                <w:sz w:val="24"/>
                <w:szCs w:val="24"/>
                <w:lang w:val="uk-UA" w:eastAsia="ru-RU"/>
              </w:rPr>
              <w:t>Про рішення, прийняте за результатами розгляду цієї заяви, повідомити:</w:t>
            </w:r>
          </w:p>
          <w:tbl>
            <w:tblPr>
              <w:tblW w:w="5000" w:type="pct"/>
              <w:tblLayout w:type="fixed"/>
              <w:tblLook w:val="04A0" w:firstRow="1" w:lastRow="0" w:firstColumn="1" w:lastColumn="0" w:noHBand="0" w:noVBand="1"/>
            </w:tblPr>
            <w:tblGrid>
              <w:gridCol w:w="6737"/>
              <w:gridCol w:w="702"/>
            </w:tblGrid>
            <w:tr w:rsidR="006D2736" w:rsidRPr="00F41CA9" w14:paraId="209FA691" w14:textId="77777777" w:rsidTr="00182786">
              <w:tc>
                <w:tcPr>
                  <w:tcW w:w="4528" w:type="pct"/>
                  <w:hideMark/>
                </w:tcPr>
                <w:p w14:paraId="0ED41877" w14:textId="77777777" w:rsidR="006D2736" w:rsidRPr="00F41CA9" w:rsidRDefault="006D2736" w:rsidP="00CE3CCE">
                  <w:pPr>
                    <w:spacing w:before="120" w:after="0" w:line="240" w:lineRule="auto"/>
                    <w:jc w:val="both"/>
                    <w:rPr>
                      <w:rFonts w:ascii="Times New Roman" w:eastAsia="Calibri" w:hAnsi="Times New Roman" w:cs="Times New Roman"/>
                      <w:sz w:val="24"/>
                      <w:szCs w:val="24"/>
                      <w:lang w:eastAsia="ru-RU"/>
                    </w:rPr>
                  </w:pPr>
                  <w:proofErr w:type="spellStart"/>
                  <w:r w:rsidRPr="00F41CA9">
                    <w:rPr>
                      <w:rFonts w:ascii="Times New Roman" w:eastAsia="Times New Roman" w:hAnsi="Times New Roman" w:cs="Times New Roman"/>
                      <w:sz w:val="24"/>
                      <w:szCs w:val="24"/>
                      <w:lang w:eastAsia="ru-RU"/>
                    </w:rPr>
                    <w:t>нарочно</w:t>
                  </w:r>
                  <w:proofErr w:type="spellEnd"/>
                </w:p>
              </w:tc>
              <w:tc>
                <w:tcPr>
                  <w:tcW w:w="472" w:type="pct"/>
                </w:tcPr>
                <w:p w14:paraId="79BB46FF" w14:textId="77777777" w:rsidR="006D2736" w:rsidRPr="00F41CA9" w:rsidRDefault="006D2736" w:rsidP="00CE3CCE">
                  <w:pPr>
                    <w:spacing w:after="0" w:line="240" w:lineRule="auto"/>
                    <w:jc w:val="center"/>
                    <w:rPr>
                      <w:rFonts w:ascii="Times New Roman" w:eastAsia="Times New Roman" w:hAnsi="Times New Roman" w:cs="Times New Roman"/>
                      <w:sz w:val="24"/>
                      <w:szCs w:val="24"/>
                      <w:lang w:eastAsia="ru-RU"/>
                    </w:rPr>
                  </w:pPr>
                  <w:r w:rsidRPr="00F41CA9">
                    <w:rPr>
                      <w:rFonts w:ascii="Times New Roman" w:eastAsia="Calibri" w:hAnsi="Times New Roman" w:cs="Times New Roman"/>
                      <w:sz w:val="24"/>
                      <w:szCs w:val="24"/>
                      <w:lang w:eastAsia="ru-RU"/>
                    </w:rPr>
                    <w:sym w:font="Symbol" w:char="F07F"/>
                  </w:r>
                </w:p>
              </w:tc>
            </w:tr>
            <w:tr w:rsidR="006D2736" w:rsidRPr="00F41CA9" w14:paraId="4BB0743E" w14:textId="77777777" w:rsidTr="00182786">
              <w:tc>
                <w:tcPr>
                  <w:tcW w:w="4528" w:type="pct"/>
                  <w:hideMark/>
                </w:tcPr>
                <w:p w14:paraId="27C5BAF4" w14:textId="77777777" w:rsidR="006D2736" w:rsidRPr="00F41CA9" w:rsidRDefault="006D2736" w:rsidP="00CE3CCE">
                  <w:pPr>
                    <w:spacing w:before="120" w:after="0" w:line="240" w:lineRule="auto"/>
                    <w:jc w:val="both"/>
                    <w:rPr>
                      <w:rFonts w:ascii="Times New Roman" w:eastAsia="Calibri" w:hAnsi="Times New Roman" w:cs="Times New Roman"/>
                      <w:sz w:val="24"/>
                      <w:szCs w:val="24"/>
                      <w:lang w:eastAsia="ru-RU"/>
                    </w:rPr>
                  </w:pPr>
                  <w:r w:rsidRPr="00F41CA9">
                    <w:rPr>
                      <w:rFonts w:ascii="Times New Roman" w:eastAsia="Times New Roman" w:hAnsi="Times New Roman" w:cs="Times New Roman"/>
                      <w:sz w:val="24"/>
                      <w:szCs w:val="24"/>
                      <w:lang w:eastAsia="ru-RU"/>
                    </w:rPr>
                    <w:t>поштовим відправленням за місцезнаходженням/місцем проживання</w:t>
                  </w:r>
                </w:p>
              </w:tc>
              <w:tc>
                <w:tcPr>
                  <w:tcW w:w="472" w:type="pct"/>
                </w:tcPr>
                <w:p w14:paraId="67A1F7E8" w14:textId="77777777" w:rsidR="006D2736" w:rsidRPr="00F41CA9" w:rsidRDefault="006D2736" w:rsidP="00CE3CCE">
                  <w:pPr>
                    <w:spacing w:after="0" w:line="240" w:lineRule="auto"/>
                    <w:jc w:val="center"/>
                    <w:rPr>
                      <w:rFonts w:ascii="Times New Roman" w:eastAsia="Times New Roman" w:hAnsi="Times New Roman" w:cs="Times New Roman"/>
                      <w:sz w:val="24"/>
                      <w:szCs w:val="24"/>
                      <w:lang w:eastAsia="ru-RU"/>
                    </w:rPr>
                  </w:pPr>
                  <w:r w:rsidRPr="00F41CA9">
                    <w:rPr>
                      <w:rFonts w:ascii="Times New Roman" w:eastAsia="Calibri" w:hAnsi="Times New Roman" w:cs="Times New Roman"/>
                      <w:sz w:val="24"/>
                      <w:szCs w:val="24"/>
                      <w:lang w:eastAsia="ru-RU"/>
                    </w:rPr>
                    <w:sym w:font="Symbol" w:char="F07F"/>
                  </w:r>
                </w:p>
              </w:tc>
            </w:tr>
            <w:tr w:rsidR="006D2736" w:rsidRPr="00F41CA9" w14:paraId="28B59A9C" w14:textId="77777777" w:rsidTr="00182786">
              <w:tc>
                <w:tcPr>
                  <w:tcW w:w="4528" w:type="pct"/>
                  <w:hideMark/>
                </w:tcPr>
                <w:p w14:paraId="4B685D1E" w14:textId="77777777" w:rsidR="006D2736" w:rsidRPr="00F41CA9" w:rsidRDefault="006D2736" w:rsidP="00CE3CCE">
                  <w:pPr>
                    <w:spacing w:before="120" w:after="0" w:line="240" w:lineRule="auto"/>
                    <w:jc w:val="both"/>
                    <w:rPr>
                      <w:rFonts w:ascii="Times New Roman" w:eastAsia="Calibri" w:hAnsi="Times New Roman" w:cs="Times New Roman"/>
                      <w:sz w:val="24"/>
                      <w:szCs w:val="24"/>
                      <w:lang w:eastAsia="ru-RU"/>
                    </w:rPr>
                  </w:pPr>
                  <w:r w:rsidRPr="00F41CA9">
                    <w:rPr>
                      <w:rFonts w:ascii="Times New Roman" w:eastAsia="Times New Roman" w:hAnsi="Times New Roman" w:cs="Times New Roman"/>
                      <w:sz w:val="24"/>
                      <w:szCs w:val="24"/>
                      <w:lang w:eastAsia="ru-RU"/>
                    </w:rPr>
                    <w:t>в електронному вигляді</w:t>
                  </w:r>
                </w:p>
              </w:tc>
              <w:tc>
                <w:tcPr>
                  <w:tcW w:w="472" w:type="pct"/>
                </w:tcPr>
                <w:p w14:paraId="7DC925A1" w14:textId="77777777" w:rsidR="006D2736" w:rsidRPr="00F41CA9" w:rsidRDefault="006D2736" w:rsidP="00CE3CCE">
                  <w:pPr>
                    <w:spacing w:after="0" w:line="240" w:lineRule="auto"/>
                    <w:jc w:val="center"/>
                    <w:rPr>
                      <w:rFonts w:ascii="Times New Roman" w:eastAsia="Times New Roman" w:hAnsi="Times New Roman" w:cs="Times New Roman"/>
                      <w:sz w:val="24"/>
                      <w:szCs w:val="24"/>
                      <w:lang w:eastAsia="ru-RU"/>
                    </w:rPr>
                  </w:pPr>
                  <w:r w:rsidRPr="00F41CA9">
                    <w:rPr>
                      <w:rFonts w:ascii="Times New Roman" w:eastAsia="Calibri" w:hAnsi="Times New Roman" w:cs="Times New Roman"/>
                      <w:sz w:val="24"/>
                      <w:szCs w:val="24"/>
                      <w:lang w:eastAsia="ru-RU"/>
                    </w:rPr>
                    <w:sym w:font="Symbol" w:char="F07F"/>
                  </w:r>
                </w:p>
              </w:tc>
            </w:tr>
          </w:tbl>
          <w:p w14:paraId="59F915BB" w14:textId="77777777" w:rsidR="006D2736" w:rsidRPr="00F41CA9" w:rsidRDefault="006D2736" w:rsidP="00CE3CCE">
            <w:pPr>
              <w:spacing w:before="120"/>
              <w:ind w:firstLine="567"/>
              <w:jc w:val="both"/>
              <w:rPr>
                <w:rFonts w:ascii="Times New Roman" w:eastAsia="Calibri" w:hAnsi="Times New Roman"/>
                <w:sz w:val="24"/>
                <w:szCs w:val="24"/>
                <w:lang w:val="uk-UA" w:eastAsia="ru-RU"/>
              </w:rPr>
            </w:pPr>
          </w:p>
          <w:tbl>
            <w:tblPr>
              <w:tblW w:w="5000" w:type="pct"/>
              <w:tblLayout w:type="fixed"/>
              <w:tblLook w:val="00A0" w:firstRow="1" w:lastRow="0" w:firstColumn="1" w:lastColumn="0" w:noHBand="0" w:noVBand="0"/>
            </w:tblPr>
            <w:tblGrid>
              <w:gridCol w:w="2905"/>
              <w:gridCol w:w="236"/>
              <w:gridCol w:w="1822"/>
              <w:gridCol w:w="236"/>
              <w:gridCol w:w="2240"/>
            </w:tblGrid>
            <w:tr w:rsidR="006D2736" w:rsidRPr="00F41CA9" w14:paraId="7115081D" w14:textId="77777777" w:rsidTr="00182786">
              <w:tc>
                <w:tcPr>
                  <w:tcW w:w="1979" w:type="pct"/>
                  <w:vMerge w:val="restart"/>
                  <w:tcBorders>
                    <w:top w:val="nil"/>
                    <w:left w:val="nil"/>
                    <w:right w:val="nil"/>
                  </w:tcBorders>
                </w:tcPr>
                <w:p w14:paraId="43C39694" w14:textId="77777777" w:rsidR="006D2736" w:rsidRPr="00F41CA9" w:rsidRDefault="006D2736" w:rsidP="00CE3CCE">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________________________________</w:t>
                  </w:r>
                </w:p>
                <w:p w14:paraId="417477F8" w14:textId="77777777" w:rsidR="006D2736" w:rsidRPr="00F41CA9" w:rsidRDefault="006D2736" w:rsidP="00CE3CCE">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(посада особи, яка подала заяву)</w:t>
                  </w:r>
                </w:p>
              </w:tc>
              <w:tc>
                <w:tcPr>
                  <w:tcW w:w="120" w:type="pct"/>
                </w:tcPr>
                <w:p w14:paraId="2C2B3485" w14:textId="77777777" w:rsidR="006D2736" w:rsidRPr="00F41CA9" w:rsidRDefault="006D2736" w:rsidP="00CE3CCE">
                  <w:pPr>
                    <w:spacing w:after="0" w:line="240" w:lineRule="atLeast"/>
                    <w:jc w:val="both"/>
                    <w:rPr>
                      <w:rFonts w:ascii="Times New Roman" w:eastAsia="Times New Roman" w:hAnsi="Times New Roman" w:cs="Times New Roman"/>
                      <w:sz w:val="20"/>
                      <w:szCs w:val="20"/>
                    </w:rPr>
                  </w:pPr>
                </w:p>
              </w:tc>
              <w:tc>
                <w:tcPr>
                  <w:tcW w:w="1250" w:type="pct"/>
                  <w:vMerge w:val="restart"/>
                  <w:tcBorders>
                    <w:top w:val="nil"/>
                    <w:left w:val="nil"/>
                    <w:right w:val="nil"/>
                  </w:tcBorders>
                </w:tcPr>
                <w:p w14:paraId="108A9A7A" w14:textId="77777777" w:rsidR="006D2736" w:rsidRPr="00F41CA9" w:rsidRDefault="006D2736" w:rsidP="00CE3CCE">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w:t>
                  </w:r>
                </w:p>
                <w:p w14:paraId="3054EABA" w14:textId="77777777" w:rsidR="006D2736" w:rsidRPr="00F41CA9" w:rsidRDefault="006D2736" w:rsidP="00CE3CCE">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(підпис)</w:t>
                  </w:r>
                </w:p>
              </w:tc>
              <w:tc>
                <w:tcPr>
                  <w:tcW w:w="120" w:type="pct"/>
                </w:tcPr>
                <w:p w14:paraId="44BDA215" w14:textId="77777777" w:rsidR="006D2736" w:rsidRPr="00F41CA9" w:rsidRDefault="006D2736" w:rsidP="00CE3CCE">
                  <w:pPr>
                    <w:spacing w:after="0" w:line="240" w:lineRule="atLeast"/>
                    <w:jc w:val="both"/>
                    <w:rPr>
                      <w:rFonts w:ascii="Times New Roman" w:eastAsia="Times New Roman" w:hAnsi="Times New Roman" w:cs="Times New Roman"/>
                      <w:sz w:val="20"/>
                      <w:szCs w:val="20"/>
                    </w:rPr>
                  </w:pPr>
                </w:p>
              </w:tc>
              <w:tc>
                <w:tcPr>
                  <w:tcW w:w="1532" w:type="pct"/>
                  <w:vMerge w:val="restart"/>
                  <w:tcBorders>
                    <w:top w:val="nil"/>
                    <w:left w:val="nil"/>
                    <w:right w:val="nil"/>
                  </w:tcBorders>
                </w:tcPr>
                <w:p w14:paraId="39FFE887" w14:textId="77777777" w:rsidR="006D2736" w:rsidRPr="00F41CA9" w:rsidRDefault="006D2736" w:rsidP="00CE3CCE">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__________________________</w:t>
                  </w:r>
                </w:p>
                <w:p w14:paraId="29886846" w14:textId="77777777" w:rsidR="006D2736" w:rsidRPr="00F41CA9" w:rsidRDefault="006D2736" w:rsidP="00CE3CCE">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(прізвище ім’я, по батькові)</w:t>
                  </w:r>
                </w:p>
              </w:tc>
            </w:tr>
            <w:tr w:rsidR="006D2736" w:rsidRPr="00F41CA9" w14:paraId="11B90DA1" w14:textId="77777777" w:rsidTr="00182786">
              <w:tc>
                <w:tcPr>
                  <w:tcW w:w="1979" w:type="pct"/>
                  <w:vMerge/>
                  <w:tcBorders>
                    <w:left w:val="nil"/>
                    <w:bottom w:val="nil"/>
                    <w:right w:val="nil"/>
                  </w:tcBorders>
                  <w:hideMark/>
                </w:tcPr>
                <w:p w14:paraId="4EE533B3" w14:textId="77777777" w:rsidR="006D2736" w:rsidRPr="00F41CA9" w:rsidRDefault="006D2736" w:rsidP="00CE3CCE">
                  <w:pPr>
                    <w:spacing w:after="0" w:line="240" w:lineRule="atLeast"/>
                    <w:jc w:val="both"/>
                    <w:rPr>
                      <w:rFonts w:ascii="Times New Roman" w:eastAsia="Times New Roman" w:hAnsi="Times New Roman" w:cs="Times New Roman"/>
                      <w:sz w:val="20"/>
                      <w:szCs w:val="20"/>
                    </w:rPr>
                  </w:pPr>
                </w:p>
              </w:tc>
              <w:tc>
                <w:tcPr>
                  <w:tcW w:w="120" w:type="pct"/>
                </w:tcPr>
                <w:p w14:paraId="49FD3AE9" w14:textId="77777777" w:rsidR="006D2736" w:rsidRPr="00F41CA9" w:rsidRDefault="006D2736" w:rsidP="00CE3CCE">
                  <w:pPr>
                    <w:spacing w:after="0" w:line="240" w:lineRule="atLeast"/>
                    <w:jc w:val="both"/>
                    <w:rPr>
                      <w:rFonts w:ascii="Times New Roman" w:eastAsia="Times New Roman" w:hAnsi="Times New Roman" w:cs="Times New Roman"/>
                      <w:sz w:val="20"/>
                      <w:szCs w:val="20"/>
                    </w:rPr>
                  </w:pPr>
                </w:p>
              </w:tc>
              <w:tc>
                <w:tcPr>
                  <w:tcW w:w="1250" w:type="pct"/>
                  <w:vMerge/>
                  <w:tcBorders>
                    <w:left w:val="nil"/>
                    <w:bottom w:val="nil"/>
                    <w:right w:val="nil"/>
                  </w:tcBorders>
                  <w:hideMark/>
                </w:tcPr>
                <w:p w14:paraId="12C9D12B" w14:textId="77777777" w:rsidR="006D2736" w:rsidRPr="00F41CA9" w:rsidRDefault="006D2736" w:rsidP="00CE3CCE">
                  <w:pPr>
                    <w:spacing w:after="0" w:line="240" w:lineRule="atLeast"/>
                    <w:jc w:val="both"/>
                    <w:rPr>
                      <w:rFonts w:ascii="Times New Roman" w:eastAsia="Times New Roman" w:hAnsi="Times New Roman" w:cs="Times New Roman"/>
                      <w:sz w:val="20"/>
                      <w:szCs w:val="20"/>
                    </w:rPr>
                  </w:pPr>
                </w:p>
              </w:tc>
              <w:tc>
                <w:tcPr>
                  <w:tcW w:w="120" w:type="pct"/>
                </w:tcPr>
                <w:p w14:paraId="636A0DE6" w14:textId="77777777" w:rsidR="006D2736" w:rsidRPr="00F41CA9" w:rsidRDefault="006D2736" w:rsidP="00CE3CCE">
                  <w:pPr>
                    <w:spacing w:after="0" w:line="240" w:lineRule="atLeast"/>
                    <w:jc w:val="both"/>
                    <w:rPr>
                      <w:rFonts w:ascii="Times New Roman" w:eastAsia="Times New Roman" w:hAnsi="Times New Roman" w:cs="Times New Roman"/>
                      <w:sz w:val="20"/>
                      <w:szCs w:val="20"/>
                    </w:rPr>
                  </w:pPr>
                </w:p>
              </w:tc>
              <w:tc>
                <w:tcPr>
                  <w:tcW w:w="1532" w:type="pct"/>
                  <w:vMerge/>
                  <w:tcBorders>
                    <w:left w:val="nil"/>
                    <w:bottom w:val="nil"/>
                    <w:right w:val="nil"/>
                  </w:tcBorders>
                  <w:hideMark/>
                </w:tcPr>
                <w:p w14:paraId="76A421FE" w14:textId="77777777" w:rsidR="006D2736" w:rsidRPr="00F41CA9" w:rsidRDefault="006D2736" w:rsidP="00CE3CCE">
                  <w:pPr>
                    <w:spacing w:after="0" w:line="240" w:lineRule="atLeast"/>
                    <w:jc w:val="both"/>
                    <w:rPr>
                      <w:rFonts w:ascii="Times New Roman" w:eastAsia="Times New Roman" w:hAnsi="Times New Roman" w:cs="Times New Roman"/>
                      <w:sz w:val="20"/>
                      <w:szCs w:val="20"/>
                    </w:rPr>
                  </w:pPr>
                </w:p>
              </w:tc>
            </w:tr>
          </w:tbl>
          <w:p w14:paraId="034C92D0" w14:textId="77777777" w:rsidR="006D2736" w:rsidRPr="00F41CA9" w:rsidRDefault="006D2736" w:rsidP="00CE3CCE">
            <w:pPr>
              <w:spacing w:before="360" w:after="120"/>
              <w:jc w:val="both"/>
              <w:rPr>
                <w:rFonts w:ascii="Times New Roman" w:hAnsi="Times New Roman"/>
                <w:sz w:val="24"/>
                <w:szCs w:val="24"/>
                <w:lang w:val="uk-UA"/>
              </w:rPr>
            </w:pPr>
            <w:r w:rsidRPr="00F41CA9">
              <w:rPr>
                <w:rFonts w:ascii="Times New Roman" w:hAnsi="Times New Roman"/>
                <w:sz w:val="24"/>
                <w:szCs w:val="24"/>
                <w:lang w:val="uk-UA" w:eastAsia="ru-RU"/>
              </w:rPr>
              <w:t>“___” ___________ 20__ року</w:t>
            </w:r>
          </w:p>
          <w:p w14:paraId="2BA8E751" w14:textId="77777777" w:rsidR="006D2736" w:rsidRPr="00F41CA9" w:rsidRDefault="006D2736" w:rsidP="00CE3CCE">
            <w:pPr>
              <w:spacing w:before="120"/>
              <w:ind w:firstLine="567"/>
              <w:jc w:val="both"/>
              <w:rPr>
                <w:rFonts w:ascii="Times New Roman" w:hAnsi="Times New Roman"/>
                <w:sz w:val="24"/>
                <w:szCs w:val="24"/>
                <w:lang w:val="uk-UA" w:eastAsia="ru-RU"/>
              </w:rPr>
            </w:pPr>
            <w:r w:rsidRPr="00F41CA9">
              <w:rPr>
                <w:rFonts w:ascii="Times New Roman" w:hAnsi="Times New Roman"/>
                <w:sz w:val="24"/>
                <w:szCs w:val="24"/>
                <w:lang w:val="uk-UA" w:eastAsia="ru-RU"/>
              </w:rPr>
              <w:t>Дата і номер реєстрації заяви “___” ____________ 20__ року № ________</w:t>
            </w:r>
          </w:p>
          <w:p w14:paraId="09BED949" w14:textId="77777777" w:rsidR="006D2736" w:rsidRPr="00F41CA9" w:rsidRDefault="006D2736" w:rsidP="00CE3CCE">
            <w:pPr>
              <w:spacing w:before="120"/>
              <w:ind w:firstLine="567"/>
              <w:jc w:val="both"/>
              <w:rPr>
                <w:rFonts w:ascii="Times New Roman" w:hAnsi="Times New Roman"/>
                <w:sz w:val="24"/>
                <w:szCs w:val="24"/>
                <w:lang w:val="uk-UA" w:eastAsia="ru-RU"/>
              </w:rPr>
            </w:pPr>
          </w:p>
          <w:tbl>
            <w:tblPr>
              <w:tblW w:w="5000" w:type="pct"/>
              <w:tblLayout w:type="fixed"/>
              <w:tblLook w:val="00A0" w:firstRow="1" w:lastRow="0" w:firstColumn="1" w:lastColumn="0" w:noHBand="0" w:noVBand="0"/>
            </w:tblPr>
            <w:tblGrid>
              <w:gridCol w:w="2932"/>
              <w:gridCol w:w="302"/>
              <w:gridCol w:w="2119"/>
              <w:gridCol w:w="236"/>
              <w:gridCol w:w="1850"/>
            </w:tblGrid>
            <w:tr w:rsidR="006D2736" w:rsidRPr="00F41CA9" w14:paraId="5D1BA177" w14:textId="77777777" w:rsidTr="00182786">
              <w:tc>
                <w:tcPr>
                  <w:tcW w:w="1979" w:type="pct"/>
                  <w:vMerge w:val="restart"/>
                  <w:tcBorders>
                    <w:top w:val="nil"/>
                    <w:left w:val="nil"/>
                    <w:right w:val="nil"/>
                  </w:tcBorders>
                </w:tcPr>
                <w:p w14:paraId="79A27B3D" w14:textId="77777777" w:rsidR="006D2736" w:rsidRPr="00F41CA9" w:rsidRDefault="006D2736" w:rsidP="00CE3CCE">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_________________________________</w:t>
                  </w:r>
                </w:p>
                <w:p w14:paraId="695EDC6D" w14:textId="77777777" w:rsidR="006D2736" w:rsidRPr="00F41CA9" w:rsidRDefault="006D2736" w:rsidP="00CE3CCE">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(посада особи, яка прийняла заяву)</w:t>
                  </w:r>
                </w:p>
              </w:tc>
              <w:tc>
                <w:tcPr>
                  <w:tcW w:w="211" w:type="pct"/>
                </w:tcPr>
                <w:p w14:paraId="773B38CE" w14:textId="77777777" w:rsidR="006D2736" w:rsidRPr="00F41CA9" w:rsidRDefault="006D2736" w:rsidP="00CE3CCE">
                  <w:pPr>
                    <w:spacing w:after="0" w:line="240" w:lineRule="atLeast"/>
                    <w:jc w:val="both"/>
                    <w:rPr>
                      <w:rFonts w:ascii="Times New Roman" w:eastAsia="Times New Roman" w:hAnsi="Times New Roman" w:cs="Times New Roman"/>
                      <w:sz w:val="20"/>
                      <w:szCs w:val="20"/>
                    </w:rPr>
                  </w:pPr>
                </w:p>
              </w:tc>
              <w:tc>
                <w:tcPr>
                  <w:tcW w:w="1432" w:type="pct"/>
                  <w:vMerge w:val="restart"/>
                  <w:tcBorders>
                    <w:top w:val="nil"/>
                    <w:left w:val="nil"/>
                    <w:right w:val="nil"/>
                  </w:tcBorders>
                </w:tcPr>
                <w:p w14:paraId="35FF36AA" w14:textId="77777777" w:rsidR="006D2736" w:rsidRPr="00F41CA9" w:rsidRDefault="006D2736" w:rsidP="00CE3CCE">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w:t>
                  </w:r>
                </w:p>
                <w:p w14:paraId="1AE0ED1B" w14:textId="77777777" w:rsidR="006D2736" w:rsidRPr="00F41CA9" w:rsidRDefault="006D2736" w:rsidP="00CE3CCE">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(підпис)</w:t>
                  </w:r>
                </w:p>
              </w:tc>
              <w:tc>
                <w:tcPr>
                  <w:tcW w:w="127" w:type="pct"/>
                </w:tcPr>
                <w:p w14:paraId="41F4D403" w14:textId="77777777" w:rsidR="006D2736" w:rsidRPr="00F41CA9" w:rsidRDefault="006D2736" w:rsidP="00CE3CCE">
                  <w:pPr>
                    <w:spacing w:after="0" w:line="240" w:lineRule="atLeast"/>
                    <w:jc w:val="both"/>
                    <w:rPr>
                      <w:rFonts w:ascii="Times New Roman" w:eastAsia="Times New Roman" w:hAnsi="Times New Roman" w:cs="Times New Roman"/>
                      <w:sz w:val="20"/>
                      <w:szCs w:val="20"/>
                    </w:rPr>
                  </w:pPr>
                </w:p>
              </w:tc>
              <w:tc>
                <w:tcPr>
                  <w:tcW w:w="1252" w:type="pct"/>
                  <w:vMerge w:val="restart"/>
                  <w:tcBorders>
                    <w:top w:val="nil"/>
                    <w:left w:val="nil"/>
                    <w:right w:val="nil"/>
                  </w:tcBorders>
                </w:tcPr>
                <w:p w14:paraId="68766190" w14:textId="77777777" w:rsidR="006D2736" w:rsidRPr="00F41CA9" w:rsidRDefault="006D2736" w:rsidP="00CE3CCE">
                  <w:pPr>
                    <w:spacing w:after="0" w:line="240" w:lineRule="atLeast"/>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sz w:val="20"/>
                      <w:szCs w:val="20"/>
                      <w:lang w:eastAsia="ru-RU"/>
                    </w:rPr>
                    <w:t>______________________</w:t>
                  </w:r>
                </w:p>
                <w:p w14:paraId="2089AF6D" w14:textId="77777777" w:rsidR="006D2736" w:rsidRPr="00F41CA9" w:rsidRDefault="006D2736" w:rsidP="00CE3CCE">
                  <w:pPr>
                    <w:spacing w:after="0" w:line="240" w:lineRule="atLeast"/>
                    <w:jc w:val="center"/>
                    <w:rPr>
                      <w:rFonts w:ascii="Times New Roman" w:eastAsia="Times New Roman" w:hAnsi="Times New Roman" w:cs="Times New Roman"/>
                      <w:sz w:val="20"/>
                      <w:szCs w:val="20"/>
                    </w:rPr>
                  </w:pPr>
                  <w:r w:rsidRPr="00F41CA9">
                    <w:rPr>
                      <w:rFonts w:ascii="Times New Roman" w:eastAsia="Times New Roman" w:hAnsi="Times New Roman" w:cs="Times New Roman"/>
                      <w:sz w:val="20"/>
                      <w:szCs w:val="20"/>
                      <w:lang w:eastAsia="ru-RU"/>
                    </w:rPr>
                    <w:t>(ініціали, прізвище)</w:t>
                  </w:r>
                </w:p>
              </w:tc>
            </w:tr>
            <w:tr w:rsidR="006D2736" w:rsidRPr="00F41CA9" w14:paraId="0A09C160" w14:textId="77777777" w:rsidTr="00182786">
              <w:tc>
                <w:tcPr>
                  <w:tcW w:w="1979" w:type="pct"/>
                  <w:vMerge/>
                  <w:tcBorders>
                    <w:left w:val="nil"/>
                    <w:bottom w:val="nil"/>
                    <w:right w:val="nil"/>
                  </w:tcBorders>
                  <w:hideMark/>
                </w:tcPr>
                <w:p w14:paraId="080E4D44" w14:textId="77777777" w:rsidR="006D2736" w:rsidRPr="00F41CA9" w:rsidRDefault="006D2736" w:rsidP="00CE3CCE">
                  <w:pPr>
                    <w:spacing w:after="0" w:line="240" w:lineRule="atLeast"/>
                    <w:jc w:val="both"/>
                    <w:rPr>
                      <w:rFonts w:ascii="Times New Roman" w:eastAsia="Times New Roman" w:hAnsi="Times New Roman" w:cs="Times New Roman"/>
                      <w:sz w:val="20"/>
                      <w:szCs w:val="20"/>
                    </w:rPr>
                  </w:pPr>
                </w:p>
              </w:tc>
              <w:tc>
                <w:tcPr>
                  <w:tcW w:w="211" w:type="pct"/>
                </w:tcPr>
                <w:p w14:paraId="27B6E6EC" w14:textId="77777777" w:rsidR="006D2736" w:rsidRPr="00F41CA9" w:rsidRDefault="006D2736" w:rsidP="00CE3CCE">
                  <w:pPr>
                    <w:spacing w:after="0" w:line="240" w:lineRule="atLeast"/>
                    <w:jc w:val="both"/>
                    <w:rPr>
                      <w:rFonts w:ascii="Times New Roman" w:eastAsia="Times New Roman" w:hAnsi="Times New Roman" w:cs="Times New Roman"/>
                      <w:sz w:val="20"/>
                      <w:szCs w:val="20"/>
                    </w:rPr>
                  </w:pPr>
                </w:p>
              </w:tc>
              <w:tc>
                <w:tcPr>
                  <w:tcW w:w="1432" w:type="pct"/>
                  <w:vMerge/>
                  <w:tcBorders>
                    <w:left w:val="nil"/>
                    <w:bottom w:val="nil"/>
                    <w:right w:val="nil"/>
                  </w:tcBorders>
                  <w:hideMark/>
                </w:tcPr>
                <w:p w14:paraId="2EC5AE92" w14:textId="77777777" w:rsidR="006D2736" w:rsidRPr="00F41CA9" w:rsidRDefault="006D2736" w:rsidP="00CE3CCE">
                  <w:pPr>
                    <w:spacing w:after="0" w:line="240" w:lineRule="atLeast"/>
                    <w:jc w:val="both"/>
                    <w:rPr>
                      <w:rFonts w:ascii="Times New Roman" w:eastAsia="Times New Roman" w:hAnsi="Times New Roman" w:cs="Times New Roman"/>
                      <w:sz w:val="20"/>
                      <w:szCs w:val="20"/>
                    </w:rPr>
                  </w:pPr>
                </w:p>
              </w:tc>
              <w:tc>
                <w:tcPr>
                  <w:tcW w:w="127" w:type="pct"/>
                </w:tcPr>
                <w:p w14:paraId="70C6F1C6" w14:textId="77777777" w:rsidR="006D2736" w:rsidRPr="00F41CA9" w:rsidRDefault="006D2736" w:rsidP="00CE3CCE">
                  <w:pPr>
                    <w:spacing w:after="0" w:line="240" w:lineRule="atLeast"/>
                    <w:jc w:val="both"/>
                    <w:rPr>
                      <w:rFonts w:ascii="Times New Roman" w:eastAsia="Times New Roman" w:hAnsi="Times New Roman" w:cs="Times New Roman"/>
                      <w:sz w:val="20"/>
                      <w:szCs w:val="20"/>
                    </w:rPr>
                  </w:pPr>
                </w:p>
              </w:tc>
              <w:tc>
                <w:tcPr>
                  <w:tcW w:w="1252" w:type="pct"/>
                  <w:vMerge/>
                  <w:tcBorders>
                    <w:left w:val="nil"/>
                    <w:bottom w:val="nil"/>
                    <w:right w:val="nil"/>
                  </w:tcBorders>
                  <w:hideMark/>
                </w:tcPr>
                <w:p w14:paraId="1B3637DC" w14:textId="77777777" w:rsidR="006D2736" w:rsidRPr="00F41CA9" w:rsidRDefault="006D2736" w:rsidP="00CE3CCE">
                  <w:pPr>
                    <w:spacing w:after="0" w:line="240" w:lineRule="atLeast"/>
                    <w:jc w:val="both"/>
                    <w:rPr>
                      <w:rFonts w:ascii="Times New Roman" w:eastAsia="Times New Roman" w:hAnsi="Times New Roman" w:cs="Times New Roman"/>
                      <w:sz w:val="20"/>
                      <w:szCs w:val="20"/>
                    </w:rPr>
                  </w:pPr>
                </w:p>
              </w:tc>
            </w:tr>
          </w:tbl>
          <w:p w14:paraId="334C3A2C" w14:textId="77777777" w:rsidR="006D2736" w:rsidRPr="00F41CA9" w:rsidRDefault="006D2736" w:rsidP="00CE3CCE">
            <w:pPr>
              <w:spacing w:before="360" w:after="120"/>
              <w:jc w:val="both"/>
              <w:rPr>
                <w:rFonts w:ascii="Times New Roman" w:hAnsi="Times New Roman"/>
                <w:sz w:val="24"/>
                <w:szCs w:val="24"/>
                <w:lang w:val="uk-UA"/>
              </w:rPr>
            </w:pPr>
            <w:r w:rsidRPr="00F41CA9">
              <w:rPr>
                <w:rFonts w:ascii="Times New Roman" w:hAnsi="Times New Roman"/>
                <w:sz w:val="24"/>
                <w:szCs w:val="24"/>
                <w:lang w:val="uk-UA" w:eastAsia="ru-RU"/>
              </w:rPr>
              <w:t>“___” ___________ 20__ року</w:t>
            </w:r>
          </w:p>
          <w:p w14:paraId="0E60699A" w14:textId="77777777" w:rsidR="006D2736" w:rsidRPr="00F41CA9" w:rsidRDefault="006D2736" w:rsidP="00CE3CCE">
            <w:pPr>
              <w:spacing w:before="120"/>
              <w:jc w:val="both"/>
              <w:rPr>
                <w:rFonts w:ascii="Times New Roman" w:eastAsia="Calibri" w:hAnsi="Times New Roman"/>
                <w:sz w:val="24"/>
                <w:szCs w:val="24"/>
                <w:lang w:val="uk-UA" w:eastAsia="ru-RU"/>
              </w:rPr>
            </w:pPr>
            <w:r w:rsidRPr="00F41CA9">
              <w:rPr>
                <w:rFonts w:ascii="Times New Roman" w:hAnsi="Times New Roman"/>
                <w:sz w:val="24"/>
                <w:szCs w:val="24"/>
                <w:lang w:val="uk-UA" w:eastAsia="ru-RU"/>
              </w:rPr>
              <w:t>__________</w:t>
            </w:r>
          </w:p>
          <w:p w14:paraId="23BFF497" w14:textId="77777777" w:rsidR="006D2736" w:rsidRPr="00F41CA9" w:rsidRDefault="006D2736" w:rsidP="00CE3CCE">
            <w:pPr>
              <w:spacing w:before="12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 Згідно з даними Єдиного державного реєстру юридичних осіб, фізичних осіб - підприємців та громадських формувань.</w:t>
            </w:r>
          </w:p>
          <w:p w14:paraId="16170ED0" w14:textId="77777777" w:rsidR="006D2736" w:rsidRPr="00F41CA9" w:rsidRDefault="006D2736" w:rsidP="00CE3CCE">
            <w:pPr>
              <w:spacing w:before="10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0D9FFFC2" w14:textId="77777777" w:rsidR="006D2736" w:rsidRPr="00F41CA9" w:rsidRDefault="006D2736" w:rsidP="00CE3CCE">
            <w:pPr>
              <w:spacing w:before="10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 Зазначається:</w:t>
            </w:r>
          </w:p>
          <w:p w14:paraId="4E235FCF" w14:textId="77777777" w:rsidR="006D2736" w:rsidRPr="00F41CA9" w:rsidRDefault="006D2736" w:rsidP="00CE3CCE">
            <w:pPr>
              <w:spacing w:before="10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виробництва лікарських засобів - виробнича дільниця із зазначенням переліку лікарських форм, складська зона (приміщення для зберігання, склад), зона контролю якості, зона здійснення видачі дозволу на випуск лікарських засобів;</w:t>
            </w:r>
          </w:p>
          <w:p w14:paraId="3E1F7A17" w14:textId="77777777" w:rsidR="006D2736" w:rsidRPr="00F41CA9" w:rsidRDefault="006D2736" w:rsidP="00CE3CCE">
            <w:pPr>
              <w:spacing w:before="10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виробництва (виготовлення) лікарських засобів в умовах аптеки - аптека із зазначенням її номера, найменування (за наявності);</w:t>
            </w:r>
          </w:p>
          <w:p w14:paraId="589BA1CA" w14:textId="77777777" w:rsidR="006D2736" w:rsidRPr="00F41CA9" w:rsidRDefault="006D2736" w:rsidP="00CE3CCE">
            <w:pPr>
              <w:spacing w:before="10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659AAFA0" w14:textId="77777777" w:rsidR="006D2736" w:rsidRPr="00F41CA9" w:rsidRDefault="006D2736" w:rsidP="00CE3CCE">
            <w:pPr>
              <w:spacing w:before="10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7A5086E1" w14:textId="77777777" w:rsidR="006D2736" w:rsidRPr="00F41CA9" w:rsidRDefault="006D2736" w:rsidP="00CE3CCE">
            <w:pPr>
              <w:spacing w:before="100"/>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7A3EED2C" w14:textId="77777777" w:rsidR="006D2736" w:rsidRPr="00F41CA9" w:rsidRDefault="006D2736" w:rsidP="000D5E30">
            <w:pPr>
              <w:spacing w:before="120"/>
              <w:ind w:firstLine="567"/>
              <w:jc w:val="both"/>
              <w:rPr>
                <w:rFonts w:ascii="Times New Roman" w:hAnsi="Times New Roman"/>
                <w:sz w:val="24"/>
                <w:szCs w:val="24"/>
                <w:lang w:val="uk-UA" w:eastAsia="ru-RU"/>
              </w:rPr>
            </w:pPr>
          </w:p>
          <w:p w14:paraId="10AA5664" w14:textId="77777777" w:rsidR="006D2736" w:rsidRPr="00F41CA9" w:rsidRDefault="006D2736" w:rsidP="00152135">
            <w:pPr>
              <w:keepNext/>
              <w:keepLines/>
              <w:ind w:left="5020"/>
              <w:jc w:val="center"/>
              <w:rPr>
                <w:rFonts w:ascii="Times New Roman" w:hAnsi="Times New Roman"/>
                <w:lang w:val="uk-UA" w:eastAsia="ru-RU"/>
              </w:rPr>
            </w:pPr>
          </w:p>
          <w:p w14:paraId="12890B4A" w14:textId="3E42A6E0" w:rsidR="006D2736" w:rsidRPr="00F41CA9" w:rsidRDefault="006D2736" w:rsidP="00FF5434">
            <w:pPr>
              <w:shd w:val="clear" w:color="auto" w:fill="FFFFFF"/>
              <w:spacing w:after="150"/>
              <w:ind w:firstLine="450"/>
              <w:jc w:val="both"/>
              <w:rPr>
                <w:rFonts w:ascii="Times New Roman" w:hAnsi="Times New Roman"/>
                <w:b/>
                <w:bCs/>
                <w:sz w:val="20"/>
                <w:szCs w:val="20"/>
                <w:shd w:val="clear" w:color="auto" w:fill="FFFFFF"/>
                <w:lang w:val="uk-UA"/>
              </w:rPr>
            </w:pPr>
          </w:p>
        </w:tc>
        <w:tc>
          <w:tcPr>
            <w:tcW w:w="7513" w:type="dxa"/>
          </w:tcPr>
          <w:p w14:paraId="2E82BEA5" w14:textId="051ACD5F" w:rsidR="006D2736" w:rsidRPr="00F41CA9" w:rsidRDefault="006D2736" w:rsidP="000760E8">
            <w:pPr>
              <w:pStyle w:val="ShapkaDocumentu"/>
              <w:spacing w:after="0"/>
              <w:ind w:left="0"/>
              <w:jc w:val="left"/>
              <w:rPr>
                <w:rFonts w:ascii="Times New Roman" w:hAnsi="Times New Roman"/>
                <w:b/>
                <w:sz w:val="20"/>
                <w:lang w:val="uk-UA"/>
              </w:rPr>
            </w:pPr>
            <w:r w:rsidRPr="00F41CA9">
              <w:rPr>
                <w:rFonts w:ascii="Times New Roman" w:hAnsi="Times New Roman"/>
                <w:b/>
                <w:sz w:val="20"/>
                <w:lang w:val="uk-UA"/>
              </w:rPr>
              <w:lastRenderedPageBreak/>
              <w:t>Виключити</w:t>
            </w:r>
          </w:p>
        </w:tc>
      </w:tr>
      <w:tr w:rsidR="006D2736" w:rsidRPr="00F41CA9" w14:paraId="05386E82" w14:textId="77777777" w:rsidTr="006D2736">
        <w:tc>
          <w:tcPr>
            <w:tcW w:w="7655" w:type="dxa"/>
          </w:tcPr>
          <w:p w14:paraId="325A074A" w14:textId="197D20B5" w:rsidR="006D2736" w:rsidRPr="00F41CA9" w:rsidRDefault="006D2736" w:rsidP="003C6C10">
            <w:pPr>
              <w:keepNext/>
              <w:keepLines/>
              <w:ind w:left="5162"/>
              <w:jc w:val="center"/>
              <w:rPr>
                <w:rFonts w:ascii="Times New Roman" w:hAnsi="Times New Roman"/>
                <w:lang w:val="uk-UA" w:eastAsia="ru-RU"/>
              </w:rPr>
            </w:pPr>
            <w:r w:rsidRPr="00F41CA9">
              <w:rPr>
                <w:rFonts w:ascii="Times New Roman" w:hAnsi="Times New Roman"/>
                <w:lang w:val="uk-UA" w:eastAsia="ru-RU"/>
              </w:rPr>
              <w:lastRenderedPageBreak/>
              <w:t>Додаток 21 до Ліцензійних умов</w:t>
            </w:r>
          </w:p>
          <w:p w14:paraId="42D66265" w14:textId="77777777" w:rsidR="006D2736" w:rsidRPr="00F41CA9" w:rsidRDefault="006D2736" w:rsidP="003C6C10">
            <w:pPr>
              <w:keepNext/>
              <w:keepLines/>
              <w:spacing w:before="240"/>
              <w:ind w:left="5162"/>
              <w:jc w:val="center"/>
              <w:rPr>
                <w:rFonts w:ascii="Times New Roman" w:hAnsi="Times New Roman"/>
                <w:lang w:val="uk-UA" w:eastAsia="ru-RU"/>
              </w:rPr>
            </w:pPr>
            <w:r w:rsidRPr="00F41CA9">
              <w:rPr>
                <w:rFonts w:ascii="Times New Roman" w:hAnsi="Times New Roman"/>
                <w:lang w:val="uk-UA" w:eastAsia="ru-RU"/>
              </w:rPr>
              <w:t>_______</w:t>
            </w:r>
          </w:p>
          <w:p w14:paraId="3589A598" w14:textId="77777777" w:rsidR="006D2736" w:rsidRPr="00F41CA9" w:rsidRDefault="006D2736" w:rsidP="003C6C10">
            <w:pPr>
              <w:keepNext/>
              <w:keepLines/>
              <w:ind w:left="5020"/>
              <w:jc w:val="center"/>
              <w:rPr>
                <w:rFonts w:ascii="Times New Roman" w:hAnsi="Times New Roman"/>
                <w:lang w:val="uk-UA" w:eastAsia="ru-RU"/>
              </w:rPr>
            </w:pPr>
            <w:r w:rsidRPr="00F41CA9">
              <w:rPr>
                <w:rFonts w:ascii="Times New Roman" w:hAnsi="Times New Roman"/>
                <w:lang w:val="uk-UA" w:eastAsia="ru-RU"/>
              </w:rPr>
              <w:t>(найменування органу ліцензування)</w:t>
            </w:r>
          </w:p>
          <w:p w14:paraId="2894CB78" w14:textId="3AAC3CCC" w:rsidR="006D2736" w:rsidRPr="00F41CA9" w:rsidRDefault="006D2736" w:rsidP="002A73A9">
            <w:pPr>
              <w:pStyle w:val="ShapkaDocumentu"/>
              <w:ind w:left="5670"/>
              <w:rPr>
                <w:rFonts w:ascii="Times New Roman" w:hAnsi="Times New Roman"/>
                <w:b/>
                <w:sz w:val="20"/>
                <w:lang w:val="uk-UA"/>
              </w:rPr>
            </w:pPr>
          </w:p>
          <w:p w14:paraId="7CA5370C" w14:textId="77777777" w:rsidR="006D2736" w:rsidRPr="00F41CA9" w:rsidRDefault="006D2736" w:rsidP="002A73A9">
            <w:pPr>
              <w:pStyle w:val="ShapkaDocumentu"/>
              <w:ind w:left="5670"/>
              <w:rPr>
                <w:rFonts w:ascii="Times New Roman" w:hAnsi="Times New Roman"/>
                <w:sz w:val="20"/>
                <w:lang w:val="uk-UA"/>
              </w:rPr>
            </w:pPr>
          </w:p>
          <w:p w14:paraId="28BEDA8D" w14:textId="77777777" w:rsidR="006D2736" w:rsidRPr="00F41CA9" w:rsidRDefault="006D2736" w:rsidP="002A73A9">
            <w:pPr>
              <w:pStyle w:val="af7"/>
              <w:rPr>
                <w:rFonts w:ascii="Times New Roman" w:hAnsi="Times New Roman"/>
                <w:sz w:val="20"/>
                <w:lang w:val="uk-UA"/>
              </w:rPr>
            </w:pPr>
            <w:r w:rsidRPr="00F41CA9">
              <w:rPr>
                <w:rFonts w:ascii="Times New Roman" w:hAnsi="Times New Roman"/>
                <w:sz w:val="20"/>
                <w:lang w:val="uk-UA"/>
              </w:rPr>
              <w:t xml:space="preserve">ЗАЯВА </w:t>
            </w:r>
            <w:r w:rsidRPr="00F41CA9">
              <w:rPr>
                <w:rFonts w:ascii="Times New Roman" w:hAnsi="Times New Roman"/>
                <w:sz w:val="20"/>
                <w:lang w:val="uk-UA"/>
              </w:rPr>
              <w:br/>
              <w:t>про розширення провадження виду господарської діяльності</w:t>
            </w:r>
          </w:p>
          <w:p w14:paraId="3CD3166F" w14:textId="77777777" w:rsidR="006D2736" w:rsidRPr="00F41CA9" w:rsidRDefault="006D2736" w:rsidP="002A73A9">
            <w:pPr>
              <w:pStyle w:val="af0"/>
              <w:jc w:val="center"/>
              <w:rPr>
                <w:rFonts w:ascii="Times New Roman" w:hAnsi="Times New Roman"/>
                <w:sz w:val="20"/>
                <w:lang w:val="uk-UA"/>
              </w:rPr>
            </w:pPr>
            <w:r w:rsidRPr="00F41CA9">
              <w:rPr>
                <w:rFonts w:ascii="Times New Roman" w:hAnsi="Times New Roman"/>
                <w:sz w:val="20"/>
                <w:lang w:val="uk-UA"/>
              </w:rPr>
              <w:t>I. Загальна інформація</w:t>
            </w:r>
          </w:p>
          <w:p w14:paraId="0910778B"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Ліцензіат ___________________________________________________________________</w:t>
            </w:r>
          </w:p>
          <w:p w14:paraId="57C6D374" w14:textId="77777777" w:rsidR="006D2736" w:rsidRPr="00F41CA9" w:rsidRDefault="006D2736" w:rsidP="002A73A9">
            <w:pPr>
              <w:pStyle w:val="af0"/>
              <w:spacing w:before="0"/>
              <w:ind w:firstLine="3261"/>
              <w:jc w:val="both"/>
              <w:rPr>
                <w:rFonts w:ascii="Times New Roman" w:hAnsi="Times New Roman"/>
                <w:sz w:val="20"/>
                <w:lang w:val="uk-UA"/>
              </w:rPr>
            </w:pPr>
            <w:r w:rsidRPr="00F41CA9">
              <w:rPr>
                <w:rFonts w:ascii="Times New Roman" w:hAnsi="Times New Roman"/>
                <w:sz w:val="20"/>
                <w:lang w:val="uk-UA"/>
              </w:rPr>
              <w:t>(найменування, місцезнаходження юридичної особи*)</w:t>
            </w:r>
          </w:p>
          <w:p w14:paraId="01AAFFAE" w14:textId="77777777" w:rsidR="006D2736" w:rsidRPr="00F41CA9" w:rsidRDefault="006D2736" w:rsidP="002A73A9">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w:t>
            </w:r>
          </w:p>
          <w:p w14:paraId="181F7754"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(прізвище, ім’я, по батькові керівника юридичної особи)</w:t>
            </w:r>
          </w:p>
          <w:p w14:paraId="0A317F14" w14:textId="77777777" w:rsidR="006D2736" w:rsidRPr="00F41CA9" w:rsidRDefault="006D2736" w:rsidP="002A73A9">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w:t>
            </w:r>
          </w:p>
          <w:p w14:paraId="27E4D72B" w14:textId="77777777" w:rsidR="006D2736" w:rsidRPr="00F41CA9" w:rsidRDefault="006D2736" w:rsidP="002A73A9">
            <w:pPr>
              <w:pStyle w:val="af0"/>
              <w:spacing w:before="0"/>
              <w:jc w:val="center"/>
              <w:rPr>
                <w:rFonts w:ascii="Times New Roman" w:hAnsi="Times New Roman"/>
                <w:sz w:val="20"/>
                <w:lang w:val="uk-UA"/>
              </w:rPr>
            </w:pPr>
            <w:r w:rsidRPr="00F41CA9">
              <w:rPr>
                <w:rFonts w:ascii="Times New Roman" w:hAnsi="Times New Roman"/>
                <w:sz w:val="20"/>
                <w:lang w:val="uk-UA"/>
              </w:rPr>
              <w:t>(прізвище, ім’я, по батькові фізичної особи - підприємця)</w:t>
            </w:r>
          </w:p>
          <w:p w14:paraId="111F493E" w14:textId="77777777" w:rsidR="006D2736" w:rsidRPr="00F41CA9" w:rsidRDefault="006D2736" w:rsidP="002A73A9">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w:t>
            </w:r>
          </w:p>
          <w:p w14:paraId="784980F9" w14:textId="77777777" w:rsidR="006D2736" w:rsidRPr="00F41CA9" w:rsidRDefault="006D2736" w:rsidP="002A73A9">
            <w:pPr>
              <w:pStyle w:val="af0"/>
              <w:spacing w:before="0"/>
              <w:jc w:val="center"/>
              <w:rPr>
                <w:rFonts w:ascii="Times New Roman" w:hAnsi="Times New Roman"/>
                <w:sz w:val="20"/>
                <w:lang w:val="uk-UA"/>
              </w:rPr>
            </w:pPr>
            <w:r w:rsidRPr="00F41CA9">
              <w:rPr>
                <w:rFonts w:ascii="Times New Roman" w:hAnsi="Times New Roman"/>
                <w:sz w:val="20"/>
                <w:lang w:val="uk-UA"/>
              </w:rPr>
              <w:t>(серія, номер паспорта, дата видачі,</w:t>
            </w:r>
          </w:p>
          <w:p w14:paraId="36E5CC2A" w14:textId="77777777" w:rsidR="006D2736" w:rsidRPr="00F41CA9" w:rsidRDefault="006D2736" w:rsidP="002A73A9">
            <w:pPr>
              <w:pStyle w:val="af0"/>
              <w:spacing w:befor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w:t>
            </w:r>
          </w:p>
          <w:p w14:paraId="28D63CE7" w14:textId="77777777" w:rsidR="006D2736" w:rsidRPr="00F41CA9" w:rsidRDefault="006D2736" w:rsidP="002A73A9">
            <w:pPr>
              <w:pStyle w:val="af0"/>
              <w:spacing w:before="0"/>
              <w:jc w:val="center"/>
              <w:rPr>
                <w:rFonts w:ascii="Times New Roman" w:hAnsi="Times New Roman"/>
                <w:sz w:val="20"/>
                <w:lang w:val="uk-UA"/>
              </w:rPr>
            </w:pPr>
            <w:r w:rsidRPr="00F41CA9">
              <w:rPr>
                <w:rFonts w:ascii="Times New Roman" w:hAnsi="Times New Roman"/>
                <w:sz w:val="20"/>
                <w:lang w:val="uk-UA"/>
              </w:rPr>
              <w:t>орган, що видав паспорт, місце проживання)</w:t>
            </w:r>
          </w:p>
          <w:p w14:paraId="3DEB34FF"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Номер телефону ___________________ Адреса електронної пошти _________________</w:t>
            </w:r>
          </w:p>
          <w:p w14:paraId="035CF4A1"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Реєстраційний номер облікової картки платника податків (для фізичної особи - підприємця)** ___________________________________________________________________</w:t>
            </w:r>
          </w:p>
          <w:p w14:paraId="20217DBC"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Ідентифікаційний код юридичної особи _________________________________________</w:t>
            </w:r>
          </w:p>
          <w:p w14:paraId="3FE16672"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lastRenderedPageBreak/>
              <w:t>Вид господарської діяльності, на яку було видано ліцензію, ________________________</w:t>
            </w:r>
          </w:p>
          <w:p w14:paraId="4523F263"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________________________________________________________________________________</w:t>
            </w:r>
          </w:p>
          <w:p w14:paraId="0F16AB0A"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Дата видачі і серія, номер (за наявності) ліцензії _________________________________</w:t>
            </w:r>
          </w:p>
          <w:p w14:paraId="73AC67C3"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Прошу розширити провадження виду господарської діяльності, на який отримано ліцензію, доповнивши його частиною:</w:t>
            </w:r>
          </w:p>
          <w:tbl>
            <w:tblPr>
              <w:tblW w:w="5000" w:type="pct"/>
              <w:tblLayout w:type="fixed"/>
              <w:tblLook w:val="04A0" w:firstRow="1" w:lastRow="0" w:firstColumn="1" w:lastColumn="0" w:noHBand="0" w:noVBand="1"/>
            </w:tblPr>
            <w:tblGrid>
              <w:gridCol w:w="6396"/>
              <w:gridCol w:w="1043"/>
            </w:tblGrid>
            <w:tr w:rsidR="006D2736" w:rsidRPr="00F41CA9" w14:paraId="6EEE209D" w14:textId="77777777" w:rsidTr="002525BE">
              <w:tc>
                <w:tcPr>
                  <w:tcW w:w="4299" w:type="pct"/>
                  <w:shd w:val="clear" w:color="auto" w:fill="auto"/>
                </w:tcPr>
                <w:p w14:paraId="38158878"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t>виробництво лікарських засобів</w:t>
                  </w:r>
                </w:p>
              </w:tc>
              <w:tc>
                <w:tcPr>
                  <w:tcW w:w="701" w:type="pct"/>
                  <w:shd w:val="clear" w:color="auto" w:fill="auto"/>
                </w:tcPr>
                <w:p w14:paraId="2D213B56" w14:textId="77777777" w:rsidR="006D2736" w:rsidRPr="00F41CA9" w:rsidRDefault="006D2736" w:rsidP="002A73A9">
                  <w:pPr>
                    <w:pStyle w:val="af0"/>
                    <w:ind w:firstLine="0"/>
                    <w:jc w:val="center"/>
                    <w:rPr>
                      <w:rFonts w:ascii="Times New Roman" w:eastAsia="Calibri" w:hAnsi="Times New Roman"/>
                      <w:sz w:val="20"/>
                    </w:rPr>
                  </w:pPr>
                  <w:r w:rsidRPr="00F41CA9">
                    <w:rPr>
                      <w:rFonts w:ascii="Times New Roman" w:hAnsi="Times New Roman"/>
                      <w:sz w:val="20"/>
                    </w:rPr>
                    <w:sym w:font="Symbol" w:char="F07F"/>
                  </w:r>
                </w:p>
              </w:tc>
            </w:tr>
            <w:tr w:rsidR="006D2736" w:rsidRPr="00F41CA9" w14:paraId="6BFA70DB" w14:textId="77777777" w:rsidTr="002525BE">
              <w:tc>
                <w:tcPr>
                  <w:tcW w:w="4299" w:type="pct"/>
                  <w:shd w:val="clear" w:color="auto" w:fill="auto"/>
                </w:tcPr>
                <w:p w14:paraId="40662717"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t>виробництво (виготовлення) лікарських засобів в умовах аптеки</w:t>
                  </w:r>
                </w:p>
              </w:tc>
              <w:tc>
                <w:tcPr>
                  <w:tcW w:w="701" w:type="pct"/>
                  <w:shd w:val="clear" w:color="auto" w:fill="auto"/>
                </w:tcPr>
                <w:p w14:paraId="29F6612B"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1F0C45E9" w14:textId="77777777" w:rsidTr="002525BE">
              <w:tc>
                <w:tcPr>
                  <w:tcW w:w="4299" w:type="pct"/>
                  <w:shd w:val="clear" w:color="auto" w:fill="auto"/>
                </w:tcPr>
                <w:p w14:paraId="01C87148"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t>оптова торгівля лікарськими засобами</w:t>
                  </w:r>
                </w:p>
              </w:tc>
              <w:tc>
                <w:tcPr>
                  <w:tcW w:w="701" w:type="pct"/>
                  <w:shd w:val="clear" w:color="auto" w:fill="auto"/>
                </w:tcPr>
                <w:p w14:paraId="01AE840B"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7F1CAE52" w14:textId="77777777" w:rsidTr="002525BE">
              <w:tc>
                <w:tcPr>
                  <w:tcW w:w="4299" w:type="pct"/>
                  <w:shd w:val="clear" w:color="auto" w:fill="auto"/>
                </w:tcPr>
                <w:p w14:paraId="34E2B0B1"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t>роздрібна торгівля лікарськими засобами</w:t>
                  </w:r>
                </w:p>
              </w:tc>
              <w:tc>
                <w:tcPr>
                  <w:tcW w:w="701" w:type="pct"/>
                  <w:shd w:val="clear" w:color="auto" w:fill="auto"/>
                </w:tcPr>
                <w:p w14:paraId="77A13935"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3C86A90C" w14:textId="77777777" w:rsidTr="002525BE">
              <w:tc>
                <w:tcPr>
                  <w:tcW w:w="4299" w:type="pct"/>
                  <w:shd w:val="clear" w:color="auto" w:fill="auto"/>
                </w:tcPr>
                <w:p w14:paraId="0A587A9A"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t>імпорт лікарських засобів (крім активних фармацевтичних інгредієнтів)</w:t>
                  </w:r>
                </w:p>
              </w:tc>
              <w:tc>
                <w:tcPr>
                  <w:tcW w:w="701" w:type="pct"/>
                  <w:shd w:val="clear" w:color="auto" w:fill="auto"/>
                </w:tcPr>
                <w:p w14:paraId="7F640E54"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bl>
          <w:p w14:paraId="15100701" w14:textId="77777777" w:rsidR="006D2736" w:rsidRPr="00F41CA9" w:rsidRDefault="006D2736" w:rsidP="002A73A9">
            <w:pPr>
              <w:pStyle w:val="af0"/>
              <w:spacing w:before="240" w:after="120"/>
              <w:ind w:firstLine="0"/>
              <w:jc w:val="both"/>
              <w:rPr>
                <w:rFonts w:ascii="Times New Roman" w:hAnsi="Times New Roman"/>
                <w:sz w:val="20"/>
                <w:lang w:val="uk-UA"/>
              </w:rPr>
            </w:pPr>
          </w:p>
          <w:p w14:paraId="22E97C72" w14:textId="77777777" w:rsidR="006D2736" w:rsidRPr="00F41CA9" w:rsidRDefault="006D2736" w:rsidP="002A73A9">
            <w:pPr>
              <w:pStyle w:val="af0"/>
              <w:spacing w:before="240" w:after="120"/>
              <w:ind w:firstLine="0"/>
              <w:jc w:val="both"/>
              <w:rPr>
                <w:rFonts w:ascii="Times New Roman" w:hAnsi="Times New Roman"/>
                <w:sz w:val="20"/>
                <w:lang w:val="uk-UA"/>
              </w:rPr>
            </w:pPr>
            <w:r w:rsidRPr="00F41CA9">
              <w:rPr>
                <w:rFonts w:ascii="Times New Roman" w:hAnsi="Times New Roman"/>
                <w:sz w:val="20"/>
                <w:lang w:val="uk-UA"/>
              </w:rPr>
              <w:t>за таким місцем провадження господарської діяльності:</w:t>
            </w:r>
          </w:p>
          <w:tbl>
            <w:tblPr>
              <w:tblW w:w="5000" w:type="pct"/>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839"/>
              <w:gridCol w:w="2129"/>
            </w:tblGrid>
            <w:tr w:rsidR="006D2736" w:rsidRPr="00F41CA9" w14:paraId="5EBB2475" w14:textId="77777777" w:rsidTr="002525BE">
              <w:trPr>
                <w:jc w:val="center"/>
              </w:trPr>
              <w:tc>
                <w:tcPr>
                  <w:tcW w:w="1661" w:type="pct"/>
                  <w:vAlign w:val="center"/>
                  <w:hideMark/>
                </w:tcPr>
                <w:p w14:paraId="7257D509" w14:textId="77777777" w:rsidR="006D2736" w:rsidRPr="00F41CA9" w:rsidRDefault="006D2736" w:rsidP="002A73A9">
                  <w:pPr>
                    <w:ind w:left="-57" w:right="-57"/>
                    <w:jc w:val="center"/>
                    <w:rPr>
                      <w:rFonts w:ascii="Times New Roman" w:hAnsi="Times New Roman"/>
                      <w:sz w:val="20"/>
                      <w:szCs w:val="20"/>
                    </w:rPr>
                  </w:pPr>
                  <w:r w:rsidRPr="00F41CA9">
                    <w:rPr>
                      <w:rFonts w:ascii="Times New Roman" w:hAnsi="Times New Roman"/>
                      <w:sz w:val="20"/>
                      <w:szCs w:val="20"/>
                    </w:rPr>
                    <w:t xml:space="preserve">Місце провадження господарської </w:t>
                  </w:r>
                  <w:r w:rsidRPr="00F41CA9">
                    <w:rPr>
                      <w:rFonts w:ascii="Times New Roman" w:hAnsi="Times New Roman"/>
                      <w:sz w:val="20"/>
                      <w:szCs w:val="20"/>
                    </w:rPr>
                    <w:br/>
                    <w:t>діяльності ***</w:t>
                  </w:r>
                </w:p>
              </w:tc>
              <w:tc>
                <w:tcPr>
                  <w:tcW w:w="1908" w:type="pct"/>
                  <w:vAlign w:val="center"/>
                  <w:hideMark/>
                </w:tcPr>
                <w:p w14:paraId="2E94C03E" w14:textId="77777777" w:rsidR="006D2736" w:rsidRPr="00F41CA9" w:rsidRDefault="006D2736" w:rsidP="002A73A9">
                  <w:pPr>
                    <w:ind w:left="-57" w:right="-57"/>
                    <w:jc w:val="center"/>
                    <w:rPr>
                      <w:rFonts w:ascii="Times New Roman" w:hAnsi="Times New Roman"/>
                      <w:sz w:val="20"/>
                      <w:szCs w:val="20"/>
                    </w:rPr>
                  </w:pPr>
                  <w:r w:rsidRPr="00F41CA9">
                    <w:rPr>
                      <w:rFonts w:ascii="Times New Roman" w:hAnsi="Times New Roman"/>
                      <w:sz w:val="20"/>
                      <w:szCs w:val="20"/>
                    </w:rPr>
                    <w:t xml:space="preserve">Адреса місця провадження господарської діяльності </w:t>
                  </w:r>
                  <w:r w:rsidRPr="00F41CA9">
                    <w:rPr>
                      <w:rFonts w:ascii="Times New Roman" w:hAnsi="Times New Roman"/>
                      <w:sz w:val="20"/>
                      <w:szCs w:val="20"/>
                    </w:rPr>
                    <w:br/>
                    <w:t xml:space="preserve">(індекс, область, район, місто/селище міського типу/село/селище, вулиця, </w:t>
                  </w:r>
                  <w:r w:rsidRPr="00F41CA9">
                    <w:rPr>
                      <w:rFonts w:ascii="Times New Roman" w:hAnsi="Times New Roman"/>
                      <w:sz w:val="20"/>
                      <w:szCs w:val="20"/>
                    </w:rPr>
                    <w:br/>
                    <w:t>будинок тощо)</w:t>
                  </w:r>
                </w:p>
              </w:tc>
              <w:tc>
                <w:tcPr>
                  <w:tcW w:w="1431" w:type="pct"/>
                  <w:vAlign w:val="center"/>
                  <w:hideMark/>
                </w:tcPr>
                <w:p w14:paraId="1B9FDBAC" w14:textId="77777777" w:rsidR="006D2736" w:rsidRPr="00F41CA9" w:rsidRDefault="006D2736" w:rsidP="002A73A9">
                  <w:pPr>
                    <w:ind w:left="-57" w:right="-57"/>
                    <w:jc w:val="center"/>
                    <w:rPr>
                      <w:rFonts w:ascii="Times New Roman" w:hAnsi="Times New Roman"/>
                      <w:sz w:val="20"/>
                      <w:szCs w:val="20"/>
                    </w:rPr>
                  </w:pPr>
                  <w:r w:rsidRPr="00F41CA9">
                    <w:rPr>
                      <w:rFonts w:ascii="Times New Roman" w:hAnsi="Times New Roman"/>
                      <w:sz w:val="20"/>
                      <w:szCs w:val="20"/>
                    </w:rPr>
                    <w:t>Вид господарської діяльності</w:t>
                  </w:r>
                </w:p>
              </w:tc>
            </w:tr>
          </w:tbl>
          <w:p w14:paraId="4C728793" w14:textId="77777777" w:rsidR="006D2736" w:rsidRPr="00F41CA9" w:rsidRDefault="006D2736" w:rsidP="002A73A9">
            <w:pPr>
              <w:pStyle w:val="af0"/>
              <w:jc w:val="both"/>
              <w:rPr>
                <w:rFonts w:ascii="Times New Roman" w:hAnsi="Times New Roman"/>
                <w:sz w:val="20"/>
                <w:lang w:val="uk-UA"/>
              </w:rPr>
            </w:pPr>
          </w:p>
          <w:p w14:paraId="60C801E5" w14:textId="77777777" w:rsidR="006D2736" w:rsidRPr="00F41CA9" w:rsidRDefault="006D2736" w:rsidP="002A73A9">
            <w:pPr>
              <w:pStyle w:val="af0"/>
              <w:jc w:val="both"/>
              <w:rPr>
                <w:rFonts w:ascii="Times New Roman" w:hAnsi="Times New Roman"/>
                <w:sz w:val="20"/>
                <w:lang w:val="uk-UA"/>
              </w:rPr>
            </w:pPr>
          </w:p>
          <w:p w14:paraId="73FD92D1"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Прошу за місцем(ями) провадження діяльності у разі розширення виду господарської діяльності на виробництво (виготовлення) лікарських засобів в умовах аптеки, оптову торгівлю лікарськими засобами, роздрібну торгівлю лікарськими засобами, зазначеним(ми) у цій заяві, провести перевірку:</w:t>
            </w:r>
          </w:p>
          <w:tbl>
            <w:tblPr>
              <w:tblW w:w="5000" w:type="pct"/>
              <w:tblLayout w:type="fixed"/>
              <w:tblLook w:val="04A0" w:firstRow="1" w:lastRow="0" w:firstColumn="1" w:lastColumn="0" w:noHBand="0" w:noVBand="1"/>
            </w:tblPr>
            <w:tblGrid>
              <w:gridCol w:w="6679"/>
              <w:gridCol w:w="760"/>
            </w:tblGrid>
            <w:tr w:rsidR="006D2736" w:rsidRPr="00F41CA9" w14:paraId="05F200B3" w14:textId="77777777" w:rsidTr="002525BE">
              <w:tc>
                <w:tcPr>
                  <w:tcW w:w="4489" w:type="pct"/>
                  <w:hideMark/>
                </w:tcPr>
                <w:p w14:paraId="61F659F4"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t>наявності матеріально-технічної бази, кваліфікації персоналу</w:t>
                  </w:r>
                </w:p>
              </w:tc>
              <w:tc>
                <w:tcPr>
                  <w:tcW w:w="511" w:type="pct"/>
                  <w:hideMark/>
                </w:tcPr>
                <w:p w14:paraId="42E5D390"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53319601" w14:textId="77777777" w:rsidTr="002525BE">
              <w:tc>
                <w:tcPr>
                  <w:tcW w:w="4489" w:type="pct"/>
                  <w:hideMark/>
                </w:tcPr>
                <w:p w14:paraId="30118E26"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lastRenderedPageBreak/>
                    <w:t>умов щодо контролю якості лікарських засобів, що вироблятимуться</w:t>
                  </w:r>
                </w:p>
              </w:tc>
              <w:tc>
                <w:tcPr>
                  <w:tcW w:w="511" w:type="pct"/>
                  <w:hideMark/>
                </w:tcPr>
                <w:p w14:paraId="2C870758"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bl>
          <w:p w14:paraId="305498CE"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Бажаю отримати ліцензію з розширеним видом діяльності на паперовому носії:</w:t>
            </w:r>
          </w:p>
          <w:tbl>
            <w:tblPr>
              <w:tblW w:w="5000" w:type="pct"/>
              <w:tblLayout w:type="fixed"/>
              <w:tblLook w:val="04A0" w:firstRow="1" w:lastRow="0" w:firstColumn="1" w:lastColumn="0" w:noHBand="0" w:noVBand="1"/>
            </w:tblPr>
            <w:tblGrid>
              <w:gridCol w:w="6700"/>
              <w:gridCol w:w="739"/>
            </w:tblGrid>
            <w:tr w:rsidR="006D2736" w:rsidRPr="00F41CA9" w14:paraId="521B8A99" w14:textId="77777777" w:rsidTr="002525BE">
              <w:tc>
                <w:tcPr>
                  <w:tcW w:w="4503" w:type="pct"/>
                  <w:hideMark/>
                </w:tcPr>
                <w:p w14:paraId="3876D4A7" w14:textId="77777777" w:rsidR="006D2736" w:rsidRPr="00F41CA9" w:rsidRDefault="006D2736" w:rsidP="002A73A9">
                  <w:pPr>
                    <w:pStyle w:val="af0"/>
                    <w:ind w:firstLine="0"/>
                    <w:jc w:val="both"/>
                    <w:rPr>
                      <w:rFonts w:ascii="Times New Roman" w:eastAsia="Calibri" w:hAnsi="Times New Roman"/>
                      <w:sz w:val="20"/>
                    </w:rPr>
                  </w:pPr>
                  <w:proofErr w:type="spellStart"/>
                  <w:r w:rsidRPr="00F41CA9">
                    <w:rPr>
                      <w:rFonts w:ascii="Times New Roman" w:hAnsi="Times New Roman"/>
                      <w:sz w:val="20"/>
                    </w:rPr>
                    <w:t>нарочно</w:t>
                  </w:r>
                  <w:proofErr w:type="spellEnd"/>
                </w:p>
              </w:tc>
              <w:tc>
                <w:tcPr>
                  <w:tcW w:w="497" w:type="pct"/>
                  <w:hideMark/>
                </w:tcPr>
                <w:p w14:paraId="41C8DEE3"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39681228" w14:textId="77777777" w:rsidTr="002525BE">
              <w:tc>
                <w:tcPr>
                  <w:tcW w:w="4503" w:type="pct"/>
                  <w:hideMark/>
                </w:tcPr>
                <w:p w14:paraId="05A0EB26"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t>поштовим відправленням за місцезнаходженням/місцем проживання</w:t>
                  </w:r>
                </w:p>
              </w:tc>
              <w:tc>
                <w:tcPr>
                  <w:tcW w:w="497" w:type="pct"/>
                  <w:hideMark/>
                </w:tcPr>
                <w:p w14:paraId="0969C2EF"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535760D6" w14:textId="77777777" w:rsidTr="002525BE">
              <w:tc>
                <w:tcPr>
                  <w:tcW w:w="4503" w:type="pct"/>
                  <w:hideMark/>
                </w:tcPr>
                <w:p w14:paraId="688D5F5F"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t>в електронному вигляді</w:t>
                  </w:r>
                </w:p>
              </w:tc>
              <w:tc>
                <w:tcPr>
                  <w:tcW w:w="497" w:type="pct"/>
                  <w:hideMark/>
                </w:tcPr>
                <w:p w14:paraId="1290AD5C"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bl>
          <w:p w14:paraId="5A2AD758"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Про рішення, прийняте за результатами розгляду цієї заяви, повідомити:</w:t>
            </w:r>
          </w:p>
          <w:tbl>
            <w:tblPr>
              <w:tblW w:w="5000" w:type="pct"/>
              <w:tblLayout w:type="fixed"/>
              <w:tblLook w:val="04A0" w:firstRow="1" w:lastRow="0" w:firstColumn="1" w:lastColumn="0" w:noHBand="0" w:noVBand="1"/>
            </w:tblPr>
            <w:tblGrid>
              <w:gridCol w:w="6682"/>
              <w:gridCol w:w="757"/>
            </w:tblGrid>
            <w:tr w:rsidR="006D2736" w:rsidRPr="00F41CA9" w14:paraId="55ABCD58" w14:textId="77777777" w:rsidTr="002525BE">
              <w:tc>
                <w:tcPr>
                  <w:tcW w:w="4491" w:type="pct"/>
                  <w:hideMark/>
                </w:tcPr>
                <w:p w14:paraId="3894307F" w14:textId="77777777" w:rsidR="006D2736" w:rsidRPr="00F41CA9" w:rsidRDefault="006D2736" w:rsidP="002A73A9">
                  <w:pPr>
                    <w:pStyle w:val="af0"/>
                    <w:ind w:firstLine="0"/>
                    <w:jc w:val="both"/>
                    <w:rPr>
                      <w:rFonts w:ascii="Times New Roman" w:eastAsia="Calibri" w:hAnsi="Times New Roman"/>
                      <w:sz w:val="20"/>
                    </w:rPr>
                  </w:pPr>
                  <w:proofErr w:type="spellStart"/>
                  <w:r w:rsidRPr="00F41CA9">
                    <w:rPr>
                      <w:rFonts w:ascii="Times New Roman" w:hAnsi="Times New Roman"/>
                      <w:sz w:val="20"/>
                    </w:rPr>
                    <w:t>нарочно</w:t>
                  </w:r>
                  <w:proofErr w:type="spellEnd"/>
                </w:p>
              </w:tc>
              <w:tc>
                <w:tcPr>
                  <w:tcW w:w="509" w:type="pct"/>
                  <w:hideMark/>
                </w:tcPr>
                <w:p w14:paraId="281556B3"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3B8CD20C" w14:textId="77777777" w:rsidTr="002525BE">
              <w:tc>
                <w:tcPr>
                  <w:tcW w:w="4491" w:type="pct"/>
                  <w:hideMark/>
                </w:tcPr>
                <w:p w14:paraId="3AF18B46"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t>поштовим відправленням за місцезнаходженням/місцем проживання</w:t>
                  </w:r>
                </w:p>
              </w:tc>
              <w:tc>
                <w:tcPr>
                  <w:tcW w:w="509" w:type="pct"/>
                  <w:hideMark/>
                </w:tcPr>
                <w:p w14:paraId="5F78E241"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37D79B12" w14:textId="77777777" w:rsidTr="002525BE">
              <w:tc>
                <w:tcPr>
                  <w:tcW w:w="4491" w:type="pct"/>
                  <w:hideMark/>
                </w:tcPr>
                <w:p w14:paraId="2462E88F"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t>в електронному вигляді</w:t>
                  </w:r>
                </w:p>
              </w:tc>
              <w:tc>
                <w:tcPr>
                  <w:tcW w:w="509" w:type="pct"/>
                  <w:hideMark/>
                </w:tcPr>
                <w:p w14:paraId="01807365"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bl>
          <w:p w14:paraId="6564CFEA" w14:textId="77777777" w:rsidR="006D2736" w:rsidRPr="00F41CA9" w:rsidRDefault="006D2736" w:rsidP="002A73A9">
            <w:pPr>
              <w:pStyle w:val="af0"/>
              <w:jc w:val="both"/>
              <w:rPr>
                <w:rFonts w:ascii="Times New Roman" w:hAnsi="Times New Roman"/>
                <w:sz w:val="20"/>
                <w:lang w:val="uk-UA"/>
              </w:rPr>
            </w:pPr>
          </w:p>
          <w:p w14:paraId="67892929" w14:textId="77777777" w:rsidR="006D2736" w:rsidRPr="00F41CA9" w:rsidRDefault="006D2736" w:rsidP="002A73A9">
            <w:pPr>
              <w:pStyle w:val="af0"/>
              <w:jc w:val="center"/>
              <w:rPr>
                <w:rFonts w:ascii="Times New Roman" w:hAnsi="Times New Roman"/>
                <w:i/>
                <w:sz w:val="20"/>
                <w:lang w:val="uk-UA"/>
              </w:rPr>
            </w:pPr>
            <w:r w:rsidRPr="00F41CA9">
              <w:rPr>
                <w:rFonts w:ascii="Times New Roman" w:hAnsi="Times New Roman"/>
                <w:sz w:val="20"/>
                <w:lang w:val="uk-UA"/>
              </w:rPr>
              <w:t xml:space="preserve">II. Інформація про діяльність з виробництва лікарських засобів, </w:t>
            </w:r>
            <w:r w:rsidRPr="00F41CA9">
              <w:rPr>
                <w:rFonts w:ascii="Times New Roman" w:hAnsi="Times New Roman"/>
                <w:sz w:val="20"/>
                <w:lang w:val="uk-UA"/>
              </w:rPr>
              <w:br/>
              <w:t xml:space="preserve">яку планує здійснювати ліцензіат </w:t>
            </w:r>
            <w:r w:rsidRPr="00F41CA9">
              <w:rPr>
                <w:rFonts w:ascii="Times New Roman" w:hAnsi="Times New Roman"/>
                <w:i/>
                <w:sz w:val="20"/>
                <w:lang w:val="uk-UA"/>
              </w:rPr>
              <w:t xml:space="preserve">(цей розділ заповнюється для кожного </w:t>
            </w:r>
            <w:r w:rsidRPr="00F41CA9">
              <w:rPr>
                <w:rFonts w:ascii="Times New Roman" w:hAnsi="Times New Roman"/>
                <w:i/>
                <w:sz w:val="20"/>
                <w:lang w:val="uk-UA"/>
              </w:rPr>
              <w:br/>
              <w:t xml:space="preserve">окремого місця провадження діяльності (для кожного місця </w:t>
            </w:r>
            <w:r w:rsidRPr="00F41CA9">
              <w:rPr>
                <w:rFonts w:ascii="Times New Roman" w:hAnsi="Times New Roman"/>
                <w:i/>
                <w:sz w:val="20"/>
                <w:lang w:val="uk-UA"/>
              </w:rPr>
              <w:br/>
              <w:t xml:space="preserve">провадження діяльності, яке знаходиться за іншою </w:t>
            </w:r>
            <w:proofErr w:type="spellStart"/>
            <w:r w:rsidRPr="00F41CA9">
              <w:rPr>
                <w:rFonts w:ascii="Times New Roman" w:hAnsi="Times New Roman"/>
                <w:i/>
                <w:sz w:val="20"/>
                <w:lang w:val="uk-UA"/>
              </w:rPr>
              <w:t>адресою</w:t>
            </w:r>
            <w:proofErr w:type="spellEnd"/>
            <w:r w:rsidRPr="00F41CA9">
              <w:rPr>
                <w:rFonts w:ascii="Times New Roman" w:hAnsi="Times New Roman"/>
                <w:i/>
                <w:sz w:val="20"/>
                <w:lang w:val="uk-UA"/>
              </w:rPr>
              <w:t xml:space="preserve">) </w:t>
            </w:r>
            <w:r w:rsidRPr="00F41CA9">
              <w:rPr>
                <w:rFonts w:ascii="Times New Roman" w:hAnsi="Times New Roman"/>
                <w:i/>
                <w:sz w:val="20"/>
                <w:lang w:val="uk-UA"/>
              </w:rPr>
              <w:br/>
              <w:t xml:space="preserve">у разі розширення виду господарської діяльності </w:t>
            </w:r>
            <w:r w:rsidRPr="00F41CA9">
              <w:rPr>
                <w:rFonts w:ascii="Times New Roman" w:hAnsi="Times New Roman"/>
                <w:i/>
                <w:sz w:val="20"/>
                <w:lang w:val="uk-UA"/>
              </w:rPr>
              <w:br/>
              <w:t>на виробництво лікарських засобів)</w:t>
            </w:r>
          </w:p>
          <w:p w14:paraId="13FCEBFB" w14:textId="77777777" w:rsidR="006D2736" w:rsidRPr="00F41CA9" w:rsidRDefault="006D2736" w:rsidP="002A73A9">
            <w:pPr>
              <w:pStyle w:val="af0"/>
              <w:rPr>
                <w:rFonts w:ascii="Times New Roman" w:hAnsi="Times New Roman"/>
                <w:sz w:val="20"/>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31"/>
              <w:gridCol w:w="1972"/>
              <w:gridCol w:w="2521"/>
              <w:gridCol w:w="799"/>
            </w:tblGrid>
            <w:tr w:rsidR="006D2736" w:rsidRPr="00F41CA9" w14:paraId="330AA775" w14:textId="77777777" w:rsidTr="002525BE">
              <w:tc>
                <w:tcPr>
                  <w:tcW w:w="5000" w:type="pct"/>
                  <w:gridSpan w:val="4"/>
                  <w:tcBorders>
                    <w:top w:val="inset" w:sz="6" w:space="0" w:color="auto"/>
                    <w:left w:val="inset" w:sz="6" w:space="0" w:color="auto"/>
                    <w:bottom w:val="inset" w:sz="6" w:space="0" w:color="auto"/>
                    <w:right w:val="outset" w:sz="6" w:space="0" w:color="auto"/>
                  </w:tcBorders>
                  <w:shd w:val="clear" w:color="auto" w:fill="FFFFFF"/>
                  <w:hideMark/>
                </w:tcPr>
                <w:p w14:paraId="68F5A6BE" w14:textId="77777777" w:rsidR="006D2736" w:rsidRPr="00F41CA9" w:rsidRDefault="006D2736" w:rsidP="002A73A9">
                  <w:pPr>
                    <w:pStyle w:val="af0"/>
                    <w:spacing w:before="60"/>
                    <w:ind w:firstLine="0"/>
                    <w:jc w:val="both"/>
                    <w:rPr>
                      <w:rFonts w:ascii="Times New Roman" w:hAnsi="Times New Roman"/>
                      <w:sz w:val="20"/>
                    </w:rPr>
                  </w:pPr>
                  <w:r w:rsidRPr="00F41CA9">
                    <w:rPr>
                      <w:rFonts w:ascii="Times New Roman" w:hAnsi="Times New Roman"/>
                      <w:sz w:val="20"/>
                    </w:rPr>
                    <w:t>Адреса місця провадження діяльності</w:t>
                  </w:r>
                </w:p>
              </w:tc>
            </w:tr>
            <w:tr w:rsidR="006D2736" w:rsidRPr="00F41CA9" w14:paraId="000769C7" w14:textId="77777777" w:rsidTr="002525BE">
              <w:tc>
                <w:tcPr>
                  <w:tcW w:w="5000" w:type="pct"/>
                  <w:gridSpan w:val="4"/>
                  <w:tcBorders>
                    <w:top w:val="inset" w:sz="6" w:space="0" w:color="auto"/>
                    <w:left w:val="inset" w:sz="6" w:space="0" w:color="auto"/>
                    <w:bottom w:val="inset" w:sz="6" w:space="0" w:color="auto"/>
                    <w:right w:val="outset" w:sz="6" w:space="0" w:color="auto"/>
                  </w:tcBorders>
                  <w:shd w:val="clear" w:color="auto" w:fill="FFFFFF"/>
                </w:tcPr>
                <w:p w14:paraId="3AC70494" w14:textId="77777777" w:rsidR="006D2736" w:rsidRPr="00F41CA9" w:rsidRDefault="006D2736" w:rsidP="002A73A9">
                  <w:pPr>
                    <w:pStyle w:val="af0"/>
                    <w:spacing w:before="60"/>
                    <w:ind w:firstLine="0"/>
                    <w:jc w:val="both"/>
                    <w:rPr>
                      <w:rFonts w:ascii="Times New Roman" w:hAnsi="Times New Roman"/>
                      <w:sz w:val="20"/>
                    </w:rPr>
                  </w:pPr>
                </w:p>
              </w:tc>
            </w:tr>
            <w:tr w:rsidR="006D2736" w:rsidRPr="00F41CA9" w14:paraId="1C249699" w14:textId="77777777" w:rsidTr="002525BE">
              <w:tc>
                <w:tcPr>
                  <w:tcW w:w="5000" w:type="pct"/>
                  <w:gridSpan w:val="4"/>
                  <w:tcBorders>
                    <w:top w:val="inset" w:sz="6" w:space="0" w:color="auto"/>
                    <w:left w:val="inset" w:sz="6" w:space="0" w:color="auto"/>
                    <w:bottom w:val="outset" w:sz="6" w:space="0" w:color="auto"/>
                    <w:right w:val="outset" w:sz="6" w:space="0" w:color="auto"/>
                  </w:tcBorders>
                  <w:shd w:val="clear" w:color="auto" w:fill="FFFFFF"/>
                  <w:hideMark/>
                </w:tcPr>
                <w:p w14:paraId="377199C3" w14:textId="77777777" w:rsidR="006D2736" w:rsidRPr="00F41CA9" w:rsidRDefault="006D2736" w:rsidP="002A73A9">
                  <w:pPr>
                    <w:pStyle w:val="af0"/>
                    <w:spacing w:before="60"/>
                    <w:ind w:firstLine="0"/>
                    <w:jc w:val="both"/>
                    <w:rPr>
                      <w:rFonts w:ascii="Times New Roman" w:eastAsia="Calibri" w:hAnsi="Times New Roman"/>
                      <w:sz w:val="20"/>
                    </w:rPr>
                  </w:pPr>
                  <w:r w:rsidRPr="00F41CA9">
                    <w:rPr>
                      <w:rFonts w:ascii="Times New Roman" w:hAnsi="Times New Roman"/>
                      <w:sz w:val="20"/>
                    </w:rPr>
                    <w:t>Контактна інформація</w:t>
                  </w:r>
                </w:p>
              </w:tc>
            </w:tr>
            <w:tr w:rsidR="006D2736" w:rsidRPr="00F41CA9" w14:paraId="67796A86" w14:textId="77777777" w:rsidTr="002525BE">
              <w:tc>
                <w:tcPr>
                  <w:tcW w:w="1436" w:type="pct"/>
                  <w:tcBorders>
                    <w:top w:val="outset" w:sz="6" w:space="0" w:color="auto"/>
                    <w:left w:val="single" w:sz="4" w:space="0" w:color="auto"/>
                    <w:bottom w:val="single" w:sz="4" w:space="0" w:color="auto"/>
                    <w:right w:val="nil"/>
                  </w:tcBorders>
                  <w:shd w:val="clear" w:color="auto" w:fill="FFFFFF"/>
                  <w:hideMark/>
                </w:tcPr>
                <w:p w14:paraId="42B23B02" w14:textId="77777777" w:rsidR="006D2736" w:rsidRPr="00F41CA9" w:rsidRDefault="006D2736" w:rsidP="002A73A9">
                  <w:pPr>
                    <w:pStyle w:val="af0"/>
                    <w:spacing w:before="60"/>
                    <w:ind w:firstLine="0"/>
                    <w:jc w:val="both"/>
                    <w:rPr>
                      <w:rFonts w:ascii="Times New Roman" w:hAnsi="Times New Roman"/>
                      <w:sz w:val="20"/>
                    </w:rPr>
                  </w:pPr>
                  <w:r w:rsidRPr="00F41CA9">
                    <w:rPr>
                      <w:rFonts w:ascii="Times New Roman" w:hAnsi="Times New Roman"/>
                      <w:sz w:val="20"/>
                    </w:rPr>
                    <w:t>Номер телефону</w:t>
                  </w:r>
                </w:p>
              </w:tc>
              <w:tc>
                <w:tcPr>
                  <w:tcW w:w="1328" w:type="pct"/>
                  <w:tcBorders>
                    <w:top w:val="outset" w:sz="6" w:space="0" w:color="auto"/>
                    <w:left w:val="nil"/>
                    <w:bottom w:val="single" w:sz="4" w:space="0" w:color="auto"/>
                    <w:right w:val="single" w:sz="4" w:space="0" w:color="auto"/>
                  </w:tcBorders>
                  <w:shd w:val="clear" w:color="auto" w:fill="FFFFFF"/>
                </w:tcPr>
                <w:p w14:paraId="4A8E83E2" w14:textId="77777777" w:rsidR="006D2736" w:rsidRPr="00F41CA9" w:rsidRDefault="006D2736" w:rsidP="002A73A9">
                  <w:pPr>
                    <w:pStyle w:val="af0"/>
                    <w:spacing w:before="60"/>
                    <w:ind w:firstLine="0"/>
                    <w:jc w:val="both"/>
                    <w:rPr>
                      <w:rFonts w:ascii="Times New Roman" w:eastAsia="Calibri" w:hAnsi="Times New Roman"/>
                      <w:sz w:val="20"/>
                    </w:rPr>
                  </w:pPr>
                </w:p>
              </w:tc>
              <w:tc>
                <w:tcPr>
                  <w:tcW w:w="2235" w:type="pct"/>
                  <w:gridSpan w:val="2"/>
                  <w:tcBorders>
                    <w:top w:val="outset" w:sz="6" w:space="0" w:color="auto"/>
                    <w:left w:val="single" w:sz="4" w:space="0" w:color="auto"/>
                    <w:bottom w:val="single" w:sz="4" w:space="0" w:color="auto"/>
                    <w:right w:val="single" w:sz="4" w:space="0" w:color="auto"/>
                  </w:tcBorders>
                  <w:shd w:val="clear" w:color="auto" w:fill="FFFFFF"/>
                  <w:hideMark/>
                </w:tcPr>
                <w:p w14:paraId="58664BDE" w14:textId="77777777" w:rsidR="006D2736" w:rsidRPr="00F41CA9" w:rsidRDefault="006D2736" w:rsidP="002A73A9">
                  <w:pPr>
                    <w:pStyle w:val="af0"/>
                    <w:spacing w:before="60"/>
                    <w:ind w:firstLine="0"/>
                    <w:jc w:val="both"/>
                    <w:rPr>
                      <w:rFonts w:ascii="Times New Roman" w:eastAsia="Calibri" w:hAnsi="Times New Roman"/>
                      <w:sz w:val="20"/>
                    </w:rPr>
                  </w:pPr>
                  <w:r w:rsidRPr="00F41CA9">
                    <w:rPr>
                      <w:rFonts w:ascii="Times New Roman" w:hAnsi="Times New Roman"/>
                      <w:sz w:val="20"/>
                    </w:rPr>
                    <w:t>Номер факсу</w:t>
                  </w:r>
                </w:p>
              </w:tc>
            </w:tr>
            <w:tr w:rsidR="006D2736" w:rsidRPr="00F41CA9" w14:paraId="547B3A52" w14:textId="77777777" w:rsidTr="002525BE">
              <w:tc>
                <w:tcPr>
                  <w:tcW w:w="1436" w:type="pct"/>
                  <w:tcBorders>
                    <w:top w:val="single" w:sz="4" w:space="0" w:color="auto"/>
                    <w:left w:val="single" w:sz="4" w:space="0" w:color="auto"/>
                    <w:bottom w:val="inset" w:sz="6" w:space="0" w:color="auto"/>
                    <w:right w:val="nil"/>
                  </w:tcBorders>
                  <w:shd w:val="clear" w:color="auto" w:fill="FFFFFF"/>
                  <w:hideMark/>
                </w:tcPr>
                <w:p w14:paraId="37F87F95" w14:textId="77777777" w:rsidR="006D2736" w:rsidRPr="00F41CA9" w:rsidRDefault="006D2736" w:rsidP="002A73A9">
                  <w:pPr>
                    <w:pStyle w:val="af0"/>
                    <w:spacing w:before="60"/>
                    <w:ind w:firstLine="0"/>
                    <w:jc w:val="both"/>
                    <w:rPr>
                      <w:rFonts w:ascii="Times New Roman" w:hAnsi="Times New Roman"/>
                      <w:sz w:val="20"/>
                    </w:rPr>
                  </w:pPr>
                  <w:r w:rsidRPr="00F41CA9">
                    <w:rPr>
                      <w:rFonts w:ascii="Times New Roman" w:hAnsi="Times New Roman"/>
                      <w:sz w:val="20"/>
                    </w:rPr>
                    <w:t>E-</w:t>
                  </w:r>
                  <w:proofErr w:type="spellStart"/>
                  <w:r w:rsidRPr="00F41CA9">
                    <w:rPr>
                      <w:rFonts w:ascii="Times New Roman" w:hAnsi="Times New Roman"/>
                      <w:sz w:val="20"/>
                    </w:rPr>
                    <w:t>mail</w:t>
                  </w:r>
                  <w:proofErr w:type="spellEnd"/>
                </w:p>
              </w:tc>
              <w:tc>
                <w:tcPr>
                  <w:tcW w:w="3564" w:type="pct"/>
                  <w:gridSpan w:val="3"/>
                  <w:tcBorders>
                    <w:top w:val="single" w:sz="4" w:space="0" w:color="auto"/>
                    <w:left w:val="nil"/>
                    <w:bottom w:val="inset" w:sz="6" w:space="0" w:color="auto"/>
                    <w:right w:val="single" w:sz="4" w:space="0" w:color="auto"/>
                  </w:tcBorders>
                  <w:shd w:val="clear" w:color="auto" w:fill="FFFFFF"/>
                </w:tcPr>
                <w:p w14:paraId="534335FE" w14:textId="77777777" w:rsidR="006D2736" w:rsidRPr="00F41CA9" w:rsidRDefault="006D2736" w:rsidP="002A73A9">
                  <w:pPr>
                    <w:pStyle w:val="af0"/>
                    <w:spacing w:before="60"/>
                    <w:ind w:firstLine="0"/>
                    <w:jc w:val="both"/>
                    <w:rPr>
                      <w:rFonts w:ascii="Times New Roman" w:eastAsia="Calibri" w:hAnsi="Times New Roman"/>
                      <w:sz w:val="20"/>
                    </w:rPr>
                  </w:pPr>
                </w:p>
              </w:tc>
            </w:tr>
            <w:tr w:rsidR="006D2736" w:rsidRPr="00F41CA9" w14:paraId="46D6C773" w14:textId="77777777" w:rsidTr="002525BE">
              <w:tc>
                <w:tcPr>
                  <w:tcW w:w="5000" w:type="pct"/>
                  <w:gridSpan w:val="4"/>
                  <w:tcBorders>
                    <w:top w:val="inset" w:sz="6" w:space="0" w:color="auto"/>
                    <w:left w:val="inset" w:sz="6" w:space="0" w:color="auto"/>
                    <w:bottom w:val="outset" w:sz="6" w:space="0" w:color="auto"/>
                    <w:right w:val="outset" w:sz="6" w:space="0" w:color="auto"/>
                  </w:tcBorders>
                  <w:shd w:val="clear" w:color="auto" w:fill="FFFFFF"/>
                  <w:hideMark/>
                </w:tcPr>
                <w:p w14:paraId="16794EF5" w14:textId="77777777" w:rsidR="006D2736" w:rsidRPr="00F41CA9" w:rsidRDefault="006D2736" w:rsidP="002A73A9">
                  <w:pPr>
                    <w:pStyle w:val="af0"/>
                    <w:spacing w:before="60"/>
                    <w:ind w:firstLine="0"/>
                    <w:jc w:val="both"/>
                    <w:rPr>
                      <w:rFonts w:ascii="Times New Roman" w:eastAsia="Calibri" w:hAnsi="Times New Roman"/>
                      <w:sz w:val="20"/>
                    </w:rPr>
                  </w:pPr>
                  <w:r w:rsidRPr="00F41CA9">
                    <w:rPr>
                      <w:rFonts w:ascii="Times New Roman" w:hAnsi="Times New Roman"/>
                      <w:sz w:val="20"/>
                    </w:rPr>
                    <w:t xml:space="preserve">За </w:t>
                  </w:r>
                  <w:proofErr w:type="spellStart"/>
                  <w:r w:rsidRPr="00F41CA9">
                    <w:rPr>
                      <w:rFonts w:ascii="Times New Roman" w:hAnsi="Times New Roman"/>
                      <w:sz w:val="20"/>
                    </w:rPr>
                    <w:t>адресою</w:t>
                  </w:r>
                  <w:proofErr w:type="spellEnd"/>
                  <w:r w:rsidRPr="00F41CA9">
                    <w:rPr>
                      <w:rFonts w:ascii="Times New Roman" w:hAnsi="Times New Roman"/>
                      <w:sz w:val="20"/>
                    </w:rPr>
                    <w:t xml:space="preserve"> структурного підрозділу наявні </w:t>
                  </w:r>
                  <w:r w:rsidRPr="00F41CA9">
                    <w:rPr>
                      <w:rFonts w:ascii="Times New Roman" w:hAnsi="Times New Roman"/>
                      <w:i/>
                      <w:sz w:val="20"/>
                    </w:rPr>
                    <w:t>(зазначити необхідне):</w:t>
                  </w:r>
                </w:p>
              </w:tc>
            </w:tr>
            <w:tr w:rsidR="006D2736" w:rsidRPr="00F41CA9" w14:paraId="1AD938DD" w14:textId="77777777" w:rsidTr="002525BE">
              <w:trPr>
                <w:trHeight w:val="225"/>
              </w:trPr>
              <w:tc>
                <w:tcPr>
                  <w:tcW w:w="4462" w:type="pct"/>
                  <w:gridSpan w:val="3"/>
                  <w:tcBorders>
                    <w:top w:val="outset" w:sz="6" w:space="0" w:color="auto"/>
                    <w:left w:val="single" w:sz="4" w:space="0" w:color="auto"/>
                    <w:bottom w:val="outset" w:sz="6" w:space="0" w:color="auto"/>
                    <w:right w:val="nil"/>
                  </w:tcBorders>
                  <w:shd w:val="clear" w:color="auto" w:fill="FFFFFF"/>
                  <w:hideMark/>
                </w:tcPr>
                <w:p w14:paraId="38AE5454" w14:textId="77777777" w:rsidR="006D2736" w:rsidRPr="00F41CA9" w:rsidRDefault="006D2736" w:rsidP="002A73A9">
                  <w:pPr>
                    <w:pStyle w:val="af0"/>
                    <w:spacing w:before="60"/>
                    <w:ind w:firstLine="0"/>
                    <w:jc w:val="both"/>
                    <w:rPr>
                      <w:rFonts w:ascii="Times New Roman" w:hAnsi="Times New Roman"/>
                      <w:sz w:val="20"/>
                    </w:rPr>
                  </w:pPr>
                  <w:r w:rsidRPr="00F41CA9">
                    <w:rPr>
                      <w:rFonts w:ascii="Times New Roman" w:hAnsi="Times New Roman"/>
                      <w:sz w:val="20"/>
                    </w:rPr>
                    <w:t>виробничі дільниці з переліком лікарських форм*</w:t>
                  </w:r>
                </w:p>
              </w:tc>
              <w:tc>
                <w:tcPr>
                  <w:tcW w:w="538" w:type="pct"/>
                  <w:tcBorders>
                    <w:top w:val="outset" w:sz="6" w:space="0" w:color="auto"/>
                    <w:left w:val="nil"/>
                    <w:bottom w:val="single" w:sz="4" w:space="0" w:color="auto"/>
                    <w:right w:val="single" w:sz="4" w:space="0" w:color="auto"/>
                  </w:tcBorders>
                  <w:shd w:val="clear" w:color="auto" w:fill="FFFFFF"/>
                  <w:hideMark/>
                </w:tcPr>
                <w:p w14:paraId="12E5F448"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4DA0929F" w14:textId="77777777" w:rsidTr="002525BE">
              <w:trPr>
                <w:trHeight w:val="316"/>
              </w:trPr>
              <w:tc>
                <w:tcPr>
                  <w:tcW w:w="4462" w:type="pct"/>
                  <w:gridSpan w:val="3"/>
                  <w:tcBorders>
                    <w:top w:val="outset" w:sz="6" w:space="0" w:color="auto"/>
                    <w:left w:val="single" w:sz="4" w:space="0" w:color="auto"/>
                    <w:bottom w:val="outset" w:sz="6" w:space="0" w:color="auto"/>
                    <w:right w:val="nil"/>
                  </w:tcBorders>
                  <w:shd w:val="clear" w:color="auto" w:fill="FFFFFF"/>
                  <w:hideMark/>
                </w:tcPr>
                <w:p w14:paraId="1A672D6F" w14:textId="77777777" w:rsidR="006D2736" w:rsidRPr="00F41CA9" w:rsidRDefault="006D2736" w:rsidP="002A73A9">
                  <w:pPr>
                    <w:pStyle w:val="af0"/>
                    <w:spacing w:before="60"/>
                    <w:ind w:firstLine="0"/>
                    <w:jc w:val="both"/>
                    <w:rPr>
                      <w:rFonts w:ascii="Times New Roman" w:eastAsia="Calibri" w:hAnsi="Times New Roman"/>
                      <w:sz w:val="20"/>
                    </w:rPr>
                  </w:pPr>
                  <w:r w:rsidRPr="00F41CA9">
                    <w:rPr>
                      <w:rFonts w:ascii="Times New Roman" w:hAnsi="Times New Roman"/>
                      <w:sz w:val="20"/>
                    </w:rPr>
                    <w:t>зони контролю якості</w:t>
                  </w:r>
                </w:p>
              </w:tc>
              <w:tc>
                <w:tcPr>
                  <w:tcW w:w="538" w:type="pct"/>
                  <w:tcBorders>
                    <w:top w:val="outset" w:sz="6" w:space="0" w:color="auto"/>
                    <w:left w:val="nil"/>
                    <w:bottom w:val="single" w:sz="4" w:space="0" w:color="auto"/>
                    <w:right w:val="single" w:sz="4" w:space="0" w:color="auto"/>
                  </w:tcBorders>
                  <w:shd w:val="clear" w:color="auto" w:fill="FFFFFF"/>
                  <w:hideMark/>
                </w:tcPr>
                <w:p w14:paraId="0346C92E"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5618193E" w14:textId="77777777" w:rsidTr="002525BE">
              <w:trPr>
                <w:trHeight w:val="225"/>
              </w:trPr>
              <w:tc>
                <w:tcPr>
                  <w:tcW w:w="4462" w:type="pct"/>
                  <w:gridSpan w:val="3"/>
                  <w:tcBorders>
                    <w:top w:val="outset" w:sz="6" w:space="0" w:color="auto"/>
                    <w:left w:val="single" w:sz="4" w:space="0" w:color="auto"/>
                    <w:bottom w:val="single" w:sz="4" w:space="0" w:color="auto"/>
                    <w:right w:val="nil"/>
                  </w:tcBorders>
                  <w:shd w:val="clear" w:color="auto" w:fill="FFFFFF"/>
                  <w:hideMark/>
                </w:tcPr>
                <w:p w14:paraId="2425BE59" w14:textId="77777777" w:rsidR="006D2736" w:rsidRPr="00F41CA9" w:rsidRDefault="006D2736" w:rsidP="002A73A9">
                  <w:pPr>
                    <w:pStyle w:val="af0"/>
                    <w:spacing w:before="60"/>
                    <w:ind w:firstLine="0"/>
                    <w:jc w:val="both"/>
                    <w:rPr>
                      <w:rFonts w:ascii="Times New Roman" w:eastAsia="Calibri" w:hAnsi="Times New Roman"/>
                      <w:sz w:val="20"/>
                    </w:rPr>
                  </w:pPr>
                  <w:r w:rsidRPr="00F41CA9">
                    <w:rPr>
                      <w:rFonts w:ascii="Times New Roman" w:hAnsi="Times New Roman"/>
                      <w:sz w:val="20"/>
                    </w:rPr>
                    <w:t>складські зони (приміщення для зберігання)</w:t>
                  </w:r>
                </w:p>
              </w:tc>
              <w:tc>
                <w:tcPr>
                  <w:tcW w:w="538" w:type="pct"/>
                  <w:tcBorders>
                    <w:top w:val="outset" w:sz="6" w:space="0" w:color="auto"/>
                    <w:left w:val="nil"/>
                    <w:bottom w:val="single" w:sz="4" w:space="0" w:color="auto"/>
                    <w:right w:val="single" w:sz="4" w:space="0" w:color="auto"/>
                  </w:tcBorders>
                  <w:shd w:val="clear" w:color="auto" w:fill="FFFFFF"/>
                  <w:hideMark/>
                </w:tcPr>
                <w:p w14:paraId="57042BFB"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529DD26F" w14:textId="77777777" w:rsidTr="002525BE">
              <w:trPr>
                <w:trHeight w:val="300"/>
              </w:trPr>
              <w:tc>
                <w:tcPr>
                  <w:tcW w:w="4462" w:type="pct"/>
                  <w:gridSpan w:val="3"/>
                  <w:tcBorders>
                    <w:top w:val="single" w:sz="4" w:space="0" w:color="auto"/>
                    <w:left w:val="single" w:sz="4" w:space="0" w:color="auto"/>
                    <w:bottom w:val="single" w:sz="4" w:space="0" w:color="auto"/>
                    <w:right w:val="nil"/>
                  </w:tcBorders>
                  <w:shd w:val="clear" w:color="auto" w:fill="FFFFFF"/>
                  <w:hideMark/>
                </w:tcPr>
                <w:p w14:paraId="758D504A" w14:textId="77777777" w:rsidR="006D2736" w:rsidRPr="00F41CA9" w:rsidRDefault="006D2736" w:rsidP="002A73A9">
                  <w:pPr>
                    <w:pStyle w:val="af0"/>
                    <w:spacing w:before="60"/>
                    <w:ind w:firstLine="0"/>
                    <w:jc w:val="both"/>
                    <w:rPr>
                      <w:rFonts w:ascii="Times New Roman" w:eastAsia="Calibri" w:hAnsi="Times New Roman"/>
                      <w:sz w:val="20"/>
                    </w:rPr>
                  </w:pPr>
                  <w:r w:rsidRPr="00F41CA9">
                    <w:rPr>
                      <w:rFonts w:ascii="Times New Roman" w:hAnsi="Times New Roman"/>
                      <w:sz w:val="20"/>
                    </w:rPr>
                    <w:t>зони здійснення видачі дозволу на випуск лікарських засобів</w:t>
                  </w:r>
                </w:p>
              </w:tc>
              <w:tc>
                <w:tcPr>
                  <w:tcW w:w="538" w:type="pct"/>
                  <w:tcBorders>
                    <w:top w:val="single" w:sz="4" w:space="0" w:color="auto"/>
                    <w:left w:val="nil"/>
                    <w:bottom w:val="single" w:sz="4" w:space="0" w:color="auto"/>
                    <w:right w:val="single" w:sz="4" w:space="0" w:color="auto"/>
                  </w:tcBorders>
                  <w:shd w:val="clear" w:color="auto" w:fill="FFFFFF"/>
                  <w:hideMark/>
                </w:tcPr>
                <w:p w14:paraId="494E0EE2" w14:textId="77777777" w:rsidR="006D2736" w:rsidRPr="00F41CA9" w:rsidRDefault="006D2736" w:rsidP="002A73A9">
                  <w:pPr>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6915FD89" w14:textId="77777777" w:rsidTr="002525BE">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B9EE077" w14:textId="77777777" w:rsidR="006D2736" w:rsidRPr="00F41CA9" w:rsidRDefault="006D2736" w:rsidP="002A73A9">
                  <w:pPr>
                    <w:pStyle w:val="af0"/>
                    <w:spacing w:before="60"/>
                    <w:ind w:firstLine="0"/>
                    <w:jc w:val="both"/>
                    <w:rPr>
                      <w:rFonts w:ascii="Times New Roman" w:eastAsia="Calibri" w:hAnsi="Times New Roman"/>
                      <w:sz w:val="20"/>
                    </w:rPr>
                  </w:pPr>
                  <w:r w:rsidRPr="00F41CA9">
                    <w:rPr>
                      <w:rFonts w:ascii="Times New Roman" w:hAnsi="Times New Roman"/>
                      <w:sz w:val="20"/>
                    </w:rPr>
                    <w:lastRenderedPageBreak/>
                    <w:t xml:space="preserve">Перелік лікарських форм та виробничих операцій, які заплановані до виробництва за певним місцем провадження діяльності та потребують ліцензування* </w:t>
                  </w:r>
                  <w:r w:rsidRPr="00F41CA9">
                    <w:rPr>
                      <w:rFonts w:ascii="Times New Roman" w:eastAsia="Calibri" w:hAnsi="Times New Roman"/>
                      <w:i/>
                      <w:iCs/>
                      <w:color w:val="000000"/>
                      <w:sz w:val="20"/>
                      <w:lang w:eastAsia="en-US"/>
                    </w:rPr>
                    <w:t>(вибрати необхідне із списку):</w:t>
                  </w:r>
                </w:p>
              </w:tc>
            </w:tr>
          </w:tbl>
          <w:p w14:paraId="0BAC557A" w14:textId="77777777" w:rsidR="006D2736" w:rsidRPr="00F41CA9" w:rsidRDefault="006D2736" w:rsidP="002A73A9">
            <w:pPr>
              <w:jc w:val="both"/>
              <w:rPr>
                <w:rFonts w:ascii="Times New Roman" w:hAnsi="Times New Roman"/>
                <w:sz w:val="20"/>
                <w:szCs w:val="20"/>
                <w:lang w:val="uk-UA"/>
              </w:rPr>
            </w:pPr>
          </w:p>
          <w:p w14:paraId="6D57E197" w14:textId="77777777" w:rsidR="006D2736" w:rsidRPr="00F41CA9" w:rsidRDefault="006D2736" w:rsidP="002A73A9">
            <w:pPr>
              <w:jc w:val="both"/>
              <w:rPr>
                <w:rFonts w:ascii="Times New Roman" w:hAnsi="Times New Roman"/>
                <w:sz w:val="20"/>
                <w:szCs w:val="20"/>
                <w:lang w:val="uk-UA"/>
              </w:rPr>
            </w:pPr>
          </w:p>
          <w:p w14:paraId="5F764781" w14:textId="77777777" w:rsidR="006D2736" w:rsidRPr="00F41CA9" w:rsidRDefault="006D2736" w:rsidP="002A73A9">
            <w:pPr>
              <w:tabs>
                <w:tab w:val="left" w:pos="708"/>
              </w:tabs>
              <w:jc w:val="both"/>
              <w:rPr>
                <w:rFonts w:ascii="Times New Roman" w:eastAsia="Calibri" w:hAnsi="Times New Roman"/>
                <w:vanish/>
                <w:sz w:val="20"/>
                <w:szCs w:val="20"/>
                <w:lang w:val="uk-UA"/>
              </w:rPr>
            </w:pPr>
          </w:p>
          <w:p w14:paraId="57A1FE32" w14:textId="77777777" w:rsidR="006D2736" w:rsidRPr="00F41CA9" w:rsidRDefault="006D2736" w:rsidP="002A73A9">
            <w:pPr>
              <w:tabs>
                <w:tab w:val="left" w:pos="708"/>
              </w:tabs>
              <w:jc w:val="both"/>
              <w:rPr>
                <w:rFonts w:ascii="Times New Roman" w:eastAsia="Calibri" w:hAnsi="Times New Roman"/>
                <w:vanish/>
                <w:sz w:val="20"/>
                <w:szCs w:val="20"/>
                <w:lang w:val="uk-UA"/>
              </w:rPr>
            </w:pPr>
          </w:p>
          <w:p w14:paraId="7CA1B84D" w14:textId="77777777" w:rsidR="006D2736" w:rsidRPr="00F41CA9" w:rsidRDefault="006D2736" w:rsidP="002A73A9">
            <w:pPr>
              <w:tabs>
                <w:tab w:val="left" w:pos="708"/>
              </w:tabs>
              <w:jc w:val="both"/>
              <w:rPr>
                <w:rFonts w:ascii="Times New Roman" w:eastAsia="Calibri" w:hAnsi="Times New Roman"/>
                <w:vanish/>
                <w:sz w:val="20"/>
                <w:szCs w:val="20"/>
                <w:lang w:val="uk-UA"/>
              </w:rPr>
            </w:pPr>
          </w:p>
          <w:p w14:paraId="632850A4" w14:textId="77777777" w:rsidR="006D2736" w:rsidRPr="00F41CA9" w:rsidRDefault="006D2736" w:rsidP="002A73A9">
            <w:pPr>
              <w:tabs>
                <w:tab w:val="left" w:pos="708"/>
              </w:tabs>
              <w:jc w:val="both"/>
              <w:rPr>
                <w:rFonts w:ascii="Times New Roman" w:eastAsia="Calibri" w:hAnsi="Times New Roman"/>
                <w:vanish/>
                <w:sz w:val="20"/>
                <w:szCs w:val="20"/>
                <w:lang w:val="uk-UA"/>
              </w:rPr>
            </w:pPr>
          </w:p>
          <w:p w14:paraId="1CAA885C" w14:textId="77777777" w:rsidR="006D2736" w:rsidRPr="00F41CA9" w:rsidRDefault="006D2736" w:rsidP="002A73A9">
            <w:pPr>
              <w:tabs>
                <w:tab w:val="left" w:pos="708"/>
              </w:tabs>
              <w:jc w:val="both"/>
              <w:rPr>
                <w:rFonts w:ascii="Times New Roman" w:eastAsia="Calibri" w:hAnsi="Times New Roman"/>
                <w:vanish/>
                <w:sz w:val="20"/>
                <w:szCs w:val="20"/>
                <w:lang w:val="uk-UA"/>
              </w:rPr>
            </w:pPr>
          </w:p>
          <w:p w14:paraId="553DF0A9" w14:textId="77777777" w:rsidR="006D2736" w:rsidRPr="00F41CA9" w:rsidRDefault="006D2736" w:rsidP="002A73A9">
            <w:pPr>
              <w:tabs>
                <w:tab w:val="left" w:pos="708"/>
              </w:tabs>
              <w:jc w:val="both"/>
              <w:rPr>
                <w:rFonts w:ascii="Times New Roman" w:eastAsia="Calibri" w:hAnsi="Times New Roman"/>
                <w:vanish/>
                <w:sz w:val="20"/>
                <w:szCs w:val="20"/>
                <w:lang w:val="uk-UA"/>
              </w:rPr>
            </w:pPr>
          </w:p>
          <w:p w14:paraId="444668EC" w14:textId="77777777" w:rsidR="006D2736" w:rsidRPr="00F41CA9" w:rsidRDefault="006D2736" w:rsidP="002A73A9">
            <w:pPr>
              <w:tabs>
                <w:tab w:val="left" w:pos="708"/>
              </w:tabs>
              <w:jc w:val="both"/>
              <w:rPr>
                <w:rFonts w:ascii="Times New Roman" w:eastAsia="Calibri" w:hAnsi="Times New Roman"/>
                <w:vanish/>
                <w:sz w:val="20"/>
                <w:szCs w:val="20"/>
                <w:lang w:val="uk-UA"/>
              </w:rPr>
            </w:pPr>
          </w:p>
          <w:p w14:paraId="5C34044B" w14:textId="77777777" w:rsidR="006D2736" w:rsidRPr="00F41CA9" w:rsidRDefault="006D2736" w:rsidP="002A73A9">
            <w:pPr>
              <w:jc w:val="both"/>
              <w:rPr>
                <w:rFonts w:ascii="Times New Roman" w:hAnsi="Times New Roman"/>
                <w:sz w:val="20"/>
                <w:szCs w:val="20"/>
                <w:lang w:val="uk-UA"/>
              </w:rPr>
            </w:pPr>
          </w:p>
          <w:tbl>
            <w:tblPr>
              <w:tblW w:w="5000" w:type="pct"/>
              <w:tblLayout w:type="fixed"/>
              <w:tblLook w:val="04A0" w:firstRow="1" w:lastRow="0" w:firstColumn="1" w:lastColumn="0" w:noHBand="0" w:noVBand="1"/>
            </w:tblPr>
            <w:tblGrid>
              <w:gridCol w:w="7439"/>
            </w:tblGrid>
            <w:tr w:rsidR="006D2736" w:rsidRPr="00F41CA9" w14:paraId="4F58CD67" w14:textId="77777777" w:rsidTr="002525BE">
              <w:trPr>
                <w:trHeight w:val="247"/>
              </w:trPr>
              <w:tc>
                <w:tcPr>
                  <w:tcW w:w="5000" w:type="pct"/>
                  <w:shd w:val="clear" w:color="auto" w:fill="FFFFFF"/>
                  <w:hideMark/>
                </w:tcPr>
                <w:p w14:paraId="529593ED" w14:textId="77777777" w:rsidR="006D2736" w:rsidRPr="00F41CA9" w:rsidRDefault="006D2736" w:rsidP="002A73A9">
                  <w:pPr>
                    <w:numPr>
                      <w:ilvl w:val="0"/>
                      <w:numId w:val="2"/>
                    </w:numPr>
                    <w:autoSpaceDE w:val="0"/>
                    <w:autoSpaceDN w:val="0"/>
                    <w:adjustRightInd w:val="0"/>
                    <w:spacing w:after="0" w:line="240" w:lineRule="auto"/>
                    <w:jc w:val="both"/>
                    <w:rPr>
                      <w:rFonts w:ascii="Times New Roman" w:hAnsi="Times New Roman"/>
                      <w:caps/>
                      <w:sz w:val="20"/>
                      <w:szCs w:val="20"/>
                    </w:rPr>
                  </w:pPr>
                  <w:r w:rsidRPr="00F41CA9">
                    <w:rPr>
                      <w:rFonts w:ascii="Times New Roman" w:hAnsi="Times New Roman"/>
                      <w:caps/>
                      <w:sz w:val="20"/>
                      <w:szCs w:val="20"/>
                    </w:rPr>
                    <w:t>ВИРОБНИЧІ ОПЕРАЦІЇ - ЛІКАРСЬКІ ФОРМИ</w:t>
                  </w:r>
                </w:p>
              </w:tc>
            </w:tr>
            <w:tr w:rsidR="006D2736" w:rsidRPr="00F41CA9" w14:paraId="0E4C88C7" w14:textId="77777777" w:rsidTr="002525BE">
              <w:trPr>
                <w:trHeight w:val="646"/>
              </w:trPr>
              <w:tc>
                <w:tcPr>
                  <w:tcW w:w="5000" w:type="pct"/>
                  <w:tcBorders>
                    <w:left w:val="nil"/>
                    <w:bottom w:val="nil"/>
                    <w:right w:val="nil"/>
                  </w:tcBorders>
                </w:tcPr>
                <w:p w14:paraId="1CCCCE3F" w14:textId="77777777" w:rsidR="006D2736" w:rsidRPr="00F41CA9" w:rsidRDefault="006D2736" w:rsidP="002A73A9">
                  <w:pPr>
                    <w:autoSpaceDE w:val="0"/>
                    <w:autoSpaceDN w:val="0"/>
                    <w:adjustRightInd w:val="0"/>
                    <w:jc w:val="both"/>
                    <w:rPr>
                      <w:rFonts w:ascii="Times New Roman" w:eastAsia="Calibri" w:hAnsi="Times New Roman"/>
                      <w:bCs/>
                      <w:color w:val="000000"/>
                      <w:sz w:val="20"/>
                      <w:szCs w:val="20"/>
                    </w:rPr>
                  </w:pPr>
                  <w:r w:rsidRPr="00F41CA9">
                    <w:rPr>
                      <w:rFonts w:ascii="Times New Roman" w:hAnsi="Times New Roman"/>
                      <w:bCs/>
                      <w:color w:val="000000"/>
                      <w:sz w:val="20"/>
                      <w:szCs w:val="20"/>
                    </w:rPr>
                    <w:t>1.1. Стерильні продукти</w:t>
                  </w:r>
                </w:p>
                <w:p w14:paraId="78111AF4"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iCs/>
                      <w:color w:val="000000"/>
                      <w:sz w:val="20"/>
                      <w:szCs w:val="20"/>
                    </w:rPr>
                    <w:t xml:space="preserve">1.1.1. </w:t>
                  </w:r>
                  <w:proofErr w:type="spellStart"/>
                  <w:r w:rsidRPr="00F41CA9">
                    <w:rPr>
                      <w:rFonts w:ascii="Times New Roman" w:hAnsi="Times New Roman"/>
                      <w:iCs/>
                      <w:color w:val="000000"/>
                      <w:sz w:val="20"/>
                      <w:szCs w:val="20"/>
                    </w:rPr>
                    <w:t>Асептично</w:t>
                  </w:r>
                  <w:proofErr w:type="spellEnd"/>
                  <w:r w:rsidRPr="00F41CA9">
                    <w:rPr>
                      <w:rFonts w:ascii="Times New Roman" w:hAnsi="Times New Roman"/>
                      <w:iCs/>
                      <w:color w:val="000000"/>
                      <w:sz w:val="20"/>
                      <w:szCs w:val="20"/>
                    </w:rPr>
                    <w:t xml:space="preserve"> виготовлені (виробничі операції для наступних лікарських форм)</w:t>
                  </w:r>
                </w:p>
                <w:p w14:paraId="4343FB33"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1.1.1.1. Рідини в упаковках великого об’єму</w:t>
                  </w:r>
                </w:p>
                <w:p w14:paraId="2208B769"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 xml:space="preserve">1.1.1.2. </w:t>
                  </w:r>
                  <w:proofErr w:type="spellStart"/>
                  <w:r w:rsidRPr="00F41CA9">
                    <w:rPr>
                      <w:rFonts w:ascii="Times New Roman" w:hAnsi="Times New Roman"/>
                      <w:color w:val="000000"/>
                      <w:sz w:val="20"/>
                      <w:szCs w:val="20"/>
                    </w:rPr>
                    <w:t>Ліофілізати</w:t>
                  </w:r>
                  <w:proofErr w:type="spellEnd"/>
                </w:p>
                <w:p w14:paraId="4370EF7E"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1.1.1.3. М’які</w:t>
                  </w:r>
                </w:p>
                <w:p w14:paraId="5EA07F07"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1.1.1.4. Рідини в упаковках малого об’єму</w:t>
                  </w:r>
                </w:p>
                <w:p w14:paraId="4E36099B" w14:textId="77777777" w:rsidR="006D2736" w:rsidRPr="00F41CA9" w:rsidRDefault="006D2736" w:rsidP="002A73A9">
                  <w:pPr>
                    <w:autoSpaceDE w:val="0"/>
                    <w:autoSpaceDN w:val="0"/>
                    <w:adjustRightInd w:val="0"/>
                    <w:ind w:firstLine="4"/>
                    <w:jc w:val="both"/>
                    <w:rPr>
                      <w:rFonts w:ascii="Times New Roman" w:hAnsi="Times New Roman"/>
                      <w:color w:val="000000"/>
                      <w:sz w:val="20"/>
                      <w:szCs w:val="20"/>
                    </w:rPr>
                  </w:pPr>
                  <w:r w:rsidRPr="00F41CA9">
                    <w:rPr>
                      <w:rFonts w:ascii="Times New Roman" w:hAnsi="Times New Roman"/>
                      <w:color w:val="000000"/>
                      <w:sz w:val="20"/>
                      <w:szCs w:val="20"/>
                    </w:rPr>
                    <w:t xml:space="preserve">1.1.1.5. Тверді та </w:t>
                  </w:r>
                  <w:proofErr w:type="spellStart"/>
                  <w:r w:rsidRPr="00F41CA9">
                    <w:rPr>
                      <w:rFonts w:ascii="Times New Roman" w:hAnsi="Times New Roman"/>
                      <w:color w:val="000000"/>
                      <w:sz w:val="20"/>
                      <w:szCs w:val="20"/>
                    </w:rPr>
                    <w:t>імплантанти</w:t>
                  </w:r>
                  <w:proofErr w:type="spellEnd"/>
                </w:p>
                <w:p w14:paraId="0A1B65E4" w14:textId="77777777" w:rsidR="006D2736" w:rsidRPr="00F41CA9" w:rsidRDefault="006D2736" w:rsidP="002A73A9">
                  <w:pPr>
                    <w:autoSpaceDE w:val="0"/>
                    <w:autoSpaceDN w:val="0"/>
                    <w:adjustRightInd w:val="0"/>
                    <w:ind w:firstLine="4"/>
                    <w:jc w:val="both"/>
                    <w:rPr>
                      <w:rFonts w:ascii="Times New Roman" w:hAnsi="Times New Roman"/>
                      <w:color w:val="000000"/>
                      <w:sz w:val="20"/>
                      <w:szCs w:val="20"/>
                    </w:rPr>
                  </w:pPr>
                  <w:r w:rsidRPr="00F41CA9">
                    <w:rPr>
                      <w:rFonts w:ascii="Times New Roman" w:hAnsi="Times New Roman"/>
                      <w:color w:val="000000"/>
                      <w:sz w:val="20"/>
                      <w:szCs w:val="20"/>
                    </w:rPr>
                    <w:t xml:space="preserve">1.1.1.6. Інші </w:t>
                  </w:r>
                  <w:proofErr w:type="spellStart"/>
                  <w:r w:rsidRPr="00F41CA9">
                    <w:rPr>
                      <w:rFonts w:ascii="Times New Roman" w:hAnsi="Times New Roman"/>
                      <w:color w:val="000000"/>
                      <w:sz w:val="20"/>
                      <w:szCs w:val="20"/>
                    </w:rPr>
                    <w:t>асептично</w:t>
                  </w:r>
                  <w:proofErr w:type="spellEnd"/>
                  <w:r w:rsidRPr="00F41CA9">
                    <w:rPr>
                      <w:rFonts w:ascii="Times New Roman" w:hAnsi="Times New Roman"/>
                      <w:color w:val="000000"/>
                      <w:sz w:val="20"/>
                      <w:szCs w:val="20"/>
                    </w:rPr>
                    <w:t xml:space="preserve"> виготовлені продукти (зазначити)</w:t>
                  </w:r>
                </w:p>
                <w:p w14:paraId="5820827D" w14:textId="77777777" w:rsidR="006D2736" w:rsidRPr="00F41CA9" w:rsidRDefault="006D2736" w:rsidP="002A73A9">
                  <w:pPr>
                    <w:autoSpaceDE w:val="0"/>
                    <w:autoSpaceDN w:val="0"/>
                    <w:adjustRightInd w:val="0"/>
                    <w:ind w:hanging="108"/>
                    <w:jc w:val="both"/>
                    <w:rPr>
                      <w:rFonts w:ascii="Times New Roman" w:hAnsi="Times New Roman"/>
                      <w:color w:val="000000"/>
                      <w:sz w:val="20"/>
                      <w:szCs w:val="20"/>
                    </w:rPr>
                  </w:pPr>
                </w:p>
                <w:p w14:paraId="723AEB1F"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1.1.2. Що піддаються кінцевій стерилізації (виробничі операції для наступних лікарських форм)</w:t>
                  </w:r>
                </w:p>
                <w:p w14:paraId="595AEBD0"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1.1.2.1. Рідини в упаковках великого об’єму</w:t>
                  </w:r>
                </w:p>
                <w:p w14:paraId="1015659B" w14:textId="77777777" w:rsidR="006D2736" w:rsidRPr="00F41CA9" w:rsidRDefault="006D2736" w:rsidP="002A73A9">
                  <w:pPr>
                    <w:autoSpaceDE w:val="0"/>
                    <w:autoSpaceDN w:val="0"/>
                    <w:adjustRightInd w:val="0"/>
                    <w:ind w:firstLine="4"/>
                    <w:jc w:val="both"/>
                    <w:rPr>
                      <w:rFonts w:ascii="Times New Roman" w:hAnsi="Times New Roman"/>
                      <w:color w:val="000000"/>
                      <w:sz w:val="20"/>
                      <w:szCs w:val="20"/>
                    </w:rPr>
                  </w:pPr>
                  <w:r w:rsidRPr="00F41CA9">
                    <w:rPr>
                      <w:rFonts w:ascii="Times New Roman" w:hAnsi="Times New Roman"/>
                      <w:color w:val="000000"/>
                      <w:sz w:val="20"/>
                      <w:szCs w:val="20"/>
                    </w:rPr>
                    <w:t>1.1.2.2. М’які</w:t>
                  </w:r>
                </w:p>
                <w:p w14:paraId="1FE79306" w14:textId="77777777" w:rsidR="006D2736" w:rsidRPr="00F41CA9" w:rsidRDefault="006D2736" w:rsidP="002A73A9">
                  <w:pPr>
                    <w:autoSpaceDE w:val="0"/>
                    <w:autoSpaceDN w:val="0"/>
                    <w:adjustRightInd w:val="0"/>
                    <w:ind w:firstLine="4"/>
                    <w:jc w:val="both"/>
                    <w:rPr>
                      <w:rFonts w:ascii="Times New Roman" w:hAnsi="Times New Roman"/>
                      <w:color w:val="000000"/>
                      <w:sz w:val="20"/>
                      <w:szCs w:val="20"/>
                    </w:rPr>
                  </w:pPr>
                  <w:r w:rsidRPr="00F41CA9">
                    <w:rPr>
                      <w:rFonts w:ascii="Times New Roman" w:hAnsi="Times New Roman"/>
                      <w:color w:val="000000"/>
                      <w:sz w:val="20"/>
                      <w:szCs w:val="20"/>
                    </w:rPr>
                    <w:t>1.1.2.3. Рідини в упаковках малого об’єму</w:t>
                  </w:r>
                </w:p>
                <w:p w14:paraId="12000B00" w14:textId="77777777" w:rsidR="006D2736" w:rsidRPr="00F41CA9" w:rsidRDefault="006D2736" w:rsidP="002A73A9">
                  <w:pPr>
                    <w:autoSpaceDE w:val="0"/>
                    <w:autoSpaceDN w:val="0"/>
                    <w:adjustRightInd w:val="0"/>
                    <w:ind w:firstLine="4"/>
                    <w:jc w:val="both"/>
                    <w:rPr>
                      <w:rFonts w:ascii="Times New Roman" w:hAnsi="Times New Roman"/>
                      <w:color w:val="000000"/>
                      <w:sz w:val="20"/>
                      <w:szCs w:val="20"/>
                    </w:rPr>
                  </w:pPr>
                  <w:r w:rsidRPr="00F41CA9">
                    <w:rPr>
                      <w:rFonts w:ascii="Times New Roman" w:hAnsi="Times New Roman"/>
                      <w:color w:val="000000"/>
                      <w:sz w:val="20"/>
                      <w:szCs w:val="20"/>
                    </w:rPr>
                    <w:t xml:space="preserve">1.1.2.4. Тверді та </w:t>
                  </w:r>
                  <w:proofErr w:type="spellStart"/>
                  <w:r w:rsidRPr="00F41CA9">
                    <w:rPr>
                      <w:rFonts w:ascii="Times New Roman" w:hAnsi="Times New Roman"/>
                      <w:color w:val="000000"/>
                      <w:sz w:val="20"/>
                      <w:szCs w:val="20"/>
                    </w:rPr>
                    <w:t>імплантанти</w:t>
                  </w:r>
                  <w:proofErr w:type="spellEnd"/>
                </w:p>
                <w:p w14:paraId="26B2ACDC" w14:textId="77777777" w:rsidR="006D2736" w:rsidRPr="00F41CA9" w:rsidRDefault="006D2736" w:rsidP="002A73A9">
                  <w:pPr>
                    <w:autoSpaceDE w:val="0"/>
                    <w:autoSpaceDN w:val="0"/>
                    <w:adjustRightInd w:val="0"/>
                    <w:ind w:firstLine="4"/>
                    <w:jc w:val="both"/>
                    <w:rPr>
                      <w:rFonts w:ascii="Times New Roman" w:hAnsi="Times New Roman"/>
                      <w:color w:val="000000"/>
                      <w:sz w:val="20"/>
                      <w:szCs w:val="20"/>
                    </w:rPr>
                  </w:pPr>
                  <w:r w:rsidRPr="00F41CA9">
                    <w:rPr>
                      <w:rFonts w:ascii="Times New Roman" w:hAnsi="Times New Roman"/>
                      <w:color w:val="000000"/>
                      <w:sz w:val="20"/>
                      <w:szCs w:val="20"/>
                    </w:rPr>
                    <w:lastRenderedPageBreak/>
                    <w:t>1.1.2.5. Інші продукти, що піддаються кінцевій стерилізації (зазначити)</w:t>
                  </w:r>
                </w:p>
                <w:p w14:paraId="2F9E2DB1" w14:textId="77777777" w:rsidR="006D2736" w:rsidRPr="00F41CA9" w:rsidRDefault="006D2736" w:rsidP="002A73A9">
                  <w:pPr>
                    <w:autoSpaceDE w:val="0"/>
                    <w:autoSpaceDN w:val="0"/>
                    <w:adjustRightInd w:val="0"/>
                    <w:ind w:hanging="108"/>
                    <w:jc w:val="both"/>
                    <w:rPr>
                      <w:rFonts w:ascii="Times New Roman" w:hAnsi="Times New Roman"/>
                      <w:color w:val="000000"/>
                      <w:sz w:val="20"/>
                      <w:szCs w:val="20"/>
                    </w:rPr>
                  </w:pPr>
                </w:p>
                <w:p w14:paraId="624BBADD" w14:textId="77777777" w:rsidR="006D2736" w:rsidRPr="00F41CA9" w:rsidRDefault="006D2736" w:rsidP="002A73A9">
                  <w:pPr>
                    <w:autoSpaceDE w:val="0"/>
                    <w:autoSpaceDN w:val="0"/>
                    <w:adjustRightInd w:val="0"/>
                    <w:ind w:firstLine="4"/>
                    <w:jc w:val="both"/>
                    <w:rPr>
                      <w:rFonts w:ascii="Times New Roman" w:eastAsia="Calibri" w:hAnsi="Times New Roman"/>
                      <w:color w:val="000000"/>
                      <w:sz w:val="20"/>
                      <w:szCs w:val="20"/>
                    </w:rPr>
                  </w:pPr>
                  <w:r w:rsidRPr="00F41CA9">
                    <w:rPr>
                      <w:rFonts w:ascii="Times New Roman" w:hAnsi="Times New Roman"/>
                      <w:iCs/>
                      <w:color w:val="000000"/>
                      <w:sz w:val="20"/>
                      <w:szCs w:val="20"/>
                    </w:rPr>
                    <w:t>1.1.3. Сертифікація серій стерильних продуктів</w:t>
                  </w:r>
                </w:p>
              </w:tc>
            </w:tr>
            <w:tr w:rsidR="006D2736" w:rsidRPr="00F41CA9" w14:paraId="23B8132F" w14:textId="77777777" w:rsidTr="002525BE">
              <w:trPr>
                <w:trHeight w:val="646"/>
              </w:trPr>
              <w:tc>
                <w:tcPr>
                  <w:tcW w:w="5000" w:type="pct"/>
                </w:tcPr>
                <w:p w14:paraId="292801A0" w14:textId="77777777" w:rsidR="006D2736" w:rsidRPr="00F41CA9" w:rsidRDefault="006D2736" w:rsidP="002A73A9">
                  <w:pPr>
                    <w:autoSpaceDE w:val="0"/>
                    <w:autoSpaceDN w:val="0"/>
                    <w:adjustRightInd w:val="0"/>
                    <w:jc w:val="both"/>
                    <w:rPr>
                      <w:rFonts w:ascii="Times New Roman" w:eastAsia="Calibri" w:hAnsi="Times New Roman"/>
                      <w:i/>
                      <w:iCs/>
                      <w:color w:val="000000"/>
                      <w:sz w:val="20"/>
                      <w:szCs w:val="20"/>
                    </w:rPr>
                  </w:pPr>
                  <w:r w:rsidRPr="00F41CA9">
                    <w:rPr>
                      <w:rFonts w:ascii="Times New Roman" w:hAnsi="Times New Roman"/>
                      <w:bCs/>
                      <w:color w:val="000000"/>
                      <w:sz w:val="20"/>
                      <w:szCs w:val="20"/>
                    </w:rPr>
                    <w:lastRenderedPageBreak/>
                    <w:t>1.2. Нестерильні продукти</w:t>
                  </w:r>
                </w:p>
                <w:p w14:paraId="7ED32DF7"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1.2.1. Нестерильні продукти (виробничі операції для наступних лікарських форм)</w:t>
                  </w:r>
                </w:p>
                <w:p w14:paraId="06974A94"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1.2.1.1. Капсули тверді</w:t>
                  </w:r>
                </w:p>
                <w:p w14:paraId="7514CE54"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1.2.1.2. Капсули м’які</w:t>
                  </w:r>
                </w:p>
                <w:p w14:paraId="3A3C600E"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1.2.1.3. Жувальні гуми</w:t>
                  </w:r>
                </w:p>
                <w:p w14:paraId="393DD686"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 xml:space="preserve">1.2.1.4. </w:t>
                  </w:r>
                  <w:proofErr w:type="spellStart"/>
                  <w:r w:rsidRPr="00F41CA9">
                    <w:rPr>
                      <w:rFonts w:ascii="Times New Roman" w:hAnsi="Times New Roman"/>
                      <w:iCs/>
                      <w:color w:val="000000"/>
                      <w:sz w:val="20"/>
                      <w:szCs w:val="20"/>
                    </w:rPr>
                    <w:t>Імпрегновані</w:t>
                  </w:r>
                  <w:proofErr w:type="spellEnd"/>
                  <w:r w:rsidRPr="00F41CA9">
                    <w:rPr>
                      <w:rFonts w:ascii="Times New Roman" w:hAnsi="Times New Roman"/>
                      <w:iCs/>
                      <w:color w:val="000000"/>
                      <w:sz w:val="20"/>
                      <w:szCs w:val="20"/>
                    </w:rPr>
                    <w:t xml:space="preserve"> матриці</w:t>
                  </w:r>
                </w:p>
                <w:p w14:paraId="145B9991"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1.2.1.5. Рідини для зовнішнього застосування</w:t>
                  </w:r>
                </w:p>
                <w:p w14:paraId="191EFCB6"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1.2.1.6. Рідини для внутрішнього застосування</w:t>
                  </w:r>
                </w:p>
                <w:p w14:paraId="54D18BF6"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1.2.1.7. Медичні гази</w:t>
                  </w:r>
                </w:p>
                <w:p w14:paraId="05F33EE7"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1.2.1.8. Інші тверді лікарські форми</w:t>
                  </w:r>
                </w:p>
                <w:p w14:paraId="5FC0D1EC"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1.2.1.9. Препарати під тиском</w:t>
                  </w:r>
                </w:p>
                <w:p w14:paraId="034238CF"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1.2.1.10. Генератори радіонуклідів</w:t>
                  </w:r>
                </w:p>
                <w:p w14:paraId="1E8A0A29"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1.2.1.11. М’які</w:t>
                  </w:r>
                </w:p>
                <w:p w14:paraId="30B479C6"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 xml:space="preserve">1.2.1.12. </w:t>
                  </w:r>
                  <w:proofErr w:type="spellStart"/>
                  <w:r w:rsidRPr="00F41CA9">
                    <w:rPr>
                      <w:rFonts w:ascii="Times New Roman" w:hAnsi="Times New Roman"/>
                      <w:iCs/>
                      <w:color w:val="000000"/>
                      <w:sz w:val="20"/>
                      <w:szCs w:val="20"/>
                    </w:rPr>
                    <w:t>Супозиторії</w:t>
                  </w:r>
                  <w:proofErr w:type="spellEnd"/>
                </w:p>
                <w:p w14:paraId="16B07839"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1.2.1.13. Таблетки</w:t>
                  </w:r>
                </w:p>
                <w:p w14:paraId="0B00EDA4"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 xml:space="preserve">1.2.1.14. </w:t>
                  </w:r>
                  <w:proofErr w:type="spellStart"/>
                  <w:r w:rsidRPr="00F41CA9">
                    <w:rPr>
                      <w:rFonts w:ascii="Times New Roman" w:hAnsi="Times New Roman"/>
                      <w:iCs/>
                      <w:color w:val="000000"/>
                      <w:sz w:val="20"/>
                      <w:szCs w:val="20"/>
                    </w:rPr>
                    <w:t>Трансдермальні</w:t>
                  </w:r>
                  <w:proofErr w:type="spellEnd"/>
                  <w:r w:rsidRPr="00F41CA9">
                    <w:rPr>
                      <w:rFonts w:ascii="Times New Roman" w:hAnsi="Times New Roman"/>
                      <w:iCs/>
                      <w:color w:val="000000"/>
                      <w:sz w:val="20"/>
                      <w:szCs w:val="20"/>
                    </w:rPr>
                    <w:t xml:space="preserve"> пластирі</w:t>
                  </w:r>
                </w:p>
                <w:p w14:paraId="3DA95244"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1.2.1.15. Стоматологічні матеріали</w:t>
                  </w:r>
                </w:p>
                <w:p w14:paraId="23C5E28E"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1.2.1.16. Інші нестерильні лікарські засоби (зазначити)</w:t>
                  </w:r>
                </w:p>
                <w:p w14:paraId="799131FB"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p>
                <w:p w14:paraId="52376690" w14:textId="77777777" w:rsidR="006D2736" w:rsidRPr="00F41CA9" w:rsidRDefault="006D2736" w:rsidP="002A73A9">
                  <w:pPr>
                    <w:autoSpaceDE w:val="0"/>
                    <w:autoSpaceDN w:val="0"/>
                    <w:adjustRightInd w:val="0"/>
                    <w:jc w:val="both"/>
                    <w:rPr>
                      <w:rFonts w:ascii="Times New Roman" w:hAnsi="Times New Roman"/>
                      <w:iCs/>
                      <w:color w:val="000000"/>
                      <w:sz w:val="20"/>
                      <w:szCs w:val="20"/>
                    </w:rPr>
                  </w:pPr>
                  <w:r w:rsidRPr="00F41CA9">
                    <w:rPr>
                      <w:rFonts w:ascii="Times New Roman" w:hAnsi="Times New Roman"/>
                      <w:iCs/>
                      <w:color w:val="000000"/>
                      <w:sz w:val="20"/>
                      <w:szCs w:val="20"/>
                    </w:rPr>
                    <w:t>1.2.2. Сертифікація серій нестерильних продуктів</w:t>
                  </w:r>
                </w:p>
                <w:p w14:paraId="3266903C" w14:textId="77777777" w:rsidR="006D2736" w:rsidRPr="00F41CA9" w:rsidRDefault="006D2736" w:rsidP="002A73A9">
                  <w:pPr>
                    <w:autoSpaceDE w:val="0"/>
                    <w:autoSpaceDN w:val="0"/>
                    <w:adjustRightInd w:val="0"/>
                    <w:jc w:val="both"/>
                    <w:rPr>
                      <w:rFonts w:ascii="Times New Roman" w:eastAsia="Calibri" w:hAnsi="Times New Roman"/>
                      <w:bCs/>
                      <w:color w:val="000000"/>
                      <w:sz w:val="20"/>
                      <w:szCs w:val="20"/>
                    </w:rPr>
                  </w:pPr>
                </w:p>
              </w:tc>
            </w:tr>
            <w:tr w:rsidR="006D2736" w:rsidRPr="00F41CA9" w14:paraId="72FF5303" w14:textId="77777777" w:rsidTr="002525BE">
              <w:trPr>
                <w:trHeight w:val="356"/>
              </w:trPr>
              <w:tc>
                <w:tcPr>
                  <w:tcW w:w="5000" w:type="pct"/>
                </w:tcPr>
                <w:p w14:paraId="67C4AD31" w14:textId="77777777" w:rsidR="006D2736" w:rsidRPr="00F41CA9" w:rsidRDefault="006D2736" w:rsidP="002A73A9">
                  <w:pPr>
                    <w:autoSpaceDE w:val="0"/>
                    <w:autoSpaceDN w:val="0"/>
                    <w:adjustRightInd w:val="0"/>
                    <w:jc w:val="both"/>
                    <w:rPr>
                      <w:rFonts w:ascii="Times New Roman" w:eastAsia="Calibri" w:hAnsi="Times New Roman"/>
                      <w:bCs/>
                      <w:color w:val="000000"/>
                      <w:sz w:val="20"/>
                      <w:szCs w:val="20"/>
                    </w:rPr>
                  </w:pPr>
                  <w:r w:rsidRPr="00F41CA9">
                    <w:rPr>
                      <w:rFonts w:ascii="Times New Roman" w:hAnsi="Times New Roman"/>
                      <w:bCs/>
                      <w:color w:val="000000"/>
                      <w:sz w:val="20"/>
                      <w:szCs w:val="20"/>
                    </w:rPr>
                    <w:lastRenderedPageBreak/>
                    <w:t>1.3. Біологічні лікарські засоби</w:t>
                  </w:r>
                </w:p>
                <w:p w14:paraId="7F3516B3"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1.3.1. Біологічні лікарські засоби</w:t>
                  </w:r>
                </w:p>
                <w:p w14:paraId="32B4D26E"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1.3.1.1. Препарати крові</w:t>
                  </w:r>
                </w:p>
                <w:p w14:paraId="5DF9941C"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1.3.1.2. Імунобіологічні лікарські засоби</w:t>
                  </w:r>
                </w:p>
                <w:p w14:paraId="4AB3E152"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1.3.1.3. Лікарські засоби клітинної терапії</w:t>
                  </w:r>
                </w:p>
                <w:p w14:paraId="71D7D6E2"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1.3.1.4. Лікарські засоби генної терапії</w:t>
                  </w:r>
                </w:p>
                <w:p w14:paraId="005BA2FA"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1.3.1.5. Біотехнологічні лікарські засоби</w:t>
                  </w:r>
                </w:p>
                <w:p w14:paraId="5688027F"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1.3.1.6. Препарати, екстраговані з тканин людини або тварин</w:t>
                  </w:r>
                </w:p>
                <w:p w14:paraId="3AD4AC63"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1.3.1.7. Лікарські засоби тканинної інженерії</w:t>
                  </w:r>
                </w:p>
                <w:p w14:paraId="0BE6298F"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 xml:space="preserve">1.3.1.8. Інші біологічні лікарські засоби </w:t>
                  </w:r>
                  <w:r w:rsidRPr="00F41CA9">
                    <w:rPr>
                      <w:rFonts w:ascii="Times New Roman" w:hAnsi="Times New Roman"/>
                      <w:iCs/>
                      <w:color w:val="000000"/>
                      <w:sz w:val="20"/>
                      <w:szCs w:val="20"/>
                    </w:rPr>
                    <w:t>(зазначити)</w:t>
                  </w:r>
                </w:p>
                <w:p w14:paraId="17D51364" w14:textId="77777777" w:rsidR="006D2736" w:rsidRPr="00F41CA9" w:rsidRDefault="006D2736" w:rsidP="002A73A9">
                  <w:pPr>
                    <w:autoSpaceDE w:val="0"/>
                    <w:autoSpaceDN w:val="0"/>
                    <w:adjustRightInd w:val="0"/>
                    <w:jc w:val="both"/>
                    <w:rPr>
                      <w:rFonts w:ascii="Times New Roman" w:hAnsi="Times New Roman"/>
                      <w:color w:val="000000"/>
                      <w:sz w:val="20"/>
                      <w:szCs w:val="20"/>
                    </w:rPr>
                  </w:pPr>
                </w:p>
                <w:p w14:paraId="64559EE5" w14:textId="77777777" w:rsidR="006D2736" w:rsidRPr="00F41CA9" w:rsidRDefault="006D2736" w:rsidP="002A73A9">
                  <w:pPr>
                    <w:autoSpaceDE w:val="0"/>
                    <w:autoSpaceDN w:val="0"/>
                    <w:adjustRightInd w:val="0"/>
                    <w:jc w:val="both"/>
                    <w:rPr>
                      <w:rFonts w:ascii="Times New Roman" w:hAnsi="Times New Roman"/>
                      <w:color w:val="000000"/>
                      <w:sz w:val="20"/>
                      <w:szCs w:val="20"/>
                    </w:rPr>
                  </w:pPr>
                </w:p>
                <w:p w14:paraId="43BDA08A"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1.3.2. Сертифікація серій (перелік)</w:t>
                  </w:r>
                </w:p>
                <w:p w14:paraId="5CC4B6CE"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1.3.2.1. Препарати крові</w:t>
                  </w:r>
                </w:p>
                <w:p w14:paraId="01A5F387"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1.3.2.2. Імунобіологічні лікарські засоби</w:t>
                  </w:r>
                </w:p>
                <w:p w14:paraId="567C2ABA"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1.3.2.3. Лікарські засоби клітинної терапії</w:t>
                  </w:r>
                </w:p>
                <w:p w14:paraId="7480139C" w14:textId="77777777" w:rsidR="006D2736" w:rsidRPr="00F41CA9" w:rsidRDefault="006D2736" w:rsidP="002A73A9">
                  <w:pPr>
                    <w:autoSpaceDE w:val="0"/>
                    <w:autoSpaceDN w:val="0"/>
                    <w:adjustRightInd w:val="0"/>
                    <w:jc w:val="both"/>
                    <w:rPr>
                      <w:rFonts w:ascii="Times New Roman" w:hAnsi="Times New Roman"/>
                      <w:i/>
                      <w:iCs/>
                      <w:color w:val="000000"/>
                      <w:sz w:val="20"/>
                      <w:szCs w:val="20"/>
                    </w:rPr>
                  </w:pPr>
                  <w:r w:rsidRPr="00F41CA9">
                    <w:rPr>
                      <w:rFonts w:ascii="Times New Roman" w:hAnsi="Times New Roman"/>
                      <w:color w:val="000000"/>
                      <w:sz w:val="20"/>
                      <w:szCs w:val="20"/>
                    </w:rPr>
                    <w:t>1.3.2.4. Лікарські засоби генної терапії</w:t>
                  </w:r>
                </w:p>
                <w:p w14:paraId="707D3E81"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1.3.2.5. Біотехнологічні лікарські засоби</w:t>
                  </w:r>
                </w:p>
                <w:p w14:paraId="0FD3DE5E"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1.3.2.6. Препарати, екстраговані з тканин людини або тварин</w:t>
                  </w:r>
                </w:p>
                <w:p w14:paraId="4E06673B"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1.3.2.7. Лікарські засоби тканинної інженерії</w:t>
                  </w:r>
                </w:p>
                <w:p w14:paraId="66B32D48"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 xml:space="preserve">1.3.2.8. Інші біологічні лікарські засоби </w:t>
                  </w:r>
                  <w:r w:rsidRPr="00F41CA9">
                    <w:rPr>
                      <w:rFonts w:ascii="Times New Roman" w:hAnsi="Times New Roman"/>
                      <w:iCs/>
                      <w:color w:val="000000"/>
                      <w:sz w:val="20"/>
                      <w:szCs w:val="20"/>
                    </w:rPr>
                    <w:t>(зазначити)</w:t>
                  </w:r>
                </w:p>
                <w:p w14:paraId="02DCFDC0" w14:textId="77777777" w:rsidR="006D2736" w:rsidRPr="00F41CA9" w:rsidRDefault="006D2736" w:rsidP="002A73A9">
                  <w:pPr>
                    <w:autoSpaceDE w:val="0"/>
                    <w:autoSpaceDN w:val="0"/>
                    <w:adjustRightInd w:val="0"/>
                    <w:jc w:val="both"/>
                    <w:rPr>
                      <w:rFonts w:ascii="Times New Roman" w:eastAsia="Calibri" w:hAnsi="Times New Roman"/>
                      <w:bCs/>
                      <w:color w:val="000000"/>
                      <w:sz w:val="20"/>
                      <w:szCs w:val="20"/>
                    </w:rPr>
                  </w:pPr>
                </w:p>
              </w:tc>
            </w:tr>
            <w:tr w:rsidR="006D2736" w:rsidRPr="00F41CA9" w14:paraId="7ED8BE26" w14:textId="77777777" w:rsidTr="002525BE">
              <w:trPr>
                <w:trHeight w:val="646"/>
              </w:trPr>
              <w:tc>
                <w:tcPr>
                  <w:tcW w:w="5000" w:type="pct"/>
                </w:tcPr>
                <w:p w14:paraId="482096FF" w14:textId="77777777" w:rsidR="006D2736" w:rsidRPr="00F41CA9" w:rsidRDefault="006D2736" w:rsidP="002A73A9">
                  <w:pPr>
                    <w:ind w:left="34"/>
                    <w:jc w:val="both"/>
                    <w:rPr>
                      <w:rFonts w:ascii="Times New Roman" w:hAnsi="Times New Roman"/>
                      <w:i/>
                      <w:color w:val="000000"/>
                      <w:sz w:val="20"/>
                      <w:szCs w:val="20"/>
                    </w:rPr>
                  </w:pPr>
                  <w:r w:rsidRPr="00F41CA9">
                    <w:rPr>
                      <w:rFonts w:ascii="Times New Roman" w:hAnsi="Times New Roman"/>
                      <w:bCs/>
                      <w:color w:val="000000"/>
                      <w:sz w:val="20"/>
                      <w:szCs w:val="20"/>
                    </w:rPr>
                    <w:lastRenderedPageBreak/>
                    <w:t>1.4. Інші продукти або виробнича діяльність</w:t>
                  </w:r>
                </w:p>
                <w:p w14:paraId="254D9D9D" w14:textId="77777777" w:rsidR="006D2736" w:rsidRPr="00F41CA9" w:rsidRDefault="006D2736" w:rsidP="002A73A9">
                  <w:pPr>
                    <w:ind w:left="34"/>
                    <w:jc w:val="both"/>
                    <w:rPr>
                      <w:rFonts w:ascii="Times New Roman" w:hAnsi="Times New Roman"/>
                      <w:color w:val="000000"/>
                      <w:sz w:val="20"/>
                      <w:szCs w:val="20"/>
                    </w:rPr>
                  </w:pPr>
                  <w:r w:rsidRPr="00F41CA9">
                    <w:rPr>
                      <w:rFonts w:ascii="Times New Roman" w:hAnsi="Times New Roman"/>
                      <w:color w:val="000000"/>
                      <w:sz w:val="20"/>
                      <w:szCs w:val="20"/>
                    </w:rPr>
                    <w:t>1.4.1. Виробництво</w:t>
                  </w:r>
                </w:p>
                <w:p w14:paraId="2DA455DF" w14:textId="77777777" w:rsidR="006D2736" w:rsidRPr="00F41CA9" w:rsidRDefault="006D2736" w:rsidP="002A73A9">
                  <w:pPr>
                    <w:ind w:left="34"/>
                    <w:jc w:val="both"/>
                    <w:rPr>
                      <w:rFonts w:ascii="Times New Roman" w:hAnsi="Times New Roman"/>
                      <w:color w:val="000000"/>
                      <w:sz w:val="20"/>
                      <w:szCs w:val="20"/>
                    </w:rPr>
                  </w:pPr>
                  <w:r w:rsidRPr="00F41CA9">
                    <w:rPr>
                      <w:rFonts w:ascii="Times New Roman" w:hAnsi="Times New Roman"/>
                      <w:color w:val="000000"/>
                      <w:sz w:val="20"/>
                      <w:szCs w:val="20"/>
                    </w:rPr>
                    <w:t>1.4.1.1. Продукти з рослинної сировини</w:t>
                  </w:r>
                </w:p>
                <w:p w14:paraId="147F0A94" w14:textId="77777777" w:rsidR="006D2736" w:rsidRPr="00F41CA9" w:rsidRDefault="006D2736" w:rsidP="002A73A9">
                  <w:pPr>
                    <w:ind w:left="34"/>
                    <w:jc w:val="both"/>
                    <w:rPr>
                      <w:rFonts w:ascii="Times New Roman" w:hAnsi="Times New Roman"/>
                      <w:color w:val="000000"/>
                      <w:sz w:val="20"/>
                      <w:szCs w:val="20"/>
                    </w:rPr>
                  </w:pPr>
                  <w:r w:rsidRPr="00F41CA9">
                    <w:rPr>
                      <w:rFonts w:ascii="Times New Roman" w:hAnsi="Times New Roman"/>
                      <w:color w:val="000000"/>
                      <w:sz w:val="20"/>
                      <w:szCs w:val="20"/>
                    </w:rPr>
                    <w:t>1.4.1.2. Гомеопатичні препарати</w:t>
                  </w:r>
                </w:p>
                <w:p w14:paraId="68C59CF1" w14:textId="77777777" w:rsidR="006D2736" w:rsidRPr="00F41CA9" w:rsidRDefault="006D2736" w:rsidP="002A73A9">
                  <w:pPr>
                    <w:ind w:left="34"/>
                    <w:jc w:val="both"/>
                    <w:rPr>
                      <w:rFonts w:ascii="Times New Roman" w:hAnsi="Times New Roman"/>
                      <w:color w:val="000000"/>
                      <w:sz w:val="20"/>
                      <w:szCs w:val="20"/>
                    </w:rPr>
                  </w:pPr>
                  <w:r w:rsidRPr="00F41CA9">
                    <w:rPr>
                      <w:rFonts w:ascii="Times New Roman" w:hAnsi="Times New Roman"/>
                      <w:color w:val="000000"/>
                      <w:sz w:val="20"/>
                      <w:szCs w:val="20"/>
                    </w:rPr>
                    <w:t>1.4.1.3. Інші (зазначити)</w:t>
                  </w:r>
                </w:p>
                <w:p w14:paraId="0022A6D7" w14:textId="77777777" w:rsidR="006D2736" w:rsidRPr="00F41CA9" w:rsidRDefault="006D2736" w:rsidP="002A73A9">
                  <w:pPr>
                    <w:ind w:left="34"/>
                    <w:jc w:val="both"/>
                    <w:rPr>
                      <w:rFonts w:ascii="Times New Roman" w:hAnsi="Times New Roman"/>
                      <w:color w:val="000000"/>
                      <w:sz w:val="20"/>
                      <w:szCs w:val="20"/>
                    </w:rPr>
                  </w:pPr>
                </w:p>
                <w:p w14:paraId="4C673F0D"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1.4.2. Стерилізація активних речовин/допоміжних речовин/готової продукції</w:t>
                  </w:r>
                </w:p>
                <w:p w14:paraId="2FEAB15D"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1.4.2.1. Фільтрація</w:t>
                  </w:r>
                </w:p>
                <w:p w14:paraId="59A30444"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 xml:space="preserve">1.4.2.2. </w:t>
                  </w:r>
                  <w:proofErr w:type="spellStart"/>
                  <w:r w:rsidRPr="00F41CA9">
                    <w:rPr>
                      <w:rFonts w:ascii="Times New Roman" w:hAnsi="Times New Roman"/>
                      <w:color w:val="000000"/>
                      <w:sz w:val="20"/>
                      <w:szCs w:val="20"/>
                    </w:rPr>
                    <w:t>Сухожарова</w:t>
                  </w:r>
                  <w:proofErr w:type="spellEnd"/>
                  <w:r w:rsidRPr="00F41CA9">
                    <w:rPr>
                      <w:rFonts w:ascii="Times New Roman" w:hAnsi="Times New Roman"/>
                      <w:color w:val="000000"/>
                      <w:sz w:val="20"/>
                      <w:szCs w:val="20"/>
                    </w:rPr>
                    <w:t xml:space="preserve"> стерилізація</w:t>
                  </w:r>
                </w:p>
                <w:p w14:paraId="5DE7897B"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1.4.2.3. Стерилізація паром</w:t>
                  </w:r>
                </w:p>
                <w:p w14:paraId="1692194A"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1.4.2.4. Хімічна стерилізація</w:t>
                  </w:r>
                </w:p>
                <w:p w14:paraId="7DE0EB0B"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1.4.2.5. Гамма-випромінювання</w:t>
                  </w:r>
                </w:p>
                <w:p w14:paraId="38A609EB"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1.4.2.6. Електронно-променева стерилізація</w:t>
                  </w:r>
                </w:p>
                <w:p w14:paraId="54D75F33"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1.4.3. Інші (зазначити)</w:t>
                  </w:r>
                </w:p>
                <w:p w14:paraId="656C17C5" w14:textId="77777777" w:rsidR="006D2736" w:rsidRPr="00F41CA9" w:rsidRDefault="006D2736" w:rsidP="002A73A9">
                  <w:pPr>
                    <w:autoSpaceDE w:val="0"/>
                    <w:autoSpaceDN w:val="0"/>
                    <w:adjustRightInd w:val="0"/>
                    <w:jc w:val="both"/>
                    <w:rPr>
                      <w:rFonts w:ascii="Times New Roman" w:eastAsia="Calibri" w:hAnsi="Times New Roman"/>
                      <w:bCs/>
                      <w:color w:val="000000"/>
                      <w:sz w:val="20"/>
                      <w:szCs w:val="20"/>
                    </w:rPr>
                  </w:pPr>
                </w:p>
              </w:tc>
            </w:tr>
            <w:tr w:rsidR="006D2736" w:rsidRPr="00F41CA9" w14:paraId="25E50287" w14:textId="77777777" w:rsidTr="002525BE">
              <w:trPr>
                <w:trHeight w:val="646"/>
              </w:trPr>
              <w:tc>
                <w:tcPr>
                  <w:tcW w:w="5000" w:type="pct"/>
                </w:tcPr>
                <w:p w14:paraId="5C03B2FC" w14:textId="77777777" w:rsidR="006D2736" w:rsidRPr="00F41CA9" w:rsidRDefault="006D2736" w:rsidP="002A73A9">
                  <w:pPr>
                    <w:autoSpaceDE w:val="0"/>
                    <w:autoSpaceDN w:val="0"/>
                    <w:adjustRightInd w:val="0"/>
                    <w:jc w:val="both"/>
                    <w:rPr>
                      <w:rFonts w:ascii="Times New Roman" w:eastAsia="Calibri" w:hAnsi="Times New Roman"/>
                      <w:color w:val="000000"/>
                      <w:sz w:val="20"/>
                      <w:szCs w:val="20"/>
                    </w:rPr>
                  </w:pPr>
                  <w:r w:rsidRPr="00F41CA9">
                    <w:rPr>
                      <w:rFonts w:ascii="Times New Roman" w:hAnsi="Times New Roman"/>
                      <w:color w:val="000000"/>
                      <w:sz w:val="20"/>
                      <w:szCs w:val="20"/>
                    </w:rPr>
                    <w:t>1.5. Пакування</w:t>
                  </w:r>
                </w:p>
                <w:p w14:paraId="14F65F11"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1.5.1. Первинне пакування</w:t>
                  </w:r>
                </w:p>
                <w:p w14:paraId="4AA9C9C5"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1.5.1.1. Капсули тверді</w:t>
                  </w:r>
                </w:p>
                <w:p w14:paraId="6EAE660D"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1.5.1.2. Капсули м’які</w:t>
                  </w:r>
                </w:p>
                <w:p w14:paraId="338DF89C"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1.5.1.3. Жувальні гуми</w:t>
                  </w:r>
                </w:p>
                <w:p w14:paraId="6887441F"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 xml:space="preserve">1.5.1.4. </w:t>
                  </w:r>
                  <w:proofErr w:type="spellStart"/>
                  <w:r w:rsidRPr="00F41CA9">
                    <w:rPr>
                      <w:rFonts w:ascii="Times New Roman" w:hAnsi="Times New Roman"/>
                      <w:color w:val="000000"/>
                      <w:sz w:val="20"/>
                      <w:szCs w:val="20"/>
                    </w:rPr>
                    <w:t>Імпрегновані</w:t>
                  </w:r>
                  <w:proofErr w:type="spellEnd"/>
                  <w:r w:rsidRPr="00F41CA9">
                    <w:rPr>
                      <w:rFonts w:ascii="Times New Roman" w:hAnsi="Times New Roman"/>
                      <w:color w:val="000000"/>
                      <w:sz w:val="20"/>
                      <w:szCs w:val="20"/>
                    </w:rPr>
                    <w:t xml:space="preserve"> матриці</w:t>
                  </w:r>
                </w:p>
                <w:p w14:paraId="284D5618"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1.5.1.5. Рідини для зовнішнього застосування</w:t>
                  </w:r>
                </w:p>
                <w:p w14:paraId="39ECA1B9"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lastRenderedPageBreak/>
                    <w:t>1.5.1.6. Рідини для внутрішнього застосування</w:t>
                  </w:r>
                </w:p>
                <w:p w14:paraId="4605093A"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1.5.1.7. Медичні гази</w:t>
                  </w:r>
                </w:p>
                <w:p w14:paraId="4A3FD9CD"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1.5.1.8. Інші тверді лікарські форми</w:t>
                  </w:r>
                </w:p>
                <w:p w14:paraId="0E935E40"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1.5.1.9. Препарати під тиском</w:t>
                  </w:r>
                </w:p>
                <w:p w14:paraId="46936962"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 xml:space="preserve">1.5.1.10. </w:t>
                  </w:r>
                  <w:r w:rsidRPr="00F41CA9">
                    <w:rPr>
                      <w:rFonts w:ascii="Times New Roman" w:hAnsi="Times New Roman"/>
                      <w:iCs/>
                      <w:color w:val="000000"/>
                      <w:sz w:val="20"/>
                      <w:szCs w:val="20"/>
                    </w:rPr>
                    <w:t>Генератори радіонуклідів</w:t>
                  </w:r>
                </w:p>
                <w:p w14:paraId="203EADEB"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1.5.1.11. М’які</w:t>
                  </w:r>
                </w:p>
                <w:p w14:paraId="1FA2D7A1"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 xml:space="preserve">1.5.1.12. </w:t>
                  </w:r>
                  <w:proofErr w:type="spellStart"/>
                  <w:r w:rsidRPr="00F41CA9">
                    <w:rPr>
                      <w:rFonts w:ascii="Times New Roman" w:hAnsi="Times New Roman"/>
                      <w:color w:val="000000"/>
                      <w:sz w:val="20"/>
                      <w:szCs w:val="20"/>
                    </w:rPr>
                    <w:t>Супозиторії</w:t>
                  </w:r>
                  <w:proofErr w:type="spellEnd"/>
                </w:p>
                <w:p w14:paraId="45370B5D"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 xml:space="preserve">1.5.1.13. </w:t>
                  </w:r>
                  <w:proofErr w:type="spellStart"/>
                  <w:r w:rsidRPr="00F41CA9">
                    <w:rPr>
                      <w:rFonts w:ascii="Times New Roman" w:hAnsi="Times New Roman"/>
                      <w:color w:val="000000"/>
                      <w:sz w:val="20"/>
                      <w:szCs w:val="20"/>
                    </w:rPr>
                    <w:t>Tаблетки</w:t>
                  </w:r>
                  <w:proofErr w:type="spellEnd"/>
                </w:p>
                <w:p w14:paraId="6BBBBA63"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 xml:space="preserve">1.5.1.14. </w:t>
                  </w:r>
                  <w:proofErr w:type="spellStart"/>
                  <w:r w:rsidRPr="00F41CA9">
                    <w:rPr>
                      <w:rFonts w:ascii="Times New Roman" w:hAnsi="Times New Roman"/>
                      <w:color w:val="000000"/>
                      <w:sz w:val="20"/>
                      <w:szCs w:val="20"/>
                    </w:rPr>
                    <w:t>Трансдермальні</w:t>
                  </w:r>
                  <w:proofErr w:type="spellEnd"/>
                  <w:r w:rsidRPr="00F41CA9">
                    <w:rPr>
                      <w:rFonts w:ascii="Times New Roman" w:hAnsi="Times New Roman"/>
                      <w:color w:val="000000"/>
                      <w:sz w:val="20"/>
                      <w:szCs w:val="20"/>
                    </w:rPr>
                    <w:t xml:space="preserve"> пластирі</w:t>
                  </w:r>
                </w:p>
                <w:p w14:paraId="1BEA4C5F"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1.5.1.15. Стоматологічні матеріали</w:t>
                  </w:r>
                </w:p>
                <w:p w14:paraId="06809B47"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 xml:space="preserve">1.5.1.16. Інші нестерильні лікарські засоби </w:t>
                  </w:r>
                  <w:r w:rsidRPr="00F41CA9">
                    <w:rPr>
                      <w:rFonts w:ascii="Times New Roman" w:hAnsi="Times New Roman"/>
                      <w:iCs/>
                      <w:color w:val="000000"/>
                      <w:sz w:val="20"/>
                      <w:szCs w:val="20"/>
                    </w:rPr>
                    <w:t>(зазначити)</w:t>
                  </w:r>
                </w:p>
                <w:p w14:paraId="0ED1A034" w14:textId="77777777" w:rsidR="006D2736" w:rsidRPr="00F41CA9" w:rsidRDefault="006D2736" w:rsidP="002A73A9">
                  <w:pPr>
                    <w:autoSpaceDE w:val="0"/>
                    <w:autoSpaceDN w:val="0"/>
                    <w:adjustRightInd w:val="0"/>
                    <w:jc w:val="both"/>
                    <w:rPr>
                      <w:rFonts w:ascii="Times New Roman" w:hAnsi="Times New Roman"/>
                      <w:color w:val="000000"/>
                      <w:sz w:val="20"/>
                      <w:szCs w:val="20"/>
                    </w:rPr>
                  </w:pPr>
                </w:p>
                <w:p w14:paraId="1AFBA137"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1.5.2. Вторинне пакування</w:t>
                  </w:r>
                </w:p>
                <w:p w14:paraId="426488E8" w14:textId="77777777" w:rsidR="006D2736" w:rsidRPr="00F41CA9" w:rsidRDefault="006D2736" w:rsidP="002A73A9">
                  <w:pPr>
                    <w:autoSpaceDE w:val="0"/>
                    <w:autoSpaceDN w:val="0"/>
                    <w:adjustRightInd w:val="0"/>
                    <w:jc w:val="both"/>
                    <w:rPr>
                      <w:rFonts w:ascii="Times New Roman" w:eastAsia="Calibri" w:hAnsi="Times New Roman"/>
                      <w:color w:val="000000"/>
                      <w:sz w:val="20"/>
                      <w:szCs w:val="20"/>
                    </w:rPr>
                  </w:pPr>
                </w:p>
              </w:tc>
            </w:tr>
            <w:tr w:rsidR="006D2736" w:rsidRPr="00F41CA9" w14:paraId="162CD2A5" w14:textId="77777777" w:rsidTr="002525BE">
              <w:trPr>
                <w:trHeight w:val="341"/>
              </w:trPr>
              <w:tc>
                <w:tcPr>
                  <w:tcW w:w="5000" w:type="pct"/>
                  <w:tcBorders>
                    <w:top w:val="nil"/>
                    <w:left w:val="nil"/>
                    <w:right w:val="nil"/>
                  </w:tcBorders>
                </w:tcPr>
                <w:p w14:paraId="5D9EAB24"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lastRenderedPageBreak/>
                    <w:t>1.6. Проведення випробувань в рамках контролю якості</w:t>
                  </w:r>
                </w:p>
                <w:p w14:paraId="2B186377"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1.6.1. Мікробіологічні - стерильність</w:t>
                  </w:r>
                </w:p>
                <w:p w14:paraId="61AC8879"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1.6.2. Мікробіологічні - мікробіологічна чистота</w:t>
                  </w:r>
                </w:p>
                <w:p w14:paraId="32FC654C"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1.6.3. Фізичні/хімічні випробування</w:t>
                  </w:r>
                </w:p>
                <w:p w14:paraId="17C6D833" w14:textId="77777777" w:rsidR="006D2736" w:rsidRPr="00F41CA9" w:rsidRDefault="006D2736" w:rsidP="002A73A9">
                  <w:pPr>
                    <w:autoSpaceDE w:val="0"/>
                    <w:autoSpaceDN w:val="0"/>
                    <w:adjustRightInd w:val="0"/>
                    <w:jc w:val="both"/>
                    <w:rPr>
                      <w:rFonts w:ascii="Times New Roman" w:hAnsi="Times New Roman"/>
                      <w:color w:val="000000"/>
                      <w:sz w:val="20"/>
                      <w:szCs w:val="20"/>
                    </w:rPr>
                  </w:pPr>
                  <w:r w:rsidRPr="00F41CA9">
                    <w:rPr>
                      <w:rFonts w:ascii="Times New Roman" w:hAnsi="Times New Roman"/>
                      <w:color w:val="000000"/>
                      <w:sz w:val="20"/>
                      <w:szCs w:val="20"/>
                    </w:rPr>
                    <w:t>1.6.4. Біологічні випробування</w:t>
                  </w:r>
                </w:p>
                <w:p w14:paraId="4260C9DC" w14:textId="77777777" w:rsidR="006D2736" w:rsidRPr="00F41CA9" w:rsidRDefault="006D2736" w:rsidP="002A73A9">
                  <w:pPr>
                    <w:autoSpaceDE w:val="0"/>
                    <w:autoSpaceDN w:val="0"/>
                    <w:adjustRightInd w:val="0"/>
                    <w:jc w:val="both"/>
                    <w:rPr>
                      <w:rFonts w:ascii="Times New Roman" w:eastAsia="Calibri" w:hAnsi="Times New Roman"/>
                      <w:color w:val="000000"/>
                      <w:sz w:val="20"/>
                      <w:szCs w:val="20"/>
                    </w:rPr>
                  </w:pPr>
                </w:p>
              </w:tc>
            </w:tr>
            <w:tr w:rsidR="006D2736" w:rsidRPr="00F41CA9" w14:paraId="32F362FE" w14:textId="77777777" w:rsidTr="002525BE">
              <w:trPr>
                <w:trHeight w:val="219"/>
              </w:trPr>
              <w:tc>
                <w:tcPr>
                  <w:tcW w:w="5000" w:type="pct"/>
                  <w:shd w:val="clear" w:color="auto" w:fill="FFFFFF"/>
                  <w:hideMark/>
                </w:tcPr>
                <w:p w14:paraId="5099AFA0" w14:textId="77777777" w:rsidR="006D2736" w:rsidRPr="00F41CA9" w:rsidRDefault="006D2736" w:rsidP="002A73A9">
                  <w:pPr>
                    <w:autoSpaceDE w:val="0"/>
                    <w:autoSpaceDN w:val="0"/>
                    <w:adjustRightInd w:val="0"/>
                    <w:ind w:right="-105"/>
                    <w:jc w:val="both"/>
                    <w:rPr>
                      <w:rFonts w:ascii="Times New Roman" w:hAnsi="Times New Roman"/>
                      <w:caps/>
                      <w:sz w:val="20"/>
                      <w:szCs w:val="20"/>
                    </w:rPr>
                  </w:pPr>
                  <w:r w:rsidRPr="00F41CA9">
                    <w:rPr>
                      <w:rFonts w:ascii="Times New Roman" w:hAnsi="Times New Roman"/>
                      <w:caps/>
                      <w:sz w:val="20"/>
                      <w:szCs w:val="20"/>
                    </w:rPr>
                    <w:t>2. ВИРОБНИЧІ ОПЕРАЦІЇ - АКТИВНІ ФАРМАЦЕВТИЧНІ ІНГРЕДІЄНТИ</w:t>
                  </w:r>
                </w:p>
              </w:tc>
            </w:tr>
            <w:tr w:rsidR="006D2736" w:rsidRPr="00F41CA9" w14:paraId="4A8C28CB" w14:textId="77777777" w:rsidTr="002525BE">
              <w:trPr>
                <w:trHeight w:val="341"/>
              </w:trPr>
              <w:tc>
                <w:tcPr>
                  <w:tcW w:w="5000" w:type="pct"/>
                  <w:tcBorders>
                    <w:left w:val="nil"/>
                    <w:bottom w:val="nil"/>
                    <w:right w:val="nil"/>
                  </w:tcBorders>
                </w:tcPr>
                <w:p w14:paraId="3E298A42" w14:textId="77777777" w:rsidR="006D2736" w:rsidRPr="00F41CA9" w:rsidRDefault="006D2736" w:rsidP="002A73A9">
                  <w:pPr>
                    <w:autoSpaceDE w:val="0"/>
                    <w:autoSpaceDN w:val="0"/>
                    <w:adjustRightInd w:val="0"/>
                    <w:rPr>
                      <w:rFonts w:ascii="Times New Roman" w:eastAsia="Calibri" w:hAnsi="Times New Roman"/>
                      <w:color w:val="000000"/>
                      <w:sz w:val="20"/>
                      <w:szCs w:val="20"/>
                    </w:rPr>
                  </w:pPr>
                  <w:r w:rsidRPr="00F41CA9">
                    <w:rPr>
                      <w:rFonts w:ascii="Times New Roman" w:hAnsi="Times New Roman"/>
                      <w:color w:val="000000"/>
                      <w:sz w:val="20"/>
                      <w:szCs w:val="20"/>
                    </w:rPr>
                    <w:t>2.1. Виробництво активної речовини шляхом хімічного синтезу</w:t>
                  </w:r>
                </w:p>
                <w:p w14:paraId="5AA9D39A" w14:textId="77777777" w:rsidR="006D2736" w:rsidRPr="00F41CA9" w:rsidRDefault="006D2736" w:rsidP="002A73A9">
                  <w:pPr>
                    <w:autoSpaceDE w:val="0"/>
                    <w:autoSpaceDN w:val="0"/>
                    <w:adjustRightInd w:val="0"/>
                    <w:rPr>
                      <w:rFonts w:ascii="Times New Roman" w:hAnsi="Times New Roman"/>
                      <w:iCs/>
                      <w:color w:val="000000"/>
                      <w:sz w:val="20"/>
                      <w:szCs w:val="20"/>
                    </w:rPr>
                  </w:pPr>
                  <w:r w:rsidRPr="00F41CA9">
                    <w:rPr>
                      <w:rFonts w:ascii="Times New Roman" w:hAnsi="Times New Roman"/>
                      <w:color w:val="000000"/>
                      <w:sz w:val="20"/>
                      <w:szCs w:val="20"/>
                    </w:rPr>
                    <w:t xml:space="preserve">2.1.1. Виробництво активних проміжних речовин </w:t>
                  </w:r>
                  <w:r w:rsidRPr="00F41CA9">
                    <w:rPr>
                      <w:rFonts w:ascii="Times New Roman" w:hAnsi="Times New Roman"/>
                      <w:color w:val="000000"/>
                      <w:sz w:val="20"/>
                      <w:szCs w:val="20"/>
                    </w:rPr>
                    <w:br/>
                    <w:t xml:space="preserve">2.1.2. Виробництво неочищеного активного фармацевтичного інгредієнта </w:t>
                  </w:r>
                  <w:r w:rsidRPr="00F41CA9">
                    <w:rPr>
                      <w:rFonts w:ascii="Times New Roman" w:hAnsi="Times New Roman"/>
                      <w:color w:val="000000"/>
                      <w:sz w:val="20"/>
                      <w:szCs w:val="20"/>
                    </w:rPr>
                    <w:br/>
                  </w:r>
                  <w:r w:rsidRPr="00F41CA9">
                    <w:rPr>
                      <w:rFonts w:ascii="Times New Roman" w:hAnsi="Times New Roman"/>
                      <w:color w:val="000000"/>
                      <w:sz w:val="20"/>
                      <w:szCs w:val="20"/>
                    </w:rPr>
                    <w:lastRenderedPageBreak/>
                    <w:t xml:space="preserve">2.1.3. </w:t>
                  </w:r>
                  <w:proofErr w:type="spellStart"/>
                  <w:r w:rsidRPr="00F41CA9">
                    <w:rPr>
                      <w:rFonts w:ascii="Times New Roman" w:hAnsi="Times New Roman"/>
                      <w:color w:val="000000"/>
                      <w:sz w:val="20"/>
                      <w:szCs w:val="20"/>
                    </w:rPr>
                    <w:t>Солеутворення</w:t>
                  </w:r>
                  <w:proofErr w:type="spellEnd"/>
                  <w:r w:rsidRPr="00F41CA9">
                    <w:rPr>
                      <w:rFonts w:ascii="Times New Roman" w:hAnsi="Times New Roman"/>
                      <w:color w:val="000000"/>
                      <w:sz w:val="20"/>
                      <w:szCs w:val="20"/>
                    </w:rPr>
                    <w:t xml:space="preserve"> / очищення </w:t>
                  </w:r>
                  <w:r w:rsidRPr="00F41CA9">
                    <w:rPr>
                      <w:rFonts w:ascii="Times New Roman" w:hAnsi="Times New Roman"/>
                      <w:iCs/>
                      <w:color w:val="000000"/>
                      <w:sz w:val="20"/>
                      <w:szCs w:val="20"/>
                    </w:rPr>
                    <w:t>(зазначити,</w:t>
                  </w:r>
                  <w:r w:rsidRPr="00F41CA9">
                    <w:rPr>
                      <w:rFonts w:ascii="Times New Roman" w:hAnsi="Times New Roman"/>
                      <w:color w:val="000000"/>
                      <w:sz w:val="20"/>
                      <w:szCs w:val="20"/>
                    </w:rPr>
                    <w:t xml:space="preserve"> наприклад, кристалізація) </w:t>
                  </w:r>
                  <w:r w:rsidRPr="00F41CA9">
                    <w:rPr>
                      <w:rFonts w:ascii="Times New Roman" w:hAnsi="Times New Roman"/>
                      <w:color w:val="000000"/>
                      <w:sz w:val="20"/>
                      <w:szCs w:val="20"/>
                    </w:rPr>
                    <w:br/>
                    <w:t xml:space="preserve">2.1.4. Інші </w:t>
                  </w:r>
                  <w:r w:rsidRPr="00F41CA9">
                    <w:rPr>
                      <w:rFonts w:ascii="Times New Roman" w:hAnsi="Times New Roman"/>
                      <w:iCs/>
                      <w:color w:val="000000"/>
                      <w:sz w:val="20"/>
                      <w:szCs w:val="20"/>
                    </w:rPr>
                    <w:t>(зазначити)</w:t>
                  </w:r>
                </w:p>
                <w:p w14:paraId="40279BAE" w14:textId="77777777" w:rsidR="006D2736" w:rsidRPr="00F41CA9" w:rsidRDefault="006D2736" w:rsidP="002A73A9">
                  <w:pPr>
                    <w:autoSpaceDE w:val="0"/>
                    <w:autoSpaceDN w:val="0"/>
                    <w:adjustRightInd w:val="0"/>
                    <w:rPr>
                      <w:rFonts w:ascii="Times New Roman" w:eastAsia="Calibri" w:hAnsi="Times New Roman"/>
                      <w:iCs/>
                      <w:color w:val="000000"/>
                      <w:sz w:val="20"/>
                      <w:szCs w:val="20"/>
                    </w:rPr>
                  </w:pPr>
                </w:p>
              </w:tc>
            </w:tr>
            <w:tr w:rsidR="006D2736" w:rsidRPr="00F41CA9" w14:paraId="633B8DD2" w14:textId="77777777" w:rsidTr="002525BE">
              <w:trPr>
                <w:trHeight w:val="341"/>
              </w:trPr>
              <w:tc>
                <w:tcPr>
                  <w:tcW w:w="5000" w:type="pct"/>
                </w:tcPr>
                <w:p w14:paraId="7E05D1A1" w14:textId="77777777" w:rsidR="006D2736" w:rsidRPr="00F41CA9" w:rsidRDefault="006D2736" w:rsidP="002A73A9">
                  <w:pPr>
                    <w:autoSpaceDE w:val="0"/>
                    <w:autoSpaceDN w:val="0"/>
                    <w:adjustRightInd w:val="0"/>
                    <w:rPr>
                      <w:rFonts w:ascii="Times New Roman" w:eastAsia="Calibri" w:hAnsi="Times New Roman"/>
                      <w:color w:val="000000"/>
                      <w:sz w:val="20"/>
                      <w:szCs w:val="20"/>
                    </w:rPr>
                  </w:pPr>
                  <w:r w:rsidRPr="00F41CA9">
                    <w:rPr>
                      <w:rFonts w:ascii="Times New Roman" w:hAnsi="Times New Roman"/>
                      <w:color w:val="000000"/>
                      <w:sz w:val="20"/>
                      <w:szCs w:val="20"/>
                    </w:rPr>
                    <w:lastRenderedPageBreak/>
                    <w:t xml:space="preserve">2.2. Отримання активного фармацевтичного інгредієнта з природних джерел </w:t>
                  </w:r>
                  <w:r w:rsidRPr="00F41CA9">
                    <w:rPr>
                      <w:rFonts w:ascii="Times New Roman" w:hAnsi="Times New Roman"/>
                      <w:color w:val="000000"/>
                      <w:sz w:val="20"/>
                      <w:szCs w:val="20"/>
                    </w:rPr>
                    <w:br/>
                    <w:t>2.2.1. Отримання речовини з рослин</w:t>
                  </w:r>
                </w:p>
                <w:p w14:paraId="4047FE2E" w14:textId="77777777" w:rsidR="006D2736" w:rsidRPr="00F41CA9" w:rsidRDefault="006D2736" w:rsidP="002A73A9">
                  <w:pPr>
                    <w:autoSpaceDE w:val="0"/>
                    <w:autoSpaceDN w:val="0"/>
                    <w:adjustRightInd w:val="0"/>
                    <w:rPr>
                      <w:rFonts w:ascii="Times New Roman" w:hAnsi="Times New Roman"/>
                      <w:color w:val="000000"/>
                      <w:sz w:val="20"/>
                      <w:szCs w:val="20"/>
                    </w:rPr>
                  </w:pPr>
                  <w:r w:rsidRPr="00F41CA9">
                    <w:rPr>
                      <w:rFonts w:ascii="Times New Roman" w:hAnsi="Times New Roman"/>
                      <w:color w:val="000000"/>
                      <w:sz w:val="20"/>
                      <w:szCs w:val="20"/>
                    </w:rPr>
                    <w:t xml:space="preserve">2.2.2. Отримання речовини з тварин </w:t>
                  </w:r>
                  <w:r w:rsidRPr="00F41CA9">
                    <w:rPr>
                      <w:rFonts w:ascii="Times New Roman" w:hAnsi="Times New Roman"/>
                      <w:color w:val="000000"/>
                      <w:sz w:val="20"/>
                      <w:szCs w:val="20"/>
                    </w:rPr>
                    <w:br/>
                    <w:t>2.2.3. Отримання речовини з людського джерела</w:t>
                  </w:r>
                </w:p>
                <w:p w14:paraId="24EF0BBF" w14:textId="77777777" w:rsidR="006D2736" w:rsidRPr="00F41CA9" w:rsidRDefault="006D2736" w:rsidP="002A73A9">
                  <w:pPr>
                    <w:autoSpaceDE w:val="0"/>
                    <w:autoSpaceDN w:val="0"/>
                    <w:adjustRightInd w:val="0"/>
                    <w:rPr>
                      <w:rFonts w:ascii="Times New Roman" w:hAnsi="Times New Roman"/>
                      <w:color w:val="000000"/>
                      <w:sz w:val="20"/>
                      <w:szCs w:val="20"/>
                    </w:rPr>
                  </w:pPr>
                  <w:r w:rsidRPr="00F41CA9">
                    <w:rPr>
                      <w:rFonts w:ascii="Times New Roman" w:hAnsi="Times New Roman"/>
                      <w:color w:val="000000"/>
                      <w:sz w:val="20"/>
                      <w:szCs w:val="20"/>
                    </w:rPr>
                    <w:t>2.2.4. Отримання речовини з мінерального джерела</w:t>
                  </w:r>
                </w:p>
                <w:p w14:paraId="01A25A7C" w14:textId="77777777" w:rsidR="006D2736" w:rsidRPr="00F41CA9" w:rsidRDefault="006D2736" w:rsidP="002A73A9">
                  <w:pPr>
                    <w:autoSpaceDE w:val="0"/>
                    <w:autoSpaceDN w:val="0"/>
                    <w:adjustRightInd w:val="0"/>
                    <w:rPr>
                      <w:rFonts w:ascii="Times New Roman" w:hAnsi="Times New Roman"/>
                      <w:color w:val="000000"/>
                      <w:sz w:val="20"/>
                      <w:szCs w:val="20"/>
                    </w:rPr>
                  </w:pPr>
                  <w:r w:rsidRPr="00F41CA9">
                    <w:rPr>
                      <w:rFonts w:ascii="Times New Roman" w:hAnsi="Times New Roman"/>
                      <w:color w:val="000000"/>
                      <w:sz w:val="20"/>
                      <w:szCs w:val="20"/>
                    </w:rPr>
                    <w:t>2.2.5. Модифікація отриманої речовини (зазначити джерело)</w:t>
                  </w:r>
                  <w:r w:rsidRPr="00F41CA9">
                    <w:rPr>
                      <w:rFonts w:ascii="Times New Roman" w:hAnsi="Times New Roman"/>
                      <w:color w:val="000000"/>
                      <w:sz w:val="20"/>
                      <w:szCs w:val="20"/>
                    </w:rPr>
                    <w:br/>
                    <w:t>2.2.6. Очищення отриманої речовини (зазначити джерело)</w:t>
                  </w:r>
                  <w:r w:rsidRPr="00F41CA9">
                    <w:rPr>
                      <w:rFonts w:ascii="Times New Roman" w:hAnsi="Times New Roman"/>
                      <w:color w:val="000000"/>
                      <w:sz w:val="20"/>
                      <w:szCs w:val="20"/>
                    </w:rPr>
                    <w:br/>
                    <w:t xml:space="preserve">2.2.7. Інше </w:t>
                  </w:r>
                  <w:r w:rsidRPr="00F41CA9">
                    <w:rPr>
                      <w:rFonts w:ascii="Times New Roman" w:hAnsi="Times New Roman"/>
                      <w:iCs/>
                      <w:color w:val="000000"/>
                      <w:sz w:val="20"/>
                      <w:szCs w:val="20"/>
                    </w:rPr>
                    <w:t>(зазначити)</w:t>
                  </w:r>
                </w:p>
                <w:p w14:paraId="4C75EE16" w14:textId="77777777" w:rsidR="006D2736" w:rsidRPr="00F41CA9" w:rsidRDefault="006D2736" w:rsidP="002A73A9">
                  <w:pPr>
                    <w:autoSpaceDE w:val="0"/>
                    <w:autoSpaceDN w:val="0"/>
                    <w:adjustRightInd w:val="0"/>
                    <w:rPr>
                      <w:rFonts w:ascii="Times New Roman" w:eastAsia="Calibri" w:hAnsi="Times New Roman"/>
                      <w:color w:val="000000"/>
                      <w:sz w:val="20"/>
                      <w:szCs w:val="20"/>
                    </w:rPr>
                  </w:pPr>
                </w:p>
              </w:tc>
            </w:tr>
            <w:tr w:rsidR="006D2736" w:rsidRPr="00F41CA9" w14:paraId="1DF2B77D" w14:textId="77777777" w:rsidTr="002525BE">
              <w:trPr>
                <w:trHeight w:val="341"/>
              </w:trPr>
              <w:tc>
                <w:tcPr>
                  <w:tcW w:w="5000" w:type="pct"/>
                </w:tcPr>
                <w:p w14:paraId="7EBC8FB2" w14:textId="77777777" w:rsidR="006D2736" w:rsidRPr="00F41CA9" w:rsidRDefault="006D2736" w:rsidP="002A73A9">
                  <w:pPr>
                    <w:autoSpaceDE w:val="0"/>
                    <w:autoSpaceDN w:val="0"/>
                    <w:adjustRightInd w:val="0"/>
                    <w:rPr>
                      <w:rFonts w:ascii="Times New Roman" w:hAnsi="Times New Roman"/>
                      <w:color w:val="000000"/>
                      <w:sz w:val="20"/>
                      <w:szCs w:val="20"/>
                    </w:rPr>
                  </w:pPr>
                  <w:r w:rsidRPr="00F41CA9">
                    <w:rPr>
                      <w:rFonts w:ascii="Times New Roman" w:hAnsi="Times New Roman"/>
                      <w:color w:val="000000"/>
                      <w:sz w:val="20"/>
                      <w:szCs w:val="20"/>
                    </w:rPr>
                    <w:t xml:space="preserve">2.3. Виробництво активного фармацевтичного інгредієнта з використанням біологічних процесів </w:t>
                  </w:r>
                  <w:r w:rsidRPr="00F41CA9">
                    <w:rPr>
                      <w:rFonts w:ascii="Times New Roman" w:hAnsi="Times New Roman"/>
                      <w:color w:val="000000"/>
                      <w:sz w:val="20"/>
                      <w:szCs w:val="20"/>
                    </w:rPr>
                    <w:br/>
                    <w:t>2.3.1. Ферментація</w:t>
                  </w:r>
                </w:p>
                <w:p w14:paraId="22E19AC6" w14:textId="77777777" w:rsidR="006D2736" w:rsidRPr="00F41CA9" w:rsidRDefault="006D2736" w:rsidP="002A73A9">
                  <w:pPr>
                    <w:autoSpaceDE w:val="0"/>
                    <w:autoSpaceDN w:val="0"/>
                    <w:adjustRightInd w:val="0"/>
                    <w:rPr>
                      <w:rFonts w:ascii="Times New Roman" w:hAnsi="Times New Roman"/>
                      <w:color w:val="000000"/>
                      <w:sz w:val="20"/>
                      <w:szCs w:val="20"/>
                    </w:rPr>
                  </w:pPr>
                  <w:r w:rsidRPr="00F41CA9">
                    <w:rPr>
                      <w:rFonts w:ascii="Times New Roman" w:hAnsi="Times New Roman"/>
                      <w:color w:val="000000"/>
                      <w:sz w:val="20"/>
                      <w:szCs w:val="20"/>
                    </w:rPr>
                    <w:t xml:space="preserve">2.3.2. Культура клітин (зазначити тип клітин) (наприклад, ссавців / бактеріальні) </w:t>
                  </w:r>
                  <w:r w:rsidRPr="00F41CA9">
                    <w:rPr>
                      <w:rFonts w:ascii="Times New Roman" w:hAnsi="Times New Roman"/>
                      <w:color w:val="000000"/>
                      <w:sz w:val="20"/>
                      <w:szCs w:val="20"/>
                    </w:rPr>
                    <w:br/>
                    <w:t xml:space="preserve">2.3.3. Виділення / очищення </w:t>
                  </w:r>
                  <w:r w:rsidRPr="00F41CA9">
                    <w:rPr>
                      <w:rFonts w:ascii="Times New Roman" w:hAnsi="Times New Roman"/>
                      <w:color w:val="000000"/>
                      <w:sz w:val="20"/>
                      <w:szCs w:val="20"/>
                    </w:rPr>
                    <w:br/>
                    <w:t xml:space="preserve">2.3.4. Модифікація </w:t>
                  </w:r>
                  <w:r w:rsidRPr="00F41CA9">
                    <w:rPr>
                      <w:rFonts w:ascii="Times New Roman" w:hAnsi="Times New Roman"/>
                      <w:color w:val="000000"/>
                      <w:sz w:val="20"/>
                      <w:szCs w:val="20"/>
                    </w:rPr>
                    <w:br/>
                    <w:t xml:space="preserve">2.3.5. Інше </w:t>
                  </w:r>
                  <w:r w:rsidRPr="00F41CA9">
                    <w:rPr>
                      <w:rFonts w:ascii="Times New Roman" w:hAnsi="Times New Roman"/>
                      <w:iCs/>
                      <w:color w:val="000000"/>
                      <w:sz w:val="20"/>
                      <w:szCs w:val="20"/>
                    </w:rPr>
                    <w:t>(зазначити)</w:t>
                  </w:r>
                </w:p>
                <w:p w14:paraId="43FB6230" w14:textId="77777777" w:rsidR="006D2736" w:rsidRPr="00F41CA9" w:rsidRDefault="006D2736" w:rsidP="002A73A9">
                  <w:pPr>
                    <w:autoSpaceDE w:val="0"/>
                    <w:autoSpaceDN w:val="0"/>
                    <w:adjustRightInd w:val="0"/>
                    <w:rPr>
                      <w:rFonts w:ascii="Times New Roman" w:eastAsia="Calibri" w:hAnsi="Times New Roman"/>
                      <w:color w:val="000000"/>
                      <w:sz w:val="20"/>
                      <w:szCs w:val="20"/>
                    </w:rPr>
                  </w:pPr>
                </w:p>
              </w:tc>
            </w:tr>
            <w:tr w:rsidR="006D2736" w:rsidRPr="00F41CA9" w14:paraId="2BFF0F43" w14:textId="77777777" w:rsidTr="002525BE">
              <w:trPr>
                <w:trHeight w:val="341"/>
              </w:trPr>
              <w:tc>
                <w:tcPr>
                  <w:tcW w:w="5000" w:type="pct"/>
                </w:tcPr>
                <w:p w14:paraId="0375E70B" w14:textId="77777777" w:rsidR="006D2736" w:rsidRPr="00F41CA9" w:rsidRDefault="006D2736" w:rsidP="002A73A9">
                  <w:pPr>
                    <w:autoSpaceDE w:val="0"/>
                    <w:autoSpaceDN w:val="0"/>
                    <w:adjustRightInd w:val="0"/>
                    <w:rPr>
                      <w:rFonts w:ascii="Times New Roman" w:eastAsia="Calibri" w:hAnsi="Times New Roman"/>
                      <w:color w:val="000000"/>
                      <w:sz w:val="20"/>
                      <w:szCs w:val="20"/>
                    </w:rPr>
                  </w:pPr>
                  <w:r w:rsidRPr="00F41CA9">
                    <w:rPr>
                      <w:rFonts w:ascii="Times New Roman" w:hAnsi="Times New Roman"/>
                      <w:color w:val="000000"/>
                      <w:sz w:val="20"/>
                      <w:szCs w:val="20"/>
                    </w:rPr>
                    <w:t xml:space="preserve">2.4. Виробництво стерильного активного фармацевтичного інгредієнта (розділи 2.1, 2.2 і 2.3 заповнюються в разі необхідності) </w:t>
                  </w:r>
                  <w:r w:rsidRPr="00F41CA9">
                    <w:rPr>
                      <w:rFonts w:ascii="Times New Roman" w:hAnsi="Times New Roman"/>
                      <w:color w:val="000000"/>
                      <w:sz w:val="20"/>
                      <w:szCs w:val="20"/>
                    </w:rPr>
                    <w:br/>
                    <w:t xml:space="preserve">2.4.1. </w:t>
                  </w:r>
                  <w:proofErr w:type="spellStart"/>
                  <w:r w:rsidRPr="00F41CA9">
                    <w:rPr>
                      <w:rFonts w:ascii="Times New Roman" w:hAnsi="Times New Roman"/>
                      <w:color w:val="000000"/>
                      <w:sz w:val="20"/>
                      <w:szCs w:val="20"/>
                    </w:rPr>
                    <w:t>Асептично</w:t>
                  </w:r>
                  <w:proofErr w:type="spellEnd"/>
                  <w:r w:rsidRPr="00F41CA9">
                    <w:rPr>
                      <w:rFonts w:ascii="Times New Roman" w:hAnsi="Times New Roman"/>
                      <w:color w:val="000000"/>
                      <w:sz w:val="20"/>
                      <w:szCs w:val="20"/>
                    </w:rPr>
                    <w:t xml:space="preserve"> виготовлені</w:t>
                  </w:r>
                  <w:r w:rsidRPr="00F41CA9">
                    <w:rPr>
                      <w:rFonts w:ascii="Times New Roman" w:hAnsi="Times New Roman"/>
                      <w:color w:val="000000"/>
                      <w:sz w:val="20"/>
                      <w:szCs w:val="20"/>
                    </w:rPr>
                    <w:br/>
                    <w:t>2.4.2. Препарати, що піддаються кінцевій стерилізації</w:t>
                  </w:r>
                </w:p>
                <w:p w14:paraId="5D2D400D" w14:textId="77777777" w:rsidR="006D2736" w:rsidRPr="00F41CA9" w:rsidRDefault="006D2736" w:rsidP="002A73A9">
                  <w:pPr>
                    <w:autoSpaceDE w:val="0"/>
                    <w:autoSpaceDN w:val="0"/>
                    <w:adjustRightInd w:val="0"/>
                    <w:rPr>
                      <w:rFonts w:ascii="Times New Roman" w:eastAsia="Calibri" w:hAnsi="Times New Roman"/>
                      <w:color w:val="000000"/>
                      <w:sz w:val="20"/>
                      <w:szCs w:val="20"/>
                    </w:rPr>
                  </w:pPr>
                </w:p>
              </w:tc>
            </w:tr>
            <w:tr w:rsidR="006D2736" w:rsidRPr="00F41CA9" w14:paraId="1C3C28D8" w14:textId="77777777" w:rsidTr="002525BE">
              <w:trPr>
                <w:trHeight w:val="341"/>
              </w:trPr>
              <w:tc>
                <w:tcPr>
                  <w:tcW w:w="5000" w:type="pct"/>
                </w:tcPr>
                <w:p w14:paraId="72F93D53" w14:textId="77777777" w:rsidR="006D2736" w:rsidRPr="00F41CA9" w:rsidRDefault="006D2736" w:rsidP="002A73A9">
                  <w:pPr>
                    <w:autoSpaceDE w:val="0"/>
                    <w:autoSpaceDN w:val="0"/>
                    <w:adjustRightInd w:val="0"/>
                    <w:rPr>
                      <w:rFonts w:ascii="Times New Roman" w:hAnsi="Times New Roman"/>
                      <w:color w:val="000000"/>
                      <w:sz w:val="20"/>
                      <w:szCs w:val="20"/>
                    </w:rPr>
                  </w:pPr>
                  <w:r w:rsidRPr="00F41CA9">
                    <w:rPr>
                      <w:rFonts w:ascii="Times New Roman" w:hAnsi="Times New Roman"/>
                      <w:color w:val="000000"/>
                      <w:sz w:val="20"/>
                      <w:szCs w:val="20"/>
                    </w:rPr>
                    <w:t>2.5. Ступені загальної обробки</w:t>
                  </w:r>
                  <w:r w:rsidRPr="00F41CA9">
                    <w:rPr>
                      <w:rFonts w:ascii="Times New Roman" w:hAnsi="Times New Roman"/>
                      <w:color w:val="000000"/>
                      <w:sz w:val="20"/>
                      <w:szCs w:val="20"/>
                    </w:rPr>
                    <w:br/>
                    <w:t xml:space="preserve">2.5.1. Ступені фізичної обробки </w:t>
                  </w:r>
                  <w:r w:rsidRPr="00F41CA9">
                    <w:rPr>
                      <w:rFonts w:ascii="Times New Roman" w:hAnsi="Times New Roman"/>
                      <w:iCs/>
                      <w:color w:val="000000"/>
                      <w:sz w:val="20"/>
                      <w:szCs w:val="20"/>
                    </w:rPr>
                    <w:t xml:space="preserve">(зазначити, </w:t>
                  </w:r>
                  <w:r w:rsidRPr="00F41CA9">
                    <w:rPr>
                      <w:rFonts w:ascii="Times New Roman" w:hAnsi="Times New Roman"/>
                      <w:color w:val="000000"/>
                      <w:sz w:val="20"/>
                      <w:szCs w:val="20"/>
                    </w:rPr>
                    <w:t xml:space="preserve">наприклад, сушіння, подрібнення / </w:t>
                  </w:r>
                  <w:proofErr w:type="spellStart"/>
                  <w:r w:rsidRPr="00F41CA9">
                    <w:rPr>
                      <w:rFonts w:ascii="Times New Roman" w:hAnsi="Times New Roman"/>
                      <w:color w:val="000000"/>
                      <w:sz w:val="20"/>
                      <w:szCs w:val="20"/>
                    </w:rPr>
                    <w:t>мікронізація</w:t>
                  </w:r>
                  <w:proofErr w:type="spellEnd"/>
                  <w:r w:rsidRPr="00F41CA9">
                    <w:rPr>
                      <w:rFonts w:ascii="Times New Roman" w:hAnsi="Times New Roman"/>
                      <w:color w:val="000000"/>
                      <w:sz w:val="20"/>
                      <w:szCs w:val="20"/>
                    </w:rPr>
                    <w:t>, просіювання)</w:t>
                  </w:r>
                </w:p>
                <w:p w14:paraId="5EB29E00" w14:textId="77777777" w:rsidR="006D2736" w:rsidRPr="00F41CA9" w:rsidRDefault="006D2736" w:rsidP="002A73A9">
                  <w:pPr>
                    <w:autoSpaceDE w:val="0"/>
                    <w:autoSpaceDN w:val="0"/>
                    <w:adjustRightInd w:val="0"/>
                    <w:rPr>
                      <w:rFonts w:ascii="Times New Roman" w:hAnsi="Times New Roman"/>
                      <w:color w:val="000000"/>
                      <w:sz w:val="20"/>
                      <w:szCs w:val="20"/>
                    </w:rPr>
                  </w:pPr>
                  <w:r w:rsidRPr="00F41CA9">
                    <w:rPr>
                      <w:rFonts w:ascii="Times New Roman" w:hAnsi="Times New Roman"/>
                      <w:color w:val="000000"/>
                      <w:sz w:val="20"/>
                      <w:szCs w:val="20"/>
                    </w:rPr>
                    <w:t xml:space="preserve">2.5.2. Первинне пакування (закупорювання / </w:t>
                  </w:r>
                  <w:r w:rsidRPr="00F41CA9">
                    <w:rPr>
                      <w:rFonts w:ascii="Times New Roman" w:hAnsi="Times New Roman"/>
                      <w:iCs/>
                      <w:color w:val="000000"/>
                      <w:sz w:val="20"/>
                      <w:szCs w:val="20"/>
                    </w:rPr>
                    <w:t>герметизація</w:t>
                  </w:r>
                  <w:r w:rsidRPr="00F41CA9">
                    <w:rPr>
                      <w:rFonts w:ascii="Times New Roman" w:hAnsi="Times New Roman"/>
                      <w:color w:val="000000"/>
                      <w:sz w:val="20"/>
                      <w:szCs w:val="20"/>
                    </w:rPr>
                    <w:t xml:space="preserve"> активного фармацевтичного інгредієнта пакувальним матеріалом, який знаходиться в </w:t>
                  </w:r>
                  <w:r w:rsidRPr="00F41CA9">
                    <w:rPr>
                      <w:rFonts w:ascii="Times New Roman" w:hAnsi="Times New Roman"/>
                      <w:color w:val="000000"/>
                      <w:sz w:val="20"/>
                      <w:szCs w:val="20"/>
                    </w:rPr>
                    <w:lastRenderedPageBreak/>
                    <w:t xml:space="preserve">прямому контакті з речовиною) </w:t>
                  </w:r>
                  <w:r w:rsidRPr="00F41CA9">
                    <w:rPr>
                      <w:rFonts w:ascii="Times New Roman" w:hAnsi="Times New Roman"/>
                      <w:color w:val="000000"/>
                      <w:sz w:val="20"/>
                      <w:szCs w:val="20"/>
                    </w:rPr>
                    <w:br/>
                    <w:t xml:space="preserve">2.5.3. Вторинне пакування (розміщення герметичної первинної упаковки всередині зовнішнього пакувального матеріалу або контейнера. Це також включає в себе будь-яке маркування матеріалу для ідентифікації або </w:t>
                  </w:r>
                  <w:proofErr w:type="spellStart"/>
                  <w:r w:rsidRPr="00F41CA9">
                    <w:rPr>
                      <w:rFonts w:ascii="Times New Roman" w:hAnsi="Times New Roman"/>
                      <w:color w:val="000000"/>
                      <w:sz w:val="20"/>
                      <w:szCs w:val="20"/>
                    </w:rPr>
                    <w:t>простежуваності</w:t>
                  </w:r>
                  <w:proofErr w:type="spellEnd"/>
                  <w:r w:rsidRPr="00F41CA9">
                    <w:rPr>
                      <w:rFonts w:ascii="Times New Roman" w:hAnsi="Times New Roman"/>
                      <w:color w:val="000000"/>
                      <w:sz w:val="20"/>
                      <w:szCs w:val="20"/>
                    </w:rPr>
                    <w:t xml:space="preserve"> (нумерація серії) активного фармацевтичного інгредієнта)</w:t>
                  </w:r>
                </w:p>
                <w:p w14:paraId="056441CB" w14:textId="77777777" w:rsidR="006D2736" w:rsidRPr="00F41CA9" w:rsidRDefault="006D2736" w:rsidP="002A73A9">
                  <w:pPr>
                    <w:autoSpaceDE w:val="0"/>
                    <w:autoSpaceDN w:val="0"/>
                    <w:adjustRightInd w:val="0"/>
                    <w:rPr>
                      <w:rFonts w:ascii="Times New Roman" w:hAnsi="Times New Roman"/>
                      <w:color w:val="000000"/>
                      <w:sz w:val="20"/>
                      <w:szCs w:val="20"/>
                    </w:rPr>
                  </w:pPr>
                  <w:r w:rsidRPr="00F41CA9">
                    <w:rPr>
                      <w:rFonts w:ascii="Times New Roman" w:hAnsi="Times New Roman"/>
                      <w:color w:val="000000"/>
                      <w:sz w:val="20"/>
                      <w:szCs w:val="20"/>
                    </w:rPr>
                    <w:t xml:space="preserve">2.5.4. Інше </w:t>
                  </w:r>
                  <w:r w:rsidRPr="00F41CA9">
                    <w:rPr>
                      <w:rFonts w:ascii="Times New Roman" w:hAnsi="Times New Roman"/>
                      <w:iCs/>
                      <w:color w:val="000000"/>
                      <w:sz w:val="20"/>
                      <w:szCs w:val="20"/>
                    </w:rPr>
                    <w:t>(зазначити)</w:t>
                  </w:r>
                  <w:r w:rsidRPr="00F41CA9">
                    <w:rPr>
                      <w:rFonts w:ascii="Times New Roman" w:hAnsi="Times New Roman"/>
                      <w:color w:val="000000"/>
                      <w:sz w:val="20"/>
                      <w:szCs w:val="20"/>
                    </w:rPr>
                    <w:t xml:space="preserve"> (для операцій, не описаних вище)</w:t>
                  </w:r>
                </w:p>
                <w:p w14:paraId="723CA969" w14:textId="77777777" w:rsidR="006D2736" w:rsidRPr="00F41CA9" w:rsidRDefault="006D2736" w:rsidP="002A73A9">
                  <w:pPr>
                    <w:autoSpaceDE w:val="0"/>
                    <w:autoSpaceDN w:val="0"/>
                    <w:adjustRightInd w:val="0"/>
                    <w:rPr>
                      <w:rFonts w:ascii="Times New Roman" w:eastAsia="Calibri" w:hAnsi="Times New Roman"/>
                      <w:color w:val="000000"/>
                      <w:sz w:val="20"/>
                      <w:szCs w:val="20"/>
                    </w:rPr>
                  </w:pPr>
                </w:p>
              </w:tc>
            </w:tr>
            <w:tr w:rsidR="006D2736" w:rsidRPr="00F41CA9" w14:paraId="6488EC4A" w14:textId="77777777" w:rsidTr="002525BE">
              <w:trPr>
                <w:trHeight w:val="341"/>
              </w:trPr>
              <w:tc>
                <w:tcPr>
                  <w:tcW w:w="5000" w:type="pct"/>
                  <w:tcBorders>
                    <w:top w:val="nil"/>
                    <w:left w:val="nil"/>
                    <w:right w:val="nil"/>
                  </w:tcBorders>
                </w:tcPr>
                <w:p w14:paraId="4AF79825" w14:textId="77777777" w:rsidR="006D2736" w:rsidRPr="00F41CA9" w:rsidRDefault="006D2736" w:rsidP="002A73A9">
                  <w:pPr>
                    <w:rPr>
                      <w:rFonts w:ascii="Times New Roman" w:hAnsi="Times New Roman"/>
                      <w:color w:val="000000"/>
                      <w:sz w:val="20"/>
                      <w:szCs w:val="20"/>
                    </w:rPr>
                  </w:pPr>
                  <w:r w:rsidRPr="00F41CA9">
                    <w:rPr>
                      <w:rFonts w:ascii="Times New Roman" w:hAnsi="Times New Roman"/>
                      <w:color w:val="000000"/>
                      <w:sz w:val="20"/>
                      <w:szCs w:val="20"/>
                    </w:rPr>
                    <w:lastRenderedPageBreak/>
                    <w:t>2.6. Проведення випробувань в рамках контролю якості</w:t>
                  </w:r>
                </w:p>
                <w:p w14:paraId="1794ADB1" w14:textId="77777777" w:rsidR="006D2736" w:rsidRPr="00F41CA9" w:rsidRDefault="006D2736" w:rsidP="002A73A9">
                  <w:pPr>
                    <w:rPr>
                      <w:rFonts w:ascii="Times New Roman" w:hAnsi="Times New Roman"/>
                      <w:color w:val="000000"/>
                      <w:sz w:val="20"/>
                      <w:szCs w:val="20"/>
                    </w:rPr>
                  </w:pPr>
                  <w:r w:rsidRPr="00F41CA9">
                    <w:rPr>
                      <w:rFonts w:ascii="Times New Roman" w:hAnsi="Times New Roman"/>
                      <w:color w:val="000000"/>
                      <w:sz w:val="20"/>
                      <w:szCs w:val="20"/>
                    </w:rPr>
                    <w:t>2.6.1. Фізичні/хімічні випробування</w:t>
                  </w:r>
                </w:p>
                <w:p w14:paraId="3DD82882" w14:textId="77777777" w:rsidR="006D2736" w:rsidRPr="00F41CA9" w:rsidRDefault="006D2736" w:rsidP="002A73A9">
                  <w:pPr>
                    <w:rPr>
                      <w:rFonts w:ascii="Times New Roman" w:hAnsi="Times New Roman"/>
                      <w:color w:val="000000"/>
                      <w:sz w:val="20"/>
                      <w:szCs w:val="20"/>
                    </w:rPr>
                  </w:pPr>
                  <w:r w:rsidRPr="00F41CA9">
                    <w:rPr>
                      <w:rFonts w:ascii="Times New Roman" w:hAnsi="Times New Roman"/>
                      <w:color w:val="000000"/>
                      <w:sz w:val="20"/>
                      <w:szCs w:val="20"/>
                    </w:rPr>
                    <w:t>2.6.2. Мікробіологічні випробування (виключаючи випробування стерильності)</w:t>
                  </w:r>
                </w:p>
                <w:p w14:paraId="2896C876" w14:textId="77777777" w:rsidR="006D2736" w:rsidRPr="00F41CA9" w:rsidRDefault="006D2736" w:rsidP="002A73A9">
                  <w:pPr>
                    <w:rPr>
                      <w:rFonts w:ascii="Times New Roman" w:hAnsi="Times New Roman"/>
                      <w:color w:val="000000"/>
                      <w:sz w:val="20"/>
                      <w:szCs w:val="20"/>
                    </w:rPr>
                  </w:pPr>
                  <w:r w:rsidRPr="00F41CA9">
                    <w:rPr>
                      <w:rFonts w:ascii="Times New Roman" w:hAnsi="Times New Roman"/>
                      <w:color w:val="000000"/>
                      <w:sz w:val="20"/>
                      <w:szCs w:val="20"/>
                    </w:rPr>
                    <w:t>2.6.3. Мікробіологічні випробування (включаючи випробування стерильності)</w:t>
                  </w:r>
                </w:p>
                <w:p w14:paraId="3B952A6A" w14:textId="77777777" w:rsidR="006D2736" w:rsidRPr="00F41CA9" w:rsidRDefault="006D2736" w:rsidP="002A73A9">
                  <w:pPr>
                    <w:autoSpaceDE w:val="0"/>
                    <w:autoSpaceDN w:val="0"/>
                    <w:adjustRightInd w:val="0"/>
                    <w:rPr>
                      <w:rFonts w:ascii="Times New Roman" w:hAnsi="Times New Roman"/>
                      <w:color w:val="000000"/>
                      <w:sz w:val="20"/>
                      <w:szCs w:val="20"/>
                    </w:rPr>
                  </w:pPr>
                  <w:r w:rsidRPr="00F41CA9">
                    <w:rPr>
                      <w:rFonts w:ascii="Times New Roman" w:hAnsi="Times New Roman"/>
                      <w:color w:val="000000"/>
                      <w:sz w:val="20"/>
                      <w:szCs w:val="20"/>
                    </w:rPr>
                    <w:t>2.6.4. Біологічні випробування</w:t>
                  </w:r>
                </w:p>
              </w:tc>
            </w:tr>
          </w:tbl>
          <w:p w14:paraId="73DDAD2B" w14:textId="77777777" w:rsidR="006D2736" w:rsidRPr="00F41CA9" w:rsidRDefault="006D2736" w:rsidP="002A73A9">
            <w:pPr>
              <w:rPr>
                <w:rFonts w:ascii="Times New Roman" w:hAnsi="Times New Roman"/>
                <w:sz w:val="20"/>
                <w:szCs w:val="20"/>
                <w:lang w:val="uk-UA"/>
              </w:rPr>
            </w:pPr>
          </w:p>
          <w:tbl>
            <w:tblPr>
              <w:tblW w:w="5000" w:type="pct"/>
              <w:tblLayout w:type="fixed"/>
              <w:tblLook w:val="04A0" w:firstRow="1" w:lastRow="0" w:firstColumn="1" w:lastColumn="0" w:noHBand="0" w:noVBand="1"/>
            </w:tblPr>
            <w:tblGrid>
              <w:gridCol w:w="7439"/>
            </w:tblGrid>
            <w:tr w:rsidR="006D2736" w:rsidRPr="00F41CA9" w14:paraId="08133A7A" w14:textId="77777777" w:rsidTr="002525BE">
              <w:trPr>
                <w:trHeight w:val="137"/>
              </w:trPr>
              <w:tc>
                <w:tcPr>
                  <w:tcW w:w="5000" w:type="pct"/>
                  <w:shd w:val="clear" w:color="auto" w:fill="FFFFFF"/>
                  <w:hideMark/>
                </w:tcPr>
                <w:p w14:paraId="1A49461B" w14:textId="77777777" w:rsidR="006D2736" w:rsidRPr="00F41CA9" w:rsidRDefault="006D2736" w:rsidP="002A73A9">
                  <w:pPr>
                    <w:autoSpaceDE w:val="0"/>
                    <w:autoSpaceDN w:val="0"/>
                    <w:adjustRightInd w:val="0"/>
                    <w:rPr>
                      <w:rFonts w:ascii="Times New Roman" w:hAnsi="Times New Roman"/>
                      <w:caps/>
                      <w:sz w:val="20"/>
                      <w:szCs w:val="20"/>
                    </w:rPr>
                  </w:pPr>
                  <w:r w:rsidRPr="00F41CA9">
                    <w:rPr>
                      <w:rFonts w:ascii="Times New Roman" w:hAnsi="Times New Roman"/>
                      <w:caps/>
                      <w:sz w:val="20"/>
                      <w:szCs w:val="20"/>
                    </w:rPr>
                    <w:t>3. ЗБЕРІГАННЯ</w:t>
                  </w:r>
                </w:p>
              </w:tc>
            </w:tr>
            <w:tr w:rsidR="006D2736" w:rsidRPr="00F41CA9" w14:paraId="034A7D33" w14:textId="77777777" w:rsidTr="002525BE">
              <w:trPr>
                <w:trHeight w:val="341"/>
              </w:trPr>
              <w:tc>
                <w:tcPr>
                  <w:tcW w:w="5000" w:type="pct"/>
                  <w:tcBorders>
                    <w:left w:val="nil"/>
                    <w:right w:val="nil"/>
                  </w:tcBorders>
                </w:tcPr>
                <w:p w14:paraId="64B7046E" w14:textId="77777777" w:rsidR="006D2736" w:rsidRPr="00F41CA9" w:rsidRDefault="006D2736" w:rsidP="002A73A9">
                  <w:pPr>
                    <w:rPr>
                      <w:rFonts w:ascii="Times New Roman" w:hAnsi="Times New Roman"/>
                      <w:color w:val="000000"/>
                      <w:sz w:val="20"/>
                      <w:szCs w:val="20"/>
                    </w:rPr>
                  </w:pPr>
                  <w:r w:rsidRPr="00F41CA9">
                    <w:rPr>
                      <w:rFonts w:ascii="Times New Roman" w:hAnsi="Times New Roman"/>
                      <w:color w:val="000000"/>
                      <w:sz w:val="20"/>
                      <w:szCs w:val="20"/>
                    </w:rPr>
                    <w:t>3.1. Зберігання готової продукції</w:t>
                  </w:r>
                </w:p>
                <w:p w14:paraId="5C31CCF2" w14:textId="77777777" w:rsidR="006D2736" w:rsidRPr="00F41CA9" w:rsidRDefault="006D2736" w:rsidP="002A73A9">
                  <w:pPr>
                    <w:rPr>
                      <w:rFonts w:ascii="Times New Roman" w:hAnsi="Times New Roman"/>
                      <w:color w:val="000000"/>
                      <w:sz w:val="20"/>
                      <w:szCs w:val="20"/>
                    </w:rPr>
                  </w:pPr>
                  <w:r w:rsidRPr="00F41CA9">
                    <w:rPr>
                      <w:rFonts w:ascii="Times New Roman" w:hAnsi="Times New Roman"/>
                      <w:color w:val="000000"/>
                      <w:sz w:val="20"/>
                      <w:szCs w:val="20"/>
                    </w:rPr>
                    <w:t>3.2. Зберігання сировини</w:t>
                  </w:r>
                </w:p>
                <w:p w14:paraId="7D9049B6" w14:textId="77777777" w:rsidR="006D2736" w:rsidRPr="00F41CA9" w:rsidRDefault="006D2736" w:rsidP="002A73A9">
                  <w:pPr>
                    <w:rPr>
                      <w:rFonts w:ascii="Times New Roman" w:hAnsi="Times New Roman"/>
                      <w:color w:val="000000"/>
                      <w:sz w:val="20"/>
                      <w:szCs w:val="20"/>
                    </w:rPr>
                  </w:pPr>
                  <w:r w:rsidRPr="00F41CA9">
                    <w:rPr>
                      <w:rFonts w:ascii="Times New Roman" w:hAnsi="Times New Roman"/>
                      <w:color w:val="000000"/>
                      <w:sz w:val="20"/>
                      <w:szCs w:val="20"/>
                    </w:rPr>
                    <w:t>3.3. Зберігання матеріалів</w:t>
                  </w:r>
                </w:p>
                <w:p w14:paraId="2368B73E" w14:textId="77777777" w:rsidR="006D2736" w:rsidRPr="00F41CA9" w:rsidRDefault="006D2736" w:rsidP="002A73A9">
                  <w:pPr>
                    <w:rPr>
                      <w:rFonts w:ascii="Times New Roman" w:eastAsia="Calibri" w:hAnsi="Times New Roman"/>
                      <w:color w:val="000000"/>
                      <w:sz w:val="20"/>
                      <w:szCs w:val="20"/>
                    </w:rPr>
                  </w:pPr>
                </w:p>
              </w:tc>
            </w:tr>
            <w:tr w:rsidR="006D2736" w:rsidRPr="00F41CA9" w14:paraId="4D09B7C1" w14:textId="77777777" w:rsidTr="002525BE">
              <w:trPr>
                <w:trHeight w:val="137"/>
              </w:trPr>
              <w:tc>
                <w:tcPr>
                  <w:tcW w:w="5000" w:type="pct"/>
                  <w:shd w:val="clear" w:color="auto" w:fill="FFFFFF"/>
                  <w:hideMark/>
                </w:tcPr>
                <w:p w14:paraId="5BB1BF6E" w14:textId="77777777" w:rsidR="006D2736" w:rsidRPr="00F41CA9" w:rsidRDefault="006D2736" w:rsidP="002A73A9">
                  <w:pPr>
                    <w:autoSpaceDE w:val="0"/>
                    <w:autoSpaceDN w:val="0"/>
                    <w:adjustRightInd w:val="0"/>
                    <w:jc w:val="both"/>
                    <w:rPr>
                      <w:rFonts w:ascii="Times New Roman" w:hAnsi="Times New Roman"/>
                      <w:caps/>
                      <w:sz w:val="20"/>
                      <w:szCs w:val="20"/>
                    </w:rPr>
                  </w:pPr>
                  <w:r w:rsidRPr="00F41CA9">
                    <w:rPr>
                      <w:rFonts w:ascii="Times New Roman" w:hAnsi="Times New Roman"/>
                      <w:caps/>
                      <w:sz w:val="20"/>
                      <w:szCs w:val="20"/>
                    </w:rPr>
                    <w:t>4. ВИРОБНИЦТВО ДОСЛІДЖУВАНИХ ЛІКАРСЬКИХ ЗАСОБІВ</w:t>
                  </w:r>
                </w:p>
              </w:tc>
            </w:tr>
            <w:tr w:rsidR="006D2736" w:rsidRPr="00F41CA9" w14:paraId="5D71ACA8" w14:textId="77777777" w:rsidTr="002525BE">
              <w:trPr>
                <w:trHeight w:val="139"/>
              </w:trPr>
              <w:tc>
                <w:tcPr>
                  <w:tcW w:w="5000" w:type="pct"/>
                  <w:tcBorders>
                    <w:left w:val="nil"/>
                    <w:bottom w:val="nil"/>
                    <w:right w:val="nil"/>
                  </w:tcBorders>
                </w:tcPr>
                <w:p w14:paraId="08DB3AF6" w14:textId="77777777" w:rsidR="006D2736" w:rsidRPr="00F41CA9" w:rsidRDefault="006D2736" w:rsidP="002A73A9">
                  <w:pPr>
                    <w:jc w:val="both"/>
                    <w:rPr>
                      <w:rFonts w:ascii="Times New Roman" w:eastAsia="Calibri" w:hAnsi="Times New Roman"/>
                      <w:color w:val="000000"/>
                      <w:sz w:val="20"/>
                      <w:szCs w:val="20"/>
                    </w:rPr>
                  </w:pPr>
                  <w:r w:rsidRPr="00F41CA9">
                    <w:rPr>
                      <w:rFonts w:ascii="Times New Roman" w:hAnsi="Times New Roman"/>
                      <w:color w:val="000000"/>
                      <w:sz w:val="20"/>
                      <w:szCs w:val="20"/>
                    </w:rPr>
                    <w:t>4.1. Виробництво лікарських засобів для I, II і III фази клінічних досліджень</w:t>
                  </w:r>
                </w:p>
              </w:tc>
            </w:tr>
          </w:tbl>
          <w:p w14:paraId="6CF99932" w14:textId="77777777" w:rsidR="006D2736" w:rsidRPr="00F41CA9" w:rsidRDefault="006D2736" w:rsidP="002A73A9">
            <w:pPr>
              <w:shd w:val="clear" w:color="auto" w:fill="FFFFFF"/>
              <w:tabs>
                <w:tab w:val="left" w:pos="708"/>
              </w:tabs>
              <w:jc w:val="both"/>
              <w:textAlignment w:val="baseline"/>
              <w:rPr>
                <w:rFonts w:ascii="Times New Roman" w:hAnsi="Times New Roman"/>
                <w:color w:val="000000"/>
                <w:sz w:val="20"/>
                <w:szCs w:val="20"/>
                <w:lang w:val="uk-UA" w:eastAsia="uk-UA"/>
              </w:rPr>
            </w:pPr>
          </w:p>
          <w:tbl>
            <w:tblPr>
              <w:tblW w:w="5000" w:type="pct"/>
              <w:shd w:val="clear" w:color="auto" w:fill="FFFFFF"/>
              <w:tblLayout w:type="fixed"/>
              <w:tblLook w:val="04A0" w:firstRow="1" w:lastRow="0" w:firstColumn="1" w:lastColumn="0" w:noHBand="0" w:noVBand="1"/>
            </w:tblPr>
            <w:tblGrid>
              <w:gridCol w:w="7439"/>
            </w:tblGrid>
            <w:tr w:rsidR="006D2736" w:rsidRPr="00F41CA9" w14:paraId="78B33461" w14:textId="77777777" w:rsidTr="002525BE">
              <w:tc>
                <w:tcPr>
                  <w:tcW w:w="5000" w:type="pct"/>
                  <w:shd w:val="clear" w:color="auto" w:fill="FFFFFF"/>
                </w:tcPr>
                <w:p w14:paraId="3E771025" w14:textId="77777777" w:rsidR="006D2736" w:rsidRPr="00F41CA9" w:rsidRDefault="006D2736" w:rsidP="002A73A9">
                  <w:pPr>
                    <w:shd w:val="clear" w:color="auto" w:fill="FFFFFF"/>
                    <w:spacing w:after="150" w:line="228" w:lineRule="auto"/>
                    <w:ind w:left="-57" w:right="-57"/>
                    <w:jc w:val="both"/>
                    <w:textAlignment w:val="baseline"/>
                    <w:rPr>
                      <w:rFonts w:ascii="Times New Roman" w:hAnsi="Times New Roman"/>
                      <w:color w:val="000000"/>
                      <w:sz w:val="20"/>
                      <w:szCs w:val="20"/>
                      <w:lang w:eastAsia="uk-UA"/>
                    </w:rPr>
                  </w:pPr>
                  <w:r w:rsidRPr="00F41CA9">
                    <w:rPr>
                      <w:rFonts w:ascii="Times New Roman" w:hAnsi="Times New Roman"/>
                      <w:bCs/>
                      <w:color w:val="000000"/>
                      <w:sz w:val="20"/>
                      <w:szCs w:val="20"/>
                      <w:bdr w:val="none" w:sz="0" w:space="0" w:color="auto" w:frame="1"/>
                      <w:lang w:eastAsia="uk-UA"/>
                    </w:rPr>
                    <w:t>Особливі умови провадження діяльності</w:t>
                  </w:r>
                </w:p>
              </w:tc>
            </w:tr>
            <w:tr w:rsidR="006D2736" w:rsidRPr="00F41CA9" w14:paraId="5F1581D5" w14:textId="77777777" w:rsidTr="002525BE">
              <w:tc>
                <w:tcPr>
                  <w:tcW w:w="5000" w:type="pct"/>
                  <w:shd w:val="clear" w:color="auto" w:fill="FFFFFF"/>
                </w:tcPr>
                <w:p w14:paraId="0DED5E62" w14:textId="77777777" w:rsidR="006D2736" w:rsidRPr="00F41CA9" w:rsidRDefault="006D2736" w:rsidP="002A73A9">
                  <w:pPr>
                    <w:autoSpaceDE w:val="0"/>
                    <w:autoSpaceDN w:val="0"/>
                    <w:adjustRightInd w:val="0"/>
                    <w:spacing w:line="228" w:lineRule="auto"/>
                    <w:ind w:left="-57" w:right="-57"/>
                    <w:jc w:val="both"/>
                    <w:rPr>
                      <w:rFonts w:ascii="Times New Roman" w:hAnsi="Times New Roman"/>
                      <w:i/>
                      <w:color w:val="000000"/>
                      <w:sz w:val="20"/>
                      <w:szCs w:val="20"/>
                      <w:lang w:eastAsia="uk-UA"/>
                    </w:rPr>
                  </w:pPr>
                  <w:r w:rsidRPr="00F41CA9">
                    <w:rPr>
                      <w:rFonts w:ascii="Times New Roman" w:hAnsi="Times New Roman"/>
                      <w:color w:val="000000"/>
                      <w:sz w:val="20"/>
                      <w:szCs w:val="20"/>
                      <w:lang w:eastAsia="uk-UA"/>
                    </w:rPr>
                    <w:t>Інформація щодо уповноважених осіб</w:t>
                  </w:r>
                </w:p>
                <w:p w14:paraId="664A93DD" w14:textId="77777777" w:rsidR="006D2736" w:rsidRPr="00F41CA9" w:rsidRDefault="006D2736" w:rsidP="002A73A9">
                  <w:pPr>
                    <w:autoSpaceDE w:val="0"/>
                    <w:autoSpaceDN w:val="0"/>
                    <w:adjustRightInd w:val="0"/>
                    <w:spacing w:line="228" w:lineRule="auto"/>
                    <w:ind w:left="-57" w:right="-57"/>
                    <w:jc w:val="both"/>
                    <w:rPr>
                      <w:rFonts w:ascii="Times New Roman" w:hAnsi="Times New Roman"/>
                      <w:i/>
                      <w:color w:val="000000"/>
                      <w:sz w:val="20"/>
                      <w:szCs w:val="20"/>
                      <w:lang w:eastAsia="uk-UA"/>
                    </w:rPr>
                  </w:pPr>
                  <w:r w:rsidRPr="00F41CA9">
                    <w:rPr>
                      <w:rFonts w:ascii="Times New Roman" w:hAnsi="Times New Roman"/>
                      <w:i/>
                      <w:color w:val="000000"/>
                      <w:sz w:val="20"/>
                      <w:szCs w:val="20"/>
                      <w:lang w:eastAsia="uk-UA"/>
                    </w:rPr>
                    <w:t>_______________________________________________________________________________</w:t>
                  </w:r>
                </w:p>
                <w:p w14:paraId="56178350" w14:textId="77777777" w:rsidR="006D2736" w:rsidRPr="00F41CA9" w:rsidRDefault="006D2736" w:rsidP="002A73A9">
                  <w:pPr>
                    <w:autoSpaceDE w:val="0"/>
                    <w:autoSpaceDN w:val="0"/>
                    <w:adjustRightInd w:val="0"/>
                    <w:spacing w:line="228" w:lineRule="auto"/>
                    <w:ind w:left="-57" w:right="-57"/>
                    <w:jc w:val="center"/>
                    <w:rPr>
                      <w:rFonts w:ascii="Times New Roman" w:eastAsia="Calibri" w:hAnsi="Times New Roman"/>
                      <w:color w:val="000000"/>
                      <w:sz w:val="20"/>
                      <w:szCs w:val="20"/>
                    </w:rPr>
                  </w:pPr>
                  <w:r w:rsidRPr="00F41CA9">
                    <w:rPr>
                      <w:rFonts w:ascii="Times New Roman" w:hAnsi="Times New Roman"/>
                      <w:i/>
                      <w:color w:val="000000"/>
                      <w:sz w:val="20"/>
                      <w:szCs w:val="20"/>
                      <w:lang w:eastAsia="uk-UA"/>
                    </w:rPr>
                    <w:t>(прізвище, ім’я, по батькові)</w:t>
                  </w:r>
                </w:p>
              </w:tc>
            </w:tr>
            <w:tr w:rsidR="006D2736" w:rsidRPr="00F41CA9" w14:paraId="674E6929" w14:textId="77777777" w:rsidTr="002525BE">
              <w:tc>
                <w:tcPr>
                  <w:tcW w:w="5000" w:type="pct"/>
                  <w:shd w:val="clear" w:color="auto" w:fill="FFFFFF"/>
                </w:tcPr>
                <w:p w14:paraId="5722A630" w14:textId="77777777" w:rsidR="006D2736" w:rsidRPr="00F41CA9" w:rsidRDefault="006D2736" w:rsidP="002A73A9">
                  <w:pPr>
                    <w:autoSpaceDE w:val="0"/>
                    <w:autoSpaceDN w:val="0"/>
                    <w:adjustRightInd w:val="0"/>
                    <w:spacing w:line="228" w:lineRule="auto"/>
                    <w:ind w:left="-57" w:right="-57"/>
                    <w:jc w:val="both"/>
                    <w:rPr>
                      <w:rFonts w:ascii="Times New Roman" w:hAnsi="Times New Roman"/>
                      <w:color w:val="000000"/>
                      <w:sz w:val="20"/>
                      <w:szCs w:val="20"/>
                      <w:lang w:eastAsia="uk-UA"/>
                    </w:rPr>
                  </w:pPr>
                </w:p>
              </w:tc>
            </w:tr>
            <w:tr w:rsidR="006D2736" w:rsidRPr="00F41CA9" w14:paraId="6EC91CE3" w14:textId="77777777" w:rsidTr="002525BE">
              <w:tc>
                <w:tcPr>
                  <w:tcW w:w="5000" w:type="pct"/>
                  <w:shd w:val="clear" w:color="auto" w:fill="FFFFFF"/>
                </w:tcPr>
                <w:p w14:paraId="46252F0C" w14:textId="77777777" w:rsidR="006D2736" w:rsidRPr="00F41CA9" w:rsidRDefault="006D2736" w:rsidP="002A73A9">
                  <w:pPr>
                    <w:autoSpaceDE w:val="0"/>
                    <w:autoSpaceDN w:val="0"/>
                    <w:adjustRightInd w:val="0"/>
                    <w:spacing w:line="228" w:lineRule="auto"/>
                    <w:ind w:left="-57" w:right="-57"/>
                    <w:jc w:val="both"/>
                    <w:rPr>
                      <w:rFonts w:ascii="Times New Roman" w:hAnsi="Times New Roman"/>
                      <w:i/>
                      <w:color w:val="000000"/>
                      <w:sz w:val="20"/>
                      <w:szCs w:val="20"/>
                      <w:shd w:val="clear" w:color="auto" w:fill="FFFFFF"/>
                      <w:lang w:eastAsia="uk-UA"/>
                    </w:rPr>
                  </w:pPr>
                  <w:r w:rsidRPr="00F41CA9">
                    <w:rPr>
                      <w:rFonts w:ascii="Times New Roman" w:hAnsi="Times New Roman"/>
                      <w:color w:val="000000"/>
                      <w:sz w:val="20"/>
                      <w:szCs w:val="20"/>
                      <w:lang w:eastAsia="uk-UA"/>
                    </w:rPr>
                    <w:t xml:space="preserve">Інформація щодо контрактних виробників </w:t>
                  </w:r>
                  <w:r w:rsidRPr="00F41CA9">
                    <w:rPr>
                      <w:rFonts w:ascii="Times New Roman" w:hAnsi="Times New Roman"/>
                      <w:color w:val="000000"/>
                      <w:sz w:val="20"/>
                      <w:szCs w:val="20"/>
                      <w:shd w:val="clear" w:color="auto" w:fill="FFFFFF"/>
                      <w:lang w:eastAsia="uk-UA"/>
                    </w:rPr>
                    <w:t>лікарських засобів</w:t>
                  </w:r>
                </w:p>
                <w:p w14:paraId="1B8AC171" w14:textId="77777777" w:rsidR="006D2736" w:rsidRPr="00F41CA9" w:rsidRDefault="006D2736" w:rsidP="002A73A9">
                  <w:pPr>
                    <w:autoSpaceDE w:val="0"/>
                    <w:autoSpaceDN w:val="0"/>
                    <w:adjustRightInd w:val="0"/>
                    <w:spacing w:line="228" w:lineRule="auto"/>
                    <w:ind w:left="-57" w:right="-57"/>
                    <w:jc w:val="both"/>
                    <w:rPr>
                      <w:rFonts w:ascii="Times New Roman" w:hAnsi="Times New Roman"/>
                      <w:i/>
                      <w:color w:val="000000"/>
                      <w:sz w:val="20"/>
                      <w:szCs w:val="20"/>
                      <w:shd w:val="clear" w:color="auto" w:fill="FFFFFF"/>
                      <w:lang w:eastAsia="uk-UA"/>
                    </w:rPr>
                  </w:pPr>
                  <w:r w:rsidRPr="00F41CA9">
                    <w:rPr>
                      <w:rFonts w:ascii="Times New Roman" w:hAnsi="Times New Roman"/>
                      <w:i/>
                      <w:color w:val="000000"/>
                      <w:sz w:val="20"/>
                      <w:szCs w:val="20"/>
                      <w:shd w:val="clear" w:color="auto" w:fill="FFFFFF"/>
                      <w:lang w:eastAsia="uk-UA"/>
                    </w:rPr>
                    <w:t>_______________________________________________________________________________</w:t>
                  </w:r>
                </w:p>
                <w:p w14:paraId="352BDCF9" w14:textId="77777777" w:rsidR="006D2736" w:rsidRPr="00F41CA9" w:rsidRDefault="006D2736" w:rsidP="002A73A9">
                  <w:pPr>
                    <w:autoSpaceDE w:val="0"/>
                    <w:autoSpaceDN w:val="0"/>
                    <w:adjustRightInd w:val="0"/>
                    <w:spacing w:line="228" w:lineRule="auto"/>
                    <w:ind w:left="-57" w:right="-57"/>
                    <w:jc w:val="center"/>
                    <w:rPr>
                      <w:rFonts w:ascii="Times New Roman" w:eastAsia="Calibri" w:hAnsi="Times New Roman"/>
                      <w:color w:val="000000"/>
                      <w:sz w:val="20"/>
                      <w:szCs w:val="20"/>
                    </w:rPr>
                  </w:pPr>
                  <w:r w:rsidRPr="00F41CA9">
                    <w:rPr>
                      <w:rFonts w:ascii="Times New Roman" w:hAnsi="Times New Roman"/>
                      <w:i/>
                      <w:color w:val="000000"/>
                      <w:sz w:val="20"/>
                      <w:szCs w:val="20"/>
                      <w:shd w:val="clear" w:color="auto" w:fill="FFFFFF"/>
                      <w:lang w:eastAsia="uk-UA"/>
                    </w:rPr>
                    <w:t>(найменування, місцезнаходження та місце провадження діяльності)</w:t>
                  </w:r>
                </w:p>
              </w:tc>
            </w:tr>
            <w:tr w:rsidR="006D2736" w:rsidRPr="00F41CA9" w14:paraId="4E159113" w14:textId="77777777" w:rsidTr="002525BE">
              <w:tc>
                <w:tcPr>
                  <w:tcW w:w="5000" w:type="pct"/>
                  <w:shd w:val="clear" w:color="auto" w:fill="FFFFFF"/>
                </w:tcPr>
                <w:p w14:paraId="346627E7" w14:textId="77777777" w:rsidR="006D2736" w:rsidRPr="00F41CA9" w:rsidRDefault="006D2736" w:rsidP="002A73A9">
                  <w:pPr>
                    <w:autoSpaceDE w:val="0"/>
                    <w:autoSpaceDN w:val="0"/>
                    <w:adjustRightInd w:val="0"/>
                    <w:spacing w:line="228" w:lineRule="auto"/>
                    <w:ind w:left="-57" w:right="-57"/>
                    <w:jc w:val="both"/>
                    <w:rPr>
                      <w:rFonts w:ascii="Times New Roman" w:eastAsia="Calibri" w:hAnsi="Times New Roman"/>
                      <w:color w:val="000000"/>
                      <w:sz w:val="20"/>
                      <w:szCs w:val="20"/>
                    </w:rPr>
                  </w:pPr>
                </w:p>
              </w:tc>
            </w:tr>
            <w:tr w:rsidR="006D2736" w:rsidRPr="00F41CA9" w14:paraId="6173B1FF" w14:textId="77777777" w:rsidTr="002525BE">
              <w:tc>
                <w:tcPr>
                  <w:tcW w:w="5000" w:type="pct"/>
                  <w:shd w:val="clear" w:color="auto" w:fill="FFFFFF"/>
                </w:tcPr>
                <w:p w14:paraId="2C6B5CAC" w14:textId="77777777" w:rsidR="006D2736" w:rsidRPr="00F41CA9" w:rsidRDefault="006D2736" w:rsidP="002A73A9">
                  <w:pPr>
                    <w:autoSpaceDE w:val="0"/>
                    <w:autoSpaceDN w:val="0"/>
                    <w:adjustRightInd w:val="0"/>
                    <w:spacing w:line="228" w:lineRule="auto"/>
                    <w:ind w:left="-57" w:right="-57"/>
                    <w:jc w:val="both"/>
                    <w:rPr>
                      <w:rFonts w:ascii="Times New Roman" w:hAnsi="Times New Roman"/>
                      <w:i/>
                      <w:color w:val="000000"/>
                      <w:sz w:val="20"/>
                      <w:szCs w:val="20"/>
                      <w:lang w:eastAsia="uk-UA"/>
                    </w:rPr>
                  </w:pPr>
                  <w:r w:rsidRPr="00F41CA9">
                    <w:rPr>
                      <w:rFonts w:ascii="Times New Roman" w:hAnsi="Times New Roman"/>
                      <w:color w:val="000000"/>
                      <w:sz w:val="20"/>
                      <w:szCs w:val="20"/>
                      <w:lang w:eastAsia="uk-UA"/>
                    </w:rPr>
                    <w:t>Інформація щодо контрактних лабораторій</w:t>
                  </w:r>
                </w:p>
                <w:p w14:paraId="2DCEF300" w14:textId="77777777" w:rsidR="006D2736" w:rsidRPr="00F41CA9" w:rsidRDefault="006D2736" w:rsidP="002A73A9">
                  <w:pPr>
                    <w:autoSpaceDE w:val="0"/>
                    <w:autoSpaceDN w:val="0"/>
                    <w:adjustRightInd w:val="0"/>
                    <w:spacing w:line="228" w:lineRule="auto"/>
                    <w:ind w:left="-57" w:right="-57"/>
                    <w:jc w:val="both"/>
                    <w:rPr>
                      <w:rFonts w:ascii="Times New Roman" w:hAnsi="Times New Roman"/>
                      <w:i/>
                      <w:color w:val="000000"/>
                      <w:sz w:val="20"/>
                      <w:szCs w:val="20"/>
                      <w:lang w:eastAsia="uk-UA"/>
                    </w:rPr>
                  </w:pPr>
                  <w:r w:rsidRPr="00F41CA9">
                    <w:rPr>
                      <w:rFonts w:ascii="Times New Roman" w:hAnsi="Times New Roman"/>
                      <w:i/>
                      <w:color w:val="000000"/>
                      <w:sz w:val="20"/>
                      <w:szCs w:val="20"/>
                      <w:lang w:eastAsia="uk-UA"/>
                    </w:rPr>
                    <w:t>_______________________________________________________________________________</w:t>
                  </w:r>
                </w:p>
                <w:p w14:paraId="774D0989" w14:textId="77777777" w:rsidR="006D2736" w:rsidRPr="00F41CA9" w:rsidRDefault="006D2736" w:rsidP="002A73A9">
                  <w:pPr>
                    <w:autoSpaceDE w:val="0"/>
                    <w:autoSpaceDN w:val="0"/>
                    <w:adjustRightInd w:val="0"/>
                    <w:spacing w:line="228" w:lineRule="auto"/>
                    <w:ind w:left="-57" w:right="-57"/>
                    <w:jc w:val="center"/>
                    <w:rPr>
                      <w:rFonts w:ascii="Times New Roman" w:eastAsia="Calibri" w:hAnsi="Times New Roman"/>
                      <w:color w:val="000000"/>
                      <w:sz w:val="20"/>
                      <w:szCs w:val="20"/>
                    </w:rPr>
                  </w:pPr>
                  <w:r w:rsidRPr="00F41CA9">
                    <w:rPr>
                      <w:rFonts w:ascii="Times New Roman" w:hAnsi="Times New Roman"/>
                      <w:i/>
                      <w:color w:val="000000"/>
                      <w:sz w:val="20"/>
                      <w:szCs w:val="20"/>
                      <w:lang w:eastAsia="uk-UA"/>
                    </w:rPr>
                    <w:t>(найменування, місцезнаходження та місце провадження господарської діяльності)</w:t>
                  </w:r>
                </w:p>
              </w:tc>
            </w:tr>
          </w:tbl>
          <w:p w14:paraId="2E806CC3" w14:textId="77777777" w:rsidR="006D2736" w:rsidRPr="00F41CA9" w:rsidRDefault="006D2736" w:rsidP="002A73A9">
            <w:pPr>
              <w:pStyle w:val="af0"/>
              <w:spacing w:after="120"/>
              <w:ind w:firstLine="0"/>
              <w:jc w:val="center"/>
              <w:rPr>
                <w:rFonts w:ascii="Times New Roman" w:hAnsi="Times New Roman"/>
                <w:sz w:val="20"/>
                <w:lang w:val="uk-UA"/>
              </w:rPr>
            </w:pPr>
          </w:p>
          <w:p w14:paraId="0FD9489D" w14:textId="77777777" w:rsidR="006D2736" w:rsidRPr="00F41CA9" w:rsidRDefault="006D2736" w:rsidP="002A73A9">
            <w:pPr>
              <w:pStyle w:val="af0"/>
              <w:spacing w:after="120"/>
              <w:ind w:firstLine="0"/>
              <w:jc w:val="center"/>
              <w:rPr>
                <w:rFonts w:ascii="Times New Roman" w:hAnsi="Times New Roman"/>
                <w:i/>
                <w:sz w:val="20"/>
                <w:lang w:val="uk-UA"/>
              </w:rPr>
            </w:pPr>
            <w:r w:rsidRPr="00F41CA9">
              <w:rPr>
                <w:rFonts w:ascii="Times New Roman" w:hAnsi="Times New Roman"/>
                <w:sz w:val="20"/>
                <w:lang w:val="uk-UA"/>
              </w:rPr>
              <w:t xml:space="preserve">III. Інформація про діяльність з імпорту лікарських засобів, яку планує </w:t>
            </w:r>
            <w:r w:rsidRPr="00F41CA9">
              <w:rPr>
                <w:rFonts w:ascii="Times New Roman" w:hAnsi="Times New Roman"/>
                <w:sz w:val="20"/>
                <w:lang w:val="uk-UA"/>
              </w:rPr>
              <w:br/>
              <w:t xml:space="preserve">здійснювати ліцензіат </w:t>
            </w:r>
            <w:r w:rsidRPr="00F41CA9">
              <w:rPr>
                <w:rFonts w:ascii="Times New Roman" w:hAnsi="Times New Roman"/>
                <w:i/>
                <w:sz w:val="20"/>
                <w:lang w:val="uk-UA"/>
              </w:rPr>
              <w:t xml:space="preserve">(цей розділ заповнюється для кожного окремого </w:t>
            </w:r>
            <w:r w:rsidRPr="00F41CA9">
              <w:rPr>
                <w:rFonts w:ascii="Times New Roman" w:hAnsi="Times New Roman"/>
                <w:i/>
                <w:sz w:val="20"/>
                <w:lang w:val="uk-UA"/>
              </w:rPr>
              <w:br/>
              <w:t xml:space="preserve">місця провадження діяльності (для кожного місця провадження </w:t>
            </w:r>
            <w:r w:rsidRPr="00F41CA9">
              <w:rPr>
                <w:rFonts w:ascii="Times New Roman" w:hAnsi="Times New Roman"/>
                <w:i/>
                <w:sz w:val="20"/>
                <w:lang w:val="uk-UA"/>
              </w:rPr>
              <w:br/>
              <w:t xml:space="preserve">діяльності, яке знаходиться за іншою </w:t>
            </w:r>
            <w:proofErr w:type="spellStart"/>
            <w:r w:rsidRPr="00F41CA9">
              <w:rPr>
                <w:rFonts w:ascii="Times New Roman" w:hAnsi="Times New Roman"/>
                <w:i/>
                <w:sz w:val="20"/>
                <w:lang w:val="uk-UA"/>
              </w:rPr>
              <w:t>адресою</w:t>
            </w:r>
            <w:proofErr w:type="spellEnd"/>
            <w:r w:rsidRPr="00F41CA9">
              <w:rPr>
                <w:rFonts w:ascii="Times New Roman" w:hAnsi="Times New Roman"/>
                <w:i/>
                <w:sz w:val="20"/>
                <w:lang w:val="uk-UA"/>
              </w:rPr>
              <w:t xml:space="preserve">) у разі розширення </w:t>
            </w:r>
            <w:r w:rsidRPr="00F41CA9">
              <w:rPr>
                <w:rFonts w:ascii="Times New Roman" w:hAnsi="Times New Roman"/>
                <w:i/>
                <w:sz w:val="20"/>
                <w:lang w:val="uk-UA"/>
              </w:rPr>
              <w:br/>
              <w:t xml:space="preserve">виду господарської діяльності на імпорт лікарських засобів </w:t>
            </w:r>
            <w:r w:rsidRPr="00F41CA9">
              <w:rPr>
                <w:rFonts w:ascii="Times New Roman" w:hAnsi="Times New Roman"/>
                <w:i/>
                <w:sz w:val="20"/>
                <w:lang w:val="uk-UA"/>
              </w:rPr>
              <w:br/>
              <w:t>(крім активних фармацевтичних інгредієнтів)</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8"/>
              <w:gridCol w:w="616"/>
              <w:gridCol w:w="2219"/>
              <w:gridCol w:w="1472"/>
              <w:gridCol w:w="1022"/>
              <w:gridCol w:w="680"/>
            </w:tblGrid>
            <w:tr w:rsidR="006D2736" w:rsidRPr="00F41CA9" w14:paraId="6C144858" w14:textId="77777777" w:rsidTr="002525BE">
              <w:tc>
                <w:tcPr>
                  <w:tcW w:w="5000" w:type="pct"/>
                  <w:gridSpan w:val="6"/>
                  <w:shd w:val="clear" w:color="auto" w:fill="FFFFFF"/>
                  <w:hideMark/>
                </w:tcPr>
                <w:p w14:paraId="1DC3655C"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Найменування структурного підрозділу (або найменування юридичної особи)</w:t>
                  </w:r>
                </w:p>
              </w:tc>
            </w:tr>
            <w:tr w:rsidR="006D2736" w:rsidRPr="00F41CA9" w14:paraId="634167F0" w14:textId="77777777" w:rsidTr="002525BE">
              <w:tc>
                <w:tcPr>
                  <w:tcW w:w="5000" w:type="pct"/>
                  <w:gridSpan w:val="6"/>
                  <w:shd w:val="clear" w:color="auto" w:fill="FFFFFF"/>
                </w:tcPr>
                <w:p w14:paraId="61285493" w14:textId="77777777" w:rsidR="006D2736" w:rsidRPr="00F41CA9" w:rsidRDefault="006D2736" w:rsidP="002A73A9">
                  <w:pPr>
                    <w:pStyle w:val="af0"/>
                    <w:ind w:firstLine="0"/>
                    <w:jc w:val="both"/>
                    <w:rPr>
                      <w:rFonts w:ascii="Times New Roman" w:hAnsi="Times New Roman"/>
                      <w:sz w:val="20"/>
                    </w:rPr>
                  </w:pPr>
                </w:p>
              </w:tc>
            </w:tr>
            <w:tr w:rsidR="006D2736" w:rsidRPr="00F41CA9" w14:paraId="4D14B49E" w14:textId="77777777" w:rsidTr="002525BE">
              <w:tc>
                <w:tcPr>
                  <w:tcW w:w="5000" w:type="pct"/>
                  <w:gridSpan w:val="6"/>
                  <w:shd w:val="clear" w:color="auto" w:fill="FFFFFF"/>
                  <w:hideMark/>
                </w:tcPr>
                <w:p w14:paraId="5F3D488A"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Адреса структурного підрозділу (адреса місця провадження господарської діяльності)</w:t>
                  </w:r>
                </w:p>
              </w:tc>
            </w:tr>
            <w:tr w:rsidR="006D2736" w:rsidRPr="00F41CA9" w14:paraId="7DD23198" w14:textId="77777777" w:rsidTr="002525BE">
              <w:tc>
                <w:tcPr>
                  <w:tcW w:w="5000" w:type="pct"/>
                  <w:gridSpan w:val="6"/>
                  <w:shd w:val="clear" w:color="auto" w:fill="FFFFFF"/>
                </w:tcPr>
                <w:p w14:paraId="2E61ED1D" w14:textId="77777777" w:rsidR="006D2736" w:rsidRPr="00F41CA9" w:rsidRDefault="006D2736" w:rsidP="002A73A9">
                  <w:pPr>
                    <w:pStyle w:val="af0"/>
                    <w:ind w:firstLine="0"/>
                    <w:jc w:val="both"/>
                    <w:rPr>
                      <w:rFonts w:ascii="Times New Roman" w:eastAsia="Calibri" w:hAnsi="Times New Roman"/>
                      <w:sz w:val="20"/>
                    </w:rPr>
                  </w:pPr>
                </w:p>
              </w:tc>
            </w:tr>
            <w:tr w:rsidR="006D2736" w:rsidRPr="00F41CA9" w14:paraId="4F995103" w14:textId="77777777" w:rsidTr="002525BE">
              <w:tc>
                <w:tcPr>
                  <w:tcW w:w="5000" w:type="pct"/>
                  <w:gridSpan w:val="6"/>
                  <w:shd w:val="clear" w:color="auto" w:fill="FFFFFF"/>
                  <w:hideMark/>
                </w:tcPr>
                <w:p w14:paraId="03C5A00A"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t>Контактна інформація</w:t>
                  </w:r>
                </w:p>
              </w:tc>
            </w:tr>
            <w:tr w:rsidR="006D2736" w:rsidRPr="00F41CA9" w14:paraId="552F248C" w14:textId="77777777" w:rsidTr="002525BE">
              <w:tc>
                <w:tcPr>
                  <w:tcW w:w="1384" w:type="pct"/>
                  <w:gridSpan w:val="2"/>
                  <w:tcBorders>
                    <w:right w:val="nil"/>
                  </w:tcBorders>
                  <w:shd w:val="clear" w:color="auto" w:fill="FFFFFF"/>
                  <w:hideMark/>
                </w:tcPr>
                <w:p w14:paraId="47C5AE77"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Номер телефону</w:t>
                  </w:r>
                </w:p>
              </w:tc>
              <w:tc>
                <w:tcPr>
                  <w:tcW w:w="1488" w:type="pct"/>
                  <w:tcBorders>
                    <w:left w:val="nil"/>
                  </w:tcBorders>
                  <w:shd w:val="clear" w:color="auto" w:fill="FFFFFF"/>
                </w:tcPr>
                <w:p w14:paraId="05C2E4EC" w14:textId="77777777" w:rsidR="006D2736" w:rsidRPr="00F41CA9" w:rsidRDefault="006D2736" w:rsidP="002A73A9">
                  <w:pPr>
                    <w:pStyle w:val="af0"/>
                    <w:ind w:firstLine="0"/>
                    <w:jc w:val="both"/>
                    <w:rPr>
                      <w:rFonts w:ascii="Times New Roman" w:eastAsia="Calibri" w:hAnsi="Times New Roman"/>
                      <w:sz w:val="20"/>
                    </w:rPr>
                  </w:pPr>
                </w:p>
              </w:tc>
              <w:tc>
                <w:tcPr>
                  <w:tcW w:w="987" w:type="pct"/>
                  <w:tcBorders>
                    <w:right w:val="nil"/>
                  </w:tcBorders>
                  <w:shd w:val="clear" w:color="auto" w:fill="FFFFFF"/>
                  <w:hideMark/>
                </w:tcPr>
                <w:p w14:paraId="20D4F579"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t>Номер факсу</w:t>
                  </w:r>
                </w:p>
              </w:tc>
              <w:tc>
                <w:tcPr>
                  <w:tcW w:w="1141" w:type="pct"/>
                  <w:gridSpan w:val="2"/>
                  <w:tcBorders>
                    <w:left w:val="nil"/>
                  </w:tcBorders>
                  <w:shd w:val="clear" w:color="auto" w:fill="FFFFFF"/>
                </w:tcPr>
                <w:p w14:paraId="24D9DE3A" w14:textId="77777777" w:rsidR="006D2736" w:rsidRPr="00F41CA9" w:rsidRDefault="006D2736" w:rsidP="002A73A9">
                  <w:pPr>
                    <w:pStyle w:val="af0"/>
                    <w:ind w:firstLine="0"/>
                    <w:jc w:val="both"/>
                    <w:rPr>
                      <w:rFonts w:ascii="Times New Roman" w:eastAsia="Calibri" w:hAnsi="Times New Roman"/>
                      <w:sz w:val="20"/>
                    </w:rPr>
                  </w:pPr>
                </w:p>
              </w:tc>
            </w:tr>
            <w:tr w:rsidR="006D2736" w:rsidRPr="00F41CA9" w14:paraId="0672B8DC" w14:textId="77777777" w:rsidTr="002525BE">
              <w:trPr>
                <w:trHeight w:val="20"/>
              </w:trPr>
              <w:tc>
                <w:tcPr>
                  <w:tcW w:w="5000" w:type="pct"/>
                  <w:gridSpan w:val="6"/>
                  <w:shd w:val="clear" w:color="auto" w:fill="FFFFFF"/>
                  <w:hideMark/>
                </w:tcPr>
                <w:p w14:paraId="0C99E1A9" w14:textId="77777777" w:rsidR="006D2736" w:rsidRPr="00F41CA9" w:rsidRDefault="006D2736" w:rsidP="002A73A9">
                  <w:pPr>
                    <w:pStyle w:val="af0"/>
                    <w:spacing w:line="228" w:lineRule="auto"/>
                    <w:ind w:firstLine="0"/>
                    <w:jc w:val="both"/>
                    <w:rPr>
                      <w:rFonts w:ascii="Times New Roman" w:eastAsia="Calibri" w:hAnsi="Times New Roman"/>
                      <w:sz w:val="20"/>
                    </w:rPr>
                  </w:pPr>
                  <w:r w:rsidRPr="00F41CA9">
                    <w:rPr>
                      <w:rFonts w:ascii="Times New Roman" w:hAnsi="Times New Roman"/>
                      <w:sz w:val="20"/>
                    </w:rPr>
                    <w:t>E-</w:t>
                  </w:r>
                  <w:proofErr w:type="spellStart"/>
                  <w:r w:rsidRPr="00F41CA9">
                    <w:rPr>
                      <w:rFonts w:ascii="Times New Roman" w:hAnsi="Times New Roman"/>
                      <w:sz w:val="20"/>
                    </w:rPr>
                    <w:t>mail</w:t>
                  </w:r>
                  <w:proofErr w:type="spellEnd"/>
                </w:p>
              </w:tc>
            </w:tr>
            <w:tr w:rsidR="006D2736" w:rsidRPr="00F41CA9" w14:paraId="4C7E2C09" w14:textId="77777777" w:rsidTr="002525BE">
              <w:trPr>
                <w:trHeight w:val="20"/>
              </w:trPr>
              <w:tc>
                <w:tcPr>
                  <w:tcW w:w="5000" w:type="pct"/>
                  <w:gridSpan w:val="6"/>
                  <w:shd w:val="clear" w:color="auto" w:fill="FFFFFF"/>
                  <w:hideMark/>
                </w:tcPr>
                <w:p w14:paraId="7A2A86B1" w14:textId="77777777" w:rsidR="006D2736" w:rsidRPr="00F41CA9" w:rsidRDefault="006D2736" w:rsidP="002A73A9">
                  <w:pPr>
                    <w:pStyle w:val="af0"/>
                    <w:spacing w:line="228" w:lineRule="auto"/>
                    <w:ind w:firstLine="0"/>
                    <w:jc w:val="both"/>
                    <w:rPr>
                      <w:rFonts w:ascii="Times New Roman" w:eastAsia="Calibri" w:hAnsi="Times New Roman"/>
                      <w:sz w:val="20"/>
                    </w:rPr>
                  </w:pPr>
                  <w:r w:rsidRPr="00F41CA9">
                    <w:rPr>
                      <w:rFonts w:ascii="Times New Roman" w:hAnsi="Times New Roman"/>
                      <w:sz w:val="20"/>
                    </w:rPr>
                    <w:t xml:space="preserve">За </w:t>
                  </w:r>
                  <w:proofErr w:type="spellStart"/>
                  <w:r w:rsidRPr="00F41CA9">
                    <w:rPr>
                      <w:rFonts w:ascii="Times New Roman" w:hAnsi="Times New Roman"/>
                      <w:sz w:val="20"/>
                    </w:rPr>
                    <w:t>адресою</w:t>
                  </w:r>
                  <w:proofErr w:type="spellEnd"/>
                  <w:r w:rsidRPr="00F41CA9">
                    <w:rPr>
                      <w:rFonts w:ascii="Times New Roman" w:hAnsi="Times New Roman"/>
                      <w:sz w:val="20"/>
                    </w:rPr>
                    <w:t xml:space="preserve"> структурного підрозділу наявні </w:t>
                  </w:r>
                  <w:r w:rsidRPr="00F41CA9">
                    <w:rPr>
                      <w:rFonts w:ascii="Times New Roman" w:hAnsi="Times New Roman"/>
                      <w:i/>
                      <w:sz w:val="20"/>
                    </w:rPr>
                    <w:t>(зазначити необхідне)</w:t>
                  </w:r>
                  <w:r w:rsidRPr="00F41CA9">
                    <w:rPr>
                      <w:rFonts w:ascii="Times New Roman" w:hAnsi="Times New Roman"/>
                      <w:sz w:val="20"/>
                    </w:rPr>
                    <w:t>:</w:t>
                  </w:r>
                </w:p>
              </w:tc>
            </w:tr>
            <w:tr w:rsidR="006D2736" w:rsidRPr="00F41CA9" w14:paraId="27D976FD" w14:textId="77777777" w:rsidTr="002525BE">
              <w:trPr>
                <w:trHeight w:val="20"/>
              </w:trPr>
              <w:tc>
                <w:tcPr>
                  <w:tcW w:w="4544" w:type="pct"/>
                  <w:gridSpan w:val="5"/>
                  <w:tcBorders>
                    <w:bottom w:val="single" w:sz="4" w:space="0" w:color="auto"/>
                    <w:right w:val="nil"/>
                  </w:tcBorders>
                  <w:shd w:val="clear" w:color="auto" w:fill="FFFFFF"/>
                  <w:hideMark/>
                </w:tcPr>
                <w:p w14:paraId="1F6C394D" w14:textId="77777777" w:rsidR="006D2736" w:rsidRPr="00F41CA9" w:rsidRDefault="006D2736" w:rsidP="002A73A9">
                  <w:pPr>
                    <w:pStyle w:val="af0"/>
                    <w:spacing w:line="228" w:lineRule="auto"/>
                    <w:ind w:firstLine="0"/>
                    <w:jc w:val="both"/>
                    <w:rPr>
                      <w:rFonts w:ascii="Times New Roman" w:eastAsia="Calibri" w:hAnsi="Times New Roman"/>
                      <w:sz w:val="20"/>
                    </w:rPr>
                  </w:pPr>
                  <w:r w:rsidRPr="00F41CA9">
                    <w:rPr>
                      <w:rFonts w:ascii="Times New Roman" w:hAnsi="Times New Roman"/>
                      <w:sz w:val="20"/>
                    </w:rPr>
                    <w:t>складські зони (приміщення для зберігання)</w:t>
                  </w:r>
                </w:p>
              </w:tc>
              <w:tc>
                <w:tcPr>
                  <w:tcW w:w="456" w:type="pct"/>
                  <w:tcBorders>
                    <w:left w:val="nil"/>
                  </w:tcBorders>
                  <w:shd w:val="clear" w:color="auto" w:fill="FFFFFF"/>
                  <w:hideMark/>
                </w:tcPr>
                <w:p w14:paraId="15DF0542" w14:textId="77777777" w:rsidR="006D2736" w:rsidRPr="00F41CA9" w:rsidRDefault="006D2736" w:rsidP="002A73A9">
                  <w:pPr>
                    <w:spacing w:line="228" w:lineRule="auto"/>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7E77AD33" w14:textId="77777777" w:rsidTr="002525BE">
              <w:trPr>
                <w:trHeight w:val="20"/>
              </w:trPr>
              <w:tc>
                <w:tcPr>
                  <w:tcW w:w="4544" w:type="pct"/>
                  <w:gridSpan w:val="5"/>
                  <w:tcBorders>
                    <w:bottom w:val="single" w:sz="4" w:space="0" w:color="auto"/>
                    <w:right w:val="nil"/>
                  </w:tcBorders>
                  <w:shd w:val="clear" w:color="auto" w:fill="FFFFFF"/>
                  <w:hideMark/>
                </w:tcPr>
                <w:p w14:paraId="5CB6A2B9" w14:textId="77777777" w:rsidR="006D2736" w:rsidRPr="00F41CA9" w:rsidRDefault="006D2736" w:rsidP="002A73A9">
                  <w:pPr>
                    <w:pStyle w:val="af0"/>
                    <w:spacing w:line="228" w:lineRule="auto"/>
                    <w:ind w:firstLine="0"/>
                    <w:jc w:val="both"/>
                    <w:rPr>
                      <w:rFonts w:ascii="Times New Roman" w:hAnsi="Times New Roman"/>
                      <w:sz w:val="20"/>
                    </w:rPr>
                  </w:pPr>
                  <w:r w:rsidRPr="00F41CA9">
                    <w:rPr>
                      <w:rFonts w:ascii="Times New Roman" w:hAnsi="Times New Roman"/>
                      <w:sz w:val="20"/>
                    </w:rPr>
                    <w:t>умови контролю якості</w:t>
                  </w:r>
                </w:p>
              </w:tc>
              <w:tc>
                <w:tcPr>
                  <w:tcW w:w="456" w:type="pct"/>
                  <w:tcBorders>
                    <w:left w:val="nil"/>
                  </w:tcBorders>
                  <w:shd w:val="clear" w:color="auto" w:fill="FFFFFF"/>
                  <w:hideMark/>
                </w:tcPr>
                <w:p w14:paraId="658D72BD" w14:textId="77777777" w:rsidR="006D2736" w:rsidRPr="00F41CA9" w:rsidRDefault="006D2736" w:rsidP="002A73A9">
                  <w:pPr>
                    <w:spacing w:line="228" w:lineRule="auto"/>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2EECF969" w14:textId="77777777" w:rsidTr="002525BE">
              <w:trPr>
                <w:trHeight w:val="20"/>
              </w:trPr>
              <w:tc>
                <w:tcPr>
                  <w:tcW w:w="4544" w:type="pct"/>
                  <w:gridSpan w:val="5"/>
                  <w:tcBorders>
                    <w:right w:val="nil"/>
                  </w:tcBorders>
                  <w:shd w:val="clear" w:color="auto" w:fill="FFFFFF"/>
                  <w:hideMark/>
                </w:tcPr>
                <w:p w14:paraId="503C76FC" w14:textId="77777777" w:rsidR="006D2736" w:rsidRPr="00F41CA9" w:rsidRDefault="006D2736" w:rsidP="002A73A9">
                  <w:pPr>
                    <w:pStyle w:val="af0"/>
                    <w:spacing w:line="228" w:lineRule="auto"/>
                    <w:ind w:firstLine="0"/>
                    <w:jc w:val="both"/>
                    <w:rPr>
                      <w:rFonts w:ascii="Times New Roman" w:hAnsi="Times New Roman"/>
                      <w:sz w:val="20"/>
                    </w:rPr>
                  </w:pPr>
                  <w:r w:rsidRPr="00F41CA9">
                    <w:rPr>
                      <w:rFonts w:ascii="Times New Roman" w:hAnsi="Times New Roman"/>
                      <w:sz w:val="20"/>
                    </w:rPr>
                    <w:lastRenderedPageBreak/>
                    <w:t>зони здійснення видачі дозволу на випуск (реалізацію) серії лікарського засобу</w:t>
                  </w:r>
                </w:p>
              </w:tc>
              <w:tc>
                <w:tcPr>
                  <w:tcW w:w="456" w:type="pct"/>
                  <w:tcBorders>
                    <w:left w:val="nil"/>
                  </w:tcBorders>
                  <w:shd w:val="clear" w:color="auto" w:fill="FFFFFF"/>
                  <w:hideMark/>
                </w:tcPr>
                <w:p w14:paraId="3AAD8C52" w14:textId="77777777" w:rsidR="006D2736" w:rsidRPr="00F41CA9" w:rsidRDefault="006D2736" w:rsidP="002A73A9">
                  <w:pPr>
                    <w:spacing w:line="228" w:lineRule="auto"/>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43EDCA5C" w14:textId="77777777" w:rsidTr="002525BE">
              <w:trPr>
                <w:trHeight w:val="20"/>
              </w:trPr>
              <w:tc>
                <w:tcPr>
                  <w:tcW w:w="5000" w:type="pct"/>
                  <w:gridSpan w:val="6"/>
                  <w:shd w:val="clear" w:color="auto" w:fill="FFFFFF"/>
                  <w:hideMark/>
                </w:tcPr>
                <w:p w14:paraId="5428FFE5" w14:textId="77777777" w:rsidR="006D2736" w:rsidRPr="00F41CA9" w:rsidRDefault="006D2736" w:rsidP="002A73A9">
                  <w:pPr>
                    <w:pStyle w:val="af0"/>
                    <w:spacing w:line="228" w:lineRule="auto"/>
                    <w:ind w:firstLine="0"/>
                    <w:jc w:val="both"/>
                    <w:rPr>
                      <w:rFonts w:ascii="Times New Roman" w:eastAsia="Calibri" w:hAnsi="Times New Roman"/>
                      <w:sz w:val="20"/>
                    </w:rPr>
                  </w:pPr>
                  <w:r w:rsidRPr="00F41CA9">
                    <w:rPr>
                      <w:rFonts w:ascii="Times New Roman" w:hAnsi="Times New Roman"/>
                      <w:sz w:val="20"/>
                    </w:rPr>
                    <w:t xml:space="preserve">Тип продукції, що планується імпортувати </w:t>
                  </w:r>
                  <w:r w:rsidRPr="00F41CA9">
                    <w:rPr>
                      <w:rFonts w:ascii="Times New Roman" w:hAnsi="Times New Roman"/>
                      <w:i/>
                      <w:sz w:val="20"/>
                    </w:rPr>
                    <w:t>(зазначити необхідне)</w:t>
                  </w:r>
                  <w:r w:rsidRPr="00F41CA9">
                    <w:rPr>
                      <w:rFonts w:ascii="Times New Roman" w:hAnsi="Times New Roman"/>
                      <w:sz w:val="20"/>
                    </w:rPr>
                    <w:t>:</w:t>
                  </w:r>
                </w:p>
              </w:tc>
            </w:tr>
            <w:tr w:rsidR="006D2736" w:rsidRPr="00F41CA9" w14:paraId="01C527D3" w14:textId="77777777" w:rsidTr="002525BE">
              <w:trPr>
                <w:trHeight w:val="20"/>
              </w:trPr>
              <w:tc>
                <w:tcPr>
                  <w:tcW w:w="4544" w:type="pct"/>
                  <w:gridSpan w:val="5"/>
                  <w:tcBorders>
                    <w:bottom w:val="single" w:sz="4" w:space="0" w:color="auto"/>
                    <w:right w:val="nil"/>
                  </w:tcBorders>
                  <w:shd w:val="clear" w:color="auto" w:fill="FFFFFF"/>
                  <w:hideMark/>
                </w:tcPr>
                <w:p w14:paraId="147900EB" w14:textId="77777777" w:rsidR="006D2736" w:rsidRPr="00F41CA9" w:rsidRDefault="006D2736" w:rsidP="002A73A9">
                  <w:pPr>
                    <w:pStyle w:val="af0"/>
                    <w:spacing w:line="228" w:lineRule="auto"/>
                    <w:ind w:firstLine="0"/>
                    <w:jc w:val="both"/>
                    <w:rPr>
                      <w:rFonts w:ascii="Times New Roman" w:hAnsi="Times New Roman"/>
                      <w:sz w:val="20"/>
                    </w:rPr>
                  </w:pPr>
                  <w:r w:rsidRPr="00F41CA9">
                    <w:rPr>
                      <w:rFonts w:ascii="Times New Roman" w:hAnsi="Times New Roman"/>
                      <w:sz w:val="20"/>
                    </w:rPr>
                    <w:t>імпорт зареєстрованих готових лікарських засобів</w:t>
                  </w:r>
                </w:p>
              </w:tc>
              <w:tc>
                <w:tcPr>
                  <w:tcW w:w="456" w:type="pct"/>
                  <w:tcBorders>
                    <w:left w:val="nil"/>
                  </w:tcBorders>
                  <w:shd w:val="clear" w:color="auto" w:fill="FFFFFF"/>
                  <w:hideMark/>
                </w:tcPr>
                <w:p w14:paraId="0124F484" w14:textId="77777777" w:rsidR="006D2736" w:rsidRPr="00F41CA9" w:rsidRDefault="006D2736" w:rsidP="002A73A9">
                  <w:pPr>
                    <w:spacing w:line="228" w:lineRule="auto"/>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625B049D" w14:textId="77777777" w:rsidTr="002525BE">
              <w:trPr>
                <w:trHeight w:val="20"/>
              </w:trPr>
              <w:tc>
                <w:tcPr>
                  <w:tcW w:w="4544" w:type="pct"/>
                  <w:gridSpan w:val="5"/>
                  <w:tcBorders>
                    <w:right w:val="nil"/>
                  </w:tcBorders>
                  <w:shd w:val="clear" w:color="auto" w:fill="FFFFFF"/>
                  <w:hideMark/>
                </w:tcPr>
                <w:p w14:paraId="03958227" w14:textId="77777777" w:rsidR="006D2736" w:rsidRPr="00F41CA9" w:rsidRDefault="006D2736" w:rsidP="002A73A9">
                  <w:pPr>
                    <w:pStyle w:val="af0"/>
                    <w:spacing w:line="228" w:lineRule="auto"/>
                    <w:ind w:firstLine="0"/>
                    <w:jc w:val="both"/>
                    <w:rPr>
                      <w:rFonts w:ascii="Times New Roman" w:hAnsi="Times New Roman"/>
                      <w:sz w:val="20"/>
                    </w:rPr>
                  </w:pPr>
                  <w:r w:rsidRPr="00F41CA9">
                    <w:rPr>
                      <w:rFonts w:ascii="Times New Roman" w:hAnsi="Times New Roman"/>
                      <w:sz w:val="20"/>
                    </w:rPr>
                    <w:t>імпорт зареєстрованих лікарських засобів у формі “</w:t>
                  </w:r>
                  <w:proofErr w:type="spellStart"/>
                  <w:r w:rsidRPr="00F41CA9">
                    <w:rPr>
                      <w:rFonts w:ascii="Times New Roman" w:hAnsi="Times New Roman"/>
                      <w:sz w:val="20"/>
                    </w:rPr>
                    <w:t>in</w:t>
                  </w:r>
                  <w:proofErr w:type="spellEnd"/>
                  <w:r w:rsidRPr="00F41CA9">
                    <w:rPr>
                      <w:rFonts w:ascii="Times New Roman" w:hAnsi="Times New Roman"/>
                      <w:sz w:val="20"/>
                    </w:rPr>
                    <w:t xml:space="preserve"> </w:t>
                  </w:r>
                  <w:proofErr w:type="spellStart"/>
                  <w:r w:rsidRPr="00F41CA9">
                    <w:rPr>
                      <w:rFonts w:ascii="Times New Roman" w:hAnsi="Times New Roman"/>
                      <w:sz w:val="20"/>
                    </w:rPr>
                    <w:t>bulk</w:t>
                  </w:r>
                  <w:proofErr w:type="spellEnd"/>
                  <w:r w:rsidRPr="00F41CA9">
                    <w:rPr>
                      <w:rFonts w:ascii="Times New Roman" w:hAnsi="Times New Roman"/>
                      <w:sz w:val="20"/>
                    </w:rPr>
                    <w:t>” (продукції “</w:t>
                  </w:r>
                  <w:proofErr w:type="spellStart"/>
                  <w:r w:rsidRPr="00F41CA9">
                    <w:rPr>
                      <w:rFonts w:ascii="Times New Roman" w:hAnsi="Times New Roman"/>
                      <w:sz w:val="20"/>
                    </w:rPr>
                    <w:t>in</w:t>
                  </w:r>
                  <w:proofErr w:type="spellEnd"/>
                  <w:r w:rsidRPr="00F41CA9">
                    <w:rPr>
                      <w:rFonts w:ascii="Times New Roman" w:hAnsi="Times New Roman"/>
                      <w:sz w:val="20"/>
                    </w:rPr>
                    <w:t xml:space="preserve"> </w:t>
                  </w:r>
                  <w:proofErr w:type="spellStart"/>
                  <w:r w:rsidRPr="00F41CA9">
                    <w:rPr>
                      <w:rFonts w:ascii="Times New Roman" w:hAnsi="Times New Roman"/>
                      <w:sz w:val="20"/>
                    </w:rPr>
                    <w:t>bulk</w:t>
                  </w:r>
                  <w:proofErr w:type="spellEnd"/>
                  <w:r w:rsidRPr="00F41CA9">
                    <w:rPr>
                      <w:rFonts w:ascii="Times New Roman" w:hAnsi="Times New Roman"/>
                      <w:sz w:val="20"/>
                    </w:rPr>
                    <w:t>”)</w:t>
                  </w:r>
                </w:p>
              </w:tc>
              <w:tc>
                <w:tcPr>
                  <w:tcW w:w="456" w:type="pct"/>
                  <w:tcBorders>
                    <w:left w:val="nil"/>
                  </w:tcBorders>
                  <w:shd w:val="clear" w:color="auto" w:fill="FFFFFF"/>
                  <w:hideMark/>
                </w:tcPr>
                <w:p w14:paraId="19AECF7F" w14:textId="77777777" w:rsidR="006D2736" w:rsidRPr="00F41CA9" w:rsidRDefault="006D2736" w:rsidP="002A73A9">
                  <w:pPr>
                    <w:spacing w:line="228" w:lineRule="auto"/>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4509A74E" w14:textId="77777777" w:rsidTr="002525BE">
              <w:trPr>
                <w:trHeight w:val="20"/>
              </w:trPr>
              <w:tc>
                <w:tcPr>
                  <w:tcW w:w="5000" w:type="pct"/>
                  <w:gridSpan w:val="6"/>
                  <w:shd w:val="clear" w:color="auto" w:fill="FFFFFF"/>
                  <w:hideMark/>
                </w:tcPr>
                <w:p w14:paraId="58CCD4B9" w14:textId="77777777" w:rsidR="006D2736" w:rsidRPr="00F41CA9" w:rsidRDefault="006D2736" w:rsidP="002A73A9">
                  <w:pPr>
                    <w:pStyle w:val="af0"/>
                    <w:spacing w:line="228" w:lineRule="auto"/>
                    <w:ind w:firstLine="0"/>
                    <w:rPr>
                      <w:rFonts w:ascii="Times New Roman" w:hAnsi="Times New Roman"/>
                      <w:sz w:val="20"/>
                    </w:rPr>
                  </w:pPr>
                  <w:r w:rsidRPr="00F41CA9">
                    <w:rPr>
                      <w:rFonts w:ascii="Times New Roman" w:hAnsi="Times New Roman"/>
                      <w:sz w:val="20"/>
                    </w:rPr>
                    <w:t xml:space="preserve">Інша діяльність з імпорту лікарських засобів </w:t>
                  </w:r>
                  <w:r w:rsidRPr="00F41CA9">
                    <w:rPr>
                      <w:rFonts w:ascii="Times New Roman" w:hAnsi="Times New Roman"/>
                      <w:i/>
                      <w:sz w:val="20"/>
                    </w:rPr>
                    <w:t>(будь-яка інша діяльність, не зазначена вище)</w:t>
                  </w:r>
                </w:p>
              </w:tc>
            </w:tr>
            <w:tr w:rsidR="006D2736" w:rsidRPr="00F41CA9" w14:paraId="07F28AD7" w14:textId="77777777" w:rsidTr="002525BE">
              <w:trPr>
                <w:trHeight w:val="20"/>
              </w:trPr>
              <w:tc>
                <w:tcPr>
                  <w:tcW w:w="4544" w:type="pct"/>
                  <w:gridSpan w:val="5"/>
                  <w:tcBorders>
                    <w:bottom w:val="single" w:sz="4" w:space="0" w:color="auto"/>
                    <w:right w:val="nil"/>
                  </w:tcBorders>
                  <w:shd w:val="clear" w:color="auto" w:fill="FFFFFF"/>
                  <w:hideMark/>
                </w:tcPr>
                <w:p w14:paraId="1E643CF8" w14:textId="77777777" w:rsidR="006D2736" w:rsidRPr="00F41CA9" w:rsidRDefault="006D2736" w:rsidP="002A73A9">
                  <w:pPr>
                    <w:pStyle w:val="af0"/>
                    <w:spacing w:line="228" w:lineRule="auto"/>
                    <w:ind w:firstLine="0"/>
                    <w:jc w:val="both"/>
                    <w:rPr>
                      <w:rFonts w:ascii="Times New Roman" w:hAnsi="Times New Roman"/>
                      <w:sz w:val="20"/>
                    </w:rPr>
                  </w:pPr>
                  <w:r w:rsidRPr="00F41CA9">
                    <w:rPr>
                      <w:rFonts w:ascii="Times New Roman" w:hAnsi="Times New Roman"/>
                      <w:sz w:val="20"/>
                    </w:rPr>
                    <w:t xml:space="preserve">Інше </w:t>
                  </w:r>
                  <w:r w:rsidRPr="00F41CA9">
                    <w:rPr>
                      <w:rFonts w:ascii="Times New Roman" w:hAnsi="Times New Roman"/>
                      <w:i/>
                      <w:sz w:val="20"/>
                    </w:rPr>
                    <w:t>(зазначити у разі наявності)</w:t>
                  </w:r>
                </w:p>
              </w:tc>
              <w:tc>
                <w:tcPr>
                  <w:tcW w:w="456" w:type="pct"/>
                  <w:tcBorders>
                    <w:left w:val="nil"/>
                  </w:tcBorders>
                  <w:shd w:val="clear" w:color="auto" w:fill="FFFFFF"/>
                  <w:hideMark/>
                </w:tcPr>
                <w:p w14:paraId="0683C393" w14:textId="77777777" w:rsidR="006D2736" w:rsidRPr="00F41CA9" w:rsidRDefault="006D2736" w:rsidP="002A73A9">
                  <w:pPr>
                    <w:spacing w:line="228" w:lineRule="auto"/>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124F6A03" w14:textId="77777777" w:rsidTr="002525BE">
              <w:trPr>
                <w:trHeight w:val="20"/>
              </w:trPr>
              <w:tc>
                <w:tcPr>
                  <w:tcW w:w="4544" w:type="pct"/>
                  <w:gridSpan w:val="5"/>
                  <w:tcBorders>
                    <w:right w:val="nil"/>
                  </w:tcBorders>
                  <w:shd w:val="clear" w:color="auto" w:fill="FFFFFF"/>
                  <w:hideMark/>
                </w:tcPr>
                <w:p w14:paraId="7EC50290" w14:textId="77777777" w:rsidR="006D2736" w:rsidRPr="00F41CA9" w:rsidRDefault="006D2736" w:rsidP="002A73A9">
                  <w:pPr>
                    <w:pStyle w:val="af0"/>
                    <w:spacing w:line="228" w:lineRule="auto"/>
                    <w:ind w:firstLine="0"/>
                    <w:rPr>
                      <w:rFonts w:ascii="Times New Roman" w:hAnsi="Times New Roman"/>
                      <w:sz w:val="20"/>
                    </w:rPr>
                  </w:pPr>
                  <w:r w:rsidRPr="00F41CA9">
                    <w:rPr>
                      <w:rFonts w:ascii="Times New Roman" w:hAnsi="Times New Roman"/>
                      <w:sz w:val="20"/>
                    </w:rPr>
                    <w:t>Виробництво лікарських засобів, які планується ввозити на територію України, відповідає вимогам належної виробничої практики лікарських засобів</w:t>
                  </w:r>
                </w:p>
              </w:tc>
              <w:tc>
                <w:tcPr>
                  <w:tcW w:w="456" w:type="pct"/>
                  <w:tcBorders>
                    <w:left w:val="nil"/>
                  </w:tcBorders>
                  <w:shd w:val="clear" w:color="auto" w:fill="FFFFFF"/>
                </w:tcPr>
                <w:p w14:paraId="670051CF" w14:textId="77777777" w:rsidR="006D2736" w:rsidRPr="00F41CA9" w:rsidRDefault="006D2736" w:rsidP="002A73A9">
                  <w:pPr>
                    <w:spacing w:line="228" w:lineRule="auto"/>
                    <w:jc w:val="center"/>
                    <w:rPr>
                      <w:rFonts w:ascii="Times New Roman" w:hAnsi="Times New Roman"/>
                      <w:sz w:val="20"/>
                      <w:szCs w:val="20"/>
                    </w:rPr>
                  </w:pPr>
                  <w:r w:rsidRPr="00F41CA9">
                    <w:rPr>
                      <w:rFonts w:ascii="Times New Roman" w:hAnsi="Times New Roman"/>
                      <w:sz w:val="20"/>
                      <w:szCs w:val="20"/>
                    </w:rPr>
                    <w:sym w:font="Symbol" w:char="F07F"/>
                  </w:r>
                </w:p>
              </w:tc>
            </w:tr>
            <w:tr w:rsidR="006D2736" w:rsidRPr="00F41CA9" w14:paraId="7CB616FD" w14:textId="77777777" w:rsidTr="002525BE">
              <w:tc>
                <w:tcPr>
                  <w:tcW w:w="5000" w:type="pct"/>
                  <w:gridSpan w:val="6"/>
                  <w:shd w:val="clear" w:color="auto" w:fill="FFFFFF"/>
                  <w:hideMark/>
                </w:tcPr>
                <w:p w14:paraId="0BA2B994" w14:textId="77777777" w:rsidR="006D2736" w:rsidRPr="00F41CA9" w:rsidRDefault="006D2736" w:rsidP="002A73A9">
                  <w:pPr>
                    <w:pStyle w:val="af0"/>
                    <w:ind w:firstLine="0"/>
                    <w:jc w:val="center"/>
                    <w:rPr>
                      <w:rFonts w:ascii="Times New Roman" w:eastAsia="Calibri" w:hAnsi="Times New Roman"/>
                      <w:sz w:val="20"/>
                    </w:rPr>
                  </w:pPr>
                  <w:r w:rsidRPr="00F41CA9">
                    <w:rPr>
                      <w:rFonts w:ascii="Times New Roman" w:hAnsi="Times New Roman"/>
                      <w:sz w:val="20"/>
                    </w:rPr>
                    <w:t xml:space="preserve">Умови щодо здійснення контролю якості лікарських засобів, які будуть </w:t>
                  </w:r>
                  <w:r w:rsidRPr="00F41CA9">
                    <w:rPr>
                      <w:rFonts w:ascii="Times New Roman" w:hAnsi="Times New Roman"/>
                      <w:sz w:val="20"/>
                    </w:rPr>
                    <w:br/>
                    <w:t xml:space="preserve">ввозитися на територію України, та інформація щодо уповноважених осіб </w:t>
                  </w:r>
                  <w:r w:rsidRPr="00F41CA9">
                    <w:rPr>
                      <w:rFonts w:ascii="Times New Roman" w:hAnsi="Times New Roman"/>
                      <w:sz w:val="20"/>
                    </w:rPr>
                    <w:br/>
                  </w:r>
                  <w:r w:rsidRPr="00F41CA9">
                    <w:rPr>
                      <w:rFonts w:ascii="Times New Roman" w:hAnsi="Times New Roman"/>
                      <w:i/>
                      <w:sz w:val="20"/>
                    </w:rPr>
                    <w:t>(зазначається окремо для кожної уповноваженої особи)</w:t>
                  </w:r>
                </w:p>
              </w:tc>
            </w:tr>
            <w:tr w:rsidR="006D2736" w:rsidRPr="00F41CA9" w14:paraId="65313CE9" w14:textId="77777777" w:rsidTr="002525BE">
              <w:trPr>
                <w:trHeight w:val="225"/>
              </w:trPr>
              <w:tc>
                <w:tcPr>
                  <w:tcW w:w="4544" w:type="pct"/>
                  <w:gridSpan w:val="5"/>
                  <w:tcBorders>
                    <w:right w:val="nil"/>
                  </w:tcBorders>
                  <w:shd w:val="clear" w:color="auto" w:fill="FFFFFF"/>
                  <w:hideMark/>
                </w:tcPr>
                <w:p w14:paraId="709CD8E6"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Наявні умови щодо контролю за якістю лікарських засобів, які будуть ввозитися на територію України</w:t>
                  </w:r>
                </w:p>
              </w:tc>
              <w:tc>
                <w:tcPr>
                  <w:tcW w:w="456" w:type="pct"/>
                  <w:tcBorders>
                    <w:left w:val="nil"/>
                  </w:tcBorders>
                  <w:shd w:val="clear" w:color="auto" w:fill="FFFFFF"/>
                  <w:hideMark/>
                </w:tcPr>
                <w:p w14:paraId="4C39EC76" w14:textId="77777777" w:rsidR="006D2736" w:rsidRPr="00F41CA9" w:rsidRDefault="006D2736" w:rsidP="002A73A9">
                  <w:pPr>
                    <w:pStyle w:val="af0"/>
                    <w:ind w:firstLine="0"/>
                    <w:jc w:val="center"/>
                    <w:rPr>
                      <w:rFonts w:ascii="Times New Roman" w:eastAsia="Calibri" w:hAnsi="Times New Roman"/>
                      <w:sz w:val="20"/>
                    </w:rPr>
                  </w:pPr>
                  <w:r w:rsidRPr="00F41CA9">
                    <w:rPr>
                      <w:rFonts w:ascii="Times New Roman" w:hAnsi="Times New Roman"/>
                      <w:sz w:val="20"/>
                    </w:rPr>
                    <w:sym w:font="Symbol" w:char="F07F"/>
                  </w:r>
                </w:p>
              </w:tc>
            </w:tr>
            <w:tr w:rsidR="006D2736" w:rsidRPr="00F41CA9" w14:paraId="13FF660D" w14:textId="77777777" w:rsidTr="002525BE">
              <w:tc>
                <w:tcPr>
                  <w:tcW w:w="971" w:type="pct"/>
                  <w:tcBorders>
                    <w:bottom w:val="single" w:sz="4" w:space="0" w:color="auto"/>
                    <w:right w:val="nil"/>
                  </w:tcBorders>
                  <w:shd w:val="clear" w:color="auto" w:fill="FFFFFF"/>
                  <w:hideMark/>
                </w:tcPr>
                <w:p w14:paraId="2CFAB2E1"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t>Посада</w:t>
                  </w:r>
                </w:p>
              </w:tc>
              <w:tc>
                <w:tcPr>
                  <w:tcW w:w="4029" w:type="pct"/>
                  <w:gridSpan w:val="5"/>
                  <w:tcBorders>
                    <w:left w:val="nil"/>
                  </w:tcBorders>
                  <w:shd w:val="clear" w:color="auto" w:fill="FFFFFF"/>
                </w:tcPr>
                <w:p w14:paraId="28AD1B5C" w14:textId="77777777" w:rsidR="006D2736" w:rsidRPr="00F41CA9" w:rsidRDefault="006D2736" w:rsidP="002A73A9">
                  <w:pPr>
                    <w:pStyle w:val="af0"/>
                    <w:ind w:firstLine="0"/>
                    <w:jc w:val="both"/>
                    <w:rPr>
                      <w:rFonts w:ascii="Times New Roman" w:eastAsia="Calibri" w:hAnsi="Times New Roman"/>
                      <w:sz w:val="20"/>
                    </w:rPr>
                  </w:pPr>
                </w:p>
              </w:tc>
            </w:tr>
            <w:tr w:rsidR="006D2736" w:rsidRPr="00F41CA9" w14:paraId="0310BDDD" w14:textId="77777777" w:rsidTr="002525BE">
              <w:tc>
                <w:tcPr>
                  <w:tcW w:w="971" w:type="pct"/>
                  <w:tcBorders>
                    <w:bottom w:val="single" w:sz="4" w:space="0" w:color="auto"/>
                    <w:right w:val="nil"/>
                  </w:tcBorders>
                  <w:shd w:val="clear" w:color="auto" w:fill="FFFFFF"/>
                  <w:hideMark/>
                </w:tcPr>
                <w:p w14:paraId="47FABB17"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t>Прізвище</w:t>
                  </w:r>
                </w:p>
              </w:tc>
              <w:tc>
                <w:tcPr>
                  <w:tcW w:w="4029" w:type="pct"/>
                  <w:gridSpan w:val="5"/>
                  <w:tcBorders>
                    <w:left w:val="nil"/>
                  </w:tcBorders>
                  <w:shd w:val="clear" w:color="auto" w:fill="FFFFFF"/>
                </w:tcPr>
                <w:p w14:paraId="78E84E4C" w14:textId="77777777" w:rsidR="006D2736" w:rsidRPr="00F41CA9" w:rsidRDefault="006D2736" w:rsidP="002A73A9">
                  <w:pPr>
                    <w:pStyle w:val="af0"/>
                    <w:ind w:firstLine="0"/>
                    <w:jc w:val="both"/>
                    <w:rPr>
                      <w:rFonts w:ascii="Times New Roman" w:eastAsia="Calibri" w:hAnsi="Times New Roman"/>
                      <w:sz w:val="20"/>
                    </w:rPr>
                  </w:pPr>
                </w:p>
              </w:tc>
            </w:tr>
            <w:tr w:rsidR="006D2736" w:rsidRPr="00F41CA9" w14:paraId="7D7AC881" w14:textId="77777777" w:rsidTr="002525BE">
              <w:tc>
                <w:tcPr>
                  <w:tcW w:w="971" w:type="pct"/>
                  <w:tcBorders>
                    <w:bottom w:val="single" w:sz="4" w:space="0" w:color="auto"/>
                    <w:right w:val="nil"/>
                  </w:tcBorders>
                  <w:shd w:val="clear" w:color="auto" w:fill="FFFFFF"/>
                  <w:hideMark/>
                </w:tcPr>
                <w:p w14:paraId="34506B54"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t>Ім’я</w:t>
                  </w:r>
                </w:p>
              </w:tc>
              <w:tc>
                <w:tcPr>
                  <w:tcW w:w="4029" w:type="pct"/>
                  <w:gridSpan w:val="5"/>
                  <w:tcBorders>
                    <w:left w:val="nil"/>
                  </w:tcBorders>
                  <w:shd w:val="clear" w:color="auto" w:fill="FFFFFF"/>
                </w:tcPr>
                <w:p w14:paraId="0C323729" w14:textId="77777777" w:rsidR="006D2736" w:rsidRPr="00F41CA9" w:rsidRDefault="006D2736" w:rsidP="002A73A9">
                  <w:pPr>
                    <w:pStyle w:val="af0"/>
                    <w:ind w:firstLine="0"/>
                    <w:jc w:val="both"/>
                    <w:rPr>
                      <w:rFonts w:ascii="Times New Roman" w:eastAsia="Calibri" w:hAnsi="Times New Roman"/>
                      <w:sz w:val="20"/>
                    </w:rPr>
                  </w:pPr>
                </w:p>
              </w:tc>
            </w:tr>
            <w:tr w:rsidR="006D2736" w:rsidRPr="00F41CA9" w14:paraId="0BCC06EE" w14:textId="77777777" w:rsidTr="002525BE">
              <w:tc>
                <w:tcPr>
                  <w:tcW w:w="971" w:type="pct"/>
                  <w:tcBorders>
                    <w:bottom w:val="single" w:sz="4" w:space="0" w:color="auto"/>
                    <w:right w:val="nil"/>
                  </w:tcBorders>
                  <w:shd w:val="clear" w:color="auto" w:fill="FFFFFF"/>
                  <w:hideMark/>
                </w:tcPr>
                <w:p w14:paraId="6A6AE7EF" w14:textId="77777777" w:rsidR="006D2736" w:rsidRPr="00F41CA9" w:rsidRDefault="006D2736" w:rsidP="002A73A9">
                  <w:pPr>
                    <w:pStyle w:val="af0"/>
                    <w:ind w:firstLine="0"/>
                    <w:jc w:val="both"/>
                    <w:rPr>
                      <w:rFonts w:ascii="Times New Roman" w:eastAsia="Calibri" w:hAnsi="Times New Roman"/>
                      <w:sz w:val="20"/>
                    </w:rPr>
                  </w:pPr>
                  <w:r w:rsidRPr="00F41CA9">
                    <w:rPr>
                      <w:rFonts w:ascii="Times New Roman" w:hAnsi="Times New Roman"/>
                      <w:sz w:val="20"/>
                    </w:rPr>
                    <w:t>По батькові</w:t>
                  </w:r>
                </w:p>
              </w:tc>
              <w:tc>
                <w:tcPr>
                  <w:tcW w:w="4029" w:type="pct"/>
                  <w:gridSpan w:val="5"/>
                  <w:tcBorders>
                    <w:left w:val="nil"/>
                  </w:tcBorders>
                  <w:shd w:val="clear" w:color="auto" w:fill="FFFFFF"/>
                </w:tcPr>
                <w:p w14:paraId="2250AB65" w14:textId="77777777" w:rsidR="006D2736" w:rsidRPr="00F41CA9" w:rsidRDefault="006D2736" w:rsidP="002A73A9">
                  <w:pPr>
                    <w:pStyle w:val="af0"/>
                    <w:ind w:firstLine="0"/>
                    <w:jc w:val="both"/>
                    <w:rPr>
                      <w:rFonts w:ascii="Times New Roman" w:eastAsia="Calibri" w:hAnsi="Times New Roman"/>
                      <w:sz w:val="20"/>
                    </w:rPr>
                  </w:pPr>
                </w:p>
              </w:tc>
            </w:tr>
            <w:tr w:rsidR="006D2736" w:rsidRPr="00F41CA9" w14:paraId="0CC9DD80" w14:textId="77777777" w:rsidTr="002525BE">
              <w:tc>
                <w:tcPr>
                  <w:tcW w:w="971" w:type="pct"/>
                  <w:tcBorders>
                    <w:bottom w:val="single" w:sz="4" w:space="0" w:color="auto"/>
                    <w:right w:val="nil"/>
                  </w:tcBorders>
                  <w:shd w:val="clear" w:color="auto" w:fill="FFFFFF"/>
                  <w:hideMark/>
                </w:tcPr>
                <w:p w14:paraId="2D3285A5" w14:textId="77777777" w:rsidR="006D2736" w:rsidRPr="00F41CA9" w:rsidRDefault="006D2736" w:rsidP="002A73A9">
                  <w:pPr>
                    <w:pStyle w:val="af0"/>
                    <w:ind w:firstLine="0"/>
                    <w:jc w:val="both"/>
                    <w:rPr>
                      <w:rFonts w:ascii="Times New Roman" w:hAnsi="Times New Roman"/>
                      <w:sz w:val="20"/>
                    </w:rPr>
                  </w:pPr>
                  <w:r w:rsidRPr="00F41CA9">
                    <w:rPr>
                      <w:rFonts w:ascii="Times New Roman" w:hAnsi="Times New Roman"/>
                      <w:sz w:val="20"/>
                    </w:rPr>
                    <w:t>Освіта</w:t>
                  </w:r>
                </w:p>
              </w:tc>
              <w:tc>
                <w:tcPr>
                  <w:tcW w:w="4029" w:type="pct"/>
                  <w:gridSpan w:val="5"/>
                  <w:tcBorders>
                    <w:left w:val="nil"/>
                  </w:tcBorders>
                  <w:shd w:val="clear" w:color="auto" w:fill="FFFFFF"/>
                </w:tcPr>
                <w:p w14:paraId="063DD2BA" w14:textId="77777777" w:rsidR="006D2736" w:rsidRPr="00F41CA9" w:rsidRDefault="006D2736" w:rsidP="002A73A9">
                  <w:pPr>
                    <w:pStyle w:val="af0"/>
                    <w:ind w:firstLine="0"/>
                    <w:jc w:val="both"/>
                    <w:rPr>
                      <w:rFonts w:ascii="Times New Roman" w:eastAsia="Calibri" w:hAnsi="Times New Roman"/>
                      <w:sz w:val="20"/>
                    </w:rPr>
                  </w:pPr>
                </w:p>
              </w:tc>
            </w:tr>
            <w:tr w:rsidR="006D2736" w:rsidRPr="00F41CA9" w14:paraId="1F7DCE0E" w14:textId="77777777" w:rsidTr="002525BE">
              <w:tc>
                <w:tcPr>
                  <w:tcW w:w="971" w:type="pct"/>
                  <w:tcBorders>
                    <w:right w:val="nil"/>
                  </w:tcBorders>
                  <w:shd w:val="clear" w:color="auto" w:fill="FFFFFF"/>
                  <w:hideMark/>
                </w:tcPr>
                <w:p w14:paraId="37432642" w14:textId="77777777" w:rsidR="006D2736" w:rsidRPr="00F41CA9" w:rsidRDefault="006D2736" w:rsidP="002A73A9">
                  <w:pPr>
                    <w:pStyle w:val="af0"/>
                    <w:ind w:firstLine="0"/>
                    <w:rPr>
                      <w:rFonts w:ascii="Times New Roman" w:hAnsi="Times New Roman"/>
                      <w:sz w:val="20"/>
                    </w:rPr>
                  </w:pPr>
                  <w:r w:rsidRPr="00F41CA9">
                    <w:rPr>
                      <w:rFonts w:ascii="Times New Roman" w:hAnsi="Times New Roman"/>
                      <w:sz w:val="20"/>
                    </w:rPr>
                    <w:t>Стаж роботи за фахом</w:t>
                  </w:r>
                </w:p>
              </w:tc>
              <w:tc>
                <w:tcPr>
                  <w:tcW w:w="4029" w:type="pct"/>
                  <w:gridSpan w:val="5"/>
                  <w:tcBorders>
                    <w:left w:val="nil"/>
                  </w:tcBorders>
                  <w:shd w:val="clear" w:color="auto" w:fill="FFFFFF"/>
                </w:tcPr>
                <w:p w14:paraId="261F72A4" w14:textId="77777777" w:rsidR="006D2736" w:rsidRPr="00F41CA9" w:rsidRDefault="006D2736" w:rsidP="002A73A9">
                  <w:pPr>
                    <w:pStyle w:val="af0"/>
                    <w:ind w:firstLine="0"/>
                    <w:jc w:val="both"/>
                    <w:rPr>
                      <w:rFonts w:ascii="Times New Roman" w:eastAsia="Calibri" w:hAnsi="Times New Roman"/>
                      <w:sz w:val="20"/>
                    </w:rPr>
                  </w:pPr>
                </w:p>
              </w:tc>
            </w:tr>
          </w:tbl>
          <w:p w14:paraId="3856A5B6" w14:textId="77777777" w:rsidR="006D2736" w:rsidRPr="00F41CA9" w:rsidRDefault="006D2736" w:rsidP="002A73A9">
            <w:pPr>
              <w:pStyle w:val="af0"/>
              <w:spacing w:before="360" w:after="240"/>
              <w:ind w:firstLine="0"/>
              <w:jc w:val="center"/>
              <w:rPr>
                <w:rFonts w:ascii="Times New Roman" w:hAnsi="Times New Roman"/>
                <w:i/>
                <w:sz w:val="20"/>
                <w:lang w:val="uk-UA"/>
              </w:rPr>
            </w:pPr>
            <w:r w:rsidRPr="00F41CA9">
              <w:rPr>
                <w:rFonts w:ascii="Times New Roman" w:hAnsi="Times New Roman"/>
                <w:sz w:val="20"/>
                <w:lang w:val="uk-UA"/>
              </w:rPr>
              <w:t xml:space="preserve">IV. Інформація про лікарські засоби, що планує ввозити на територію </w:t>
            </w:r>
            <w:r w:rsidRPr="00F41CA9">
              <w:rPr>
                <w:rFonts w:ascii="Times New Roman" w:hAnsi="Times New Roman"/>
                <w:sz w:val="20"/>
                <w:lang w:val="uk-UA"/>
              </w:rPr>
              <w:br/>
              <w:t xml:space="preserve">України заявник </w:t>
            </w:r>
            <w:r w:rsidRPr="00F41CA9">
              <w:rPr>
                <w:rFonts w:ascii="Times New Roman" w:hAnsi="Times New Roman"/>
                <w:i/>
                <w:sz w:val="20"/>
                <w:lang w:val="uk-UA"/>
              </w:rPr>
              <w:t xml:space="preserve">(цей розділ здійснюється додатково в електронному </w:t>
            </w:r>
            <w:r w:rsidRPr="00F41CA9">
              <w:rPr>
                <w:rFonts w:ascii="Times New Roman" w:hAnsi="Times New Roman"/>
                <w:i/>
                <w:sz w:val="20"/>
                <w:lang w:val="uk-UA"/>
              </w:rPr>
              <w:br/>
              <w:t xml:space="preserve">вигляді (файл Excel на CD-диску) (заповнюється у разі розширення </w:t>
            </w:r>
            <w:r w:rsidRPr="00F41CA9">
              <w:rPr>
                <w:rFonts w:ascii="Times New Roman" w:hAnsi="Times New Roman"/>
                <w:i/>
                <w:sz w:val="20"/>
                <w:lang w:val="uk-UA"/>
              </w:rPr>
              <w:br/>
              <w:t xml:space="preserve">виду господарської діяльності на імпорт лікарських засобів (крім </w:t>
            </w:r>
            <w:r w:rsidRPr="00F41CA9">
              <w:rPr>
                <w:rFonts w:ascii="Times New Roman" w:hAnsi="Times New Roman"/>
                <w:i/>
                <w:sz w:val="20"/>
                <w:lang w:val="uk-UA"/>
              </w:rPr>
              <w:br/>
              <w:t>активних фармацевтичних інгредієнтів)</w:t>
            </w:r>
          </w:p>
          <w:p w14:paraId="6F1FFA8D"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lastRenderedPageBreak/>
              <w:t>Найменування суб’єкта господарювання ________________________________________</w:t>
            </w:r>
          </w:p>
          <w:p w14:paraId="38DBDF58"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________________________________________________________________________________</w:t>
            </w:r>
          </w:p>
          <w:p w14:paraId="66141100"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Місцезнаходження юридичної особи ___________________________________________</w:t>
            </w:r>
          </w:p>
          <w:p w14:paraId="2ADD2BA1" w14:textId="77777777" w:rsidR="006D2736" w:rsidRPr="00F41CA9" w:rsidRDefault="006D2736" w:rsidP="002A73A9">
            <w:pPr>
              <w:pStyle w:val="af0"/>
              <w:spacing w:after="36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________________________________________________________________________________</w:t>
            </w: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536"/>
              <w:gridCol w:w="482"/>
              <w:gridCol w:w="562"/>
              <w:gridCol w:w="525"/>
              <w:gridCol w:w="641"/>
              <w:gridCol w:w="588"/>
              <w:gridCol w:w="333"/>
              <w:gridCol w:w="498"/>
              <w:gridCol w:w="408"/>
              <w:gridCol w:w="452"/>
              <w:gridCol w:w="404"/>
              <w:gridCol w:w="464"/>
              <w:gridCol w:w="491"/>
            </w:tblGrid>
            <w:tr w:rsidR="006D2736" w:rsidRPr="00F41CA9" w14:paraId="4C1BA3BB" w14:textId="77777777" w:rsidTr="002A73A9">
              <w:trPr>
                <w:trHeight w:val="56"/>
                <w:jc w:val="center"/>
              </w:trPr>
              <w:tc>
                <w:tcPr>
                  <w:tcW w:w="308" w:type="pct"/>
                  <w:vMerge w:val="restart"/>
                  <w:tcBorders>
                    <w:top w:val="single" w:sz="4" w:space="0" w:color="000000"/>
                    <w:left w:val="nil"/>
                    <w:bottom w:val="single" w:sz="4" w:space="0" w:color="000000"/>
                    <w:right w:val="single" w:sz="4" w:space="0" w:color="000000"/>
                  </w:tcBorders>
                  <w:vAlign w:val="center"/>
                  <w:hideMark/>
                </w:tcPr>
                <w:p w14:paraId="01DF9848" w14:textId="77777777" w:rsidR="006D2736" w:rsidRPr="00F41CA9" w:rsidRDefault="006D2736" w:rsidP="002A73A9">
                  <w:pPr>
                    <w:ind w:left="-108" w:right="-108"/>
                    <w:jc w:val="center"/>
                    <w:rPr>
                      <w:rFonts w:ascii="Times New Roman" w:hAnsi="Times New Roman"/>
                      <w:sz w:val="20"/>
                      <w:szCs w:val="20"/>
                    </w:rPr>
                  </w:pPr>
                  <w:r w:rsidRPr="00F41CA9">
                    <w:rPr>
                      <w:rFonts w:ascii="Times New Roman" w:hAnsi="Times New Roman"/>
                      <w:sz w:val="20"/>
                      <w:szCs w:val="20"/>
                    </w:rPr>
                    <w:t>Поряд-</w:t>
                  </w:r>
                  <w:proofErr w:type="spellStart"/>
                  <w:r w:rsidRPr="00F41CA9">
                    <w:rPr>
                      <w:rFonts w:ascii="Times New Roman" w:hAnsi="Times New Roman"/>
                      <w:sz w:val="20"/>
                      <w:szCs w:val="20"/>
                    </w:rPr>
                    <w:t>ковий</w:t>
                  </w:r>
                  <w:proofErr w:type="spellEnd"/>
                  <w:r w:rsidRPr="00F41CA9">
                    <w:rPr>
                      <w:rFonts w:ascii="Times New Roman" w:hAnsi="Times New Roman"/>
                      <w:sz w:val="20"/>
                      <w:szCs w:val="20"/>
                    </w:rPr>
                    <w:t xml:space="preserve"> номер</w:t>
                  </w:r>
                </w:p>
              </w:tc>
              <w:tc>
                <w:tcPr>
                  <w:tcW w:w="1546" w:type="pct"/>
                  <w:gridSpan w:val="4"/>
                  <w:tcBorders>
                    <w:top w:val="single" w:sz="4" w:space="0" w:color="000000"/>
                    <w:left w:val="single" w:sz="4" w:space="0" w:color="000000"/>
                    <w:bottom w:val="single" w:sz="4" w:space="0" w:color="000000"/>
                    <w:right w:val="single" w:sz="4" w:space="0" w:color="000000"/>
                  </w:tcBorders>
                  <w:vAlign w:val="center"/>
                  <w:hideMark/>
                </w:tcPr>
                <w:p w14:paraId="79E1BEFF" w14:textId="77777777" w:rsidR="006D2736" w:rsidRPr="00F41CA9" w:rsidRDefault="006D2736" w:rsidP="002A73A9">
                  <w:pPr>
                    <w:ind w:left="-79"/>
                    <w:jc w:val="center"/>
                    <w:rPr>
                      <w:rFonts w:ascii="Times New Roman" w:hAnsi="Times New Roman"/>
                      <w:sz w:val="20"/>
                      <w:szCs w:val="20"/>
                    </w:rPr>
                  </w:pPr>
                  <w:r w:rsidRPr="00F41CA9">
                    <w:rPr>
                      <w:rFonts w:ascii="Times New Roman" w:hAnsi="Times New Roman"/>
                      <w:sz w:val="20"/>
                      <w:szCs w:val="20"/>
                    </w:rPr>
                    <w:t>Інформація про лікарський засіб***</w:t>
                  </w:r>
                </w:p>
              </w:tc>
              <w:tc>
                <w:tcPr>
                  <w:tcW w:w="471" w:type="pct"/>
                  <w:vMerge w:val="restart"/>
                  <w:tcBorders>
                    <w:top w:val="single" w:sz="4" w:space="0" w:color="000000"/>
                    <w:left w:val="single" w:sz="4" w:space="0" w:color="000000"/>
                    <w:bottom w:val="single" w:sz="4" w:space="0" w:color="000000"/>
                    <w:right w:val="single" w:sz="4" w:space="0" w:color="000000"/>
                  </w:tcBorders>
                  <w:vAlign w:val="center"/>
                  <w:hideMark/>
                </w:tcPr>
                <w:p w14:paraId="6469295C" w14:textId="77777777" w:rsidR="006D2736" w:rsidRPr="00F41CA9" w:rsidRDefault="006D2736" w:rsidP="002A73A9">
                  <w:pPr>
                    <w:ind w:left="-79" w:right="-108"/>
                    <w:jc w:val="center"/>
                    <w:rPr>
                      <w:rFonts w:ascii="Times New Roman" w:hAnsi="Times New Roman"/>
                      <w:sz w:val="20"/>
                      <w:szCs w:val="20"/>
                    </w:rPr>
                  </w:pPr>
                  <w:r w:rsidRPr="00F41CA9">
                    <w:rPr>
                      <w:rFonts w:ascii="Times New Roman" w:hAnsi="Times New Roman"/>
                      <w:sz w:val="20"/>
                      <w:szCs w:val="20"/>
                    </w:rPr>
                    <w:t>М</w:t>
                  </w:r>
                  <w:r w:rsidRPr="00F41CA9">
                    <w:rPr>
                      <w:rFonts w:ascii="Times New Roman" w:hAnsi="Times New Roman"/>
                      <w:color w:val="000000"/>
                      <w:sz w:val="20"/>
                      <w:szCs w:val="20"/>
                    </w:rPr>
                    <w:t xml:space="preserve">іжнародна </w:t>
                  </w:r>
                  <w:proofErr w:type="spellStart"/>
                  <w:r w:rsidRPr="00F41CA9">
                    <w:rPr>
                      <w:rFonts w:ascii="Times New Roman" w:hAnsi="Times New Roman"/>
                      <w:color w:val="000000"/>
                      <w:sz w:val="20"/>
                      <w:szCs w:val="20"/>
                    </w:rPr>
                    <w:t>непатен-тована</w:t>
                  </w:r>
                  <w:proofErr w:type="spellEnd"/>
                  <w:r w:rsidRPr="00F41CA9">
                    <w:rPr>
                      <w:rFonts w:ascii="Times New Roman" w:hAnsi="Times New Roman"/>
                      <w:color w:val="000000"/>
                      <w:sz w:val="20"/>
                      <w:szCs w:val="20"/>
                    </w:rPr>
                    <w:t xml:space="preserve"> назва (МНН)****</w:t>
                  </w:r>
                </w:p>
              </w:tc>
              <w:tc>
                <w:tcPr>
                  <w:tcW w:w="432" w:type="pct"/>
                  <w:vMerge w:val="restart"/>
                  <w:tcBorders>
                    <w:top w:val="single" w:sz="4" w:space="0" w:color="000000"/>
                    <w:left w:val="single" w:sz="4" w:space="0" w:color="000000"/>
                    <w:bottom w:val="single" w:sz="4" w:space="0" w:color="000000"/>
                    <w:right w:val="single" w:sz="4" w:space="0" w:color="000000"/>
                  </w:tcBorders>
                  <w:vAlign w:val="center"/>
                  <w:hideMark/>
                </w:tcPr>
                <w:p w14:paraId="31648E68" w14:textId="77777777" w:rsidR="006D2736" w:rsidRPr="00F41CA9" w:rsidRDefault="006D2736" w:rsidP="002A73A9">
                  <w:pPr>
                    <w:ind w:left="-79" w:right="-108"/>
                    <w:jc w:val="center"/>
                    <w:rPr>
                      <w:rFonts w:ascii="Times New Roman" w:hAnsi="Times New Roman"/>
                      <w:sz w:val="20"/>
                      <w:szCs w:val="20"/>
                    </w:rPr>
                  </w:pPr>
                  <w:r w:rsidRPr="00F41CA9">
                    <w:rPr>
                      <w:rFonts w:ascii="Times New Roman" w:hAnsi="Times New Roman"/>
                      <w:sz w:val="20"/>
                      <w:szCs w:val="20"/>
                    </w:rPr>
                    <w:t xml:space="preserve">Номер </w:t>
                  </w:r>
                  <w:proofErr w:type="spellStart"/>
                  <w:r w:rsidRPr="00F41CA9">
                    <w:rPr>
                      <w:rFonts w:ascii="Times New Roman" w:hAnsi="Times New Roman"/>
                      <w:sz w:val="20"/>
                      <w:szCs w:val="20"/>
                    </w:rPr>
                    <w:t>реєстра-ційного</w:t>
                  </w:r>
                  <w:proofErr w:type="spellEnd"/>
                  <w:r w:rsidRPr="00F41CA9">
                    <w:rPr>
                      <w:rFonts w:ascii="Times New Roman" w:hAnsi="Times New Roman"/>
                      <w:sz w:val="20"/>
                      <w:szCs w:val="20"/>
                    </w:rPr>
                    <w:t xml:space="preserve"> </w:t>
                  </w:r>
                  <w:proofErr w:type="spellStart"/>
                  <w:r w:rsidRPr="00F41CA9">
                    <w:rPr>
                      <w:rFonts w:ascii="Times New Roman" w:hAnsi="Times New Roman"/>
                      <w:sz w:val="20"/>
                      <w:szCs w:val="20"/>
                    </w:rPr>
                    <w:t>посвід-чення</w:t>
                  </w:r>
                  <w:proofErr w:type="spellEnd"/>
                  <w:r w:rsidRPr="00F41CA9">
                    <w:rPr>
                      <w:rFonts w:ascii="Times New Roman" w:hAnsi="Times New Roman"/>
                      <w:sz w:val="20"/>
                      <w:szCs w:val="20"/>
                    </w:rPr>
                    <w:t xml:space="preserve"> в Україні</w:t>
                  </w:r>
                </w:p>
              </w:tc>
              <w:tc>
                <w:tcPr>
                  <w:tcW w:w="245" w:type="pct"/>
                  <w:vMerge w:val="restart"/>
                  <w:tcBorders>
                    <w:top w:val="single" w:sz="4" w:space="0" w:color="000000"/>
                    <w:left w:val="single" w:sz="4" w:space="0" w:color="000000"/>
                    <w:bottom w:val="single" w:sz="4" w:space="0" w:color="000000"/>
                    <w:right w:val="single" w:sz="4" w:space="0" w:color="000000"/>
                  </w:tcBorders>
                  <w:vAlign w:val="center"/>
                  <w:hideMark/>
                </w:tcPr>
                <w:p w14:paraId="79B7F967" w14:textId="77777777" w:rsidR="006D2736" w:rsidRPr="00F41CA9" w:rsidRDefault="006D2736" w:rsidP="002A73A9">
                  <w:pPr>
                    <w:ind w:left="-79" w:right="-57"/>
                    <w:jc w:val="center"/>
                    <w:rPr>
                      <w:rFonts w:ascii="Times New Roman" w:hAnsi="Times New Roman"/>
                      <w:spacing w:val="-16"/>
                      <w:sz w:val="20"/>
                      <w:szCs w:val="20"/>
                    </w:rPr>
                  </w:pPr>
                  <w:r w:rsidRPr="00F41CA9">
                    <w:rPr>
                      <w:rFonts w:ascii="Times New Roman" w:hAnsi="Times New Roman"/>
                      <w:spacing w:val="-16"/>
                      <w:sz w:val="20"/>
                      <w:szCs w:val="20"/>
                    </w:rPr>
                    <w:t>Код АТС</w:t>
                  </w:r>
                </w:p>
                <w:p w14:paraId="21E7EB84" w14:textId="77777777" w:rsidR="006D2736" w:rsidRPr="00F41CA9" w:rsidRDefault="006D2736" w:rsidP="002A73A9">
                  <w:pPr>
                    <w:ind w:left="-79" w:right="-57"/>
                    <w:jc w:val="center"/>
                    <w:rPr>
                      <w:rFonts w:ascii="Times New Roman" w:hAnsi="Times New Roman"/>
                      <w:spacing w:val="-20"/>
                      <w:sz w:val="20"/>
                      <w:szCs w:val="20"/>
                    </w:rPr>
                  </w:pPr>
                  <w:r w:rsidRPr="00F41CA9">
                    <w:rPr>
                      <w:rFonts w:ascii="Times New Roman" w:hAnsi="Times New Roman"/>
                      <w:spacing w:val="-20"/>
                      <w:sz w:val="20"/>
                      <w:szCs w:val="20"/>
                    </w:rPr>
                    <w:t>*******</w:t>
                  </w:r>
                </w:p>
              </w:tc>
              <w:tc>
                <w:tcPr>
                  <w:tcW w:w="666" w:type="pct"/>
                  <w:gridSpan w:val="2"/>
                  <w:tcBorders>
                    <w:top w:val="single" w:sz="4" w:space="0" w:color="000000"/>
                    <w:left w:val="single" w:sz="4" w:space="0" w:color="000000"/>
                    <w:bottom w:val="single" w:sz="4" w:space="0" w:color="000000"/>
                    <w:right w:val="single" w:sz="4" w:space="0" w:color="000000"/>
                  </w:tcBorders>
                  <w:vAlign w:val="center"/>
                  <w:hideMark/>
                </w:tcPr>
                <w:p w14:paraId="5942ED9C" w14:textId="77777777" w:rsidR="006D2736" w:rsidRPr="00F41CA9" w:rsidRDefault="006D2736" w:rsidP="002A73A9">
                  <w:pPr>
                    <w:ind w:left="-79" w:right="-108"/>
                    <w:jc w:val="center"/>
                    <w:rPr>
                      <w:rFonts w:ascii="Times New Roman" w:hAnsi="Times New Roman"/>
                      <w:sz w:val="20"/>
                      <w:szCs w:val="20"/>
                    </w:rPr>
                  </w:pPr>
                  <w:r w:rsidRPr="00F41CA9">
                    <w:rPr>
                      <w:rFonts w:ascii="Times New Roman" w:hAnsi="Times New Roman"/>
                      <w:sz w:val="20"/>
                      <w:szCs w:val="20"/>
                    </w:rPr>
                    <w:t>Виробник*****</w:t>
                  </w:r>
                </w:p>
              </w:tc>
              <w:tc>
                <w:tcPr>
                  <w:tcW w:w="970" w:type="pct"/>
                  <w:gridSpan w:val="3"/>
                  <w:tcBorders>
                    <w:top w:val="single" w:sz="4" w:space="0" w:color="000000"/>
                    <w:left w:val="single" w:sz="4" w:space="0" w:color="000000"/>
                    <w:bottom w:val="single" w:sz="4" w:space="0" w:color="000000"/>
                    <w:right w:val="single" w:sz="4" w:space="0" w:color="000000"/>
                  </w:tcBorders>
                  <w:vAlign w:val="center"/>
                  <w:hideMark/>
                </w:tcPr>
                <w:p w14:paraId="77A25E86" w14:textId="77777777" w:rsidR="006D2736" w:rsidRPr="00F41CA9" w:rsidRDefault="006D2736" w:rsidP="002A73A9">
                  <w:pPr>
                    <w:ind w:left="-79" w:right="-108"/>
                    <w:jc w:val="center"/>
                    <w:rPr>
                      <w:rFonts w:ascii="Times New Roman" w:hAnsi="Times New Roman"/>
                      <w:sz w:val="20"/>
                      <w:szCs w:val="20"/>
                    </w:rPr>
                  </w:pPr>
                  <w:r w:rsidRPr="00F41CA9">
                    <w:rPr>
                      <w:rFonts w:ascii="Times New Roman" w:hAnsi="Times New Roman"/>
                      <w:sz w:val="20"/>
                      <w:szCs w:val="20"/>
                    </w:rPr>
                    <w:t>Постачальник</w:t>
                  </w:r>
                </w:p>
              </w:tc>
              <w:tc>
                <w:tcPr>
                  <w:tcW w:w="361" w:type="pct"/>
                  <w:vMerge w:val="restart"/>
                  <w:tcBorders>
                    <w:top w:val="single" w:sz="4" w:space="0" w:color="000000"/>
                    <w:left w:val="single" w:sz="4" w:space="0" w:color="000000"/>
                    <w:bottom w:val="single" w:sz="4" w:space="0" w:color="000000"/>
                    <w:right w:val="nil"/>
                  </w:tcBorders>
                  <w:vAlign w:val="center"/>
                  <w:hideMark/>
                </w:tcPr>
                <w:p w14:paraId="2B112741" w14:textId="77777777" w:rsidR="006D2736" w:rsidRPr="00F41CA9" w:rsidRDefault="006D2736" w:rsidP="002A73A9">
                  <w:pPr>
                    <w:ind w:left="-79" w:right="-108"/>
                    <w:jc w:val="center"/>
                    <w:rPr>
                      <w:rFonts w:ascii="Times New Roman" w:hAnsi="Times New Roman"/>
                      <w:sz w:val="20"/>
                      <w:szCs w:val="20"/>
                    </w:rPr>
                  </w:pPr>
                  <w:r w:rsidRPr="00F41CA9">
                    <w:rPr>
                      <w:rFonts w:ascii="Times New Roman" w:hAnsi="Times New Roman"/>
                      <w:sz w:val="20"/>
                      <w:szCs w:val="20"/>
                    </w:rPr>
                    <w:t>При-мітка</w:t>
                  </w:r>
                </w:p>
              </w:tc>
            </w:tr>
            <w:tr w:rsidR="006D2736" w:rsidRPr="00F41CA9" w14:paraId="361A1C59" w14:textId="77777777" w:rsidTr="002A73A9">
              <w:trPr>
                <w:trHeight w:val="386"/>
                <w:jc w:val="center"/>
              </w:trPr>
              <w:tc>
                <w:tcPr>
                  <w:tcW w:w="308" w:type="pct"/>
                  <w:vMerge/>
                  <w:tcBorders>
                    <w:top w:val="single" w:sz="4" w:space="0" w:color="000000"/>
                    <w:left w:val="nil"/>
                    <w:bottom w:val="single" w:sz="4" w:space="0" w:color="000000"/>
                    <w:right w:val="single" w:sz="4" w:space="0" w:color="000000"/>
                  </w:tcBorders>
                  <w:vAlign w:val="center"/>
                  <w:hideMark/>
                </w:tcPr>
                <w:p w14:paraId="5B6522D6" w14:textId="77777777" w:rsidR="006D2736" w:rsidRPr="00F41CA9" w:rsidRDefault="006D2736" w:rsidP="002A73A9">
                  <w:pPr>
                    <w:jc w:val="both"/>
                    <w:rPr>
                      <w:rFonts w:ascii="Times New Roman" w:hAnsi="Times New Roman"/>
                      <w:sz w:val="20"/>
                      <w:szCs w:val="20"/>
                    </w:rPr>
                  </w:pPr>
                </w:p>
              </w:tc>
              <w:tc>
                <w:tcPr>
                  <w:tcW w:w="393" w:type="pct"/>
                  <w:vMerge w:val="restart"/>
                  <w:tcBorders>
                    <w:top w:val="single" w:sz="4" w:space="0" w:color="000000"/>
                    <w:left w:val="single" w:sz="4" w:space="0" w:color="000000"/>
                    <w:bottom w:val="single" w:sz="4" w:space="0" w:color="000000"/>
                    <w:right w:val="single" w:sz="4" w:space="0" w:color="000000"/>
                  </w:tcBorders>
                  <w:vAlign w:val="center"/>
                  <w:hideMark/>
                </w:tcPr>
                <w:p w14:paraId="51F646C7" w14:textId="77777777" w:rsidR="006D2736" w:rsidRPr="00F41CA9" w:rsidRDefault="006D2736" w:rsidP="002A73A9">
                  <w:pPr>
                    <w:tabs>
                      <w:tab w:val="left" w:pos="743"/>
                    </w:tabs>
                    <w:ind w:left="-79" w:right="-108"/>
                    <w:jc w:val="center"/>
                    <w:rPr>
                      <w:rFonts w:ascii="Times New Roman" w:hAnsi="Times New Roman"/>
                      <w:sz w:val="20"/>
                      <w:szCs w:val="20"/>
                    </w:rPr>
                  </w:pPr>
                  <w:proofErr w:type="spellStart"/>
                  <w:r w:rsidRPr="00F41CA9">
                    <w:rPr>
                      <w:rFonts w:ascii="Times New Roman" w:hAnsi="Times New Roman"/>
                      <w:sz w:val="20"/>
                      <w:szCs w:val="20"/>
                    </w:rPr>
                    <w:t>торго-вель</w:t>
                  </w:r>
                  <w:proofErr w:type="spellEnd"/>
                  <w:r w:rsidRPr="00F41CA9">
                    <w:rPr>
                      <w:rFonts w:ascii="Times New Roman" w:hAnsi="Times New Roman"/>
                      <w:sz w:val="20"/>
                      <w:szCs w:val="20"/>
                    </w:rPr>
                    <w:t>-</w:t>
                  </w:r>
                </w:p>
                <w:p w14:paraId="700634BB" w14:textId="77777777" w:rsidR="006D2736" w:rsidRPr="00F41CA9" w:rsidRDefault="006D2736" w:rsidP="002A73A9">
                  <w:pPr>
                    <w:tabs>
                      <w:tab w:val="left" w:pos="743"/>
                    </w:tabs>
                    <w:ind w:left="-79" w:right="-108"/>
                    <w:jc w:val="center"/>
                    <w:rPr>
                      <w:rFonts w:ascii="Times New Roman" w:hAnsi="Times New Roman"/>
                      <w:sz w:val="20"/>
                      <w:szCs w:val="20"/>
                    </w:rPr>
                  </w:pPr>
                  <w:r w:rsidRPr="00F41CA9">
                    <w:rPr>
                      <w:rFonts w:ascii="Times New Roman" w:hAnsi="Times New Roman"/>
                      <w:sz w:val="20"/>
                      <w:szCs w:val="20"/>
                    </w:rPr>
                    <w:t>на назва</w:t>
                  </w:r>
                </w:p>
              </w:tc>
              <w:tc>
                <w:tcPr>
                  <w:tcW w:w="354" w:type="pct"/>
                  <w:vMerge w:val="restart"/>
                  <w:tcBorders>
                    <w:top w:val="single" w:sz="4" w:space="0" w:color="000000"/>
                    <w:left w:val="single" w:sz="4" w:space="0" w:color="000000"/>
                    <w:bottom w:val="single" w:sz="4" w:space="0" w:color="000000"/>
                    <w:right w:val="single" w:sz="4" w:space="0" w:color="000000"/>
                  </w:tcBorders>
                  <w:vAlign w:val="center"/>
                  <w:hideMark/>
                </w:tcPr>
                <w:p w14:paraId="3921CE1D" w14:textId="77777777" w:rsidR="006D2736" w:rsidRPr="00F41CA9" w:rsidRDefault="006D2736" w:rsidP="002A73A9">
                  <w:pPr>
                    <w:ind w:left="-79" w:right="-37"/>
                    <w:jc w:val="center"/>
                    <w:rPr>
                      <w:rFonts w:ascii="Times New Roman" w:hAnsi="Times New Roman"/>
                      <w:sz w:val="20"/>
                      <w:szCs w:val="20"/>
                    </w:rPr>
                  </w:pPr>
                  <w:r w:rsidRPr="00F41CA9">
                    <w:rPr>
                      <w:rFonts w:ascii="Times New Roman" w:hAnsi="Times New Roman"/>
                      <w:sz w:val="20"/>
                      <w:szCs w:val="20"/>
                    </w:rPr>
                    <w:t>форма випуску</w:t>
                  </w:r>
                </w:p>
              </w:tc>
              <w:tc>
                <w:tcPr>
                  <w:tcW w:w="413" w:type="pct"/>
                  <w:vMerge w:val="restart"/>
                  <w:tcBorders>
                    <w:top w:val="single" w:sz="4" w:space="0" w:color="000000"/>
                    <w:left w:val="single" w:sz="4" w:space="0" w:color="000000"/>
                    <w:bottom w:val="single" w:sz="4" w:space="0" w:color="000000"/>
                    <w:right w:val="single" w:sz="4" w:space="0" w:color="000000"/>
                  </w:tcBorders>
                  <w:vAlign w:val="center"/>
                  <w:hideMark/>
                </w:tcPr>
                <w:p w14:paraId="60ED02D4" w14:textId="77777777" w:rsidR="006D2736" w:rsidRPr="00F41CA9" w:rsidRDefault="006D2736" w:rsidP="002A73A9">
                  <w:pPr>
                    <w:ind w:left="-79" w:right="-73"/>
                    <w:jc w:val="center"/>
                    <w:rPr>
                      <w:rFonts w:ascii="Times New Roman" w:hAnsi="Times New Roman"/>
                      <w:sz w:val="20"/>
                      <w:szCs w:val="20"/>
                    </w:rPr>
                  </w:pPr>
                  <w:r w:rsidRPr="00F41CA9">
                    <w:rPr>
                      <w:rFonts w:ascii="Times New Roman" w:hAnsi="Times New Roman"/>
                      <w:sz w:val="20"/>
                      <w:szCs w:val="20"/>
                    </w:rPr>
                    <w:t>доза діючої речовини в кожній одиниці</w:t>
                  </w:r>
                </w:p>
              </w:tc>
              <w:tc>
                <w:tcPr>
                  <w:tcW w:w="386" w:type="pct"/>
                  <w:vMerge w:val="restart"/>
                  <w:tcBorders>
                    <w:top w:val="single" w:sz="4" w:space="0" w:color="000000"/>
                    <w:left w:val="single" w:sz="4" w:space="0" w:color="000000"/>
                    <w:bottom w:val="single" w:sz="4" w:space="0" w:color="000000"/>
                    <w:right w:val="single" w:sz="4" w:space="0" w:color="000000"/>
                  </w:tcBorders>
                  <w:vAlign w:val="center"/>
                  <w:hideMark/>
                </w:tcPr>
                <w:p w14:paraId="7F92661D" w14:textId="77777777" w:rsidR="006D2736" w:rsidRPr="00F41CA9" w:rsidRDefault="006D2736" w:rsidP="002A73A9">
                  <w:pPr>
                    <w:ind w:left="-79" w:right="-108"/>
                    <w:jc w:val="center"/>
                    <w:rPr>
                      <w:rFonts w:ascii="Times New Roman" w:hAnsi="Times New Roman"/>
                      <w:sz w:val="20"/>
                      <w:szCs w:val="20"/>
                    </w:rPr>
                  </w:pPr>
                  <w:r w:rsidRPr="00F41CA9">
                    <w:rPr>
                      <w:rFonts w:ascii="Times New Roman" w:hAnsi="Times New Roman"/>
                      <w:sz w:val="20"/>
                      <w:szCs w:val="20"/>
                    </w:rPr>
                    <w:t>кількість одиниць в упаковці</w:t>
                  </w:r>
                </w:p>
              </w:tc>
              <w:tc>
                <w:tcPr>
                  <w:tcW w:w="471" w:type="pct"/>
                  <w:vMerge/>
                  <w:tcBorders>
                    <w:top w:val="single" w:sz="4" w:space="0" w:color="000000"/>
                    <w:left w:val="single" w:sz="4" w:space="0" w:color="000000"/>
                    <w:bottom w:val="single" w:sz="4" w:space="0" w:color="000000"/>
                    <w:right w:val="single" w:sz="4" w:space="0" w:color="000000"/>
                  </w:tcBorders>
                  <w:vAlign w:val="center"/>
                  <w:hideMark/>
                </w:tcPr>
                <w:p w14:paraId="2E646457" w14:textId="77777777" w:rsidR="006D2736" w:rsidRPr="00F41CA9" w:rsidRDefault="006D2736" w:rsidP="002A73A9">
                  <w:pPr>
                    <w:ind w:left="-79"/>
                    <w:jc w:val="both"/>
                    <w:rPr>
                      <w:rFonts w:ascii="Times New Roman" w:hAnsi="Times New Roman"/>
                      <w:sz w:val="20"/>
                      <w:szCs w:val="20"/>
                    </w:rPr>
                  </w:pPr>
                </w:p>
              </w:tc>
              <w:tc>
                <w:tcPr>
                  <w:tcW w:w="432" w:type="pct"/>
                  <w:vMerge/>
                  <w:tcBorders>
                    <w:top w:val="single" w:sz="4" w:space="0" w:color="000000"/>
                    <w:left w:val="single" w:sz="4" w:space="0" w:color="000000"/>
                    <w:bottom w:val="single" w:sz="4" w:space="0" w:color="000000"/>
                    <w:right w:val="single" w:sz="4" w:space="0" w:color="000000"/>
                  </w:tcBorders>
                  <w:vAlign w:val="center"/>
                  <w:hideMark/>
                </w:tcPr>
                <w:p w14:paraId="5C6A368B" w14:textId="77777777" w:rsidR="006D2736" w:rsidRPr="00F41CA9" w:rsidRDefault="006D2736" w:rsidP="002A73A9">
                  <w:pPr>
                    <w:ind w:left="-79"/>
                    <w:jc w:val="both"/>
                    <w:rPr>
                      <w:rFonts w:ascii="Times New Roman" w:hAnsi="Times New Roman"/>
                      <w:sz w:val="20"/>
                      <w:szCs w:val="20"/>
                    </w:rPr>
                  </w:pPr>
                </w:p>
              </w:tc>
              <w:tc>
                <w:tcPr>
                  <w:tcW w:w="245" w:type="pct"/>
                  <w:vMerge/>
                  <w:tcBorders>
                    <w:top w:val="single" w:sz="4" w:space="0" w:color="000000"/>
                    <w:left w:val="single" w:sz="4" w:space="0" w:color="000000"/>
                    <w:bottom w:val="single" w:sz="4" w:space="0" w:color="000000"/>
                    <w:right w:val="single" w:sz="4" w:space="0" w:color="000000"/>
                  </w:tcBorders>
                  <w:vAlign w:val="center"/>
                  <w:hideMark/>
                </w:tcPr>
                <w:p w14:paraId="71BB63A3" w14:textId="77777777" w:rsidR="006D2736" w:rsidRPr="00F41CA9" w:rsidRDefault="006D2736" w:rsidP="002A73A9">
                  <w:pPr>
                    <w:ind w:left="-79"/>
                    <w:jc w:val="both"/>
                    <w:rPr>
                      <w:rFonts w:ascii="Times New Roman" w:hAnsi="Times New Roman"/>
                      <w:sz w:val="20"/>
                      <w:szCs w:val="20"/>
                    </w:rPr>
                  </w:pPr>
                </w:p>
              </w:tc>
              <w:tc>
                <w:tcPr>
                  <w:tcW w:w="366" w:type="pct"/>
                  <w:vMerge w:val="restart"/>
                  <w:tcBorders>
                    <w:top w:val="single" w:sz="4" w:space="0" w:color="000000"/>
                    <w:left w:val="single" w:sz="4" w:space="0" w:color="000000"/>
                    <w:bottom w:val="single" w:sz="4" w:space="0" w:color="000000"/>
                    <w:right w:val="single" w:sz="4" w:space="0" w:color="000000"/>
                  </w:tcBorders>
                  <w:vAlign w:val="center"/>
                  <w:hideMark/>
                </w:tcPr>
                <w:p w14:paraId="3CEA48B2" w14:textId="77777777" w:rsidR="006D2736" w:rsidRPr="00F41CA9" w:rsidRDefault="006D2736" w:rsidP="002A73A9">
                  <w:pPr>
                    <w:ind w:left="-79"/>
                    <w:jc w:val="center"/>
                    <w:rPr>
                      <w:rFonts w:ascii="Times New Roman" w:hAnsi="Times New Roman"/>
                      <w:sz w:val="20"/>
                      <w:szCs w:val="20"/>
                    </w:rPr>
                  </w:pPr>
                  <w:r w:rsidRPr="00F41CA9">
                    <w:rPr>
                      <w:rFonts w:ascii="Times New Roman" w:hAnsi="Times New Roman"/>
                      <w:sz w:val="20"/>
                      <w:szCs w:val="20"/>
                    </w:rPr>
                    <w:t>найме-ну-</w:t>
                  </w:r>
                  <w:proofErr w:type="spellStart"/>
                  <w:r w:rsidRPr="00F41CA9">
                    <w:rPr>
                      <w:rFonts w:ascii="Times New Roman" w:hAnsi="Times New Roman"/>
                      <w:sz w:val="20"/>
                      <w:szCs w:val="20"/>
                    </w:rPr>
                    <w:t>вання</w:t>
                  </w:r>
                  <w:proofErr w:type="spellEnd"/>
                </w:p>
              </w:tc>
              <w:tc>
                <w:tcPr>
                  <w:tcW w:w="300" w:type="pct"/>
                  <w:vMerge w:val="restart"/>
                  <w:tcBorders>
                    <w:top w:val="single" w:sz="4" w:space="0" w:color="000000"/>
                    <w:left w:val="single" w:sz="4" w:space="0" w:color="000000"/>
                    <w:bottom w:val="single" w:sz="4" w:space="0" w:color="000000"/>
                    <w:right w:val="single" w:sz="4" w:space="0" w:color="000000"/>
                  </w:tcBorders>
                  <w:vAlign w:val="center"/>
                  <w:hideMark/>
                </w:tcPr>
                <w:p w14:paraId="02F39E79" w14:textId="77777777" w:rsidR="006D2736" w:rsidRPr="00F41CA9" w:rsidRDefault="006D2736" w:rsidP="002A73A9">
                  <w:pPr>
                    <w:ind w:left="-79"/>
                    <w:jc w:val="center"/>
                    <w:rPr>
                      <w:rFonts w:ascii="Times New Roman" w:hAnsi="Times New Roman"/>
                      <w:sz w:val="20"/>
                      <w:szCs w:val="20"/>
                    </w:rPr>
                  </w:pPr>
                  <w:r w:rsidRPr="00F41CA9">
                    <w:rPr>
                      <w:rFonts w:ascii="Times New Roman" w:hAnsi="Times New Roman"/>
                      <w:sz w:val="20"/>
                      <w:szCs w:val="20"/>
                    </w:rPr>
                    <w:t>країна</w:t>
                  </w:r>
                </w:p>
              </w:tc>
              <w:tc>
                <w:tcPr>
                  <w:tcW w:w="332" w:type="pct"/>
                  <w:vMerge w:val="restart"/>
                  <w:tcBorders>
                    <w:top w:val="single" w:sz="4" w:space="0" w:color="000000"/>
                    <w:left w:val="single" w:sz="4" w:space="0" w:color="000000"/>
                    <w:bottom w:val="single" w:sz="4" w:space="0" w:color="000000"/>
                    <w:right w:val="single" w:sz="4" w:space="0" w:color="000000"/>
                  </w:tcBorders>
                  <w:vAlign w:val="center"/>
                  <w:hideMark/>
                </w:tcPr>
                <w:p w14:paraId="57133836" w14:textId="77777777" w:rsidR="006D2736" w:rsidRPr="00F41CA9" w:rsidRDefault="006D2736" w:rsidP="002A73A9">
                  <w:pPr>
                    <w:ind w:left="-79"/>
                    <w:jc w:val="center"/>
                    <w:rPr>
                      <w:rFonts w:ascii="Times New Roman" w:hAnsi="Times New Roman"/>
                      <w:sz w:val="20"/>
                      <w:szCs w:val="20"/>
                    </w:rPr>
                  </w:pPr>
                  <w:r w:rsidRPr="00F41CA9">
                    <w:rPr>
                      <w:rFonts w:ascii="Times New Roman" w:hAnsi="Times New Roman"/>
                      <w:sz w:val="20"/>
                      <w:szCs w:val="20"/>
                    </w:rPr>
                    <w:t>найме-ну-</w:t>
                  </w:r>
                  <w:proofErr w:type="spellStart"/>
                  <w:r w:rsidRPr="00F41CA9">
                    <w:rPr>
                      <w:rFonts w:ascii="Times New Roman" w:hAnsi="Times New Roman"/>
                      <w:sz w:val="20"/>
                      <w:szCs w:val="20"/>
                    </w:rPr>
                    <w:t>вання</w:t>
                  </w:r>
                  <w:proofErr w:type="spellEnd"/>
                </w:p>
              </w:tc>
              <w:tc>
                <w:tcPr>
                  <w:tcW w:w="638" w:type="pct"/>
                  <w:gridSpan w:val="2"/>
                  <w:tcBorders>
                    <w:top w:val="single" w:sz="4" w:space="0" w:color="000000"/>
                    <w:left w:val="single" w:sz="4" w:space="0" w:color="000000"/>
                    <w:bottom w:val="single" w:sz="4" w:space="0" w:color="000000"/>
                    <w:right w:val="single" w:sz="4" w:space="0" w:color="000000"/>
                  </w:tcBorders>
                  <w:vAlign w:val="center"/>
                  <w:hideMark/>
                </w:tcPr>
                <w:p w14:paraId="17604890" w14:textId="77777777" w:rsidR="006D2736" w:rsidRPr="00F41CA9" w:rsidRDefault="006D2736" w:rsidP="002A73A9">
                  <w:pPr>
                    <w:ind w:left="-79" w:right="-108"/>
                    <w:jc w:val="center"/>
                    <w:rPr>
                      <w:rFonts w:ascii="Times New Roman" w:hAnsi="Times New Roman"/>
                      <w:sz w:val="20"/>
                      <w:szCs w:val="20"/>
                    </w:rPr>
                  </w:pPr>
                  <w:r w:rsidRPr="00F41CA9">
                    <w:rPr>
                      <w:rFonts w:ascii="Times New Roman" w:hAnsi="Times New Roman"/>
                      <w:sz w:val="20"/>
                      <w:szCs w:val="20"/>
                    </w:rPr>
                    <w:t>місцезнаходження</w:t>
                  </w:r>
                </w:p>
              </w:tc>
              <w:tc>
                <w:tcPr>
                  <w:tcW w:w="361" w:type="pct"/>
                  <w:vMerge/>
                  <w:tcBorders>
                    <w:top w:val="single" w:sz="4" w:space="0" w:color="000000"/>
                    <w:left w:val="single" w:sz="4" w:space="0" w:color="000000"/>
                    <w:bottom w:val="single" w:sz="4" w:space="0" w:color="000000"/>
                    <w:right w:val="nil"/>
                  </w:tcBorders>
                  <w:vAlign w:val="center"/>
                  <w:hideMark/>
                </w:tcPr>
                <w:p w14:paraId="63CC77BB" w14:textId="77777777" w:rsidR="006D2736" w:rsidRPr="00F41CA9" w:rsidRDefault="006D2736" w:rsidP="002A73A9">
                  <w:pPr>
                    <w:ind w:left="-79"/>
                    <w:jc w:val="both"/>
                    <w:rPr>
                      <w:rFonts w:ascii="Times New Roman" w:hAnsi="Times New Roman"/>
                      <w:sz w:val="20"/>
                      <w:szCs w:val="20"/>
                    </w:rPr>
                  </w:pPr>
                </w:p>
              </w:tc>
            </w:tr>
            <w:tr w:rsidR="006D2736" w:rsidRPr="00F41CA9" w14:paraId="5E224A28" w14:textId="77777777" w:rsidTr="002A73A9">
              <w:trPr>
                <w:trHeight w:val="443"/>
                <w:jc w:val="center"/>
              </w:trPr>
              <w:tc>
                <w:tcPr>
                  <w:tcW w:w="308" w:type="pct"/>
                  <w:vMerge/>
                  <w:tcBorders>
                    <w:top w:val="single" w:sz="4" w:space="0" w:color="000000"/>
                    <w:left w:val="nil"/>
                    <w:bottom w:val="single" w:sz="4" w:space="0" w:color="000000"/>
                    <w:right w:val="single" w:sz="4" w:space="0" w:color="000000"/>
                  </w:tcBorders>
                  <w:vAlign w:val="center"/>
                  <w:hideMark/>
                </w:tcPr>
                <w:p w14:paraId="22BE4CE3" w14:textId="77777777" w:rsidR="006D2736" w:rsidRPr="00F41CA9" w:rsidRDefault="006D2736" w:rsidP="002A73A9">
                  <w:pPr>
                    <w:jc w:val="both"/>
                    <w:rPr>
                      <w:rFonts w:ascii="Times New Roman" w:hAnsi="Times New Roman"/>
                      <w:sz w:val="20"/>
                      <w:szCs w:val="20"/>
                    </w:rPr>
                  </w:pP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14:paraId="79987009" w14:textId="77777777" w:rsidR="006D2736" w:rsidRPr="00F41CA9" w:rsidRDefault="006D2736" w:rsidP="002A73A9">
                  <w:pPr>
                    <w:jc w:val="both"/>
                    <w:rPr>
                      <w:rFonts w:ascii="Times New Roman" w:hAnsi="Times New Roman"/>
                      <w:sz w:val="20"/>
                      <w:szCs w:val="20"/>
                    </w:rPr>
                  </w:pPr>
                </w:p>
              </w:tc>
              <w:tc>
                <w:tcPr>
                  <w:tcW w:w="354" w:type="pct"/>
                  <w:vMerge/>
                  <w:tcBorders>
                    <w:top w:val="single" w:sz="4" w:space="0" w:color="000000"/>
                    <w:left w:val="single" w:sz="4" w:space="0" w:color="000000"/>
                    <w:bottom w:val="single" w:sz="4" w:space="0" w:color="000000"/>
                    <w:right w:val="single" w:sz="4" w:space="0" w:color="000000"/>
                  </w:tcBorders>
                  <w:vAlign w:val="center"/>
                  <w:hideMark/>
                </w:tcPr>
                <w:p w14:paraId="680F05B9" w14:textId="77777777" w:rsidR="006D2736" w:rsidRPr="00F41CA9" w:rsidRDefault="006D2736" w:rsidP="002A73A9">
                  <w:pPr>
                    <w:jc w:val="both"/>
                    <w:rPr>
                      <w:rFonts w:ascii="Times New Roman" w:hAnsi="Times New Roman"/>
                      <w:sz w:val="20"/>
                      <w:szCs w:val="20"/>
                    </w:rPr>
                  </w:pPr>
                </w:p>
              </w:tc>
              <w:tc>
                <w:tcPr>
                  <w:tcW w:w="413" w:type="pct"/>
                  <w:vMerge/>
                  <w:tcBorders>
                    <w:top w:val="single" w:sz="4" w:space="0" w:color="000000"/>
                    <w:left w:val="single" w:sz="4" w:space="0" w:color="000000"/>
                    <w:bottom w:val="single" w:sz="4" w:space="0" w:color="000000"/>
                    <w:right w:val="single" w:sz="4" w:space="0" w:color="000000"/>
                  </w:tcBorders>
                  <w:vAlign w:val="center"/>
                  <w:hideMark/>
                </w:tcPr>
                <w:p w14:paraId="235B7F2C" w14:textId="77777777" w:rsidR="006D2736" w:rsidRPr="00F41CA9" w:rsidRDefault="006D2736" w:rsidP="002A73A9">
                  <w:pPr>
                    <w:jc w:val="both"/>
                    <w:rPr>
                      <w:rFonts w:ascii="Times New Roman" w:hAnsi="Times New Roman"/>
                      <w:sz w:val="20"/>
                      <w:szCs w:val="20"/>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14:paraId="082A8338" w14:textId="77777777" w:rsidR="006D2736" w:rsidRPr="00F41CA9" w:rsidRDefault="006D2736" w:rsidP="002A73A9">
                  <w:pPr>
                    <w:jc w:val="both"/>
                    <w:rPr>
                      <w:rFonts w:ascii="Times New Roman" w:hAnsi="Times New Roman"/>
                      <w:sz w:val="20"/>
                      <w:szCs w:val="20"/>
                    </w:rPr>
                  </w:pPr>
                </w:p>
              </w:tc>
              <w:tc>
                <w:tcPr>
                  <w:tcW w:w="471" w:type="pct"/>
                  <w:vMerge/>
                  <w:tcBorders>
                    <w:top w:val="single" w:sz="4" w:space="0" w:color="000000"/>
                    <w:left w:val="single" w:sz="4" w:space="0" w:color="000000"/>
                    <w:bottom w:val="single" w:sz="4" w:space="0" w:color="000000"/>
                    <w:right w:val="single" w:sz="4" w:space="0" w:color="000000"/>
                  </w:tcBorders>
                  <w:vAlign w:val="center"/>
                  <w:hideMark/>
                </w:tcPr>
                <w:p w14:paraId="61F8B2B7" w14:textId="77777777" w:rsidR="006D2736" w:rsidRPr="00F41CA9" w:rsidRDefault="006D2736" w:rsidP="002A73A9">
                  <w:pPr>
                    <w:jc w:val="both"/>
                    <w:rPr>
                      <w:rFonts w:ascii="Times New Roman" w:hAnsi="Times New Roman"/>
                      <w:sz w:val="20"/>
                      <w:szCs w:val="20"/>
                    </w:rPr>
                  </w:pPr>
                </w:p>
              </w:tc>
              <w:tc>
                <w:tcPr>
                  <w:tcW w:w="432" w:type="pct"/>
                  <w:vMerge/>
                  <w:tcBorders>
                    <w:top w:val="single" w:sz="4" w:space="0" w:color="000000"/>
                    <w:left w:val="single" w:sz="4" w:space="0" w:color="000000"/>
                    <w:bottom w:val="single" w:sz="4" w:space="0" w:color="000000"/>
                    <w:right w:val="single" w:sz="4" w:space="0" w:color="000000"/>
                  </w:tcBorders>
                  <w:vAlign w:val="center"/>
                  <w:hideMark/>
                </w:tcPr>
                <w:p w14:paraId="1CECF93D" w14:textId="77777777" w:rsidR="006D2736" w:rsidRPr="00F41CA9" w:rsidRDefault="006D2736" w:rsidP="002A73A9">
                  <w:pPr>
                    <w:jc w:val="both"/>
                    <w:rPr>
                      <w:rFonts w:ascii="Times New Roman" w:hAnsi="Times New Roman"/>
                      <w:sz w:val="20"/>
                      <w:szCs w:val="20"/>
                    </w:rPr>
                  </w:pPr>
                </w:p>
              </w:tc>
              <w:tc>
                <w:tcPr>
                  <w:tcW w:w="245" w:type="pct"/>
                  <w:vMerge/>
                  <w:tcBorders>
                    <w:top w:val="single" w:sz="4" w:space="0" w:color="000000"/>
                    <w:left w:val="single" w:sz="4" w:space="0" w:color="000000"/>
                    <w:bottom w:val="single" w:sz="4" w:space="0" w:color="000000"/>
                    <w:right w:val="single" w:sz="4" w:space="0" w:color="000000"/>
                  </w:tcBorders>
                  <w:vAlign w:val="center"/>
                  <w:hideMark/>
                </w:tcPr>
                <w:p w14:paraId="4A225C12" w14:textId="77777777" w:rsidR="006D2736" w:rsidRPr="00F41CA9" w:rsidRDefault="006D2736" w:rsidP="002A73A9">
                  <w:pPr>
                    <w:jc w:val="both"/>
                    <w:rPr>
                      <w:rFonts w:ascii="Times New Roman" w:hAnsi="Times New Roman"/>
                      <w:sz w:val="20"/>
                      <w:szCs w:val="20"/>
                    </w:rPr>
                  </w:pPr>
                </w:p>
              </w:tc>
              <w:tc>
                <w:tcPr>
                  <w:tcW w:w="366" w:type="pct"/>
                  <w:vMerge/>
                  <w:tcBorders>
                    <w:top w:val="single" w:sz="4" w:space="0" w:color="000000"/>
                    <w:left w:val="single" w:sz="4" w:space="0" w:color="000000"/>
                    <w:bottom w:val="single" w:sz="4" w:space="0" w:color="000000"/>
                    <w:right w:val="single" w:sz="4" w:space="0" w:color="000000"/>
                  </w:tcBorders>
                  <w:vAlign w:val="center"/>
                  <w:hideMark/>
                </w:tcPr>
                <w:p w14:paraId="2333003F" w14:textId="77777777" w:rsidR="006D2736" w:rsidRPr="00F41CA9" w:rsidRDefault="006D2736" w:rsidP="002A73A9">
                  <w:pPr>
                    <w:jc w:val="center"/>
                    <w:rPr>
                      <w:rFonts w:ascii="Times New Roman" w:hAnsi="Times New Roman"/>
                      <w:sz w:val="20"/>
                      <w:szCs w:val="20"/>
                    </w:rPr>
                  </w:pPr>
                </w:p>
              </w:tc>
              <w:tc>
                <w:tcPr>
                  <w:tcW w:w="300" w:type="pct"/>
                  <w:vMerge/>
                  <w:tcBorders>
                    <w:top w:val="single" w:sz="4" w:space="0" w:color="000000"/>
                    <w:left w:val="single" w:sz="4" w:space="0" w:color="000000"/>
                    <w:bottom w:val="single" w:sz="4" w:space="0" w:color="000000"/>
                    <w:right w:val="single" w:sz="4" w:space="0" w:color="000000"/>
                  </w:tcBorders>
                  <w:vAlign w:val="center"/>
                  <w:hideMark/>
                </w:tcPr>
                <w:p w14:paraId="769D4554" w14:textId="77777777" w:rsidR="006D2736" w:rsidRPr="00F41CA9" w:rsidRDefault="006D2736" w:rsidP="002A73A9">
                  <w:pPr>
                    <w:jc w:val="center"/>
                    <w:rPr>
                      <w:rFonts w:ascii="Times New Roman" w:hAnsi="Times New Roman"/>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0A799C8F" w14:textId="77777777" w:rsidR="006D2736" w:rsidRPr="00F41CA9" w:rsidRDefault="006D2736" w:rsidP="002A73A9">
                  <w:pPr>
                    <w:jc w:val="center"/>
                    <w:rPr>
                      <w:rFonts w:ascii="Times New Roman" w:hAnsi="Times New Roman"/>
                      <w:sz w:val="20"/>
                      <w:szCs w:val="20"/>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7677C2EF" w14:textId="77777777" w:rsidR="006D2736" w:rsidRPr="00F41CA9" w:rsidRDefault="006D2736" w:rsidP="002A73A9">
                  <w:pPr>
                    <w:ind w:left="-107" w:right="-109"/>
                    <w:jc w:val="center"/>
                    <w:rPr>
                      <w:rFonts w:ascii="Times New Roman" w:hAnsi="Times New Roman"/>
                      <w:sz w:val="20"/>
                      <w:szCs w:val="20"/>
                    </w:rPr>
                  </w:pPr>
                  <w:r w:rsidRPr="00F41CA9">
                    <w:rPr>
                      <w:rFonts w:ascii="Times New Roman" w:hAnsi="Times New Roman"/>
                      <w:sz w:val="20"/>
                      <w:szCs w:val="20"/>
                    </w:rPr>
                    <w:t>країна</w:t>
                  </w:r>
                </w:p>
              </w:tc>
              <w:tc>
                <w:tcPr>
                  <w:tcW w:w="341" w:type="pct"/>
                  <w:tcBorders>
                    <w:top w:val="single" w:sz="4" w:space="0" w:color="000000"/>
                    <w:left w:val="single" w:sz="4" w:space="0" w:color="000000"/>
                    <w:bottom w:val="single" w:sz="4" w:space="0" w:color="000000"/>
                    <w:right w:val="single" w:sz="4" w:space="0" w:color="000000"/>
                  </w:tcBorders>
                  <w:vAlign w:val="center"/>
                  <w:hideMark/>
                </w:tcPr>
                <w:p w14:paraId="6B7E325F" w14:textId="77777777" w:rsidR="006D2736" w:rsidRPr="00F41CA9" w:rsidRDefault="006D2736" w:rsidP="002A73A9">
                  <w:pPr>
                    <w:ind w:left="-63" w:right="-108"/>
                    <w:jc w:val="center"/>
                    <w:rPr>
                      <w:rFonts w:ascii="Times New Roman" w:hAnsi="Times New Roman"/>
                      <w:sz w:val="20"/>
                      <w:szCs w:val="20"/>
                    </w:rPr>
                  </w:pPr>
                  <w:r w:rsidRPr="00F41CA9">
                    <w:rPr>
                      <w:rFonts w:ascii="Times New Roman" w:hAnsi="Times New Roman"/>
                      <w:sz w:val="20"/>
                      <w:szCs w:val="20"/>
                    </w:rPr>
                    <w:t>адреса</w:t>
                  </w:r>
                </w:p>
              </w:tc>
              <w:tc>
                <w:tcPr>
                  <w:tcW w:w="361" w:type="pct"/>
                  <w:vMerge/>
                  <w:tcBorders>
                    <w:top w:val="single" w:sz="4" w:space="0" w:color="000000"/>
                    <w:left w:val="single" w:sz="4" w:space="0" w:color="000000"/>
                    <w:bottom w:val="single" w:sz="4" w:space="0" w:color="000000"/>
                    <w:right w:val="nil"/>
                  </w:tcBorders>
                  <w:vAlign w:val="center"/>
                  <w:hideMark/>
                </w:tcPr>
                <w:p w14:paraId="635F67E9" w14:textId="77777777" w:rsidR="006D2736" w:rsidRPr="00F41CA9" w:rsidRDefault="006D2736" w:rsidP="002A73A9">
                  <w:pPr>
                    <w:jc w:val="both"/>
                    <w:rPr>
                      <w:rFonts w:ascii="Times New Roman" w:hAnsi="Times New Roman"/>
                      <w:sz w:val="20"/>
                      <w:szCs w:val="20"/>
                    </w:rPr>
                  </w:pPr>
                </w:p>
              </w:tc>
            </w:tr>
          </w:tbl>
          <w:p w14:paraId="6483CBAD" w14:textId="77777777" w:rsidR="006D2736" w:rsidRPr="00F41CA9" w:rsidRDefault="006D2736" w:rsidP="002A73A9">
            <w:pPr>
              <w:tabs>
                <w:tab w:val="left" w:pos="708"/>
              </w:tabs>
              <w:suppressAutoHyphens/>
              <w:jc w:val="both"/>
              <w:rPr>
                <w:rFonts w:ascii="Times New Roman" w:eastAsia="Calibri" w:hAnsi="Times New Roman"/>
                <w:sz w:val="20"/>
                <w:szCs w:val="20"/>
                <w:lang w:val="uk-UA" w:eastAsia="ar-SA"/>
              </w:rPr>
            </w:pPr>
          </w:p>
          <w:p w14:paraId="2F29A250" w14:textId="77777777" w:rsidR="006D2736" w:rsidRPr="00F41CA9" w:rsidRDefault="006D2736" w:rsidP="002A73A9">
            <w:pPr>
              <w:tabs>
                <w:tab w:val="left" w:pos="708"/>
              </w:tabs>
              <w:jc w:val="both"/>
              <w:rPr>
                <w:rFonts w:ascii="Times New Roman" w:eastAsia="Calibri" w:hAnsi="Times New Roman"/>
                <w:sz w:val="20"/>
                <w:szCs w:val="20"/>
                <w:lang w:val="uk-UA"/>
              </w:rPr>
            </w:pPr>
            <w:r w:rsidRPr="00F41CA9">
              <w:rPr>
                <w:rFonts w:ascii="Times New Roman" w:hAnsi="Times New Roman"/>
                <w:sz w:val="20"/>
                <w:szCs w:val="20"/>
                <w:lang w:val="uk-UA"/>
              </w:rPr>
              <w:t>__________</w:t>
            </w:r>
          </w:p>
          <w:p w14:paraId="6B449134"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 Згідно з даними Єдиного державного реєстру юридичних осіб, фізичних осіб - підприємців та громадських формувань.</w:t>
            </w:r>
          </w:p>
          <w:p w14:paraId="4083764C"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0E5E0593"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 Зазначається:</w:t>
            </w:r>
          </w:p>
          <w:p w14:paraId="48088236"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для виробництва лікарських засобів: виробнича дільниця із зазначенням переліку лікарських форм (згідно з розділом II), складська зона (приміщення для зберігання, склад), зона контролю якості, зона здійснення видачі дозволу на випуск лікарських засобів;</w:t>
            </w:r>
          </w:p>
          <w:p w14:paraId="09783919"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lastRenderedPageBreak/>
              <w:t>для виробництва (виготовлення) лікарських засобів в умовах аптеки - аптека із зазначенням її номера, найменування (за наявності);</w:t>
            </w:r>
          </w:p>
          <w:p w14:paraId="643321A3"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189E54D7"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для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0D2981CB"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0C64F961"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w:t>
            </w:r>
            <w:r w:rsidRPr="00F41CA9">
              <w:rPr>
                <w:rFonts w:ascii="Times New Roman" w:hAnsi="Times New Roman"/>
                <w:sz w:val="20"/>
                <w:vertAlign w:val="superscript"/>
                <w:lang w:val="uk-UA"/>
              </w:rPr>
              <w:t xml:space="preserve"> </w:t>
            </w:r>
            <w:r w:rsidRPr="00F41CA9">
              <w:rPr>
                <w:rFonts w:ascii="Times New Roman" w:hAnsi="Times New Roman"/>
                <w:sz w:val="20"/>
                <w:lang w:val="uk-UA"/>
              </w:rPr>
              <w:t>Зазначити повне найменування лікарського засобу відповідно до реєстраційного посвідчення, виданого МОЗ.</w:t>
            </w:r>
          </w:p>
          <w:p w14:paraId="18BFAD4C"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w:t>
            </w:r>
            <w:r w:rsidRPr="00F41CA9">
              <w:rPr>
                <w:rFonts w:ascii="Times New Roman" w:hAnsi="Times New Roman"/>
                <w:sz w:val="20"/>
                <w:vertAlign w:val="superscript"/>
                <w:lang w:val="uk-UA"/>
              </w:rPr>
              <w:t xml:space="preserve"> </w:t>
            </w:r>
            <w:r w:rsidRPr="00F41CA9">
              <w:rPr>
                <w:rFonts w:ascii="Times New Roman" w:hAnsi="Times New Roman"/>
                <w:sz w:val="20"/>
                <w:lang w:val="uk-UA"/>
              </w:rPr>
              <w:t>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0C67F2C9"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w:t>
            </w:r>
            <w:r w:rsidRPr="00F41CA9">
              <w:rPr>
                <w:rFonts w:ascii="Times New Roman" w:hAnsi="Times New Roman"/>
                <w:sz w:val="20"/>
                <w:vertAlign w:val="superscript"/>
                <w:lang w:val="uk-UA"/>
              </w:rPr>
              <w:t xml:space="preserve"> </w:t>
            </w:r>
            <w:r w:rsidRPr="00F41CA9">
              <w:rPr>
                <w:rFonts w:ascii="Times New Roman" w:hAnsi="Times New Roman"/>
                <w:sz w:val="20"/>
                <w:lang w:val="uk-UA"/>
              </w:rPr>
              <w:t>Зазначити найменування підприємства, уповноважена особа якого надає дозвіл на випуск серій продукції.</w:t>
            </w:r>
          </w:p>
          <w:p w14:paraId="0AD9C903"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 Код згідно з атомно-терапевтично-хімічною класифікацією.</w:t>
            </w:r>
          </w:p>
          <w:p w14:paraId="60013036" w14:textId="77777777" w:rsidR="006D2736" w:rsidRPr="00F41CA9" w:rsidRDefault="006D2736" w:rsidP="002A73A9">
            <w:pPr>
              <w:tabs>
                <w:tab w:val="left" w:pos="708"/>
              </w:tabs>
              <w:jc w:val="both"/>
              <w:rPr>
                <w:rFonts w:ascii="Times New Roman" w:hAnsi="Times New Roman"/>
                <w:sz w:val="20"/>
                <w:szCs w:val="20"/>
                <w:lang w:val="uk-UA"/>
              </w:rPr>
            </w:pPr>
          </w:p>
          <w:p w14:paraId="28A36355" w14:textId="77777777" w:rsidR="006D2736" w:rsidRPr="00F41CA9" w:rsidRDefault="006D2736" w:rsidP="002A73A9">
            <w:pPr>
              <w:tabs>
                <w:tab w:val="left" w:pos="708"/>
              </w:tabs>
              <w:jc w:val="both"/>
              <w:rPr>
                <w:rFonts w:ascii="Times New Roman" w:hAnsi="Times New Roman"/>
                <w:sz w:val="20"/>
                <w:szCs w:val="20"/>
                <w:lang w:val="uk-UA"/>
              </w:rPr>
            </w:pPr>
          </w:p>
          <w:tbl>
            <w:tblPr>
              <w:tblW w:w="5000" w:type="pct"/>
              <w:tblLayout w:type="fixed"/>
              <w:tblLook w:val="00A0" w:firstRow="1" w:lastRow="0" w:firstColumn="1" w:lastColumn="0" w:noHBand="0" w:noVBand="0"/>
            </w:tblPr>
            <w:tblGrid>
              <w:gridCol w:w="2932"/>
              <w:gridCol w:w="302"/>
              <w:gridCol w:w="2119"/>
              <w:gridCol w:w="236"/>
              <w:gridCol w:w="1850"/>
            </w:tblGrid>
            <w:tr w:rsidR="006D2736" w:rsidRPr="00F41CA9" w14:paraId="398D2E79" w14:textId="77777777" w:rsidTr="002525BE">
              <w:tc>
                <w:tcPr>
                  <w:tcW w:w="1979" w:type="pct"/>
                  <w:vMerge w:val="restart"/>
                  <w:tcBorders>
                    <w:top w:val="nil"/>
                    <w:left w:val="nil"/>
                    <w:right w:val="nil"/>
                  </w:tcBorders>
                </w:tcPr>
                <w:p w14:paraId="1F2673F2"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_______________________________</w:t>
                  </w:r>
                </w:p>
                <w:p w14:paraId="213ACA02"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(посада особи, яка подала заяву)</w:t>
                  </w:r>
                </w:p>
              </w:tc>
              <w:tc>
                <w:tcPr>
                  <w:tcW w:w="211" w:type="pct"/>
                </w:tcPr>
                <w:p w14:paraId="67645FF4" w14:textId="77777777" w:rsidR="006D2736" w:rsidRPr="00F41CA9" w:rsidRDefault="006D2736" w:rsidP="002A73A9">
                  <w:pPr>
                    <w:spacing w:line="240" w:lineRule="atLeast"/>
                    <w:jc w:val="center"/>
                    <w:rPr>
                      <w:rFonts w:ascii="Times New Roman" w:hAnsi="Times New Roman"/>
                      <w:sz w:val="20"/>
                      <w:szCs w:val="20"/>
                    </w:rPr>
                  </w:pPr>
                </w:p>
              </w:tc>
              <w:tc>
                <w:tcPr>
                  <w:tcW w:w="1432" w:type="pct"/>
                  <w:vMerge w:val="restart"/>
                  <w:tcBorders>
                    <w:top w:val="nil"/>
                    <w:left w:val="nil"/>
                    <w:right w:val="nil"/>
                  </w:tcBorders>
                </w:tcPr>
                <w:p w14:paraId="10C1FA72"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____________</w:t>
                  </w:r>
                </w:p>
                <w:p w14:paraId="7CB1A2FB"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(підпис)</w:t>
                  </w:r>
                </w:p>
              </w:tc>
              <w:tc>
                <w:tcPr>
                  <w:tcW w:w="127" w:type="pct"/>
                </w:tcPr>
                <w:p w14:paraId="45C66088" w14:textId="77777777" w:rsidR="006D2736" w:rsidRPr="00F41CA9" w:rsidRDefault="006D2736" w:rsidP="002A73A9">
                  <w:pPr>
                    <w:spacing w:line="240" w:lineRule="atLeast"/>
                    <w:jc w:val="center"/>
                    <w:rPr>
                      <w:rFonts w:ascii="Times New Roman" w:hAnsi="Times New Roman"/>
                      <w:sz w:val="20"/>
                      <w:szCs w:val="20"/>
                    </w:rPr>
                  </w:pPr>
                </w:p>
              </w:tc>
              <w:tc>
                <w:tcPr>
                  <w:tcW w:w="1252" w:type="pct"/>
                  <w:vMerge w:val="restart"/>
                  <w:tcBorders>
                    <w:top w:val="nil"/>
                    <w:left w:val="nil"/>
                    <w:right w:val="nil"/>
                  </w:tcBorders>
                </w:tcPr>
                <w:p w14:paraId="66722A3B"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______________________</w:t>
                  </w:r>
                </w:p>
                <w:p w14:paraId="44CAF7B2"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(ініціали, прізвище)</w:t>
                  </w:r>
                </w:p>
              </w:tc>
            </w:tr>
            <w:tr w:rsidR="006D2736" w:rsidRPr="00F41CA9" w14:paraId="4891E6D0" w14:textId="77777777" w:rsidTr="002525BE">
              <w:tc>
                <w:tcPr>
                  <w:tcW w:w="1979" w:type="pct"/>
                  <w:vMerge/>
                  <w:tcBorders>
                    <w:left w:val="nil"/>
                    <w:bottom w:val="nil"/>
                    <w:right w:val="nil"/>
                  </w:tcBorders>
                  <w:hideMark/>
                </w:tcPr>
                <w:p w14:paraId="783CA461" w14:textId="77777777" w:rsidR="006D2736" w:rsidRPr="00F41CA9" w:rsidRDefault="006D2736" w:rsidP="002A73A9">
                  <w:pPr>
                    <w:spacing w:line="240" w:lineRule="atLeast"/>
                    <w:jc w:val="both"/>
                    <w:rPr>
                      <w:rFonts w:ascii="Times New Roman" w:hAnsi="Times New Roman"/>
                      <w:sz w:val="20"/>
                      <w:szCs w:val="20"/>
                    </w:rPr>
                  </w:pPr>
                </w:p>
              </w:tc>
              <w:tc>
                <w:tcPr>
                  <w:tcW w:w="211" w:type="pct"/>
                </w:tcPr>
                <w:p w14:paraId="497B27EE" w14:textId="77777777" w:rsidR="006D2736" w:rsidRPr="00F41CA9" w:rsidRDefault="006D2736" w:rsidP="002A73A9">
                  <w:pPr>
                    <w:spacing w:line="240" w:lineRule="atLeast"/>
                    <w:jc w:val="both"/>
                    <w:rPr>
                      <w:rFonts w:ascii="Times New Roman" w:hAnsi="Times New Roman"/>
                      <w:sz w:val="20"/>
                      <w:szCs w:val="20"/>
                    </w:rPr>
                  </w:pPr>
                </w:p>
              </w:tc>
              <w:tc>
                <w:tcPr>
                  <w:tcW w:w="1432" w:type="pct"/>
                  <w:vMerge/>
                  <w:tcBorders>
                    <w:left w:val="nil"/>
                    <w:bottom w:val="nil"/>
                    <w:right w:val="nil"/>
                  </w:tcBorders>
                  <w:hideMark/>
                </w:tcPr>
                <w:p w14:paraId="14B7B7B2" w14:textId="77777777" w:rsidR="006D2736" w:rsidRPr="00F41CA9" w:rsidRDefault="006D2736" w:rsidP="002A73A9">
                  <w:pPr>
                    <w:spacing w:line="240" w:lineRule="atLeast"/>
                    <w:jc w:val="both"/>
                    <w:rPr>
                      <w:rFonts w:ascii="Times New Roman" w:hAnsi="Times New Roman"/>
                      <w:sz w:val="20"/>
                      <w:szCs w:val="20"/>
                    </w:rPr>
                  </w:pPr>
                </w:p>
              </w:tc>
              <w:tc>
                <w:tcPr>
                  <w:tcW w:w="127" w:type="pct"/>
                </w:tcPr>
                <w:p w14:paraId="670EE028" w14:textId="77777777" w:rsidR="006D2736" w:rsidRPr="00F41CA9" w:rsidRDefault="006D2736" w:rsidP="002A73A9">
                  <w:pPr>
                    <w:spacing w:line="240" w:lineRule="atLeast"/>
                    <w:jc w:val="both"/>
                    <w:rPr>
                      <w:rFonts w:ascii="Times New Roman" w:hAnsi="Times New Roman"/>
                      <w:sz w:val="20"/>
                      <w:szCs w:val="20"/>
                    </w:rPr>
                  </w:pPr>
                </w:p>
              </w:tc>
              <w:tc>
                <w:tcPr>
                  <w:tcW w:w="1252" w:type="pct"/>
                  <w:vMerge/>
                  <w:tcBorders>
                    <w:left w:val="nil"/>
                    <w:bottom w:val="nil"/>
                    <w:right w:val="nil"/>
                  </w:tcBorders>
                  <w:hideMark/>
                </w:tcPr>
                <w:p w14:paraId="40BA5D16" w14:textId="77777777" w:rsidR="006D2736" w:rsidRPr="00F41CA9" w:rsidRDefault="006D2736" w:rsidP="002A73A9">
                  <w:pPr>
                    <w:spacing w:line="240" w:lineRule="atLeast"/>
                    <w:jc w:val="both"/>
                    <w:rPr>
                      <w:rFonts w:ascii="Times New Roman" w:hAnsi="Times New Roman"/>
                      <w:sz w:val="20"/>
                      <w:szCs w:val="20"/>
                    </w:rPr>
                  </w:pPr>
                </w:p>
              </w:tc>
            </w:tr>
          </w:tbl>
          <w:p w14:paraId="2050A0E4" w14:textId="77777777" w:rsidR="006D2736" w:rsidRPr="00F41CA9" w:rsidRDefault="006D2736" w:rsidP="002A73A9">
            <w:pPr>
              <w:pStyle w:val="af0"/>
              <w:spacing w:before="360" w:after="120"/>
              <w:ind w:firstLine="0"/>
              <w:jc w:val="both"/>
              <w:rPr>
                <w:rFonts w:ascii="Times New Roman" w:hAnsi="Times New Roman"/>
                <w:sz w:val="20"/>
                <w:lang w:val="uk-UA" w:eastAsia="en-US"/>
              </w:rPr>
            </w:pPr>
            <w:r w:rsidRPr="00F41CA9">
              <w:rPr>
                <w:rFonts w:ascii="Times New Roman" w:hAnsi="Times New Roman"/>
                <w:sz w:val="20"/>
                <w:lang w:val="uk-UA"/>
              </w:rPr>
              <w:t>“___” ___________ 20__ року</w:t>
            </w:r>
          </w:p>
          <w:p w14:paraId="503910CF" w14:textId="77777777" w:rsidR="006D2736" w:rsidRPr="00F41CA9" w:rsidRDefault="006D2736" w:rsidP="002A73A9">
            <w:pPr>
              <w:pStyle w:val="af0"/>
              <w:spacing w:after="240"/>
              <w:jc w:val="both"/>
              <w:rPr>
                <w:rFonts w:ascii="Times New Roman" w:hAnsi="Times New Roman"/>
                <w:sz w:val="20"/>
                <w:lang w:val="uk-UA" w:eastAsia="x-none"/>
              </w:rPr>
            </w:pPr>
            <w:r w:rsidRPr="00F41CA9">
              <w:rPr>
                <w:rFonts w:ascii="Times New Roman" w:hAnsi="Times New Roman"/>
                <w:sz w:val="20"/>
                <w:lang w:val="uk-UA" w:eastAsia="x-none"/>
              </w:rPr>
              <w:t>Дата і номер реєстрації заяви “___” _________ 20__ року № ________</w:t>
            </w:r>
          </w:p>
          <w:tbl>
            <w:tblPr>
              <w:tblW w:w="5000" w:type="pct"/>
              <w:tblLayout w:type="fixed"/>
              <w:tblLook w:val="00A0" w:firstRow="1" w:lastRow="0" w:firstColumn="1" w:lastColumn="0" w:noHBand="0" w:noVBand="0"/>
            </w:tblPr>
            <w:tblGrid>
              <w:gridCol w:w="2932"/>
              <w:gridCol w:w="302"/>
              <w:gridCol w:w="2119"/>
              <w:gridCol w:w="236"/>
              <w:gridCol w:w="1850"/>
            </w:tblGrid>
            <w:tr w:rsidR="006D2736" w:rsidRPr="00F41CA9" w14:paraId="4FDD1A30" w14:textId="77777777" w:rsidTr="002525BE">
              <w:tc>
                <w:tcPr>
                  <w:tcW w:w="1979" w:type="pct"/>
                  <w:tcBorders>
                    <w:top w:val="nil"/>
                    <w:left w:val="nil"/>
                    <w:right w:val="nil"/>
                  </w:tcBorders>
                </w:tcPr>
                <w:p w14:paraId="3846C811"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________________________________</w:t>
                  </w:r>
                </w:p>
                <w:p w14:paraId="0E75F91D"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lastRenderedPageBreak/>
                    <w:t>(посада особи, яка прийняла заяву)</w:t>
                  </w:r>
                </w:p>
              </w:tc>
              <w:tc>
                <w:tcPr>
                  <w:tcW w:w="211" w:type="pct"/>
                </w:tcPr>
                <w:p w14:paraId="5EE28535" w14:textId="77777777" w:rsidR="006D2736" w:rsidRPr="00F41CA9" w:rsidRDefault="006D2736" w:rsidP="002A73A9">
                  <w:pPr>
                    <w:spacing w:line="240" w:lineRule="atLeast"/>
                    <w:jc w:val="center"/>
                    <w:rPr>
                      <w:rFonts w:ascii="Times New Roman" w:hAnsi="Times New Roman"/>
                      <w:sz w:val="20"/>
                      <w:szCs w:val="20"/>
                    </w:rPr>
                  </w:pPr>
                </w:p>
              </w:tc>
              <w:tc>
                <w:tcPr>
                  <w:tcW w:w="1432" w:type="pct"/>
                  <w:tcBorders>
                    <w:top w:val="nil"/>
                    <w:left w:val="nil"/>
                    <w:right w:val="nil"/>
                  </w:tcBorders>
                </w:tcPr>
                <w:p w14:paraId="331D1A85"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____________</w:t>
                  </w:r>
                </w:p>
                <w:p w14:paraId="7E8F391A"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(підпис)</w:t>
                  </w:r>
                </w:p>
              </w:tc>
              <w:tc>
                <w:tcPr>
                  <w:tcW w:w="127" w:type="pct"/>
                </w:tcPr>
                <w:p w14:paraId="578EA403" w14:textId="77777777" w:rsidR="006D2736" w:rsidRPr="00F41CA9" w:rsidRDefault="006D2736" w:rsidP="002A73A9">
                  <w:pPr>
                    <w:spacing w:line="240" w:lineRule="atLeast"/>
                    <w:jc w:val="center"/>
                    <w:rPr>
                      <w:rFonts w:ascii="Times New Roman" w:hAnsi="Times New Roman"/>
                      <w:sz w:val="20"/>
                      <w:szCs w:val="20"/>
                    </w:rPr>
                  </w:pPr>
                </w:p>
              </w:tc>
              <w:tc>
                <w:tcPr>
                  <w:tcW w:w="1252" w:type="pct"/>
                  <w:tcBorders>
                    <w:top w:val="nil"/>
                    <w:left w:val="nil"/>
                    <w:right w:val="nil"/>
                  </w:tcBorders>
                </w:tcPr>
                <w:p w14:paraId="1636F3D0"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_____________________</w:t>
                  </w:r>
                </w:p>
                <w:p w14:paraId="55343B8B"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lastRenderedPageBreak/>
                    <w:t>(ініціали, прізвище)</w:t>
                  </w:r>
                </w:p>
              </w:tc>
            </w:tr>
          </w:tbl>
          <w:p w14:paraId="70428358" w14:textId="77777777" w:rsidR="006D2736" w:rsidRPr="00F41CA9" w:rsidRDefault="006D2736" w:rsidP="002A73A9">
            <w:pPr>
              <w:spacing w:before="360" w:after="120"/>
              <w:jc w:val="both"/>
              <w:rPr>
                <w:rFonts w:ascii="Times New Roman" w:hAnsi="Times New Roman"/>
                <w:sz w:val="20"/>
                <w:szCs w:val="20"/>
                <w:lang w:val="uk-UA"/>
              </w:rPr>
            </w:pPr>
            <w:r w:rsidRPr="00F41CA9">
              <w:rPr>
                <w:rFonts w:ascii="Times New Roman" w:hAnsi="Times New Roman"/>
                <w:sz w:val="20"/>
                <w:szCs w:val="20"/>
                <w:lang w:val="uk-UA"/>
              </w:rPr>
              <w:lastRenderedPageBreak/>
              <w:t>“___” ___________ 20__ року</w:t>
            </w:r>
          </w:p>
          <w:p w14:paraId="42B5B3FD" w14:textId="77777777" w:rsidR="006D2736" w:rsidRPr="00F41CA9" w:rsidRDefault="006D2736" w:rsidP="002A73A9">
            <w:pPr>
              <w:tabs>
                <w:tab w:val="left" w:pos="708"/>
              </w:tabs>
              <w:jc w:val="both"/>
              <w:rPr>
                <w:rFonts w:ascii="Times New Roman" w:hAnsi="Times New Roman"/>
                <w:sz w:val="20"/>
                <w:szCs w:val="20"/>
                <w:lang w:val="uk-UA"/>
              </w:rPr>
            </w:pPr>
          </w:p>
          <w:p w14:paraId="4FC6D5D7" w14:textId="77777777" w:rsidR="006D2736" w:rsidRPr="00F41CA9" w:rsidRDefault="006D2736" w:rsidP="002A73A9">
            <w:pPr>
              <w:tabs>
                <w:tab w:val="left" w:pos="708"/>
              </w:tabs>
              <w:jc w:val="both"/>
              <w:rPr>
                <w:rFonts w:ascii="Times New Roman" w:hAnsi="Times New Roman"/>
                <w:sz w:val="20"/>
                <w:szCs w:val="20"/>
                <w:lang w:val="uk-UA"/>
              </w:rPr>
            </w:pPr>
          </w:p>
          <w:p w14:paraId="1A066649" w14:textId="77777777" w:rsidR="006D2736" w:rsidRPr="00F41CA9" w:rsidRDefault="006D2736" w:rsidP="002A73A9">
            <w:pPr>
              <w:tabs>
                <w:tab w:val="left" w:pos="708"/>
              </w:tabs>
              <w:jc w:val="both"/>
              <w:rPr>
                <w:rFonts w:ascii="Times New Roman" w:hAnsi="Times New Roman"/>
                <w:sz w:val="20"/>
                <w:szCs w:val="20"/>
                <w:lang w:val="uk-UA"/>
              </w:rPr>
            </w:pPr>
            <w:r w:rsidRPr="00F41CA9">
              <w:rPr>
                <w:rFonts w:ascii="Times New Roman" w:hAnsi="Times New Roman"/>
                <w:sz w:val="20"/>
                <w:szCs w:val="20"/>
                <w:lang w:val="uk-UA"/>
              </w:rPr>
              <w:tab/>
            </w:r>
            <w:r w:rsidRPr="00F41CA9">
              <w:rPr>
                <w:rFonts w:ascii="Times New Roman" w:hAnsi="Times New Roman"/>
                <w:sz w:val="20"/>
                <w:szCs w:val="20"/>
                <w:lang w:val="uk-UA"/>
              </w:rPr>
              <w:tab/>
            </w:r>
            <w:r w:rsidRPr="00F41CA9">
              <w:rPr>
                <w:rFonts w:ascii="Times New Roman" w:hAnsi="Times New Roman"/>
                <w:sz w:val="20"/>
                <w:szCs w:val="20"/>
                <w:lang w:val="uk-UA"/>
              </w:rPr>
              <w:tab/>
            </w:r>
            <w:r w:rsidRPr="00F41CA9">
              <w:rPr>
                <w:rFonts w:ascii="Times New Roman" w:hAnsi="Times New Roman"/>
                <w:sz w:val="20"/>
                <w:szCs w:val="20"/>
                <w:lang w:val="uk-UA"/>
              </w:rPr>
              <w:tab/>
            </w:r>
            <w:r w:rsidRPr="00F41CA9">
              <w:rPr>
                <w:rFonts w:ascii="Times New Roman" w:hAnsi="Times New Roman"/>
                <w:sz w:val="20"/>
                <w:szCs w:val="20"/>
                <w:lang w:val="uk-UA"/>
              </w:rPr>
              <w:tab/>
            </w:r>
            <w:r w:rsidRPr="00F41CA9">
              <w:rPr>
                <w:rFonts w:ascii="Times New Roman" w:hAnsi="Times New Roman"/>
                <w:sz w:val="20"/>
                <w:szCs w:val="20"/>
                <w:lang w:val="uk-UA"/>
              </w:rPr>
              <w:tab/>
            </w:r>
            <w:r w:rsidRPr="00F41CA9">
              <w:rPr>
                <w:rFonts w:ascii="Times New Roman" w:hAnsi="Times New Roman"/>
                <w:sz w:val="20"/>
                <w:szCs w:val="20"/>
                <w:lang w:val="uk-UA"/>
              </w:rPr>
              <w:tab/>
              <w:t>Номер сторінки / Загальна кількість сторінок</w:t>
            </w:r>
          </w:p>
          <w:p w14:paraId="4DE553B9" w14:textId="39777CAC" w:rsidR="006D2736" w:rsidRPr="00F41CA9" w:rsidRDefault="006D2736" w:rsidP="00FF5434">
            <w:pPr>
              <w:shd w:val="clear" w:color="auto" w:fill="FFFFFF"/>
              <w:spacing w:after="150"/>
              <w:ind w:firstLine="450"/>
              <w:jc w:val="both"/>
              <w:rPr>
                <w:rFonts w:ascii="Times New Roman" w:hAnsi="Times New Roman"/>
                <w:bCs/>
                <w:sz w:val="20"/>
                <w:szCs w:val="20"/>
                <w:shd w:val="clear" w:color="auto" w:fill="FFFFFF"/>
                <w:lang w:val="uk-UA"/>
              </w:rPr>
            </w:pPr>
          </w:p>
        </w:tc>
        <w:tc>
          <w:tcPr>
            <w:tcW w:w="7513" w:type="dxa"/>
          </w:tcPr>
          <w:p w14:paraId="26381CF2" w14:textId="77777777" w:rsidR="006D2736" w:rsidRPr="00F41CA9" w:rsidRDefault="006D2736" w:rsidP="003C6C10">
            <w:pPr>
              <w:keepNext/>
              <w:keepLines/>
              <w:ind w:left="5162"/>
              <w:jc w:val="center"/>
              <w:rPr>
                <w:rFonts w:ascii="Times New Roman" w:hAnsi="Times New Roman"/>
                <w:lang w:val="uk-UA" w:eastAsia="ru-RU"/>
              </w:rPr>
            </w:pPr>
            <w:r w:rsidRPr="00F41CA9">
              <w:rPr>
                <w:rFonts w:ascii="Times New Roman" w:hAnsi="Times New Roman"/>
                <w:lang w:val="uk-UA" w:eastAsia="ru-RU"/>
              </w:rPr>
              <w:lastRenderedPageBreak/>
              <w:t>Додаток 21 до Ліцензійних умов</w:t>
            </w:r>
          </w:p>
          <w:p w14:paraId="51BB3718" w14:textId="77777777" w:rsidR="006D2736" w:rsidRPr="00F41CA9" w:rsidRDefault="006D2736" w:rsidP="003C6C10">
            <w:pPr>
              <w:keepNext/>
              <w:keepLines/>
              <w:spacing w:before="240"/>
              <w:ind w:left="5162"/>
              <w:jc w:val="center"/>
              <w:rPr>
                <w:rFonts w:ascii="Times New Roman" w:hAnsi="Times New Roman"/>
                <w:lang w:val="uk-UA" w:eastAsia="ru-RU"/>
              </w:rPr>
            </w:pPr>
            <w:r w:rsidRPr="00F41CA9">
              <w:rPr>
                <w:rFonts w:ascii="Times New Roman" w:hAnsi="Times New Roman"/>
                <w:lang w:val="uk-UA" w:eastAsia="ru-RU"/>
              </w:rPr>
              <w:t>_______</w:t>
            </w:r>
          </w:p>
          <w:p w14:paraId="163D82FD" w14:textId="77777777" w:rsidR="006D2736" w:rsidRPr="00F41CA9" w:rsidRDefault="006D2736" w:rsidP="003C6C10">
            <w:pPr>
              <w:keepNext/>
              <w:keepLines/>
              <w:ind w:left="5020"/>
              <w:jc w:val="center"/>
              <w:rPr>
                <w:rFonts w:ascii="Times New Roman" w:hAnsi="Times New Roman"/>
                <w:lang w:val="uk-UA" w:eastAsia="ru-RU"/>
              </w:rPr>
            </w:pPr>
            <w:r w:rsidRPr="00F41CA9">
              <w:rPr>
                <w:rFonts w:ascii="Times New Roman" w:hAnsi="Times New Roman"/>
                <w:lang w:val="uk-UA" w:eastAsia="ru-RU"/>
              </w:rPr>
              <w:t>(найменування органу ліцензування)</w:t>
            </w:r>
          </w:p>
          <w:p w14:paraId="5AC9F419" w14:textId="77777777" w:rsidR="006D2736" w:rsidRPr="00F41CA9" w:rsidRDefault="006D2736" w:rsidP="00851742">
            <w:pPr>
              <w:keepNext/>
              <w:keepLines/>
              <w:ind w:firstLine="567"/>
              <w:jc w:val="center"/>
              <w:rPr>
                <w:rFonts w:ascii="Times New Roman" w:hAnsi="Times New Roman"/>
                <w:b/>
                <w:sz w:val="20"/>
                <w:szCs w:val="20"/>
                <w:lang w:val="uk-UA" w:eastAsia="ru-RU"/>
              </w:rPr>
            </w:pPr>
          </w:p>
          <w:p w14:paraId="09280404" w14:textId="4ACFEF16" w:rsidR="006D2736" w:rsidRPr="00F41CA9" w:rsidRDefault="006D2736" w:rsidP="00851742">
            <w:pPr>
              <w:keepNext/>
              <w:keepLines/>
              <w:ind w:firstLine="567"/>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ЗАЯВА </w:t>
            </w:r>
            <w:r w:rsidRPr="00F41CA9">
              <w:rPr>
                <w:rFonts w:ascii="Times New Roman" w:hAnsi="Times New Roman"/>
                <w:b/>
                <w:sz w:val="20"/>
                <w:szCs w:val="20"/>
                <w:lang w:val="uk-UA" w:eastAsia="ru-RU"/>
              </w:rPr>
              <w:br/>
              <w:t>про зупинення дії ліцензії повністю або частково</w:t>
            </w:r>
          </w:p>
          <w:p w14:paraId="5F2ED53C" w14:textId="77777777" w:rsidR="006D2736" w:rsidRPr="00F41CA9" w:rsidRDefault="006D2736" w:rsidP="00851742">
            <w:pPr>
              <w:ind w:firstLine="567"/>
              <w:rPr>
                <w:rFonts w:ascii="Times New Roman" w:hAnsi="Times New Roman"/>
                <w:sz w:val="20"/>
                <w:szCs w:val="20"/>
                <w:lang w:val="uk-UA" w:eastAsia="ru-RU"/>
              </w:rPr>
            </w:pPr>
          </w:p>
          <w:p w14:paraId="22B73916"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Ліцензіат ____________________________________________________________</w:t>
            </w:r>
          </w:p>
          <w:p w14:paraId="6A15D61C"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місцезнаходження юридичної особи)</w:t>
            </w:r>
          </w:p>
          <w:p w14:paraId="62C3D732"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w:t>
            </w:r>
          </w:p>
          <w:p w14:paraId="0E239001" w14:textId="77777777" w:rsidR="006D2736" w:rsidRPr="00F41CA9" w:rsidRDefault="006D2736" w:rsidP="00851742">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(прізвище, ім’я, по батькові керівника юридичної особи)</w:t>
            </w:r>
          </w:p>
          <w:p w14:paraId="05582CFD"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w:t>
            </w:r>
          </w:p>
          <w:p w14:paraId="22C2A959" w14:textId="77777777" w:rsidR="006D2736" w:rsidRPr="00F41CA9" w:rsidRDefault="006D2736" w:rsidP="00851742">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(прізвище, ім’я, по батькові фізичної особи - підприємця)</w:t>
            </w:r>
          </w:p>
          <w:p w14:paraId="20E78118"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w:t>
            </w:r>
          </w:p>
          <w:p w14:paraId="6C502D50" w14:textId="77777777" w:rsidR="006D2736" w:rsidRPr="00F41CA9" w:rsidRDefault="006D2736" w:rsidP="00851742">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(серія, номер паспорта, дата видачі,</w:t>
            </w:r>
          </w:p>
          <w:p w14:paraId="5AE74DB9"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w:t>
            </w:r>
          </w:p>
          <w:p w14:paraId="769D8F31" w14:textId="77777777" w:rsidR="006D2736" w:rsidRPr="00F41CA9" w:rsidRDefault="006D2736" w:rsidP="00851742">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орган, що видав паспорт, місце проживання)</w:t>
            </w:r>
          </w:p>
          <w:p w14:paraId="158B349A"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Реєстраційний номер облікової картки платника податків (для фізичної особи - підприємця)</w:t>
            </w:r>
            <w:r w:rsidRPr="00F41CA9">
              <w:rPr>
                <w:rFonts w:ascii="Times New Roman" w:hAnsi="Times New Roman"/>
                <w:sz w:val="20"/>
                <w:szCs w:val="20"/>
                <w:vertAlign w:val="superscript"/>
                <w:lang w:val="uk-UA" w:eastAsia="ru-RU"/>
              </w:rPr>
              <w:t>1</w:t>
            </w:r>
            <w:r w:rsidRPr="00F41CA9">
              <w:rPr>
                <w:rFonts w:ascii="Times New Roman" w:hAnsi="Times New Roman"/>
                <w:sz w:val="20"/>
                <w:szCs w:val="20"/>
                <w:lang w:val="uk-UA" w:eastAsia="ru-RU"/>
              </w:rPr>
              <w:t>* __________________________________________________________________</w:t>
            </w:r>
          </w:p>
          <w:p w14:paraId="186DBDB5"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Ідентифікаційний код юридичної особи _______________________________________</w:t>
            </w:r>
          </w:p>
          <w:p w14:paraId="4513805A"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Прошу зупинити дію ліцензії на провадження такого виду діяльності</w:t>
            </w:r>
          </w:p>
          <w:tbl>
            <w:tblPr>
              <w:tblW w:w="4635" w:type="pct"/>
              <w:tblLayout w:type="fixed"/>
              <w:tblLook w:val="00A0" w:firstRow="1" w:lastRow="0" w:firstColumn="1" w:lastColumn="0" w:noHBand="0" w:noVBand="0"/>
            </w:tblPr>
            <w:tblGrid>
              <w:gridCol w:w="6273"/>
              <w:gridCol w:w="491"/>
            </w:tblGrid>
            <w:tr w:rsidR="006D2736" w:rsidRPr="00F41CA9" w14:paraId="46A2FBE8" w14:textId="77777777" w:rsidTr="000760E8">
              <w:trPr>
                <w:trHeight w:hRule="exact" w:val="308"/>
              </w:trPr>
              <w:tc>
                <w:tcPr>
                  <w:tcW w:w="4637" w:type="pct"/>
                  <w:hideMark/>
                </w:tcPr>
                <w:p w14:paraId="182FCDFF" w14:textId="77777777" w:rsidR="006D2736" w:rsidRPr="00F41CA9" w:rsidRDefault="006D2736" w:rsidP="00851742">
                  <w:pPr>
                    <w:spacing w:after="0" w:line="240" w:lineRule="auto"/>
                    <w:ind w:firstLine="567"/>
                    <w:jc w:val="both"/>
                    <w:rPr>
                      <w:rFonts w:ascii="Times New Roman" w:eastAsia="Calibri" w:hAnsi="Times New Roman"/>
                      <w:sz w:val="20"/>
                      <w:szCs w:val="20"/>
                    </w:rPr>
                  </w:pPr>
                  <w:r w:rsidRPr="00F41CA9">
                    <w:rPr>
                      <w:rFonts w:ascii="Times New Roman" w:hAnsi="Times New Roman"/>
                      <w:sz w:val="20"/>
                      <w:szCs w:val="20"/>
                    </w:rPr>
                    <w:t>виробництво лікарських засобів</w:t>
                  </w:r>
                </w:p>
              </w:tc>
              <w:tc>
                <w:tcPr>
                  <w:tcW w:w="363" w:type="pct"/>
                  <w:hideMark/>
                </w:tcPr>
                <w:p w14:paraId="7CFE662E" w14:textId="77777777" w:rsidR="006D2736" w:rsidRPr="00F41CA9" w:rsidRDefault="006D2736" w:rsidP="00851742">
                  <w:pPr>
                    <w:spacing w:after="0" w:line="240" w:lineRule="auto"/>
                    <w:ind w:firstLine="567"/>
                    <w:jc w:val="center"/>
                    <w:rPr>
                      <w:rFonts w:ascii="Times New Roman" w:hAnsi="Times New Roman"/>
                      <w:noProof/>
                      <w:sz w:val="20"/>
                      <w:szCs w:val="20"/>
                    </w:rPr>
                  </w:pPr>
                  <w:r w:rsidRPr="00F41CA9">
                    <w:rPr>
                      <w:rFonts w:ascii="Times New Roman" w:hAnsi="Times New Roman"/>
                      <w:noProof/>
                      <w:sz w:val="20"/>
                      <w:szCs w:val="20"/>
                    </w:rPr>
                    <w:sym w:font="Symbol" w:char="F07F"/>
                  </w:r>
                </w:p>
              </w:tc>
            </w:tr>
            <w:tr w:rsidR="006D2736" w:rsidRPr="00F41CA9" w14:paraId="2E0CCC8B" w14:textId="77777777" w:rsidTr="000760E8">
              <w:trPr>
                <w:trHeight w:hRule="exact" w:val="308"/>
              </w:trPr>
              <w:tc>
                <w:tcPr>
                  <w:tcW w:w="4637" w:type="pct"/>
                </w:tcPr>
                <w:p w14:paraId="75A6BD3C" w14:textId="77777777" w:rsidR="006D2736" w:rsidRPr="00F41CA9" w:rsidRDefault="006D2736" w:rsidP="00851742">
                  <w:pPr>
                    <w:spacing w:after="0" w:line="240" w:lineRule="auto"/>
                    <w:ind w:firstLine="567"/>
                    <w:jc w:val="both"/>
                    <w:rPr>
                      <w:rFonts w:ascii="Times New Roman" w:hAnsi="Times New Roman"/>
                      <w:sz w:val="20"/>
                      <w:szCs w:val="20"/>
                    </w:rPr>
                  </w:pPr>
                  <w:r w:rsidRPr="00F41CA9">
                    <w:rPr>
                      <w:rFonts w:ascii="Times New Roman" w:hAnsi="Times New Roman"/>
                      <w:sz w:val="20"/>
                      <w:szCs w:val="20"/>
                    </w:rPr>
                    <w:t>виробництво (виготовлення) лікарських засобів в умовах аптеки</w:t>
                  </w:r>
                </w:p>
              </w:tc>
              <w:tc>
                <w:tcPr>
                  <w:tcW w:w="363" w:type="pct"/>
                </w:tcPr>
                <w:p w14:paraId="18B68B5A" w14:textId="77777777" w:rsidR="006D2736" w:rsidRPr="00F41CA9" w:rsidRDefault="006D2736" w:rsidP="00851742">
                  <w:pPr>
                    <w:spacing w:after="0" w:line="240" w:lineRule="auto"/>
                    <w:ind w:firstLine="567"/>
                    <w:jc w:val="center"/>
                    <w:rPr>
                      <w:rFonts w:ascii="Times New Roman" w:hAnsi="Times New Roman"/>
                      <w:noProof/>
                      <w:sz w:val="20"/>
                      <w:szCs w:val="20"/>
                    </w:rPr>
                  </w:pPr>
                  <w:r w:rsidRPr="00F41CA9">
                    <w:rPr>
                      <w:rFonts w:ascii="Times New Roman" w:hAnsi="Times New Roman"/>
                      <w:noProof/>
                      <w:sz w:val="20"/>
                      <w:szCs w:val="20"/>
                    </w:rPr>
                    <w:sym w:font="Symbol" w:char="F07F"/>
                  </w:r>
                </w:p>
              </w:tc>
            </w:tr>
            <w:tr w:rsidR="006D2736" w:rsidRPr="00F41CA9" w14:paraId="2365D6F2" w14:textId="77777777" w:rsidTr="000760E8">
              <w:trPr>
                <w:trHeight w:hRule="exact" w:val="308"/>
              </w:trPr>
              <w:tc>
                <w:tcPr>
                  <w:tcW w:w="4637" w:type="pct"/>
                </w:tcPr>
                <w:p w14:paraId="3C0FC9F6" w14:textId="77777777" w:rsidR="006D2736" w:rsidRPr="00F41CA9" w:rsidRDefault="006D2736" w:rsidP="00851742">
                  <w:pPr>
                    <w:spacing w:after="0" w:line="240" w:lineRule="auto"/>
                    <w:ind w:firstLine="567"/>
                    <w:jc w:val="both"/>
                    <w:rPr>
                      <w:rFonts w:ascii="Times New Roman" w:hAnsi="Times New Roman"/>
                      <w:sz w:val="20"/>
                      <w:szCs w:val="20"/>
                    </w:rPr>
                  </w:pPr>
                  <w:r w:rsidRPr="00F41CA9">
                    <w:rPr>
                      <w:rFonts w:ascii="Times New Roman" w:hAnsi="Times New Roman"/>
                      <w:sz w:val="20"/>
                      <w:szCs w:val="20"/>
                    </w:rPr>
                    <w:t>оптова торгівля лікарськими засобами</w:t>
                  </w:r>
                </w:p>
              </w:tc>
              <w:tc>
                <w:tcPr>
                  <w:tcW w:w="363" w:type="pct"/>
                </w:tcPr>
                <w:p w14:paraId="44C3B790" w14:textId="77777777" w:rsidR="006D2736" w:rsidRPr="00F41CA9" w:rsidRDefault="006D2736" w:rsidP="00851742">
                  <w:pPr>
                    <w:spacing w:after="0" w:line="240" w:lineRule="auto"/>
                    <w:ind w:firstLine="567"/>
                    <w:jc w:val="center"/>
                    <w:rPr>
                      <w:rFonts w:ascii="Times New Roman" w:hAnsi="Times New Roman"/>
                      <w:noProof/>
                      <w:sz w:val="20"/>
                      <w:szCs w:val="20"/>
                    </w:rPr>
                  </w:pPr>
                  <w:r w:rsidRPr="00F41CA9">
                    <w:rPr>
                      <w:rFonts w:ascii="Times New Roman" w:hAnsi="Times New Roman"/>
                      <w:noProof/>
                      <w:sz w:val="20"/>
                      <w:szCs w:val="20"/>
                    </w:rPr>
                    <w:sym w:font="Symbol" w:char="F07F"/>
                  </w:r>
                </w:p>
              </w:tc>
            </w:tr>
            <w:tr w:rsidR="006D2736" w:rsidRPr="00F41CA9" w14:paraId="03062018" w14:textId="77777777" w:rsidTr="000760E8">
              <w:trPr>
                <w:trHeight w:hRule="exact" w:val="308"/>
              </w:trPr>
              <w:tc>
                <w:tcPr>
                  <w:tcW w:w="4637" w:type="pct"/>
                </w:tcPr>
                <w:p w14:paraId="14F3CE45" w14:textId="77777777" w:rsidR="006D2736" w:rsidRPr="00F41CA9" w:rsidRDefault="006D2736" w:rsidP="00851742">
                  <w:pPr>
                    <w:spacing w:after="0" w:line="240" w:lineRule="auto"/>
                    <w:ind w:firstLine="567"/>
                    <w:jc w:val="both"/>
                    <w:rPr>
                      <w:rFonts w:ascii="Times New Roman" w:hAnsi="Times New Roman"/>
                      <w:sz w:val="20"/>
                      <w:szCs w:val="20"/>
                    </w:rPr>
                  </w:pPr>
                  <w:r w:rsidRPr="00F41CA9">
                    <w:rPr>
                      <w:rFonts w:ascii="Times New Roman" w:hAnsi="Times New Roman"/>
                      <w:sz w:val="20"/>
                      <w:szCs w:val="20"/>
                    </w:rPr>
                    <w:t>електронна роздрібна торгівля лікарськими засобами</w:t>
                  </w:r>
                </w:p>
              </w:tc>
              <w:tc>
                <w:tcPr>
                  <w:tcW w:w="363" w:type="pct"/>
                </w:tcPr>
                <w:p w14:paraId="683CE410" w14:textId="77777777" w:rsidR="006D2736" w:rsidRPr="00F41CA9" w:rsidRDefault="006D2736" w:rsidP="00851742">
                  <w:pPr>
                    <w:spacing w:after="0" w:line="240" w:lineRule="auto"/>
                    <w:ind w:firstLine="567"/>
                    <w:jc w:val="center"/>
                    <w:rPr>
                      <w:rFonts w:ascii="Times New Roman" w:hAnsi="Times New Roman"/>
                      <w:noProof/>
                      <w:sz w:val="20"/>
                      <w:szCs w:val="20"/>
                    </w:rPr>
                  </w:pPr>
                  <w:r w:rsidRPr="00F41CA9">
                    <w:rPr>
                      <w:rFonts w:ascii="Times New Roman" w:hAnsi="Times New Roman"/>
                      <w:noProof/>
                      <w:sz w:val="20"/>
                      <w:szCs w:val="20"/>
                    </w:rPr>
                    <w:t></w:t>
                  </w:r>
                </w:p>
              </w:tc>
            </w:tr>
            <w:tr w:rsidR="006D2736" w:rsidRPr="00F41CA9" w14:paraId="4EC72E86" w14:textId="77777777" w:rsidTr="000760E8">
              <w:trPr>
                <w:trHeight w:hRule="exact" w:val="340"/>
              </w:trPr>
              <w:tc>
                <w:tcPr>
                  <w:tcW w:w="4637" w:type="pct"/>
                </w:tcPr>
                <w:p w14:paraId="1D09E9E0" w14:textId="77777777" w:rsidR="006D2736" w:rsidRPr="00F41CA9" w:rsidRDefault="006D2736" w:rsidP="00851742">
                  <w:pPr>
                    <w:spacing w:after="0" w:line="240" w:lineRule="auto"/>
                    <w:ind w:firstLine="567"/>
                    <w:jc w:val="both"/>
                    <w:rPr>
                      <w:rFonts w:ascii="Times New Roman" w:hAnsi="Times New Roman"/>
                      <w:sz w:val="20"/>
                      <w:szCs w:val="20"/>
                    </w:rPr>
                  </w:pPr>
                  <w:r w:rsidRPr="00F41CA9">
                    <w:rPr>
                      <w:rFonts w:ascii="Times New Roman" w:hAnsi="Times New Roman"/>
                      <w:sz w:val="20"/>
                      <w:szCs w:val="20"/>
                    </w:rPr>
                    <w:t>роздрібна торгівля лікарськими засобами</w:t>
                  </w:r>
                </w:p>
              </w:tc>
              <w:tc>
                <w:tcPr>
                  <w:tcW w:w="363" w:type="pct"/>
                  <w:hideMark/>
                </w:tcPr>
                <w:p w14:paraId="205DEFD9" w14:textId="77777777" w:rsidR="006D2736" w:rsidRPr="00F41CA9" w:rsidRDefault="006D2736" w:rsidP="00851742">
                  <w:pPr>
                    <w:spacing w:after="0" w:line="240" w:lineRule="auto"/>
                    <w:ind w:firstLine="567"/>
                    <w:jc w:val="center"/>
                    <w:rPr>
                      <w:rFonts w:ascii="Times New Roman" w:hAnsi="Times New Roman"/>
                      <w:sz w:val="20"/>
                      <w:szCs w:val="20"/>
                    </w:rPr>
                  </w:pPr>
                  <w:r w:rsidRPr="00F41CA9">
                    <w:rPr>
                      <w:rFonts w:ascii="Times New Roman" w:hAnsi="Times New Roman"/>
                      <w:noProof/>
                      <w:sz w:val="20"/>
                      <w:szCs w:val="20"/>
                    </w:rPr>
                    <w:sym w:font="Symbol" w:char="F07F"/>
                  </w:r>
                </w:p>
              </w:tc>
            </w:tr>
            <w:tr w:rsidR="006D2736" w:rsidRPr="00F41CA9" w14:paraId="2B0CBAA0" w14:textId="77777777" w:rsidTr="00EC4FDB">
              <w:trPr>
                <w:trHeight w:hRule="exact" w:val="553"/>
              </w:trPr>
              <w:tc>
                <w:tcPr>
                  <w:tcW w:w="4637" w:type="pct"/>
                </w:tcPr>
                <w:p w14:paraId="2BC14FD3" w14:textId="77777777" w:rsidR="006D2736" w:rsidRPr="00F41CA9" w:rsidRDefault="006D2736" w:rsidP="00851742">
                  <w:pPr>
                    <w:spacing w:after="0" w:line="240" w:lineRule="auto"/>
                    <w:ind w:firstLine="567"/>
                    <w:jc w:val="both"/>
                    <w:rPr>
                      <w:rFonts w:ascii="Times New Roman" w:hAnsi="Times New Roman"/>
                      <w:sz w:val="20"/>
                      <w:szCs w:val="20"/>
                    </w:rPr>
                  </w:pPr>
                  <w:r w:rsidRPr="00F41CA9">
                    <w:rPr>
                      <w:rFonts w:ascii="Times New Roman" w:hAnsi="Times New Roman"/>
                      <w:sz w:val="20"/>
                      <w:szCs w:val="20"/>
                    </w:rPr>
                    <w:t>імпорт лікарських засобів (крім активних фармацевтичних інгредієнтів)</w:t>
                  </w:r>
                </w:p>
                <w:p w14:paraId="1970D9F3" w14:textId="77777777" w:rsidR="006D2736" w:rsidRPr="00F41CA9" w:rsidRDefault="006D2736" w:rsidP="00851742">
                  <w:pPr>
                    <w:spacing w:after="0" w:line="240" w:lineRule="auto"/>
                    <w:ind w:firstLine="567"/>
                    <w:jc w:val="both"/>
                    <w:rPr>
                      <w:rFonts w:ascii="Times New Roman" w:hAnsi="Times New Roman"/>
                      <w:sz w:val="20"/>
                      <w:szCs w:val="20"/>
                    </w:rPr>
                  </w:pPr>
                </w:p>
                <w:p w14:paraId="4A50AA96" w14:textId="1B1BED71" w:rsidR="006D2736" w:rsidRPr="00F41CA9" w:rsidRDefault="006D2736" w:rsidP="00851742">
                  <w:pPr>
                    <w:spacing w:after="0" w:line="240" w:lineRule="auto"/>
                    <w:ind w:firstLine="567"/>
                    <w:jc w:val="both"/>
                    <w:rPr>
                      <w:rFonts w:ascii="Times New Roman" w:hAnsi="Times New Roman"/>
                      <w:sz w:val="20"/>
                      <w:szCs w:val="20"/>
                    </w:rPr>
                  </w:pPr>
                </w:p>
              </w:tc>
              <w:tc>
                <w:tcPr>
                  <w:tcW w:w="363" w:type="pct"/>
                  <w:hideMark/>
                </w:tcPr>
                <w:p w14:paraId="13AD2984" w14:textId="77777777" w:rsidR="006D2736" w:rsidRPr="00F41CA9" w:rsidRDefault="006D2736" w:rsidP="00851742">
                  <w:pPr>
                    <w:spacing w:after="0" w:line="240" w:lineRule="auto"/>
                    <w:ind w:firstLine="567"/>
                    <w:jc w:val="center"/>
                    <w:rPr>
                      <w:rFonts w:ascii="Times New Roman" w:hAnsi="Times New Roman"/>
                      <w:noProof/>
                      <w:sz w:val="20"/>
                      <w:szCs w:val="20"/>
                    </w:rPr>
                  </w:pPr>
                  <w:r w:rsidRPr="00F41CA9">
                    <w:rPr>
                      <w:rFonts w:ascii="Times New Roman" w:hAnsi="Times New Roman"/>
                      <w:noProof/>
                      <w:sz w:val="20"/>
                      <w:szCs w:val="20"/>
                    </w:rPr>
                    <w:sym w:font="Symbol" w:char="F07F"/>
                  </w:r>
                </w:p>
                <w:p w14:paraId="751E6B71" w14:textId="77777777" w:rsidR="006D2736" w:rsidRPr="00F41CA9" w:rsidRDefault="006D2736" w:rsidP="00851742">
                  <w:pPr>
                    <w:spacing w:after="0" w:line="240" w:lineRule="auto"/>
                    <w:ind w:firstLine="567"/>
                    <w:jc w:val="center"/>
                    <w:rPr>
                      <w:rFonts w:ascii="Times New Roman" w:hAnsi="Times New Roman"/>
                      <w:sz w:val="20"/>
                      <w:szCs w:val="20"/>
                    </w:rPr>
                  </w:pPr>
                </w:p>
              </w:tc>
            </w:tr>
          </w:tbl>
          <w:p w14:paraId="2FFFD290" w14:textId="77777777" w:rsidR="006D2736" w:rsidRPr="00F41CA9" w:rsidRDefault="006D2736" w:rsidP="00851742">
            <w:pPr>
              <w:ind w:right="-141" w:firstLine="567"/>
              <w:rPr>
                <w:rFonts w:ascii="Times New Roman" w:hAnsi="Times New Roman"/>
                <w:sz w:val="20"/>
                <w:szCs w:val="20"/>
                <w:lang w:val="uk-UA"/>
              </w:rPr>
            </w:pPr>
          </w:p>
          <w:p w14:paraId="2260473F" w14:textId="42D250AE" w:rsidR="006D2736" w:rsidRPr="00F41CA9" w:rsidRDefault="006D2736" w:rsidP="00851742">
            <w:pPr>
              <w:ind w:right="-141" w:firstLine="567"/>
              <w:rPr>
                <w:rFonts w:ascii="Times New Roman" w:hAnsi="Times New Roman"/>
                <w:sz w:val="20"/>
                <w:szCs w:val="20"/>
                <w:lang w:val="uk-UA"/>
              </w:rPr>
            </w:pPr>
            <w:r w:rsidRPr="00F41CA9">
              <w:rPr>
                <w:rFonts w:ascii="Times New Roman" w:hAnsi="Times New Roman"/>
                <w:sz w:val="20"/>
                <w:szCs w:val="20"/>
                <w:lang w:val="uk-UA"/>
              </w:rPr>
              <w:lastRenderedPageBreak/>
              <w:t xml:space="preserve">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 </w:t>
            </w:r>
          </w:p>
          <w:p w14:paraId="6299FB6D" w14:textId="77777777" w:rsidR="006D2736" w:rsidRPr="00F41CA9" w:rsidRDefault="006D2736" w:rsidP="00851742">
            <w:pPr>
              <w:ind w:firstLine="567"/>
              <w:rPr>
                <w:rFonts w:ascii="Times New Roman" w:hAnsi="Times New Roman"/>
                <w:sz w:val="20"/>
                <w:szCs w:val="20"/>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754"/>
              <w:gridCol w:w="2341"/>
            </w:tblGrid>
            <w:tr w:rsidR="006D2736" w:rsidRPr="00F41CA9" w14:paraId="0C969709" w14:textId="77777777" w:rsidTr="00060F03">
              <w:trPr>
                <w:trHeight w:val="70"/>
              </w:trPr>
              <w:tc>
                <w:tcPr>
                  <w:tcW w:w="1509" w:type="pct"/>
                  <w:tcBorders>
                    <w:top w:val="single" w:sz="4" w:space="0" w:color="auto"/>
                    <w:left w:val="nil"/>
                    <w:bottom w:val="single" w:sz="4" w:space="0" w:color="auto"/>
                    <w:right w:val="single" w:sz="4" w:space="0" w:color="auto"/>
                  </w:tcBorders>
                  <w:vAlign w:val="center"/>
                  <w:hideMark/>
                </w:tcPr>
                <w:p w14:paraId="484F5FA3" w14:textId="77777777" w:rsidR="006D2736" w:rsidRPr="00F41CA9" w:rsidRDefault="006D2736" w:rsidP="00851742">
                  <w:pPr>
                    <w:spacing w:after="0" w:line="240" w:lineRule="auto"/>
                    <w:ind w:firstLine="567"/>
                    <w:jc w:val="center"/>
                    <w:rPr>
                      <w:rFonts w:ascii="Times New Roman" w:hAnsi="Times New Roman"/>
                      <w:sz w:val="20"/>
                      <w:szCs w:val="20"/>
                    </w:rPr>
                  </w:pPr>
                  <w:r w:rsidRPr="00F41CA9">
                    <w:rPr>
                      <w:rFonts w:ascii="Times New Roman" w:hAnsi="Times New Roman"/>
                      <w:sz w:val="20"/>
                      <w:szCs w:val="20"/>
                      <w:lang w:eastAsia="x-none"/>
                    </w:rPr>
                    <w:t>Місце провадження господарської діяльності</w:t>
                  </w:r>
                  <w:r w:rsidRPr="00F41CA9">
                    <w:rPr>
                      <w:rFonts w:ascii="Times New Roman" w:hAnsi="Times New Roman"/>
                      <w:sz w:val="20"/>
                      <w:szCs w:val="20"/>
                      <w:vertAlign w:val="superscript"/>
                      <w:lang w:eastAsia="x-none"/>
                    </w:rPr>
                    <w:t>2</w:t>
                  </w:r>
                </w:p>
              </w:tc>
              <w:tc>
                <w:tcPr>
                  <w:tcW w:w="1887" w:type="pct"/>
                  <w:tcBorders>
                    <w:top w:val="single" w:sz="4" w:space="0" w:color="auto"/>
                    <w:left w:val="single" w:sz="4" w:space="0" w:color="auto"/>
                    <w:bottom w:val="single" w:sz="4" w:space="0" w:color="auto"/>
                    <w:right w:val="single" w:sz="4" w:space="0" w:color="auto"/>
                  </w:tcBorders>
                  <w:vAlign w:val="center"/>
                  <w:hideMark/>
                </w:tcPr>
                <w:p w14:paraId="2814BE4B" w14:textId="77777777" w:rsidR="006D2736" w:rsidRPr="00F41CA9" w:rsidRDefault="006D2736" w:rsidP="00851742">
                  <w:pPr>
                    <w:spacing w:after="0" w:line="240" w:lineRule="auto"/>
                    <w:ind w:firstLine="567"/>
                    <w:jc w:val="center"/>
                    <w:rPr>
                      <w:rFonts w:ascii="Times New Roman" w:hAnsi="Times New Roman"/>
                      <w:sz w:val="20"/>
                      <w:szCs w:val="20"/>
                    </w:rPr>
                  </w:pPr>
                  <w:r w:rsidRPr="00F41CA9">
                    <w:rPr>
                      <w:rFonts w:ascii="Times New Roman" w:hAnsi="Times New Roman"/>
                      <w:sz w:val="20"/>
                      <w:szCs w:val="20"/>
                      <w:lang w:eastAsia="x-none"/>
                    </w:rPr>
                    <w:t xml:space="preserve">Адреса місця провадження господарської діяльності </w:t>
                  </w:r>
                  <w:r w:rsidRPr="00F41CA9">
                    <w:rPr>
                      <w:rFonts w:ascii="Times New Roman" w:hAnsi="Times New Roman"/>
                      <w:sz w:val="20"/>
                      <w:szCs w:val="20"/>
                      <w:lang w:eastAsia="x-none"/>
                    </w:rPr>
                    <w:br/>
                    <w:t>(індекс,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3ED50110" w14:textId="77777777" w:rsidR="006D2736" w:rsidRPr="00F41CA9" w:rsidRDefault="006D2736" w:rsidP="00851742">
                  <w:pPr>
                    <w:spacing w:after="0" w:line="240" w:lineRule="auto"/>
                    <w:ind w:firstLine="567"/>
                    <w:jc w:val="center"/>
                    <w:rPr>
                      <w:rFonts w:ascii="Times New Roman" w:hAnsi="Times New Roman"/>
                      <w:sz w:val="20"/>
                      <w:szCs w:val="20"/>
                    </w:rPr>
                  </w:pPr>
                  <w:r w:rsidRPr="00F41CA9">
                    <w:rPr>
                      <w:rFonts w:ascii="Times New Roman" w:hAnsi="Times New Roman"/>
                      <w:sz w:val="20"/>
                      <w:szCs w:val="20"/>
                    </w:rPr>
                    <w:t xml:space="preserve">Вид господарської діяльності, який зупиняється </w:t>
                  </w:r>
                  <w:r w:rsidRPr="00F41CA9">
                    <w:rPr>
                      <w:rFonts w:ascii="Times New Roman" w:hAnsi="Times New Roman"/>
                      <w:sz w:val="20"/>
                      <w:szCs w:val="20"/>
                      <w:vertAlign w:val="superscript"/>
                    </w:rPr>
                    <w:t>3</w:t>
                  </w:r>
                </w:p>
              </w:tc>
            </w:tr>
            <w:tr w:rsidR="006D2736" w:rsidRPr="00F41CA9" w14:paraId="1F924B5E" w14:textId="77777777" w:rsidTr="00060F03">
              <w:trPr>
                <w:trHeight w:val="70"/>
              </w:trPr>
              <w:tc>
                <w:tcPr>
                  <w:tcW w:w="1509" w:type="pct"/>
                  <w:tcBorders>
                    <w:top w:val="single" w:sz="4" w:space="0" w:color="auto"/>
                    <w:left w:val="nil"/>
                    <w:bottom w:val="single" w:sz="4" w:space="0" w:color="auto"/>
                    <w:right w:val="single" w:sz="4" w:space="0" w:color="auto"/>
                  </w:tcBorders>
                  <w:vAlign w:val="center"/>
                </w:tcPr>
                <w:p w14:paraId="082CEE0B" w14:textId="77777777" w:rsidR="006D2736" w:rsidRPr="00F41CA9" w:rsidRDefault="006D2736" w:rsidP="00851742">
                  <w:pPr>
                    <w:spacing w:after="0" w:line="240" w:lineRule="auto"/>
                    <w:ind w:firstLine="567"/>
                    <w:jc w:val="center"/>
                    <w:rPr>
                      <w:rFonts w:ascii="Times New Roman" w:hAnsi="Times New Roman"/>
                      <w:sz w:val="20"/>
                      <w:szCs w:val="20"/>
                      <w:lang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3EB4D132" w14:textId="77777777" w:rsidR="006D2736" w:rsidRPr="00F41CA9" w:rsidRDefault="006D2736" w:rsidP="00851742">
                  <w:pPr>
                    <w:spacing w:after="0" w:line="240" w:lineRule="auto"/>
                    <w:ind w:firstLine="567"/>
                    <w:jc w:val="center"/>
                    <w:rPr>
                      <w:rFonts w:ascii="Times New Roman" w:hAnsi="Times New Roman"/>
                      <w:sz w:val="20"/>
                      <w:szCs w:val="20"/>
                      <w:lang w:eastAsia="x-none"/>
                    </w:rPr>
                  </w:pPr>
                </w:p>
              </w:tc>
              <w:tc>
                <w:tcPr>
                  <w:tcW w:w="1604" w:type="pct"/>
                  <w:tcBorders>
                    <w:top w:val="single" w:sz="4" w:space="0" w:color="auto"/>
                    <w:left w:val="single" w:sz="4" w:space="0" w:color="auto"/>
                    <w:bottom w:val="single" w:sz="4" w:space="0" w:color="auto"/>
                    <w:right w:val="nil"/>
                  </w:tcBorders>
                  <w:vAlign w:val="center"/>
                </w:tcPr>
                <w:p w14:paraId="39CA43A8" w14:textId="77777777" w:rsidR="006D2736" w:rsidRPr="00F41CA9" w:rsidRDefault="006D2736" w:rsidP="00851742">
                  <w:pPr>
                    <w:spacing w:after="0" w:line="240" w:lineRule="auto"/>
                    <w:ind w:firstLine="567"/>
                    <w:jc w:val="center"/>
                    <w:rPr>
                      <w:rFonts w:ascii="Times New Roman" w:hAnsi="Times New Roman"/>
                      <w:sz w:val="20"/>
                      <w:szCs w:val="20"/>
                    </w:rPr>
                  </w:pPr>
                </w:p>
              </w:tc>
            </w:tr>
            <w:tr w:rsidR="006D2736" w:rsidRPr="00F41CA9" w14:paraId="78C7DE9D" w14:textId="77777777" w:rsidTr="00060F03">
              <w:trPr>
                <w:trHeight w:val="70"/>
              </w:trPr>
              <w:tc>
                <w:tcPr>
                  <w:tcW w:w="1509" w:type="pct"/>
                  <w:tcBorders>
                    <w:top w:val="single" w:sz="4" w:space="0" w:color="auto"/>
                    <w:left w:val="nil"/>
                    <w:bottom w:val="single" w:sz="4" w:space="0" w:color="auto"/>
                    <w:right w:val="single" w:sz="4" w:space="0" w:color="auto"/>
                  </w:tcBorders>
                  <w:vAlign w:val="center"/>
                </w:tcPr>
                <w:p w14:paraId="4A6205A0" w14:textId="77777777" w:rsidR="006D2736" w:rsidRPr="00F41CA9" w:rsidRDefault="006D2736" w:rsidP="00851742">
                  <w:pPr>
                    <w:spacing w:after="0" w:line="240" w:lineRule="auto"/>
                    <w:ind w:firstLine="567"/>
                    <w:jc w:val="center"/>
                    <w:rPr>
                      <w:rFonts w:ascii="Times New Roman" w:hAnsi="Times New Roman"/>
                      <w:sz w:val="20"/>
                      <w:szCs w:val="20"/>
                      <w:lang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2D7EB8F9" w14:textId="77777777" w:rsidR="006D2736" w:rsidRPr="00F41CA9" w:rsidRDefault="006D2736" w:rsidP="00851742">
                  <w:pPr>
                    <w:spacing w:after="0" w:line="240" w:lineRule="auto"/>
                    <w:ind w:firstLine="567"/>
                    <w:jc w:val="center"/>
                    <w:rPr>
                      <w:rFonts w:ascii="Times New Roman" w:hAnsi="Times New Roman"/>
                      <w:sz w:val="20"/>
                      <w:szCs w:val="20"/>
                      <w:lang w:eastAsia="x-none"/>
                    </w:rPr>
                  </w:pPr>
                </w:p>
              </w:tc>
              <w:tc>
                <w:tcPr>
                  <w:tcW w:w="1604" w:type="pct"/>
                  <w:tcBorders>
                    <w:top w:val="single" w:sz="4" w:space="0" w:color="auto"/>
                    <w:left w:val="single" w:sz="4" w:space="0" w:color="auto"/>
                    <w:bottom w:val="single" w:sz="4" w:space="0" w:color="auto"/>
                    <w:right w:val="nil"/>
                  </w:tcBorders>
                  <w:vAlign w:val="center"/>
                </w:tcPr>
                <w:p w14:paraId="718AE6DF" w14:textId="77777777" w:rsidR="006D2736" w:rsidRPr="00F41CA9" w:rsidRDefault="006D2736" w:rsidP="00851742">
                  <w:pPr>
                    <w:spacing w:after="0" w:line="240" w:lineRule="auto"/>
                    <w:ind w:firstLine="567"/>
                    <w:jc w:val="center"/>
                    <w:rPr>
                      <w:rFonts w:ascii="Times New Roman" w:hAnsi="Times New Roman"/>
                      <w:sz w:val="20"/>
                      <w:szCs w:val="20"/>
                    </w:rPr>
                  </w:pPr>
                </w:p>
              </w:tc>
            </w:tr>
          </w:tbl>
          <w:p w14:paraId="26B41291"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на строк ___________________ днів/місяців (</w:t>
            </w:r>
            <w:r w:rsidRPr="00F41CA9">
              <w:rPr>
                <w:rFonts w:ascii="Times New Roman" w:hAnsi="Times New Roman"/>
                <w:i/>
                <w:sz w:val="20"/>
                <w:szCs w:val="20"/>
                <w:lang w:val="uk-UA" w:eastAsia="ru-RU"/>
              </w:rPr>
              <w:t>потрібне підкреслити</w:t>
            </w:r>
            <w:r w:rsidRPr="00F41CA9">
              <w:rPr>
                <w:rFonts w:ascii="Times New Roman" w:hAnsi="Times New Roman"/>
                <w:sz w:val="20"/>
                <w:szCs w:val="20"/>
                <w:lang w:val="uk-UA" w:eastAsia="ru-RU"/>
              </w:rPr>
              <w:t>)</w:t>
            </w:r>
            <w:r w:rsidRPr="00F41CA9">
              <w:rPr>
                <w:rFonts w:ascii="Times New Roman" w:hAnsi="Times New Roman"/>
                <w:sz w:val="20"/>
                <w:szCs w:val="20"/>
                <w:vertAlign w:val="superscript"/>
                <w:lang w:val="uk-UA" w:eastAsia="ru-RU"/>
              </w:rPr>
              <w:t>4</w:t>
            </w:r>
          </w:p>
          <w:p w14:paraId="6538FCF2" w14:textId="77777777" w:rsidR="006D2736" w:rsidRPr="00F41CA9" w:rsidRDefault="006D2736" w:rsidP="00851742">
            <w:pPr>
              <w:ind w:firstLine="567"/>
              <w:jc w:val="both"/>
              <w:rPr>
                <w:rFonts w:ascii="Times New Roman" w:hAnsi="Times New Roman"/>
                <w:sz w:val="20"/>
                <w:szCs w:val="20"/>
                <w:lang w:val="uk-UA" w:eastAsia="ru-RU"/>
              </w:rPr>
            </w:pPr>
          </w:p>
          <w:p w14:paraId="564CB990"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Додаткова інформація (</w:t>
            </w:r>
            <w:r w:rsidRPr="00F41CA9">
              <w:rPr>
                <w:rFonts w:ascii="Times New Roman" w:hAnsi="Times New Roman"/>
                <w:i/>
                <w:sz w:val="20"/>
                <w:szCs w:val="20"/>
                <w:lang w:val="uk-UA" w:eastAsia="ru-RU"/>
              </w:rPr>
              <w:t>зазначається ліцензіатом у разі необхідності</w:t>
            </w:r>
            <w:r w:rsidRPr="00F41CA9">
              <w:rPr>
                <w:rFonts w:ascii="Times New Roman" w:hAnsi="Times New Roman"/>
                <w:sz w:val="20"/>
                <w:szCs w:val="20"/>
                <w:lang w:val="uk-UA" w:eastAsia="ru-RU"/>
              </w:rPr>
              <w:t>):_________________</w:t>
            </w:r>
            <w:r w:rsidRPr="00F41CA9">
              <w:rPr>
                <w:rFonts w:ascii="Times New Roman" w:hAnsi="Times New Roman"/>
                <w:sz w:val="20"/>
                <w:szCs w:val="20"/>
                <w:lang w:val="uk-UA" w:eastAsia="ru-RU"/>
              </w:rPr>
              <w:br/>
              <w:t>______________________________________________________________________________________________________________________________________________________________</w:t>
            </w:r>
          </w:p>
          <w:tbl>
            <w:tblPr>
              <w:tblW w:w="5000" w:type="pct"/>
              <w:jc w:val="center"/>
              <w:tblLayout w:type="fixed"/>
              <w:tblLook w:val="00A0" w:firstRow="1" w:lastRow="0" w:firstColumn="1" w:lastColumn="0" w:noHBand="0" w:noVBand="0"/>
            </w:tblPr>
            <w:tblGrid>
              <w:gridCol w:w="2875"/>
              <w:gridCol w:w="295"/>
              <w:gridCol w:w="2077"/>
              <w:gridCol w:w="236"/>
              <w:gridCol w:w="1814"/>
            </w:tblGrid>
            <w:tr w:rsidR="006D2736" w:rsidRPr="00F41CA9" w14:paraId="7A3664C4" w14:textId="77777777" w:rsidTr="00060F03">
              <w:trPr>
                <w:jc w:val="center"/>
              </w:trPr>
              <w:tc>
                <w:tcPr>
                  <w:tcW w:w="1979" w:type="pct"/>
                  <w:vMerge w:val="restart"/>
                  <w:tcBorders>
                    <w:top w:val="nil"/>
                    <w:left w:val="nil"/>
                    <w:right w:val="nil"/>
                  </w:tcBorders>
                </w:tcPr>
                <w:p w14:paraId="5877A77F" w14:textId="77777777" w:rsidR="006D2736" w:rsidRPr="00F41CA9" w:rsidRDefault="006D2736" w:rsidP="00851742">
                  <w:pPr>
                    <w:spacing w:after="0" w:line="240" w:lineRule="auto"/>
                    <w:ind w:firstLine="567"/>
                    <w:jc w:val="center"/>
                    <w:rPr>
                      <w:rFonts w:ascii="Times New Roman" w:hAnsi="Times New Roman"/>
                      <w:sz w:val="20"/>
                      <w:szCs w:val="20"/>
                    </w:rPr>
                  </w:pPr>
                </w:p>
                <w:p w14:paraId="01619958" w14:textId="77777777" w:rsidR="006D2736" w:rsidRPr="00F41CA9" w:rsidRDefault="006D2736" w:rsidP="00851742">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___________________________________</w:t>
                  </w:r>
                </w:p>
                <w:p w14:paraId="18446F28" w14:textId="77777777" w:rsidR="006D2736" w:rsidRPr="00F41CA9" w:rsidRDefault="006D2736" w:rsidP="00851742">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(посада особи, яка подала заяву)</w:t>
                  </w:r>
                </w:p>
              </w:tc>
              <w:tc>
                <w:tcPr>
                  <w:tcW w:w="211" w:type="pct"/>
                </w:tcPr>
                <w:p w14:paraId="14690F20" w14:textId="77777777" w:rsidR="006D2736" w:rsidRPr="00F41CA9" w:rsidRDefault="006D2736" w:rsidP="00851742">
                  <w:pPr>
                    <w:spacing w:after="0" w:line="240" w:lineRule="auto"/>
                    <w:ind w:firstLine="567"/>
                    <w:jc w:val="center"/>
                    <w:rPr>
                      <w:rFonts w:ascii="Times New Roman" w:hAnsi="Times New Roman"/>
                      <w:sz w:val="20"/>
                      <w:szCs w:val="20"/>
                    </w:rPr>
                  </w:pPr>
                </w:p>
              </w:tc>
              <w:tc>
                <w:tcPr>
                  <w:tcW w:w="1432" w:type="pct"/>
                  <w:vMerge w:val="restart"/>
                  <w:tcBorders>
                    <w:top w:val="nil"/>
                    <w:left w:val="nil"/>
                    <w:right w:val="nil"/>
                  </w:tcBorders>
                </w:tcPr>
                <w:p w14:paraId="1D760971" w14:textId="77777777" w:rsidR="006D2736" w:rsidRPr="00F41CA9" w:rsidRDefault="006D2736" w:rsidP="00851742">
                  <w:pPr>
                    <w:spacing w:after="0" w:line="240" w:lineRule="auto"/>
                    <w:ind w:firstLine="567"/>
                    <w:jc w:val="center"/>
                    <w:rPr>
                      <w:rFonts w:ascii="Times New Roman" w:hAnsi="Times New Roman"/>
                      <w:sz w:val="20"/>
                      <w:szCs w:val="20"/>
                    </w:rPr>
                  </w:pPr>
                </w:p>
                <w:p w14:paraId="545508D5" w14:textId="77777777" w:rsidR="006D2736" w:rsidRPr="00F41CA9" w:rsidRDefault="006D2736" w:rsidP="00851742">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w:t>
                  </w:r>
                </w:p>
                <w:p w14:paraId="5D40AE3A" w14:textId="77777777" w:rsidR="006D2736" w:rsidRPr="00F41CA9" w:rsidRDefault="006D2736" w:rsidP="00851742">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(підпис)</w:t>
                  </w:r>
                </w:p>
              </w:tc>
              <w:tc>
                <w:tcPr>
                  <w:tcW w:w="127" w:type="pct"/>
                </w:tcPr>
                <w:p w14:paraId="1568DD4F" w14:textId="77777777" w:rsidR="006D2736" w:rsidRPr="00F41CA9" w:rsidRDefault="006D2736" w:rsidP="00851742">
                  <w:pPr>
                    <w:spacing w:after="0" w:line="240" w:lineRule="auto"/>
                    <w:ind w:firstLine="567"/>
                    <w:jc w:val="center"/>
                    <w:rPr>
                      <w:rFonts w:ascii="Times New Roman" w:hAnsi="Times New Roman"/>
                      <w:sz w:val="20"/>
                      <w:szCs w:val="20"/>
                    </w:rPr>
                  </w:pPr>
                </w:p>
              </w:tc>
              <w:tc>
                <w:tcPr>
                  <w:tcW w:w="1251" w:type="pct"/>
                  <w:vMerge w:val="restart"/>
                  <w:tcBorders>
                    <w:top w:val="nil"/>
                    <w:left w:val="nil"/>
                    <w:right w:val="nil"/>
                  </w:tcBorders>
                </w:tcPr>
                <w:p w14:paraId="72FEEB4D" w14:textId="77777777" w:rsidR="006D2736" w:rsidRPr="00F41CA9" w:rsidRDefault="006D2736" w:rsidP="00851742">
                  <w:pPr>
                    <w:spacing w:after="0" w:line="240" w:lineRule="auto"/>
                    <w:ind w:firstLine="567"/>
                    <w:jc w:val="center"/>
                    <w:rPr>
                      <w:rFonts w:ascii="Times New Roman" w:hAnsi="Times New Roman"/>
                      <w:sz w:val="20"/>
                      <w:szCs w:val="20"/>
                    </w:rPr>
                  </w:pPr>
                </w:p>
                <w:p w14:paraId="3895CD61" w14:textId="77777777" w:rsidR="006D2736" w:rsidRPr="00F41CA9" w:rsidRDefault="006D2736" w:rsidP="00851742">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______________________</w:t>
                  </w:r>
                </w:p>
                <w:p w14:paraId="65F4C4FF" w14:textId="77777777" w:rsidR="006D2736" w:rsidRPr="00F41CA9" w:rsidRDefault="006D2736" w:rsidP="00851742">
                  <w:pPr>
                    <w:spacing w:after="0" w:line="240" w:lineRule="auto"/>
                    <w:ind w:firstLine="567"/>
                    <w:jc w:val="center"/>
                    <w:rPr>
                      <w:rFonts w:ascii="Times New Roman" w:hAnsi="Times New Roman"/>
                      <w:sz w:val="20"/>
                      <w:szCs w:val="20"/>
                    </w:rPr>
                  </w:pPr>
                  <w:r w:rsidRPr="00F41CA9">
                    <w:rPr>
                      <w:rFonts w:ascii="Times New Roman" w:hAnsi="Times New Roman"/>
                      <w:sz w:val="20"/>
                      <w:szCs w:val="20"/>
                    </w:rPr>
                    <w:t>(ініціали, прізвище)</w:t>
                  </w:r>
                </w:p>
              </w:tc>
            </w:tr>
            <w:tr w:rsidR="006D2736" w:rsidRPr="00F41CA9" w14:paraId="3CB5321A" w14:textId="77777777" w:rsidTr="00060F03">
              <w:trPr>
                <w:jc w:val="center"/>
              </w:trPr>
              <w:tc>
                <w:tcPr>
                  <w:tcW w:w="1979" w:type="pct"/>
                  <w:vMerge/>
                  <w:tcBorders>
                    <w:left w:val="nil"/>
                    <w:bottom w:val="nil"/>
                    <w:right w:val="nil"/>
                  </w:tcBorders>
                  <w:hideMark/>
                </w:tcPr>
                <w:p w14:paraId="13C4B641" w14:textId="77777777" w:rsidR="006D2736" w:rsidRPr="00F41CA9" w:rsidRDefault="006D2736" w:rsidP="00851742">
                  <w:pPr>
                    <w:spacing w:after="0" w:line="240" w:lineRule="auto"/>
                    <w:ind w:firstLine="567"/>
                    <w:jc w:val="both"/>
                    <w:rPr>
                      <w:rFonts w:ascii="Times New Roman" w:hAnsi="Times New Roman"/>
                      <w:sz w:val="20"/>
                      <w:szCs w:val="20"/>
                    </w:rPr>
                  </w:pPr>
                </w:p>
              </w:tc>
              <w:tc>
                <w:tcPr>
                  <w:tcW w:w="211" w:type="pct"/>
                </w:tcPr>
                <w:p w14:paraId="7C90A99C" w14:textId="77777777" w:rsidR="006D2736" w:rsidRPr="00F41CA9" w:rsidRDefault="006D2736" w:rsidP="00851742">
                  <w:pPr>
                    <w:spacing w:after="0" w:line="240" w:lineRule="auto"/>
                    <w:ind w:firstLine="567"/>
                    <w:jc w:val="both"/>
                    <w:rPr>
                      <w:rFonts w:ascii="Times New Roman" w:hAnsi="Times New Roman"/>
                      <w:sz w:val="20"/>
                      <w:szCs w:val="20"/>
                    </w:rPr>
                  </w:pPr>
                </w:p>
              </w:tc>
              <w:tc>
                <w:tcPr>
                  <w:tcW w:w="1432" w:type="pct"/>
                  <w:vMerge/>
                  <w:tcBorders>
                    <w:left w:val="nil"/>
                    <w:bottom w:val="nil"/>
                    <w:right w:val="nil"/>
                  </w:tcBorders>
                  <w:hideMark/>
                </w:tcPr>
                <w:p w14:paraId="54C7C93F" w14:textId="77777777" w:rsidR="006D2736" w:rsidRPr="00F41CA9" w:rsidRDefault="006D2736" w:rsidP="00851742">
                  <w:pPr>
                    <w:spacing w:after="0" w:line="240" w:lineRule="auto"/>
                    <w:ind w:firstLine="567"/>
                    <w:jc w:val="both"/>
                    <w:rPr>
                      <w:rFonts w:ascii="Times New Roman" w:hAnsi="Times New Roman"/>
                      <w:sz w:val="20"/>
                      <w:szCs w:val="20"/>
                    </w:rPr>
                  </w:pPr>
                </w:p>
              </w:tc>
              <w:tc>
                <w:tcPr>
                  <w:tcW w:w="127" w:type="pct"/>
                </w:tcPr>
                <w:p w14:paraId="0F804E3B" w14:textId="77777777" w:rsidR="006D2736" w:rsidRPr="00F41CA9" w:rsidRDefault="006D2736" w:rsidP="00851742">
                  <w:pPr>
                    <w:spacing w:after="0" w:line="240" w:lineRule="auto"/>
                    <w:ind w:firstLine="567"/>
                    <w:jc w:val="both"/>
                    <w:rPr>
                      <w:rFonts w:ascii="Times New Roman" w:hAnsi="Times New Roman"/>
                      <w:sz w:val="20"/>
                      <w:szCs w:val="20"/>
                    </w:rPr>
                  </w:pPr>
                </w:p>
              </w:tc>
              <w:tc>
                <w:tcPr>
                  <w:tcW w:w="1251" w:type="pct"/>
                  <w:vMerge/>
                  <w:tcBorders>
                    <w:left w:val="nil"/>
                    <w:bottom w:val="nil"/>
                    <w:right w:val="nil"/>
                  </w:tcBorders>
                  <w:hideMark/>
                </w:tcPr>
                <w:p w14:paraId="4845E6D4" w14:textId="77777777" w:rsidR="006D2736" w:rsidRPr="00F41CA9" w:rsidRDefault="006D2736" w:rsidP="00851742">
                  <w:pPr>
                    <w:spacing w:after="0" w:line="240" w:lineRule="auto"/>
                    <w:ind w:firstLine="567"/>
                    <w:jc w:val="both"/>
                    <w:rPr>
                      <w:rFonts w:ascii="Times New Roman" w:hAnsi="Times New Roman"/>
                      <w:sz w:val="20"/>
                      <w:szCs w:val="20"/>
                    </w:rPr>
                  </w:pPr>
                </w:p>
              </w:tc>
            </w:tr>
          </w:tbl>
          <w:p w14:paraId="0E4FD62E" w14:textId="77777777" w:rsidR="006D2736" w:rsidRPr="00F41CA9" w:rsidRDefault="006D2736" w:rsidP="00851742">
            <w:pPr>
              <w:ind w:firstLine="567"/>
              <w:jc w:val="both"/>
              <w:rPr>
                <w:rFonts w:ascii="Times New Roman" w:hAnsi="Times New Roman"/>
                <w:sz w:val="20"/>
                <w:szCs w:val="20"/>
                <w:lang w:val="uk-UA"/>
              </w:rPr>
            </w:pPr>
            <w:r w:rsidRPr="00F41CA9">
              <w:rPr>
                <w:rFonts w:ascii="Times New Roman" w:hAnsi="Times New Roman"/>
                <w:sz w:val="20"/>
                <w:szCs w:val="20"/>
                <w:lang w:val="uk-UA" w:eastAsia="ru-RU"/>
              </w:rPr>
              <w:t>“___” ___________ 20__ року</w:t>
            </w:r>
          </w:p>
          <w:p w14:paraId="27D8682C" w14:textId="77777777" w:rsidR="006D2736" w:rsidRPr="00F41CA9" w:rsidRDefault="006D2736" w:rsidP="00851742">
            <w:pPr>
              <w:ind w:firstLine="567"/>
              <w:jc w:val="both"/>
              <w:rPr>
                <w:rFonts w:ascii="Times New Roman" w:hAnsi="Times New Roman"/>
                <w:sz w:val="20"/>
                <w:szCs w:val="20"/>
                <w:lang w:val="uk-UA" w:eastAsia="x-none"/>
              </w:rPr>
            </w:pPr>
            <w:r w:rsidRPr="00F41CA9">
              <w:rPr>
                <w:rFonts w:ascii="Times New Roman" w:hAnsi="Times New Roman"/>
                <w:sz w:val="20"/>
                <w:szCs w:val="20"/>
                <w:lang w:val="uk-UA" w:eastAsia="x-none"/>
              </w:rPr>
              <w:t>Дата і номер реєстрації заяви “___” ___________ 20__ року № ________</w:t>
            </w:r>
          </w:p>
          <w:tbl>
            <w:tblPr>
              <w:tblW w:w="5000" w:type="pct"/>
              <w:tblLayout w:type="fixed"/>
              <w:tblLook w:val="00A0" w:firstRow="1" w:lastRow="0" w:firstColumn="1" w:lastColumn="0" w:noHBand="0" w:noVBand="0"/>
            </w:tblPr>
            <w:tblGrid>
              <w:gridCol w:w="2875"/>
              <w:gridCol w:w="295"/>
              <w:gridCol w:w="2077"/>
              <w:gridCol w:w="236"/>
              <w:gridCol w:w="1814"/>
            </w:tblGrid>
            <w:tr w:rsidR="006D2736" w:rsidRPr="00F41CA9" w14:paraId="3090CA76" w14:textId="77777777" w:rsidTr="00060F03">
              <w:tc>
                <w:tcPr>
                  <w:tcW w:w="1979" w:type="pct"/>
                  <w:tcBorders>
                    <w:top w:val="nil"/>
                    <w:left w:val="nil"/>
                    <w:right w:val="nil"/>
                  </w:tcBorders>
                </w:tcPr>
                <w:p w14:paraId="34212212" w14:textId="77777777" w:rsidR="006D2736" w:rsidRPr="00F41CA9" w:rsidRDefault="006D2736" w:rsidP="00851742">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___________________________________</w:t>
                  </w:r>
                </w:p>
                <w:p w14:paraId="7624EE51" w14:textId="77777777" w:rsidR="006D2736" w:rsidRPr="00F41CA9" w:rsidRDefault="006D2736" w:rsidP="00851742">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(посада особи, яка прийняла заяву)</w:t>
                  </w:r>
                </w:p>
              </w:tc>
              <w:tc>
                <w:tcPr>
                  <w:tcW w:w="211" w:type="pct"/>
                </w:tcPr>
                <w:p w14:paraId="01D79B35" w14:textId="77777777" w:rsidR="006D2736" w:rsidRPr="00F41CA9" w:rsidRDefault="006D2736" w:rsidP="00851742">
                  <w:pPr>
                    <w:spacing w:after="0" w:line="240" w:lineRule="auto"/>
                    <w:ind w:firstLine="567"/>
                    <w:jc w:val="center"/>
                    <w:rPr>
                      <w:rFonts w:ascii="Times New Roman" w:hAnsi="Times New Roman"/>
                      <w:sz w:val="20"/>
                      <w:szCs w:val="20"/>
                    </w:rPr>
                  </w:pPr>
                </w:p>
              </w:tc>
              <w:tc>
                <w:tcPr>
                  <w:tcW w:w="1432" w:type="pct"/>
                  <w:tcBorders>
                    <w:top w:val="nil"/>
                    <w:left w:val="nil"/>
                    <w:right w:val="nil"/>
                  </w:tcBorders>
                </w:tcPr>
                <w:p w14:paraId="4769E472" w14:textId="77777777" w:rsidR="006D2736" w:rsidRPr="00F41CA9" w:rsidRDefault="006D2736" w:rsidP="00851742">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w:t>
                  </w:r>
                </w:p>
                <w:p w14:paraId="446DB8FE" w14:textId="77777777" w:rsidR="006D2736" w:rsidRPr="00F41CA9" w:rsidRDefault="006D2736" w:rsidP="00851742">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(підпис)</w:t>
                  </w:r>
                </w:p>
              </w:tc>
              <w:tc>
                <w:tcPr>
                  <w:tcW w:w="127" w:type="pct"/>
                </w:tcPr>
                <w:p w14:paraId="405EAF02" w14:textId="77777777" w:rsidR="006D2736" w:rsidRPr="00F41CA9" w:rsidRDefault="006D2736" w:rsidP="00851742">
                  <w:pPr>
                    <w:spacing w:after="0" w:line="240" w:lineRule="auto"/>
                    <w:ind w:firstLine="567"/>
                    <w:jc w:val="center"/>
                    <w:rPr>
                      <w:rFonts w:ascii="Times New Roman" w:hAnsi="Times New Roman"/>
                      <w:sz w:val="20"/>
                      <w:szCs w:val="20"/>
                    </w:rPr>
                  </w:pPr>
                </w:p>
              </w:tc>
              <w:tc>
                <w:tcPr>
                  <w:tcW w:w="1252" w:type="pct"/>
                  <w:tcBorders>
                    <w:top w:val="nil"/>
                    <w:left w:val="nil"/>
                    <w:right w:val="nil"/>
                  </w:tcBorders>
                </w:tcPr>
                <w:p w14:paraId="0B6CA530" w14:textId="77777777" w:rsidR="006D2736" w:rsidRPr="00F41CA9" w:rsidRDefault="006D2736" w:rsidP="00851742">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______________________</w:t>
                  </w:r>
                </w:p>
                <w:p w14:paraId="6209E486" w14:textId="77777777" w:rsidR="006D2736" w:rsidRPr="00F41CA9" w:rsidRDefault="006D2736" w:rsidP="00851742">
                  <w:pPr>
                    <w:spacing w:after="0" w:line="240" w:lineRule="auto"/>
                    <w:ind w:firstLine="567"/>
                    <w:jc w:val="center"/>
                    <w:rPr>
                      <w:rFonts w:ascii="Times New Roman" w:hAnsi="Times New Roman"/>
                      <w:sz w:val="20"/>
                      <w:szCs w:val="20"/>
                    </w:rPr>
                  </w:pPr>
                  <w:r w:rsidRPr="00F41CA9">
                    <w:rPr>
                      <w:rFonts w:ascii="Times New Roman" w:hAnsi="Times New Roman"/>
                      <w:sz w:val="20"/>
                      <w:szCs w:val="20"/>
                    </w:rPr>
                    <w:t>(ініціали, прізвище)</w:t>
                  </w:r>
                </w:p>
              </w:tc>
            </w:tr>
          </w:tbl>
          <w:p w14:paraId="3DB3EC48" w14:textId="77777777" w:rsidR="006D2736" w:rsidRPr="00F41CA9" w:rsidRDefault="006D2736" w:rsidP="00851742">
            <w:pPr>
              <w:ind w:firstLine="567"/>
              <w:jc w:val="both"/>
              <w:rPr>
                <w:rFonts w:ascii="Times New Roman" w:hAnsi="Times New Roman"/>
                <w:sz w:val="20"/>
                <w:szCs w:val="20"/>
                <w:lang w:val="uk-UA"/>
              </w:rPr>
            </w:pPr>
            <w:r w:rsidRPr="00F41CA9">
              <w:rPr>
                <w:rFonts w:ascii="Times New Roman" w:hAnsi="Times New Roman"/>
                <w:sz w:val="20"/>
                <w:szCs w:val="20"/>
                <w:lang w:val="uk-UA"/>
              </w:rPr>
              <w:t>“___” ___________ 20__ року</w:t>
            </w:r>
          </w:p>
          <w:p w14:paraId="3A7C50B6" w14:textId="77777777" w:rsidR="006D2736" w:rsidRPr="00F41CA9" w:rsidRDefault="006D2736" w:rsidP="00851742">
            <w:pPr>
              <w:ind w:firstLine="567"/>
              <w:rPr>
                <w:rFonts w:ascii="Times New Roman" w:hAnsi="Times New Roman"/>
                <w:sz w:val="20"/>
                <w:szCs w:val="20"/>
                <w:lang w:val="uk-UA" w:eastAsia="ru-RU"/>
              </w:rPr>
            </w:pPr>
            <w:r w:rsidRPr="00F41CA9">
              <w:rPr>
                <w:rFonts w:ascii="Times New Roman" w:hAnsi="Times New Roman"/>
                <w:sz w:val="20"/>
                <w:szCs w:val="20"/>
                <w:vertAlign w:val="superscript"/>
                <w:lang w:val="uk-UA" w:eastAsia="ru-RU"/>
              </w:rPr>
              <w:t>1</w:t>
            </w:r>
            <w:r w:rsidRPr="00F41CA9">
              <w:rPr>
                <w:rFonts w:ascii="Times New Roman" w:hAnsi="Times New Roman"/>
                <w:sz w:val="20"/>
                <w:szCs w:val="20"/>
                <w:lang w:val="uk-UA" w:eastAsia="ru-RU"/>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4E3125B1"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vertAlign w:val="superscript"/>
                <w:lang w:val="uk-UA" w:eastAsia="ru-RU"/>
              </w:rPr>
              <w:t>2</w:t>
            </w:r>
            <w:r w:rsidRPr="00F41CA9">
              <w:rPr>
                <w:rFonts w:ascii="Times New Roman" w:hAnsi="Times New Roman"/>
                <w:sz w:val="20"/>
                <w:szCs w:val="20"/>
                <w:lang w:val="uk-UA" w:eastAsia="ru-RU"/>
              </w:rPr>
              <w:t xml:space="preserve"> Зазначається:</w:t>
            </w:r>
          </w:p>
          <w:p w14:paraId="4E7FCD65"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17F76A38"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lastRenderedPageBreak/>
              <w:t>для виробництва (виготовлення) лікарських засобів в умовах аптеки — аптека із зазначенням її номера, найменування (за наявності);</w:t>
            </w:r>
          </w:p>
          <w:p w14:paraId="09B2A79C"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оптової торгівлі лікарськими засобами — аптечний склад (база) із зазначенням його номера, найменування (за наявності);</w:t>
            </w:r>
          </w:p>
          <w:p w14:paraId="25D4C72B"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6EE978A3" w14:textId="77777777" w:rsidR="006D2736" w:rsidRPr="00F41CA9" w:rsidRDefault="006D2736" w:rsidP="00851742">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0DC5F204" w14:textId="77777777" w:rsidR="006D2736" w:rsidRPr="00F41CA9" w:rsidRDefault="006D2736" w:rsidP="00851742">
            <w:pPr>
              <w:ind w:firstLine="567"/>
              <w:rPr>
                <w:rFonts w:ascii="Times New Roman" w:hAnsi="Times New Roman"/>
                <w:sz w:val="20"/>
                <w:szCs w:val="20"/>
                <w:lang w:val="uk-UA" w:eastAsia="ru-RU"/>
              </w:rPr>
            </w:pPr>
          </w:p>
          <w:p w14:paraId="7DE22D09" w14:textId="77777777" w:rsidR="006D2736" w:rsidRPr="00F41CA9" w:rsidRDefault="006D2736" w:rsidP="00851742">
            <w:pPr>
              <w:ind w:firstLine="567"/>
              <w:rPr>
                <w:rFonts w:ascii="Times New Roman" w:hAnsi="Times New Roman"/>
                <w:sz w:val="20"/>
                <w:szCs w:val="20"/>
                <w:lang w:val="uk-UA" w:eastAsia="ru-RU"/>
              </w:rPr>
            </w:pPr>
            <w:r w:rsidRPr="00F41CA9">
              <w:rPr>
                <w:rFonts w:ascii="Times New Roman" w:hAnsi="Times New Roman"/>
                <w:sz w:val="20"/>
                <w:szCs w:val="20"/>
                <w:vertAlign w:val="superscript"/>
                <w:lang w:val="uk-UA" w:eastAsia="ru-RU"/>
              </w:rPr>
              <w:t>4</w:t>
            </w:r>
            <w:r w:rsidRPr="00F41CA9">
              <w:rPr>
                <w:rFonts w:ascii="Times New Roman" w:hAnsi="Times New Roman"/>
                <w:sz w:val="20"/>
                <w:szCs w:val="20"/>
                <w:lang w:val="uk-UA" w:eastAsia="ru-RU"/>
              </w:rPr>
              <w:t xml:space="preserve"> Строк зупинення дії ліцензії не може перевищувати 6 (шість) місяців.</w:t>
            </w:r>
          </w:p>
          <w:p w14:paraId="71C9B326" w14:textId="77777777" w:rsidR="006D2736" w:rsidRPr="00F41CA9" w:rsidRDefault="006D2736" w:rsidP="00283DE5">
            <w:pPr>
              <w:pStyle w:val="ShapkaDocumentu"/>
              <w:spacing w:after="0"/>
              <w:ind w:left="5670" w:firstLine="567"/>
              <w:rPr>
                <w:rFonts w:ascii="Times New Roman" w:hAnsi="Times New Roman"/>
                <w:sz w:val="20"/>
                <w:lang w:val="uk-UA"/>
              </w:rPr>
            </w:pPr>
          </w:p>
        </w:tc>
      </w:tr>
      <w:tr w:rsidR="006D2736" w:rsidRPr="00F41CA9" w14:paraId="021B54FE" w14:textId="77777777" w:rsidTr="006D2736">
        <w:tc>
          <w:tcPr>
            <w:tcW w:w="7655" w:type="dxa"/>
          </w:tcPr>
          <w:p w14:paraId="67C54255" w14:textId="77777777" w:rsidR="006D2736" w:rsidRPr="00F41CA9" w:rsidRDefault="006D2736" w:rsidP="002A73A9">
            <w:pPr>
              <w:pStyle w:val="ShapkaDocumentu"/>
              <w:ind w:left="5670"/>
              <w:rPr>
                <w:rFonts w:ascii="Times New Roman" w:hAnsi="Times New Roman"/>
                <w:sz w:val="20"/>
                <w:lang w:val="uk-UA"/>
              </w:rPr>
            </w:pPr>
            <w:r w:rsidRPr="00F41CA9">
              <w:rPr>
                <w:rFonts w:ascii="Times New Roman" w:hAnsi="Times New Roman"/>
                <w:b/>
                <w:sz w:val="20"/>
                <w:lang w:val="uk-UA"/>
              </w:rPr>
              <w:lastRenderedPageBreak/>
              <w:t>Додаток 22</w:t>
            </w:r>
            <w:r w:rsidRPr="00F41CA9">
              <w:rPr>
                <w:rFonts w:ascii="Times New Roman" w:hAnsi="Times New Roman"/>
                <w:sz w:val="20"/>
                <w:lang w:val="uk-UA"/>
              </w:rPr>
              <w:br/>
              <w:t>до Ліцензійних умов</w:t>
            </w:r>
          </w:p>
          <w:p w14:paraId="158EB1EA" w14:textId="77777777" w:rsidR="006D2736" w:rsidRPr="00F41CA9" w:rsidRDefault="006D2736" w:rsidP="002A73A9">
            <w:pPr>
              <w:pStyle w:val="ShapkaDocumentu"/>
              <w:spacing w:after="0"/>
              <w:ind w:left="5670"/>
              <w:rPr>
                <w:rFonts w:ascii="Times New Roman" w:hAnsi="Times New Roman"/>
                <w:sz w:val="20"/>
                <w:lang w:val="uk-UA"/>
              </w:rPr>
            </w:pPr>
            <w:r w:rsidRPr="00F41CA9">
              <w:rPr>
                <w:rFonts w:ascii="Times New Roman" w:hAnsi="Times New Roman"/>
                <w:sz w:val="20"/>
                <w:lang w:val="uk-UA"/>
              </w:rPr>
              <w:t>________________________________</w:t>
            </w:r>
          </w:p>
          <w:p w14:paraId="1E4C1B3A" w14:textId="77777777" w:rsidR="006D2736" w:rsidRPr="00F41CA9" w:rsidRDefault="006D2736" w:rsidP="002A73A9">
            <w:pPr>
              <w:pStyle w:val="ShapkaDocumentu"/>
              <w:spacing w:after="0"/>
              <w:ind w:left="5670"/>
              <w:rPr>
                <w:rFonts w:ascii="Times New Roman" w:hAnsi="Times New Roman"/>
                <w:sz w:val="20"/>
                <w:lang w:val="uk-UA"/>
              </w:rPr>
            </w:pPr>
            <w:r w:rsidRPr="00F41CA9">
              <w:rPr>
                <w:rFonts w:ascii="Times New Roman" w:hAnsi="Times New Roman"/>
                <w:sz w:val="20"/>
                <w:lang w:val="uk-UA"/>
              </w:rPr>
              <w:t>(найменування органу ліцензування)</w:t>
            </w:r>
          </w:p>
          <w:p w14:paraId="68BD42E7" w14:textId="77777777" w:rsidR="006D2736" w:rsidRPr="00F41CA9" w:rsidRDefault="006D2736" w:rsidP="002A73A9">
            <w:pPr>
              <w:pStyle w:val="af7"/>
              <w:spacing w:before="720"/>
              <w:rPr>
                <w:rFonts w:ascii="Times New Roman" w:hAnsi="Times New Roman"/>
                <w:sz w:val="20"/>
                <w:lang w:val="uk-UA"/>
              </w:rPr>
            </w:pPr>
            <w:r w:rsidRPr="00F41CA9">
              <w:rPr>
                <w:rFonts w:ascii="Times New Roman" w:hAnsi="Times New Roman"/>
                <w:sz w:val="20"/>
                <w:lang w:val="uk-UA"/>
              </w:rPr>
              <w:t xml:space="preserve">ЗАЯВА </w:t>
            </w:r>
            <w:r w:rsidRPr="00F41CA9">
              <w:rPr>
                <w:rFonts w:ascii="Times New Roman" w:hAnsi="Times New Roman"/>
                <w:sz w:val="20"/>
                <w:lang w:val="uk-UA"/>
              </w:rPr>
              <w:br/>
              <w:t>про анулювання ліцензії</w:t>
            </w:r>
          </w:p>
          <w:p w14:paraId="3FBC9905"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Ліцензіат _________________________________________________________________</w:t>
            </w:r>
          </w:p>
          <w:p w14:paraId="41472D62" w14:textId="77777777" w:rsidR="006D2736" w:rsidRPr="00F41CA9" w:rsidRDefault="006D2736" w:rsidP="002A73A9">
            <w:pPr>
              <w:pStyle w:val="af0"/>
              <w:spacing w:before="0"/>
              <w:ind w:firstLine="3402"/>
              <w:jc w:val="both"/>
              <w:rPr>
                <w:rFonts w:ascii="Times New Roman" w:hAnsi="Times New Roman"/>
                <w:sz w:val="20"/>
                <w:lang w:val="uk-UA"/>
              </w:rPr>
            </w:pPr>
            <w:r w:rsidRPr="00F41CA9">
              <w:rPr>
                <w:rFonts w:ascii="Times New Roman" w:hAnsi="Times New Roman"/>
                <w:sz w:val="20"/>
                <w:lang w:val="uk-UA"/>
              </w:rPr>
              <w:t>(найменування, місцезнаходження юридичної особи)</w:t>
            </w:r>
          </w:p>
          <w:p w14:paraId="62A4D6E6"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w:t>
            </w:r>
          </w:p>
          <w:p w14:paraId="68D52EA3"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(прізвище, ім’я, по батькові керівника юридичної особи)</w:t>
            </w:r>
          </w:p>
          <w:p w14:paraId="556B116F" w14:textId="77777777" w:rsidR="006D2736" w:rsidRPr="00F41CA9" w:rsidRDefault="006D2736" w:rsidP="002A73A9">
            <w:pPr>
              <w:pStyle w:val="af0"/>
              <w:ind w:firstLine="0"/>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w:t>
            </w:r>
          </w:p>
          <w:p w14:paraId="0788B096"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(прізвище, ім’я, по батькові фізичної особи - підприємця)</w:t>
            </w:r>
          </w:p>
          <w:p w14:paraId="21EB1521"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w:t>
            </w:r>
          </w:p>
          <w:p w14:paraId="52965406"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(серія, номер паспорта, дата видачі,</w:t>
            </w:r>
          </w:p>
          <w:p w14:paraId="6C225D7E"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______________________________________________________________________________</w:t>
            </w:r>
          </w:p>
          <w:p w14:paraId="7D699984" w14:textId="77777777" w:rsidR="006D2736" w:rsidRPr="00F41CA9" w:rsidRDefault="006D2736" w:rsidP="002A73A9">
            <w:pPr>
              <w:pStyle w:val="af0"/>
              <w:spacing w:before="0"/>
              <w:ind w:firstLine="0"/>
              <w:jc w:val="center"/>
              <w:rPr>
                <w:rFonts w:ascii="Times New Roman" w:hAnsi="Times New Roman"/>
                <w:sz w:val="20"/>
                <w:lang w:val="uk-UA"/>
              </w:rPr>
            </w:pPr>
            <w:r w:rsidRPr="00F41CA9">
              <w:rPr>
                <w:rFonts w:ascii="Times New Roman" w:hAnsi="Times New Roman"/>
                <w:sz w:val="20"/>
                <w:lang w:val="uk-UA"/>
              </w:rPr>
              <w:t>орган, що видав паспорт, місце проживання)</w:t>
            </w:r>
          </w:p>
          <w:p w14:paraId="573348C6"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Реєстраційний номер облікової картки платника податків (для фізичної особи - підприємця)* ___________________________________________________________________</w:t>
            </w:r>
          </w:p>
          <w:p w14:paraId="657BBC74"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Ідентифікаційний код юридичної особи ________________________________________</w:t>
            </w:r>
          </w:p>
          <w:p w14:paraId="56F996E4"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lastRenderedPageBreak/>
              <w:t>Прошу анулювати ліцензію __________________________________________________</w:t>
            </w:r>
          </w:p>
          <w:p w14:paraId="401E801F" w14:textId="77777777" w:rsidR="006D2736" w:rsidRPr="00F41CA9" w:rsidRDefault="006D2736" w:rsidP="002A73A9">
            <w:pPr>
              <w:pStyle w:val="af0"/>
              <w:spacing w:before="0"/>
              <w:ind w:firstLine="4253"/>
              <w:jc w:val="both"/>
              <w:rPr>
                <w:rFonts w:ascii="Times New Roman" w:hAnsi="Times New Roman"/>
                <w:sz w:val="20"/>
                <w:lang w:val="uk-UA"/>
              </w:rPr>
            </w:pPr>
            <w:r w:rsidRPr="00F41CA9">
              <w:rPr>
                <w:rFonts w:ascii="Times New Roman" w:hAnsi="Times New Roman"/>
                <w:sz w:val="20"/>
                <w:lang w:val="uk-UA"/>
              </w:rPr>
              <w:t>(зазначити номер та серію ліцензії (за наявності)</w:t>
            </w:r>
          </w:p>
          <w:p w14:paraId="6D25F030" w14:textId="77777777" w:rsidR="006D2736" w:rsidRPr="00F41CA9" w:rsidRDefault="006D2736" w:rsidP="002A73A9">
            <w:pPr>
              <w:pStyle w:val="af0"/>
              <w:jc w:val="both"/>
              <w:rPr>
                <w:rFonts w:ascii="Times New Roman" w:hAnsi="Times New Roman"/>
                <w:sz w:val="20"/>
                <w:lang w:val="uk-UA"/>
              </w:rPr>
            </w:pPr>
          </w:p>
          <w:p w14:paraId="637C53DA" w14:textId="77777777" w:rsidR="006D2736" w:rsidRPr="00F41CA9" w:rsidRDefault="006D2736" w:rsidP="002A73A9">
            <w:pPr>
              <w:pStyle w:val="af0"/>
              <w:jc w:val="both"/>
              <w:rPr>
                <w:rFonts w:ascii="Times New Roman" w:hAnsi="Times New Roman"/>
                <w:sz w:val="20"/>
                <w:lang w:val="uk-UA"/>
              </w:rPr>
            </w:pPr>
          </w:p>
          <w:tbl>
            <w:tblPr>
              <w:tblW w:w="5000" w:type="pct"/>
              <w:tblLayout w:type="fixed"/>
              <w:tblLook w:val="00A0" w:firstRow="1" w:lastRow="0" w:firstColumn="1" w:lastColumn="0" w:noHBand="0" w:noVBand="0"/>
            </w:tblPr>
            <w:tblGrid>
              <w:gridCol w:w="2932"/>
              <w:gridCol w:w="302"/>
              <w:gridCol w:w="2119"/>
              <w:gridCol w:w="236"/>
              <w:gridCol w:w="1850"/>
            </w:tblGrid>
            <w:tr w:rsidR="006D2736" w:rsidRPr="00F41CA9" w14:paraId="5F415014" w14:textId="77777777" w:rsidTr="002525BE">
              <w:tc>
                <w:tcPr>
                  <w:tcW w:w="1979" w:type="pct"/>
                  <w:vMerge w:val="restart"/>
                  <w:tcBorders>
                    <w:top w:val="nil"/>
                    <w:left w:val="nil"/>
                    <w:right w:val="nil"/>
                  </w:tcBorders>
                </w:tcPr>
                <w:p w14:paraId="33A9BA1F"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_______________________________</w:t>
                  </w:r>
                </w:p>
                <w:p w14:paraId="11560EA2"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(посада особи, яка подала заяву)</w:t>
                  </w:r>
                </w:p>
              </w:tc>
              <w:tc>
                <w:tcPr>
                  <w:tcW w:w="211" w:type="pct"/>
                </w:tcPr>
                <w:p w14:paraId="2D7C0863" w14:textId="77777777" w:rsidR="006D2736" w:rsidRPr="00F41CA9" w:rsidRDefault="006D2736" w:rsidP="002A73A9">
                  <w:pPr>
                    <w:spacing w:line="240" w:lineRule="atLeast"/>
                    <w:jc w:val="center"/>
                    <w:rPr>
                      <w:rFonts w:ascii="Times New Roman" w:hAnsi="Times New Roman"/>
                      <w:sz w:val="20"/>
                      <w:szCs w:val="20"/>
                    </w:rPr>
                  </w:pPr>
                </w:p>
              </w:tc>
              <w:tc>
                <w:tcPr>
                  <w:tcW w:w="1432" w:type="pct"/>
                  <w:vMerge w:val="restart"/>
                  <w:tcBorders>
                    <w:top w:val="nil"/>
                    <w:left w:val="nil"/>
                    <w:right w:val="nil"/>
                  </w:tcBorders>
                </w:tcPr>
                <w:p w14:paraId="0A5A85E6"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____________</w:t>
                  </w:r>
                </w:p>
                <w:p w14:paraId="4DCF8A6B"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(підпис)</w:t>
                  </w:r>
                </w:p>
              </w:tc>
              <w:tc>
                <w:tcPr>
                  <w:tcW w:w="127" w:type="pct"/>
                </w:tcPr>
                <w:p w14:paraId="2DFDF7C0" w14:textId="77777777" w:rsidR="006D2736" w:rsidRPr="00F41CA9" w:rsidRDefault="006D2736" w:rsidP="002A73A9">
                  <w:pPr>
                    <w:spacing w:line="240" w:lineRule="atLeast"/>
                    <w:jc w:val="center"/>
                    <w:rPr>
                      <w:rFonts w:ascii="Times New Roman" w:hAnsi="Times New Roman"/>
                      <w:sz w:val="20"/>
                      <w:szCs w:val="20"/>
                    </w:rPr>
                  </w:pPr>
                </w:p>
              </w:tc>
              <w:tc>
                <w:tcPr>
                  <w:tcW w:w="1252" w:type="pct"/>
                  <w:vMerge w:val="restart"/>
                  <w:tcBorders>
                    <w:top w:val="nil"/>
                    <w:left w:val="nil"/>
                    <w:right w:val="nil"/>
                  </w:tcBorders>
                </w:tcPr>
                <w:p w14:paraId="0316422B"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______________________</w:t>
                  </w:r>
                </w:p>
                <w:p w14:paraId="07F50EB1" w14:textId="77777777" w:rsidR="006D2736" w:rsidRPr="00F41CA9" w:rsidRDefault="006D2736" w:rsidP="002A73A9">
                  <w:pPr>
                    <w:spacing w:line="240" w:lineRule="atLeast"/>
                    <w:jc w:val="center"/>
                    <w:rPr>
                      <w:rFonts w:ascii="Times New Roman" w:hAnsi="Times New Roman"/>
                      <w:sz w:val="20"/>
                      <w:szCs w:val="20"/>
                    </w:rPr>
                  </w:pPr>
                  <w:r w:rsidRPr="00F41CA9">
                    <w:rPr>
                      <w:rFonts w:ascii="Times New Roman" w:hAnsi="Times New Roman"/>
                      <w:sz w:val="20"/>
                      <w:szCs w:val="20"/>
                    </w:rPr>
                    <w:t>(ініціали, прізвище)</w:t>
                  </w:r>
                </w:p>
              </w:tc>
            </w:tr>
            <w:tr w:rsidR="006D2736" w:rsidRPr="00F41CA9" w14:paraId="721B1056" w14:textId="77777777" w:rsidTr="002525BE">
              <w:tc>
                <w:tcPr>
                  <w:tcW w:w="1979" w:type="pct"/>
                  <w:vMerge/>
                  <w:tcBorders>
                    <w:left w:val="nil"/>
                    <w:bottom w:val="nil"/>
                    <w:right w:val="nil"/>
                  </w:tcBorders>
                  <w:hideMark/>
                </w:tcPr>
                <w:p w14:paraId="67A9ED70" w14:textId="77777777" w:rsidR="006D2736" w:rsidRPr="00F41CA9" w:rsidRDefault="006D2736" w:rsidP="002A73A9">
                  <w:pPr>
                    <w:spacing w:line="240" w:lineRule="atLeast"/>
                    <w:jc w:val="both"/>
                    <w:rPr>
                      <w:rFonts w:ascii="Times New Roman" w:hAnsi="Times New Roman"/>
                      <w:sz w:val="20"/>
                      <w:szCs w:val="20"/>
                    </w:rPr>
                  </w:pPr>
                </w:p>
              </w:tc>
              <w:tc>
                <w:tcPr>
                  <w:tcW w:w="211" w:type="pct"/>
                </w:tcPr>
                <w:p w14:paraId="7D06DEF7" w14:textId="77777777" w:rsidR="006D2736" w:rsidRPr="00F41CA9" w:rsidRDefault="006D2736" w:rsidP="002A73A9">
                  <w:pPr>
                    <w:spacing w:line="240" w:lineRule="atLeast"/>
                    <w:jc w:val="both"/>
                    <w:rPr>
                      <w:rFonts w:ascii="Times New Roman" w:hAnsi="Times New Roman"/>
                      <w:sz w:val="20"/>
                      <w:szCs w:val="20"/>
                    </w:rPr>
                  </w:pPr>
                </w:p>
              </w:tc>
              <w:tc>
                <w:tcPr>
                  <w:tcW w:w="1432" w:type="pct"/>
                  <w:vMerge/>
                  <w:tcBorders>
                    <w:left w:val="nil"/>
                    <w:bottom w:val="nil"/>
                    <w:right w:val="nil"/>
                  </w:tcBorders>
                  <w:hideMark/>
                </w:tcPr>
                <w:p w14:paraId="0BA49E8C" w14:textId="77777777" w:rsidR="006D2736" w:rsidRPr="00F41CA9" w:rsidRDefault="006D2736" w:rsidP="002A73A9">
                  <w:pPr>
                    <w:spacing w:line="240" w:lineRule="atLeast"/>
                    <w:jc w:val="both"/>
                    <w:rPr>
                      <w:rFonts w:ascii="Times New Roman" w:hAnsi="Times New Roman"/>
                      <w:sz w:val="20"/>
                      <w:szCs w:val="20"/>
                    </w:rPr>
                  </w:pPr>
                </w:p>
              </w:tc>
              <w:tc>
                <w:tcPr>
                  <w:tcW w:w="127" w:type="pct"/>
                </w:tcPr>
                <w:p w14:paraId="45631B3A" w14:textId="77777777" w:rsidR="006D2736" w:rsidRPr="00F41CA9" w:rsidRDefault="006D2736" w:rsidP="002A73A9">
                  <w:pPr>
                    <w:spacing w:line="240" w:lineRule="atLeast"/>
                    <w:jc w:val="both"/>
                    <w:rPr>
                      <w:rFonts w:ascii="Times New Roman" w:hAnsi="Times New Roman"/>
                      <w:sz w:val="20"/>
                      <w:szCs w:val="20"/>
                    </w:rPr>
                  </w:pPr>
                </w:p>
              </w:tc>
              <w:tc>
                <w:tcPr>
                  <w:tcW w:w="1252" w:type="pct"/>
                  <w:vMerge/>
                  <w:tcBorders>
                    <w:left w:val="nil"/>
                    <w:bottom w:val="nil"/>
                    <w:right w:val="nil"/>
                  </w:tcBorders>
                  <w:hideMark/>
                </w:tcPr>
                <w:p w14:paraId="06186D05" w14:textId="77777777" w:rsidR="006D2736" w:rsidRPr="00F41CA9" w:rsidRDefault="006D2736" w:rsidP="002A73A9">
                  <w:pPr>
                    <w:spacing w:line="240" w:lineRule="atLeast"/>
                    <w:jc w:val="both"/>
                    <w:rPr>
                      <w:rFonts w:ascii="Times New Roman" w:hAnsi="Times New Roman"/>
                      <w:sz w:val="20"/>
                      <w:szCs w:val="20"/>
                    </w:rPr>
                  </w:pPr>
                </w:p>
              </w:tc>
            </w:tr>
          </w:tbl>
          <w:p w14:paraId="134EA3F0" w14:textId="77777777" w:rsidR="006D2736" w:rsidRPr="00F41CA9" w:rsidRDefault="006D2736" w:rsidP="002A73A9">
            <w:pPr>
              <w:pStyle w:val="af0"/>
              <w:spacing w:before="360" w:after="120"/>
              <w:ind w:firstLine="0"/>
              <w:jc w:val="both"/>
              <w:rPr>
                <w:rFonts w:ascii="Times New Roman" w:hAnsi="Times New Roman"/>
                <w:sz w:val="20"/>
                <w:lang w:val="uk-UA" w:eastAsia="en-US"/>
              </w:rPr>
            </w:pPr>
            <w:r w:rsidRPr="00F41CA9">
              <w:rPr>
                <w:rFonts w:ascii="Times New Roman" w:hAnsi="Times New Roman"/>
                <w:sz w:val="20"/>
                <w:lang w:val="uk-UA"/>
              </w:rPr>
              <w:t>“___” ___________ 20__ року</w:t>
            </w:r>
          </w:p>
          <w:p w14:paraId="4AF3E8DB" w14:textId="77777777" w:rsidR="006D2736" w:rsidRPr="00F41CA9" w:rsidRDefault="006D2736" w:rsidP="002A73A9">
            <w:pPr>
              <w:pStyle w:val="af0"/>
              <w:ind w:firstLine="0"/>
              <w:jc w:val="both"/>
              <w:rPr>
                <w:rFonts w:ascii="Times New Roman" w:hAnsi="Times New Roman"/>
                <w:sz w:val="20"/>
                <w:lang w:val="uk-UA"/>
              </w:rPr>
            </w:pPr>
          </w:p>
          <w:p w14:paraId="0A38FC05" w14:textId="77777777" w:rsidR="006D2736" w:rsidRPr="00F41CA9" w:rsidRDefault="006D2736" w:rsidP="002A73A9">
            <w:pPr>
              <w:pStyle w:val="af0"/>
              <w:ind w:firstLine="0"/>
              <w:jc w:val="both"/>
              <w:rPr>
                <w:rFonts w:ascii="Times New Roman" w:hAnsi="Times New Roman"/>
                <w:sz w:val="20"/>
                <w:lang w:val="uk-UA"/>
              </w:rPr>
            </w:pPr>
            <w:r w:rsidRPr="00F41CA9">
              <w:rPr>
                <w:rFonts w:ascii="Times New Roman" w:hAnsi="Times New Roman"/>
                <w:sz w:val="20"/>
                <w:lang w:val="uk-UA"/>
              </w:rPr>
              <w:t>__________</w:t>
            </w:r>
          </w:p>
          <w:p w14:paraId="4728F2DB" w14:textId="77777777" w:rsidR="006D2736" w:rsidRPr="00F41CA9" w:rsidRDefault="006D2736" w:rsidP="002A73A9">
            <w:pPr>
              <w:pStyle w:val="af0"/>
              <w:jc w:val="both"/>
              <w:rPr>
                <w:rFonts w:ascii="Times New Roman" w:hAnsi="Times New Roman"/>
                <w:sz w:val="20"/>
                <w:lang w:val="uk-UA"/>
              </w:rPr>
            </w:pPr>
            <w:r w:rsidRPr="00F41CA9">
              <w:rPr>
                <w:rFonts w:ascii="Times New Roman" w:hAnsi="Times New Roman"/>
                <w:sz w:val="20"/>
                <w:lang w:val="uk-UA"/>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39318784" w14:textId="21DE49E3" w:rsidR="006D2736" w:rsidRPr="00F41CA9" w:rsidRDefault="006D2736" w:rsidP="00FF5434">
            <w:pPr>
              <w:shd w:val="clear" w:color="auto" w:fill="FFFFFF"/>
              <w:spacing w:after="150"/>
              <w:ind w:firstLine="450"/>
              <w:jc w:val="both"/>
              <w:rPr>
                <w:rFonts w:ascii="Times New Roman" w:hAnsi="Times New Roman"/>
                <w:bCs/>
                <w:sz w:val="20"/>
                <w:szCs w:val="20"/>
                <w:shd w:val="clear" w:color="auto" w:fill="FFFFFF"/>
                <w:lang w:val="uk-UA"/>
              </w:rPr>
            </w:pPr>
          </w:p>
        </w:tc>
        <w:tc>
          <w:tcPr>
            <w:tcW w:w="7513" w:type="dxa"/>
          </w:tcPr>
          <w:p w14:paraId="6C5C3FB9" w14:textId="0D17146C" w:rsidR="006D2736" w:rsidRPr="00F41CA9" w:rsidRDefault="006D2736" w:rsidP="00EC4FDB">
            <w:pPr>
              <w:keepNext/>
              <w:keepLines/>
              <w:ind w:left="5020"/>
              <w:rPr>
                <w:rFonts w:ascii="Times New Roman" w:hAnsi="Times New Roman"/>
                <w:sz w:val="20"/>
                <w:szCs w:val="20"/>
                <w:lang w:val="uk-UA"/>
              </w:rPr>
            </w:pPr>
            <w:r w:rsidRPr="00F41CA9">
              <w:rPr>
                <w:rFonts w:ascii="Times New Roman" w:hAnsi="Times New Roman"/>
                <w:sz w:val="20"/>
                <w:szCs w:val="20"/>
                <w:lang w:val="uk-UA"/>
              </w:rPr>
              <w:lastRenderedPageBreak/>
              <w:t>Додаток 22</w:t>
            </w:r>
            <w:r w:rsidRPr="00F41CA9">
              <w:rPr>
                <w:rFonts w:ascii="Times New Roman" w:hAnsi="Times New Roman"/>
                <w:sz w:val="20"/>
                <w:szCs w:val="20"/>
                <w:lang w:val="uk-UA"/>
              </w:rPr>
              <w:br/>
              <w:t>до Ліцензійних умов викласти у наступній редакції:</w:t>
            </w:r>
          </w:p>
          <w:p w14:paraId="20F38FC6" w14:textId="77777777" w:rsidR="006D2736" w:rsidRPr="00F41CA9" w:rsidRDefault="006D2736" w:rsidP="00C03239">
            <w:pPr>
              <w:keepNext/>
              <w:keepLines/>
              <w:ind w:firstLine="567"/>
              <w:jc w:val="center"/>
              <w:rPr>
                <w:rFonts w:ascii="Times New Roman" w:hAnsi="Times New Roman"/>
                <w:b/>
                <w:sz w:val="20"/>
                <w:szCs w:val="20"/>
                <w:lang w:val="uk-UA" w:eastAsia="ru-RU"/>
              </w:rPr>
            </w:pPr>
          </w:p>
          <w:p w14:paraId="2CAC8A5F" w14:textId="77777777" w:rsidR="006D2736" w:rsidRPr="00F41CA9" w:rsidRDefault="006D2736" w:rsidP="00C03239">
            <w:pPr>
              <w:keepNext/>
              <w:keepLines/>
              <w:ind w:firstLine="567"/>
              <w:jc w:val="center"/>
              <w:rPr>
                <w:rFonts w:ascii="Times New Roman" w:hAnsi="Times New Roman"/>
                <w:b/>
                <w:sz w:val="20"/>
                <w:szCs w:val="20"/>
                <w:lang w:val="uk-UA" w:eastAsia="ru-RU"/>
              </w:rPr>
            </w:pPr>
          </w:p>
          <w:p w14:paraId="672CA45F" w14:textId="77777777" w:rsidR="006D2736" w:rsidRPr="00F41CA9" w:rsidRDefault="006D2736" w:rsidP="00C03239">
            <w:pPr>
              <w:keepNext/>
              <w:keepLines/>
              <w:ind w:firstLine="567"/>
              <w:jc w:val="center"/>
              <w:rPr>
                <w:rFonts w:ascii="Times New Roman" w:hAnsi="Times New Roman"/>
                <w:b/>
                <w:sz w:val="20"/>
                <w:szCs w:val="20"/>
                <w:lang w:val="uk-UA" w:eastAsia="ru-RU"/>
              </w:rPr>
            </w:pPr>
          </w:p>
          <w:p w14:paraId="5C71324F" w14:textId="77777777" w:rsidR="006D2736" w:rsidRPr="00F41CA9" w:rsidRDefault="006D2736" w:rsidP="00C03239">
            <w:pPr>
              <w:keepNext/>
              <w:keepLines/>
              <w:ind w:firstLine="567"/>
              <w:jc w:val="center"/>
              <w:rPr>
                <w:rFonts w:ascii="Times New Roman" w:hAnsi="Times New Roman"/>
                <w:b/>
                <w:sz w:val="20"/>
                <w:szCs w:val="20"/>
                <w:lang w:val="uk-UA" w:eastAsia="ru-RU"/>
              </w:rPr>
            </w:pPr>
          </w:p>
          <w:p w14:paraId="17CD1B46" w14:textId="77777777" w:rsidR="006D2736" w:rsidRPr="00F41CA9" w:rsidRDefault="006D2736" w:rsidP="00C03239">
            <w:pPr>
              <w:keepNext/>
              <w:keepLines/>
              <w:ind w:firstLine="567"/>
              <w:jc w:val="center"/>
              <w:rPr>
                <w:rFonts w:ascii="Times New Roman" w:hAnsi="Times New Roman"/>
                <w:b/>
                <w:sz w:val="20"/>
                <w:szCs w:val="20"/>
                <w:lang w:val="uk-UA" w:eastAsia="ru-RU"/>
              </w:rPr>
            </w:pPr>
          </w:p>
          <w:p w14:paraId="3A6A1846" w14:textId="61CE4ACD" w:rsidR="006D2736" w:rsidRPr="00F41CA9" w:rsidRDefault="006D2736" w:rsidP="00C03239">
            <w:pPr>
              <w:keepNext/>
              <w:keepLines/>
              <w:ind w:firstLine="567"/>
              <w:jc w:val="center"/>
              <w:rPr>
                <w:rFonts w:ascii="Times New Roman" w:hAnsi="Times New Roman"/>
                <w:b/>
                <w:sz w:val="20"/>
                <w:szCs w:val="20"/>
                <w:lang w:val="uk-UA" w:eastAsia="ru-RU"/>
              </w:rPr>
            </w:pPr>
          </w:p>
          <w:p w14:paraId="4218835F" w14:textId="77777777" w:rsidR="006D2736" w:rsidRPr="00F41CA9" w:rsidRDefault="006D2736" w:rsidP="00C03239">
            <w:pPr>
              <w:keepNext/>
              <w:keepLines/>
              <w:ind w:firstLine="567"/>
              <w:jc w:val="center"/>
              <w:rPr>
                <w:rFonts w:ascii="Times New Roman" w:hAnsi="Times New Roman"/>
                <w:b/>
                <w:sz w:val="20"/>
                <w:szCs w:val="20"/>
                <w:lang w:val="uk-UA" w:eastAsia="ru-RU"/>
              </w:rPr>
            </w:pPr>
          </w:p>
          <w:p w14:paraId="2BDAF8C7" w14:textId="77777777" w:rsidR="006D2736" w:rsidRPr="00F41CA9" w:rsidRDefault="006D2736" w:rsidP="00C03239">
            <w:pPr>
              <w:keepNext/>
              <w:keepLines/>
              <w:ind w:firstLine="567"/>
              <w:jc w:val="center"/>
              <w:rPr>
                <w:rFonts w:ascii="Times New Roman" w:hAnsi="Times New Roman"/>
                <w:b/>
                <w:sz w:val="20"/>
                <w:szCs w:val="20"/>
                <w:lang w:val="uk-UA" w:eastAsia="ru-RU"/>
              </w:rPr>
            </w:pPr>
          </w:p>
          <w:p w14:paraId="28B6A2B3" w14:textId="47B95411" w:rsidR="006D2736" w:rsidRPr="00F41CA9" w:rsidRDefault="006D2736" w:rsidP="00C03239">
            <w:pPr>
              <w:keepNext/>
              <w:keepLines/>
              <w:ind w:firstLine="567"/>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ЗАЯВА </w:t>
            </w:r>
            <w:r w:rsidRPr="00F41CA9">
              <w:rPr>
                <w:rFonts w:ascii="Times New Roman" w:hAnsi="Times New Roman"/>
                <w:b/>
                <w:sz w:val="20"/>
                <w:szCs w:val="20"/>
                <w:lang w:val="uk-UA" w:eastAsia="ru-RU"/>
              </w:rPr>
              <w:br/>
              <w:t>про відновлення дії ліцензії повністю або частково</w:t>
            </w:r>
          </w:p>
          <w:p w14:paraId="018C7470" w14:textId="77777777" w:rsidR="006D2736" w:rsidRPr="00F41CA9" w:rsidRDefault="006D2736" w:rsidP="00C03239">
            <w:pPr>
              <w:ind w:firstLine="567"/>
              <w:rPr>
                <w:rFonts w:ascii="Times New Roman" w:hAnsi="Times New Roman"/>
                <w:sz w:val="20"/>
                <w:szCs w:val="20"/>
                <w:lang w:val="uk-UA" w:eastAsia="ru-RU"/>
              </w:rPr>
            </w:pPr>
          </w:p>
          <w:p w14:paraId="045BA423"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Ліцензіат ____________________________________________________________</w:t>
            </w:r>
          </w:p>
          <w:p w14:paraId="4AB49614"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місцезнаходження юридичної особи)</w:t>
            </w:r>
          </w:p>
          <w:p w14:paraId="0CEE478E"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w:t>
            </w:r>
          </w:p>
          <w:p w14:paraId="2C3BD559" w14:textId="77777777" w:rsidR="006D2736" w:rsidRPr="00F41CA9" w:rsidRDefault="006D2736" w:rsidP="00C03239">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(прізвище, ім’я, по батькові керівника юридичної особи)</w:t>
            </w:r>
          </w:p>
          <w:p w14:paraId="0E748B1B"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w:t>
            </w:r>
          </w:p>
          <w:p w14:paraId="28094122" w14:textId="77777777" w:rsidR="006D2736" w:rsidRPr="00F41CA9" w:rsidRDefault="006D2736" w:rsidP="00C03239">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(прізвище, ім’я, по батькові фізичної особи - підприємця)</w:t>
            </w:r>
          </w:p>
          <w:p w14:paraId="06148348"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w:t>
            </w:r>
          </w:p>
          <w:p w14:paraId="5BFD1109" w14:textId="77777777" w:rsidR="006D2736" w:rsidRPr="00F41CA9" w:rsidRDefault="006D2736" w:rsidP="00C03239">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(серія, номер паспорта, дата видачі,</w:t>
            </w:r>
          </w:p>
          <w:p w14:paraId="168362BC"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w:t>
            </w:r>
          </w:p>
          <w:p w14:paraId="496F7F51" w14:textId="77777777" w:rsidR="006D2736" w:rsidRPr="00F41CA9" w:rsidRDefault="006D2736" w:rsidP="00C03239">
            <w:pPr>
              <w:ind w:firstLine="567"/>
              <w:jc w:val="center"/>
              <w:rPr>
                <w:rFonts w:ascii="Times New Roman" w:hAnsi="Times New Roman"/>
                <w:sz w:val="20"/>
                <w:szCs w:val="20"/>
                <w:lang w:val="uk-UA" w:eastAsia="ru-RU"/>
              </w:rPr>
            </w:pPr>
            <w:r w:rsidRPr="00F41CA9">
              <w:rPr>
                <w:rFonts w:ascii="Times New Roman" w:hAnsi="Times New Roman"/>
                <w:sz w:val="20"/>
                <w:szCs w:val="20"/>
                <w:lang w:val="uk-UA" w:eastAsia="ru-RU"/>
              </w:rPr>
              <w:t>орган, що видав паспорт, місце проживання)</w:t>
            </w:r>
          </w:p>
          <w:p w14:paraId="55742908"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Реєстраційний номер облікової картки платника податків (для фізичної особи - підприємця)</w:t>
            </w:r>
            <w:r w:rsidRPr="00F41CA9">
              <w:rPr>
                <w:rFonts w:ascii="Times New Roman" w:hAnsi="Times New Roman"/>
                <w:sz w:val="20"/>
                <w:szCs w:val="20"/>
                <w:vertAlign w:val="superscript"/>
                <w:lang w:val="uk-UA" w:eastAsia="ru-RU"/>
              </w:rPr>
              <w:t>1</w:t>
            </w:r>
            <w:r w:rsidRPr="00F41CA9">
              <w:rPr>
                <w:rFonts w:ascii="Times New Roman" w:hAnsi="Times New Roman"/>
                <w:sz w:val="20"/>
                <w:szCs w:val="20"/>
                <w:lang w:val="uk-UA" w:eastAsia="ru-RU"/>
              </w:rPr>
              <w:t xml:space="preserve"> ____________________________________________________________________</w:t>
            </w:r>
          </w:p>
          <w:p w14:paraId="6456F33E"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Ідентифікаційний код юридичної особи _________________________________________</w:t>
            </w:r>
          </w:p>
          <w:p w14:paraId="76BE7B78"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Прошу відновити дію ліцензії на провадження такого виду діяльності</w:t>
            </w:r>
          </w:p>
          <w:tbl>
            <w:tblPr>
              <w:tblW w:w="6237" w:type="dxa"/>
              <w:tblLayout w:type="fixed"/>
              <w:tblLook w:val="00A0" w:firstRow="1" w:lastRow="0" w:firstColumn="1" w:lastColumn="0" w:noHBand="0" w:noVBand="0"/>
            </w:tblPr>
            <w:tblGrid>
              <w:gridCol w:w="5449"/>
              <w:gridCol w:w="788"/>
            </w:tblGrid>
            <w:tr w:rsidR="006D2736" w:rsidRPr="00F41CA9" w14:paraId="0A8737E3" w14:textId="77777777" w:rsidTr="00EC4FDB">
              <w:trPr>
                <w:trHeight w:hRule="exact" w:val="308"/>
              </w:trPr>
              <w:tc>
                <w:tcPr>
                  <w:tcW w:w="4368" w:type="pct"/>
                  <w:hideMark/>
                </w:tcPr>
                <w:p w14:paraId="0493A4A8" w14:textId="77777777" w:rsidR="006D2736" w:rsidRPr="00F41CA9" w:rsidRDefault="006D2736" w:rsidP="00C03239">
                  <w:pPr>
                    <w:spacing w:after="0" w:line="240" w:lineRule="auto"/>
                    <w:ind w:firstLine="567"/>
                    <w:jc w:val="both"/>
                    <w:rPr>
                      <w:rFonts w:ascii="Times New Roman" w:eastAsia="Calibri" w:hAnsi="Times New Roman"/>
                      <w:sz w:val="20"/>
                      <w:szCs w:val="20"/>
                    </w:rPr>
                  </w:pPr>
                  <w:r w:rsidRPr="00F41CA9">
                    <w:rPr>
                      <w:rFonts w:ascii="Times New Roman" w:hAnsi="Times New Roman"/>
                      <w:sz w:val="20"/>
                      <w:szCs w:val="20"/>
                    </w:rPr>
                    <w:t>виробництво лікарських засобів</w:t>
                  </w:r>
                </w:p>
              </w:tc>
              <w:tc>
                <w:tcPr>
                  <w:tcW w:w="632" w:type="pct"/>
                  <w:hideMark/>
                </w:tcPr>
                <w:p w14:paraId="2F207076" w14:textId="77777777" w:rsidR="006D2736" w:rsidRPr="00F41CA9" w:rsidRDefault="006D2736" w:rsidP="00C03239">
                  <w:pPr>
                    <w:spacing w:after="0" w:line="240" w:lineRule="auto"/>
                    <w:ind w:firstLine="567"/>
                    <w:jc w:val="center"/>
                    <w:rPr>
                      <w:rFonts w:ascii="Times New Roman" w:hAnsi="Times New Roman"/>
                      <w:noProof/>
                      <w:sz w:val="20"/>
                      <w:szCs w:val="20"/>
                    </w:rPr>
                  </w:pPr>
                  <w:r w:rsidRPr="00F41CA9">
                    <w:rPr>
                      <w:rFonts w:ascii="Times New Roman" w:hAnsi="Times New Roman"/>
                      <w:noProof/>
                      <w:sz w:val="20"/>
                      <w:szCs w:val="20"/>
                    </w:rPr>
                    <w:sym w:font="Symbol" w:char="F07F"/>
                  </w:r>
                </w:p>
              </w:tc>
            </w:tr>
            <w:tr w:rsidR="006D2736" w:rsidRPr="00F41CA9" w14:paraId="44064CE8" w14:textId="77777777" w:rsidTr="00EC4FDB">
              <w:trPr>
                <w:trHeight w:hRule="exact" w:val="308"/>
              </w:trPr>
              <w:tc>
                <w:tcPr>
                  <w:tcW w:w="4368" w:type="pct"/>
                </w:tcPr>
                <w:p w14:paraId="0077AADA" w14:textId="77777777" w:rsidR="006D2736" w:rsidRPr="00F41CA9" w:rsidRDefault="006D2736" w:rsidP="00C03239">
                  <w:pPr>
                    <w:spacing w:after="0" w:line="240" w:lineRule="auto"/>
                    <w:ind w:firstLine="567"/>
                    <w:jc w:val="both"/>
                    <w:rPr>
                      <w:rFonts w:ascii="Times New Roman" w:hAnsi="Times New Roman"/>
                      <w:sz w:val="20"/>
                      <w:szCs w:val="20"/>
                    </w:rPr>
                  </w:pPr>
                  <w:r w:rsidRPr="00F41CA9">
                    <w:rPr>
                      <w:rFonts w:ascii="Times New Roman" w:hAnsi="Times New Roman"/>
                      <w:sz w:val="20"/>
                      <w:szCs w:val="20"/>
                    </w:rPr>
                    <w:t>виробництво (виготовлення) лікарських засобів в умовах аптеки</w:t>
                  </w:r>
                </w:p>
              </w:tc>
              <w:tc>
                <w:tcPr>
                  <w:tcW w:w="632" w:type="pct"/>
                </w:tcPr>
                <w:p w14:paraId="09E22732" w14:textId="77777777" w:rsidR="006D2736" w:rsidRPr="00F41CA9" w:rsidRDefault="006D2736" w:rsidP="00C03239">
                  <w:pPr>
                    <w:spacing w:after="0" w:line="240" w:lineRule="auto"/>
                    <w:ind w:firstLine="567"/>
                    <w:jc w:val="center"/>
                    <w:rPr>
                      <w:rFonts w:ascii="Times New Roman" w:hAnsi="Times New Roman"/>
                      <w:noProof/>
                      <w:sz w:val="20"/>
                      <w:szCs w:val="20"/>
                    </w:rPr>
                  </w:pPr>
                  <w:r w:rsidRPr="00F41CA9">
                    <w:rPr>
                      <w:rFonts w:ascii="Times New Roman" w:hAnsi="Times New Roman"/>
                      <w:noProof/>
                      <w:sz w:val="20"/>
                      <w:szCs w:val="20"/>
                    </w:rPr>
                    <w:sym w:font="Symbol" w:char="F07F"/>
                  </w:r>
                </w:p>
              </w:tc>
            </w:tr>
            <w:tr w:rsidR="006D2736" w:rsidRPr="00F41CA9" w14:paraId="18766E82" w14:textId="77777777" w:rsidTr="00EC4FDB">
              <w:trPr>
                <w:trHeight w:hRule="exact" w:val="308"/>
              </w:trPr>
              <w:tc>
                <w:tcPr>
                  <w:tcW w:w="4368" w:type="pct"/>
                </w:tcPr>
                <w:p w14:paraId="40C137E9" w14:textId="77777777" w:rsidR="006D2736" w:rsidRPr="00F41CA9" w:rsidRDefault="006D2736" w:rsidP="00C03239">
                  <w:pPr>
                    <w:spacing w:after="0" w:line="240" w:lineRule="auto"/>
                    <w:ind w:firstLine="567"/>
                    <w:jc w:val="both"/>
                    <w:rPr>
                      <w:rFonts w:ascii="Times New Roman" w:hAnsi="Times New Roman"/>
                      <w:sz w:val="20"/>
                      <w:szCs w:val="20"/>
                    </w:rPr>
                  </w:pPr>
                  <w:r w:rsidRPr="00F41CA9">
                    <w:rPr>
                      <w:rFonts w:ascii="Times New Roman" w:hAnsi="Times New Roman"/>
                      <w:sz w:val="20"/>
                      <w:szCs w:val="20"/>
                    </w:rPr>
                    <w:t>оптова торгівля лікарськими засобами</w:t>
                  </w:r>
                </w:p>
              </w:tc>
              <w:tc>
                <w:tcPr>
                  <w:tcW w:w="632" w:type="pct"/>
                </w:tcPr>
                <w:p w14:paraId="4F8ABCB6" w14:textId="77777777" w:rsidR="006D2736" w:rsidRPr="00F41CA9" w:rsidRDefault="006D2736" w:rsidP="00C03239">
                  <w:pPr>
                    <w:spacing w:after="0" w:line="240" w:lineRule="auto"/>
                    <w:ind w:firstLine="567"/>
                    <w:jc w:val="center"/>
                    <w:rPr>
                      <w:rFonts w:ascii="Times New Roman" w:hAnsi="Times New Roman"/>
                      <w:noProof/>
                      <w:sz w:val="20"/>
                      <w:szCs w:val="20"/>
                    </w:rPr>
                  </w:pPr>
                  <w:r w:rsidRPr="00F41CA9">
                    <w:rPr>
                      <w:rFonts w:ascii="Times New Roman" w:hAnsi="Times New Roman"/>
                      <w:noProof/>
                      <w:sz w:val="20"/>
                      <w:szCs w:val="20"/>
                    </w:rPr>
                    <w:sym w:font="Symbol" w:char="F07F"/>
                  </w:r>
                </w:p>
              </w:tc>
            </w:tr>
            <w:tr w:rsidR="006D2736" w:rsidRPr="00F41CA9" w14:paraId="3BE66648" w14:textId="77777777" w:rsidTr="00EC4FDB">
              <w:trPr>
                <w:trHeight w:hRule="exact" w:val="340"/>
              </w:trPr>
              <w:tc>
                <w:tcPr>
                  <w:tcW w:w="4368" w:type="pct"/>
                </w:tcPr>
                <w:p w14:paraId="127A2348" w14:textId="77777777" w:rsidR="006D2736" w:rsidRPr="00F41CA9" w:rsidRDefault="006D2736" w:rsidP="00C03239">
                  <w:pPr>
                    <w:spacing w:after="0" w:line="240" w:lineRule="auto"/>
                    <w:ind w:firstLine="567"/>
                    <w:jc w:val="both"/>
                    <w:rPr>
                      <w:rFonts w:ascii="Times New Roman" w:hAnsi="Times New Roman"/>
                      <w:sz w:val="20"/>
                      <w:szCs w:val="20"/>
                    </w:rPr>
                  </w:pPr>
                  <w:r w:rsidRPr="00F41CA9">
                    <w:rPr>
                      <w:rFonts w:ascii="Times New Roman" w:hAnsi="Times New Roman"/>
                      <w:sz w:val="20"/>
                      <w:szCs w:val="20"/>
                    </w:rPr>
                    <w:t>роздрібна торгівля лікарськими засобами</w:t>
                  </w:r>
                </w:p>
              </w:tc>
              <w:tc>
                <w:tcPr>
                  <w:tcW w:w="632" w:type="pct"/>
                  <w:hideMark/>
                </w:tcPr>
                <w:p w14:paraId="72A84184" w14:textId="77777777" w:rsidR="006D2736" w:rsidRPr="00F41CA9" w:rsidRDefault="006D2736" w:rsidP="00C03239">
                  <w:pPr>
                    <w:spacing w:after="0" w:line="240" w:lineRule="auto"/>
                    <w:ind w:firstLine="567"/>
                    <w:jc w:val="center"/>
                    <w:rPr>
                      <w:rFonts w:ascii="Times New Roman" w:hAnsi="Times New Roman"/>
                      <w:sz w:val="20"/>
                      <w:szCs w:val="20"/>
                    </w:rPr>
                  </w:pPr>
                  <w:r w:rsidRPr="00F41CA9">
                    <w:rPr>
                      <w:rFonts w:ascii="Times New Roman" w:hAnsi="Times New Roman"/>
                      <w:noProof/>
                      <w:sz w:val="20"/>
                      <w:szCs w:val="20"/>
                    </w:rPr>
                    <w:sym w:font="Symbol" w:char="F07F"/>
                  </w:r>
                </w:p>
              </w:tc>
            </w:tr>
            <w:tr w:rsidR="006D2736" w:rsidRPr="00F41CA9" w14:paraId="4EB1FC34" w14:textId="77777777" w:rsidTr="00EC4FDB">
              <w:trPr>
                <w:trHeight w:hRule="exact" w:val="340"/>
              </w:trPr>
              <w:tc>
                <w:tcPr>
                  <w:tcW w:w="4368" w:type="pct"/>
                </w:tcPr>
                <w:p w14:paraId="10EE9F6B" w14:textId="77777777" w:rsidR="006D2736" w:rsidRPr="00F41CA9" w:rsidRDefault="006D2736" w:rsidP="00C03239">
                  <w:pPr>
                    <w:spacing w:after="0" w:line="240" w:lineRule="auto"/>
                    <w:ind w:firstLine="567"/>
                    <w:jc w:val="both"/>
                    <w:rPr>
                      <w:rFonts w:ascii="Times New Roman" w:hAnsi="Times New Roman"/>
                      <w:sz w:val="20"/>
                      <w:szCs w:val="20"/>
                    </w:rPr>
                  </w:pPr>
                  <w:r w:rsidRPr="00F41CA9">
                    <w:rPr>
                      <w:rFonts w:ascii="Times New Roman" w:hAnsi="Times New Roman"/>
                      <w:sz w:val="20"/>
                      <w:szCs w:val="20"/>
                    </w:rPr>
                    <w:lastRenderedPageBreak/>
                    <w:t>електронна роздрібна торгівля лікарськими засобами</w:t>
                  </w:r>
                </w:p>
              </w:tc>
              <w:tc>
                <w:tcPr>
                  <w:tcW w:w="632" w:type="pct"/>
                </w:tcPr>
                <w:p w14:paraId="2D667562" w14:textId="77777777" w:rsidR="006D2736" w:rsidRPr="00F41CA9" w:rsidRDefault="006D2736" w:rsidP="00C03239">
                  <w:pPr>
                    <w:spacing w:after="0" w:line="240" w:lineRule="auto"/>
                    <w:ind w:firstLine="567"/>
                    <w:jc w:val="center"/>
                    <w:rPr>
                      <w:rFonts w:ascii="Times New Roman" w:hAnsi="Times New Roman"/>
                      <w:noProof/>
                      <w:sz w:val="20"/>
                      <w:szCs w:val="20"/>
                    </w:rPr>
                  </w:pPr>
                  <w:r w:rsidRPr="00F41CA9">
                    <w:rPr>
                      <w:rFonts w:ascii="Times New Roman" w:hAnsi="Times New Roman"/>
                      <w:noProof/>
                      <w:sz w:val="20"/>
                      <w:szCs w:val="20"/>
                    </w:rPr>
                    <w:t></w:t>
                  </w:r>
                </w:p>
              </w:tc>
            </w:tr>
            <w:tr w:rsidR="006D2736" w:rsidRPr="00F41CA9" w14:paraId="352273D8" w14:textId="77777777" w:rsidTr="00EC4FDB">
              <w:trPr>
                <w:trHeight w:hRule="exact" w:val="583"/>
              </w:trPr>
              <w:tc>
                <w:tcPr>
                  <w:tcW w:w="4368" w:type="pct"/>
                </w:tcPr>
                <w:p w14:paraId="1D253B4C" w14:textId="77777777" w:rsidR="006D2736" w:rsidRPr="00F41CA9" w:rsidRDefault="006D2736" w:rsidP="00C03239">
                  <w:pPr>
                    <w:spacing w:after="0" w:line="240" w:lineRule="auto"/>
                    <w:ind w:firstLine="567"/>
                    <w:jc w:val="both"/>
                    <w:rPr>
                      <w:rFonts w:ascii="Times New Roman" w:hAnsi="Times New Roman"/>
                      <w:sz w:val="20"/>
                      <w:szCs w:val="20"/>
                    </w:rPr>
                  </w:pPr>
                  <w:r w:rsidRPr="00F41CA9">
                    <w:rPr>
                      <w:rFonts w:ascii="Times New Roman" w:hAnsi="Times New Roman"/>
                      <w:sz w:val="20"/>
                      <w:szCs w:val="20"/>
                    </w:rPr>
                    <w:t>імпорт лікарських засобів (крім активних фармацевтичних інгредієнтів)</w:t>
                  </w:r>
                </w:p>
              </w:tc>
              <w:tc>
                <w:tcPr>
                  <w:tcW w:w="632" w:type="pct"/>
                  <w:hideMark/>
                </w:tcPr>
                <w:p w14:paraId="3860955F" w14:textId="77777777" w:rsidR="006D2736" w:rsidRPr="00F41CA9" w:rsidRDefault="006D2736" w:rsidP="00C03239">
                  <w:pPr>
                    <w:spacing w:after="0" w:line="240" w:lineRule="auto"/>
                    <w:ind w:firstLine="567"/>
                    <w:jc w:val="center"/>
                    <w:rPr>
                      <w:rFonts w:ascii="Times New Roman" w:hAnsi="Times New Roman"/>
                      <w:noProof/>
                      <w:sz w:val="20"/>
                      <w:szCs w:val="20"/>
                    </w:rPr>
                  </w:pPr>
                  <w:r w:rsidRPr="00F41CA9">
                    <w:rPr>
                      <w:rFonts w:ascii="Times New Roman" w:hAnsi="Times New Roman"/>
                      <w:noProof/>
                      <w:sz w:val="20"/>
                      <w:szCs w:val="20"/>
                    </w:rPr>
                    <w:sym w:font="Symbol" w:char="F07F"/>
                  </w:r>
                </w:p>
                <w:p w14:paraId="6C4F3147" w14:textId="77777777" w:rsidR="006D2736" w:rsidRPr="00F41CA9" w:rsidRDefault="006D2736" w:rsidP="00C03239">
                  <w:pPr>
                    <w:spacing w:after="0" w:line="240" w:lineRule="auto"/>
                    <w:ind w:firstLine="567"/>
                    <w:jc w:val="center"/>
                    <w:rPr>
                      <w:rFonts w:ascii="Times New Roman" w:hAnsi="Times New Roman"/>
                      <w:sz w:val="20"/>
                      <w:szCs w:val="20"/>
                    </w:rPr>
                  </w:pPr>
                </w:p>
              </w:tc>
            </w:tr>
          </w:tbl>
          <w:p w14:paraId="05C2F379" w14:textId="77777777" w:rsidR="006D2736" w:rsidRPr="00F41CA9" w:rsidRDefault="006D2736" w:rsidP="00C03239">
            <w:pPr>
              <w:ind w:right="-141" w:firstLine="567"/>
              <w:rPr>
                <w:rFonts w:ascii="Times New Roman" w:hAnsi="Times New Roman"/>
                <w:sz w:val="20"/>
                <w:szCs w:val="20"/>
                <w:lang w:val="uk-UA"/>
              </w:rPr>
            </w:pPr>
            <w:r w:rsidRPr="00F41CA9">
              <w:rPr>
                <w:rFonts w:ascii="Times New Roman" w:hAnsi="Times New Roman"/>
                <w:sz w:val="20"/>
                <w:szCs w:val="20"/>
                <w:lang w:val="uk-UA"/>
              </w:rPr>
              <w:t xml:space="preserve">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 </w:t>
            </w:r>
          </w:p>
          <w:p w14:paraId="23031FCE" w14:textId="77777777" w:rsidR="006D2736" w:rsidRPr="00F41CA9" w:rsidRDefault="006D2736" w:rsidP="00C03239">
            <w:pPr>
              <w:ind w:right="-141" w:firstLine="567"/>
              <w:rPr>
                <w:rFonts w:ascii="Times New Roman" w:hAnsi="Times New Roman"/>
                <w:sz w:val="20"/>
                <w:szCs w:val="20"/>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754"/>
              <w:gridCol w:w="2341"/>
            </w:tblGrid>
            <w:tr w:rsidR="006D2736" w:rsidRPr="00F41CA9" w14:paraId="4DF509EC" w14:textId="77777777" w:rsidTr="00060F03">
              <w:trPr>
                <w:trHeight w:val="70"/>
              </w:trPr>
              <w:tc>
                <w:tcPr>
                  <w:tcW w:w="1509" w:type="pct"/>
                  <w:tcBorders>
                    <w:top w:val="single" w:sz="4" w:space="0" w:color="auto"/>
                    <w:left w:val="nil"/>
                    <w:bottom w:val="single" w:sz="4" w:space="0" w:color="auto"/>
                    <w:right w:val="single" w:sz="4" w:space="0" w:color="auto"/>
                  </w:tcBorders>
                  <w:vAlign w:val="center"/>
                  <w:hideMark/>
                </w:tcPr>
                <w:p w14:paraId="49E7FA2D" w14:textId="77777777" w:rsidR="006D2736" w:rsidRPr="00F41CA9" w:rsidRDefault="006D2736" w:rsidP="00C03239">
                  <w:pPr>
                    <w:spacing w:after="0" w:line="240" w:lineRule="auto"/>
                    <w:ind w:firstLine="567"/>
                    <w:jc w:val="center"/>
                    <w:rPr>
                      <w:rFonts w:ascii="Times New Roman" w:hAnsi="Times New Roman"/>
                      <w:sz w:val="20"/>
                      <w:szCs w:val="20"/>
                    </w:rPr>
                  </w:pPr>
                  <w:r w:rsidRPr="00F41CA9">
                    <w:rPr>
                      <w:rFonts w:ascii="Times New Roman" w:hAnsi="Times New Roman"/>
                      <w:sz w:val="20"/>
                      <w:szCs w:val="20"/>
                      <w:lang w:eastAsia="x-none"/>
                    </w:rPr>
                    <w:t>Місце провадження господарської діяльності</w:t>
                  </w:r>
                  <w:r w:rsidRPr="00F41CA9">
                    <w:rPr>
                      <w:rFonts w:ascii="Times New Roman" w:hAnsi="Times New Roman"/>
                      <w:sz w:val="20"/>
                      <w:szCs w:val="20"/>
                      <w:vertAlign w:val="superscript"/>
                      <w:lang w:eastAsia="x-none"/>
                    </w:rPr>
                    <w:t>2</w:t>
                  </w:r>
                </w:p>
              </w:tc>
              <w:tc>
                <w:tcPr>
                  <w:tcW w:w="1887" w:type="pct"/>
                  <w:tcBorders>
                    <w:top w:val="single" w:sz="4" w:space="0" w:color="auto"/>
                    <w:left w:val="single" w:sz="4" w:space="0" w:color="auto"/>
                    <w:bottom w:val="single" w:sz="4" w:space="0" w:color="auto"/>
                    <w:right w:val="single" w:sz="4" w:space="0" w:color="auto"/>
                  </w:tcBorders>
                  <w:vAlign w:val="center"/>
                  <w:hideMark/>
                </w:tcPr>
                <w:p w14:paraId="6375701B" w14:textId="77777777" w:rsidR="006D2736" w:rsidRPr="00F41CA9" w:rsidRDefault="006D2736" w:rsidP="00C03239">
                  <w:pPr>
                    <w:spacing w:after="0" w:line="240" w:lineRule="auto"/>
                    <w:ind w:firstLine="567"/>
                    <w:jc w:val="center"/>
                    <w:rPr>
                      <w:rFonts w:ascii="Times New Roman" w:hAnsi="Times New Roman"/>
                      <w:sz w:val="20"/>
                      <w:szCs w:val="20"/>
                    </w:rPr>
                  </w:pPr>
                  <w:r w:rsidRPr="00F41CA9">
                    <w:rPr>
                      <w:rFonts w:ascii="Times New Roman" w:hAnsi="Times New Roman"/>
                      <w:sz w:val="20"/>
                      <w:szCs w:val="20"/>
                      <w:lang w:eastAsia="x-none"/>
                    </w:rPr>
                    <w:t xml:space="preserve">Адреса місця провадження господарської діяльності </w:t>
                  </w:r>
                  <w:r w:rsidRPr="00F41CA9">
                    <w:rPr>
                      <w:rFonts w:ascii="Times New Roman" w:hAnsi="Times New Roman"/>
                      <w:sz w:val="20"/>
                      <w:szCs w:val="20"/>
                      <w:lang w:eastAsia="x-none"/>
                    </w:rPr>
                    <w:br/>
                    <w:t>(індекс,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2B5A9AE5" w14:textId="77777777" w:rsidR="006D2736" w:rsidRPr="00F41CA9" w:rsidRDefault="006D2736" w:rsidP="00C03239">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Вид господарської діяльності, який відновлюється</w:t>
                  </w:r>
                  <w:r w:rsidRPr="00F41CA9">
                    <w:rPr>
                      <w:rFonts w:ascii="Times New Roman" w:hAnsi="Times New Roman"/>
                      <w:sz w:val="20"/>
                      <w:szCs w:val="20"/>
                      <w:vertAlign w:val="superscript"/>
                    </w:rPr>
                    <w:t>3</w:t>
                  </w:r>
                </w:p>
              </w:tc>
            </w:tr>
            <w:tr w:rsidR="006D2736" w:rsidRPr="00F41CA9" w14:paraId="2EE8B336" w14:textId="77777777" w:rsidTr="00060F03">
              <w:trPr>
                <w:trHeight w:val="70"/>
              </w:trPr>
              <w:tc>
                <w:tcPr>
                  <w:tcW w:w="1509" w:type="pct"/>
                  <w:tcBorders>
                    <w:top w:val="single" w:sz="4" w:space="0" w:color="auto"/>
                    <w:left w:val="nil"/>
                    <w:bottom w:val="single" w:sz="4" w:space="0" w:color="auto"/>
                    <w:right w:val="single" w:sz="4" w:space="0" w:color="auto"/>
                  </w:tcBorders>
                  <w:vAlign w:val="center"/>
                </w:tcPr>
                <w:p w14:paraId="4C8A8E8E" w14:textId="77777777" w:rsidR="006D2736" w:rsidRPr="00F41CA9" w:rsidRDefault="006D2736" w:rsidP="00C03239">
                  <w:pPr>
                    <w:spacing w:after="0" w:line="240" w:lineRule="auto"/>
                    <w:ind w:firstLine="567"/>
                    <w:jc w:val="center"/>
                    <w:rPr>
                      <w:rFonts w:ascii="Times New Roman" w:hAnsi="Times New Roman"/>
                      <w:sz w:val="20"/>
                      <w:szCs w:val="20"/>
                      <w:lang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7A8BC608" w14:textId="77777777" w:rsidR="006D2736" w:rsidRPr="00F41CA9" w:rsidRDefault="006D2736" w:rsidP="00C03239">
                  <w:pPr>
                    <w:spacing w:after="0" w:line="240" w:lineRule="auto"/>
                    <w:ind w:firstLine="567"/>
                    <w:jc w:val="center"/>
                    <w:rPr>
                      <w:rFonts w:ascii="Times New Roman" w:hAnsi="Times New Roman"/>
                      <w:sz w:val="20"/>
                      <w:szCs w:val="20"/>
                      <w:lang w:eastAsia="x-none"/>
                    </w:rPr>
                  </w:pPr>
                </w:p>
              </w:tc>
              <w:tc>
                <w:tcPr>
                  <w:tcW w:w="1604" w:type="pct"/>
                  <w:tcBorders>
                    <w:top w:val="single" w:sz="4" w:space="0" w:color="auto"/>
                    <w:left w:val="single" w:sz="4" w:space="0" w:color="auto"/>
                    <w:bottom w:val="single" w:sz="4" w:space="0" w:color="auto"/>
                    <w:right w:val="nil"/>
                  </w:tcBorders>
                  <w:vAlign w:val="center"/>
                </w:tcPr>
                <w:p w14:paraId="5F39290D" w14:textId="77777777" w:rsidR="006D2736" w:rsidRPr="00F41CA9" w:rsidRDefault="006D2736" w:rsidP="00C03239">
                  <w:pPr>
                    <w:spacing w:after="0" w:line="240" w:lineRule="auto"/>
                    <w:ind w:firstLine="567"/>
                    <w:jc w:val="center"/>
                    <w:rPr>
                      <w:rFonts w:ascii="Times New Roman" w:hAnsi="Times New Roman"/>
                      <w:sz w:val="20"/>
                      <w:szCs w:val="20"/>
                    </w:rPr>
                  </w:pPr>
                </w:p>
              </w:tc>
            </w:tr>
            <w:tr w:rsidR="006D2736" w:rsidRPr="00F41CA9" w14:paraId="1790B762" w14:textId="77777777" w:rsidTr="00060F03">
              <w:trPr>
                <w:trHeight w:val="70"/>
              </w:trPr>
              <w:tc>
                <w:tcPr>
                  <w:tcW w:w="1509" w:type="pct"/>
                  <w:tcBorders>
                    <w:top w:val="single" w:sz="4" w:space="0" w:color="auto"/>
                    <w:left w:val="nil"/>
                    <w:bottom w:val="single" w:sz="4" w:space="0" w:color="auto"/>
                    <w:right w:val="single" w:sz="4" w:space="0" w:color="auto"/>
                  </w:tcBorders>
                  <w:vAlign w:val="center"/>
                </w:tcPr>
                <w:p w14:paraId="302FF024" w14:textId="77777777" w:rsidR="006D2736" w:rsidRPr="00F41CA9" w:rsidRDefault="006D2736" w:rsidP="00C03239">
                  <w:pPr>
                    <w:spacing w:after="0" w:line="240" w:lineRule="auto"/>
                    <w:ind w:firstLine="567"/>
                    <w:jc w:val="center"/>
                    <w:rPr>
                      <w:rFonts w:ascii="Times New Roman" w:hAnsi="Times New Roman"/>
                      <w:sz w:val="20"/>
                      <w:szCs w:val="20"/>
                      <w:lang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3A1C6088" w14:textId="77777777" w:rsidR="006D2736" w:rsidRPr="00F41CA9" w:rsidRDefault="006D2736" w:rsidP="00C03239">
                  <w:pPr>
                    <w:spacing w:after="0" w:line="240" w:lineRule="auto"/>
                    <w:ind w:firstLine="567"/>
                    <w:jc w:val="center"/>
                    <w:rPr>
                      <w:rFonts w:ascii="Times New Roman" w:hAnsi="Times New Roman"/>
                      <w:sz w:val="20"/>
                      <w:szCs w:val="20"/>
                      <w:lang w:eastAsia="x-none"/>
                    </w:rPr>
                  </w:pPr>
                </w:p>
              </w:tc>
              <w:tc>
                <w:tcPr>
                  <w:tcW w:w="1604" w:type="pct"/>
                  <w:tcBorders>
                    <w:top w:val="single" w:sz="4" w:space="0" w:color="auto"/>
                    <w:left w:val="single" w:sz="4" w:space="0" w:color="auto"/>
                    <w:bottom w:val="single" w:sz="4" w:space="0" w:color="auto"/>
                    <w:right w:val="nil"/>
                  </w:tcBorders>
                  <w:vAlign w:val="center"/>
                </w:tcPr>
                <w:p w14:paraId="6DB017DF" w14:textId="77777777" w:rsidR="006D2736" w:rsidRPr="00F41CA9" w:rsidRDefault="006D2736" w:rsidP="00C03239">
                  <w:pPr>
                    <w:spacing w:after="0" w:line="240" w:lineRule="auto"/>
                    <w:ind w:firstLine="567"/>
                    <w:jc w:val="center"/>
                    <w:rPr>
                      <w:rFonts w:ascii="Times New Roman" w:hAnsi="Times New Roman"/>
                      <w:sz w:val="20"/>
                      <w:szCs w:val="20"/>
                    </w:rPr>
                  </w:pPr>
                </w:p>
              </w:tc>
            </w:tr>
          </w:tbl>
          <w:p w14:paraId="25D7D756"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Відомості про усунення підстав, що стали причиною для зупинення дії ліцензії:___________________________________________________________________________</w:t>
            </w:r>
            <w:r w:rsidRPr="00F41CA9">
              <w:rPr>
                <w:rFonts w:ascii="Times New Roman" w:hAnsi="Times New Roman"/>
                <w:sz w:val="20"/>
                <w:szCs w:val="20"/>
                <w:lang w:val="uk-UA" w:eastAsia="ru-RU"/>
              </w:rPr>
              <w:br/>
              <w:t>_______________________________________________________________________________</w:t>
            </w:r>
          </w:p>
          <w:p w14:paraId="646CC293"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До заяви додаються</w:t>
            </w:r>
            <w:r w:rsidRPr="00F41CA9">
              <w:rPr>
                <w:rFonts w:ascii="Times New Roman" w:hAnsi="Times New Roman"/>
                <w:sz w:val="20"/>
                <w:szCs w:val="20"/>
                <w:vertAlign w:val="superscript"/>
                <w:lang w:val="uk-UA" w:eastAsia="ru-RU"/>
              </w:rPr>
              <w:t>4</w:t>
            </w:r>
          </w:p>
          <w:p w14:paraId="3B71746B"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w:t>
            </w:r>
          </w:p>
          <w:p w14:paraId="0A8BFFBF"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w:t>
            </w:r>
          </w:p>
          <w:p w14:paraId="37DEF1D1"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w:t>
            </w:r>
          </w:p>
          <w:p w14:paraId="7EEFB7F0"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_____________________________________________________________________________</w:t>
            </w:r>
          </w:p>
          <w:p w14:paraId="4D706A4C" w14:textId="77777777" w:rsidR="006D2736" w:rsidRPr="00F41CA9" w:rsidRDefault="006D2736" w:rsidP="00C03239">
            <w:pPr>
              <w:tabs>
                <w:tab w:val="left" w:pos="708"/>
              </w:tabs>
              <w:ind w:firstLine="567"/>
              <w:jc w:val="both"/>
              <w:rPr>
                <w:rFonts w:ascii="Times New Roman" w:hAnsi="Times New Roman"/>
                <w:sz w:val="20"/>
                <w:szCs w:val="20"/>
                <w:lang w:val="uk-UA"/>
              </w:rPr>
            </w:pPr>
          </w:p>
          <w:tbl>
            <w:tblPr>
              <w:tblW w:w="5000" w:type="pct"/>
              <w:jc w:val="center"/>
              <w:tblLayout w:type="fixed"/>
              <w:tblLook w:val="00A0" w:firstRow="1" w:lastRow="0" w:firstColumn="1" w:lastColumn="0" w:noHBand="0" w:noVBand="0"/>
            </w:tblPr>
            <w:tblGrid>
              <w:gridCol w:w="2875"/>
              <w:gridCol w:w="295"/>
              <w:gridCol w:w="2077"/>
              <w:gridCol w:w="236"/>
              <w:gridCol w:w="1814"/>
            </w:tblGrid>
            <w:tr w:rsidR="006D2736" w:rsidRPr="00F41CA9" w14:paraId="716FF53F" w14:textId="77777777" w:rsidTr="00060F03">
              <w:trPr>
                <w:jc w:val="center"/>
              </w:trPr>
              <w:tc>
                <w:tcPr>
                  <w:tcW w:w="1979" w:type="pct"/>
                  <w:vMerge w:val="restart"/>
                  <w:tcBorders>
                    <w:top w:val="nil"/>
                    <w:left w:val="nil"/>
                    <w:right w:val="nil"/>
                  </w:tcBorders>
                </w:tcPr>
                <w:p w14:paraId="6CAAC60A" w14:textId="77777777" w:rsidR="006D2736" w:rsidRPr="00F41CA9" w:rsidRDefault="006D2736" w:rsidP="00C03239">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___________________________________</w:t>
                  </w:r>
                </w:p>
                <w:p w14:paraId="6E7C6511" w14:textId="77777777" w:rsidR="006D2736" w:rsidRPr="00F41CA9" w:rsidRDefault="006D2736" w:rsidP="00C03239">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(посада особи, яка подала заяву)</w:t>
                  </w:r>
                </w:p>
              </w:tc>
              <w:tc>
                <w:tcPr>
                  <w:tcW w:w="211" w:type="pct"/>
                </w:tcPr>
                <w:p w14:paraId="353E2BB2" w14:textId="77777777" w:rsidR="006D2736" w:rsidRPr="00F41CA9" w:rsidRDefault="006D2736" w:rsidP="00C03239">
                  <w:pPr>
                    <w:spacing w:after="0" w:line="240" w:lineRule="auto"/>
                    <w:ind w:firstLine="567"/>
                    <w:jc w:val="center"/>
                    <w:rPr>
                      <w:rFonts w:ascii="Times New Roman" w:hAnsi="Times New Roman"/>
                      <w:sz w:val="20"/>
                      <w:szCs w:val="20"/>
                    </w:rPr>
                  </w:pPr>
                </w:p>
              </w:tc>
              <w:tc>
                <w:tcPr>
                  <w:tcW w:w="1432" w:type="pct"/>
                  <w:vMerge w:val="restart"/>
                  <w:tcBorders>
                    <w:top w:val="nil"/>
                    <w:left w:val="nil"/>
                    <w:right w:val="nil"/>
                  </w:tcBorders>
                </w:tcPr>
                <w:p w14:paraId="2D1F2282" w14:textId="77777777" w:rsidR="006D2736" w:rsidRPr="00F41CA9" w:rsidRDefault="006D2736" w:rsidP="00C03239">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w:t>
                  </w:r>
                </w:p>
                <w:p w14:paraId="1E7B9CB6" w14:textId="77777777" w:rsidR="006D2736" w:rsidRPr="00F41CA9" w:rsidRDefault="006D2736" w:rsidP="00C03239">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(підпис)</w:t>
                  </w:r>
                </w:p>
              </w:tc>
              <w:tc>
                <w:tcPr>
                  <w:tcW w:w="127" w:type="pct"/>
                </w:tcPr>
                <w:p w14:paraId="0737B089" w14:textId="77777777" w:rsidR="006D2736" w:rsidRPr="00F41CA9" w:rsidRDefault="006D2736" w:rsidP="00C03239">
                  <w:pPr>
                    <w:spacing w:after="0" w:line="240" w:lineRule="auto"/>
                    <w:ind w:firstLine="567"/>
                    <w:jc w:val="center"/>
                    <w:rPr>
                      <w:rFonts w:ascii="Times New Roman" w:hAnsi="Times New Roman"/>
                      <w:sz w:val="20"/>
                      <w:szCs w:val="20"/>
                    </w:rPr>
                  </w:pPr>
                </w:p>
              </w:tc>
              <w:tc>
                <w:tcPr>
                  <w:tcW w:w="1252" w:type="pct"/>
                  <w:vMerge w:val="restart"/>
                  <w:tcBorders>
                    <w:top w:val="nil"/>
                    <w:left w:val="nil"/>
                    <w:right w:val="nil"/>
                  </w:tcBorders>
                </w:tcPr>
                <w:p w14:paraId="7E7C3701" w14:textId="77777777" w:rsidR="006D2736" w:rsidRPr="00F41CA9" w:rsidRDefault="006D2736" w:rsidP="00C03239">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______________________</w:t>
                  </w:r>
                </w:p>
                <w:p w14:paraId="7E572D40" w14:textId="77777777" w:rsidR="006D2736" w:rsidRPr="00F41CA9" w:rsidRDefault="006D2736" w:rsidP="00C03239">
                  <w:pPr>
                    <w:spacing w:after="0" w:line="240" w:lineRule="auto"/>
                    <w:ind w:firstLine="567"/>
                    <w:jc w:val="center"/>
                    <w:rPr>
                      <w:rFonts w:ascii="Times New Roman" w:hAnsi="Times New Roman"/>
                      <w:sz w:val="20"/>
                      <w:szCs w:val="20"/>
                    </w:rPr>
                  </w:pPr>
                  <w:r w:rsidRPr="00F41CA9">
                    <w:rPr>
                      <w:rFonts w:ascii="Times New Roman" w:hAnsi="Times New Roman"/>
                      <w:sz w:val="20"/>
                      <w:szCs w:val="20"/>
                    </w:rPr>
                    <w:t>(ініціали, прізвище)</w:t>
                  </w:r>
                </w:p>
              </w:tc>
            </w:tr>
            <w:tr w:rsidR="006D2736" w:rsidRPr="00F41CA9" w14:paraId="26E737F0" w14:textId="77777777" w:rsidTr="00060F03">
              <w:trPr>
                <w:jc w:val="center"/>
              </w:trPr>
              <w:tc>
                <w:tcPr>
                  <w:tcW w:w="1979" w:type="pct"/>
                  <w:vMerge/>
                  <w:tcBorders>
                    <w:left w:val="nil"/>
                    <w:bottom w:val="nil"/>
                    <w:right w:val="nil"/>
                  </w:tcBorders>
                  <w:hideMark/>
                </w:tcPr>
                <w:p w14:paraId="6F205B9C" w14:textId="77777777" w:rsidR="006D2736" w:rsidRPr="00F41CA9" w:rsidRDefault="006D2736" w:rsidP="00C03239">
                  <w:pPr>
                    <w:spacing w:after="0" w:line="240" w:lineRule="auto"/>
                    <w:ind w:firstLine="567"/>
                    <w:jc w:val="both"/>
                    <w:rPr>
                      <w:rFonts w:ascii="Times New Roman" w:hAnsi="Times New Roman"/>
                      <w:sz w:val="20"/>
                      <w:szCs w:val="20"/>
                    </w:rPr>
                  </w:pPr>
                </w:p>
              </w:tc>
              <w:tc>
                <w:tcPr>
                  <w:tcW w:w="211" w:type="pct"/>
                </w:tcPr>
                <w:p w14:paraId="476754E6" w14:textId="77777777" w:rsidR="006D2736" w:rsidRPr="00F41CA9" w:rsidRDefault="006D2736" w:rsidP="00C03239">
                  <w:pPr>
                    <w:spacing w:after="0" w:line="240" w:lineRule="auto"/>
                    <w:ind w:firstLine="567"/>
                    <w:jc w:val="both"/>
                    <w:rPr>
                      <w:rFonts w:ascii="Times New Roman" w:hAnsi="Times New Roman"/>
                      <w:sz w:val="20"/>
                      <w:szCs w:val="20"/>
                    </w:rPr>
                  </w:pPr>
                </w:p>
              </w:tc>
              <w:tc>
                <w:tcPr>
                  <w:tcW w:w="1432" w:type="pct"/>
                  <w:vMerge/>
                  <w:tcBorders>
                    <w:left w:val="nil"/>
                    <w:bottom w:val="nil"/>
                    <w:right w:val="nil"/>
                  </w:tcBorders>
                  <w:hideMark/>
                </w:tcPr>
                <w:p w14:paraId="6230E4AD" w14:textId="77777777" w:rsidR="006D2736" w:rsidRPr="00F41CA9" w:rsidRDefault="006D2736" w:rsidP="00C03239">
                  <w:pPr>
                    <w:spacing w:after="0" w:line="240" w:lineRule="auto"/>
                    <w:ind w:firstLine="567"/>
                    <w:jc w:val="both"/>
                    <w:rPr>
                      <w:rFonts w:ascii="Times New Roman" w:hAnsi="Times New Roman"/>
                      <w:sz w:val="20"/>
                      <w:szCs w:val="20"/>
                    </w:rPr>
                  </w:pPr>
                </w:p>
              </w:tc>
              <w:tc>
                <w:tcPr>
                  <w:tcW w:w="127" w:type="pct"/>
                </w:tcPr>
                <w:p w14:paraId="08C1BAFC" w14:textId="77777777" w:rsidR="006D2736" w:rsidRPr="00F41CA9" w:rsidRDefault="006D2736" w:rsidP="00C03239">
                  <w:pPr>
                    <w:spacing w:after="0" w:line="240" w:lineRule="auto"/>
                    <w:ind w:firstLine="567"/>
                    <w:jc w:val="both"/>
                    <w:rPr>
                      <w:rFonts w:ascii="Times New Roman" w:hAnsi="Times New Roman"/>
                      <w:sz w:val="20"/>
                      <w:szCs w:val="20"/>
                    </w:rPr>
                  </w:pPr>
                </w:p>
              </w:tc>
              <w:tc>
                <w:tcPr>
                  <w:tcW w:w="1252" w:type="pct"/>
                  <w:vMerge/>
                  <w:tcBorders>
                    <w:left w:val="nil"/>
                    <w:bottom w:val="nil"/>
                    <w:right w:val="nil"/>
                  </w:tcBorders>
                  <w:hideMark/>
                </w:tcPr>
                <w:p w14:paraId="0B2F0BE0" w14:textId="77777777" w:rsidR="006D2736" w:rsidRPr="00F41CA9" w:rsidRDefault="006D2736" w:rsidP="00C03239">
                  <w:pPr>
                    <w:spacing w:after="0" w:line="240" w:lineRule="auto"/>
                    <w:ind w:firstLine="567"/>
                    <w:jc w:val="both"/>
                    <w:rPr>
                      <w:rFonts w:ascii="Times New Roman" w:hAnsi="Times New Roman"/>
                      <w:sz w:val="20"/>
                      <w:szCs w:val="20"/>
                    </w:rPr>
                  </w:pPr>
                </w:p>
              </w:tc>
            </w:tr>
          </w:tbl>
          <w:p w14:paraId="0F59C86F" w14:textId="77777777" w:rsidR="006D2736" w:rsidRPr="00F41CA9" w:rsidRDefault="006D2736" w:rsidP="00C03239">
            <w:pPr>
              <w:ind w:firstLine="567"/>
              <w:jc w:val="both"/>
              <w:rPr>
                <w:rFonts w:ascii="Times New Roman" w:hAnsi="Times New Roman"/>
                <w:sz w:val="20"/>
                <w:szCs w:val="20"/>
                <w:lang w:val="uk-UA"/>
              </w:rPr>
            </w:pPr>
            <w:r w:rsidRPr="00F41CA9">
              <w:rPr>
                <w:rFonts w:ascii="Times New Roman" w:hAnsi="Times New Roman"/>
                <w:sz w:val="20"/>
                <w:szCs w:val="20"/>
                <w:lang w:val="uk-UA" w:eastAsia="ru-RU"/>
              </w:rPr>
              <w:t>“___” ___________ 20__ року</w:t>
            </w:r>
          </w:p>
          <w:p w14:paraId="026B006D" w14:textId="77777777" w:rsidR="006D2736" w:rsidRPr="00F41CA9" w:rsidRDefault="006D2736" w:rsidP="00C03239">
            <w:pPr>
              <w:ind w:firstLine="567"/>
              <w:jc w:val="both"/>
              <w:rPr>
                <w:rFonts w:ascii="Times New Roman" w:hAnsi="Times New Roman"/>
                <w:sz w:val="20"/>
                <w:szCs w:val="20"/>
                <w:lang w:val="uk-UA" w:eastAsia="x-none"/>
              </w:rPr>
            </w:pPr>
            <w:r w:rsidRPr="00F41CA9">
              <w:rPr>
                <w:rFonts w:ascii="Times New Roman" w:hAnsi="Times New Roman"/>
                <w:sz w:val="20"/>
                <w:szCs w:val="20"/>
                <w:lang w:val="uk-UA" w:eastAsia="x-none"/>
              </w:rPr>
              <w:t>Дата і номер реєстрації заяви “___” ___________ 20__ року № ________</w:t>
            </w:r>
          </w:p>
          <w:tbl>
            <w:tblPr>
              <w:tblW w:w="5000" w:type="pct"/>
              <w:tblLayout w:type="fixed"/>
              <w:tblLook w:val="00A0" w:firstRow="1" w:lastRow="0" w:firstColumn="1" w:lastColumn="0" w:noHBand="0" w:noVBand="0"/>
            </w:tblPr>
            <w:tblGrid>
              <w:gridCol w:w="2875"/>
              <w:gridCol w:w="295"/>
              <w:gridCol w:w="2077"/>
              <w:gridCol w:w="236"/>
              <w:gridCol w:w="1814"/>
            </w:tblGrid>
            <w:tr w:rsidR="006D2736" w:rsidRPr="00F41CA9" w14:paraId="4A8C5DD5" w14:textId="77777777" w:rsidTr="00060F03">
              <w:tc>
                <w:tcPr>
                  <w:tcW w:w="1979" w:type="pct"/>
                  <w:tcBorders>
                    <w:top w:val="nil"/>
                    <w:left w:val="nil"/>
                    <w:right w:val="nil"/>
                  </w:tcBorders>
                </w:tcPr>
                <w:p w14:paraId="5DFC0E9E" w14:textId="77777777" w:rsidR="006D2736" w:rsidRPr="00F41CA9" w:rsidRDefault="006D2736" w:rsidP="00C03239">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___________________________________</w:t>
                  </w:r>
                </w:p>
                <w:p w14:paraId="29C9A602" w14:textId="77777777" w:rsidR="006D2736" w:rsidRPr="00F41CA9" w:rsidRDefault="006D2736" w:rsidP="00C03239">
                  <w:pPr>
                    <w:spacing w:after="0" w:line="240" w:lineRule="auto"/>
                    <w:ind w:firstLine="567"/>
                    <w:jc w:val="center"/>
                    <w:rPr>
                      <w:rFonts w:ascii="Times New Roman" w:hAnsi="Times New Roman"/>
                      <w:sz w:val="20"/>
                      <w:szCs w:val="20"/>
                    </w:rPr>
                  </w:pPr>
                  <w:r w:rsidRPr="00F41CA9">
                    <w:rPr>
                      <w:rFonts w:ascii="Times New Roman" w:hAnsi="Times New Roman"/>
                      <w:sz w:val="20"/>
                      <w:szCs w:val="20"/>
                    </w:rPr>
                    <w:lastRenderedPageBreak/>
                    <w:t>(посада особи, яка прийняла заяву)</w:t>
                  </w:r>
                </w:p>
              </w:tc>
              <w:tc>
                <w:tcPr>
                  <w:tcW w:w="211" w:type="pct"/>
                </w:tcPr>
                <w:p w14:paraId="37F266B4" w14:textId="77777777" w:rsidR="006D2736" w:rsidRPr="00F41CA9" w:rsidRDefault="006D2736" w:rsidP="00C03239">
                  <w:pPr>
                    <w:spacing w:after="0" w:line="240" w:lineRule="auto"/>
                    <w:ind w:firstLine="567"/>
                    <w:jc w:val="center"/>
                    <w:rPr>
                      <w:rFonts w:ascii="Times New Roman" w:hAnsi="Times New Roman"/>
                      <w:sz w:val="20"/>
                      <w:szCs w:val="20"/>
                    </w:rPr>
                  </w:pPr>
                </w:p>
              </w:tc>
              <w:tc>
                <w:tcPr>
                  <w:tcW w:w="1432" w:type="pct"/>
                  <w:tcBorders>
                    <w:top w:val="nil"/>
                    <w:left w:val="nil"/>
                    <w:right w:val="nil"/>
                  </w:tcBorders>
                </w:tcPr>
                <w:p w14:paraId="695AE845" w14:textId="77777777" w:rsidR="006D2736" w:rsidRPr="00F41CA9" w:rsidRDefault="006D2736" w:rsidP="00C03239">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w:t>
                  </w:r>
                </w:p>
                <w:p w14:paraId="5F8D99F2" w14:textId="77777777" w:rsidR="006D2736" w:rsidRPr="00F41CA9" w:rsidRDefault="006D2736" w:rsidP="00C03239">
                  <w:pPr>
                    <w:spacing w:after="0" w:line="240" w:lineRule="auto"/>
                    <w:ind w:firstLine="567"/>
                    <w:jc w:val="center"/>
                    <w:rPr>
                      <w:rFonts w:ascii="Times New Roman" w:hAnsi="Times New Roman"/>
                      <w:sz w:val="20"/>
                      <w:szCs w:val="20"/>
                    </w:rPr>
                  </w:pPr>
                  <w:r w:rsidRPr="00F41CA9">
                    <w:rPr>
                      <w:rFonts w:ascii="Times New Roman" w:hAnsi="Times New Roman"/>
                      <w:sz w:val="20"/>
                      <w:szCs w:val="20"/>
                    </w:rPr>
                    <w:t>(підпис)</w:t>
                  </w:r>
                </w:p>
              </w:tc>
              <w:tc>
                <w:tcPr>
                  <w:tcW w:w="127" w:type="pct"/>
                </w:tcPr>
                <w:p w14:paraId="5657D4EB" w14:textId="77777777" w:rsidR="006D2736" w:rsidRPr="00F41CA9" w:rsidRDefault="006D2736" w:rsidP="00C03239">
                  <w:pPr>
                    <w:spacing w:after="0" w:line="240" w:lineRule="auto"/>
                    <w:ind w:firstLine="567"/>
                    <w:jc w:val="center"/>
                    <w:rPr>
                      <w:rFonts w:ascii="Times New Roman" w:hAnsi="Times New Roman"/>
                      <w:sz w:val="20"/>
                      <w:szCs w:val="20"/>
                    </w:rPr>
                  </w:pPr>
                </w:p>
              </w:tc>
              <w:tc>
                <w:tcPr>
                  <w:tcW w:w="1252" w:type="pct"/>
                  <w:tcBorders>
                    <w:top w:val="nil"/>
                    <w:left w:val="nil"/>
                    <w:right w:val="nil"/>
                  </w:tcBorders>
                </w:tcPr>
                <w:p w14:paraId="02902CD1" w14:textId="77777777" w:rsidR="006D2736" w:rsidRPr="00F41CA9" w:rsidRDefault="006D2736" w:rsidP="00C03239">
                  <w:pPr>
                    <w:spacing w:after="0" w:line="240" w:lineRule="auto"/>
                    <w:ind w:firstLine="567"/>
                    <w:jc w:val="center"/>
                    <w:rPr>
                      <w:rFonts w:ascii="Times New Roman" w:hAnsi="Times New Roman"/>
                      <w:sz w:val="20"/>
                      <w:szCs w:val="20"/>
                    </w:rPr>
                  </w:pPr>
                  <w:r w:rsidRPr="00F41CA9">
                    <w:rPr>
                      <w:rFonts w:ascii="Times New Roman" w:hAnsi="Times New Roman"/>
                      <w:sz w:val="20"/>
                      <w:szCs w:val="20"/>
                    </w:rPr>
                    <w:t>______________________</w:t>
                  </w:r>
                </w:p>
                <w:p w14:paraId="7014018C" w14:textId="77777777" w:rsidR="006D2736" w:rsidRPr="00F41CA9" w:rsidRDefault="006D2736" w:rsidP="00C03239">
                  <w:pPr>
                    <w:spacing w:after="0" w:line="240" w:lineRule="auto"/>
                    <w:ind w:firstLine="567"/>
                    <w:jc w:val="center"/>
                    <w:rPr>
                      <w:rFonts w:ascii="Times New Roman" w:hAnsi="Times New Roman"/>
                      <w:sz w:val="20"/>
                      <w:szCs w:val="20"/>
                    </w:rPr>
                  </w:pPr>
                  <w:r w:rsidRPr="00F41CA9">
                    <w:rPr>
                      <w:rFonts w:ascii="Times New Roman" w:hAnsi="Times New Roman"/>
                      <w:sz w:val="20"/>
                      <w:szCs w:val="20"/>
                    </w:rPr>
                    <w:lastRenderedPageBreak/>
                    <w:t>(ініціали, прізвище)</w:t>
                  </w:r>
                </w:p>
              </w:tc>
            </w:tr>
          </w:tbl>
          <w:p w14:paraId="05F89C9C" w14:textId="77777777" w:rsidR="006D2736" w:rsidRPr="00F41CA9" w:rsidRDefault="006D2736" w:rsidP="00C03239">
            <w:pPr>
              <w:ind w:firstLine="567"/>
              <w:jc w:val="both"/>
              <w:rPr>
                <w:rFonts w:ascii="Times New Roman" w:hAnsi="Times New Roman"/>
                <w:sz w:val="20"/>
                <w:szCs w:val="20"/>
                <w:lang w:val="uk-UA"/>
              </w:rPr>
            </w:pPr>
            <w:r w:rsidRPr="00F41CA9">
              <w:rPr>
                <w:rFonts w:ascii="Times New Roman" w:hAnsi="Times New Roman"/>
                <w:sz w:val="20"/>
                <w:szCs w:val="20"/>
                <w:lang w:val="uk-UA"/>
              </w:rPr>
              <w:lastRenderedPageBreak/>
              <w:t>“___” ___________ 20__ року</w:t>
            </w:r>
          </w:p>
          <w:p w14:paraId="2D9CB330" w14:textId="08B40D88" w:rsidR="006D2736" w:rsidRPr="00F41CA9" w:rsidRDefault="006D2736" w:rsidP="00C03239">
            <w:pPr>
              <w:ind w:firstLine="567"/>
              <w:jc w:val="both"/>
              <w:rPr>
                <w:rFonts w:ascii="Times New Roman" w:hAnsi="Times New Roman"/>
                <w:sz w:val="20"/>
                <w:szCs w:val="20"/>
                <w:lang w:val="uk-UA" w:eastAsia="ru-RU"/>
              </w:rPr>
            </w:pPr>
          </w:p>
          <w:p w14:paraId="7E77CD81" w14:textId="77777777" w:rsidR="006D2736" w:rsidRPr="00F41CA9" w:rsidRDefault="006D2736" w:rsidP="00C03239">
            <w:pPr>
              <w:ind w:firstLine="567"/>
              <w:jc w:val="both"/>
              <w:rPr>
                <w:rFonts w:ascii="Times New Roman" w:hAnsi="Times New Roman"/>
                <w:sz w:val="20"/>
                <w:szCs w:val="20"/>
                <w:lang w:val="uk-UA" w:eastAsia="ru-RU"/>
              </w:rPr>
            </w:pPr>
          </w:p>
          <w:p w14:paraId="6F92F9D9" w14:textId="77777777" w:rsidR="006D2736" w:rsidRPr="00F41CA9" w:rsidRDefault="006D2736" w:rsidP="00C03239">
            <w:pPr>
              <w:ind w:firstLine="567"/>
              <w:jc w:val="both"/>
              <w:rPr>
                <w:sz w:val="20"/>
                <w:szCs w:val="20"/>
                <w:lang w:val="uk-UA" w:eastAsia="ru-RU"/>
              </w:rPr>
            </w:pPr>
            <w:r w:rsidRPr="00F41CA9">
              <w:rPr>
                <w:rFonts w:ascii="Antiqua" w:hAnsi="Antiqua"/>
                <w:sz w:val="20"/>
                <w:szCs w:val="20"/>
                <w:vertAlign w:val="superscript"/>
                <w:lang w:val="uk-UA" w:eastAsia="ru-RU"/>
              </w:rPr>
              <w:t>1</w:t>
            </w:r>
            <w:r w:rsidRPr="00F41CA9">
              <w:rPr>
                <w:rFonts w:ascii="Times New Roman" w:hAnsi="Times New Roman"/>
                <w:sz w:val="20"/>
                <w:szCs w:val="20"/>
                <w:lang w:val="uk-UA" w:eastAsia="ru-RU"/>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7487E99F"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Antiqua" w:hAnsi="Antiqua"/>
                <w:sz w:val="20"/>
                <w:szCs w:val="20"/>
                <w:vertAlign w:val="superscript"/>
                <w:lang w:val="uk-UA" w:eastAsia="ru-RU"/>
              </w:rPr>
              <w:t>2</w:t>
            </w:r>
            <w:r w:rsidRPr="00F41CA9">
              <w:rPr>
                <w:rFonts w:ascii="Times New Roman" w:hAnsi="Times New Roman"/>
                <w:sz w:val="20"/>
                <w:szCs w:val="20"/>
                <w:lang w:val="uk-UA" w:eastAsia="ru-RU"/>
              </w:rPr>
              <w:t>Зазначається:</w:t>
            </w:r>
          </w:p>
          <w:p w14:paraId="1D1A7944"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1BAAECF6"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виробництва (виготовлення) лікарських засобів в умовах аптеки — аптека із зазначенням її номера, найменування (за наявності);</w:t>
            </w:r>
          </w:p>
          <w:p w14:paraId="0751693F"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оптової торгівлі лікарськими засобами — аптечний склад (база) із зазначенням його номера, найменування (за наявності);</w:t>
            </w:r>
          </w:p>
          <w:p w14:paraId="593F3B20" w14:textId="77777777" w:rsidR="006D2736" w:rsidRPr="00F41CA9" w:rsidRDefault="006D2736" w:rsidP="00C03239">
            <w:pPr>
              <w:ind w:firstLine="567"/>
              <w:jc w:val="both"/>
              <w:rPr>
                <w:rFonts w:ascii="Times New Roman" w:hAnsi="Times New Roman"/>
                <w:sz w:val="20"/>
                <w:szCs w:val="20"/>
                <w:lang w:val="uk-UA" w:eastAsia="ru-RU"/>
              </w:rPr>
            </w:pPr>
            <w:r w:rsidRPr="00F41CA9">
              <w:rPr>
                <w:rFonts w:ascii="Times New Roman" w:hAnsi="Times New Roman"/>
                <w:sz w:val="20"/>
                <w:szCs w:val="20"/>
                <w:lang w:val="uk-UA" w:eastAsia="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69CC1F07" w14:textId="77777777" w:rsidR="006D2736" w:rsidRPr="00F41CA9" w:rsidRDefault="006D2736" w:rsidP="00C03239">
            <w:pPr>
              <w:ind w:firstLine="567"/>
              <w:jc w:val="both"/>
              <w:rPr>
                <w:sz w:val="20"/>
                <w:szCs w:val="20"/>
                <w:lang w:val="uk-UA" w:eastAsia="ru-RU"/>
              </w:rPr>
            </w:pPr>
            <w:r w:rsidRPr="00F41CA9">
              <w:rPr>
                <w:rFonts w:ascii="Times New Roman" w:hAnsi="Times New Roman"/>
                <w:sz w:val="20"/>
                <w:szCs w:val="20"/>
                <w:lang w:val="uk-UA" w:eastAsia="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56CF38AB" w14:textId="77777777" w:rsidR="006D2736" w:rsidRPr="00F41CA9" w:rsidRDefault="006D2736" w:rsidP="00C03239">
            <w:pPr>
              <w:ind w:firstLine="567"/>
              <w:rPr>
                <w:sz w:val="20"/>
                <w:szCs w:val="20"/>
                <w:lang w:val="uk-UA" w:eastAsia="ru-RU"/>
              </w:rPr>
            </w:pPr>
            <w:r w:rsidRPr="00F41CA9">
              <w:rPr>
                <w:rFonts w:ascii="Antiqua" w:hAnsi="Antiqua"/>
                <w:sz w:val="20"/>
                <w:szCs w:val="20"/>
                <w:vertAlign w:val="superscript"/>
                <w:lang w:val="uk-UA" w:eastAsia="ru-RU"/>
              </w:rPr>
              <w:t>3</w:t>
            </w:r>
            <w:r w:rsidRPr="00F41CA9">
              <w:rPr>
                <w:rFonts w:ascii="Antiqua" w:hAnsi="Antiqua"/>
                <w:sz w:val="20"/>
                <w:szCs w:val="20"/>
                <w:lang w:val="uk-UA" w:eastAsia="ru-RU"/>
              </w:rPr>
              <w:t xml:space="preserve"> </w:t>
            </w:r>
            <w:r w:rsidRPr="00F41CA9">
              <w:rPr>
                <w:rFonts w:ascii="Times New Roman" w:hAnsi="Times New Roman"/>
                <w:sz w:val="20"/>
                <w:szCs w:val="20"/>
                <w:lang w:val="uk-UA" w:eastAsia="ru-RU"/>
              </w:rPr>
              <w:t>Для виробництва лікарських засобів</w:t>
            </w:r>
            <w:r w:rsidRPr="00F41CA9">
              <w:rPr>
                <w:sz w:val="20"/>
                <w:szCs w:val="20"/>
                <w:lang w:val="uk-UA" w:eastAsia="ru-RU"/>
              </w:rPr>
              <w:t xml:space="preserve"> </w:t>
            </w:r>
            <w:r w:rsidRPr="00F41CA9">
              <w:rPr>
                <w:rFonts w:ascii="Times New Roman" w:hAnsi="Times New Roman"/>
                <w:sz w:val="20"/>
                <w:szCs w:val="20"/>
                <w:lang w:val="uk-UA" w:eastAsia="ru-RU"/>
              </w:rPr>
              <w:t>за</w:t>
            </w:r>
            <w:r w:rsidRPr="00F41CA9">
              <w:rPr>
                <w:sz w:val="20"/>
                <w:szCs w:val="20"/>
                <w:lang w:val="uk-UA" w:eastAsia="ru-RU"/>
              </w:rPr>
              <w:t xml:space="preserve"> </w:t>
            </w:r>
            <w:r w:rsidRPr="00F41CA9">
              <w:rPr>
                <w:rFonts w:ascii="Times New Roman" w:hAnsi="Times New Roman"/>
                <w:sz w:val="20"/>
                <w:szCs w:val="20"/>
                <w:lang w:val="uk-UA" w:eastAsia="ru-RU"/>
              </w:rPr>
              <w:t>місцем провадження діяльності додатково має бути зазначено: перелік лікарських форм та/або виробничих операцій, які планує відновити ліцензіат за певним місцем провадження господарської діяльності (</w:t>
            </w:r>
            <w:r w:rsidRPr="00F41CA9">
              <w:rPr>
                <w:rFonts w:ascii="Times New Roman" w:hAnsi="Times New Roman"/>
                <w:i/>
                <w:sz w:val="20"/>
                <w:szCs w:val="20"/>
                <w:lang w:val="uk-UA" w:eastAsia="ru-RU"/>
              </w:rPr>
              <w:t>вибрати необхідне з додатку до ліцензії ліцензіата</w:t>
            </w:r>
            <w:r w:rsidRPr="00F41CA9">
              <w:rPr>
                <w:rFonts w:ascii="Times New Roman" w:hAnsi="Times New Roman"/>
                <w:sz w:val="20"/>
                <w:szCs w:val="20"/>
                <w:lang w:val="uk-UA" w:eastAsia="ru-RU"/>
              </w:rPr>
              <w:t>)</w:t>
            </w:r>
          </w:p>
          <w:p w14:paraId="66BDCBE4" w14:textId="1F687C8E" w:rsidR="006D2736" w:rsidRPr="00F41CA9" w:rsidRDefault="006D2736" w:rsidP="00C03239">
            <w:pPr>
              <w:ind w:firstLine="567"/>
              <w:jc w:val="both"/>
              <w:rPr>
                <w:rFonts w:ascii="Times New Roman" w:hAnsi="Times New Roman"/>
                <w:sz w:val="20"/>
                <w:szCs w:val="20"/>
                <w:lang w:val="uk-UA" w:eastAsia="ru-RU"/>
              </w:rPr>
            </w:pPr>
            <w:r w:rsidRPr="00F41CA9">
              <w:rPr>
                <w:rFonts w:ascii="Antiqua" w:hAnsi="Antiqua"/>
                <w:sz w:val="20"/>
                <w:szCs w:val="20"/>
                <w:vertAlign w:val="superscript"/>
                <w:lang w:val="uk-UA" w:eastAsia="ru-RU"/>
              </w:rPr>
              <w:t>4</w:t>
            </w:r>
            <w:r w:rsidRPr="00F41CA9">
              <w:rPr>
                <w:rFonts w:ascii="Antiqua" w:hAnsi="Antiqua"/>
                <w:sz w:val="20"/>
                <w:szCs w:val="20"/>
                <w:lang w:val="uk-UA" w:eastAsia="ru-RU"/>
              </w:rPr>
              <w:t xml:space="preserve"> </w:t>
            </w:r>
            <w:r w:rsidRPr="00F41CA9">
              <w:rPr>
                <w:rFonts w:ascii="Times New Roman" w:hAnsi="Times New Roman"/>
                <w:sz w:val="20"/>
                <w:szCs w:val="20"/>
                <w:lang w:val="uk-UA" w:eastAsia="ru-RU"/>
              </w:rPr>
              <w:t xml:space="preserve">Зазначається перелік документів, що додаються до заяви про відновлення дії ліцензії повністю або частково та підтверджують відомості про усунення підстав, що стали причиною для зупинення дії ліцензії повністю або частково, а в разі якщо дія ліцензії зупинена повністю або частково на підставі </w:t>
            </w:r>
            <w:proofErr w:type="spellStart"/>
            <w:r w:rsidRPr="00F41CA9">
              <w:rPr>
                <w:rFonts w:ascii="Times New Roman" w:hAnsi="Times New Roman"/>
                <w:sz w:val="20"/>
                <w:szCs w:val="20"/>
                <w:lang w:val="uk-UA" w:eastAsia="ru-RU"/>
              </w:rPr>
              <w:t>акта</w:t>
            </w:r>
            <w:proofErr w:type="spellEnd"/>
            <w:r w:rsidRPr="00F41CA9">
              <w:rPr>
                <w:rFonts w:ascii="Times New Roman" w:hAnsi="Times New Roman"/>
                <w:sz w:val="20"/>
                <w:szCs w:val="20"/>
                <w:lang w:val="uk-UA" w:eastAsia="ru-RU"/>
              </w:rPr>
              <w:t xml:space="preserve"> про невиконання розпорядження про усунення порушень ліцензійних умов провадження виду господарської діяльності (частини виду господарської діяльності), й інформації про сплату штрафу, передбаченого Кодексом України про адміністративні правопорушення.».</w:t>
            </w:r>
          </w:p>
          <w:p w14:paraId="067F092A" w14:textId="77777777" w:rsidR="006D2736" w:rsidRPr="00F41CA9" w:rsidRDefault="006D2736" w:rsidP="00C03239">
            <w:pPr>
              <w:ind w:firstLine="567"/>
              <w:jc w:val="both"/>
              <w:rPr>
                <w:sz w:val="20"/>
                <w:szCs w:val="20"/>
                <w:lang w:val="uk-UA" w:eastAsia="ru-RU"/>
              </w:rPr>
            </w:pPr>
          </w:p>
          <w:p w14:paraId="3C289C89" w14:textId="77777777" w:rsidR="006D2736" w:rsidRPr="00F41CA9" w:rsidRDefault="006D2736" w:rsidP="00283DE5">
            <w:pPr>
              <w:pStyle w:val="ShapkaDocumentu"/>
              <w:spacing w:after="0"/>
              <w:ind w:left="5670" w:firstLine="567"/>
              <w:rPr>
                <w:rFonts w:ascii="Times New Roman" w:hAnsi="Times New Roman"/>
                <w:sz w:val="20"/>
                <w:lang w:val="uk-UA"/>
              </w:rPr>
            </w:pPr>
          </w:p>
        </w:tc>
      </w:tr>
      <w:tr w:rsidR="006D2736" w:rsidRPr="00F41CA9" w14:paraId="379D6BD4" w14:textId="77777777" w:rsidTr="006D2736">
        <w:tc>
          <w:tcPr>
            <w:tcW w:w="7655" w:type="dxa"/>
          </w:tcPr>
          <w:p w14:paraId="71CB4339" w14:textId="2E0547B6" w:rsidR="006D2736" w:rsidRPr="00F41CA9" w:rsidRDefault="006D2736" w:rsidP="00A0345C">
            <w:pPr>
              <w:shd w:val="clear" w:color="auto" w:fill="FFFFFF"/>
              <w:spacing w:after="150"/>
              <w:jc w:val="both"/>
              <w:rPr>
                <w:rFonts w:ascii="Times New Roman" w:hAnsi="Times New Roman"/>
                <w:b/>
                <w:bCs/>
                <w:sz w:val="20"/>
                <w:szCs w:val="20"/>
                <w:shd w:val="clear" w:color="auto" w:fill="FFFFFF"/>
                <w:lang w:val="uk-UA"/>
              </w:rPr>
            </w:pPr>
            <w:r w:rsidRPr="00F41CA9">
              <w:rPr>
                <w:rFonts w:ascii="Times New Roman" w:hAnsi="Times New Roman"/>
                <w:b/>
                <w:bCs/>
                <w:sz w:val="20"/>
                <w:szCs w:val="20"/>
                <w:shd w:val="clear" w:color="auto" w:fill="FFFFFF"/>
                <w:lang w:val="uk-UA"/>
              </w:rPr>
              <w:lastRenderedPageBreak/>
              <w:t>Відсутній</w:t>
            </w:r>
          </w:p>
        </w:tc>
        <w:tc>
          <w:tcPr>
            <w:tcW w:w="7513" w:type="dxa"/>
          </w:tcPr>
          <w:p w14:paraId="262B3898" w14:textId="77777777" w:rsidR="006D2736" w:rsidRPr="00F41CA9" w:rsidRDefault="006D2736" w:rsidP="00EC4FDB">
            <w:pPr>
              <w:keepNext/>
              <w:keepLines/>
              <w:ind w:left="4312"/>
              <w:rPr>
                <w:rFonts w:ascii="Times New Roman" w:hAnsi="Times New Roman"/>
                <w:sz w:val="20"/>
                <w:szCs w:val="20"/>
                <w:lang w:val="uk-UA" w:eastAsia="ru-RU"/>
              </w:rPr>
            </w:pPr>
            <w:r w:rsidRPr="00F41CA9">
              <w:rPr>
                <w:rFonts w:ascii="Times New Roman" w:hAnsi="Times New Roman"/>
                <w:sz w:val="20"/>
                <w:szCs w:val="20"/>
                <w:lang w:val="uk-UA" w:eastAsia="ru-RU"/>
              </w:rPr>
              <w:t>«Додаток 24</w:t>
            </w:r>
            <w:r w:rsidRPr="00F41CA9">
              <w:rPr>
                <w:rFonts w:ascii="Times New Roman" w:hAnsi="Times New Roman"/>
                <w:sz w:val="20"/>
                <w:szCs w:val="20"/>
                <w:lang w:val="uk-UA" w:eastAsia="ru-RU"/>
              </w:rPr>
              <w:br/>
              <w:t>до Ліцензійних умов</w:t>
            </w:r>
          </w:p>
          <w:p w14:paraId="6326E0DB" w14:textId="3FE05EDF" w:rsidR="006D2736" w:rsidRPr="00F41CA9" w:rsidRDefault="006D2736" w:rsidP="00EC4FDB">
            <w:pPr>
              <w:keepNext/>
              <w:keepLines/>
              <w:ind w:left="4312"/>
              <w:jc w:val="center"/>
              <w:rPr>
                <w:rFonts w:ascii="Times New Roman" w:hAnsi="Times New Roman"/>
                <w:sz w:val="20"/>
                <w:szCs w:val="20"/>
                <w:lang w:val="uk-UA" w:eastAsia="ru-RU"/>
              </w:rPr>
            </w:pPr>
            <w:r w:rsidRPr="00F41CA9">
              <w:rPr>
                <w:rFonts w:ascii="Times New Roman" w:hAnsi="Times New Roman"/>
                <w:sz w:val="20"/>
                <w:szCs w:val="20"/>
                <w:lang w:val="uk-UA" w:eastAsia="ru-RU"/>
              </w:rPr>
              <w:t>___________________</w:t>
            </w:r>
          </w:p>
          <w:p w14:paraId="658D0FE4" w14:textId="77777777" w:rsidR="006D2736" w:rsidRPr="00F41CA9" w:rsidRDefault="006D2736" w:rsidP="00EC4FDB">
            <w:pPr>
              <w:keepNext/>
              <w:keepLines/>
              <w:ind w:left="4312"/>
              <w:jc w:val="center"/>
              <w:rPr>
                <w:rFonts w:ascii="Times New Roman" w:hAnsi="Times New Roman"/>
                <w:sz w:val="20"/>
                <w:szCs w:val="20"/>
                <w:lang w:val="uk-UA" w:eastAsia="ru-RU"/>
              </w:rPr>
            </w:pPr>
            <w:r w:rsidRPr="00F41CA9">
              <w:rPr>
                <w:rFonts w:ascii="Times New Roman" w:hAnsi="Times New Roman"/>
                <w:sz w:val="20"/>
                <w:szCs w:val="20"/>
                <w:lang w:val="uk-UA" w:eastAsia="ru-RU"/>
              </w:rPr>
              <w:t>(найменування органу ліцензування)</w:t>
            </w:r>
          </w:p>
          <w:p w14:paraId="6FA791F7" w14:textId="77777777" w:rsidR="006D2736" w:rsidRPr="00F41CA9" w:rsidRDefault="006D2736" w:rsidP="00E76223">
            <w:pPr>
              <w:keepNext/>
              <w:keepLines/>
              <w:ind w:firstLine="567"/>
              <w:jc w:val="center"/>
              <w:rPr>
                <w:rFonts w:ascii="Times New Roman" w:hAnsi="Times New Roman"/>
                <w:b/>
                <w:sz w:val="20"/>
                <w:szCs w:val="20"/>
                <w:lang w:val="uk-UA" w:eastAsia="ru-RU"/>
              </w:rPr>
            </w:pPr>
            <w:r w:rsidRPr="00F41CA9">
              <w:rPr>
                <w:rFonts w:ascii="Times New Roman" w:hAnsi="Times New Roman"/>
                <w:b/>
                <w:sz w:val="20"/>
                <w:szCs w:val="20"/>
                <w:lang w:val="uk-UA" w:eastAsia="ru-RU"/>
              </w:rPr>
              <w:t xml:space="preserve">ВІДОМОСТІ </w:t>
            </w:r>
            <w:r w:rsidRPr="00F41CA9">
              <w:rPr>
                <w:rFonts w:ascii="Times New Roman" w:hAnsi="Times New Roman"/>
                <w:b/>
                <w:sz w:val="20"/>
                <w:szCs w:val="20"/>
                <w:lang w:val="uk-UA" w:eastAsia="ru-RU"/>
              </w:rPr>
              <w:br/>
              <w:t>про наявність матеріально-технічної бази та кваліфікованого персоналу, необхідних для провадження господарської діяльності з електронної роздрібної торгівлі лікарськими засобами</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59"/>
              <w:gridCol w:w="813"/>
              <w:gridCol w:w="528"/>
              <w:gridCol w:w="743"/>
              <w:gridCol w:w="1044"/>
              <w:gridCol w:w="111"/>
              <w:gridCol w:w="394"/>
              <w:gridCol w:w="1545"/>
            </w:tblGrid>
            <w:tr w:rsidR="006D2736" w:rsidRPr="00F41CA9" w14:paraId="75CAF0D5" w14:textId="77777777" w:rsidTr="00EC4FDB">
              <w:tc>
                <w:tcPr>
                  <w:tcW w:w="9952" w:type="dxa"/>
                  <w:gridSpan w:val="8"/>
                  <w:tcBorders>
                    <w:right w:val="single" w:sz="4" w:space="0" w:color="auto"/>
                  </w:tcBorders>
                  <w:shd w:val="clear" w:color="auto" w:fill="FFFFFF"/>
                  <w:hideMark/>
                </w:tcPr>
                <w:p w14:paraId="0A979F67" w14:textId="77777777" w:rsidR="006D2736" w:rsidRPr="00F41CA9" w:rsidRDefault="006D2736" w:rsidP="00E76223">
                  <w:pPr>
                    <w:tabs>
                      <w:tab w:val="left" w:pos="284"/>
                    </w:tabs>
                    <w:spacing w:after="0" w:line="240" w:lineRule="auto"/>
                    <w:ind w:firstLine="567"/>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1. Відомості про суб’єкта господарювання</w:t>
                  </w:r>
                </w:p>
              </w:tc>
            </w:tr>
            <w:tr w:rsidR="006D2736" w:rsidRPr="00F41CA9" w14:paraId="40035EAD" w14:textId="77777777" w:rsidTr="00EC4FDB">
              <w:tc>
                <w:tcPr>
                  <w:tcW w:w="3887" w:type="dxa"/>
                  <w:gridSpan w:val="3"/>
                  <w:shd w:val="clear" w:color="auto" w:fill="FFFFFF"/>
                  <w:hideMark/>
                </w:tcPr>
                <w:p w14:paraId="058600FC" w14:textId="77777777" w:rsidR="006D2736" w:rsidRPr="00F41CA9" w:rsidRDefault="006D2736" w:rsidP="00EC4FDB">
                  <w:pPr>
                    <w:tabs>
                      <w:tab w:val="left" w:pos="460"/>
                    </w:tabs>
                    <w:spacing w:after="0" w:line="240" w:lineRule="auto"/>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Для юридичної особи:</w:t>
                  </w:r>
                </w:p>
              </w:tc>
              <w:tc>
                <w:tcPr>
                  <w:tcW w:w="6065" w:type="dxa"/>
                  <w:gridSpan w:val="5"/>
                  <w:tcBorders>
                    <w:right w:val="single" w:sz="4" w:space="0" w:color="auto"/>
                  </w:tcBorders>
                  <w:shd w:val="clear" w:color="auto" w:fill="FFFFFF"/>
                  <w:hideMark/>
                </w:tcPr>
                <w:p w14:paraId="00E082B7" w14:textId="77777777" w:rsidR="006D2736" w:rsidRPr="00F41CA9" w:rsidRDefault="006D2736" w:rsidP="00E76223">
                  <w:pPr>
                    <w:spacing w:after="0" w:line="240" w:lineRule="auto"/>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Для фізичної особи - підприємця:</w:t>
                  </w:r>
                </w:p>
              </w:tc>
            </w:tr>
            <w:tr w:rsidR="006D2736" w:rsidRPr="00F41CA9" w14:paraId="39D28EF3" w14:textId="77777777" w:rsidTr="00EC4FDB">
              <w:tc>
                <w:tcPr>
                  <w:tcW w:w="1696" w:type="dxa"/>
                  <w:vMerge w:val="restart"/>
                  <w:tcBorders>
                    <w:right w:val="nil"/>
                  </w:tcBorders>
                  <w:shd w:val="clear" w:color="auto" w:fill="FFFFFF"/>
                  <w:hideMark/>
                </w:tcPr>
                <w:p w14:paraId="5C53F587" w14:textId="77777777" w:rsidR="006D2736" w:rsidRPr="00F41CA9" w:rsidRDefault="006D2736" w:rsidP="00E76223">
                  <w:pPr>
                    <w:spacing w:after="0" w:line="240" w:lineRule="auto"/>
                    <w:ind w:hanging="80"/>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найменування</w:t>
                  </w:r>
                </w:p>
              </w:tc>
              <w:tc>
                <w:tcPr>
                  <w:tcW w:w="2191" w:type="dxa"/>
                  <w:gridSpan w:val="2"/>
                  <w:vMerge w:val="restart"/>
                  <w:tcBorders>
                    <w:left w:val="nil"/>
                  </w:tcBorders>
                  <w:shd w:val="clear" w:color="auto" w:fill="FFFFFF"/>
                </w:tcPr>
                <w:p w14:paraId="1BFF29D1" w14:textId="77777777" w:rsidR="006D2736" w:rsidRPr="00F41CA9" w:rsidRDefault="006D2736" w:rsidP="00E76223">
                  <w:pPr>
                    <w:spacing w:after="0" w:line="240" w:lineRule="auto"/>
                    <w:ind w:firstLine="567"/>
                    <w:contextualSpacing/>
                    <w:jc w:val="both"/>
                    <w:rPr>
                      <w:rFonts w:ascii="Times New Roman" w:eastAsia="Calibri" w:hAnsi="Times New Roman" w:cs="Times New Roman"/>
                      <w:sz w:val="20"/>
                      <w:szCs w:val="20"/>
                    </w:rPr>
                  </w:pPr>
                </w:p>
              </w:tc>
              <w:tc>
                <w:tcPr>
                  <w:tcW w:w="2942" w:type="dxa"/>
                  <w:gridSpan w:val="3"/>
                  <w:tcBorders>
                    <w:right w:val="nil"/>
                  </w:tcBorders>
                  <w:shd w:val="clear" w:color="auto" w:fill="FFFFFF"/>
                  <w:hideMark/>
                </w:tcPr>
                <w:p w14:paraId="26F3EE60" w14:textId="77777777" w:rsidR="006D2736" w:rsidRPr="00F41CA9" w:rsidRDefault="006D2736" w:rsidP="00E76223">
                  <w:pPr>
                    <w:spacing w:after="0" w:line="240" w:lineRule="auto"/>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прізвище</w:t>
                  </w:r>
                </w:p>
              </w:tc>
              <w:tc>
                <w:tcPr>
                  <w:tcW w:w="3123" w:type="dxa"/>
                  <w:gridSpan w:val="2"/>
                  <w:tcBorders>
                    <w:left w:val="nil"/>
                    <w:right w:val="single" w:sz="4" w:space="0" w:color="auto"/>
                  </w:tcBorders>
                  <w:shd w:val="clear" w:color="auto" w:fill="FFFFFF"/>
                </w:tcPr>
                <w:p w14:paraId="770C9C3C" w14:textId="77777777" w:rsidR="006D2736" w:rsidRPr="00F41CA9" w:rsidRDefault="006D2736" w:rsidP="00E76223">
                  <w:pPr>
                    <w:spacing w:after="0" w:line="240" w:lineRule="auto"/>
                    <w:ind w:firstLine="567"/>
                    <w:contextualSpacing/>
                    <w:jc w:val="both"/>
                    <w:rPr>
                      <w:rFonts w:ascii="Times New Roman" w:eastAsia="Calibri" w:hAnsi="Times New Roman" w:cs="Times New Roman"/>
                      <w:sz w:val="20"/>
                      <w:szCs w:val="20"/>
                    </w:rPr>
                  </w:pPr>
                </w:p>
              </w:tc>
            </w:tr>
            <w:tr w:rsidR="006D2736" w:rsidRPr="00F41CA9" w14:paraId="1B48AC85" w14:textId="77777777" w:rsidTr="00EC4FDB">
              <w:tc>
                <w:tcPr>
                  <w:tcW w:w="1696" w:type="dxa"/>
                  <w:vMerge/>
                  <w:tcBorders>
                    <w:right w:val="nil"/>
                  </w:tcBorders>
                  <w:shd w:val="clear" w:color="auto" w:fill="FFFFFF"/>
                  <w:vAlign w:val="center"/>
                  <w:hideMark/>
                </w:tcPr>
                <w:p w14:paraId="5DC2E282" w14:textId="77777777" w:rsidR="006D2736" w:rsidRPr="00F41CA9" w:rsidRDefault="006D2736" w:rsidP="00E76223">
                  <w:pPr>
                    <w:spacing w:after="0" w:line="240" w:lineRule="auto"/>
                    <w:ind w:hanging="80"/>
                    <w:jc w:val="both"/>
                    <w:rPr>
                      <w:rFonts w:ascii="Times New Roman" w:eastAsia="Calibri" w:hAnsi="Times New Roman" w:cs="Times New Roman"/>
                      <w:sz w:val="20"/>
                      <w:szCs w:val="20"/>
                    </w:rPr>
                  </w:pPr>
                </w:p>
              </w:tc>
              <w:tc>
                <w:tcPr>
                  <w:tcW w:w="2191" w:type="dxa"/>
                  <w:gridSpan w:val="2"/>
                  <w:vMerge/>
                  <w:tcBorders>
                    <w:left w:val="nil"/>
                  </w:tcBorders>
                  <w:shd w:val="clear" w:color="auto" w:fill="FFFFFF"/>
                  <w:vAlign w:val="center"/>
                  <w:hideMark/>
                </w:tcPr>
                <w:p w14:paraId="18787417" w14:textId="77777777" w:rsidR="006D2736" w:rsidRPr="00F41CA9" w:rsidRDefault="006D2736" w:rsidP="00E76223">
                  <w:pPr>
                    <w:spacing w:after="0" w:line="240" w:lineRule="auto"/>
                    <w:ind w:firstLine="567"/>
                    <w:jc w:val="both"/>
                    <w:rPr>
                      <w:rFonts w:ascii="Times New Roman" w:eastAsia="Calibri" w:hAnsi="Times New Roman" w:cs="Times New Roman"/>
                      <w:sz w:val="20"/>
                      <w:szCs w:val="20"/>
                    </w:rPr>
                  </w:pPr>
                </w:p>
              </w:tc>
              <w:tc>
                <w:tcPr>
                  <w:tcW w:w="2942" w:type="dxa"/>
                  <w:gridSpan w:val="3"/>
                  <w:tcBorders>
                    <w:right w:val="nil"/>
                  </w:tcBorders>
                  <w:shd w:val="clear" w:color="auto" w:fill="FFFFFF"/>
                  <w:hideMark/>
                </w:tcPr>
                <w:p w14:paraId="600A482E" w14:textId="77777777" w:rsidR="006D2736" w:rsidRPr="00F41CA9" w:rsidRDefault="006D2736" w:rsidP="00E76223">
                  <w:pPr>
                    <w:spacing w:after="0" w:line="240" w:lineRule="auto"/>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ім’я</w:t>
                  </w:r>
                </w:p>
              </w:tc>
              <w:tc>
                <w:tcPr>
                  <w:tcW w:w="3123" w:type="dxa"/>
                  <w:gridSpan w:val="2"/>
                  <w:tcBorders>
                    <w:left w:val="nil"/>
                    <w:right w:val="single" w:sz="4" w:space="0" w:color="auto"/>
                  </w:tcBorders>
                  <w:shd w:val="clear" w:color="auto" w:fill="FFFFFF"/>
                </w:tcPr>
                <w:p w14:paraId="058004E6" w14:textId="77777777" w:rsidR="006D2736" w:rsidRPr="00F41CA9" w:rsidRDefault="006D2736" w:rsidP="00E76223">
                  <w:pPr>
                    <w:spacing w:after="0" w:line="240" w:lineRule="auto"/>
                    <w:ind w:firstLine="567"/>
                    <w:contextualSpacing/>
                    <w:jc w:val="both"/>
                    <w:rPr>
                      <w:rFonts w:ascii="Times New Roman" w:eastAsia="Calibri" w:hAnsi="Times New Roman" w:cs="Times New Roman"/>
                      <w:sz w:val="20"/>
                      <w:szCs w:val="20"/>
                    </w:rPr>
                  </w:pPr>
                </w:p>
              </w:tc>
            </w:tr>
            <w:tr w:rsidR="006D2736" w:rsidRPr="00F41CA9" w14:paraId="7BB81A91" w14:textId="77777777" w:rsidTr="00EC4FDB">
              <w:tc>
                <w:tcPr>
                  <w:tcW w:w="1696" w:type="dxa"/>
                  <w:vMerge/>
                  <w:tcBorders>
                    <w:right w:val="nil"/>
                  </w:tcBorders>
                  <w:shd w:val="clear" w:color="auto" w:fill="FFFFFF"/>
                  <w:vAlign w:val="center"/>
                  <w:hideMark/>
                </w:tcPr>
                <w:p w14:paraId="4E0F304D" w14:textId="77777777" w:rsidR="006D2736" w:rsidRPr="00F41CA9" w:rsidRDefault="006D2736" w:rsidP="00E76223">
                  <w:pPr>
                    <w:spacing w:after="0" w:line="240" w:lineRule="auto"/>
                    <w:ind w:hanging="80"/>
                    <w:jc w:val="both"/>
                    <w:rPr>
                      <w:rFonts w:ascii="Times New Roman" w:eastAsia="Calibri" w:hAnsi="Times New Roman" w:cs="Times New Roman"/>
                      <w:sz w:val="20"/>
                      <w:szCs w:val="20"/>
                    </w:rPr>
                  </w:pPr>
                </w:p>
              </w:tc>
              <w:tc>
                <w:tcPr>
                  <w:tcW w:w="2191" w:type="dxa"/>
                  <w:gridSpan w:val="2"/>
                  <w:vMerge/>
                  <w:tcBorders>
                    <w:left w:val="nil"/>
                  </w:tcBorders>
                  <w:shd w:val="clear" w:color="auto" w:fill="FFFFFF"/>
                  <w:vAlign w:val="center"/>
                  <w:hideMark/>
                </w:tcPr>
                <w:p w14:paraId="37BCC67A" w14:textId="77777777" w:rsidR="006D2736" w:rsidRPr="00F41CA9" w:rsidRDefault="006D2736" w:rsidP="00E76223">
                  <w:pPr>
                    <w:spacing w:after="0" w:line="240" w:lineRule="auto"/>
                    <w:ind w:firstLine="567"/>
                    <w:jc w:val="both"/>
                    <w:rPr>
                      <w:rFonts w:ascii="Times New Roman" w:eastAsia="Calibri" w:hAnsi="Times New Roman" w:cs="Times New Roman"/>
                      <w:sz w:val="20"/>
                      <w:szCs w:val="20"/>
                    </w:rPr>
                  </w:pPr>
                </w:p>
              </w:tc>
              <w:tc>
                <w:tcPr>
                  <w:tcW w:w="2942" w:type="dxa"/>
                  <w:gridSpan w:val="3"/>
                  <w:tcBorders>
                    <w:right w:val="nil"/>
                  </w:tcBorders>
                  <w:shd w:val="clear" w:color="auto" w:fill="FFFFFF"/>
                  <w:hideMark/>
                </w:tcPr>
                <w:p w14:paraId="6016FB41" w14:textId="77777777" w:rsidR="006D2736" w:rsidRPr="00F41CA9" w:rsidRDefault="006D2736" w:rsidP="00E76223">
                  <w:pPr>
                    <w:spacing w:after="0" w:line="240" w:lineRule="auto"/>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по батькові (за наявності)</w:t>
                  </w:r>
                </w:p>
              </w:tc>
              <w:tc>
                <w:tcPr>
                  <w:tcW w:w="3123" w:type="dxa"/>
                  <w:gridSpan w:val="2"/>
                  <w:tcBorders>
                    <w:left w:val="nil"/>
                    <w:right w:val="single" w:sz="4" w:space="0" w:color="auto"/>
                  </w:tcBorders>
                  <w:shd w:val="clear" w:color="auto" w:fill="FFFFFF"/>
                </w:tcPr>
                <w:p w14:paraId="6CB1CAA5" w14:textId="77777777" w:rsidR="006D2736" w:rsidRPr="00F41CA9" w:rsidRDefault="006D2736" w:rsidP="00E76223">
                  <w:pPr>
                    <w:spacing w:after="0" w:line="240" w:lineRule="auto"/>
                    <w:ind w:firstLine="567"/>
                    <w:contextualSpacing/>
                    <w:jc w:val="both"/>
                    <w:rPr>
                      <w:rFonts w:ascii="Times New Roman" w:eastAsia="Calibri" w:hAnsi="Times New Roman" w:cs="Times New Roman"/>
                      <w:sz w:val="20"/>
                      <w:szCs w:val="20"/>
                    </w:rPr>
                  </w:pPr>
                </w:p>
              </w:tc>
            </w:tr>
            <w:tr w:rsidR="006D2736" w:rsidRPr="00F41CA9" w14:paraId="41C9B12A" w14:textId="77777777" w:rsidTr="00EC4FDB">
              <w:tc>
                <w:tcPr>
                  <w:tcW w:w="1696" w:type="dxa"/>
                  <w:vMerge/>
                  <w:tcBorders>
                    <w:right w:val="nil"/>
                  </w:tcBorders>
                  <w:shd w:val="clear" w:color="auto" w:fill="FFFFFF"/>
                  <w:vAlign w:val="center"/>
                  <w:hideMark/>
                </w:tcPr>
                <w:p w14:paraId="60E02BFA" w14:textId="77777777" w:rsidR="006D2736" w:rsidRPr="00F41CA9" w:rsidRDefault="006D2736" w:rsidP="00E76223">
                  <w:pPr>
                    <w:spacing w:after="0" w:line="240" w:lineRule="auto"/>
                    <w:ind w:hanging="80"/>
                    <w:jc w:val="both"/>
                    <w:rPr>
                      <w:rFonts w:ascii="Times New Roman" w:eastAsia="Calibri" w:hAnsi="Times New Roman" w:cs="Times New Roman"/>
                      <w:sz w:val="20"/>
                      <w:szCs w:val="20"/>
                    </w:rPr>
                  </w:pPr>
                </w:p>
              </w:tc>
              <w:tc>
                <w:tcPr>
                  <w:tcW w:w="2191" w:type="dxa"/>
                  <w:gridSpan w:val="2"/>
                  <w:vMerge/>
                  <w:tcBorders>
                    <w:left w:val="nil"/>
                  </w:tcBorders>
                  <w:shd w:val="clear" w:color="auto" w:fill="FFFFFF"/>
                  <w:vAlign w:val="center"/>
                  <w:hideMark/>
                </w:tcPr>
                <w:p w14:paraId="1304070A" w14:textId="77777777" w:rsidR="006D2736" w:rsidRPr="00F41CA9" w:rsidRDefault="006D2736" w:rsidP="00E76223">
                  <w:pPr>
                    <w:spacing w:after="0" w:line="240" w:lineRule="auto"/>
                    <w:ind w:firstLine="567"/>
                    <w:jc w:val="both"/>
                    <w:rPr>
                      <w:rFonts w:ascii="Times New Roman" w:eastAsia="Calibri" w:hAnsi="Times New Roman" w:cs="Times New Roman"/>
                      <w:sz w:val="20"/>
                      <w:szCs w:val="20"/>
                    </w:rPr>
                  </w:pPr>
                </w:p>
              </w:tc>
              <w:tc>
                <w:tcPr>
                  <w:tcW w:w="2942" w:type="dxa"/>
                  <w:gridSpan w:val="3"/>
                  <w:tcBorders>
                    <w:right w:val="nil"/>
                  </w:tcBorders>
                  <w:shd w:val="clear" w:color="auto" w:fill="FFFFFF"/>
                  <w:hideMark/>
                </w:tcPr>
                <w:p w14:paraId="1C8ECFB8" w14:textId="77777777" w:rsidR="006D2736" w:rsidRPr="00F41CA9" w:rsidRDefault="006D2736" w:rsidP="00E76223">
                  <w:pPr>
                    <w:spacing w:after="0" w:line="240" w:lineRule="auto"/>
                    <w:ind w:firstLine="4"/>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телефон</w:t>
                  </w:r>
                </w:p>
              </w:tc>
              <w:tc>
                <w:tcPr>
                  <w:tcW w:w="3123" w:type="dxa"/>
                  <w:gridSpan w:val="2"/>
                  <w:tcBorders>
                    <w:left w:val="nil"/>
                    <w:right w:val="single" w:sz="4" w:space="0" w:color="auto"/>
                  </w:tcBorders>
                  <w:shd w:val="clear" w:color="auto" w:fill="FFFFFF"/>
                </w:tcPr>
                <w:p w14:paraId="2DC38B74" w14:textId="77777777" w:rsidR="006D2736" w:rsidRPr="00F41CA9" w:rsidRDefault="006D2736" w:rsidP="00E76223">
                  <w:pPr>
                    <w:spacing w:after="0" w:line="240" w:lineRule="auto"/>
                    <w:ind w:firstLine="567"/>
                    <w:contextualSpacing/>
                    <w:jc w:val="both"/>
                    <w:rPr>
                      <w:rFonts w:ascii="Times New Roman" w:eastAsia="Calibri" w:hAnsi="Times New Roman" w:cs="Times New Roman"/>
                      <w:sz w:val="20"/>
                      <w:szCs w:val="20"/>
                    </w:rPr>
                  </w:pPr>
                </w:p>
              </w:tc>
            </w:tr>
            <w:tr w:rsidR="006D2736" w:rsidRPr="00F41CA9" w14:paraId="0C40FA6B" w14:textId="77777777" w:rsidTr="00EC4FDB">
              <w:trPr>
                <w:trHeight w:val="320"/>
              </w:trPr>
              <w:tc>
                <w:tcPr>
                  <w:tcW w:w="1696" w:type="dxa"/>
                  <w:tcBorders>
                    <w:right w:val="nil"/>
                  </w:tcBorders>
                  <w:shd w:val="clear" w:color="auto" w:fill="FFFFFF"/>
                  <w:hideMark/>
                </w:tcPr>
                <w:p w14:paraId="719E71CB" w14:textId="77777777" w:rsidR="006D2736" w:rsidRPr="00F41CA9" w:rsidRDefault="006D2736" w:rsidP="00E76223">
                  <w:pPr>
                    <w:spacing w:after="0" w:line="240" w:lineRule="auto"/>
                    <w:ind w:hanging="80"/>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код згідно з ЄДРПОУ</w:t>
                  </w:r>
                </w:p>
              </w:tc>
              <w:tc>
                <w:tcPr>
                  <w:tcW w:w="2191" w:type="dxa"/>
                  <w:gridSpan w:val="2"/>
                  <w:tcBorders>
                    <w:left w:val="nil"/>
                  </w:tcBorders>
                  <w:shd w:val="clear" w:color="auto" w:fill="FFFFFF"/>
                  <w:vAlign w:val="center"/>
                  <w:hideMark/>
                </w:tcPr>
                <w:p w14:paraId="66807B45" w14:textId="77777777" w:rsidR="006D2736" w:rsidRPr="00F41CA9" w:rsidRDefault="006D2736" w:rsidP="00E76223">
                  <w:pPr>
                    <w:spacing w:after="0" w:line="240" w:lineRule="auto"/>
                    <w:ind w:firstLine="567"/>
                    <w:contextualSpacing/>
                    <w:jc w:val="center"/>
                    <w:rPr>
                      <w:rFonts w:ascii="Times New Roman" w:eastAsia="Calibri" w:hAnsi="Times New Roman" w:cs="Times New Roman"/>
                      <w:sz w:val="20"/>
                      <w:szCs w:val="20"/>
                    </w:rPr>
                  </w:pP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p>
              </w:tc>
              <w:tc>
                <w:tcPr>
                  <w:tcW w:w="3511" w:type="dxa"/>
                  <w:gridSpan w:val="4"/>
                  <w:vMerge w:val="restart"/>
                  <w:tcBorders>
                    <w:right w:val="nil"/>
                  </w:tcBorders>
                  <w:shd w:val="clear" w:color="auto" w:fill="FFFFFF"/>
                  <w:hideMark/>
                </w:tcPr>
                <w:p w14:paraId="6A05F016" w14:textId="77777777" w:rsidR="006D2736" w:rsidRPr="00F41CA9" w:rsidRDefault="006D2736" w:rsidP="00E76223">
                  <w:pPr>
                    <w:spacing w:after="0" w:line="240" w:lineRule="auto"/>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реєстраційний номер облікової картки платника податків</w:t>
                  </w:r>
                </w:p>
              </w:tc>
              <w:tc>
                <w:tcPr>
                  <w:tcW w:w="2554" w:type="dxa"/>
                  <w:vMerge w:val="restart"/>
                  <w:tcBorders>
                    <w:left w:val="nil"/>
                    <w:right w:val="single" w:sz="4" w:space="0" w:color="auto"/>
                  </w:tcBorders>
                  <w:shd w:val="clear" w:color="auto" w:fill="FFFFFF"/>
                  <w:vAlign w:val="center"/>
                  <w:hideMark/>
                </w:tcPr>
                <w:p w14:paraId="00D87D06" w14:textId="77777777" w:rsidR="006D2736" w:rsidRPr="00F41CA9" w:rsidRDefault="006D2736" w:rsidP="00E76223">
                  <w:pPr>
                    <w:spacing w:after="0" w:line="240" w:lineRule="auto"/>
                    <w:ind w:firstLine="567"/>
                    <w:contextualSpacing/>
                    <w:jc w:val="center"/>
                    <w:rPr>
                      <w:rFonts w:ascii="Times New Roman" w:eastAsia="Calibri" w:hAnsi="Times New Roman" w:cs="Times New Roman"/>
                      <w:sz w:val="20"/>
                      <w:szCs w:val="20"/>
                    </w:rPr>
                  </w:pP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p>
              </w:tc>
            </w:tr>
            <w:tr w:rsidR="006D2736" w:rsidRPr="00F41CA9" w14:paraId="07FEB205" w14:textId="77777777" w:rsidTr="00EC4FDB">
              <w:trPr>
                <w:trHeight w:val="332"/>
              </w:trPr>
              <w:tc>
                <w:tcPr>
                  <w:tcW w:w="1696" w:type="dxa"/>
                  <w:tcBorders>
                    <w:right w:val="nil"/>
                  </w:tcBorders>
                  <w:shd w:val="clear" w:color="auto" w:fill="FFFFFF"/>
                  <w:hideMark/>
                </w:tcPr>
                <w:p w14:paraId="33D386EE" w14:textId="77777777" w:rsidR="006D2736" w:rsidRPr="00F41CA9" w:rsidRDefault="006D2736" w:rsidP="00E76223">
                  <w:pPr>
                    <w:spacing w:after="0" w:line="240" w:lineRule="auto"/>
                    <w:ind w:hanging="80"/>
                    <w:contextualSpacing/>
                    <w:rPr>
                      <w:rFonts w:ascii="Times New Roman" w:eastAsia="Calibri" w:hAnsi="Times New Roman" w:cs="Times New Roman"/>
                      <w:sz w:val="20"/>
                      <w:szCs w:val="20"/>
                    </w:rPr>
                  </w:pPr>
                  <w:r w:rsidRPr="00F41CA9">
                    <w:rPr>
                      <w:rFonts w:ascii="Times New Roman" w:eastAsia="Calibri" w:hAnsi="Times New Roman" w:cs="Times New Roman"/>
                      <w:sz w:val="20"/>
                      <w:szCs w:val="20"/>
                    </w:rPr>
                    <w:t>форма власності</w:t>
                  </w:r>
                </w:p>
              </w:tc>
              <w:tc>
                <w:tcPr>
                  <w:tcW w:w="2191" w:type="dxa"/>
                  <w:gridSpan w:val="2"/>
                  <w:tcBorders>
                    <w:left w:val="nil"/>
                  </w:tcBorders>
                  <w:shd w:val="clear" w:color="auto" w:fill="FFFFFF"/>
                </w:tcPr>
                <w:p w14:paraId="54EC364F" w14:textId="77777777" w:rsidR="006D2736" w:rsidRPr="00F41CA9" w:rsidRDefault="006D2736" w:rsidP="00E76223">
                  <w:pPr>
                    <w:spacing w:after="0" w:line="240" w:lineRule="auto"/>
                    <w:ind w:firstLine="567"/>
                    <w:contextualSpacing/>
                    <w:jc w:val="both"/>
                    <w:rPr>
                      <w:rFonts w:ascii="Times New Roman" w:eastAsia="Calibri" w:hAnsi="Times New Roman" w:cs="Times New Roman"/>
                      <w:sz w:val="20"/>
                      <w:szCs w:val="20"/>
                    </w:rPr>
                  </w:pPr>
                </w:p>
              </w:tc>
              <w:tc>
                <w:tcPr>
                  <w:tcW w:w="3511" w:type="dxa"/>
                  <w:gridSpan w:val="4"/>
                  <w:vMerge/>
                  <w:tcBorders>
                    <w:right w:val="nil"/>
                  </w:tcBorders>
                  <w:shd w:val="clear" w:color="auto" w:fill="FFFFFF"/>
                  <w:vAlign w:val="center"/>
                  <w:hideMark/>
                </w:tcPr>
                <w:p w14:paraId="04EC4EBB" w14:textId="77777777" w:rsidR="006D2736" w:rsidRPr="00F41CA9" w:rsidRDefault="006D2736" w:rsidP="00E76223">
                  <w:pPr>
                    <w:spacing w:after="0" w:line="240" w:lineRule="auto"/>
                    <w:ind w:firstLine="567"/>
                    <w:jc w:val="both"/>
                    <w:rPr>
                      <w:rFonts w:ascii="Times New Roman" w:eastAsia="Calibri" w:hAnsi="Times New Roman" w:cs="Times New Roman"/>
                      <w:sz w:val="20"/>
                      <w:szCs w:val="20"/>
                    </w:rPr>
                  </w:pPr>
                </w:p>
              </w:tc>
              <w:tc>
                <w:tcPr>
                  <w:tcW w:w="2554" w:type="dxa"/>
                  <w:vMerge/>
                  <w:tcBorders>
                    <w:left w:val="nil"/>
                    <w:right w:val="single" w:sz="4" w:space="0" w:color="auto"/>
                  </w:tcBorders>
                  <w:shd w:val="clear" w:color="auto" w:fill="FFFFFF"/>
                  <w:vAlign w:val="center"/>
                  <w:hideMark/>
                </w:tcPr>
                <w:p w14:paraId="78950571" w14:textId="77777777" w:rsidR="006D2736" w:rsidRPr="00F41CA9" w:rsidRDefault="006D2736" w:rsidP="00E76223">
                  <w:pPr>
                    <w:spacing w:after="0" w:line="240" w:lineRule="auto"/>
                    <w:ind w:firstLine="567"/>
                    <w:jc w:val="both"/>
                    <w:rPr>
                      <w:rFonts w:ascii="Times New Roman" w:eastAsia="Calibri" w:hAnsi="Times New Roman" w:cs="Times New Roman"/>
                      <w:sz w:val="20"/>
                      <w:szCs w:val="20"/>
                    </w:rPr>
                  </w:pPr>
                </w:p>
              </w:tc>
            </w:tr>
            <w:tr w:rsidR="006D2736" w:rsidRPr="00F41CA9" w14:paraId="0CAD4FC5" w14:textId="77777777" w:rsidTr="00EC4FDB">
              <w:trPr>
                <w:trHeight w:val="404"/>
              </w:trPr>
              <w:tc>
                <w:tcPr>
                  <w:tcW w:w="3887" w:type="dxa"/>
                  <w:gridSpan w:val="3"/>
                  <w:vMerge w:val="restart"/>
                  <w:shd w:val="clear" w:color="auto" w:fill="FFFFFF"/>
                </w:tcPr>
                <w:p w14:paraId="510027EE" w14:textId="77777777" w:rsidR="006D2736" w:rsidRPr="00F41CA9" w:rsidRDefault="006D2736" w:rsidP="00E76223">
                  <w:pPr>
                    <w:spacing w:after="0" w:line="240" w:lineRule="auto"/>
                    <w:ind w:hanging="80"/>
                    <w:contextualSpacing/>
                    <w:jc w:val="both"/>
                    <w:rPr>
                      <w:rFonts w:ascii="Times New Roman" w:eastAsia="Calibri" w:hAnsi="Times New Roman" w:cs="Times New Roman"/>
                      <w:sz w:val="20"/>
                      <w:szCs w:val="20"/>
                    </w:rPr>
                  </w:pPr>
                </w:p>
              </w:tc>
              <w:tc>
                <w:tcPr>
                  <w:tcW w:w="1133" w:type="dxa"/>
                  <w:tcBorders>
                    <w:right w:val="nil"/>
                  </w:tcBorders>
                  <w:shd w:val="clear" w:color="auto" w:fill="FFFFFF"/>
                  <w:vAlign w:val="center"/>
                  <w:hideMark/>
                </w:tcPr>
                <w:p w14:paraId="0E08C58F" w14:textId="77777777" w:rsidR="006D2736" w:rsidRPr="00F41CA9" w:rsidRDefault="006D2736" w:rsidP="00E76223">
                  <w:pPr>
                    <w:spacing w:after="0" w:line="240" w:lineRule="auto"/>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паспорт:</w:t>
                  </w:r>
                </w:p>
              </w:tc>
              <w:tc>
                <w:tcPr>
                  <w:tcW w:w="1667" w:type="dxa"/>
                  <w:tcBorders>
                    <w:left w:val="nil"/>
                    <w:right w:val="nil"/>
                  </w:tcBorders>
                  <w:shd w:val="clear" w:color="auto" w:fill="FFFFFF"/>
                  <w:vAlign w:val="center"/>
                  <w:hideMark/>
                </w:tcPr>
                <w:p w14:paraId="018FA83D" w14:textId="77777777" w:rsidR="006D2736" w:rsidRPr="00F41CA9" w:rsidRDefault="006D2736" w:rsidP="00E76223">
                  <w:pPr>
                    <w:spacing w:after="0" w:line="240" w:lineRule="auto"/>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серія</w:t>
                  </w:r>
                </w:p>
              </w:tc>
              <w:tc>
                <w:tcPr>
                  <w:tcW w:w="711" w:type="dxa"/>
                  <w:gridSpan w:val="2"/>
                  <w:tcBorders>
                    <w:left w:val="nil"/>
                    <w:right w:val="nil"/>
                  </w:tcBorders>
                  <w:shd w:val="clear" w:color="auto" w:fill="FFFFFF"/>
                  <w:vAlign w:val="center"/>
                  <w:hideMark/>
                </w:tcPr>
                <w:p w14:paraId="7F35E2DB" w14:textId="77777777" w:rsidR="006D2736" w:rsidRPr="00F41CA9" w:rsidRDefault="006D2736" w:rsidP="00E76223">
                  <w:pPr>
                    <w:spacing w:after="0" w:line="240" w:lineRule="auto"/>
                    <w:ind w:firstLine="29"/>
                    <w:contextualSpacing/>
                    <w:jc w:val="center"/>
                    <w:rPr>
                      <w:rFonts w:ascii="Times New Roman" w:eastAsia="Calibri" w:hAnsi="Times New Roman" w:cs="Times New Roman"/>
                      <w:sz w:val="20"/>
                      <w:szCs w:val="20"/>
                    </w:rPr>
                  </w:pP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p>
              </w:tc>
              <w:tc>
                <w:tcPr>
                  <w:tcW w:w="2554" w:type="dxa"/>
                  <w:tcBorders>
                    <w:left w:val="nil"/>
                    <w:right w:val="single" w:sz="4" w:space="0" w:color="auto"/>
                  </w:tcBorders>
                  <w:shd w:val="clear" w:color="auto" w:fill="FFFFFF"/>
                  <w:vAlign w:val="center"/>
                  <w:hideMark/>
                </w:tcPr>
                <w:p w14:paraId="514CDC53" w14:textId="77777777" w:rsidR="006D2736" w:rsidRPr="00F41CA9" w:rsidRDefault="006D2736" w:rsidP="00E76223">
                  <w:pPr>
                    <w:spacing w:after="0" w:line="240" w:lineRule="auto"/>
                    <w:ind w:firstLine="567"/>
                    <w:contextualSpacing/>
                    <w:jc w:val="center"/>
                    <w:rPr>
                      <w:rFonts w:ascii="Times New Roman" w:eastAsia="Calibri" w:hAnsi="Times New Roman" w:cs="Times New Roman"/>
                      <w:sz w:val="20"/>
                      <w:szCs w:val="20"/>
                    </w:rPr>
                  </w:pPr>
                  <w:r w:rsidRPr="00F41CA9">
                    <w:rPr>
                      <w:rFonts w:ascii="Times New Roman" w:eastAsia="Calibri" w:hAnsi="Times New Roman" w:cs="Times New Roman"/>
                      <w:sz w:val="20"/>
                      <w:szCs w:val="20"/>
                    </w:rPr>
                    <w:t xml:space="preserve">№ </w:t>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r w:rsidRPr="00F41CA9">
                    <w:rPr>
                      <w:rFonts w:ascii="Times New Roman" w:eastAsia="Calibri" w:hAnsi="Times New Roman" w:cs="Times New Roman"/>
                      <w:noProof/>
                      <w:spacing w:val="20"/>
                      <w:sz w:val="20"/>
                      <w:szCs w:val="20"/>
                      <w:lang w:eastAsia="uk-UA"/>
                    </w:rPr>
                    <w:sym w:font="Symbol" w:char="F07F"/>
                  </w:r>
                </w:p>
              </w:tc>
            </w:tr>
            <w:tr w:rsidR="006D2736" w:rsidRPr="00F41CA9" w14:paraId="215ADBDF" w14:textId="77777777" w:rsidTr="00EC4FDB">
              <w:trPr>
                <w:trHeight w:val="421"/>
              </w:trPr>
              <w:tc>
                <w:tcPr>
                  <w:tcW w:w="3887" w:type="dxa"/>
                  <w:gridSpan w:val="3"/>
                  <w:vMerge/>
                  <w:shd w:val="clear" w:color="auto" w:fill="FFFFFF"/>
                  <w:vAlign w:val="center"/>
                  <w:hideMark/>
                </w:tcPr>
                <w:p w14:paraId="6FD9F674" w14:textId="77777777" w:rsidR="006D2736" w:rsidRPr="00F41CA9" w:rsidRDefault="006D2736" w:rsidP="00E76223">
                  <w:pPr>
                    <w:spacing w:after="0" w:line="240" w:lineRule="auto"/>
                    <w:ind w:firstLine="567"/>
                    <w:jc w:val="both"/>
                    <w:rPr>
                      <w:rFonts w:ascii="Times New Roman" w:eastAsia="Calibri" w:hAnsi="Times New Roman" w:cs="Times New Roman"/>
                      <w:sz w:val="20"/>
                      <w:szCs w:val="20"/>
                    </w:rPr>
                  </w:pPr>
                </w:p>
              </w:tc>
              <w:tc>
                <w:tcPr>
                  <w:tcW w:w="1133" w:type="dxa"/>
                  <w:tcBorders>
                    <w:right w:val="nil"/>
                  </w:tcBorders>
                  <w:shd w:val="clear" w:color="auto" w:fill="FFFFFF"/>
                  <w:hideMark/>
                </w:tcPr>
                <w:p w14:paraId="17D0C1B2" w14:textId="77777777" w:rsidR="006D2736" w:rsidRPr="00F41CA9" w:rsidRDefault="006D2736" w:rsidP="00E76223">
                  <w:pPr>
                    <w:spacing w:after="0" w:line="240" w:lineRule="auto"/>
                    <w:ind w:firstLine="4"/>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виданий</w:t>
                  </w:r>
                </w:p>
              </w:tc>
              <w:tc>
                <w:tcPr>
                  <w:tcW w:w="4932" w:type="dxa"/>
                  <w:gridSpan w:val="4"/>
                  <w:tcBorders>
                    <w:left w:val="nil"/>
                    <w:right w:val="single" w:sz="4" w:space="0" w:color="auto"/>
                  </w:tcBorders>
                  <w:shd w:val="clear" w:color="auto" w:fill="FFFFFF"/>
                </w:tcPr>
                <w:p w14:paraId="3EA37F63" w14:textId="77777777" w:rsidR="006D2736" w:rsidRPr="00F41CA9" w:rsidRDefault="006D2736" w:rsidP="00E76223">
                  <w:pPr>
                    <w:spacing w:after="0" w:line="240" w:lineRule="auto"/>
                    <w:ind w:firstLine="567"/>
                    <w:contextualSpacing/>
                    <w:jc w:val="both"/>
                    <w:rPr>
                      <w:rFonts w:ascii="Times New Roman" w:eastAsia="Calibri" w:hAnsi="Times New Roman" w:cs="Times New Roman"/>
                      <w:sz w:val="20"/>
                      <w:szCs w:val="20"/>
                    </w:rPr>
                  </w:pPr>
                </w:p>
              </w:tc>
            </w:tr>
            <w:tr w:rsidR="006D2736" w:rsidRPr="00F41CA9" w14:paraId="00C03364" w14:textId="77777777" w:rsidTr="00EC4FDB">
              <w:trPr>
                <w:trHeight w:val="336"/>
              </w:trPr>
              <w:tc>
                <w:tcPr>
                  <w:tcW w:w="9952" w:type="dxa"/>
                  <w:gridSpan w:val="8"/>
                  <w:tcBorders>
                    <w:right w:val="single" w:sz="4" w:space="0" w:color="auto"/>
                  </w:tcBorders>
                  <w:shd w:val="clear" w:color="auto" w:fill="FFFFFF"/>
                  <w:hideMark/>
                </w:tcPr>
                <w:p w14:paraId="35B1CADC" w14:textId="77777777" w:rsidR="006D2736" w:rsidRPr="00F41CA9" w:rsidRDefault="006D2736" w:rsidP="00E76223">
                  <w:pPr>
                    <w:spacing w:after="0" w:line="240" w:lineRule="auto"/>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Відомості про керівника суб’єкта господарювання (для юридичної особи):</w:t>
                  </w:r>
                </w:p>
              </w:tc>
            </w:tr>
            <w:tr w:rsidR="006D2736" w:rsidRPr="00F41CA9" w14:paraId="3F9A10DC" w14:textId="77777777" w:rsidTr="00EC4FDB">
              <w:trPr>
                <w:trHeight w:val="336"/>
              </w:trPr>
              <w:tc>
                <w:tcPr>
                  <w:tcW w:w="3006" w:type="dxa"/>
                  <w:gridSpan w:val="2"/>
                  <w:tcBorders>
                    <w:right w:val="nil"/>
                  </w:tcBorders>
                  <w:shd w:val="clear" w:color="auto" w:fill="FFFFFF"/>
                  <w:hideMark/>
                </w:tcPr>
                <w:p w14:paraId="68803228" w14:textId="77777777" w:rsidR="006D2736" w:rsidRPr="00F41CA9" w:rsidRDefault="006D2736" w:rsidP="00E76223">
                  <w:pPr>
                    <w:spacing w:after="0" w:line="240" w:lineRule="auto"/>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прізвище</w:t>
                  </w:r>
                </w:p>
              </w:tc>
              <w:tc>
                <w:tcPr>
                  <w:tcW w:w="6946" w:type="dxa"/>
                  <w:gridSpan w:val="6"/>
                  <w:tcBorders>
                    <w:left w:val="nil"/>
                    <w:right w:val="single" w:sz="4" w:space="0" w:color="auto"/>
                  </w:tcBorders>
                  <w:shd w:val="clear" w:color="auto" w:fill="FFFFFF"/>
                </w:tcPr>
                <w:p w14:paraId="19111688" w14:textId="77777777" w:rsidR="006D2736" w:rsidRPr="00F41CA9" w:rsidRDefault="006D2736" w:rsidP="00E76223">
                  <w:pPr>
                    <w:spacing w:after="0" w:line="240" w:lineRule="auto"/>
                    <w:contextualSpacing/>
                    <w:jc w:val="both"/>
                    <w:rPr>
                      <w:rFonts w:ascii="Times New Roman" w:eastAsia="Calibri" w:hAnsi="Times New Roman" w:cs="Times New Roman"/>
                      <w:sz w:val="20"/>
                      <w:szCs w:val="20"/>
                    </w:rPr>
                  </w:pPr>
                </w:p>
              </w:tc>
            </w:tr>
            <w:tr w:rsidR="006D2736" w:rsidRPr="00F41CA9" w14:paraId="4229B48A" w14:textId="77777777" w:rsidTr="00EC4FDB">
              <w:trPr>
                <w:trHeight w:val="336"/>
              </w:trPr>
              <w:tc>
                <w:tcPr>
                  <w:tcW w:w="3006" w:type="dxa"/>
                  <w:gridSpan w:val="2"/>
                  <w:tcBorders>
                    <w:right w:val="nil"/>
                  </w:tcBorders>
                  <w:shd w:val="clear" w:color="auto" w:fill="FFFFFF"/>
                  <w:hideMark/>
                </w:tcPr>
                <w:p w14:paraId="14859D45" w14:textId="77777777" w:rsidR="006D2736" w:rsidRPr="00F41CA9" w:rsidRDefault="006D2736" w:rsidP="00E76223">
                  <w:pPr>
                    <w:spacing w:after="0" w:line="240" w:lineRule="auto"/>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ім’я</w:t>
                  </w:r>
                </w:p>
              </w:tc>
              <w:tc>
                <w:tcPr>
                  <w:tcW w:w="6946" w:type="dxa"/>
                  <w:gridSpan w:val="6"/>
                  <w:tcBorders>
                    <w:left w:val="nil"/>
                    <w:right w:val="single" w:sz="4" w:space="0" w:color="auto"/>
                  </w:tcBorders>
                  <w:shd w:val="clear" w:color="auto" w:fill="FFFFFF"/>
                </w:tcPr>
                <w:p w14:paraId="64EF0F45" w14:textId="77777777" w:rsidR="006D2736" w:rsidRPr="00F41CA9" w:rsidRDefault="006D2736" w:rsidP="00E76223">
                  <w:pPr>
                    <w:spacing w:after="0" w:line="240" w:lineRule="auto"/>
                    <w:contextualSpacing/>
                    <w:jc w:val="both"/>
                    <w:rPr>
                      <w:rFonts w:ascii="Times New Roman" w:eastAsia="Calibri" w:hAnsi="Times New Roman" w:cs="Times New Roman"/>
                      <w:sz w:val="20"/>
                      <w:szCs w:val="20"/>
                    </w:rPr>
                  </w:pPr>
                </w:p>
              </w:tc>
            </w:tr>
            <w:tr w:rsidR="006D2736" w:rsidRPr="00F41CA9" w14:paraId="7D703C24" w14:textId="77777777" w:rsidTr="00EC4FDB">
              <w:trPr>
                <w:trHeight w:val="219"/>
              </w:trPr>
              <w:tc>
                <w:tcPr>
                  <w:tcW w:w="3006" w:type="dxa"/>
                  <w:gridSpan w:val="2"/>
                  <w:tcBorders>
                    <w:right w:val="nil"/>
                  </w:tcBorders>
                  <w:shd w:val="clear" w:color="auto" w:fill="FFFFFF"/>
                  <w:hideMark/>
                </w:tcPr>
                <w:p w14:paraId="54FFF03E" w14:textId="77777777" w:rsidR="006D2736" w:rsidRPr="00F41CA9" w:rsidRDefault="006D2736" w:rsidP="00E76223">
                  <w:pPr>
                    <w:spacing w:after="0" w:line="240" w:lineRule="auto"/>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по батькові (за наявності)</w:t>
                  </w:r>
                </w:p>
              </w:tc>
              <w:tc>
                <w:tcPr>
                  <w:tcW w:w="6946" w:type="dxa"/>
                  <w:gridSpan w:val="6"/>
                  <w:tcBorders>
                    <w:left w:val="nil"/>
                    <w:right w:val="single" w:sz="4" w:space="0" w:color="auto"/>
                  </w:tcBorders>
                  <w:shd w:val="clear" w:color="auto" w:fill="FFFFFF"/>
                </w:tcPr>
                <w:p w14:paraId="79B059C1" w14:textId="77777777" w:rsidR="006D2736" w:rsidRPr="00F41CA9" w:rsidRDefault="006D2736" w:rsidP="00E76223">
                  <w:pPr>
                    <w:spacing w:after="0" w:line="240" w:lineRule="auto"/>
                    <w:contextualSpacing/>
                    <w:jc w:val="both"/>
                    <w:rPr>
                      <w:rFonts w:ascii="Times New Roman" w:eastAsia="Calibri" w:hAnsi="Times New Roman" w:cs="Times New Roman"/>
                      <w:sz w:val="20"/>
                      <w:szCs w:val="20"/>
                    </w:rPr>
                  </w:pPr>
                </w:p>
              </w:tc>
            </w:tr>
            <w:tr w:rsidR="006D2736" w:rsidRPr="00F41CA9" w14:paraId="1726DFD9" w14:textId="77777777" w:rsidTr="00EC4FDB">
              <w:trPr>
                <w:trHeight w:val="285"/>
              </w:trPr>
              <w:tc>
                <w:tcPr>
                  <w:tcW w:w="3006" w:type="dxa"/>
                  <w:gridSpan w:val="2"/>
                  <w:tcBorders>
                    <w:right w:val="nil"/>
                  </w:tcBorders>
                  <w:shd w:val="clear" w:color="auto" w:fill="FFFFFF"/>
                  <w:hideMark/>
                </w:tcPr>
                <w:p w14:paraId="55C03B2C" w14:textId="77777777" w:rsidR="006D2736" w:rsidRPr="00F41CA9" w:rsidRDefault="006D2736" w:rsidP="00E76223">
                  <w:pPr>
                    <w:spacing w:after="0" w:line="240" w:lineRule="auto"/>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телефон</w:t>
                  </w:r>
                </w:p>
              </w:tc>
              <w:tc>
                <w:tcPr>
                  <w:tcW w:w="6946" w:type="dxa"/>
                  <w:gridSpan w:val="6"/>
                  <w:tcBorders>
                    <w:left w:val="nil"/>
                    <w:right w:val="single" w:sz="4" w:space="0" w:color="auto"/>
                  </w:tcBorders>
                  <w:shd w:val="clear" w:color="auto" w:fill="FFFFFF"/>
                </w:tcPr>
                <w:p w14:paraId="4AAAD7D5" w14:textId="77777777" w:rsidR="006D2736" w:rsidRPr="00F41CA9" w:rsidRDefault="006D2736" w:rsidP="00E76223">
                  <w:pPr>
                    <w:spacing w:after="0" w:line="240" w:lineRule="auto"/>
                    <w:contextualSpacing/>
                    <w:jc w:val="both"/>
                    <w:rPr>
                      <w:rFonts w:ascii="Times New Roman" w:eastAsia="Calibri" w:hAnsi="Times New Roman" w:cs="Times New Roman"/>
                      <w:sz w:val="20"/>
                      <w:szCs w:val="20"/>
                    </w:rPr>
                  </w:pPr>
                </w:p>
              </w:tc>
            </w:tr>
            <w:tr w:rsidR="006D2736" w:rsidRPr="00F41CA9" w14:paraId="714BDF63" w14:textId="77777777" w:rsidTr="00EC4FDB">
              <w:trPr>
                <w:trHeight w:val="336"/>
              </w:trPr>
              <w:tc>
                <w:tcPr>
                  <w:tcW w:w="9952" w:type="dxa"/>
                  <w:gridSpan w:val="8"/>
                  <w:tcBorders>
                    <w:right w:val="single" w:sz="4" w:space="0" w:color="auto"/>
                  </w:tcBorders>
                  <w:shd w:val="clear" w:color="auto" w:fill="FFFFFF"/>
                  <w:hideMark/>
                </w:tcPr>
                <w:p w14:paraId="496636A9" w14:textId="77777777" w:rsidR="006D2736" w:rsidRPr="00F41CA9" w:rsidRDefault="006D2736" w:rsidP="00E76223">
                  <w:pPr>
                    <w:spacing w:after="0" w:line="240" w:lineRule="auto"/>
                    <w:ind w:firstLine="567"/>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t>Місцезнаходження юридичної особи або місце проживання фізичної особи – підприємця (індекс, область, район, місто/селище міського типу/ село/селище, вулиця, будинок)</w:t>
                  </w:r>
                </w:p>
              </w:tc>
            </w:tr>
            <w:tr w:rsidR="006D2736" w:rsidRPr="00F41CA9" w14:paraId="6D23AFA5" w14:textId="77777777" w:rsidTr="00EC4FDB">
              <w:trPr>
                <w:trHeight w:val="1028"/>
              </w:trPr>
              <w:tc>
                <w:tcPr>
                  <w:tcW w:w="9952" w:type="dxa"/>
                  <w:gridSpan w:val="8"/>
                  <w:tcBorders>
                    <w:right w:val="single" w:sz="4" w:space="0" w:color="auto"/>
                  </w:tcBorders>
                  <w:shd w:val="clear" w:color="auto" w:fill="FFFFFF"/>
                </w:tcPr>
                <w:p w14:paraId="06C5CBAF" w14:textId="77777777" w:rsidR="006D2736" w:rsidRPr="00F41CA9" w:rsidRDefault="006D2736" w:rsidP="00E76223">
                  <w:pPr>
                    <w:spacing w:after="0" w:line="240" w:lineRule="auto"/>
                    <w:ind w:firstLine="567"/>
                    <w:contextualSpacing/>
                    <w:jc w:val="both"/>
                    <w:rPr>
                      <w:rFonts w:ascii="Times New Roman" w:eastAsia="Calibri" w:hAnsi="Times New Roman" w:cs="Times New Roman"/>
                      <w:sz w:val="20"/>
                      <w:szCs w:val="20"/>
                    </w:rPr>
                  </w:pPr>
                </w:p>
              </w:tc>
            </w:tr>
            <w:tr w:rsidR="006D2736" w:rsidRPr="00F41CA9" w14:paraId="28C316FC" w14:textId="77777777" w:rsidTr="00EC4FDB">
              <w:trPr>
                <w:trHeight w:val="336"/>
              </w:trPr>
              <w:tc>
                <w:tcPr>
                  <w:tcW w:w="9952" w:type="dxa"/>
                  <w:gridSpan w:val="8"/>
                  <w:tcBorders>
                    <w:left w:val="single" w:sz="4" w:space="0" w:color="auto"/>
                    <w:right w:val="single" w:sz="4" w:space="0" w:color="auto"/>
                  </w:tcBorders>
                  <w:shd w:val="clear" w:color="auto" w:fill="FFFFFF"/>
                  <w:hideMark/>
                </w:tcPr>
                <w:p w14:paraId="0D163A31" w14:textId="77777777" w:rsidR="006D2736" w:rsidRPr="00F41CA9" w:rsidRDefault="006D2736" w:rsidP="00E76223">
                  <w:pPr>
                    <w:spacing w:after="0" w:line="240" w:lineRule="auto"/>
                    <w:ind w:firstLine="567"/>
                    <w:contextualSpacing/>
                    <w:jc w:val="both"/>
                    <w:rPr>
                      <w:rFonts w:ascii="Times New Roman" w:eastAsia="Calibri" w:hAnsi="Times New Roman" w:cs="Times New Roman"/>
                      <w:sz w:val="20"/>
                      <w:szCs w:val="20"/>
                    </w:rPr>
                  </w:pPr>
                  <w:r w:rsidRPr="00F41CA9">
                    <w:rPr>
                      <w:rFonts w:ascii="Times New Roman" w:eastAsia="Calibri" w:hAnsi="Times New Roman" w:cs="Times New Roman"/>
                      <w:sz w:val="20"/>
                      <w:szCs w:val="20"/>
                    </w:rPr>
                    <w:lastRenderedPageBreak/>
                    <w:t>Електронна адреса</w:t>
                  </w:r>
                </w:p>
              </w:tc>
            </w:tr>
          </w:tbl>
          <w:p w14:paraId="5F558954" w14:textId="77777777" w:rsidR="006D2736" w:rsidRPr="00F41CA9" w:rsidRDefault="006D2736" w:rsidP="00E76223">
            <w:pPr>
              <w:rPr>
                <w:rFonts w:ascii="Times New Roman" w:eastAsia="Calibri" w:hAnsi="Times New Roman"/>
                <w:sz w:val="20"/>
                <w:szCs w:val="20"/>
                <w:lang w:val="uk-UA"/>
              </w:rPr>
            </w:pPr>
          </w:p>
          <w:p w14:paraId="6F8235CD" w14:textId="77777777" w:rsidR="006D2736" w:rsidRPr="00F41CA9" w:rsidRDefault="006D2736" w:rsidP="00E76223">
            <w:pPr>
              <w:rPr>
                <w:rFonts w:ascii="Times New Roman" w:eastAsia="Calibri" w:hAnsi="Times New Roman"/>
                <w:sz w:val="20"/>
                <w:szCs w:val="20"/>
                <w:lang w:val="uk-UA"/>
              </w:rPr>
            </w:pPr>
            <w:r w:rsidRPr="00F41CA9">
              <w:rPr>
                <w:rFonts w:ascii="Times New Roman" w:eastAsia="Calibri" w:hAnsi="Times New Roman"/>
                <w:sz w:val="20"/>
                <w:szCs w:val="20"/>
                <w:lang w:val="uk-UA"/>
              </w:rPr>
              <w:t>2. Аптечні заклади, через які здійснюватиметься електронна роздрібна торгівля лікарськими засобами та їх доставка кінцевому споживачу</w:t>
            </w:r>
          </w:p>
          <w:tbl>
            <w:tblPr>
              <w:tblW w:w="7115" w:type="dxa"/>
              <w:tblLayout w:type="fixed"/>
              <w:tblCellMar>
                <w:top w:w="15" w:type="dxa"/>
                <w:left w:w="15" w:type="dxa"/>
                <w:bottom w:w="15" w:type="dxa"/>
                <w:right w:w="15" w:type="dxa"/>
              </w:tblCellMar>
              <w:tblLook w:val="04A0" w:firstRow="1" w:lastRow="0" w:firstColumn="1" w:lastColumn="0" w:noHBand="0" w:noVBand="1"/>
            </w:tblPr>
            <w:tblGrid>
              <w:gridCol w:w="2542"/>
              <w:gridCol w:w="3439"/>
              <w:gridCol w:w="1134"/>
            </w:tblGrid>
            <w:tr w:rsidR="00D319EE" w:rsidRPr="00F41CA9" w14:paraId="15C16714" w14:textId="5EF553B1" w:rsidTr="00D319EE">
              <w:trPr>
                <w:trHeight w:val="70"/>
              </w:trPr>
              <w:tc>
                <w:tcPr>
                  <w:tcW w:w="2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56F4F4" w14:textId="77777777" w:rsidR="00D319EE" w:rsidRPr="00F41CA9" w:rsidRDefault="00D319EE" w:rsidP="00E76223">
                  <w:pPr>
                    <w:spacing w:after="0" w:line="240" w:lineRule="auto"/>
                    <w:ind w:firstLine="56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color w:val="000000"/>
                      <w:sz w:val="20"/>
                      <w:szCs w:val="20"/>
                      <w:lang w:eastAsia="ru-RU"/>
                    </w:rPr>
                    <w:t>Місце провадження господарської діяльності*</w:t>
                  </w:r>
                </w:p>
              </w:tc>
              <w:tc>
                <w:tcPr>
                  <w:tcW w:w="3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001BAB" w14:textId="77777777" w:rsidR="00D319EE" w:rsidRPr="00F41CA9" w:rsidRDefault="00D319EE" w:rsidP="00E76223">
                  <w:pPr>
                    <w:spacing w:after="0" w:line="240" w:lineRule="auto"/>
                    <w:ind w:firstLine="567"/>
                    <w:jc w:val="center"/>
                    <w:rPr>
                      <w:rFonts w:ascii="Times New Roman" w:eastAsia="Times New Roman" w:hAnsi="Times New Roman" w:cs="Times New Roman"/>
                      <w:sz w:val="20"/>
                      <w:szCs w:val="20"/>
                      <w:lang w:eastAsia="ru-RU"/>
                    </w:rPr>
                  </w:pPr>
                  <w:r w:rsidRPr="00F41CA9">
                    <w:rPr>
                      <w:rFonts w:ascii="Times New Roman" w:eastAsia="Times New Roman" w:hAnsi="Times New Roman" w:cs="Times New Roman"/>
                      <w:color w:val="000000"/>
                      <w:sz w:val="20"/>
                      <w:szCs w:val="20"/>
                      <w:lang w:eastAsia="ru-RU"/>
                    </w:rPr>
                    <w:t xml:space="preserve">Адреса місця провадження господарської діяльності </w:t>
                  </w:r>
                  <w:r w:rsidRPr="00F41CA9">
                    <w:rPr>
                      <w:rFonts w:ascii="Times New Roman" w:eastAsia="Times New Roman" w:hAnsi="Times New Roman" w:cs="Times New Roman"/>
                      <w:color w:val="000000"/>
                      <w:sz w:val="20"/>
                      <w:szCs w:val="20"/>
                      <w:lang w:eastAsia="ru-RU"/>
                    </w:rPr>
                    <w:br/>
                    <w:t>(індекс, область, район, місто/селище міського типу/село/селище, вулиця, будинок тощо)</w:t>
                  </w:r>
                </w:p>
              </w:tc>
              <w:tc>
                <w:tcPr>
                  <w:tcW w:w="1134" w:type="dxa"/>
                  <w:tcBorders>
                    <w:top w:val="single" w:sz="4" w:space="0" w:color="000000"/>
                    <w:left w:val="single" w:sz="4" w:space="0" w:color="000000"/>
                    <w:bottom w:val="single" w:sz="4" w:space="0" w:color="000000"/>
                    <w:right w:val="single" w:sz="4" w:space="0" w:color="000000"/>
                  </w:tcBorders>
                </w:tcPr>
                <w:p w14:paraId="43D93513" w14:textId="77777777" w:rsidR="00D319EE" w:rsidRPr="00D319EE" w:rsidRDefault="00D319EE" w:rsidP="00D319EE">
                  <w:pPr>
                    <w:spacing w:after="0" w:line="240" w:lineRule="auto"/>
                    <w:jc w:val="center"/>
                    <w:rPr>
                      <w:rFonts w:ascii="Times New Roman" w:eastAsia="Times New Roman" w:hAnsi="Times New Roman" w:cs="Times New Roman"/>
                      <w:color w:val="000000"/>
                      <w:sz w:val="20"/>
                      <w:szCs w:val="20"/>
                      <w:lang w:eastAsia="ru-RU"/>
                    </w:rPr>
                  </w:pPr>
                  <w:r w:rsidRPr="00D319EE">
                    <w:rPr>
                      <w:rFonts w:ascii="Times New Roman" w:eastAsia="Times New Roman" w:hAnsi="Times New Roman" w:cs="Times New Roman"/>
                      <w:color w:val="000000"/>
                      <w:sz w:val="20"/>
                      <w:szCs w:val="20"/>
                      <w:lang w:eastAsia="ru-RU"/>
                    </w:rPr>
                    <w:t>Здійснюватиметься доставка лікарського засобу</w:t>
                  </w:r>
                </w:p>
                <w:p w14:paraId="04989DC6" w14:textId="7ED5EF78" w:rsidR="00D319EE" w:rsidRPr="00F41CA9" w:rsidRDefault="00D319EE" w:rsidP="00D319EE">
                  <w:pPr>
                    <w:spacing w:after="0" w:line="240" w:lineRule="auto"/>
                    <w:jc w:val="center"/>
                    <w:rPr>
                      <w:rFonts w:ascii="Times New Roman" w:eastAsia="Times New Roman" w:hAnsi="Times New Roman" w:cs="Times New Roman"/>
                      <w:color w:val="000000"/>
                      <w:sz w:val="20"/>
                      <w:szCs w:val="20"/>
                      <w:lang w:eastAsia="ru-RU"/>
                    </w:rPr>
                  </w:pPr>
                  <w:r w:rsidRPr="00D319EE">
                    <w:rPr>
                      <w:rFonts w:ascii="Times New Roman" w:eastAsia="Times New Roman" w:hAnsi="Times New Roman" w:cs="Times New Roman"/>
                      <w:color w:val="000000"/>
                      <w:sz w:val="20"/>
                      <w:szCs w:val="20"/>
                      <w:lang w:eastAsia="ru-RU"/>
                    </w:rPr>
                    <w:t>(так/ні)</w:t>
                  </w:r>
                </w:p>
              </w:tc>
            </w:tr>
          </w:tbl>
          <w:p w14:paraId="379C2995" w14:textId="77777777" w:rsidR="006D2736" w:rsidRPr="00F41CA9" w:rsidRDefault="006D2736" w:rsidP="00E76223">
            <w:pPr>
              <w:rPr>
                <w:rFonts w:ascii="Times New Roman" w:eastAsia="Calibri" w:hAnsi="Times New Roman"/>
                <w:sz w:val="20"/>
                <w:szCs w:val="20"/>
                <w:lang w:val="uk-UA"/>
              </w:rPr>
            </w:pPr>
          </w:p>
          <w:p w14:paraId="379487C7" w14:textId="7DEF11FA" w:rsidR="006D2736" w:rsidRPr="00F41CA9" w:rsidRDefault="006D2736" w:rsidP="00E76223">
            <w:pPr>
              <w:rPr>
                <w:rFonts w:ascii="Times New Roman" w:eastAsia="Calibri" w:hAnsi="Times New Roman"/>
                <w:sz w:val="20"/>
                <w:szCs w:val="20"/>
                <w:lang w:val="uk-UA"/>
              </w:rPr>
            </w:pPr>
            <w:r w:rsidRPr="00F41CA9">
              <w:rPr>
                <w:rFonts w:ascii="Times New Roman" w:eastAsia="Calibri" w:hAnsi="Times New Roman"/>
                <w:sz w:val="20"/>
                <w:szCs w:val="20"/>
                <w:lang w:val="uk-UA"/>
              </w:rPr>
              <w:t>3. Адреса веб-сайту в інформаційно-телекомунікаційній мережі «Інтернет» __________________________________________________________________</w:t>
            </w:r>
          </w:p>
          <w:p w14:paraId="685FE802" w14:textId="77777777" w:rsidR="006D2736" w:rsidRPr="00F41CA9" w:rsidRDefault="006D2736" w:rsidP="00E76223">
            <w:pPr>
              <w:rPr>
                <w:rFonts w:ascii="Times New Roman" w:eastAsia="Calibri" w:hAnsi="Times New Roman"/>
                <w:sz w:val="20"/>
                <w:szCs w:val="20"/>
                <w:lang w:val="uk-UA"/>
              </w:rPr>
            </w:pPr>
          </w:p>
          <w:p w14:paraId="5829C06C" w14:textId="76279A85" w:rsidR="006D2736" w:rsidRPr="00F41CA9" w:rsidRDefault="006D2736" w:rsidP="00E76223">
            <w:pPr>
              <w:rPr>
                <w:rFonts w:ascii="Times New Roman" w:eastAsia="Calibri" w:hAnsi="Times New Roman"/>
                <w:sz w:val="20"/>
                <w:szCs w:val="20"/>
                <w:lang w:val="uk-UA"/>
              </w:rPr>
            </w:pPr>
            <w:r w:rsidRPr="00F41CA9">
              <w:rPr>
                <w:rFonts w:ascii="Times New Roman" w:eastAsia="Calibri" w:hAnsi="Times New Roman"/>
                <w:sz w:val="20"/>
                <w:szCs w:val="20"/>
                <w:lang w:val="uk-UA"/>
              </w:rPr>
              <w:t>4. Доставка замовлених лікарських засобів здійснюватиметься:</w:t>
            </w:r>
          </w:p>
          <w:p w14:paraId="54C7D4FC" w14:textId="77777777" w:rsidR="006D2736" w:rsidRPr="00F41CA9" w:rsidRDefault="006D2736" w:rsidP="00E76223">
            <w:pPr>
              <w:rPr>
                <w:rFonts w:ascii="Times New Roman" w:eastAsia="Calibri" w:hAnsi="Times New Roman"/>
                <w:sz w:val="20"/>
                <w:szCs w:val="20"/>
                <w:lang w:val="uk-UA"/>
              </w:rPr>
            </w:pPr>
            <w:r w:rsidRPr="00F41CA9">
              <w:rPr>
                <w:rFonts w:ascii="Times New Roman" w:eastAsia="Calibri" w:hAnsi="Times New Roman"/>
                <w:sz w:val="20"/>
                <w:szCs w:val="20"/>
                <w:lang w:val="uk-UA"/>
              </w:rPr>
              <w:t>власною службою доставки __________________________________________</w:t>
            </w:r>
          </w:p>
          <w:p w14:paraId="1142BB04" w14:textId="77777777" w:rsidR="006D2736" w:rsidRPr="00F41CA9" w:rsidRDefault="006D2736" w:rsidP="00E76223">
            <w:pPr>
              <w:ind w:left="4248" w:firstLine="708"/>
              <w:rPr>
                <w:rFonts w:ascii="Times New Roman" w:eastAsia="Calibri" w:hAnsi="Times New Roman"/>
                <w:sz w:val="20"/>
                <w:szCs w:val="20"/>
                <w:vertAlign w:val="superscript"/>
                <w:lang w:val="uk-UA"/>
              </w:rPr>
            </w:pPr>
            <w:r w:rsidRPr="00F41CA9">
              <w:rPr>
                <w:rFonts w:ascii="Times New Roman" w:eastAsia="Calibri" w:hAnsi="Times New Roman"/>
                <w:sz w:val="20"/>
                <w:szCs w:val="20"/>
                <w:vertAlign w:val="superscript"/>
                <w:lang w:val="uk-UA"/>
              </w:rPr>
              <w:t>(так/ні)</w:t>
            </w:r>
          </w:p>
          <w:p w14:paraId="480D3868" w14:textId="77777777" w:rsidR="006D2736" w:rsidRPr="00F41CA9" w:rsidRDefault="006D2736" w:rsidP="00E76223">
            <w:pPr>
              <w:rPr>
                <w:rFonts w:ascii="Times New Roman" w:eastAsia="Calibri" w:hAnsi="Times New Roman"/>
                <w:sz w:val="20"/>
                <w:szCs w:val="20"/>
                <w:lang w:val="uk-UA"/>
              </w:rPr>
            </w:pPr>
            <w:r w:rsidRPr="00F41CA9">
              <w:rPr>
                <w:rFonts w:ascii="Times New Roman" w:eastAsia="Calibri" w:hAnsi="Times New Roman"/>
                <w:sz w:val="20"/>
                <w:szCs w:val="20"/>
                <w:lang w:val="uk-UA"/>
              </w:rPr>
              <w:t>із залученням на договірних засадах інших суб’єктів господарювання - операторів поштового зв’язку ________________________________________ __________________________________________________________________</w:t>
            </w:r>
          </w:p>
          <w:p w14:paraId="3E39D136" w14:textId="4323BEC2" w:rsidR="006D2736" w:rsidRPr="00F41CA9" w:rsidRDefault="006D2736" w:rsidP="00E76223">
            <w:pPr>
              <w:spacing w:line="240" w:lineRule="atLeast"/>
              <w:rPr>
                <w:rFonts w:ascii="Times New Roman" w:eastAsia="Calibri" w:hAnsi="Times New Roman"/>
                <w:sz w:val="20"/>
                <w:szCs w:val="20"/>
                <w:lang w:val="uk-UA"/>
              </w:rPr>
            </w:pPr>
            <w:r w:rsidRPr="00F41CA9">
              <w:rPr>
                <w:rFonts w:ascii="Times New Roman" w:eastAsia="Calibri" w:hAnsi="Times New Roman"/>
                <w:sz w:val="20"/>
                <w:szCs w:val="20"/>
                <w:lang w:val="uk-UA"/>
              </w:rPr>
              <w:t>(так/ні, якщо “так”, зазначити для юридичної особи - повне найменування, ідентифікаційний код юридичної особи в Єдиному державному реєстрі підприємств і організацій України, для фізичної особи - підприємця - прізвище, ім’я, по батькові (за наявності), місцезнаходження (адреса місця проживання, за якою здійснюється зв’язок з фізичною особою - підприємцем), реєстраційний номер облікової картки платника податків або серія (за наявності), номер паспорта, ким і коли виданий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w:t>
            </w:r>
          </w:p>
          <w:p w14:paraId="4B1BDFE1" w14:textId="77777777" w:rsidR="006D2736" w:rsidRPr="00F41CA9" w:rsidRDefault="006D2736" w:rsidP="00E76223">
            <w:pPr>
              <w:rPr>
                <w:rFonts w:ascii="Times New Roman" w:eastAsia="Calibri" w:hAnsi="Times New Roman"/>
                <w:sz w:val="20"/>
                <w:szCs w:val="20"/>
                <w:lang w:val="uk-UA"/>
              </w:rPr>
            </w:pPr>
          </w:p>
          <w:p w14:paraId="7C77F670" w14:textId="49BD18E1" w:rsidR="006D2736" w:rsidRPr="00F41CA9" w:rsidRDefault="006D2736" w:rsidP="00E76223">
            <w:pPr>
              <w:tabs>
                <w:tab w:val="left" w:pos="2694"/>
              </w:tabs>
              <w:spacing w:after="240"/>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5. До цих Відомостей додаються копії затверджених ліцензіатом письмових стандартних робочих </w:t>
            </w:r>
            <w:proofErr w:type="spellStart"/>
            <w:r w:rsidRPr="00F41CA9">
              <w:rPr>
                <w:rFonts w:ascii="Times New Roman" w:hAnsi="Times New Roman"/>
                <w:sz w:val="20"/>
                <w:szCs w:val="20"/>
                <w:lang w:val="uk-UA" w:eastAsia="ru-RU"/>
              </w:rPr>
              <w:t>методик</w:t>
            </w:r>
            <w:proofErr w:type="spellEnd"/>
            <w:r w:rsidRPr="00F41CA9">
              <w:rPr>
                <w:rFonts w:ascii="Times New Roman" w:hAnsi="Times New Roman"/>
                <w:sz w:val="20"/>
                <w:szCs w:val="20"/>
                <w:lang w:val="uk-UA" w:eastAsia="ru-RU"/>
              </w:rPr>
              <w:t xml:space="preserve"> (стандартних операційних процедур), у яких описуються роботи щодо прийому, реєстрації, формування, зберігання, доставки замовлення на лікарські засоби, надання консультацій, а також відпуск лікарських засобів кінцевому споживачу (прошиті та завірені ліцензіатом) на ______ </w:t>
            </w:r>
            <w:proofErr w:type="spellStart"/>
            <w:r w:rsidRPr="00F41CA9">
              <w:rPr>
                <w:rFonts w:ascii="Times New Roman" w:hAnsi="Times New Roman"/>
                <w:sz w:val="20"/>
                <w:szCs w:val="20"/>
                <w:lang w:val="uk-UA" w:eastAsia="ru-RU"/>
              </w:rPr>
              <w:t>арк</w:t>
            </w:r>
            <w:proofErr w:type="spellEnd"/>
            <w:r w:rsidRPr="00F41CA9">
              <w:rPr>
                <w:rFonts w:ascii="Times New Roman" w:hAnsi="Times New Roman"/>
                <w:sz w:val="20"/>
                <w:szCs w:val="20"/>
                <w:lang w:val="uk-UA" w:eastAsia="ru-RU"/>
              </w:rPr>
              <w:t>.</w:t>
            </w:r>
          </w:p>
          <w:p w14:paraId="27A5FB3B" w14:textId="6CCE042B" w:rsidR="006D2736" w:rsidRPr="00F41CA9" w:rsidRDefault="006D2736" w:rsidP="00E76223">
            <w:pPr>
              <w:tabs>
                <w:tab w:val="left" w:pos="2694"/>
              </w:tabs>
              <w:spacing w:after="240"/>
              <w:jc w:val="both"/>
              <w:rPr>
                <w:rFonts w:ascii="Times New Roman" w:hAnsi="Times New Roman"/>
                <w:sz w:val="20"/>
                <w:szCs w:val="20"/>
                <w:lang w:val="uk-UA" w:eastAsia="ru-RU"/>
              </w:rPr>
            </w:pPr>
            <w:r w:rsidRPr="00F41CA9">
              <w:rPr>
                <w:rFonts w:ascii="Times New Roman" w:hAnsi="Times New Roman"/>
                <w:sz w:val="20"/>
                <w:szCs w:val="20"/>
                <w:lang w:val="uk-UA" w:eastAsia="ru-RU"/>
              </w:rPr>
              <w:t xml:space="preserve">6. Відомості про відповідність освітнім та кваліфікаційним особи (осіб), на яку суб’єктом господарювання покладені обов’язки прийому, оформлення замовлень на </w:t>
            </w:r>
            <w:r w:rsidRPr="00F41CA9">
              <w:rPr>
                <w:rFonts w:ascii="Times New Roman" w:hAnsi="Times New Roman"/>
                <w:sz w:val="20"/>
                <w:szCs w:val="20"/>
                <w:lang w:val="uk-UA" w:eastAsia="ru-RU"/>
              </w:rPr>
              <w:lastRenderedPageBreak/>
              <w:t>продаж лікарських засобів, надання консультацій під час замовлення лікарського засобу через веб-сайт</w:t>
            </w:r>
          </w:p>
          <w:tbl>
            <w:tblPr>
              <w:tblW w:w="601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846"/>
              <w:gridCol w:w="810"/>
              <w:gridCol w:w="898"/>
              <w:gridCol w:w="914"/>
              <w:gridCol w:w="1020"/>
              <w:gridCol w:w="1039"/>
            </w:tblGrid>
            <w:tr w:rsidR="006D2736" w:rsidRPr="00F41CA9" w14:paraId="421BB357" w14:textId="77777777" w:rsidTr="002A73A9">
              <w:tc>
                <w:tcPr>
                  <w:tcW w:w="486" w:type="dxa"/>
                  <w:tcBorders>
                    <w:top w:val="single" w:sz="4" w:space="0" w:color="auto"/>
                    <w:left w:val="nil"/>
                    <w:bottom w:val="single" w:sz="4" w:space="0" w:color="auto"/>
                    <w:right w:val="single" w:sz="4" w:space="0" w:color="auto"/>
                  </w:tcBorders>
                  <w:vAlign w:val="center"/>
                  <w:hideMark/>
                </w:tcPr>
                <w:p w14:paraId="25A3CA8C" w14:textId="77777777" w:rsidR="006D2736" w:rsidRPr="00F41CA9" w:rsidRDefault="006D2736" w:rsidP="00E76223">
                  <w:pPr>
                    <w:tabs>
                      <w:tab w:val="left" w:pos="2694"/>
                    </w:tabs>
                    <w:spacing w:line="228" w:lineRule="auto"/>
                    <w:ind w:left="-57" w:right="-57"/>
                    <w:jc w:val="center"/>
                    <w:rPr>
                      <w:rFonts w:ascii="Times New Roman" w:eastAsia="Calibri" w:hAnsi="Times New Roman" w:cs="Times New Roman"/>
                      <w:sz w:val="20"/>
                      <w:szCs w:val="20"/>
                    </w:rPr>
                  </w:pPr>
                  <w:r w:rsidRPr="00F41CA9">
                    <w:rPr>
                      <w:rFonts w:ascii="Times New Roman" w:eastAsia="Calibri" w:hAnsi="Times New Roman" w:cs="Times New Roman"/>
                      <w:color w:val="000000"/>
                      <w:sz w:val="20"/>
                      <w:szCs w:val="20"/>
                    </w:rPr>
                    <w:t>Поряд-</w:t>
                  </w:r>
                  <w:proofErr w:type="spellStart"/>
                  <w:r w:rsidRPr="00F41CA9">
                    <w:rPr>
                      <w:rFonts w:ascii="Times New Roman" w:eastAsia="Calibri" w:hAnsi="Times New Roman" w:cs="Times New Roman"/>
                      <w:color w:val="000000"/>
                      <w:sz w:val="20"/>
                      <w:szCs w:val="20"/>
                    </w:rPr>
                    <w:t>ковий</w:t>
                  </w:r>
                  <w:proofErr w:type="spellEnd"/>
                  <w:r w:rsidRPr="00F41CA9">
                    <w:rPr>
                      <w:rFonts w:ascii="Times New Roman" w:eastAsia="Calibri" w:hAnsi="Times New Roman" w:cs="Times New Roman"/>
                      <w:color w:val="000000"/>
                      <w:sz w:val="20"/>
                      <w:szCs w:val="20"/>
                    </w:rPr>
                    <w:t xml:space="preserve"> номер</w:t>
                  </w:r>
                </w:p>
              </w:tc>
              <w:tc>
                <w:tcPr>
                  <w:tcW w:w="846" w:type="dxa"/>
                  <w:tcBorders>
                    <w:top w:val="single" w:sz="4" w:space="0" w:color="auto"/>
                    <w:left w:val="single" w:sz="4" w:space="0" w:color="auto"/>
                    <w:bottom w:val="single" w:sz="4" w:space="0" w:color="auto"/>
                    <w:right w:val="single" w:sz="4" w:space="0" w:color="auto"/>
                  </w:tcBorders>
                  <w:vAlign w:val="center"/>
                  <w:hideMark/>
                </w:tcPr>
                <w:p w14:paraId="179E149C" w14:textId="77777777" w:rsidR="006D2736" w:rsidRPr="00F41CA9" w:rsidRDefault="006D2736" w:rsidP="00E76223">
                  <w:pPr>
                    <w:tabs>
                      <w:tab w:val="left" w:pos="2694"/>
                    </w:tabs>
                    <w:spacing w:line="228" w:lineRule="auto"/>
                    <w:ind w:left="-57" w:right="-57"/>
                    <w:jc w:val="center"/>
                    <w:rPr>
                      <w:rFonts w:ascii="Times New Roman" w:eastAsia="Calibri" w:hAnsi="Times New Roman" w:cs="Times New Roman"/>
                      <w:sz w:val="20"/>
                      <w:szCs w:val="20"/>
                    </w:rPr>
                  </w:pPr>
                  <w:r w:rsidRPr="00F41CA9">
                    <w:rPr>
                      <w:rFonts w:ascii="Times New Roman" w:eastAsia="Calibri" w:hAnsi="Times New Roman" w:cs="Times New Roman"/>
                      <w:color w:val="000000"/>
                      <w:sz w:val="20"/>
                      <w:szCs w:val="20"/>
                    </w:rPr>
                    <w:t xml:space="preserve">Прізвище, ім’я, </w:t>
                  </w:r>
                  <w:r w:rsidRPr="00F41CA9">
                    <w:rPr>
                      <w:rFonts w:ascii="Times New Roman" w:eastAsia="Calibri" w:hAnsi="Times New Roman" w:cs="Times New Roman"/>
                      <w:color w:val="000000"/>
                      <w:sz w:val="20"/>
                      <w:szCs w:val="20"/>
                    </w:rPr>
                    <w:br/>
                    <w:t>по батькові</w:t>
                  </w:r>
                </w:p>
              </w:tc>
              <w:tc>
                <w:tcPr>
                  <w:tcW w:w="810" w:type="dxa"/>
                  <w:tcBorders>
                    <w:top w:val="single" w:sz="4" w:space="0" w:color="auto"/>
                    <w:left w:val="single" w:sz="4" w:space="0" w:color="auto"/>
                    <w:bottom w:val="single" w:sz="4" w:space="0" w:color="auto"/>
                    <w:right w:val="single" w:sz="4" w:space="0" w:color="auto"/>
                  </w:tcBorders>
                  <w:vAlign w:val="center"/>
                  <w:hideMark/>
                </w:tcPr>
                <w:p w14:paraId="26895D8B" w14:textId="77777777" w:rsidR="006D2736" w:rsidRPr="00F41CA9" w:rsidRDefault="006D2736" w:rsidP="00E76223">
                  <w:pPr>
                    <w:tabs>
                      <w:tab w:val="left" w:pos="2694"/>
                    </w:tabs>
                    <w:spacing w:line="228" w:lineRule="auto"/>
                    <w:ind w:left="-57" w:right="-57"/>
                    <w:jc w:val="center"/>
                    <w:rPr>
                      <w:rFonts w:ascii="Times New Roman" w:eastAsia="Calibri" w:hAnsi="Times New Roman" w:cs="Times New Roman"/>
                      <w:sz w:val="20"/>
                      <w:szCs w:val="20"/>
                    </w:rPr>
                  </w:pPr>
                  <w:r w:rsidRPr="00F41CA9">
                    <w:rPr>
                      <w:rFonts w:ascii="Times New Roman" w:eastAsia="Calibri" w:hAnsi="Times New Roman" w:cs="Times New Roman"/>
                      <w:color w:val="000000"/>
                      <w:sz w:val="20"/>
                      <w:szCs w:val="20"/>
                    </w:rPr>
                    <w:t xml:space="preserve">Посада </w:t>
                  </w:r>
                </w:p>
              </w:tc>
              <w:tc>
                <w:tcPr>
                  <w:tcW w:w="898" w:type="dxa"/>
                  <w:tcBorders>
                    <w:top w:val="single" w:sz="4" w:space="0" w:color="auto"/>
                    <w:left w:val="single" w:sz="4" w:space="0" w:color="auto"/>
                    <w:bottom w:val="single" w:sz="4" w:space="0" w:color="auto"/>
                    <w:right w:val="single" w:sz="4" w:space="0" w:color="auto"/>
                  </w:tcBorders>
                  <w:vAlign w:val="center"/>
                  <w:hideMark/>
                </w:tcPr>
                <w:p w14:paraId="7ED67229" w14:textId="77777777" w:rsidR="006D2736" w:rsidRPr="00F41CA9" w:rsidRDefault="006D2736" w:rsidP="00E76223">
                  <w:pPr>
                    <w:tabs>
                      <w:tab w:val="left" w:pos="2694"/>
                    </w:tabs>
                    <w:spacing w:line="228" w:lineRule="auto"/>
                    <w:ind w:left="-101" w:right="-62"/>
                    <w:jc w:val="center"/>
                    <w:rPr>
                      <w:rFonts w:ascii="Times New Roman" w:eastAsia="Calibri" w:hAnsi="Times New Roman" w:cs="Times New Roman"/>
                      <w:sz w:val="20"/>
                      <w:szCs w:val="20"/>
                    </w:rPr>
                  </w:pPr>
                  <w:r w:rsidRPr="00F41CA9">
                    <w:rPr>
                      <w:rFonts w:ascii="Times New Roman" w:eastAsia="Calibri" w:hAnsi="Times New Roman" w:cs="Times New Roman"/>
                      <w:color w:val="000000"/>
                      <w:sz w:val="20"/>
                      <w:szCs w:val="20"/>
                    </w:rPr>
                    <w:t>Диплом (спеціальність, серія, номер, дата, ким виданий)</w:t>
                  </w:r>
                </w:p>
              </w:tc>
              <w:tc>
                <w:tcPr>
                  <w:tcW w:w="914" w:type="dxa"/>
                  <w:tcBorders>
                    <w:top w:val="single" w:sz="4" w:space="0" w:color="auto"/>
                    <w:left w:val="single" w:sz="4" w:space="0" w:color="auto"/>
                    <w:bottom w:val="single" w:sz="4" w:space="0" w:color="auto"/>
                    <w:right w:val="single" w:sz="4" w:space="0" w:color="auto"/>
                  </w:tcBorders>
                  <w:vAlign w:val="center"/>
                  <w:hideMark/>
                </w:tcPr>
                <w:p w14:paraId="03E698D7" w14:textId="77777777" w:rsidR="006D2736" w:rsidRPr="00F41CA9" w:rsidRDefault="006D2736" w:rsidP="00E76223">
                  <w:pPr>
                    <w:tabs>
                      <w:tab w:val="left" w:pos="2694"/>
                    </w:tabs>
                    <w:spacing w:line="228" w:lineRule="auto"/>
                    <w:ind w:left="-57" w:right="-57"/>
                    <w:jc w:val="center"/>
                    <w:rPr>
                      <w:rFonts w:ascii="Times New Roman" w:eastAsia="Calibri" w:hAnsi="Times New Roman" w:cs="Times New Roman"/>
                      <w:color w:val="000000"/>
                      <w:sz w:val="20"/>
                      <w:szCs w:val="20"/>
                    </w:rPr>
                  </w:pPr>
                  <w:r w:rsidRPr="00F41CA9">
                    <w:rPr>
                      <w:rFonts w:ascii="Times New Roman" w:eastAsia="Calibri" w:hAnsi="Times New Roman" w:cs="Times New Roman"/>
                      <w:color w:val="000000"/>
                      <w:sz w:val="20"/>
                      <w:szCs w:val="20"/>
                    </w:rPr>
                    <w:t>Сертифікат спеціаліста (спеціальність, серія, номер, дата, ким виданий)</w:t>
                  </w:r>
                </w:p>
              </w:tc>
              <w:tc>
                <w:tcPr>
                  <w:tcW w:w="1020" w:type="dxa"/>
                  <w:tcBorders>
                    <w:top w:val="single" w:sz="4" w:space="0" w:color="auto"/>
                    <w:left w:val="single" w:sz="4" w:space="0" w:color="auto"/>
                    <w:bottom w:val="single" w:sz="4" w:space="0" w:color="auto"/>
                    <w:right w:val="nil"/>
                  </w:tcBorders>
                  <w:vAlign w:val="center"/>
                  <w:hideMark/>
                </w:tcPr>
                <w:p w14:paraId="40823304" w14:textId="77777777" w:rsidR="006D2736" w:rsidRPr="00F41CA9" w:rsidRDefault="006D2736" w:rsidP="00E76223">
                  <w:pPr>
                    <w:tabs>
                      <w:tab w:val="left" w:pos="2694"/>
                    </w:tabs>
                    <w:spacing w:line="228" w:lineRule="auto"/>
                    <w:ind w:left="-57" w:right="-57"/>
                    <w:jc w:val="center"/>
                    <w:rPr>
                      <w:rFonts w:ascii="Times New Roman" w:eastAsia="Calibri" w:hAnsi="Times New Roman" w:cs="Times New Roman"/>
                      <w:sz w:val="20"/>
                      <w:szCs w:val="20"/>
                    </w:rPr>
                  </w:pPr>
                  <w:r w:rsidRPr="00F41CA9">
                    <w:rPr>
                      <w:rFonts w:ascii="Times New Roman" w:eastAsia="Calibri" w:hAnsi="Times New Roman" w:cs="Times New Roman"/>
                      <w:color w:val="000000"/>
                      <w:sz w:val="20"/>
                      <w:szCs w:val="20"/>
                    </w:rPr>
                    <w:t>Посвідчення про присвоєння (підтвердження) кваліфікаційної категорії (спеціальність, серія, номер, дата, ким видано, категорія)</w:t>
                  </w:r>
                  <w:r w:rsidRPr="00F41CA9">
                    <w:rPr>
                      <w:rFonts w:ascii="Times New Roman" w:eastAsia="Calibri" w:hAnsi="Times New Roman" w:cs="Times New Roman"/>
                      <w:color w:val="000000"/>
                      <w:sz w:val="20"/>
                      <w:szCs w:val="20"/>
                    </w:rPr>
                    <w:br/>
                    <w:t>(за наявності)</w:t>
                  </w:r>
                </w:p>
              </w:tc>
              <w:tc>
                <w:tcPr>
                  <w:tcW w:w="1039" w:type="dxa"/>
                  <w:tcBorders>
                    <w:top w:val="single" w:sz="4" w:space="0" w:color="auto"/>
                    <w:left w:val="single" w:sz="4" w:space="0" w:color="auto"/>
                    <w:bottom w:val="single" w:sz="4" w:space="0" w:color="auto"/>
                    <w:right w:val="nil"/>
                  </w:tcBorders>
                </w:tcPr>
                <w:p w14:paraId="5DEC0228" w14:textId="77777777" w:rsidR="006D2736" w:rsidRPr="00F41CA9" w:rsidRDefault="006D2736" w:rsidP="00E76223">
                  <w:pPr>
                    <w:tabs>
                      <w:tab w:val="left" w:pos="2694"/>
                    </w:tabs>
                    <w:spacing w:line="228" w:lineRule="auto"/>
                    <w:ind w:left="-57" w:right="-57"/>
                    <w:jc w:val="center"/>
                    <w:rPr>
                      <w:rFonts w:ascii="Times New Roman" w:eastAsia="Calibri" w:hAnsi="Times New Roman" w:cs="Times New Roman"/>
                      <w:color w:val="000000"/>
                      <w:sz w:val="20"/>
                      <w:szCs w:val="20"/>
                    </w:rPr>
                  </w:pPr>
                  <w:r w:rsidRPr="00F41CA9">
                    <w:rPr>
                      <w:rFonts w:ascii="Times New Roman" w:eastAsia="Calibri" w:hAnsi="Times New Roman" w:cs="Times New Roman"/>
                      <w:color w:val="000000"/>
                      <w:sz w:val="20"/>
                      <w:szCs w:val="20"/>
                    </w:rPr>
                    <w:t>Стаж роботи за фахом</w:t>
                  </w:r>
                </w:p>
              </w:tc>
            </w:tr>
          </w:tbl>
          <w:p w14:paraId="3BBBDF48" w14:textId="4C95D7D7" w:rsidR="006D2736" w:rsidRPr="00F41CA9" w:rsidRDefault="006D2736" w:rsidP="00E76223">
            <w:pPr>
              <w:rPr>
                <w:rFonts w:ascii="Times New Roman" w:eastAsia="Calibri" w:hAnsi="Times New Roman"/>
                <w:sz w:val="20"/>
                <w:szCs w:val="20"/>
                <w:lang w:val="uk-UA"/>
              </w:rPr>
            </w:pPr>
          </w:p>
          <w:p w14:paraId="2B863F74" w14:textId="77777777" w:rsidR="006D2736" w:rsidRPr="00F41CA9" w:rsidRDefault="006D2736" w:rsidP="00E76223">
            <w:pPr>
              <w:rPr>
                <w:rFonts w:ascii="Times New Roman" w:eastAsia="Calibri" w:hAnsi="Times New Roman"/>
                <w:sz w:val="20"/>
                <w:szCs w:val="20"/>
                <w:lang w:val="uk-UA"/>
              </w:rPr>
            </w:pPr>
          </w:p>
          <w:tbl>
            <w:tblPr>
              <w:tblW w:w="6237" w:type="dxa"/>
              <w:tblLayout w:type="fixed"/>
              <w:tblLook w:val="04A0" w:firstRow="1" w:lastRow="0" w:firstColumn="1" w:lastColumn="0" w:noHBand="0" w:noVBand="1"/>
            </w:tblPr>
            <w:tblGrid>
              <w:gridCol w:w="2094"/>
              <w:gridCol w:w="1963"/>
              <w:gridCol w:w="2180"/>
            </w:tblGrid>
            <w:tr w:rsidR="006D2736" w:rsidRPr="00F41CA9" w14:paraId="3886CDD1" w14:textId="77777777" w:rsidTr="002A73A9">
              <w:tc>
                <w:tcPr>
                  <w:tcW w:w="3118" w:type="dxa"/>
                </w:tcPr>
                <w:p w14:paraId="31719C5B" w14:textId="77777777" w:rsidR="006D2736" w:rsidRPr="00F41CA9" w:rsidRDefault="006D2736" w:rsidP="00E76223">
                  <w:pPr>
                    <w:tabs>
                      <w:tab w:val="left" w:pos="2694"/>
                    </w:tabs>
                    <w:jc w:val="both"/>
                    <w:rPr>
                      <w:rFonts w:ascii="Times New Roman" w:eastAsia="Calibri" w:hAnsi="Times New Roman" w:cs="Times New Roman"/>
                      <w:color w:val="000000"/>
                      <w:sz w:val="20"/>
                      <w:szCs w:val="20"/>
                    </w:rPr>
                  </w:pPr>
                  <w:r w:rsidRPr="00F41CA9">
                    <w:rPr>
                      <w:rFonts w:ascii="Times New Roman" w:eastAsia="Calibri" w:hAnsi="Times New Roman" w:cs="Times New Roman"/>
                      <w:color w:val="000000"/>
                      <w:sz w:val="20"/>
                      <w:szCs w:val="20"/>
                    </w:rPr>
                    <w:t>___  _________ 20__ р.</w:t>
                  </w:r>
                </w:p>
                <w:p w14:paraId="6E8828AC" w14:textId="77777777" w:rsidR="006D2736" w:rsidRPr="00F41CA9" w:rsidRDefault="006D2736" w:rsidP="00E76223">
                  <w:pPr>
                    <w:tabs>
                      <w:tab w:val="left" w:pos="2694"/>
                    </w:tabs>
                    <w:jc w:val="both"/>
                    <w:rPr>
                      <w:rFonts w:ascii="Times New Roman" w:eastAsia="Calibri" w:hAnsi="Times New Roman" w:cs="Times New Roman"/>
                      <w:color w:val="000000"/>
                      <w:sz w:val="20"/>
                      <w:szCs w:val="20"/>
                    </w:rPr>
                  </w:pPr>
                </w:p>
              </w:tc>
              <w:tc>
                <w:tcPr>
                  <w:tcW w:w="2916" w:type="dxa"/>
                </w:tcPr>
                <w:p w14:paraId="788D319D" w14:textId="77777777" w:rsidR="006D2736" w:rsidRPr="00F41CA9" w:rsidRDefault="006D2736" w:rsidP="00E76223">
                  <w:pPr>
                    <w:tabs>
                      <w:tab w:val="left" w:pos="2694"/>
                    </w:tabs>
                    <w:jc w:val="center"/>
                    <w:rPr>
                      <w:rFonts w:ascii="Times New Roman" w:eastAsia="Calibri" w:hAnsi="Times New Roman" w:cs="Times New Roman"/>
                      <w:color w:val="000000"/>
                      <w:sz w:val="20"/>
                      <w:szCs w:val="20"/>
                    </w:rPr>
                  </w:pPr>
                  <w:r w:rsidRPr="00F41CA9">
                    <w:rPr>
                      <w:rFonts w:ascii="Times New Roman" w:eastAsia="Calibri" w:hAnsi="Times New Roman" w:cs="Times New Roman"/>
                      <w:color w:val="000000"/>
                      <w:sz w:val="20"/>
                      <w:szCs w:val="20"/>
                    </w:rPr>
                    <w:t>__________________</w:t>
                  </w:r>
                </w:p>
                <w:p w14:paraId="5BB539DD" w14:textId="77777777" w:rsidR="006D2736" w:rsidRPr="00F41CA9" w:rsidRDefault="006D2736" w:rsidP="00E76223">
                  <w:pPr>
                    <w:tabs>
                      <w:tab w:val="left" w:pos="2694"/>
                    </w:tabs>
                    <w:jc w:val="center"/>
                    <w:rPr>
                      <w:rFonts w:ascii="Times New Roman" w:eastAsia="Calibri" w:hAnsi="Times New Roman" w:cs="Times New Roman"/>
                      <w:color w:val="000000"/>
                      <w:sz w:val="20"/>
                      <w:szCs w:val="20"/>
                    </w:rPr>
                  </w:pPr>
                  <w:r w:rsidRPr="00F41CA9">
                    <w:rPr>
                      <w:rFonts w:ascii="Times New Roman" w:eastAsia="Calibri" w:hAnsi="Times New Roman" w:cs="Times New Roman"/>
                      <w:color w:val="000000"/>
                      <w:sz w:val="20"/>
                      <w:szCs w:val="20"/>
                    </w:rPr>
                    <w:t>(підпис заявника)</w:t>
                  </w:r>
                </w:p>
                <w:p w14:paraId="5279A76E" w14:textId="77777777" w:rsidR="006D2736" w:rsidRPr="00F41CA9" w:rsidRDefault="006D2736" w:rsidP="00E76223">
                  <w:pPr>
                    <w:tabs>
                      <w:tab w:val="left" w:pos="2694"/>
                    </w:tabs>
                    <w:spacing w:before="120"/>
                    <w:jc w:val="both"/>
                    <w:rPr>
                      <w:rFonts w:ascii="Times New Roman" w:eastAsia="Calibri" w:hAnsi="Times New Roman" w:cs="Times New Roman"/>
                      <w:color w:val="000000"/>
                      <w:sz w:val="20"/>
                      <w:szCs w:val="20"/>
                    </w:rPr>
                  </w:pPr>
                </w:p>
              </w:tc>
              <w:tc>
                <w:tcPr>
                  <w:tcW w:w="3253" w:type="dxa"/>
                  <w:hideMark/>
                </w:tcPr>
                <w:p w14:paraId="20190021" w14:textId="77777777" w:rsidR="006D2736" w:rsidRPr="00F41CA9" w:rsidRDefault="006D2736" w:rsidP="00E76223">
                  <w:pPr>
                    <w:tabs>
                      <w:tab w:val="left" w:pos="2694"/>
                    </w:tabs>
                    <w:jc w:val="both"/>
                    <w:rPr>
                      <w:rFonts w:ascii="Times New Roman" w:eastAsia="Calibri" w:hAnsi="Times New Roman" w:cs="Times New Roman"/>
                      <w:color w:val="000000"/>
                      <w:sz w:val="20"/>
                      <w:szCs w:val="20"/>
                    </w:rPr>
                  </w:pPr>
                  <w:r w:rsidRPr="00F41CA9">
                    <w:rPr>
                      <w:rFonts w:ascii="Times New Roman" w:eastAsia="Calibri" w:hAnsi="Times New Roman" w:cs="Times New Roman"/>
                      <w:color w:val="000000"/>
                      <w:sz w:val="20"/>
                      <w:szCs w:val="20"/>
                    </w:rPr>
                    <w:t>_________________________</w:t>
                  </w:r>
                </w:p>
                <w:p w14:paraId="7A26AB4E" w14:textId="77777777" w:rsidR="006D2736" w:rsidRPr="00F41CA9" w:rsidRDefault="006D2736" w:rsidP="00E76223">
                  <w:pPr>
                    <w:tabs>
                      <w:tab w:val="left" w:pos="2694"/>
                    </w:tabs>
                    <w:jc w:val="center"/>
                    <w:rPr>
                      <w:rFonts w:ascii="Times New Roman" w:eastAsia="Calibri" w:hAnsi="Times New Roman" w:cs="Times New Roman"/>
                      <w:color w:val="000000"/>
                      <w:sz w:val="20"/>
                      <w:szCs w:val="20"/>
                    </w:rPr>
                  </w:pPr>
                  <w:r w:rsidRPr="00F41CA9">
                    <w:rPr>
                      <w:rFonts w:ascii="Times New Roman" w:eastAsia="Calibri" w:hAnsi="Times New Roman" w:cs="Times New Roman"/>
                      <w:color w:val="000000"/>
                      <w:sz w:val="20"/>
                      <w:szCs w:val="20"/>
                    </w:rPr>
                    <w:t>(прізвище, ініціали)</w:t>
                  </w:r>
                </w:p>
              </w:tc>
            </w:tr>
          </w:tbl>
          <w:p w14:paraId="1DDEC3DE" w14:textId="77777777" w:rsidR="006D2736" w:rsidRPr="00F41CA9" w:rsidRDefault="006D2736" w:rsidP="00C03239">
            <w:pPr>
              <w:keepNext/>
              <w:keepLines/>
              <w:ind w:left="5670" w:firstLine="567"/>
              <w:jc w:val="center"/>
              <w:rPr>
                <w:rFonts w:ascii="Times New Roman" w:hAnsi="Times New Roman"/>
                <w:sz w:val="20"/>
                <w:szCs w:val="20"/>
                <w:lang w:val="uk-UA"/>
              </w:rPr>
            </w:pPr>
          </w:p>
        </w:tc>
      </w:tr>
    </w:tbl>
    <w:p w14:paraId="4244C702" w14:textId="77777777" w:rsidR="002544A6" w:rsidRPr="00F41CA9" w:rsidRDefault="002544A6" w:rsidP="00F171B7">
      <w:pPr>
        <w:spacing w:after="0" w:line="240" w:lineRule="auto"/>
        <w:rPr>
          <w:rFonts w:ascii="Times New Roman" w:hAnsi="Times New Roman" w:cs="Times New Roman"/>
          <w:sz w:val="28"/>
          <w:szCs w:val="28"/>
        </w:rPr>
      </w:pPr>
    </w:p>
    <w:p w14:paraId="4DDE17DA" w14:textId="77777777" w:rsidR="00600F87" w:rsidRPr="00F41CA9" w:rsidRDefault="00600F87" w:rsidP="00F171B7">
      <w:pPr>
        <w:spacing w:after="0" w:line="240" w:lineRule="auto"/>
        <w:rPr>
          <w:rFonts w:ascii="Times New Roman" w:hAnsi="Times New Roman" w:cs="Times New Roman"/>
          <w:b/>
          <w:sz w:val="28"/>
          <w:szCs w:val="28"/>
        </w:rPr>
      </w:pPr>
      <w:r w:rsidRPr="00F41CA9">
        <w:rPr>
          <w:rFonts w:ascii="Times New Roman" w:hAnsi="Times New Roman" w:cs="Times New Roman"/>
          <w:b/>
          <w:sz w:val="28"/>
          <w:szCs w:val="28"/>
        </w:rPr>
        <w:t xml:space="preserve">Голова Державної служби України </w:t>
      </w:r>
    </w:p>
    <w:p w14:paraId="08A02D91" w14:textId="77777777" w:rsidR="00600F87" w:rsidRPr="00F41CA9" w:rsidRDefault="00600F87" w:rsidP="00F171B7">
      <w:pPr>
        <w:spacing w:after="0" w:line="240" w:lineRule="auto"/>
        <w:rPr>
          <w:rFonts w:ascii="Times New Roman" w:hAnsi="Times New Roman" w:cs="Times New Roman"/>
          <w:b/>
          <w:sz w:val="28"/>
          <w:szCs w:val="28"/>
        </w:rPr>
      </w:pPr>
      <w:r w:rsidRPr="00F41CA9">
        <w:rPr>
          <w:rFonts w:ascii="Times New Roman" w:hAnsi="Times New Roman" w:cs="Times New Roman"/>
          <w:b/>
          <w:sz w:val="28"/>
          <w:szCs w:val="28"/>
        </w:rPr>
        <w:t xml:space="preserve">з лікарських засобів та контролю </w:t>
      </w:r>
    </w:p>
    <w:p w14:paraId="3BF469C9" w14:textId="02BF6091" w:rsidR="002544A6" w:rsidRPr="00F41CA9" w:rsidRDefault="00600F87" w:rsidP="00F171B7">
      <w:pPr>
        <w:spacing w:after="0" w:line="240" w:lineRule="auto"/>
        <w:rPr>
          <w:rFonts w:ascii="Times New Roman" w:hAnsi="Times New Roman" w:cs="Times New Roman"/>
          <w:b/>
          <w:sz w:val="28"/>
          <w:szCs w:val="28"/>
        </w:rPr>
      </w:pPr>
      <w:r w:rsidRPr="00F41CA9">
        <w:rPr>
          <w:rFonts w:ascii="Times New Roman" w:hAnsi="Times New Roman" w:cs="Times New Roman"/>
          <w:b/>
          <w:sz w:val="28"/>
          <w:szCs w:val="28"/>
        </w:rPr>
        <w:t>за наркотиками</w:t>
      </w:r>
      <w:r w:rsidR="002544A6" w:rsidRPr="00F41CA9">
        <w:rPr>
          <w:rFonts w:ascii="Times New Roman" w:hAnsi="Times New Roman" w:cs="Times New Roman"/>
          <w:b/>
          <w:sz w:val="28"/>
          <w:szCs w:val="28"/>
        </w:rPr>
        <w:t xml:space="preserve">                              </w:t>
      </w:r>
      <w:r w:rsidR="00E7094F" w:rsidRPr="00F41CA9">
        <w:rPr>
          <w:rFonts w:ascii="Times New Roman" w:hAnsi="Times New Roman" w:cs="Times New Roman"/>
          <w:b/>
          <w:sz w:val="28"/>
          <w:szCs w:val="28"/>
        </w:rPr>
        <w:t xml:space="preserve">         </w:t>
      </w:r>
      <w:r w:rsidR="002544A6" w:rsidRPr="00F41CA9">
        <w:rPr>
          <w:rFonts w:ascii="Times New Roman" w:hAnsi="Times New Roman" w:cs="Times New Roman"/>
          <w:b/>
          <w:sz w:val="28"/>
          <w:szCs w:val="28"/>
        </w:rPr>
        <w:t xml:space="preserve">                                                           </w:t>
      </w:r>
      <w:r w:rsidR="006C0FC1" w:rsidRPr="00F41CA9">
        <w:rPr>
          <w:rFonts w:ascii="Times New Roman" w:hAnsi="Times New Roman" w:cs="Times New Roman"/>
          <w:b/>
          <w:sz w:val="28"/>
          <w:szCs w:val="28"/>
        </w:rPr>
        <w:t xml:space="preserve">                </w:t>
      </w:r>
      <w:r w:rsidR="002544A6" w:rsidRPr="00F41CA9">
        <w:rPr>
          <w:rFonts w:ascii="Times New Roman" w:hAnsi="Times New Roman" w:cs="Times New Roman"/>
          <w:b/>
          <w:sz w:val="28"/>
          <w:szCs w:val="28"/>
        </w:rPr>
        <w:t xml:space="preserve"> </w:t>
      </w:r>
      <w:r w:rsidRPr="00F41CA9">
        <w:rPr>
          <w:rFonts w:ascii="Times New Roman" w:hAnsi="Times New Roman" w:cs="Times New Roman"/>
          <w:b/>
          <w:sz w:val="28"/>
          <w:szCs w:val="28"/>
        </w:rPr>
        <w:t>Роман ІСАЄНКО</w:t>
      </w:r>
    </w:p>
    <w:sectPr w:rsidR="002544A6" w:rsidRPr="00F41CA9" w:rsidSect="008F0D0E">
      <w:headerReference w:type="default" r:id="rId9"/>
      <w:pgSz w:w="16838" w:h="11906" w:orient="landscape"/>
      <w:pgMar w:top="1134" w:right="567"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3B7EF6" w16cid:durableId="238741AC"/>
  <w16cid:commentId w16cid:paraId="7AE8AB71" w16cid:durableId="238741FB"/>
  <w16cid:commentId w16cid:paraId="51A7F07F" w16cid:durableId="238743BA"/>
  <w16cid:commentId w16cid:paraId="523F28D4" w16cid:durableId="238743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15F99" w14:textId="77777777" w:rsidR="006D560D" w:rsidRDefault="006D560D" w:rsidP="00071EC1">
      <w:pPr>
        <w:spacing w:after="0" w:line="240" w:lineRule="auto"/>
      </w:pPr>
      <w:r>
        <w:separator/>
      </w:r>
    </w:p>
  </w:endnote>
  <w:endnote w:type="continuationSeparator" w:id="0">
    <w:p w14:paraId="73345E3F" w14:textId="77777777" w:rsidR="006D560D" w:rsidRDefault="006D560D" w:rsidP="0007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Impact"/>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9D806" w14:textId="77777777" w:rsidR="006D560D" w:rsidRDefault="006D560D" w:rsidP="00071EC1">
      <w:pPr>
        <w:spacing w:after="0" w:line="240" w:lineRule="auto"/>
      </w:pPr>
      <w:r>
        <w:separator/>
      </w:r>
    </w:p>
  </w:footnote>
  <w:footnote w:type="continuationSeparator" w:id="0">
    <w:p w14:paraId="018F9789" w14:textId="77777777" w:rsidR="006D560D" w:rsidRDefault="006D560D" w:rsidP="0007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799074"/>
      <w:docPartObj>
        <w:docPartGallery w:val="Page Numbers (Top of Page)"/>
        <w:docPartUnique/>
      </w:docPartObj>
    </w:sdtPr>
    <w:sdtEndPr/>
    <w:sdtContent>
      <w:p w14:paraId="0C8D5E2B" w14:textId="241FDBFB" w:rsidR="006D560D" w:rsidRDefault="006D560D">
        <w:pPr>
          <w:pStyle w:val="ac"/>
          <w:jc w:val="center"/>
        </w:pPr>
        <w:r>
          <w:fldChar w:fldCharType="begin"/>
        </w:r>
        <w:r>
          <w:instrText>PAGE   \* MERGEFORMAT</w:instrText>
        </w:r>
        <w:r>
          <w:fldChar w:fldCharType="separate"/>
        </w:r>
        <w:r w:rsidR="00AB5F41">
          <w:rPr>
            <w:noProof/>
          </w:rPr>
          <w:t>20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30918"/>
    <w:multiLevelType w:val="hybridMultilevel"/>
    <w:tmpl w:val="BEC662C4"/>
    <w:lvl w:ilvl="0" w:tplc="014861E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B5F4FEF"/>
    <w:multiLevelType w:val="hybridMultilevel"/>
    <w:tmpl w:val="40240C34"/>
    <w:lvl w:ilvl="0" w:tplc="394692C6">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 w15:restartNumberingAfterBreak="0">
    <w:nsid w:val="7F4C5D35"/>
    <w:multiLevelType w:val="hybridMultilevel"/>
    <w:tmpl w:val="BEC662C4"/>
    <w:lvl w:ilvl="0" w:tplc="014861E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58"/>
    <w:rsid w:val="00000B61"/>
    <w:rsid w:val="00002B32"/>
    <w:rsid w:val="00004A75"/>
    <w:rsid w:val="00010EEB"/>
    <w:rsid w:val="0001105A"/>
    <w:rsid w:val="00012580"/>
    <w:rsid w:val="00014D22"/>
    <w:rsid w:val="00017F2F"/>
    <w:rsid w:val="000216C1"/>
    <w:rsid w:val="00025C1C"/>
    <w:rsid w:val="0003157D"/>
    <w:rsid w:val="000328F3"/>
    <w:rsid w:val="00036F4E"/>
    <w:rsid w:val="00037B48"/>
    <w:rsid w:val="00040F40"/>
    <w:rsid w:val="00041FBD"/>
    <w:rsid w:val="00043F06"/>
    <w:rsid w:val="000440DB"/>
    <w:rsid w:val="00044875"/>
    <w:rsid w:val="00046451"/>
    <w:rsid w:val="00046E59"/>
    <w:rsid w:val="0005230B"/>
    <w:rsid w:val="00052401"/>
    <w:rsid w:val="000525D9"/>
    <w:rsid w:val="000528E3"/>
    <w:rsid w:val="00055F13"/>
    <w:rsid w:val="00060D46"/>
    <w:rsid w:val="00060F03"/>
    <w:rsid w:val="00064ED4"/>
    <w:rsid w:val="00066158"/>
    <w:rsid w:val="000704A1"/>
    <w:rsid w:val="00070A1F"/>
    <w:rsid w:val="0007122E"/>
    <w:rsid w:val="0007155D"/>
    <w:rsid w:val="00071EC1"/>
    <w:rsid w:val="000760E8"/>
    <w:rsid w:val="00076742"/>
    <w:rsid w:val="000802C0"/>
    <w:rsid w:val="000810D2"/>
    <w:rsid w:val="0008497A"/>
    <w:rsid w:val="0008566E"/>
    <w:rsid w:val="000957DE"/>
    <w:rsid w:val="00095801"/>
    <w:rsid w:val="00095C66"/>
    <w:rsid w:val="000965E5"/>
    <w:rsid w:val="00097412"/>
    <w:rsid w:val="00097722"/>
    <w:rsid w:val="000A0C24"/>
    <w:rsid w:val="000A2DAD"/>
    <w:rsid w:val="000A3DD4"/>
    <w:rsid w:val="000A45D3"/>
    <w:rsid w:val="000A4C9C"/>
    <w:rsid w:val="000A5419"/>
    <w:rsid w:val="000A54E2"/>
    <w:rsid w:val="000A6C3E"/>
    <w:rsid w:val="000B4457"/>
    <w:rsid w:val="000C10D4"/>
    <w:rsid w:val="000C40BA"/>
    <w:rsid w:val="000D072A"/>
    <w:rsid w:val="000D2E8A"/>
    <w:rsid w:val="000D5662"/>
    <w:rsid w:val="000D5E30"/>
    <w:rsid w:val="000D6066"/>
    <w:rsid w:val="000D7006"/>
    <w:rsid w:val="000E1C6F"/>
    <w:rsid w:val="000E4823"/>
    <w:rsid w:val="000E4AA0"/>
    <w:rsid w:val="000E6666"/>
    <w:rsid w:val="000F3FB7"/>
    <w:rsid w:val="000F6BEA"/>
    <w:rsid w:val="000F77ED"/>
    <w:rsid w:val="000F7CE5"/>
    <w:rsid w:val="00100FE8"/>
    <w:rsid w:val="0010226E"/>
    <w:rsid w:val="001027EA"/>
    <w:rsid w:val="00105893"/>
    <w:rsid w:val="00107435"/>
    <w:rsid w:val="001104B1"/>
    <w:rsid w:val="00110FFA"/>
    <w:rsid w:val="00113189"/>
    <w:rsid w:val="00115D1B"/>
    <w:rsid w:val="00115EDD"/>
    <w:rsid w:val="0011777F"/>
    <w:rsid w:val="00121D0F"/>
    <w:rsid w:val="00122C18"/>
    <w:rsid w:val="00124E5A"/>
    <w:rsid w:val="00125DB9"/>
    <w:rsid w:val="001270FC"/>
    <w:rsid w:val="001316EC"/>
    <w:rsid w:val="00133921"/>
    <w:rsid w:val="00134EF0"/>
    <w:rsid w:val="0014031F"/>
    <w:rsid w:val="00143548"/>
    <w:rsid w:val="00145DFD"/>
    <w:rsid w:val="001468EC"/>
    <w:rsid w:val="00147BD1"/>
    <w:rsid w:val="00147E08"/>
    <w:rsid w:val="00151645"/>
    <w:rsid w:val="00151D67"/>
    <w:rsid w:val="00151DB0"/>
    <w:rsid w:val="00152135"/>
    <w:rsid w:val="00153806"/>
    <w:rsid w:val="00160DC5"/>
    <w:rsid w:val="00166E08"/>
    <w:rsid w:val="0017005F"/>
    <w:rsid w:val="00171CA6"/>
    <w:rsid w:val="00171E1A"/>
    <w:rsid w:val="00172E2F"/>
    <w:rsid w:val="00180DB6"/>
    <w:rsid w:val="00181399"/>
    <w:rsid w:val="00181D2E"/>
    <w:rsid w:val="00182786"/>
    <w:rsid w:val="00187707"/>
    <w:rsid w:val="001A2AF9"/>
    <w:rsid w:val="001A3101"/>
    <w:rsid w:val="001A4827"/>
    <w:rsid w:val="001A5DE2"/>
    <w:rsid w:val="001A6437"/>
    <w:rsid w:val="001B04EF"/>
    <w:rsid w:val="001B312A"/>
    <w:rsid w:val="001B71E3"/>
    <w:rsid w:val="001C5B61"/>
    <w:rsid w:val="001D234F"/>
    <w:rsid w:val="001D4E3F"/>
    <w:rsid w:val="001D50E7"/>
    <w:rsid w:val="001D5AFC"/>
    <w:rsid w:val="001D5E9F"/>
    <w:rsid w:val="001E4096"/>
    <w:rsid w:val="001E48D0"/>
    <w:rsid w:val="001E5FE1"/>
    <w:rsid w:val="001E797C"/>
    <w:rsid w:val="001F0B90"/>
    <w:rsid w:val="001F7257"/>
    <w:rsid w:val="00201E6E"/>
    <w:rsid w:val="00201EA9"/>
    <w:rsid w:val="002106C1"/>
    <w:rsid w:val="002123C5"/>
    <w:rsid w:val="002140C4"/>
    <w:rsid w:val="00217D9B"/>
    <w:rsid w:val="002204E3"/>
    <w:rsid w:val="00225F64"/>
    <w:rsid w:val="00226CEF"/>
    <w:rsid w:val="00227B6F"/>
    <w:rsid w:val="00231EAC"/>
    <w:rsid w:val="00240527"/>
    <w:rsid w:val="00243467"/>
    <w:rsid w:val="00245CD4"/>
    <w:rsid w:val="00247615"/>
    <w:rsid w:val="00247D68"/>
    <w:rsid w:val="002525BE"/>
    <w:rsid w:val="002544A6"/>
    <w:rsid w:val="00266383"/>
    <w:rsid w:val="00267F21"/>
    <w:rsid w:val="0027140B"/>
    <w:rsid w:val="00283809"/>
    <w:rsid w:val="00283DE5"/>
    <w:rsid w:val="002943CF"/>
    <w:rsid w:val="00296E08"/>
    <w:rsid w:val="00297BBA"/>
    <w:rsid w:val="002A55ED"/>
    <w:rsid w:val="002A73A9"/>
    <w:rsid w:val="002B0D81"/>
    <w:rsid w:val="002B1D6A"/>
    <w:rsid w:val="002B3521"/>
    <w:rsid w:val="002B4127"/>
    <w:rsid w:val="002B4368"/>
    <w:rsid w:val="002B4CF2"/>
    <w:rsid w:val="002C03AB"/>
    <w:rsid w:val="002C2385"/>
    <w:rsid w:val="002C487A"/>
    <w:rsid w:val="002C4B5C"/>
    <w:rsid w:val="002D0F4E"/>
    <w:rsid w:val="002D33B3"/>
    <w:rsid w:val="002D4DAA"/>
    <w:rsid w:val="002D5F2E"/>
    <w:rsid w:val="002E5E77"/>
    <w:rsid w:val="002E62E7"/>
    <w:rsid w:val="002E67D9"/>
    <w:rsid w:val="002E6CF4"/>
    <w:rsid w:val="002F625D"/>
    <w:rsid w:val="002F6AE1"/>
    <w:rsid w:val="00301121"/>
    <w:rsid w:val="00305B4E"/>
    <w:rsid w:val="0030676A"/>
    <w:rsid w:val="00307A70"/>
    <w:rsid w:val="003127D8"/>
    <w:rsid w:val="00316887"/>
    <w:rsid w:val="00320131"/>
    <w:rsid w:val="00321C95"/>
    <w:rsid w:val="00326898"/>
    <w:rsid w:val="00332676"/>
    <w:rsid w:val="00335DD6"/>
    <w:rsid w:val="00335FD5"/>
    <w:rsid w:val="00341883"/>
    <w:rsid w:val="00345534"/>
    <w:rsid w:val="003472E4"/>
    <w:rsid w:val="003476E0"/>
    <w:rsid w:val="00355D35"/>
    <w:rsid w:val="00360709"/>
    <w:rsid w:val="0036459C"/>
    <w:rsid w:val="00364731"/>
    <w:rsid w:val="003650FD"/>
    <w:rsid w:val="00366CDC"/>
    <w:rsid w:val="00367718"/>
    <w:rsid w:val="0037139B"/>
    <w:rsid w:val="00371656"/>
    <w:rsid w:val="003736AC"/>
    <w:rsid w:val="00374597"/>
    <w:rsid w:val="00376CB2"/>
    <w:rsid w:val="00387811"/>
    <w:rsid w:val="00393476"/>
    <w:rsid w:val="0039417C"/>
    <w:rsid w:val="00396208"/>
    <w:rsid w:val="003967CF"/>
    <w:rsid w:val="00397A13"/>
    <w:rsid w:val="003B0224"/>
    <w:rsid w:val="003B23D1"/>
    <w:rsid w:val="003B4CCE"/>
    <w:rsid w:val="003C010E"/>
    <w:rsid w:val="003C12C2"/>
    <w:rsid w:val="003C2403"/>
    <w:rsid w:val="003C3D82"/>
    <w:rsid w:val="003C4473"/>
    <w:rsid w:val="003C45AB"/>
    <w:rsid w:val="003C6C10"/>
    <w:rsid w:val="003D1F5B"/>
    <w:rsid w:val="003D45B4"/>
    <w:rsid w:val="003D56D1"/>
    <w:rsid w:val="003D6BBE"/>
    <w:rsid w:val="003E0231"/>
    <w:rsid w:val="003E153E"/>
    <w:rsid w:val="003E331D"/>
    <w:rsid w:val="003E5531"/>
    <w:rsid w:val="003E68C9"/>
    <w:rsid w:val="003F0A77"/>
    <w:rsid w:val="003F1B57"/>
    <w:rsid w:val="003F1FD0"/>
    <w:rsid w:val="003F23B0"/>
    <w:rsid w:val="003F4A60"/>
    <w:rsid w:val="003F4B5B"/>
    <w:rsid w:val="003F4D5C"/>
    <w:rsid w:val="003F6DCD"/>
    <w:rsid w:val="003F708C"/>
    <w:rsid w:val="00400273"/>
    <w:rsid w:val="00400F4A"/>
    <w:rsid w:val="00404D07"/>
    <w:rsid w:val="0041244D"/>
    <w:rsid w:val="0041376F"/>
    <w:rsid w:val="00420F69"/>
    <w:rsid w:val="00423C59"/>
    <w:rsid w:val="00426C22"/>
    <w:rsid w:val="00431024"/>
    <w:rsid w:val="00433382"/>
    <w:rsid w:val="0043695E"/>
    <w:rsid w:val="00441FE9"/>
    <w:rsid w:val="00442498"/>
    <w:rsid w:val="00443C0D"/>
    <w:rsid w:val="00444841"/>
    <w:rsid w:val="00444F00"/>
    <w:rsid w:val="00446823"/>
    <w:rsid w:val="004507F5"/>
    <w:rsid w:val="00451B03"/>
    <w:rsid w:val="0045484D"/>
    <w:rsid w:val="00455872"/>
    <w:rsid w:val="00456C19"/>
    <w:rsid w:val="0045786F"/>
    <w:rsid w:val="00460087"/>
    <w:rsid w:val="004628AC"/>
    <w:rsid w:val="00465089"/>
    <w:rsid w:val="0046558C"/>
    <w:rsid w:val="00467085"/>
    <w:rsid w:val="00472A09"/>
    <w:rsid w:val="004773C1"/>
    <w:rsid w:val="00480CEF"/>
    <w:rsid w:val="004834C4"/>
    <w:rsid w:val="00483714"/>
    <w:rsid w:val="004841FB"/>
    <w:rsid w:val="00485803"/>
    <w:rsid w:val="00486928"/>
    <w:rsid w:val="00486F92"/>
    <w:rsid w:val="0048793B"/>
    <w:rsid w:val="0049152C"/>
    <w:rsid w:val="004934DC"/>
    <w:rsid w:val="00493E1D"/>
    <w:rsid w:val="00496608"/>
    <w:rsid w:val="004A017F"/>
    <w:rsid w:val="004A2720"/>
    <w:rsid w:val="004A341A"/>
    <w:rsid w:val="004A4E7D"/>
    <w:rsid w:val="004A7DAC"/>
    <w:rsid w:val="004B06E3"/>
    <w:rsid w:val="004B2A87"/>
    <w:rsid w:val="004B3BA7"/>
    <w:rsid w:val="004B487B"/>
    <w:rsid w:val="004B50AA"/>
    <w:rsid w:val="004B6865"/>
    <w:rsid w:val="004C0906"/>
    <w:rsid w:val="004C2474"/>
    <w:rsid w:val="004C5526"/>
    <w:rsid w:val="004C6B3A"/>
    <w:rsid w:val="004C7EE5"/>
    <w:rsid w:val="004D2748"/>
    <w:rsid w:val="004D7714"/>
    <w:rsid w:val="004D77E3"/>
    <w:rsid w:val="004E0A74"/>
    <w:rsid w:val="004E4969"/>
    <w:rsid w:val="004E6160"/>
    <w:rsid w:val="004E635F"/>
    <w:rsid w:val="004F3671"/>
    <w:rsid w:val="004F3C14"/>
    <w:rsid w:val="004F69C9"/>
    <w:rsid w:val="00500C34"/>
    <w:rsid w:val="00502277"/>
    <w:rsid w:val="0050321C"/>
    <w:rsid w:val="005066C5"/>
    <w:rsid w:val="0050721B"/>
    <w:rsid w:val="005158CE"/>
    <w:rsid w:val="00521F02"/>
    <w:rsid w:val="00522A1F"/>
    <w:rsid w:val="0052410C"/>
    <w:rsid w:val="00526CC2"/>
    <w:rsid w:val="00527F9B"/>
    <w:rsid w:val="00532F18"/>
    <w:rsid w:val="00540C7F"/>
    <w:rsid w:val="00540D81"/>
    <w:rsid w:val="005432A1"/>
    <w:rsid w:val="00554A15"/>
    <w:rsid w:val="00556E52"/>
    <w:rsid w:val="005700DD"/>
    <w:rsid w:val="005716B3"/>
    <w:rsid w:val="00574871"/>
    <w:rsid w:val="00580BBA"/>
    <w:rsid w:val="00582438"/>
    <w:rsid w:val="0058338F"/>
    <w:rsid w:val="005861A0"/>
    <w:rsid w:val="00586A8D"/>
    <w:rsid w:val="00590172"/>
    <w:rsid w:val="00593C62"/>
    <w:rsid w:val="00593CBA"/>
    <w:rsid w:val="00594774"/>
    <w:rsid w:val="005A19E8"/>
    <w:rsid w:val="005A24E8"/>
    <w:rsid w:val="005A5CAF"/>
    <w:rsid w:val="005A6E10"/>
    <w:rsid w:val="005B078A"/>
    <w:rsid w:val="005B2000"/>
    <w:rsid w:val="005B3DE3"/>
    <w:rsid w:val="005B4226"/>
    <w:rsid w:val="005B4877"/>
    <w:rsid w:val="005B5142"/>
    <w:rsid w:val="005B63AE"/>
    <w:rsid w:val="005C0270"/>
    <w:rsid w:val="005C4C42"/>
    <w:rsid w:val="005D64C4"/>
    <w:rsid w:val="005D7531"/>
    <w:rsid w:val="005E1E9D"/>
    <w:rsid w:val="005E2E2F"/>
    <w:rsid w:val="005E4998"/>
    <w:rsid w:val="005E6E93"/>
    <w:rsid w:val="005F4581"/>
    <w:rsid w:val="00600F87"/>
    <w:rsid w:val="00601C27"/>
    <w:rsid w:val="00602040"/>
    <w:rsid w:val="006022D7"/>
    <w:rsid w:val="006031AC"/>
    <w:rsid w:val="00603C59"/>
    <w:rsid w:val="00604506"/>
    <w:rsid w:val="0061277B"/>
    <w:rsid w:val="00613939"/>
    <w:rsid w:val="00614406"/>
    <w:rsid w:val="00614B07"/>
    <w:rsid w:val="006156BD"/>
    <w:rsid w:val="00617267"/>
    <w:rsid w:val="00620D29"/>
    <w:rsid w:val="00622953"/>
    <w:rsid w:val="00623551"/>
    <w:rsid w:val="006247CC"/>
    <w:rsid w:val="00632293"/>
    <w:rsid w:val="00636E90"/>
    <w:rsid w:val="006408FC"/>
    <w:rsid w:val="00641686"/>
    <w:rsid w:val="006423DB"/>
    <w:rsid w:val="00643756"/>
    <w:rsid w:val="0064514A"/>
    <w:rsid w:val="00645771"/>
    <w:rsid w:val="006458AF"/>
    <w:rsid w:val="006462AC"/>
    <w:rsid w:val="006463B4"/>
    <w:rsid w:val="00646B46"/>
    <w:rsid w:val="00647299"/>
    <w:rsid w:val="006527D6"/>
    <w:rsid w:val="00653900"/>
    <w:rsid w:val="0065574D"/>
    <w:rsid w:val="00664244"/>
    <w:rsid w:val="00670776"/>
    <w:rsid w:val="00676C6D"/>
    <w:rsid w:val="00682A95"/>
    <w:rsid w:val="00684595"/>
    <w:rsid w:val="0068769B"/>
    <w:rsid w:val="00691DA2"/>
    <w:rsid w:val="00695047"/>
    <w:rsid w:val="00697307"/>
    <w:rsid w:val="00697F26"/>
    <w:rsid w:val="006A10A0"/>
    <w:rsid w:val="006A2023"/>
    <w:rsid w:val="006A4C6A"/>
    <w:rsid w:val="006A5417"/>
    <w:rsid w:val="006B0888"/>
    <w:rsid w:val="006B1F6B"/>
    <w:rsid w:val="006B335B"/>
    <w:rsid w:val="006B4D7E"/>
    <w:rsid w:val="006B5A2B"/>
    <w:rsid w:val="006C0BA0"/>
    <w:rsid w:val="006C0FC1"/>
    <w:rsid w:val="006C393C"/>
    <w:rsid w:val="006C4D8D"/>
    <w:rsid w:val="006C5963"/>
    <w:rsid w:val="006C6AFA"/>
    <w:rsid w:val="006D11C5"/>
    <w:rsid w:val="006D2736"/>
    <w:rsid w:val="006D2C14"/>
    <w:rsid w:val="006D560D"/>
    <w:rsid w:val="006D6294"/>
    <w:rsid w:val="006D74DE"/>
    <w:rsid w:val="006E03B4"/>
    <w:rsid w:val="006E1BF1"/>
    <w:rsid w:val="006F211A"/>
    <w:rsid w:val="006F2BE5"/>
    <w:rsid w:val="006F444F"/>
    <w:rsid w:val="006F58B0"/>
    <w:rsid w:val="006F58BB"/>
    <w:rsid w:val="006F7922"/>
    <w:rsid w:val="00700A72"/>
    <w:rsid w:val="00700FD4"/>
    <w:rsid w:val="00704894"/>
    <w:rsid w:val="00705548"/>
    <w:rsid w:val="007060BA"/>
    <w:rsid w:val="007112DF"/>
    <w:rsid w:val="0071240E"/>
    <w:rsid w:val="00714622"/>
    <w:rsid w:val="00714896"/>
    <w:rsid w:val="00717A11"/>
    <w:rsid w:val="00717C13"/>
    <w:rsid w:val="007268DF"/>
    <w:rsid w:val="00727193"/>
    <w:rsid w:val="007305EC"/>
    <w:rsid w:val="00733931"/>
    <w:rsid w:val="00736465"/>
    <w:rsid w:val="00736F22"/>
    <w:rsid w:val="007371A8"/>
    <w:rsid w:val="00737DB2"/>
    <w:rsid w:val="00741E9C"/>
    <w:rsid w:val="00743A16"/>
    <w:rsid w:val="00743B22"/>
    <w:rsid w:val="007458A2"/>
    <w:rsid w:val="007463EE"/>
    <w:rsid w:val="00757F2A"/>
    <w:rsid w:val="007719E0"/>
    <w:rsid w:val="00772680"/>
    <w:rsid w:val="00773898"/>
    <w:rsid w:val="00774A77"/>
    <w:rsid w:val="0078111F"/>
    <w:rsid w:val="007836BC"/>
    <w:rsid w:val="00785380"/>
    <w:rsid w:val="0078666F"/>
    <w:rsid w:val="00786F2F"/>
    <w:rsid w:val="00787296"/>
    <w:rsid w:val="00787B03"/>
    <w:rsid w:val="00790D1F"/>
    <w:rsid w:val="007921E5"/>
    <w:rsid w:val="007A150E"/>
    <w:rsid w:val="007A593D"/>
    <w:rsid w:val="007A6225"/>
    <w:rsid w:val="007A7962"/>
    <w:rsid w:val="007B030A"/>
    <w:rsid w:val="007B4D99"/>
    <w:rsid w:val="007B6686"/>
    <w:rsid w:val="007B6B5E"/>
    <w:rsid w:val="007B7653"/>
    <w:rsid w:val="007B76D1"/>
    <w:rsid w:val="007C2466"/>
    <w:rsid w:val="007C4067"/>
    <w:rsid w:val="007C78D3"/>
    <w:rsid w:val="007C7BBA"/>
    <w:rsid w:val="007E11B4"/>
    <w:rsid w:val="007E7504"/>
    <w:rsid w:val="007F063A"/>
    <w:rsid w:val="007F2D5E"/>
    <w:rsid w:val="007F35BE"/>
    <w:rsid w:val="007F372E"/>
    <w:rsid w:val="007F54E4"/>
    <w:rsid w:val="007F604C"/>
    <w:rsid w:val="007F7A37"/>
    <w:rsid w:val="00801455"/>
    <w:rsid w:val="00801672"/>
    <w:rsid w:val="0080273E"/>
    <w:rsid w:val="00804136"/>
    <w:rsid w:val="0080436B"/>
    <w:rsid w:val="008062F2"/>
    <w:rsid w:val="0081413D"/>
    <w:rsid w:val="0081515F"/>
    <w:rsid w:val="00815637"/>
    <w:rsid w:val="00827CEE"/>
    <w:rsid w:val="00832345"/>
    <w:rsid w:val="008346B2"/>
    <w:rsid w:val="00834824"/>
    <w:rsid w:val="00835327"/>
    <w:rsid w:val="008355AF"/>
    <w:rsid w:val="00836283"/>
    <w:rsid w:val="008456ED"/>
    <w:rsid w:val="00846CAA"/>
    <w:rsid w:val="00846CBC"/>
    <w:rsid w:val="00847EEF"/>
    <w:rsid w:val="008506B4"/>
    <w:rsid w:val="0085139B"/>
    <w:rsid w:val="00851742"/>
    <w:rsid w:val="00852543"/>
    <w:rsid w:val="00856E88"/>
    <w:rsid w:val="00860478"/>
    <w:rsid w:val="00863670"/>
    <w:rsid w:val="0086556F"/>
    <w:rsid w:val="0086713A"/>
    <w:rsid w:val="008711E8"/>
    <w:rsid w:val="00871297"/>
    <w:rsid w:val="008720D6"/>
    <w:rsid w:val="00875808"/>
    <w:rsid w:val="008842C0"/>
    <w:rsid w:val="00892D23"/>
    <w:rsid w:val="00893364"/>
    <w:rsid w:val="00893CCF"/>
    <w:rsid w:val="00893F7E"/>
    <w:rsid w:val="0089605F"/>
    <w:rsid w:val="00897672"/>
    <w:rsid w:val="008976BE"/>
    <w:rsid w:val="008A6024"/>
    <w:rsid w:val="008B06D9"/>
    <w:rsid w:val="008B0FE1"/>
    <w:rsid w:val="008B59BD"/>
    <w:rsid w:val="008B7A74"/>
    <w:rsid w:val="008C08A8"/>
    <w:rsid w:val="008C38D5"/>
    <w:rsid w:val="008C5891"/>
    <w:rsid w:val="008C5D46"/>
    <w:rsid w:val="008C636A"/>
    <w:rsid w:val="008D281F"/>
    <w:rsid w:val="008D5BBD"/>
    <w:rsid w:val="008D7C67"/>
    <w:rsid w:val="008E3728"/>
    <w:rsid w:val="008F0D0E"/>
    <w:rsid w:val="008F3DC7"/>
    <w:rsid w:val="008F4306"/>
    <w:rsid w:val="008F590C"/>
    <w:rsid w:val="008F7056"/>
    <w:rsid w:val="008F7C72"/>
    <w:rsid w:val="009057EE"/>
    <w:rsid w:val="00906F13"/>
    <w:rsid w:val="00910CA1"/>
    <w:rsid w:val="00911BDB"/>
    <w:rsid w:val="00912E00"/>
    <w:rsid w:val="009142EB"/>
    <w:rsid w:val="00915F6A"/>
    <w:rsid w:val="00916BF0"/>
    <w:rsid w:val="00920074"/>
    <w:rsid w:val="009230AB"/>
    <w:rsid w:val="00924D24"/>
    <w:rsid w:val="00926361"/>
    <w:rsid w:val="009267DE"/>
    <w:rsid w:val="00931DB1"/>
    <w:rsid w:val="00935814"/>
    <w:rsid w:val="009359DF"/>
    <w:rsid w:val="009403F0"/>
    <w:rsid w:val="00942470"/>
    <w:rsid w:val="009435F8"/>
    <w:rsid w:val="009437F0"/>
    <w:rsid w:val="00945C32"/>
    <w:rsid w:val="0094728B"/>
    <w:rsid w:val="0095033B"/>
    <w:rsid w:val="0095081D"/>
    <w:rsid w:val="009572CA"/>
    <w:rsid w:val="0097335B"/>
    <w:rsid w:val="009804B2"/>
    <w:rsid w:val="00980B32"/>
    <w:rsid w:val="0098380E"/>
    <w:rsid w:val="00983CEF"/>
    <w:rsid w:val="00987587"/>
    <w:rsid w:val="00991A9F"/>
    <w:rsid w:val="009A0794"/>
    <w:rsid w:val="009A0CD8"/>
    <w:rsid w:val="009A3430"/>
    <w:rsid w:val="009A4ADE"/>
    <w:rsid w:val="009A7590"/>
    <w:rsid w:val="009A7986"/>
    <w:rsid w:val="009A7DCD"/>
    <w:rsid w:val="009B496C"/>
    <w:rsid w:val="009B5C5E"/>
    <w:rsid w:val="009C484E"/>
    <w:rsid w:val="009D35F3"/>
    <w:rsid w:val="009D3D84"/>
    <w:rsid w:val="009D7E05"/>
    <w:rsid w:val="009E3624"/>
    <w:rsid w:val="009E3A4F"/>
    <w:rsid w:val="009E4A81"/>
    <w:rsid w:val="009E4B42"/>
    <w:rsid w:val="009E6666"/>
    <w:rsid w:val="009F12CB"/>
    <w:rsid w:val="00A00C83"/>
    <w:rsid w:val="00A01B29"/>
    <w:rsid w:val="00A0345C"/>
    <w:rsid w:val="00A0370F"/>
    <w:rsid w:val="00A038F6"/>
    <w:rsid w:val="00A04286"/>
    <w:rsid w:val="00A0532C"/>
    <w:rsid w:val="00A06979"/>
    <w:rsid w:val="00A136D9"/>
    <w:rsid w:val="00A13DB0"/>
    <w:rsid w:val="00A1418F"/>
    <w:rsid w:val="00A21276"/>
    <w:rsid w:val="00A2505C"/>
    <w:rsid w:val="00A32770"/>
    <w:rsid w:val="00A35DA9"/>
    <w:rsid w:val="00A379A8"/>
    <w:rsid w:val="00A37FF9"/>
    <w:rsid w:val="00A40C96"/>
    <w:rsid w:val="00A42AAE"/>
    <w:rsid w:val="00A47067"/>
    <w:rsid w:val="00A4709F"/>
    <w:rsid w:val="00A50659"/>
    <w:rsid w:val="00A5084B"/>
    <w:rsid w:val="00A514A8"/>
    <w:rsid w:val="00A55396"/>
    <w:rsid w:val="00A56187"/>
    <w:rsid w:val="00A570F6"/>
    <w:rsid w:val="00A631BE"/>
    <w:rsid w:val="00A65C77"/>
    <w:rsid w:val="00A77DE7"/>
    <w:rsid w:val="00A80D78"/>
    <w:rsid w:val="00A81E86"/>
    <w:rsid w:val="00A849A8"/>
    <w:rsid w:val="00A86501"/>
    <w:rsid w:val="00A914D5"/>
    <w:rsid w:val="00A94DBA"/>
    <w:rsid w:val="00AA0411"/>
    <w:rsid w:val="00AA14A1"/>
    <w:rsid w:val="00AA21BD"/>
    <w:rsid w:val="00AA3342"/>
    <w:rsid w:val="00AA7299"/>
    <w:rsid w:val="00AA74C7"/>
    <w:rsid w:val="00AB5F41"/>
    <w:rsid w:val="00AB7B57"/>
    <w:rsid w:val="00AC10B7"/>
    <w:rsid w:val="00AC1359"/>
    <w:rsid w:val="00AC5069"/>
    <w:rsid w:val="00AC589A"/>
    <w:rsid w:val="00AD2ABE"/>
    <w:rsid w:val="00AE0811"/>
    <w:rsid w:val="00AE26A7"/>
    <w:rsid w:val="00AE4168"/>
    <w:rsid w:val="00AE5147"/>
    <w:rsid w:val="00AE52DE"/>
    <w:rsid w:val="00AF0250"/>
    <w:rsid w:val="00AF0AEE"/>
    <w:rsid w:val="00AF6AD8"/>
    <w:rsid w:val="00AF7F78"/>
    <w:rsid w:val="00B02AD7"/>
    <w:rsid w:val="00B03DA8"/>
    <w:rsid w:val="00B04A19"/>
    <w:rsid w:val="00B056F6"/>
    <w:rsid w:val="00B074F2"/>
    <w:rsid w:val="00B077B2"/>
    <w:rsid w:val="00B1397F"/>
    <w:rsid w:val="00B16D13"/>
    <w:rsid w:val="00B17E20"/>
    <w:rsid w:val="00B20A49"/>
    <w:rsid w:val="00B24CEE"/>
    <w:rsid w:val="00B25FF9"/>
    <w:rsid w:val="00B317FD"/>
    <w:rsid w:val="00B34155"/>
    <w:rsid w:val="00B41505"/>
    <w:rsid w:val="00B422D7"/>
    <w:rsid w:val="00B43E12"/>
    <w:rsid w:val="00B530E6"/>
    <w:rsid w:val="00B610A2"/>
    <w:rsid w:val="00B63417"/>
    <w:rsid w:val="00B66FEF"/>
    <w:rsid w:val="00B67ACC"/>
    <w:rsid w:val="00B7056C"/>
    <w:rsid w:val="00B715C2"/>
    <w:rsid w:val="00B74E50"/>
    <w:rsid w:val="00B75A03"/>
    <w:rsid w:val="00B76EE6"/>
    <w:rsid w:val="00B82F8B"/>
    <w:rsid w:val="00B846F1"/>
    <w:rsid w:val="00B87165"/>
    <w:rsid w:val="00B93C8B"/>
    <w:rsid w:val="00B9534C"/>
    <w:rsid w:val="00BA2FE9"/>
    <w:rsid w:val="00BB256D"/>
    <w:rsid w:val="00BB3DF5"/>
    <w:rsid w:val="00BB7EAC"/>
    <w:rsid w:val="00BC5CC1"/>
    <w:rsid w:val="00BD1C09"/>
    <w:rsid w:val="00BD2D39"/>
    <w:rsid w:val="00BD2F98"/>
    <w:rsid w:val="00BD59B0"/>
    <w:rsid w:val="00BD7044"/>
    <w:rsid w:val="00BE3161"/>
    <w:rsid w:val="00BE33A7"/>
    <w:rsid w:val="00BE445D"/>
    <w:rsid w:val="00BE6368"/>
    <w:rsid w:val="00BE6FAC"/>
    <w:rsid w:val="00BE7169"/>
    <w:rsid w:val="00BE78B1"/>
    <w:rsid w:val="00BF05AA"/>
    <w:rsid w:val="00BF095E"/>
    <w:rsid w:val="00BF18AE"/>
    <w:rsid w:val="00BF1BEF"/>
    <w:rsid w:val="00BF467D"/>
    <w:rsid w:val="00BF6926"/>
    <w:rsid w:val="00C0111D"/>
    <w:rsid w:val="00C02762"/>
    <w:rsid w:val="00C029A0"/>
    <w:rsid w:val="00C03239"/>
    <w:rsid w:val="00C0442F"/>
    <w:rsid w:val="00C04B5D"/>
    <w:rsid w:val="00C054E5"/>
    <w:rsid w:val="00C0661D"/>
    <w:rsid w:val="00C10C35"/>
    <w:rsid w:val="00C15973"/>
    <w:rsid w:val="00C2057A"/>
    <w:rsid w:val="00C22B3D"/>
    <w:rsid w:val="00C22B83"/>
    <w:rsid w:val="00C23E3A"/>
    <w:rsid w:val="00C2415C"/>
    <w:rsid w:val="00C252DA"/>
    <w:rsid w:val="00C25457"/>
    <w:rsid w:val="00C30FF7"/>
    <w:rsid w:val="00C3201B"/>
    <w:rsid w:val="00C3352A"/>
    <w:rsid w:val="00C33B74"/>
    <w:rsid w:val="00C34B20"/>
    <w:rsid w:val="00C34F4C"/>
    <w:rsid w:val="00C378D0"/>
    <w:rsid w:val="00C41964"/>
    <w:rsid w:val="00C4797D"/>
    <w:rsid w:val="00C47CD3"/>
    <w:rsid w:val="00C508F6"/>
    <w:rsid w:val="00C50F37"/>
    <w:rsid w:val="00C51A81"/>
    <w:rsid w:val="00C556B7"/>
    <w:rsid w:val="00C55971"/>
    <w:rsid w:val="00C6086D"/>
    <w:rsid w:val="00C72F6D"/>
    <w:rsid w:val="00C739CD"/>
    <w:rsid w:val="00C74715"/>
    <w:rsid w:val="00C74A5A"/>
    <w:rsid w:val="00C756F6"/>
    <w:rsid w:val="00C80F5A"/>
    <w:rsid w:val="00C82804"/>
    <w:rsid w:val="00C83BE6"/>
    <w:rsid w:val="00C87D5A"/>
    <w:rsid w:val="00C91ABC"/>
    <w:rsid w:val="00C938CB"/>
    <w:rsid w:val="00C93EEC"/>
    <w:rsid w:val="00C9750D"/>
    <w:rsid w:val="00C97F67"/>
    <w:rsid w:val="00CA27C0"/>
    <w:rsid w:val="00CA5FB8"/>
    <w:rsid w:val="00CA7A22"/>
    <w:rsid w:val="00CB0303"/>
    <w:rsid w:val="00CB200D"/>
    <w:rsid w:val="00CB6468"/>
    <w:rsid w:val="00CB64FB"/>
    <w:rsid w:val="00CB7863"/>
    <w:rsid w:val="00CB7A27"/>
    <w:rsid w:val="00CC07E2"/>
    <w:rsid w:val="00CC0CA9"/>
    <w:rsid w:val="00CC1A48"/>
    <w:rsid w:val="00CC1FAE"/>
    <w:rsid w:val="00CC212F"/>
    <w:rsid w:val="00CC3641"/>
    <w:rsid w:val="00CC5389"/>
    <w:rsid w:val="00CC7BE8"/>
    <w:rsid w:val="00CD0865"/>
    <w:rsid w:val="00CD3C21"/>
    <w:rsid w:val="00CD4897"/>
    <w:rsid w:val="00CD7356"/>
    <w:rsid w:val="00CE1641"/>
    <w:rsid w:val="00CE1FD6"/>
    <w:rsid w:val="00CE3CCE"/>
    <w:rsid w:val="00CE518A"/>
    <w:rsid w:val="00CF0176"/>
    <w:rsid w:val="00CF4FDA"/>
    <w:rsid w:val="00CF5A27"/>
    <w:rsid w:val="00CF698C"/>
    <w:rsid w:val="00CF7FEA"/>
    <w:rsid w:val="00D036F5"/>
    <w:rsid w:val="00D0557B"/>
    <w:rsid w:val="00D063F4"/>
    <w:rsid w:val="00D06631"/>
    <w:rsid w:val="00D06E2A"/>
    <w:rsid w:val="00D11768"/>
    <w:rsid w:val="00D144C5"/>
    <w:rsid w:val="00D16A27"/>
    <w:rsid w:val="00D17710"/>
    <w:rsid w:val="00D21FB4"/>
    <w:rsid w:val="00D22D9F"/>
    <w:rsid w:val="00D2384E"/>
    <w:rsid w:val="00D30982"/>
    <w:rsid w:val="00D319EE"/>
    <w:rsid w:val="00D3500C"/>
    <w:rsid w:val="00D36F1E"/>
    <w:rsid w:val="00D37366"/>
    <w:rsid w:val="00D37750"/>
    <w:rsid w:val="00D40F6D"/>
    <w:rsid w:val="00D42D88"/>
    <w:rsid w:val="00D43BC7"/>
    <w:rsid w:val="00D44884"/>
    <w:rsid w:val="00D4512D"/>
    <w:rsid w:val="00D45459"/>
    <w:rsid w:val="00D46B86"/>
    <w:rsid w:val="00D473E5"/>
    <w:rsid w:val="00D620A4"/>
    <w:rsid w:val="00D76004"/>
    <w:rsid w:val="00D772BF"/>
    <w:rsid w:val="00D77B1E"/>
    <w:rsid w:val="00D77C88"/>
    <w:rsid w:val="00D8106E"/>
    <w:rsid w:val="00D82240"/>
    <w:rsid w:val="00D834C8"/>
    <w:rsid w:val="00D83553"/>
    <w:rsid w:val="00D840FB"/>
    <w:rsid w:val="00D87734"/>
    <w:rsid w:val="00D91B4B"/>
    <w:rsid w:val="00D956E8"/>
    <w:rsid w:val="00D9736C"/>
    <w:rsid w:val="00DA1673"/>
    <w:rsid w:val="00DA6608"/>
    <w:rsid w:val="00DA6ABE"/>
    <w:rsid w:val="00DB0694"/>
    <w:rsid w:val="00DB3C6A"/>
    <w:rsid w:val="00DB7E3C"/>
    <w:rsid w:val="00DC1BC5"/>
    <w:rsid w:val="00DC38C9"/>
    <w:rsid w:val="00DC4B56"/>
    <w:rsid w:val="00DC6395"/>
    <w:rsid w:val="00DD1641"/>
    <w:rsid w:val="00DD1A4D"/>
    <w:rsid w:val="00DD1D58"/>
    <w:rsid w:val="00DD294A"/>
    <w:rsid w:val="00DD4BCF"/>
    <w:rsid w:val="00DE02C9"/>
    <w:rsid w:val="00DE0B77"/>
    <w:rsid w:val="00DE0BF2"/>
    <w:rsid w:val="00DE4728"/>
    <w:rsid w:val="00DE7335"/>
    <w:rsid w:val="00DF01C6"/>
    <w:rsid w:val="00DF3215"/>
    <w:rsid w:val="00DF48E7"/>
    <w:rsid w:val="00DF4AA4"/>
    <w:rsid w:val="00DF7DDC"/>
    <w:rsid w:val="00E00E7A"/>
    <w:rsid w:val="00E04DC5"/>
    <w:rsid w:val="00E04E60"/>
    <w:rsid w:val="00E0506C"/>
    <w:rsid w:val="00E101C9"/>
    <w:rsid w:val="00E105CD"/>
    <w:rsid w:val="00E12CBE"/>
    <w:rsid w:val="00E14686"/>
    <w:rsid w:val="00E14CAF"/>
    <w:rsid w:val="00E214DC"/>
    <w:rsid w:val="00E22297"/>
    <w:rsid w:val="00E26E8B"/>
    <w:rsid w:val="00E3045E"/>
    <w:rsid w:val="00E33957"/>
    <w:rsid w:val="00E3438B"/>
    <w:rsid w:val="00E347CC"/>
    <w:rsid w:val="00E37260"/>
    <w:rsid w:val="00E375E2"/>
    <w:rsid w:val="00E41623"/>
    <w:rsid w:val="00E41AF9"/>
    <w:rsid w:val="00E41DC9"/>
    <w:rsid w:val="00E4324A"/>
    <w:rsid w:val="00E445E2"/>
    <w:rsid w:val="00E47A76"/>
    <w:rsid w:val="00E50DAC"/>
    <w:rsid w:val="00E52350"/>
    <w:rsid w:val="00E52EFA"/>
    <w:rsid w:val="00E54541"/>
    <w:rsid w:val="00E55259"/>
    <w:rsid w:val="00E55CEC"/>
    <w:rsid w:val="00E60151"/>
    <w:rsid w:val="00E62161"/>
    <w:rsid w:val="00E63D4E"/>
    <w:rsid w:val="00E67565"/>
    <w:rsid w:val="00E6770D"/>
    <w:rsid w:val="00E67F72"/>
    <w:rsid w:val="00E7094F"/>
    <w:rsid w:val="00E72D32"/>
    <w:rsid w:val="00E76223"/>
    <w:rsid w:val="00E7723D"/>
    <w:rsid w:val="00E84BC8"/>
    <w:rsid w:val="00E903BE"/>
    <w:rsid w:val="00E90592"/>
    <w:rsid w:val="00E90C5D"/>
    <w:rsid w:val="00E918E5"/>
    <w:rsid w:val="00E919A3"/>
    <w:rsid w:val="00E9209E"/>
    <w:rsid w:val="00E92494"/>
    <w:rsid w:val="00E9292D"/>
    <w:rsid w:val="00E938DD"/>
    <w:rsid w:val="00E93EC6"/>
    <w:rsid w:val="00E94148"/>
    <w:rsid w:val="00E97014"/>
    <w:rsid w:val="00E97380"/>
    <w:rsid w:val="00EA1B39"/>
    <w:rsid w:val="00EA605B"/>
    <w:rsid w:val="00EA612E"/>
    <w:rsid w:val="00EA7F23"/>
    <w:rsid w:val="00EC0D9F"/>
    <w:rsid w:val="00EC305E"/>
    <w:rsid w:val="00EC455F"/>
    <w:rsid w:val="00EC4FDB"/>
    <w:rsid w:val="00EC5D70"/>
    <w:rsid w:val="00EC78F3"/>
    <w:rsid w:val="00ED5652"/>
    <w:rsid w:val="00EE2B92"/>
    <w:rsid w:val="00EE3050"/>
    <w:rsid w:val="00EE4EEE"/>
    <w:rsid w:val="00EE53B2"/>
    <w:rsid w:val="00EF2B05"/>
    <w:rsid w:val="00EF3CB4"/>
    <w:rsid w:val="00EF5071"/>
    <w:rsid w:val="00EF7EAF"/>
    <w:rsid w:val="00F026ED"/>
    <w:rsid w:val="00F0550B"/>
    <w:rsid w:val="00F139DD"/>
    <w:rsid w:val="00F13A27"/>
    <w:rsid w:val="00F1478A"/>
    <w:rsid w:val="00F14E50"/>
    <w:rsid w:val="00F171B7"/>
    <w:rsid w:val="00F2253A"/>
    <w:rsid w:val="00F23781"/>
    <w:rsid w:val="00F2495C"/>
    <w:rsid w:val="00F270F7"/>
    <w:rsid w:val="00F27967"/>
    <w:rsid w:val="00F30AE1"/>
    <w:rsid w:val="00F30C58"/>
    <w:rsid w:val="00F31ABD"/>
    <w:rsid w:val="00F3442E"/>
    <w:rsid w:val="00F34F53"/>
    <w:rsid w:val="00F36EB5"/>
    <w:rsid w:val="00F3758B"/>
    <w:rsid w:val="00F37AC6"/>
    <w:rsid w:val="00F37F21"/>
    <w:rsid w:val="00F41CA9"/>
    <w:rsid w:val="00F44956"/>
    <w:rsid w:val="00F5104A"/>
    <w:rsid w:val="00F656A6"/>
    <w:rsid w:val="00F70032"/>
    <w:rsid w:val="00F72166"/>
    <w:rsid w:val="00F7559E"/>
    <w:rsid w:val="00F80A35"/>
    <w:rsid w:val="00F85EA6"/>
    <w:rsid w:val="00F86180"/>
    <w:rsid w:val="00F8637D"/>
    <w:rsid w:val="00F918C4"/>
    <w:rsid w:val="00F93833"/>
    <w:rsid w:val="00F9401F"/>
    <w:rsid w:val="00F96E6A"/>
    <w:rsid w:val="00FA2B7D"/>
    <w:rsid w:val="00FA38A2"/>
    <w:rsid w:val="00FB0BCF"/>
    <w:rsid w:val="00FC64D9"/>
    <w:rsid w:val="00FC6F4A"/>
    <w:rsid w:val="00FC7067"/>
    <w:rsid w:val="00FD4AD0"/>
    <w:rsid w:val="00FD7A13"/>
    <w:rsid w:val="00FE16A0"/>
    <w:rsid w:val="00FE3C5E"/>
    <w:rsid w:val="00FE4A03"/>
    <w:rsid w:val="00FE4FA5"/>
    <w:rsid w:val="00FE560E"/>
    <w:rsid w:val="00FE7070"/>
    <w:rsid w:val="00FE7DEC"/>
    <w:rsid w:val="00FF4E31"/>
    <w:rsid w:val="00FF54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58E0"/>
  <w15:docId w15:val="{30F8B403-E601-4BA6-AEE0-FFFD6FB0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14A"/>
  </w:style>
  <w:style w:type="paragraph" w:styleId="1">
    <w:name w:val="heading 1"/>
    <w:basedOn w:val="a"/>
    <w:next w:val="a"/>
    <w:link w:val="10"/>
    <w:qFormat/>
    <w:rsid w:val="00D16A27"/>
    <w:pPr>
      <w:keepNext/>
      <w:spacing w:before="240" w:after="0" w:line="240" w:lineRule="auto"/>
      <w:ind w:left="567"/>
      <w:outlineLvl w:val="0"/>
    </w:pPr>
    <w:rPr>
      <w:rFonts w:ascii="Antiqua" w:eastAsia="Times New Roman" w:hAnsi="Antiqua" w:cs="Times New Roman"/>
      <w:b/>
      <w:smallCaps/>
      <w:sz w:val="28"/>
      <w:szCs w:val="20"/>
      <w:lang w:val="x-none" w:eastAsia="ru-RU"/>
    </w:rPr>
  </w:style>
  <w:style w:type="paragraph" w:styleId="2">
    <w:name w:val="heading 2"/>
    <w:basedOn w:val="a"/>
    <w:next w:val="a"/>
    <w:link w:val="20"/>
    <w:qFormat/>
    <w:rsid w:val="00D16A27"/>
    <w:pPr>
      <w:keepNext/>
      <w:spacing w:before="120" w:after="0" w:line="240" w:lineRule="auto"/>
      <w:ind w:left="567"/>
      <w:outlineLvl w:val="1"/>
    </w:pPr>
    <w:rPr>
      <w:rFonts w:ascii="Antiqua" w:eastAsia="Times New Roman" w:hAnsi="Antiqua" w:cs="Times New Roman"/>
      <w:b/>
      <w:sz w:val="26"/>
      <w:szCs w:val="20"/>
      <w:lang w:val="x-none" w:eastAsia="ru-RU"/>
    </w:rPr>
  </w:style>
  <w:style w:type="paragraph" w:styleId="3">
    <w:name w:val="heading 3"/>
    <w:basedOn w:val="a"/>
    <w:next w:val="a"/>
    <w:link w:val="30"/>
    <w:qFormat/>
    <w:rsid w:val="00D16A27"/>
    <w:pPr>
      <w:keepNext/>
      <w:spacing w:before="120" w:after="0" w:line="240" w:lineRule="auto"/>
      <w:ind w:left="567"/>
      <w:outlineLvl w:val="2"/>
    </w:pPr>
    <w:rPr>
      <w:rFonts w:ascii="Antiqua" w:eastAsia="Times New Roman" w:hAnsi="Antiqua" w:cs="Times New Roman"/>
      <w:b/>
      <w:i/>
      <w:sz w:val="26"/>
      <w:szCs w:val="20"/>
      <w:lang w:val="x-none" w:eastAsia="ru-RU"/>
    </w:rPr>
  </w:style>
  <w:style w:type="paragraph" w:styleId="4">
    <w:name w:val="heading 4"/>
    <w:basedOn w:val="a"/>
    <w:next w:val="a"/>
    <w:link w:val="40"/>
    <w:qFormat/>
    <w:rsid w:val="00D16A27"/>
    <w:pPr>
      <w:keepNext/>
      <w:spacing w:before="120" w:after="0" w:line="240" w:lineRule="auto"/>
      <w:ind w:left="567"/>
      <w:outlineLvl w:val="3"/>
    </w:pPr>
    <w:rPr>
      <w:rFonts w:ascii="Antiqua" w:eastAsia="Times New Roman" w:hAnsi="Antiqua" w:cs="Times New Roman"/>
      <w:sz w:val="26"/>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87296"/>
    <w:rPr>
      <w:sz w:val="16"/>
      <w:szCs w:val="16"/>
    </w:rPr>
  </w:style>
  <w:style w:type="paragraph" w:styleId="a5">
    <w:name w:val="annotation text"/>
    <w:basedOn w:val="a"/>
    <w:link w:val="a6"/>
    <w:uiPriority w:val="99"/>
    <w:semiHidden/>
    <w:unhideWhenUsed/>
    <w:rsid w:val="00787296"/>
    <w:pPr>
      <w:spacing w:line="240" w:lineRule="auto"/>
    </w:pPr>
    <w:rPr>
      <w:sz w:val="20"/>
      <w:szCs w:val="20"/>
    </w:rPr>
  </w:style>
  <w:style w:type="character" w:customStyle="1" w:styleId="a6">
    <w:name w:val="Текст примітки Знак"/>
    <w:basedOn w:val="a0"/>
    <w:link w:val="a5"/>
    <w:uiPriority w:val="99"/>
    <w:semiHidden/>
    <w:rsid w:val="00787296"/>
    <w:rPr>
      <w:sz w:val="20"/>
      <w:szCs w:val="20"/>
    </w:rPr>
  </w:style>
  <w:style w:type="paragraph" w:styleId="a7">
    <w:name w:val="annotation subject"/>
    <w:basedOn w:val="a5"/>
    <w:next w:val="a5"/>
    <w:link w:val="a8"/>
    <w:uiPriority w:val="99"/>
    <w:semiHidden/>
    <w:unhideWhenUsed/>
    <w:rsid w:val="00787296"/>
    <w:rPr>
      <w:b/>
      <w:bCs/>
    </w:rPr>
  </w:style>
  <w:style w:type="character" w:customStyle="1" w:styleId="a8">
    <w:name w:val="Тема примітки Знак"/>
    <w:basedOn w:val="a6"/>
    <w:link w:val="a7"/>
    <w:uiPriority w:val="99"/>
    <w:semiHidden/>
    <w:rsid w:val="00787296"/>
    <w:rPr>
      <w:b/>
      <w:bCs/>
      <w:sz w:val="20"/>
      <w:szCs w:val="20"/>
    </w:rPr>
  </w:style>
  <w:style w:type="paragraph" w:styleId="a9">
    <w:name w:val="Balloon Text"/>
    <w:basedOn w:val="a"/>
    <w:link w:val="aa"/>
    <w:uiPriority w:val="99"/>
    <w:semiHidden/>
    <w:unhideWhenUsed/>
    <w:rsid w:val="00787296"/>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87296"/>
    <w:rPr>
      <w:rFonts w:ascii="Segoe UI" w:hAnsi="Segoe UI" w:cs="Segoe UI"/>
      <w:sz w:val="18"/>
      <w:szCs w:val="18"/>
    </w:rPr>
  </w:style>
  <w:style w:type="character" w:customStyle="1" w:styleId="rvts15">
    <w:name w:val="rvts15"/>
    <w:basedOn w:val="a0"/>
    <w:rsid w:val="00E54541"/>
  </w:style>
  <w:style w:type="paragraph" w:customStyle="1" w:styleId="rvps2">
    <w:name w:val="rvps2"/>
    <w:basedOn w:val="a"/>
    <w:rsid w:val="00E545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Hyperlink"/>
    <w:basedOn w:val="a0"/>
    <w:uiPriority w:val="99"/>
    <w:unhideWhenUsed/>
    <w:rsid w:val="00E54541"/>
    <w:rPr>
      <w:color w:val="0000FF"/>
      <w:u w:val="single"/>
    </w:rPr>
  </w:style>
  <w:style w:type="character" w:customStyle="1" w:styleId="rvts0">
    <w:name w:val="rvts0"/>
    <w:basedOn w:val="a0"/>
    <w:rsid w:val="00E54541"/>
  </w:style>
  <w:style w:type="paragraph" w:styleId="HTML">
    <w:name w:val="HTML Preformatted"/>
    <w:basedOn w:val="a"/>
    <w:link w:val="HTML0"/>
    <w:uiPriority w:val="99"/>
    <w:unhideWhenUsed/>
    <w:rsid w:val="00373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3736AC"/>
    <w:rPr>
      <w:rFonts w:ascii="Courier New" w:eastAsia="Times New Roman" w:hAnsi="Courier New" w:cs="Courier New"/>
      <w:sz w:val="20"/>
      <w:szCs w:val="20"/>
      <w:lang w:eastAsia="uk-UA"/>
    </w:rPr>
  </w:style>
  <w:style w:type="table" w:customStyle="1" w:styleId="11">
    <w:name w:val="Сітка таблиці1"/>
    <w:basedOn w:val="a1"/>
    <w:next w:val="a3"/>
    <w:uiPriority w:val="59"/>
    <w:rsid w:val="00CF4FDA"/>
    <w:pPr>
      <w:spacing w:after="0" w:line="240" w:lineRule="auto"/>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071EC1"/>
    <w:pPr>
      <w:tabs>
        <w:tab w:val="center" w:pos="4677"/>
        <w:tab w:val="right" w:pos="9355"/>
      </w:tabs>
      <w:spacing w:after="0" w:line="240" w:lineRule="auto"/>
    </w:pPr>
  </w:style>
  <w:style w:type="character" w:customStyle="1" w:styleId="ad">
    <w:name w:val="Верхній колонтитул Знак"/>
    <w:basedOn w:val="a0"/>
    <w:link w:val="ac"/>
    <w:rsid w:val="00071EC1"/>
  </w:style>
  <w:style w:type="paragraph" w:styleId="ae">
    <w:name w:val="footer"/>
    <w:basedOn w:val="a"/>
    <w:link w:val="af"/>
    <w:unhideWhenUsed/>
    <w:rsid w:val="00071EC1"/>
    <w:pPr>
      <w:tabs>
        <w:tab w:val="center" w:pos="4677"/>
        <w:tab w:val="right" w:pos="9355"/>
      </w:tabs>
      <w:spacing w:after="0" w:line="240" w:lineRule="auto"/>
    </w:pPr>
  </w:style>
  <w:style w:type="character" w:customStyle="1" w:styleId="af">
    <w:name w:val="Нижній колонтитул Знак"/>
    <w:basedOn w:val="a0"/>
    <w:link w:val="ae"/>
    <w:rsid w:val="00071EC1"/>
  </w:style>
  <w:style w:type="character" w:customStyle="1" w:styleId="10">
    <w:name w:val="Заголовок 1 Знак"/>
    <w:basedOn w:val="a0"/>
    <w:link w:val="1"/>
    <w:rsid w:val="00D16A27"/>
    <w:rPr>
      <w:rFonts w:ascii="Antiqua" w:eastAsia="Times New Roman" w:hAnsi="Antiqua" w:cs="Times New Roman"/>
      <w:b/>
      <w:smallCaps/>
      <w:sz w:val="28"/>
      <w:szCs w:val="20"/>
      <w:lang w:val="x-none" w:eastAsia="ru-RU"/>
    </w:rPr>
  </w:style>
  <w:style w:type="character" w:customStyle="1" w:styleId="20">
    <w:name w:val="Заголовок 2 Знак"/>
    <w:basedOn w:val="a0"/>
    <w:link w:val="2"/>
    <w:rsid w:val="00D16A27"/>
    <w:rPr>
      <w:rFonts w:ascii="Antiqua" w:eastAsia="Times New Roman" w:hAnsi="Antiqua" w:cs="Times New Roman"/>
      <w:b/>
      <w:sz w:val="26"/>
      <w:szCs w:val="20"/>
      <w:lang w:val="x-none" w:eastAsia="ru-RU"/>
    </w:rPr>
  </w:style>
  <w:style w:type="character" w:customStyle="1" w:styleId="30">
    <w:name w:val="Заголовок 3 Знак"/>
    <w:basedOn w:val="a0"/>
    <w:link w:val="3"/>
    <w:rsid w:val="00D16A27"/>
    <w:rPr>
      <w:rFonts w:ascii="Antiqua" w:eastAsia="Times New Roman" w:hAnsi="Antiqua" w:cs="Times New Roman"/>
      <w:b/>
      <w:i/>
      <w:sz w:val="26"/>
      <w:szCs w:val="20"/>
      <w:lang w:val="x-none" w:eastAsia="ru-RU"/>
    </w:rPr>
  </w:style>
  <w:style w:type="character" w:customStyle="1" w:styleId="40">
    <w:name w:val="Заголовок 4 Знак"/>
    <w:basedOn w:val="a0"/>
    <w:link w:val="4"/>
    <w:rsid w:val="00D16A27"/>
    <w:rPr>
      <w:rFonts w:ascii="Antiqua" w:eastAsia="Times New Roman" w:hAnsi="Antiqua" w:cs="Times New Roman"/>
      <w:sz w:val="26"/>
      <w:szCs w:val="20"/>
      <w:lang w:val="x-none" w:eastAsia="ru-RU"/>
    </w:rPr>
  </w:style>
  <w:style w:type="numbering" w:customStyle="1" w:styleId="12">
    <w:name w:val="Немає списку1"/>
    <w:next w:val="a2"/>
    <w:semiHidden/>
    <w:unhideWhenUsed/>
    <w:rsid w:val="00D16A27"/>
  </w:style>
  <w:style w:type="paragraph" w:customStyle="1" w:styleId="af0">
    <w:name w:val="Нормальний текст"/>
    <w:basedOn w:val="a"/>
    <w:rsid w:val="00D16A27"/>
    <w:pPr>
      <w:spacing w:before="120" w:after="0" w:line="240" w:lineRule="auto"/>
      <w:ind w:firstLine="567"/>
    </w:pPr>
    <w:rPr>
      <w:rFonts w:ascii="Antiqua" w:eastAsia="Times New Roman" w:hAnsi="Antiqua" w:cs="Times New Roman"/>
      <w:sz w:val="26"/>
      <w:szCs w:val="20"/>
      <w:lang w:eastAsia="ru-RU"/>
    </w:rPr>
  </w:style>
  <w:style w:type="paragraph" w:customStyle="1" w:styleId="af1">
    <w:name w:val="Шапка документу"/>
    <w:basedOn w:val="a"/>
    <w:rsid w:val="00D16A27"/>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13">
    <w:name w:val="Підпис1"/>
    <w:basedOn w:val="a"/>
    <w:rsid w:val="00D16A27"/>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customStyle="1" w:styleId="af2">
    <w:name w:val="Глава документу"/>
    <w:basedOn w:val="a"/>
    <w:next w:val="a"/>
    <w:rsid w:val="00D16A27"/>
    <w:pPr>
      <w:keepNext/>
      <w:keepLines/>
      <w:spacing w:before="120" w:after="120" w:line="240" w:lineRule="auto"/>
      <w:jc w:val="center"/>
    </w:pPr>
    <w:rPr>
      <w:rFonts w:ascii="Antiqua" w:eastAsia="Times New Roman" w:hAnsi="Antiqua" w:cs="Times New Roman"/>
      <w:sz w:val="26"/>
      <w:szCs w:val="20"/>
      <w:lang w:eastAsia="ru-RU"/>
    </w:rPr>
  </w:style>
  <w:style w:type="paragraph" w:customStyle="1" w:styleId="af3">
    <w:name w:val="Герб"/>
    <w:basedOn w:val="a"/>
    <w:rsid w:val="00D16A27"/>
    <w:pPr>
      <w:keepNext/>
      <w:keepLines/>
      <w:spacing w:after="0" w:line="240" w:lineRule="auto"/>
      <w:jc w:val="center"/>
    </w:pPr>
    <w:rPr>
      <w:rFonts w:ascii="Antiqua" w:eastAsia="Times New Roman" w:hAnsi="Antiqua" w:cs="Times New Roman"/>
      <w:sz w:val="144"/>
      <w:szCs w:val="20"/>
      <w:lang w:val="en-US" w:eastAsia="ru-RU"/>
    </w:rPr>
  </w:style>
  <w:style w:type="paragraph" w:customStyle="1" w:styleId="af4">
    <w:name w:val="Установа"/>
    <w:basedOn w:val="a"/>
    <w:rsid w:val="00D16A27"/>
    <w:pPr>
      <w:keepNext/>
      <w:keepLines/>
      <w:spacing w:before="120" w:after="0" w:line="240" w:lineRule="auto"/>
      <w:jc w:val="center"/>
    </w:pPr>
    <w:rPr>
      <w:rFonts w:ascii="Antiqua" w:eastAsia="Times New Roman" w:hAnsi="Antiqua" w:cs="Times New Roman"/>
      <w:b/>
      <w:sz w:val="40"/>
      <w:szCs w:val="20"/>
      <w:lang w:eastAsia="ru-RU"/>
    </w:rPr>
  </w:style>
  <w:style w:type="paragraph" w:customStyle="1" w:styleId="af5">
    <w:name w:val="Вид документа"/>
    <w:basedOn w:val="af4"/>
    <w:next w:val="a"/>
    <w:rsid w:val="00D16A27"/>
    <w:pPr>
      <w:spacing w:before="360" w:after="240"/>
    </w:pPr>
    <w:rPr>
      <w:spacing w:val="20"/>
      <w:sz w:val="26"/>
    </w:rPr>
  </w:style>
  <w:style w:type="paragraph" w:customStyle="1" w:styleId="af6">
    <w:name w:val="Час та місце"/>
    <w:basedOn w:val="a"/>
    <w:rsid w:val="00D16A27"/>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af7">
    <w:name w:val="Назва документа"/>
    <w:basedOn w:val="a"/>
    <w:next w:val="af0"/>
    <w:rsid w:val="00D16A27"/>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NormalText">
    <w:name w:val="Normal Text"/>
    <w:basedOn w:val="a"/>
    <w:rsid w:val="00D16A27"/>
    <w:pPr>
      <w:spacing w:after="0" w:line="240" w:lineRule="auto"/>
      <w:ind w:firstLine="567"/>
      <w:jc w:val="both"/>
    </w:pPr>
    <w:rPr>
      <w:rFonts w:ascii="Antiqua" w:eastAsia="Times New Roman" w:hAnsi="Antiqua" w:cs="Times New Roman"/>
      <w:sz w:val="26"/>
      <w:szCs w:val="20"/>
      <w:lang w:eastAsia="ru-RU"/>
    </w:rPr>
  </w:style>
  <w:style w:type="paragraph" w:customStyle="1" w:styleId="ShapkaDocumentu">
    <w:name w:val="Shapka Documentu"/>
    <w:basedOn w:val="NormalText"/>
    <w:rsid w:val="00D16A27"/>
    <w:pPr>
      <w:keepNext/>
      <w:keepLines/>
      <w:spacing w:after="240"/>
      <w:ind w:left="3969" w:firstLine="0"/>
      <w:jc w:val="center"/>
    </w:pPr>
  </w:style>
  <w:style w:type="character" w:customStyle="1" w:styleId="HTML1">
    <w:name w:val="Стандартний HTML Знак1"/>
    <w:basedOn w:val="a0"/>
    <w:uiPriority w:val="99"/>
    <w:semiHidden/>
    <w:rsid w:val="00D16A27"/>
    <w:rPr>
      <w:rFonts w:ascii="Consolas" w:eastAsia="Times New Roman" w:hAnsi="Consolas"/>
      <w:lang w:eastAsia="ru-RU"/>
    </w:rPr>
  </w:style>
  <w:style w:type="character" w:customStyle="1" w:styleId="14">
    <w:name w:val="Текст примітки Знак1"/>
    <w:basedOn w:val="a0"/>
    <w:uiPriority w:val="99"/>
    <w:semiHidden/>
    <w:rsid w:val="00D16A27"/>
    <w:rPr>
      <w:rFonts w:ascii="Antiqua" w:eastAsia="Times New Roman" w:hAnsi="Antiqua"/>
      <w:lang w:eastAsia="ru-RU"/>
    </w:rPr>
  </w:style>
  <w:style w:type="character" w:customStyle="1" w:styleId="15">
    <w:name w:val="Тема примітки Знак1"/>
    <w:basedOn w:val="14"/>
    <w:uiPriority w:val="99"/>
    <w:semiHidden/>
    <w:rsid w:val="00D16A27"/>
    <w:rPr>
      <w:rFonts w:ascii="Antiqua" w:eastAsia="Times New Roman" w:hAnsi="Antiqua"/>
      <w:b/>
      <w:bCs/>
      <w:lang w:eastAsia="ru-RU"/>
    </w:rPr>
  </w:style>
  <w:style w:type="character" w:customStyle="1" w:styleId="16">
    <w:name w:val="Текст у виносці Знак1"/>
    <w:basedOn w:val="a0"/>
    <w:uiPriority w:val="99"/>
    <w:semiHidden/>
    <w:rsid w:val="00D16A27"/>
    <w:rPr>
      <w:rFonts w:ascii="Segoe UI" w:eastAsia="Times New Roman" w:hAnsi="Segoe UI" w:cs="Segoe UI"/>
      <w:sz w:val="18"/>
      <w:szCs w:val="18"/>
      <w:lang w:eastAsia="ru-RU"/>
    </w:rPr>
  </w:style>
  <w:style w:type="character" w:customStyle="1" w:styleId="rvts23">
    <w:name w:val="rvts23"/>
    <w:rsid w:val="00D16A27"/>
  </w:style>
  <w:style w:type="character" w:customStyle="1" w:styleId="rvts9">
    <w:name w:val="rvts9"/>
    <w:rsid w:val="00D16A27"/>
  </w:style>
  <w:style w:type="character" w:customStyle="1" w:styleId="HTML10">
    <w:name w:val="Стандартный HTML Знак1"/>
    <w:uiPriority w:val="99"/>
    <w:semiHidden/>
    <w:rsid w:val="00D16A27"/>
    <w:rPr>
      <w:rFonts w:ascii="Consolas" w:eastAsia="Times New Roman" w:hAnsi="Consolas" w:cs="Times New Roman"/>
      <w:sz w:val="20"/>
      <w:szCs w:val="20"/>
      <w:lang w:eastAsia="ru-RU"/>
    </w:rPr>
  </w:style>
  <w:style w:type="character" w:customStyle="1" w:styleId="17">
    <w:name w:val="Текст примечания Знак1"/>
    <w:uiPriority w:val="99"/>
    <w:semiHidden/>
    <w:rsid w:val="00D16A27"/>
    <w:rPr>
      <w:rFonts w:ascii="Antiqua" w:eastAsia="Times New Roman" w:hAnsi="Antiqua" w:cs="Times New Roman"/>
      <w:sz w:val="20"/>
      <w:szCs w:val="20"/>
      <w:lang w:eastAsia="ru-RU"/>
    </w:rPr>
  </w:style>
  <w:style w:type="character" w:customStyle="1" w:styleId="18">
    <w:name w:val="Тема примечания Знак1"/>
    <w:uiPriority w:val="99"/>
    <w:semiHidden/>
    <w:rsid w:val="00D16A27"/>
    <w:rPr>
      <w:rFonts w:ascii="Antiqua" w:eastAsia="Times New Roman" w:hAnsi="Antiqua" w:cs="Times New Roman"/>
      <w:b/>
      <w:bCs/>
      <w:sz w:val="20"/>
      <w:szCs w:val="20"/>
      <w:lang w:eastAsia="ru-RU"/>
    </w:rPr>
  </w:style>
  <w:style w:type="paragraph" w:styleId="af8">
    <w:name w:val="List Paragraph"/>
    <w:basedOn w:val="a"/>
    <w:uiPriority w:val="34"/>
    <w:qFormat/>
    <w:rsid w:val="00D16A27"/>
    <w:pPr>
      <w:spacing w:after="200" w:line="276" w:lineRule="auto"/>
      <w:ind w:left="720"/>
      <w:contextualSpacing/>
    </w:pPr>
    <w:rPr>
      <w:rFonts w:ascii="Calibri" w:eastAsia="Calibri" w:hAnsi="Calibri" w:cs="Times New Roman"/>
    </w:rPr>
  </w:style>
  <w:style w:type="paragraph" w:styleId="af9">
    <w:name w:val="Normal (Web)"/>
    <w:basedOn w:val="a"/>
    <w:unhideWhenUsed/>
    <w:rsid w:val="00D16A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D16A27"/>
    <w:pPr>
      <w:autoSpaceDE w:val="0"/>
      <w:autoSpaceDN w:val="0"/>
      <w:adjustRightInd w:val="0"/>
      <w:spacing w:after="0" w:line="240" w:lineRule="auto"/>
    </w:pPr>
    <w:rPr>
      <w:rFonts w:ascii="Verdana" w:eastAsia="Calibri" w:hAnsi="Verdana" w:cs="Verdana"/>
      <w:color w:val="000000"/>
      <w:sz w:val="24"/>
      <w:szCs w:val="24"/>
      <w:lang w:val="ru-RU"/>
    </w:rPr>
  </w:style>
  <w:style w:type="table" w:customStyle="1" w:styleId="21">
    <w:name w:val="Сітка таблиці2"/>
    <w:basedOn w:val="a1"/>
    <w:next w:val="a3"/>
    <w:uiPriority w:val="39"/>
    <w:rsid w:val="00D16A27"/>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має списку2"/>
    <w:next w:val="a2"/>
    <w:semiHidden/>
    <w:unhideWhenUsed/>
    <w:rsid w:val="00D16A27"/>
  </w:style>
  <w:style w:type="table" w:customStyle="1" w:styleId="31">
    <w:name w:val="Сітка таблиці3"/>
    <w:basedOn w:val="a1"/>
    <w:next w:val="a3"/>
    <w:uiPriority w:val="39"/>
    <w:rsid w:val="00D16A27"/>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має списку3"/>
    <w:next w:val="a2"/>
    <w:semiHidden/>
    <w:unhideWhenUsed/>
    <w:rsid w:val="000D2E8A"/>
  </w:style>
  <w:style w:type="table" w:customStyle="1" w:styleId="41">
    <w:name w:val="Сітка таблиці4"/>
    <w:basedOn w:val="a1"/>
    <w:next w:val="a3"/>
    <w:uiPriority w:val="39"/>
    <w:rsid w:val="000D2E8A"/>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має списку4"/>
    <w:next w:val="a2"/>
    <w:semiHidden/>
    <w:unhideWhenUsed/>
    <w:rsid w:val="000D2E8A"/>
  </w:style>
  <w:style w:type="table" w:customStyle="1" w:styleId="5">
    <w:name w:val="Сітка таблиці5"/>
    <w:basedOn w:val="a1"/>
    <w:next w:val="a3"/>
    <w:uiPriority w:val="39"/>
    <w:rsid w:val="000D2E8A"/>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semiHidden/>
    <w:unhideWhenUsed/>
    <w:rsid w:val="003650FD"/>
  </w:style>
  <w:style w:type="numbering" w:customStyle="1" w:styleId="23">
    <w:name w:val="Нет списка2"/>
    <w:next w:val="a2"/>
    <w:semiHidden/>
    <w:unhideWhenUsed/>
    <w:rsid w:val="0074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551">
      <w:bodyDiv w:val="1"/>
      <w:marLeft w:val="0"/>
      <w:marRight w:val="0"/>
      <w:marTop w:val="0"/>
      <w:marBottom w:val="0"/>
      <w:divBdr>
        <w:top w:val="none" w:sz="0" w:space="0" w:color="auto"/>
        <w:left w:val="none" w:sz="0" w:space="0" w:color="auto"/>
        <w:bottom w:val="none" w:sz="0" w:space="0" w:color="auto"/>
        <w:right w:val="none" w:sz="0" w:space="0" w:color="auto"/>
      </w:divBdr>
    </w:div>
    <w:div w:id="83577438">
      <w:bodyDiv w:val="1"/>
      <w:marLeft w:val="0"/>
      <w:marRight w:val="0"/>
      <w:marTop w:val="0"/>
      <w:marBottom w:val="0"/>
      <w:divBdr>
        <w:top w:val="none" w:sz="0" w:space="0" w:color="auto"/>
        <w:left w:val="none" w:sz="0" w:space="0" w:color="auto"/>
        <w:bottom w:val="none" w:sz="0" w:space="0" w:color="auto"/>
        <w:right w:val="none" w:sz="0" w:space="0" w:color="auto"/>
      </w:divBdr>
    </w:div>
    <w:div w:id="102769529">
      <w:bodyDiv w:val="1"/>
      <w:marLeft w:val="0"/>
      <w:marRight w:val="0"/>
      <w:marTop w:val="0"/>
      <w:marBottom w:val="0"/>
      <w:divBdr>
        <w:top w:val="none" w:sz="0" w:space="0" w:color="auto"/>
        <w:left w:val="none" w:sz="0" w:space="0" w:color="auto"/>
        <w:bottom w:val="none" w:sz="0" w:space="0" w:color="auto"/>
        <w:right w:val="none" w:sz="0" w:space="0" w:color="auto"/>
      </w:divBdr>
    </w:div>
    <w:div w:id="187179957">
      <w:bodyDiv w:val="1"/>
      <w:marLeft w:val="0"/>
      <w:marRight w:val="0"/>
      <w:marTop w:val="0"/>
      <w:marBottom w:val="0"/>
      <w:divBdr>
        <w:top w:val="none" w:sz="0" w:space="0" w:color="auto"/>
        <w:left w:val="none" w:sz="0" w:space="0" w:color="auto"/>
        <w:bottom w:val="none" w:sz="0" w:space="0" w:color="auto"/>
        <w:right w:val="none" w:sz="0" w:space="0" w:color="auto"/>
      </w:divBdr>
    </w:div>
    <w:div w:id="216477757">
      <w:bodyDiv w:val="1"/>
      <w:marLeft w:val="0"/>
      <w:marRight w:val="0"/>
      <w:marTop w:val="0"/>
      <w:marBottom w:val="0"/>
      <w:divBdr>
        <w:top w:val="none" w:sz="0" w:space="0" w:color="auto"/>
        <w:left w:val="none" w:sz="0" w:space="0" w:color="auto"/>
        <w:bottom w:val="none" w:sz="0" w:space="0" w:color="auto"/>
        <w:right w:val="none" w:sz="0" w:space="0" w:color="auto"/>
      </w:divBdr>
    </w:div>
    <w:div w:id="227110447">
      <w:bodyDiv w:val="1"/>
      <w:marLeft w:val="0"/>
      <w:marRight w:val="0"/>
      <w:marTop w:val="0"/>
      <w:marBottom w:val="0"/>
      <w:divBdr>
        <w:top w:val="none" w:sz="0" w:space="0" w:color="auto"/>
        <w:left w:val="none" w:sz="0" w:space="0" w:color="auto"/>
        <w:bottom w:val="none" w:sz="0" w:space="0" w:color="auto"/>
        <w:right w:val="none" w:sz="0" w:space="0" w:color="auto"/>
      </w:divBdr>
    </w:div>
    <w:div w:id="265306565">
      <w:bodyDiv w:val="1"/>
      <w:marLeft w:val="0"/>
      <w:marRight w:val="0"/>
      <w:marTop w:val="0"/>
      <w:marBottom w:val="0"/>
      <w:divBdr>
        <w:top w:val="none" w:sz="0" w:space="0" w:color="auto"/>
        <w:left w:val="none" w:sz="0" w:space="0" w:color="auto"/>
        <w:bottom w:val="none" w:sz="0" w:space="0" w:color="auto"/>
        <w:right w:val="none" w:sz="0" w:space="0" w:color="auto"/>
      </w:divBdr>
    </w:div>
    <w:div w:id="491871560">
      <w:bodyDiv w:val="1"/>
      <w:marLeft w:val="0"/>
      <w:marRight w:val="0"/>
      <w:marTop w:val="0"/>
      <w:marBottom w:val="0"/>
      <w:divBdr>
        <w:top w:val="none" w:sz="0" w:space="0" w:color="auto"/>
        <w:left w:val="none" w:sz="0" w:space="0" w:color="auto"/>
        <w:bottom w:val="none" w:sz="0" w:space="0" w:color="auto"/>
        <w:right w:val="none" w:sz="0" w:space="0" w:color="auto"/>
      </w:divBdr>
    </w:div>
    <w:div w:id="575214128">
      <w:bodyDiv w:val="1"/>
      <w:marLeft w:val="0"/>
      <w:marRight w:val="0"/>
      <w:marTop w:val="0"/>
      <w:marBottom w:val="0"/>
      <w:divBdr>
        <w:top w:val="none" w:sz="0" w:space="0" w:color="auto"/>
        <w:left w:val="none" w:sz="0" w:space="0" w:color="auto"/>
        <w:bottom w:val="none" w:sz="0" w:space="0" w:color="auto"/>
        <w:right w:val="none" w:sz="0" w:space="0" w:color="auto"/>
      </w:divBdr>
    </w:div>
    <w:div w:id="604266588">
      <w:bodyDiv w:val="1"/>
      <w:marLeft w:val="0"/>
      <w:marRight w:val="0"/>
      <w:marTop w:val="0"/>
      <w:marBottom w:val="0"/>
      <w:divBdr>
        <w:top w:val="none" w:sz="0" w:space="0" w:color="auto"/>
        <w:left w:val="none" w:sz="0" w:space="0" w:color="auto"/>
        <w:bottom w:val="none" w:sz="0" w:space="0" w:color="auto"/>
        <w:right w:val="none" w:sz="0" w:space="0" w:color="auto"/>
      </w:divBdr>
    </w:div>
    <w:div w:id="608973386">
      <w:bodyDiv w:val="1"/>
      <w:marLeft w:val="0"/>
      <w:marRight w:val="0"/>
      <w:marTop w:val="0"/>
      <w:marBottom w:val="0"/>
      <w:divBdr>
        <w:top w:val="none" w:sz="0" w:space="0" w:color="auto"/>
        <w:left w:val="none" w:sz="0" w:space="0" w:color="auto"/>
        <w:bottom w:val="none" w:sz="0" w:space="0" w:color="auto"/>
        <w:right w:val="none" w:sz="0" w:space="0" w:color="auto"/>
      </w:divBdr>
    </w:div>
    <w:div w:id="690108521">
      <w:bodyDiv w:val="1"/>
      <w:marLeft w:val="0"/>
      <w:marRight w:val="0"/>
      <w:marTop w:val="0"/>
      <w:marBottom w:val="0"/>
      <w:divBdr>
        <w:top w:val="none" w:sz="0" w:space="0" w:color="auto"/>
        <w:left w:val="none" w:sz="0" w:space="0" w:color="auto"/>
        <w:bottom w:val="none" w:sz="0" w:space="0" w:color="auto"/>
        <w:right w:val="none" w:sz="0" w:space="0" w:color="auto"/>
      </w:divBdr>
    </w:div>
    <w:div w:id="720397284">
      <w:bodyDiv w:val="1"/>
      <w:marLeft w:val="0"/>
      <w:marRight w:val="0"/>
      <w:marTop w:val="0"/>
      <w:marBottom w:val="0"/>
      <w:divBdr>
        <w:top w:val="none" w:sz="0" w:space="0" w:color="auto"/>
        <w:left w:val="none" w:sz="0" w:space="0" w:color="auto"/>
        <w:bottom w:val="none" w:sz="0" w:space="0" w:color="auto"/>
        <w:right w:val="none" w:sz="0" w:space="0" w:color="auto"/>
      </w:divBdr>
    </w:div>
    <w:div w:id="725567042">
      <w:bodyDiv w:val="1"/>
      <w:marLeft w:val="0"/>
      <w:marRight w:val="0"/>
      <w:marTop w:val="0"/>
      <w:marBottom w:val="0"/>
      <w:divBdr>
        <w:top w:val="none" w:sz="0" w:space="0" w:color="auto"/>
        <w:left w:val="none" w:sz="0" w:space="0" w:color="auto"/>
        <w:bottom w:val="none" w:sz="0" w:space="0" w:color="auto"/>
        <w:right w:val="none" w:sz="0" w:space="0" w:color="auto"/>
      </w:divBdr>
    </w:div>
    <w:div w:id="751001864">
      <w:bodyDiv w:val="1"/>
      <w:marLeft w:val="0"/>
      <w:marRight w:val="0"/>
      <w:marTop w:val="0"/>
      <w:marBottom w:val="0"/>
      <w:divBdr>
        <w:top w:val="none" w:sz="0" w:space="0" w:color="auto"/>
        <w:left w:val="none" w:sz="0" w:space="0" w:color="auto"/>
        <w:bottom w:val="none" w:sz="0" w:space="0" w:color="auto"/>
        <w:right w:val="none" w:sz="0" w:space="0" w:color="auto"/>
      </w:divBdr>
    </w:div>
    <w:div w:id="751513114">
      <w:bodyDiv w:val="1"/>
      <w:marLeft w:val="0"/>
      <w:marRight w:val="0"/>
      <w:marTop w:val="0"/>
      <w:marBottom w:val="0"/>
      <w:divBdr>
        <w:top w:val="none" w:sz="0" w:space="0" w:color="auto"/>
        <w:left w:val="none" w:sz="0" w:space="0" w:color="auto"/>
        <w:bottom w:val="none" w:sz="0" w:space="0" w:color="auto"/>
        <w:right w:val="none" w:sz="0" w:space="0" w:color="auto"/>
      </w:divBdr>
    </w:div>
    <w:div w:id="796217552">
      <w:bodyDiv w:val="1"/>
      <w:marLeft w:val="0"/>
      <w:marRight w:val="0"/>
      <w:marTop w:val="0"/>
      <w:marBottom w:val="0"/>
      <w:divBdr>
        <w:top w:val="none" w:sz="0" w:space="0" w:color="auto"/>
        <w:left w:val="none" w:sz="0" w:space="0" w:color="auto"/>
        <w:bottom w:val="none" w:sz="0" w:space="0" w:color="auto"/>
        <w:right w:val="none" w:sz="0" w:space="0" w:color="auto"/>
      </w:divBdr>
    </w:div>
    <w:div w:id="834951002">
      <w:bodyDiv w:val="1"/>
      <w:marLeft w:val="0"/>
      <w:marRight w:val="0"/>
      <w:marTop w:val="0"/>
      <w:marBottom w:val="0"/>
      <w:divBdr>
        <w:top w:val="none" w:sz="0" w:space="0" w:color="auto"/>
        <w:left w:val="none" w:sz="0" w:space="0" w:color="auto"/>
        <w:bottom w:val="none" w:sz="0" w:space="0" w:color="auto"/>
        <w:right w:val="none" w:sz="0" w:space="0" w:color="auto"/>
      </w:divBdr>
    </w:div>
    <w:div w:id="850490534">
      <w:bodyDiv w:val="1"/>
      <w:marLeft w:val="0"/>
      <w:marRight w:val="0"/>
      <w:marTop w:val="0"/>
      <w:marBottom w:val="0"/>
      <w:divBdr>
        <w:top w:val="none" w:sz="0" w:space="0" w:color="auto"/>
        <w:left w:val="none" w:sz="0" w:space="0" w:color="auto"/>
        <w:bottom w:val="none" w:sz="0" w:space="0" w:color="auto"/>
        <w:right w:val="none" w:sz="0" w:space="0" w:color="auto"/>
      </w:divBdr>
    </w:div>
    <w:div w:id="938759769">
      <w:bodyDiv w:val="1"/>
      <w:marLeft w:val="0"/>
      <w:marRight w:val="0"/>
      <w:marTop w:val="0"/>
      <w:marBottom w:val="0"/>
      <w:divBdr>
        <w:top w:val="none" w:sz="0" w:space="0" w:color="auto"/>
        <w:left w:val="none" w:sz="0" w:space="0" w:color="auto"/>
        <w:bottom w:val="none" w:sz="0" w:space="0" w:color="auto"/>
        <w:right w:val="none" w:sz="0" w:space="0" w:color="auto"/>
      </w:divBdr>
    </w:div>
    <w:div w:id="969823399">
      <w:bodyDiv w:val="1"/>
      <w:marLeft w:val="0"/>
      <w:marRight w:val="0"/>
      <w:marTop w:val="0"/>
      <w:marBottom w:val="0"/>
      <w:divBdr>
        <w:top w:val="none" w:sz="0" w:space="0" w:color="auto"/>
        <w:left w:val="none" w:sz="0" w:space="0" w:color="auto"/>
        <w:bottom w:val="none" w:sz="0" w:space="0" w:color="auto"/>
        <w:right w:val="none" w:sz="0" w:space="0" w:color="auto"/>
      </w:divBdr>
    </w:div>
    <w:div w:id="1001279711">
      <w:bodyDiv w:val="1"/>
      <w:marLeft w:val="0"/>
      <w:marRight w:val="0"/>
      <w:marTop w:val="0"/>
      <w:marBottom w:val="0"/>
      <w:divBdr>
        <w:top w:val="none" w:sz="0" w:space="0" w:color="auto"/>
        <w:left w:val="none" w:sz="0" w:space="0" w:color="auto"/>
        <w:bottom w:val="none" w:sz="0" w:space="0" w:color="auto"/>
        <w:right w:val="none" w:sz="0" w:space="0" w:color="auto"/>
      </w:divBdr>
    </w:div>
    <w:div w:id="1089471471">
      <w:bodyDiv w:val="1"/>
      <w:marLeft w:val="0"/>
      <w:marRight w:val="0"/>
      <w:marTop w:val="0"/>
      <w:marBottom w:val="0"/>
      <w:divBdr>
        <w:top w:val="none" w:sz="0" w:space="0" w:color="auto"/>
        <w:left w:val="none" w:sz="0" w:space="0" w:color="auto"/>
        <w:bottom w:val="none" w:sz="0" w:space="0" w:color="auto"/>
        <w:right w:val="none" w:sz="0" w:space="0" w:color="auto"/>
      </w:divBdr>
    </w:div>
    <w:div w:id="1148281912">
      <w:bodyDiv w:val="1"/>
      <w:marLeft w:val="0"/>
      <w:marRight w:val="0"/>
      <w:marTop w:val="0"/>
      <w:marBottom w:val="0"/>
      <w:divBdr>
        <w:top w:val="none" w:sz="0" w:space="0" w:color="auto"/>
        <w:left w:val="none" w:sz="0" w:space="0" w:color="auto"/>
        <w:bottom w:val="none" w:sz="0" w:space="0" w:color="auto"/>
        <w:right w:val="none" w:sz="0" w:space="0" w:color="auto"/>
      </w:divBdr>
    </w:div>
    <w:div w:id="1152285029">
      <w:bodyDiv w:val="1"/>
      <w:marLeft w:val="0"/>
      <w:marRight w:val="0"/>
      <w:marTop w:val="0"/>
      <w:marBottom w:val="0"/>
      <w:divBdr>
        <w:top w:val="none" w:sz="0" w:space="0" w:color="auto"/>
        <w:left w:val="none" w:sz="0" w:space="0" w:color="auto"/>
        <w:bottom w:val="none" w:sz="0" w:space="0" w:color="auto"/>
        <w:right w:val="none" w:sz="0" w:space="0" w:color="auto"/>
      </w:divBdr>
    </w:div>
    <w:div w:id="1236472971">
      <w:bodyDiv w:val="1"/>
      <w:marLeft w:val="0"/>
      <w:marRight w:val="0"/>
      <w:marTop w:val="0"/>
      <w:marBottom w:val="0"/>
      <w:divBdr>
        <w:top w:val="none" w:sz="0" w:space="0" w:color="auto"/>
        <w:left w:val="none" w:sz="0" w:space="0" w:color="auto"/>
        <w:bottom w:val="none" w:sz="0" w:space="0" w:color="auto"/>
        <w:right w:val="none" w:sz="0" w:space="0" w:color="auto"/>
      </w:divBdr>
    </w:div>
    <w:div w:id="1387097780">
      <w:bodyDiv w:val="1"/>
      <w:marLeft w:val="0"/>
      <w:marRight w:val="0"/>
      <w:marTop w:val="0"/>
      <w:marBottom w:val="0"/>
      <w:divBdr>
        <w:top w:val="none" w:sz="0" w:space="0" w:color="auto"/>
        <w:left w:val="none" w:sz="0" w:space="0" w:color="auto"/>
        <w:bottom w:val="none" w:sz="0" w:space="0" w:color="auto"/>
        <w:right w:val="none" w:sz="0" w:space="0" w:color="auto"/>
      </w:divBdr>
    </w:div>
    <w:div w:id="1608462936">
      <w:bodyDiv w:val="1"/>
      <w:marLeft w:val="0"/>
      <w:marRight w:val="0"/>
      <w:marTop w:val="0"/>
      <w:marBottom w:val="0"/>
      <w:divBdr>
        <w:top w:val="none" w:sz="0" w:space="0" w:color="auto"/>
        <w:left w:val="none" w:sz="0" w:space="0" w:color="auto"/>
        <w:bottom w:val="none" w:sz="0" w:space="0" w:color="auto"/>
        <w:right w:val="none" w:sz="0" w:space="0" w:color="auto"/>
      </w:divBdr>
    </w:div>
    <w:div w:id="1646273322">
      <w:bodyDiv w:val="1"/>
      <w:marLeft w:val="0"/>
      <w:marRight w:val="0"/>
      <w:marTop w:val="0"/>
      <w:marBottom w:val="0"/>
      <w:divBdr>
        <w:top w:val="none" w:sz="0" w:space="0" w:color="auto"/>
        <w:left w:val="none" w:sz="0" w:space="0" w:color="auto"/>
        <w:bottom w:val="none" w:sz="0" w:space="0" w:color="auto"/>
        <w:right w:val="none" w:sz="0" w:space="0" w:color="auto"/>
      </w:divBdr>
    </w:div>
    <w:div w:id="1658918995">
      <w:bodyDiv w:val="1"/>
      <w:marLeft w:val="0"/>
      <w:marRight w:val="0"/>
      <w:marTop w:val="0"/>
      <w:marBottom w:val="0"/>
      <w:divBdr>
        <w:top w:val="none" w:sz="0" w:space="0" w:color="auto"/>
        <w:left w:val="none" w:sz="0" w:space="0" w:color="auto"/>
        <w:bottom w:val="none" w:sz="0" w:space="0" w:color="auto"/>
        <w:right w:val="none" w:sz="0" w:space="0" w:color="auto"/>
      </w:divBdr>
    </w:div>
    <w:div w:id="1706565614">
      <w:bodyDiv w:val="1"/>
      <w:marLeft w:val="0"/>
      <w:marRight w:val="0"/>
      <w:marTop w:val="0"/>
      <w:marBottom w:val="0"/>
      <w:divBdr>
        <w:top w:val="none" w:sz="0" w:space="0" w:color="auto"/>
        <w:left w:val="none" w:sz="0" w:space="0" w:color="auto"/>
        <w:bottom w:val="none" w:sz="0" w:space="0" w:color="auto"/>
        <w:right w:val="none" w:sz="0" w:space="0" w:color="auto"/>
      </w:divBdr>
    </w:div>
    <w:div w:id="1709450503">
      <w:bodyDiv w:val="1"/>
      <w:marLeft w:val="0"/>
      <w:marRight w:val="0"/>
      <w:marTop w:val="0"/>
      <w:marBottom w:val="0"/>
      <w:divBdr>
        <w:top w:val="none" w:sz="0" w:space="0" w:color="auto"/>
        <w:left w:val="none" w:sz="0" w:space="0" w:color="auto"/>
        <w:bottom w:val="none" w:sz="0" w:space="0" w:color="auto"/>
        <w:right w:val="none" w:sz="0" w:space="0" w:color="auto"/>
      </w:divBdr>
    </w:div>
    <w:div w:id="1725719731">
      <w:bodyDiv w:val="1"/>
      <w:marLeft w:val="0"/>
      <w:marRight w:val="0"/>
      <w:marTop w:val="0"/>
      <w:marBottom w:val="0"/>
      <w:divBdr>
        <w:top w:val="none" w:sz="0" w:space="0" w:color="auto"/>
        <w:left w:val="none" w:sz="0" w:space="0" w:color="auto"/>
        <w:bottom w:val="none" w:sz="0" w:space="0" w:color="auto"/>
        <w:right w:val="none" w:sz="0" w:space="0" w:color="auto"/>
      </w:divBdr>
    </w:div>
    <w:div w:id="1738745760">
      <w:bodyDiv w:val="1"/>
      <w:marLeft w:val="0"/>
      <w:marRight w:val="0"/>
      <w:marTop w:val="0"/>
      <w:marBottom w:val="0"/>
      <w:divBdr>
        <w:top w:val="none" w:sz="0" w:space="0" w:color="auto"/>
        <w:left w:val="none" w:sz="0" w:space="0" w:color="auto"/>
        <w:bottom w:val="none" w:sz="0" w:space="0" w:color="auto"/>
        <w:right w:val="none" w:sz="0" w:space="0" w:color="auto"/>
      </w:divBdr>
    </w:div>
    <w:div w:id="1756974612">
      <w:bodyDiv w:val="1"/>
      <w:marLeft w:val="0"/>
      <w:marRight w:val="0"/>
      <w:marTop w:val="0"/>
      <w:marBottom w:val="0"/>
      <w:divBdr>
        <w:top w:val="none" w:sz="0" w:space="0" w:color="auto"/>
        <w:left w:val="none" w:sz="0" w:space="0" w:color="auto"/>
        <w:bottom w:val="none" w:sz="0" w:space="0" w:color="auto"/>
        <w:right w:val="none" w:sz="0" w:space="0" w:color="auto"/>
      </w:divBdr>
    </w:div>
    <w:div w:id="1757438066">
      <w:bodyDiv w:val="1"/>
      <w:marLeft w:val="0"/>
      <w:marRight w:val="0"/>
      <w:marTop w:val="0"/>
      <w:marBottom w:val="0"/>
      <w:divBdr>
        <w:top w:val="none" w:sz="0" w:space="0" w:color="auto"/>
        <w:left w:val="none" w:sz="0" w:space="0" w:color="auto"/>
        <w:bottom w:val="none" w:sz="0" w:space="0" w:color="auto"/>
        <w:right w:val="none" w:sz="0" w:space="0" w:color="auto"/>
      </w:divBdr>
    </w:div>
    <w:div w:id="1807627996">
      <w:bodyDiv w:val="1"/>
      <w:marLeft w:val="0"/>
      <w:marRight w:val="0"/>
      <w:marTop w:val="0"/>
      <w:marBottom w:val="0"/>
      <w:divBdr>
        <w:top w:val="none" w:sz="0" w:space="0" w:color="auto"/>
        <w:left w:val="none" w:sz="0" w:space="0" w:color="auto"/>
        <w:bottom w:val="none" w:sz="0" w:space="0" w:color="auto"/>
        <w:right w:val="none" w:sz="0" w:space="0" w:color="auto"/>
      </w:divBdr>
    </w:div>
    <w:div w:id="1858615876">
      <w:bodyDiv w:val="1"/>
      <w:marLeft w:val="0"/>
      <w:marRight w:val="0"/>
      <w:marTop w:val="0"/>
      <w:marBottom w:val="0"/>
      <w:divBdr>
        <w:top w:val="none" w:sz="0" w:space="0" w:color="auto"/>
        <w:left w:val="none" w:sz="0" w:space="0" w:color="auto"/>
        <w:bottom w:val="none" w:sz="0" w:space="0" w:color="auto"/>
        <w:right w:val="none" w:sz="0" w:space="0" w:color="auto"/>
      </w:divBdr>
      <w:divsChild>
        <w:div w:id="714235113">
          <w:marLeft w:val="0"/>
          <w:marRight w:val="0"/>
          <w:marTop w:val="0"/>
          <w:marBottom w:val="150"/>
          <w:divBdr>
            <w:top w:val="none" w:sz="0" w:space="0" w:color="auto"/>
            <w:left w:val="none" w:sz="0" w:space="0" w:color="auto"/>
            <w:bottom w:val="none" w:sz="0" w:space="0" w:color="auto"/>
            <w:right w:val="none" w:sz="0" w:space="0" w:color="auto"/>
          </w:divBdr>
        </w:div>
      </w:divsChild>
    </w:div>
    <w:div w:id="1888486205">
      <w:bodyDiv w:val="1"/>
      <w:marLeft w:val="0"/>
      <w:marRight w:val="0"/>
      <w:marTop w:val="0"/>
      <w:marBottom w:val="0"/>
      <w:divBdr>
        <w:top w:val="none" w:sz="0" w:space="0" w:color="auto"/>
        <w:left w:val="none" w:sz="0" w:space="0" w:color="auto"/>
        <w:bottom w:val="none" w:sz="0" w:space="0" w:color="auto"/>
        <w:right w:val="none" w:sz="0" w:space="0" w:color="auto"/>
      </w:divBdr>
    </w:div>
    <w:div w:id="1956861012">
      <w:bodyDiv w:val="1"/>
      <w:marLeft w:val="0"/>
      <w:marRight w:val="0"/>
      <w:marTop w:val="0"/>
      <w:marBottom w:val="0"/>
      <w:divBdr>
        <w:top w:val="none" w:sz="0" w:space="0" w:color="auto"/>
        <w:left w:val="none" w:sz="0" w:space="0" w:color="auto"/>
        <w:bottom w:val="none" w:sz="0" w:space="0" w:color="auto"/>
        <w:right w:val="none" w:sz="0" w:space="0" w:color="auto"/>
      </w:divBdr>
    </w:div>
    <w:div w:id="210121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563-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7D3D5-4D40-418A-BF9C-7BA845D5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154</Pages>
  <Words>215741</Words>
  <Characters>122973</Characters>
  <Application>Microsoft Office Word</Application>
  <DocSecurity>0</DocSecurity>
  <Lines>1024</Lines>
  <Paragraphs>676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Речкіна Олена Петрівна</dc:creator>
  <cp:lastModifiedBy>Речкіна Олена Петрівна</cp:lastModifiedBy>
  <cp:revision>26</cp:revision>
  <cp:lastPrinted>2021-02-23T12:44:00Z</cp:lastPrinted>
  <dcterms:created xsi:type="dcterms:W3CDTF">2020-12-24T11:38:00Z</dcterms:created>
  <dcterms:modified xsi:type="dcterms:W3CDTF">2021-02-25T12:10:00Z</dcterms:modified>
</cp:coreProperties>
</file>