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A1" w:rsidRPr="00111ADE" w:rsidRDefault="00BF27A1" w:rsidP="00622B01">
      <w:pPr>
        <w:spacing w:after="0" w:line="360" w:lineRule="auto"/>
        <w:ind w:right="52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1ADE">
        <w:rPr>
          <w:rFonts w:ascii="Times New Roman" w:hAnsi="Times New Roman"/>
          <w:b/>
          <w:sz w:val="24"/>
          <w:szCs w:val="24"/>
          <w:lang w:val="uk-UA"/>
        </w:rPr>
        <w:t xml:space="preserve">Інформація по медичним виробам, щодо яких виявлено невідповідності при здійсненні заходів державного ринкового нагляду в </w:t>
      </w:r>
      <w:r>
        <w:rPr>
          <w:rFonts w:ascii="Times New Roman" w:hAnsi="Times New Roman"/>
          <w:b/>
          <w:sz w:val="24"/>
          <w:szCs w:val="24"/>
          <w:lang w:val="uk-UA"/>
        </w:rPr>
        <w:t>липн</w:t>
      </w:r>
      <w:r w:rsidRPr="00111ADE">
        <w:rPr>
          <w:rFonts w:ascii="Times New Roman" w:hAnsi="Times New Roman"/>
          <w:b/>
          <w:sz w:val="24"/>
          <w:szCs w:val="24"/>
          <w:lang w:val="uk-UA"/>
        </w:rPr>
        <w:t>і 2021року</w:t>
      </w:r>
    </w:p>
    <w:p w:rsidR="00BF27A1" w:rsidRPr="00111ADE" w:rsidRDefault="00BF27A1" w:rsidP="00622B01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111ADE">
        <w:rPr>
          <w:rFonts w:ascii="Times New Roman" w:hAnsi="Times New Roman"/>
          <w:b/>
          <w:sz w:val="24"/>
          <w:szCs w:val="24"/>
          <w:lang w:val="uk-UA"/>
        </w:rPr>
        <w:t>Державною службою з лікарських засобів та контролю за наркотиками</w:t>
      </w:r>
    </w:p>
    <w:p w:rsidR="00BF27A1" w:rsidRPr="00111ADE" w:rsidRDefault="00BF27A1" w:rsidP="00622B0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1ADE">
        <w:rPr>
          <w:rFonts w:ascii="Times New Roman" w:hAnsi="Times New Roman"/>
          <w:b/>
          <w:sz w:val="24"/>
          <w:szCs w:val="24"/>
          <w:lang w:val="uk-UA"/>
        </w:rPr>
        <w:t>у Запорізькій області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5"/>
        <w:gridCol w:w="3119"/>
        <w:gridCol w:w="3260"/>
      </w:tblGrid>
      <w:tr w:rsidR="00BF27A1" w:rsidRPr="00111ADE" w:rsidTr="00B85E13">
        <w:trPr>
          <w:trHeight w:val="832"/>
        </w:trPr>
        <w:tc>
          <w:tcPr>
            <w:tcW w:w="3085" w:type="dxa"/>
          </w:tcPr>
          <w:p w:rsidR="00BF27A1" w:rsidRPr="00B85E13" w:rsidRDefault="00BF27A1" w:rsidP="00B85E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B85E1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Найменування медичного виробу (серія, партія тощо)</w:t>
            </w:r>
          </w:p>
        </w:tc>
        <w:tc>
          <w:tcPr>
            <w:tcW w:w="3119" w:type="dxa"/>
          </w:tcPr>
          <w:p w:rsidR="00BF27A1" w:rsidRPr="00B85E13" w:rsidRDefault="00BF27A1" w:rsidP="00B85E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B85E1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Виробник</w:t>
            </w:r>
          </w:p>
        </w:tc>
        <w:tc>
          <w:tcPr>
            <w:tcW w:w="3260" w:type="dxa"/>
          </w:tcPr>
          <w:p w:rsidR="00BF27A1" w:rsidRPr="00B85E13" w:rsidRDefault="00BF27A1" w:rsidP="00B85E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B85E1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Уповноважений представник</w:t>
            </w:r>
          </w:p>
        </w:tc>
      </w:tr>
      <w:tr w:rsidR="00BF27A1" w:rsidRPr="00111ADE" w:rsidTr="00B85E13">
        <w:trPr>
          <w:trHeight w:val="832"/>
        </w:trPr>
        <w:tc>
          <w:tcPr>
            <w:tcW w:w="3085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>Трахеальна трубка RUSCHHELIT® SuperSaferlyClear, оральна/назальна, з манжетою, розмір 9,5 мм. REF 112482, LOT 18АG13</w:t>
            </w:r>
          </w:p>
        </w:tc>
        <w:tc>
          <w:tcPr>
            <w:tcW w:w="3119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>TeleflexMedicalSdn. Bhd. 34600 Kamunting. Malaysia  на заводі: TeleflexMedicalSdn. Bhd. LotNo PT 2577 JalanPerusahaan 4. KamuntingIndustrialEstate. PerakDarulRidzuan, 34600 Kamunting. Malaysia. Ntk/ +617-5188699</w:t>
            </w:r>
          </w:p>
        </w:tc>
        <w:tc>
          <w:tcPr>
            <w:tcW w:w="3260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>ТОВ «Екомед», вул.</w:t>
            </w:r>
            <w:bookmarkStart w:id="0" w:name="_GoBack"/>
            <w:bookmarkEnd w:id="0"/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>Грушевського, будинок 28/2, н/п №43, м.Київ 01021, тел.+38(044) 451-85-51</w:t>
            </w:r>
          </w:p>
        </w:tc>
      </w:tr>
      <w:tr w:rsidR="00BF27A1" w:rsidRPr="006E4E41" w:rsidTr="00B85E13">
        <w:trPr>
          <w:trHeight w:val="832"/>
        </w:trPr>
        <w:tc>
          <w:tcPr>
            <w:tcW w:w="3085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>Пробірка вакуумна для збору крові VACUSERA 2мл,   КЗ ЕДТА 13х75 мм стерильна з бузковою кришкою, дата виготовлення 2021/04, LOT  2696.0014.21, термін придатності 2022/10, REF234612</w:t>
            </w:r>
          </w:p>
        </w:tc>
        <w:tc>
          <w:tcPr>
            <w:tcW w:w="3119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>ДісераТіббіМАлземеЛоджистикСанаїВеТкарет А.С. ІбніМелек ОСБ МАХ Тосбі Йол,5 Сокак NO:46 Tipe-Ізмір-Туреччина</w:t>
            </w:r>
          </w:p>
        </w:tc>
        <w:tc>
          <w:tcPr>
            <w:tcW w:w="3260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>ТОВ «Торговий дім» Віктер Плюс», Україна, 04210, м.Київ, проспект Героїв Сталінграду,2-Г, корпус.1</w:t>
            </w:r>
          </w:p>
        </w:tc>
      </w:tr>
      <w:tr w:rsidR="00BF27A1" w:rsidRPr="00111ADE" w:rsidTr="00B85E13">
        <w:trPr>
          <w:trHeight w:val="832"/>
        </w:trPr>
        <w:tc>
          <w:tcPr>
            <w:tcW w:w="3085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Голки стоматологічні, голки ендодонтичні іригаційні </w:t>
            </w:r>
            <w:smartTag w:uri="urn:schemas-microsoft-com:office:smarttags" w:element="metricconverter">
              <w:smartTagPr>
                <w:attr w:name="ProductID" w:val="30 G"/>
              </w:smartTagPr>
              <w:r w:rsidRPr="00B85E13">
                <w:rPr>
                  <w:rFonts w:ascii="Times New Roman" w:hAnsi="Times New Roman"/>
                  <w:sz w:val="24"/>
                  <w:szCs w:val="24"/>
                  <w:lang w:val="uk-UA"/>
                </w:rPr>
                <w:t>30 G</w:t>
              </w:r>
            </w:smartTag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M. SHORT (0,3 х16 mm), LOT 9124306</w:t>
            </w:r>
          </w:p>
        </w:tc>
        <w:tc>
          <w:tcPr>
            <w:tcW w:w="3119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>С-К ДЕНТАЛ ІНД. КО., ЛТД; 88-50, Судо-ро, Бучеон-сі, Кьонгі-до, Корея</w:t>
            </w:r>
          </w:p>
        </w:tc>
        <w:tc>
          <w:tcPr>
            <w:tcW w:w="3260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/>
              </w:rPr>
              <w:t>Приватне підприємство «Фірма «Укр-Медмаркет» 01135, м. Київ, проспект Перемоги, буд.9/47,</w:t>
            </w:r>
          </w:p>
        </w:tc>
      </w:tr>
      <w:tr w:rsidR="00BF27A1" w:rsidRPr="006E4E41" w:rsidTr="00B85E13">
        <w:trPr>
          <w:trHeight w:val="1340"/>
        </w:trPr>
        <w:tc>
          <w:tcPr>
            <w:tcW w:w="3085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Голки стоматологічні, голки ендодонтичні іригаційні HOGEN SPITZE, HG 30-25-M (I), LONG 30G (0,3mm) x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B85E13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25 mm</w:t>
              </w:r>
            </w:smartTag>
            <w:r w:rsidRPr="00B85E13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LOT 9124306</w:t>
            </w:r>
          </w:p>
        </w:tc>
        <w:tc>
          <w:tcPr>
            <w:tcW w:w="3119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С-К ДЕНТАЛ ІНД. КО., ЛТД; 88-50, Судо-ро, Бучеон-сі, Кьонгі-до, Корея</w:t>
            </w:r>
          </w:p>
        </w:tc>
        <w:tc>
          <w:tcPr>
            <w:tcW w:w="3260" w:type="dxa"/>
          </w:tcPr>
          <w:p w:rsidR="00BF27A1" w:rsidRPr="00B85E13" w:rsidRDefault="00BF27A1" w:rsidP="00B85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85E1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Приватне підприємство «Фірма «Укр-Медмаркет» 01135, м. Київ, проспект Перемоги, буд.9/47,</w:t>
            </w:r>
          </w:p>
        </w:tc>
      </w:tr>
    </w:tbl>
    <w:p w:rsidR="00BF27A1" w:rsidRPr="00111ADE" w:rsidRDefault="00BF27A1" w:rsidP="003723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F27A1" w:rsidRPr="00111ADE" w:rsidSect="0037232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3EAF"/>
    <w:multiLevelType w:val="hybridMultilevel"/>
    <w:tmpl w:val="F160B224"/>
    <w:lvl w:ilvl="0" w:tplc="F732D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488"/>
    <w:rsid w:val="00111ADE"/>
    <w:rsid w:val="00216357"/>
    <w:rsid w:val="00294599"/>
    <w:rsid w:val="00372327"/>
    <w:rsid w:val="00402B78"/>
    <w:rsid w:val="00507BC5"/>
    <w:rsid w:val="00606745"/>
    <w:rsid w:val="00622B01"/>
    <w:rsid w:val="00646D9B"/>
    <w:rsid w:val="006E4E41"/>
    <w:rsid w:val="006E5F01"/>
    <w:rsid w:val="007F60C0"/>
    <w:rsid w:val="00810E3C"/>
    <w:rsid w:val="008235F1"/>
    <w:rsid w:val="008C7488"/>
    <w:rsid w:val="00A73E19"/>
    <w:rsid w:val="00B34193"/>
    <w:rsid w:val="00B85E13"/>
    <w:rsid w:val="00BD6B99"/>
    <w:rsid w:val="00BF0EF6"/>
    <w:rsid w:val="00BF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8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7488"/>
    <w:rPr>
      <w:rFonts w:cs="Times New Roman"/>
      <w:color w:val="0000FF"/>
      <w:u w:val="single"/>
    </w:rPr>
  </w:style>
  <w:style w:type="paragraph" w:customStyle="1" w:styleId="tc">
    <w:name w:val="tc"/>
    <w:basedOn w:val="Normal"/>
    <w:uiPriority w:val="99"/>
    <w:rsid w:val="008C748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402B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622B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656F"/>
    <w:rPr>
      <w:rFonts w:ascii="Times New Roman" w:hAnsi="Times New Roman"/>
      <w:sz w:val="0"/>
      <w:szCs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247</Words>
  <Characters>1411</Characters>
  <Application>Microsoft Office Outlook</Application>
  <DocSecurity>0</DocSecurity>
  <Lines>0</Lines>
  <Paragraphs>0</Paragraphs>
  <ScaleCrop>false</ScaleCrop>
  <Company>DIKLZ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insp06</dc:creator>
  <cp:keywords/>
  <dc:description/>
  <cp:lastModifiedBy>Tanya</cp:lastModifiedBy>
  <cp:revision>4</cp:revision>
  <dcterms:created xsi:type="dcterms:W3CDTF">2021-08-05T07:55:00Z</dcterms:created>
  <dcterms:modified xsi:type="dcterms:W3CDTF">2021-07-24T21:13:00Z</dcterms:modified>
</cp:coreProperties>
</file>