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A90" w:rsidRDefault="009B2A90" w:rsidP="00DB042C">
      <w:pPr>
        <w:ind w:right="524"/>
        <w:jc w:val="center"/>
        <w:rPr>
          <w:rFonts w:ascii="Times New Roman" w:hAnsi="Times New Roman"/>
          <w:sz w:val="24"/>
          <w:szCs w:val="24"/>
          <w:lang w:val="uk-UA"/>
        </w:rPr>
      </w:pPr>
      <w:r w:rsidRPr="00727706">
        <w:rPr>
          <w:rFonts w:ascii="Times New Roman" w:hAnsi="Times New Roman"/>
          <w:sz w:val="24"/>
          <w:szCs w:val="24"/>
        </w:rPr>
        <w:t>Інформація по медичним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виробам, щодо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яких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виявлено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невідповідності</w:t>
      </w:r>
      <w:r>
        <w:rPr>
          <w:rFonts w:ascii="Times New Roman" w:hAnsi="Times New Roman"/>
          <w:sz w:val="24"/>
          <w:szCs w:val="24"/>
          <w:lang w:val="uk-UA"/>
        </w:rPr>
        <w:t xml:space="preserve"> при здійсненні заходів державного ринкового нагляду в вересні</w:t>
      </w:r>
      <w:r w:rsidRPr="00727706">
        <w:rPr>
          <w:rFonts w:ascii="Times New Roman" w:hAnsi="Times New Roman"/>
          <w:sz w:val="24"/>
          <w:szCs w:val="24"/>
        </w:rPr>
        <w:t xml:space="preserve"> 2021року</w:t>
      </w:r>
    </w:p>
    <w:p w:rsidR="009B2A90" w:rsidRPr="00727706" w:rsidRDefault="009B2A90" w:rsidP="0072770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727706">
        <w:rPr>
          <w:rFonts w:ascii="Times New Roman" w:hAnsi="Times New Roman"/>
          <w:sz w:val="24"/>
          <w:szCs w:val="24"/>
          <w:lang w:val="uk-UA"/>
        </w:rPr>
        <w:t>Державною службою з лікарських засобів та контролю за наркотиками у Запорізькій області</w:t>
      </w:r>
    </w:p>
    <w:tbl>
      <w:tblPr>
        <w:tblW w:w="10187" w:type="dxa"/>
        <w:tblInd w:w="93" w:type="dxa"/>
        <w:tblLayout w:type="fixed"/>
        <w:tblLook w:val="00A0"/>
      </w:tblPr>
      <w:tblGrid>
        <w:gridCol w:w="3984"/>
        <w:gridCol w:w="3320"/>
        <w:gridCol w:w="2883"/>
      </w:tblGrid>
      <w:tr w:rsidR="009B2A90" w:rsidRPr="00485D34" w:rsidTr="00AD592D">
        <w:trPr>
          <w:trHeight w:val="8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980FA4" w:rsidRDefault="009B2A90" w:rsidP="009A3C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80F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Найменування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0F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медичного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0F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виробу (серія, партія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0F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тощо)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980FA4" w:rsidRDefault="009B2A9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980FA4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</w:t>
            </w:r>
            <w:r w:rsidRPr="00980F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иробник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980FA4" w:rsidRDefault="009B2A9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980FA4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У</w:t>
            </w:r>
            <w:r w:rsidRPr="00980F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повноважен</w:t>
            </w:r>
            <w:r w:rsidRPr="00980FA4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ий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980F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представник</w:t>
            </w:r>
          </w:p>
        </w:tc>
      </w:tr>
      <w:tr w:rsidR="009B2A90" w:rsidRPr="00EF10BC" w:rsidTr="00AD592D">
        <w:trPr>
          <w:trHeight w:val="13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EF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Клінки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деревяні фіксуючі тонкі короткі білі  1.182 (100шт), артикул 211655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штрих код 2000065814671,термін придатності не обмежений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ООО «ТОР ВМ» Москва, Новаторов,7А-2-445,тел./факс +7(495)225-54-17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EF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ТОВ «Стаміл»</w:t>
            </w:r>
            <w:r w:rsidRPr="002323C8">
              <w:rPr>
                <w:rFonts w:ascii="Times New Roman" w:hAnsi="Times New Roman"/>
                <w:sz w:val="24"/>
                <w:szCs w:val="24"/>
                <w:lang w:val="uk-UA" w:eastAsia="ru-RU"/>
              </w:rPr>
              <w:t>04116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 w:rsidRPr="002323C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2323C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Київ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вул.</w:t>
            </w:r>
            <w:r w:rsidRPr="002323C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Бердичівська, 1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 w:rsidRPr="002323C8">
              <w:rPr>
                <w:rFonts w:ascii="Times New Roman" w:hAnsi="Times New Roman"/>
                <w:sz w:val="24"/>
                <w:szCs w:val="24"/>
                <w:lang w:val="uk-UA" w:eastAsia="ru-RU"/>
              </w:rPr>
              <w:t>(044) 22707 55</w:t>
            </w:r>
          </w:p>
        </w:tc>
      </w:tr>
      <w:tr w:rsidR="009B2A90" w:rsidRPr="008617EF" w:rsidTr="00AD592D">
        <w:trPr>
          <w:trHeight w:val="16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EF10B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Голки стоматологічні ін'єкційні, розмір - ЗОG (0,3), 25 шш (мм), thread- metric, лот – 9124306, штрих-код 8809246618251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677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Приватне підприємство «Фірма «Укр-Мед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м</w:t>
            </w:r>
            <w:r w:rsidRPr="002323C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аркет» 01135, м. Киї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в, проспект Перемоги, буд. 9/47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С-К ДЕНТАЛ І НД.КО., ЛТД. 88-50, Судо-ро. Бучеон-сі. Кьонгі-до, Корея</w:t>
            </w:r>
          </w:p>
        </w:tc>
      </w:tr>
      <w:tr w:rsidR="009B2A90" w:rsidRPr="001518E3" w:rsidTr="00AD592D">
        <w:trPr>
          <w:trHeight w:val="16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677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Аква-Море, спрей назальний по 50мл у флаконі для дорослих та дітей віком від 1 року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10820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151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ТОВ «Мікрофарм» Україна, 61013, м.Харків,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вул.Шевченка,20,</w:t>
            </w:r>
          </w:p>
          <w:p w:rsidR="009B2A90" w:rsidRPr="002323C8" w:rsidRDefault="009B2A90" w:rsidP="00151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тел./факс+(057)714-24-22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9B2A90" w:rsidRPr="001518E3" w:rsidTr="00AD592D">
        <w:trPr>
          <w:trHeight w:val="16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7A678A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Латексні хірургічні рукавички, стерильні, не опудрені 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UlmaFortisPF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размер 7,0, 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2А1001789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SLZA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151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RANGNUSASdnBhd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 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Jalan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8, 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PengkalanChepa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 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IndustrialZone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16100 </w:t>
            </w:r>
            <w:smartTag w:uri="urn:schemas-microsoft-com:office:smarttags" w:element="place">
              <w:smartTag w:uri="urn:schemas-microsoft-com:office:smarttags" w:element="City">
                <w:r w:rsidRPr="002323C8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KotaBharu</w:t>
                </w:r>
              </w:smartTag>
              <w:r w:rsidRPr="002323C8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, </w:t>
              </w:r>
              <w:smartTag w:uri="urn:schemas-microsoft-com:office:smarttags" w:element="country-region">
                <w:r w:rsidRPr="002323C8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Malaysia</w:t>
                </w:r>
              </w:smartTag>
            </w:smartTag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2А1001789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SLZA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ТОВ «Українська інноваційна компанія «Запоріжжя»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323C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69076,</w:t>
            </w:r>
          </w:p>
          <w:p w:rsidR="009B2A90" w:rsidRPr="002323C8" w:rsidRDefault="009B2A90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м. Запоріжжя, вул. Козака Бабури,буд.9</w:t>
            </w:r>
          </w:p>
        </w:tc>
      </w:tr>
      <w:tr w:rsidR="009B2A90" w:rsidRPr="001518E3" w:rsidTr="00AD592D">
        <w:trPr>
          <w:trHeight w:val="16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677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Стерильний хірургічний пластир на нетканій основі  ЛЕОПЕД 5см х 7,5см. Серійний номер: 20211201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AD5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ЧжецзянХонгюМедікалКоммодітіКо,ЛТД №668 Індустріальна функціональна зона міста ФутанЧанхуа 322002, місто Іу, провінція Чжецзян Народна республіка Китай.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AD5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ТОВ «Леон Фарм»65039,м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 Одеса, вул.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Середньофонтанська,</w:t>
            </w:r>
          </w:p>
          <w:p w:rsidR="009B2A90" w:rsidRPr="002323C8" w:rsidRDefault="009B2A90" w:rsidP="00AD5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буд.19-Б,офіс 441, штрих код6938056211719</w:t>
            </w:r>
          </w:p>
        </w:tc>
      </w:tr>
      <w:tr w:rsidR="009B2A90" w:rsidRPr="001518E3" w:rsidTr="00AD592D">
        <w:trPr>
          <w:trHeight w:val="170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677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Стерильний хірургічний пластир на нетканій основі  8см х 6 см ЛЕОДЕРМ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,с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ері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 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20201121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AD5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ЧжецзянХонгюМедікалКоммодітіКо,ЛТД №668 Індустріальна функціональна зона міста ФутанЧанхуа 322002, місто Іу, провінція Чжецзян Народна республіка Китай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677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ТОВ «Леон Фарм» 65039,м. Одеса, вул.Середньофонтанська, буд.19-Б,офіс 441</w:t>
            </w:r>
          </w:p>
        </w:tc>
      </w:tr>
      <w:tr w:rsidR="009B2A90" w:rsidRPr="001518E3" w:rsidTr="00AD592D">
        <w:trPr>
          <w:trHeight w:val="17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B035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77EB3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C</w:t>
            </w:r>
            <w:r w:rsidRPr="00B035BD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</w:rPr>
              <w:t>-</w:t>
            </w:r>
            <w:r w:rsidRPr="00677EB3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Bond</w:t>
            </w: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>, 5 мл</w:t>
            </w:r>
            <w:r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(стоматологічний матеріал), серія </w:t>
            </w:r>
            <w:r w:rsidRPr="00677EB3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>207598, WP4300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AD59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>«</w:t>
            </w: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Willmann&amp;PeinGmbH</w:t>
            </w: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. </w:t>
            </w: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Schusterring</w:t>
            </w: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 35,25355 </w:t>
            </w: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Barmstedt</w:t>
            </w: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/ </w:t>
            </w:r>
            <w:smartTag w:uri="urn:schemas-microsoft-com:office:smarttags" w:element="place">
              <w:smartTag w:uri="urn:schemas-microsoft-com:office:smarttags" w:element="country-region">
                <w:r w:rsidRPr="002323C8">
                  <w:rPr>
                    <w:rStyle w:val="SubtleEmphasis"/>
                    <w:rFonts w:ascii="Times New Roman" w:hAnsi="Times New Roman"/>
                    <w:i w:val="0"/>
                    <w:color w:val="auto"/>
                    <w:sz w:val="24"/>
                    <w:szCs w:val="24"/>
                    <w:lang w:val="en-US"/>
                  </w:rPr>
                  <w:t>Germany</w:t>
                </w:r>
              </w:smartTag>
            </w:smartTag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, </w:t>
            </w: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 xml:space="preserve">Fon: +49-4123-9228-0, Fax:+49-4123-9228-49, </w:t>
            </w:r>
            <w:hyperlink r:id="rId4" w:history="1">
              <w:r w:rsidRPr="002323C8">
                <w:rPr>
                  <w:rStyle w:val="Hyperlink"/>
                  <w:rFonts w:ascii="Times New Roman" w:hAnsi="Times New Roman"/>
                  <w:i/>
                  <w:color w:val="auto"/>
                  <w:sz w:val="24"/>
                  <w:szCs w:val="24"/>
                  <w:lang w:val="en-US"/>
                </w:rPr>
                <w:t>info@wp-dental.de</w:t>
              </w:r>
            </w:hyperlink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, www.wp-dental.de</w:t>
            </w: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>»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AD59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>ПП «МЕДМАРКЕТ</w:t>
            </w:r>
            <w:r w:rsidRPr="002323C8">
              <w:rPr>
                <w:rStyle w:val="SubtleEmphasis"/>
                <w:rFonts w:ascii="Times New Roman" w:hAnsi="Times New Roman"/>
                <w:i w:val="0"/>
                <w:color w:val="auto"/>
                <w:sz w:val="24"/>
                <w:szCs w:val="24"/>
              </w:rPr>
              <w:t>Сервісі», тел. +38(097)712-15-81</w:t>
            </w:r>
          </w:p>
        </w:tc>
      </w:tr>
      <w:tr w:rsidR="009B2A90" w:rsidRPr="001518E3" w:rsidTr="00AD592D">
        <w:trPr>
          <w:trHeight w:val="17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AD5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ПЛАСТИР ХІРУРГІЧНИЙ НА НЕТКАННІЙ ОСНОВІ 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iPlast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 м х 3см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2055221-3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AD5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КАНСІН САГЛІК ДЖЕРЕКЛЕРІ САН ве ТІК А С Сіра Согутлер Мах. 1685 Ск.№17 Гебзе-КОКАЕЛІ/ Туреччина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B03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ТОВ «МЕДХАУЗ СВІС ГМБХ» 49027, м. Дніпро, вул. Січесла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вська Набережна, буд. 53, тел.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0562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312210</w:t>
            </w:r>
          </w:p>
        </w:tc>
      </w:tr>
      <w:tr w:rsidR="009B2A90" w:rsidRPr="00737077" w:rsidTr="00AD592D">
        <w:trPr>
          <w:trHeight w:val="17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AD5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СФ Софт Рукавички оглядові нітрилові нестерильні неопудрені сині, розмір: 9-10(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XL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), 100 шт/бокс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LOTCH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7-200620-</w:t>
            </w:r>
            <w:r w:rsidRPr="002323C8">
              <w:rPr>
                <w:rFonts w:ascii="Times New Roman" w:hAnsi="Times New Roman"/>
                <w:sz w:val="24"/>
                <w:szCs w:val="24"/>
                <w:lang w:val="en-US"/>
              </w:rPr>
              <w:t>NG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AD5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Ф МедікалПродактсГмбх Берлін,</w:t>
            </w:r>
          </w:p>
          <w:p w:rsidR="009B2A90" w:rsidRPr="002323C8" w:rsidRDefault="009B2A90" w:rsidP="00AD5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Німеччина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2323C8" w:rsidRDefault="009B2A90" w:rsidP="00B03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ТОВ «СФ МедікалПродакт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с» Україна, 03151, м. Київ, вул.</w:t>
            </w:r>
            <w:r w:rsidRPr="002323C8">
              <w:rPr>
                <w:rFonts w:ascii="Times New Roman" w:hAnsi="Times New Roman"/>
                <w:sz w:val="24"/>
                <w:szCs w:val="24"/>
                <w:lang w:val="uk-UA"/>
              </w:rPr>
              <w:t>Волинська</w:t>
            </w:r>
          </w:p>
        </w:tc>
      </w:tr>
    </w:tbl>
    <w:p w:rsidR="009B2A90" w:rsidRPr="00727706" w:rsidRDefault="009B2A90">
      <w:pPr>
        <w:rPr>
          <w:rFonts w:ascii="Times New Roman" w:hAnsi="Times New Roman"/>
          <w:sz w:val="24"/>
          <w:szCs w:val="24"/>
          <w:lang w:val="uk-UA"/>
        </w:rPr>
      </w:pPr>
    </w:p>
    <w:sectPr w:rsidR="009B2A90" w:rsidRPr="00727706" w:rsidSect="00A944C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706"/>
    <w:rsid w:val="001100A2"/>
    <w:rsid w:val="001518E3"/>
    <w:rsid w:val="002323C8"/>
    <w:rsid w:val="0030228A"/>
    <w:rsid w:val="00337A26"/>
    <w:rsid w:val="003E5994"/>
    <w:rsid w:val="00485D34"/>
    <w:rsid w:val="00524B50"/>
    <w:rsid w:val="005642C8"/>
    <w:rsid w:val="005D56CF"/>
    <w:rsid w:val="005E07DB"/>
    <w:rsid w:val="00622E2E"/>
    <w:rsid w:val="00671F5A"/>
    <w:rsid w:val="00677EB3"/>
    <w:rsid w:val="00727706"/>
    <w:rsid w:val="00737077"/>
    <w:rsid w:val="007A678A"/>
    <w:rsid w:val="0082164C"/>
    <w:rsid w:val="00854D65"/>
    <w:rsid w:val="008617EF"/>
    <w:rsid w:val="009143D7"/>
    <w:rsid w:val="00932B1E"/>
    <w:rsid w:val="00957174"/>
    <w:rsid w:val="00966C71"/>
    <w:rsid w:val="00980FA4"/>
    <w:rsid w:val="009A3C39"/>
    <w:rsid w:val="009B2A90"/>
    <w:rsid w:val="00A109DE"/>
    <w:rsid w:val="00A944CC"/>
    <w:rsid w:val="00AD592D"/>
    <w:rsid w:val="00B035BD"/>
    <w:rsid w:val="00B43FCB"/>
    <w:rsid w:val="00C80872"/>
    <w:rsid w:val="00D04588"/>
    <w:rsid w:val="00D75A7E"/>
    <w:rsid w:val="00DB042C"/>
    <w:rsid w:val="00E574DC"/>
    <w:rsid w:val="00EF10BC"/>
    <w:rsid w:val="00EF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603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642C8"/>
    <w:rPr>
      <w:rFonts w:cs="Times New Roman"/>
      <w:color w:val="0000FF"/>
      <w:u w:val="single"/>
    </w:rPr>
  </w:style>
  <w:style w:type="character" w:styleId="SubtleEmphasis">
    <w:name w:val="Subtle Emphasis"/>
    <w:basedOn w:val="DefaultParagraphFont"/>
    <w:uiPriority w:val="99"/>
    <w:qFormat/>
    <w:rsid w:val="00980FA4"/>
    <w:rPr>
      <w:rFonts w:cs="Times New Roman"/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9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wp-dent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413</Words>
  <Characters>2359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Tanya</cp:lastModifiedBy>
  <cp:revision>5</cp:revision>
  <dcterms:created xsi:type="dcterms:W3CDTF">2021-10-05T07:23:00Z</dcterms:created>
  <dcterms:modified xsi:type="dcterms:W3CDTF">2021-10-03T14:59:00Z</dcterms:modified>
</cp:coreProperties>
</file>