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DC0" w:rsidRDefault="00872DC0" w:rsidP="00DB042C">
      <w:pPr>
        <w:ind w:right="524"/>
        <w:jc w:val="center"/>
        <w:rPr>
          <w:rFonts w:ascii="Times New Roman" w:hAnsi="Times New Roman"/>
          <w:sz w:val="24"/>
          <w:szCs w:val="24"/>
          <w:lang w:val="uk-UA"/>
        </w:rPr>
      </w:pPr>
      <w:r w:rsidRPr="005C5C06">
        <w:rPr>
          <w:rFonts w:ascii="Times New Roman" w:hAnsi="Times New Roman"/>
          <w:sz w:val="24"/>
          <w:szCs w:val="24"/>
          <w:lang w:val="uk-UA"/>
        </w:rPr>
        <w:t>Інформація</w:t>
      </w:r>
      <w:r w:rsidRPr="00727706">
        <w:rPr>
          <w:rFonts w:ascii="Times New Roman" w:hAnsi="Times New Roman"/>
          <w:sz w:val="24"/>
          <w:szCs w:val="24"/>
        </w:rPr>
        <w:t xml:space="preserve"> по </w:t>
      </w:r>
      <w:r w:rsidRPr="005C5C06">
        <w:rPr>
          <w:rFonts w:ascii="Times New Roman" w:hAnsi="Times New Roman"/>
          <w:sz w:val="24"/>
          <w:szCs w:val="24"/>
          <w:lang w:val="uk-UA"/>
        </w:rPr>
        <w:t>медичним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5C06">
        <w:rPr>
          <w:rFonts w:ascii="Times New Roman" w:hAnsi="Times New Roman"/>
          <w:sz w:val="24"/>
          <w:szCs w:val="24"/>
          <w:lang w:val="uk-UA"/>
        </w:rPr>
        <w:t>виробам</w:t>
      </w:r>
      <w:r w:rsidRPr="00727706">
        <w:rPr>
          <w:rFonts w:ascii="Times New Roman" w:hAnsi="Times New Roman"/>
          <w:sz w:val="24"/>
          <w:szCs w:val="24"/>
        </w:rPr>
        <w:t xml:space="preserve">, </w:t>
      </w:r>
      <w:r w:rsidRPr="005C5C06">
        <w:rPr>
          <w:rFonts w:ascii="Times New Roman" w:hAnsi="Times New Roman"/>
          <w:sz w:val="24"/>
          <w:szCs w:val="24"/>
          <w:lang w:val="uk-UA"/>
        </w:rPr>
        <w:t>щодо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5C06">
        <w:rPr>
          <w:rFonts w:ascii="Times New Roman" w:hAnsi="Times New Roman"/>
          <w:sz w:val="24"/>
          <w:szCs w:val="24"/>
          <w:lang w:val="uk-UA"/>
        </w:rPr>
        <w:t>яких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5C06">
        <w:rPr>
          <w:rFonts w:ascii="Times New Roman" w:hAnsi="Times New Roman"/>
          <w:sz w:val="24"/>
          <w:szCs w:val="24"/>
          <w:lang w:val="uk-UA"/>
        </w:rPr>
        <w:t>виявлено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5C06">
        <w:rPr>
          <w:rFonts w:ascii="Times New Roman" w:hAnsi="Times New Roman"/>
          <w:sz w:val="24"/>
          <w:szCs w:val="24"/>
          <w:lang w:val="uk-UA"/>
        </w:rPr>
        <w:t>невідповідності</w:t>
      </w:r>
      <w:r>
        <w:rPr>
          <w:rFonts w:ascii="Times New Roman" w:hAnsi="Times New Roman"/>
          <w:sz w:val="24"/>
          <w:szCs w:val="24"/>
          <w:lang w:val="uk-UA"/>
        </w:rPr>
        <w:t xml:space="preserve"> при здійсненні заходів державного ринкового нагляду в листопаді </w:t>
      </w:r>
      <w:r w:rsidRPr="00727706"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27706">
        <w:rPr>
          <w:rFonts w:ascii="Times New Roman" w:hAnsi="Times New Roman"/>
          <w:sz w:val="24"/>
          <w:szCs w:val="24"/>
        </w:rPr>
        <w:t>року</w:t>
      </w:r>
    </w:p>
    <w:p w:rsidR="00872DC0" w:rsidRPr="00727706" w:rsidRDefault="00872DC0" w:rsidP="00727706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727706">
        <w:rPr>
          <w:rFonts w:ascii="Times New Roman" w:hAnsi="Times New Roman"/>
          <w:sz w:val="24"/>
          <w:szCs w:val="24"/>
          <w:lang w:val="uk-UA"/>
        </w:rPr>
        <w:t>Державною службою з лікарських засобів та контролю за наркотиками у Запорізькій області</w:t>
      </w:r>
    </w:p>
    <w:tbl>
      <w:tblPr>
        <w:tblW w:w="9938" w:type="dxa"/>
        <w:tblInd w:w="93" w:type="dxa"/>
        <w:tblLayout w:type="fixed"/>
        <w:tblLook w:val="00A0"/>
      </w:tblPr>
      <w:tblGrid>
        <w:gridCol w:w="3276"/>
        <w:gridCol w:w="3402"/>
        <w:gridCol w:w="3260"/>
      </w:tblGrid>
      <w:tr w:rsidR="00872DC0" w:rsidRPr="00290AB1" w:rsidTr="00FF5CF0">
        <w:trPr>
          <w:trHeight w:val="83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C0" w:rsidRPr="00290AB1" w:rsidRDefault="00872DC0" w:rsidP="00290A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90AB1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Найменування</w:t>
            </w:r>
            <w:r w:rsidRPr="00290A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90AB1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медичного</w:t>
            </w:r>
            <w:r w:rsidRPr="00290A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90AB1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виробу</w:t>
            </w:r>
            <w:r w:rsidRPr="00290A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290AB1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серія</w:t>
            </w:r>
            <w:r w:rsidRPr="00290A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290AB1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партія</w:t>
            </w:r>
            <w:r w:rsidRPr="00290A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90AB1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тощо</w:t>
            </w:r>
            <w:r w:rsidRPr="00290A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DC0" w:rsidRPr="00290AB1" w:rsidRDefault="00872DC0" w:rsidP="00290A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290AB1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Виробник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DC0" w:rsidRPr="00290AB1" w:rsidRDefault="00872DC0" w:rsidP="00290A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290AB1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Уповноважений представник</w:t>
            </w:r>
          </w:p>
        </w:tc>
      </w:tr>
      <w:tr w:rsidR="00872DC0" w:rsidRPr="00290AB1" w:rsidTr="00FF5CF0">
        <w:trPr>
          <w:trHeight w:val="112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C0" w:rsidRPr="00290AB1" w:rsidRDefault="00872DC0" w:rsidP="00571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290AB1">
              <w:rPr>
                <w:rFonts w:ascii="Times New Roman" w:hAnsi="Times New Roman"/>
                <w:sz w:val="24"/>
                <w:szCs w:val="24"/>
                <w:lang w:val="uk-UA" w:eastAsia="zh-CN"/>
              </w:rPr>
              <w:t>Бинт тканий медичний нестерильний 5м на 10 см,</w:t>
            </w:r>
          </w:p>
          <w:p w:rsidR="00872DC0" w:rsidRPr="00290AB1" w:rsidRDefault="00872DC0" w:rsidP="00571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90AB1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с. 20817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DC0" w:rsidRPr="00290AB1" w:rsidRDefault="00872DC0" w:rsidP="00571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90AB1">
              <w:rPr>
                <w:rFonts w:ascii="Times New Roman" w:hAnsi="Times New Roman"/>
                <w:sz w:val="24"/>
                <w:szCs w:val="24"/>
                <w:lang w:val="uk-UA" w:eastAsia="zh-CN"/>
              </w:rPr>
              <w:t>СП ТОВ «АСКЛЄПІЙ-СВІФТ», республіка Узбекистан, 100033 м.Ташкент, Бектемірський район, вул. Олтинтопган, 45А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DC0" w:rsidRPr="00290AB1" w:rsidRDefault="00872DC0" w:rsidP="00571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90AB1">
              <w:rPr>
                <w:rFonts w:ascii="Times New Roman" w:hAnsi="Times New Roman"/>
                <w:sz w:val="24"/>
                <w:szCs w:val="24"/>
                <w:lang w:val="uk-UA" w:eastAsia="zh-CN"/>
              </w:rPr>
              <w:t>ТОВ «Юрія –фарм», 03141, м. Київ, вул. М. Амосова, 10, тел./факс+08(044)246 83 83</w:t>
            </w:r>
          </w:p>
        </w:tc>
      </w:tr>
      <w:tr w:rsidR="00872DC0" w:rsidRPr="00290AB1" w:rsidTr="00FF5CF0">
        <w:trPr>
          <w:trHeight w:val="160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C0" w:rsidRPr="00290AB1" w:rsidRDefault="00872DC0" w:rsidP="00571EB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0AB1">
              <w:rPr>
                <w:rFonts w:ascii="Times New Roman" w:hAnsi="Times New Roman"/>
                <w:sz w:val="24"/>
                <w:szCs w:val="24"/>
                <w:lang w:val="uk-UA"/>
              </w:rPr>
              <w:t>Автоматичний вимірювач артеріального тиску на зап’ястя, модель Active, ТМ GAMMA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DC0" w:rsidRPr="00290AB1" w:rsidRDefault="00872DC0" w:rsidP="00571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90AB1">
              <w:rPr>
                <w:rFonts w:ascii="Times New Roman" w:hAnsi="Times New Roman"/>
                <w:sz w:val="24"/>
                <w:szCs w:val="24"/>
                <w:lang w:val="uk-UA"/>
              </w:rPr>
              <w:t>Шенжен Пангоу Електронік Ко, Лтд №25,1 Індастрі зоун, Фенгхуанг роуд, Ксікєнг Віледж, Хенгганг Таун, Лонггенг Дістрікт, Шенжен Сіті, Гуангдонг Провінс, Китай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DC0" w:rsidRPr="00290AB1" w:rsidRDefault="00872DC0" w:rsidP="00571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90AB1">
              <w:rPr>
                <w:rFonts w:ascii="Times New Roman" w:hAnsi="Times New Roman"/>
                <w:sz w:val="24"/>
                <w:szCs w:val="24"/>
                <w:lang w:val="uk-UA"/>
              </w:rPr>
              <w:t>Уповноважений представник в Україні: ТОВ «МХУ», 49038, Україна, м. Дніпро, вул.Ленінградська, буд.27/31, тел.(0562)312210</w:t>
            </w:r>
          </w:p>
        </w:tc>
      </w:tr>
      <w:tr w:rsidR="00872DC0" w:rsidRPr="00290AB1" w:rsidTr="00FF5CF0">
        <w:trPr>
          <w:trHeight w:val="12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C0" w:rsidRPr="00290AB1" w:rsidRDefault="00872DC0" w:rsidP="00571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90AB1">
              <w:rPr>
                <w:rFonts w:ascii="Times New Roman" w:hAnsi="Times New Roman"/>
                <w:sz w:val="24"/>
                <w:szCs w:val="24"/>
                <w:lang w:eastAsia="ru-RU"/>
              </w:rPr>
              <w:t>Про</w:t>
            </w:r>
            <w:r w:rsidRPr="00290AB1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290AB1">
              <w:rPr>
                <w:rFonts w:ascii="Times New Roman" w:hAnsi="Times New Roman"/>
                <w:sz w:val="24"/>
                <w:szCs w:val="24"/>
                <w:lang w:eastAsia="ru-RU"/>
              </w:rPr>
              <w:t>Файл</w:t>
            </w:r>
            <w:r w:rsidRPr="00290AB1">
              <w:rPr>
                <w:rFonts w:ascii="Times New Roman" w:hAnsi="Times New Roman"/>
                <w:sz w:val="24"/>
                <w:szCs w:val="24"/>
                <w:lang w:val="en-US" w:eastAsia="ru-RU"/>
              </w:rPr>
              <w:t>® 04 25</w:t>
            </w:r>
            <w:r w:rsidRPr="00290AB1">
              <w:rPr>
                <w:rFonts w:ascii="Times New Roman" w:hAnsi="Times New Roman"/>
                <w:sz w:val="24"/>
                <w:szCs w:val="24"/>
                <w:lang w:eastAsia="ru-RU"/>
              </w:rPr>
              <w:t>мм</w:t>
            </w:r>
            <w:r w:rsidRPr="00290AB1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150  350 min, 6x  #40, Lot 1402947, REF A011 </w:t>
            </w:r>
          </w:p>
          <w:p w:rsidR="00872DC0" w:rsidRPr="00290AB1" w:rsidRDefault="00872DC0" w:rsidP="00571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90AB1">
              <w:rPr>
                <w:rFonts w:ascii="Times New Roman" w:hAnsi="Times New Roman"/>
                <w:sz w:val="24"/>
                <w:szCs w:val="24"/>
                <w:lang w:val="en-US" w:eastAsia="ru-RU"/>
              </w:rPr>
              <w:t>N 225 040 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DC0" w:rsidRPr="00290AB1" w:rsidRDefault="00872DC0" w:rsidP="00571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90AB1">
              <w:rPr>
                <w:rFonts w:ascii="Times New Roman" w:hAnsi="Times New Roman"/>
                <w:sz w:val="24"/>
                <w:szCs w:val="24"/>
                <w:lang w:eastAsia="ru-RU"/>
              </w:rPr>
              <w:t>Майллефер Інструментс Холдінг Сарл, Шемен дю Верже 3, СН-1338 Баллег, Швейцарія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DC0" w:rsidRPr="00290AB1" w:rsidRDefault="00872DC0" w:rsidP="00571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90AB1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Представництво «ДЕНТСЛАЙ  Лімітед» за адресою вул. Велика Васильківська, буд. 9/2, офіс 40, м. Київ 01004, Україна</w:t>
            </w:r>
          </w:p>
        </w:tc>
      </w:tr>
      <w:tr w:rsidR="00872DC0" w:rsidRPr="00290AB1" w:rsidTr="00FF5CF0">
        <w:trPr>
          <w:trHeight w:val="174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C0" w:rsidRPr="00290AB1" w:rsidRDefault="00872DC0" w:rsidP="00571EB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90AB1">
              <w:rPr>
                <w:rFonts w:ascii="Times New Roman" w:hAnsi="Times New Roman"/>
                <w:sz w:val="24"/>
                <w:szCs w:val="24"/>
                <w:lang w:val="en-US"/>
              </w:rPr>
              <w:t>Shaping</w:t>
            </w:r>
            <w:r w:rsidRPr="00290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0AB1">
              <w:rPr>
                <w:rFonts w:ascii="Times New Roman" w:hAnsi="Times New Roman"/>
                <w:sz w:val="24"/>
                <w:szCs w:val="24"/>
                <w:lang w:val="en-US"/>
              </w:rPr>
              <w:t>Files</w:t>
            </w:r>
            <w:r w:rsidRPr="00290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0AB1">
              <w:rPr>
                <w:rFonts w:ascii="Times New Roman" w:hAnsi="Times New Roman"/>
                <w:sz w:val="24"/>
                <w:szCs w:val="24"/>
                <w:lang w:val="en-US"/>
              </w:rPr>
              <w:t>Root</w:t>
            </w:r>
            <w:r w:rsidRPr="00290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0AB1">
              <w:rPr>
                <w:rFonts w:ascii="Times New Roman" w:hAnsi="Times New Roman"/>
                <w:sz w:val="24"/>
                <w:szCs w:val="24"/>
                <w:lang w:val="en-US"/>
              </w:rPr>
              <w:t>canal</w:t>
            </w:r>
            <w:r w:rsidRPr="00290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0AB1">
              <w:rPr>
                <w:rFonts w:ascii="Times New Roman" w:hAnsi="Times New Roman"/>
                <w:sz w:val="24"/>
                <w:szCs w:val="24"/>
                <w:lang w:val="en-US"/>
              </w:rPr>
              <w:t>file</w:t>
            </w:r>
            <w:r w:rsidRPr="00290AB1">
              <w:rPr>
                <w:rFonts w:ascii="Times New Roman" w:hAnsi="Times New Roman"/>
                <w:sz w:val="24"/>
                <w:szCs w:val="24"/>
              </w:rPr>
              <w:t xml:space="preserve"> формуючі файли Протейпер Юніверсал  6х А041025мм </w:t>
            </w:r>
            <w:r w:rsidRPr="00290AB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90AB1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290AB1">
              <w:rPr>
                <w:rFonts w:ascii="Times New Roman" w:hAnsi="Times New Roman"/>
                <w:sz w:val="24"/>
                <w:szCs w:val="24"/>
                <w:lang w:val="en-US"/>
              </w:rPr>
              <w:t>REF</w:t>
            </w:r>
            <w:r w:rsidRPr="00290AB1">
              <w:rPr>
                <w:rFonts w:ascii="Times New Roman" w:hAnsi="Times New Roman"/>
                <w:sz w:val="24"/>
                <w:szCs w:val="24"/>
              </w:rPr>
              <w:t xml:space="preserve">АО41022510112, </w:t>
            </w:r>
            <w:r w:rsidRPr="00290AB1">
              <w:rPr>
                <w:rFonts w:ascii="Times New Roman" w:hAnsi="Times New Roman"/>
                <w:sz w:val="24"/>
                <w:szCs w:val="24"/>
                <w:lang w:val="en-US"/>
              </w:rPr>
              <w:t>LOT</w:t>
            </w:r>
            <w:r w:rsidRPr="00290AB1">
              <w:rPr>
                <w:rFonts w:ascii="Times New Roman" w:hAnsi="Times New Roman"/>
                <w:sz w:val="24"/>
                <w:szCs w:val="24"/>
              </w:rPr>
              <w:t>1666637,</w:t>
            </w:r>
            <w:r w:rsidRPr="00290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90AB1">
              <w:rPr>
                <w:rFonts w:ascii="Times New Roman" w:hAnsi="Times New Roman"/>
                <w:sz w:val="24"/>
                <w:szCs w:val="24"/>
              </w:rPr>
              <w:t xml:space="preserve">дата виготовлення 2020-11-30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DC0" w:rsidRPr="00290AB1" w:rsidRDefault="00872DC0" w:rsidP="00571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90A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Maillefer Instruments Holding Sarl Chemin du Verger 3, CH-1338 Ballaigues, </w:t>
            </w:r>
            <w:smartTag w:uri="urn:schemas-microsoft-com:office:smarttags" w:element="place">
              <w:smartTag w:uri="urn:schemas-microsoft-com:office:smarttags" w:element="country-region">
                <w:r w:rsidRPr="00290AB1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Switzerland</w:t>
                </w:r>
              </w:smartTag>
            </w:smartTag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DC0" w:rsidRDefault="00872DC0" w:rsidP="00571EB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72DC0" w:rsidRPr="00290AB1" w:rsidRDefault="00872DC0" w:rsidP="00571EB9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90AB1">
              <w:rPr>
                <w:rFonts w:ascii="Times New Roman" w:hAnsi="Times New Roman"/>
                <w:sz w:val="24"/>
                <w:szCs w:val="24"/>
                <w:lang w:val="uk-UA"/>
              </w:rPr>
              <w:t>Представництво «Дентсплай Лімітед» 01004,м. Київ, вул.Велика Васильківська, буд.9/2,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90AB1">
              <w:rPr>
                <w:rFonts w:ascii="Times New Roman" w:hAnsi="Times New Roman"/>
                <w:sz w:val="24"/>
                <w:szCs w:val="24"/>
                <w:lang w:val="uk-UA"/>
              </w:rPr>
              <w:t>офіс 40</w:t>
            </w:r>
          </w:p>
        </w:tc>
      </w:tr>
      <w:tr w:rsidR="00872DC0" w:rsidRPr="00992A1E" w:rsidTr="00FF5CF0">
        <w:trPr>
          <w:trHeight w:val="160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C0" w:rsidRDefault="00872DC0" w:rsidP="00571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0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Контактна лінза </w:t>
            </w:r>
            <w:r w:rsidRPr="00290AB1">
              <w:rPr>
                <w:rFonts w:ascii="Times New Roman" w:hAnsi="Times New Roman"/>
                <w:sz w:val="24"/>
                <w:szCs w:val="24"/>
                <w:lang w:val="en-US"/>
              </w:rPr>
              <w:t>clear</w:t>
            </w:r>
            <w:r w:rsidRPr="00290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58 </w:t>
            </w:r>
          </w:p>
          <w:p w:rsidR="00872DC0" w:rsidRPr="00290AB1" w:rsidRDefault="00872DC0" w:rsidP="00571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90AB1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290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-4.5 </w:t>
            </w:r>
            <w:r w:rsidRPr="00290AB1">
              <w:rPr>
                <w:rFonts w:ascii="Times New Roman" w:hAnsi="Times New Roman"/>
                <w:sz w:val="24"/>
                <w:szCs w:val="24"/>
                <w:lang w:val="en-US"/>
              </w:rPr>
              <w:t>BC</w:t>
            </w:r>
            <w:r w:rsidRPr="00290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8.7 </w:t>
            </w:r>
            <w:r w:rsidRPr="00290AB1">
              <w:rPr>
                <w:rFonts w:ascii="Times New Roman" w:hAnsi="Times New Roman"/>
                <w:sz w:val="24"/>
                <w:szCs w:val="24"/>
                <w:lang w:val="en-US"/>
              </w:rPr>
              <w:t>DIA</w:t>
            </w:r>
            <w:r w:rsidRPr="00290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14.0  придатна до 2024/03 серії </w:t>
            </w:r>
            <w:r w:rsidRPr="00290AB1">
              <w:rPr>
                <w:rFonts w:ascii="Times New Roman" w:hAnsi="Times New Roman"/>
                <w:sz w:val="24"/>
                <w:szCs w:val="24"/>
                <w:lang w:val="en-US"/>
              </w:rPr>
              <w:t>DI</w:t>
            </w:r>
            <w:r w:rsidRPr="00290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90804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DC0" w:rsidRPr="00290AB1" w:rsidRDefault="00872DC0" w:rsidP="00571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90AB1">
              <w:rPr>
                <w:rFonts w:ascii="Times New Roman" w:hAnsi="Times New Roman"/>
                <w:sz w:val="24"/>
                <w:szCs w:val="24"/>
                <w:lang w:val="en-US"/>
              </w:rPr>
              <w:t>Clearlab</w:t>
            </w:r>
            <w:r w:rsidRPr="00290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90AB1">
              <w:rPr>
                <w:rFonts w:ascii="Times New Roman" w:hAnsi="Times New Roman"/>
                <w:sz w:val="24"/>
                <w:szCs w:val="24"/>
                <w:lang w:val="en-US"/>
              </w:rPr>
              <w:t>SG</w:t>
            </w:r>
            <w:r w:rsidRPr="00290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90AB1">
              <w:rPr>
                <w:rFonts w:ascii="Times New Roman" w:hAnsi="Times New Roman"/>
                <w:sz w:val="24"/>
                <w:szCs w:val="24"/>
                <w:lang w:val="en-US"/>
              </w:rPr>
              <w:t>Pte</w:t>
            </w:r>
            <w:r w:rsidRPr="00290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290AB1">
              <w:rPr>
                <w:rFonts w:ascii="Times New Roman" w:hAnsi="Times New Roman"/>
                <w:sz w:val="24"/>
                <w:szCs w:val="24"/>
                <w:lang w:val="en-US"/>
              </w:rPr>
              <w:t>Ltd</w:t>
            </w:r>
            <w:r w:rsidRPr="00290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smartTag w:uri="urn:schemas-microsoft-com:office:smarttags" w:element="address">
              <w:smartTag w:uri="urn:schemas-microsoft-com:office:smarttags" w:element="Street">
                <w:r w:rsidRPr="00290AB1">
                  <w:rPr>
                    <w:rFonts w:ascii="Times New Roman" w:hAnsi="Times New Roman"/>
                    <w:sz w:val="24"/>
                    <w:szCs w:val="24"/>
                    <w:lang w:val="uk-UA"/>
                  </w:rPr>
                  <w:t xml:space="preserve">139 </w:t>
                </w:r>
                <w:r w:rsidRPr="00290AB1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Joo</w:t>
                </w:r>
                <w:r w:rsidRPr="00290AB1">
                  <w:rPr>
                    <w:rFonts w:ascii="Times New Roman" w:hAnsi="Times New Roman"/>
                    <w:sz w:val="24"/>
                    <w:szCs w:val="24"/>
                    <w:lang w:val="uk-UA"/>
                  </w:rPr>
                  <w:t xml:space="preserve"> </w:t>
                </w:r>
                <w:r w:rsidRPr="00290AB1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Send</w:t>
                </w:r>
                <w:r w:rsidRPr="00290AB1">
                  <w:rPr>
                    <w:rFonts w:ascii="Times New Roman" w:hAnsi="Times New Roman"/>
                    <w:sz w:val="24"/>
                    <w:szCs w:val="24"/>
                    <w:lang w:val="uk-UA"/>
                  </w:rPr>
                  <w:t xml:space="preserve"> </w:t>
                </w:r>
                <w:r w:rsidRPr="00290AB1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Road</w:t>
                </w:r>
              </w:smartTag>
            </w:smartTag>
            <w:r w:rsidRPr="00290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368362 </w:t>
            </w:r>
            <w:smartTag w:uri="urn:schemas-microsoft-com:office:smarttags" w:element="place">
              <w:smartTag w:uri="urn:schemas-microsoft-com:office:smarttags" w:element="country-region">
                <w:r w:rsidRPr="00290AB1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Singapore</w:t>
                </w:r>
              </w:smartTag>
            </w:smartTag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DC0" w:rsidRDefault="00872DC0" w:rsidP="00571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0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«Гранд рітейл компані», код ЄДРПОУ 35141147, юридична адреса: вул. Івана Мазепи, 10, 01010, м.Київ, Україна, місцезнаходження: пров. Балтійський, , м.Київ, Україна, тел.+380673847454, </w:t>
            </w:r>
          </w:p>
          <w:p w:rsidR="00872DC0" w:rsidRPr="00290AB1" w:rsidRDefault="00872DC0" w:rsidP="00571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0AB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90AB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290AB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90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hyperlink r:id="rId4" w:history="1">
              <w:r w:rsidRPr="00290AB1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grand</w:t>
              </w:r>
              <w:r w:rsidRPr="00290AB1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Pr="00290AB1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retail</w:t>
              </w:r>
              <w:r w:rsidRPr="00290AB1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@</w:t>
              </w:r>
              <w:r w:rsidRPr="00290AB1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ukr</w:t>
              </w:r>
              <w:r w:rsidRPr="00290AB1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Pr="00290AB1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net</w:t>
              </w:r>
            </w:hyperlink>
          </w:p>
        </w:tc>
      </w:tr>
      <w:tr w:rsidR="00872DC0" w:rsidRPr="00290AB1" w:rsidTr="00FF5CF0">
        <w:trPr>
          <w:trHeight w:val="111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C0" w:rsidRPr="000D252F" w:rsidRDefault="00872DC0" w:rsidP="00571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90AB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MULTISON</w:t>
            </w:r>
            <w:r w:rsidRPr="005C21D4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, 375 мл, </w:t>
            </w:r>
            <w:r w:rsidRPr="00290AB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LOT</w:t>
            </w:r>
            <w:r w:rsidRPr="005C21D4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  П</w:t>
            </w:r>
            <w:r w:rsidRPr="00290AB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N</w:t>
            </w:r>
            <w:r w:rsidRPr="005C21D4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 8/21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DC0" w:rsidRDefault="00872DC0" w:rsidP="00571EB9">
            <w:pPr>
              <w:spacing w:line="240" w:lineRule="auto"/>
              <w:rPr>
                <w:rStyle w:val="SubtleEmphasis"/>
                <w:rFonts w:ascii="Times New Roman" w:hAnsi="Times New Roman"/>
                <w:i w:val="0"/>
                <w:color w:val="000000"/>
                <w:sz w:val="24"/>
                <w:szCs w:val="24"/>
                <w:lang w:val="uk-UA"/>
              </w:rPr>
            </w:pPr>
          </w:p>
          <w:p w:rsidR="00872DC0" w:rsidRPr="005C21D4" w:rsidRDefault="00872DC0" w:rsidP="00571EB9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90AB1">
              <w:rPr>
                <w:rStyle w:val="SubtleEmphasis"/>
                <w:rFonts w:ascii="Times New Roman" w:hAnsi="Times New Roman"/>
                <w:i w:val="0"/>
                <w:color w:val="000000"/>
                <w:sz w:val="24"/>
                <w:szCs w:val="24"/>
                <w:lang w:val="uk-UA"/>
              </w:rPr>
              <w:t>«</w:t>
            </w:r>
            <w:r w:rsidRPr="00290AB1">
              <w:rPr>
                <w:rStyle w:val="SubtleEmphasis"/>
                <w:rFonts w:ascii="Times New Roman" w:hAnsi="Times New Roman"/>
                <w:i w:val="0"/>
                <w:color w:val="000000"/>
                <w:sz w:val="24"/>
                <w:szCs w:val="24"/>
                <w:lang w:val="en-US"/>
              </w:rPr>
              <w:t>SIA</w:t>
            </w:r>
            <w:r w:rsidRPr="00290AB1">
              <w:rPr>
                <w:rStyle w:val="SubtleEmphasis"/>
                <w:rFonts w:ascii="Times New Roman" w:hAnsi="Times New Roman"/>
                <w:i w:val="0"/>
                <w:color w:val="000000"/>
                <w:sz w:val="24"/>
                <w:szCs w:val="24"/>
                <w:lang w:val="uk-UA"/>
              </w:rPr>
              <w:t xml:space="preserve"> </w:t>
            </w:r>
            <w:r w:rsidRPr="00290AB1">
              <w:rPr>
                <w:rStyle w:val="SubtleEmphasis"/>
                <w:rFonts w:ascii="Times New Roman" w:hAnsi="Times New Roman"/>
                <w:i w:val="0"/>
                <w:color w:val="000000"/>
                <w:sz w:val="24"/>
                <w:szCs w:val="24"/>
                <w:lang w:val="en-US"/>
              </w:rPr>
              <w:t>HENSON</w:t>
            </w:r>
            <w:r w:rsidRPr="00290AB1">
              <w:rPr>
                <w:rStyle w:val="SubtleEmphasis"/>
                <w:rFonts w:ascii="Times New Roman" w:hAnsi="Times New Roman"/>
                <w:i w:val="0"/>
                <w:color w:val="000000"/>
                <w:sz w:val="24"/>
                <w:szCs w:val="24"/>
                <w:lang w:val="uk-UA"/>
              </w:rPr>
              <w:t xml:space="preserve"> </w:t>
            </w:r>
            <w:r w:rsidRPr="00290AB1">
              <w:rPr>
                <w:rStyle w:val="SubtleEmphasis"/>
                <w:rFonts w:ascii="Times New Roman" w:hAnsi="Times New Roman"/>
                <w:i w:val="0"/>
                <w:color w:val="000000"/>
                <w:sz w:val="24"/>
                <w:szCs w:val="24"/>
                <w:lang w:val="en-US"/>
              </w:rPr>
              <w:t>Matisa</w:t>
            </w:r>
            <w:r w:rsidRPr="00290AB1">
              <w:rPr>
                <w:rStyle w:val="SubtleEmphasis"/>
                <w:rFonts w:ascii="Times New Roman" w:hAnsi="Times New Roman"/>
                <w:i w:val="0"/>
                <w:color w:val="000000"/>
                <w:sz w:val="24"/>
                <w:szCs w:val="24"/>
                <w:lang w:val="uk-UA"/>
              </w:rPr>
              <w:t xml:space="preserve"> </w:t>
            </w:r>
            <w:r w:rsidRPr="00290AB1">
              <w:rPr>
                <w:rStyle w:val="SubtleEmphasis"/>
                <w:rFonts w:ascii="Times New Roman" w:hAnsi="Times New Roman"/>
                <w:i w:val="0"/>
                <w:color w:val="000000"/>
                <w:sz w:val="24"/>
                <w:szCs w:val="24"/>
                <w:lang w:val="en-US"/>
              </w:rPr>
              <w:t>str</w:t>
            </w:r>
            <w:r w:rsidRPr="00290AB1">
              <w:rPr>
                <w:rStyle w:val="SubtleEmphasis"/>
                <w:rFonts w:ascii="Times New Roman" w:hAnsi="Times New Roman"/>
                <w:i w:val="0"/>
                <w:color w:val="000000"/>
                <w:sz w:val="24"/>
                <w:szCs w:val="24"/>
                <w:lang w:val="uk-UA"/>
              </w:rPr>
              <w:t xml:space="preserve">. 76/78. </w:t>
            </w:r>
            <w:smartTag w:uri="urn:schemas-microsoft-com:office:smarttags" w:element="City">
              <w:r w:rsidRPr="00290AB1">
                <w:rPr>
                  <w:rStyle w:val="SubtleEmphasis"/>
                  <w:rFonts w:ascii="Times New Roman" w:hAnsi="Times New Roman"/>
                  <w:i w:val="0"/>
                  <w:color w:val="000000"/>
                  <w:sz w:val="24"/>
                  <w:szCs w:val="24"/>
                  <w:lang w:val="en-US"/>
                </w:rPr>
                <w:t>Riga</w:t>
              </w:r>
            </w:smartTag>
            <w:r w:rsidRPr="00290AB1">
              <w:rPr>
                <w:rStyle w:val="SubtleEmphasis"/>
                <w:rFonts w:ascii="Times New Roman" w:hAnsi="Times New Roman"/>
                <w:i w:val="0"/>
                <w:color w:val="000000"/>
                <w:sz w:val="24"/>
                <w:szCs w:val="24"/>
                <w:lang w:val="uk-UA"/>
              </w:rPr>
              <w:t xml:space="preserve"> </w:t>
            </w:r>
            <w:smartTag w:uri="urn:schemas-microsoft-com:office:smarttags" w:element="City">
              <w:r w:rsidRPr="00290AB1">
                <w:rPr>
                  <w:rStyle w:val="SubtleEmphasis"/>
                  <w:rFonts w:ascii="Times New Roman" w:hAnsi="Times New Roman"/>
                  <w:i w:val="0"/>
                  <w:color w:val="000000"/>
                  <w:sz w:val="24"/>
                  <w:szCs w:val="24"/>
                  <w:lang w:val="en-US"/>
                </w:rPr>
                <w:t>LV</w:t>
              </w:r>
            </w:smartTag>
            <w:r w:rsidRPr="00290AB1">
              <w:rPr>
                <w:rStyle w:val="SubtleEmphasis"/>
                <w:rFonts w:ascii="Times New Roman" w:hAnsi="Times New Roman"/>
                <w:i w:val="0"/>
                <w:color w:val="000000"/>
                <w:sz w:val="24"/>
                <w:szCs w:val="24"/>
                <w:lang w:val="uk-UA"/>
              </w:rPr>
              <w:t xml:space="preserve"> 1009, </w:t>
            </w:r>
            <w:smartTag w:uri="urn:schemas-microsoft-com:office:smarttags" w:element="place">
              <w:smartTag w:uri="urn:schemas-microsoft-com:office:smarttags" w:element="country-region">
                <w:r w:rsidRPr="00290AB1">
                  <w:rPr>
                    <w:rStyle w:val="SubtleEmphasis"/>
                    <w:rFonts w:ascii="Times New Roman" w:hAnsi="Times New Roman"/>
                    <w:i w:val="0"/>
                    <w:color w:val="000000"/>
                    <w:sz w:val="24"/>
                    <w:szCs w:val="24"/>
                    <w:lang w:val="en-US"/>
                  </w:rPr>
                  <w:t>Latvia</w:t>
                </w:r>
              </w:smartTag>
            </w:smartTag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DC0" w:rsidRPr="005C21D4" w:rsidRDefault="00872DC0" w:rsidP="005C21D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290AB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Україні ТОВ «АСТРУММЕД» 01021 м. Київ, вул. М. Грушевського, буд. 28/2</w:t>
            </w:r>
          </w:p>
          <w:p w:rsidR="00872DC0" w:rsidRPr="00290AB1" w:rsidRDefault="00872DC0" w:rsidP="005C2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0AB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тел. +38(044) 280 20 56</w:t>
            </w:r>
          </w:p>
        </w:tc>
      </w:tr>
      <w:tr w:rsidR="00872DC0" w:rsidRPr="00290AB1" w:rsidTr="00FF5CF0">
        <w:trPr>
          <w:trHeight w:val="98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C0" w:rsidRPr="000D252F" w:rsidRDefault="00872DC0" w:rsidP="00571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90AB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MULTISON, 375 мл, LOT  ПN </w:t>
            </w:r>
            <w:r w:rsidRPr="00290AB1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9</w:t>
            </w:r>
            <w:r w:rsidRPr="00290AB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/21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DC0" w:rsidRDefault="00872DC0" w:rsidP="00571EB9">
            <w:pPr>
              <w:spacing w:line="240" w:lineRule="auto"/>
              <w:rPr>
                <w:rStyle w:val="SubtleEmphasis"/>
                <w:rFonts w:ascii="Times New Roman" w:hAnsi="Times New Roman"/>
                <w:i w:val="0"/>
                <w:color w:val="000000"/>
                <w:sz w:val="24"/>
                <w:szCs w:val="24"/>
                <w:lang w:val="uk-UA"/>
              </w:rPr>
            </w:pPr>
          </w:p>
          <w:p w:rsidR="00872DC0" w:rsidRPr="00290AB1" w:rsidRDefault="00872DC0" w:rsidP="00571EB9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90AB1">
              <w:rPr>
                <w:rStyle w:val="SubtleEmphasis"/>
                <w:rFonts w:ascii="Times New Roman" w:hAnsi="Times New Roman"/>
                <w:i w:val="0"/>
                <w:color w:val="000000"/>
                <w:sz w:val="24"/>
                <w:szCs w:val="24"/>
                <w:lang w:val="en-US"/>
              </w:rPr>
              <w:t>SIA</w:t>
            </w:r>
            <w:r w:rsidRPr="00290AB1">
              <w:rPr>
                <w:rStyle w:val="SubtleEmphasis"/>
                <w:rFonts w:ascii="Times New Roman" w:hAnsi="Times New Roman"/>
                <w:i w:val="0"/>
                <w:color w:val="000000"/>
                <w:sz w:val="24"/>
                <w:szCs w:val="24"/>
                <w:lang w:val="uk-UA"/>
              </w:rPr>
              <w:t xml:space="preserve"> </w:t>
            </w:r>
            <w:r w:rsidRPr="00290AB1">
              <w:rPr>
                <w:rStyle w:val="SubtleEmphasis"/>
                <w:rFonts w:ascii="Times New Roman" w:hAnsi="Times New Roman"/>
                <w:i w:val="0"/>
                <w:color w:val="000000"/>
                <w:sz w:val="24"/>
                <w:szCs w:val="24"/>
                <w:lang w:val="en-US"/>
              </w:rPr>
              <w:t>HENSON</w:t>
            </w:r>
            <w:r w:rsidRPr="00290AB1">
              <w:rPr>
                <w:rStyle w:val="SubtleEmphasis"/>
                <w:rFonts w:ascii="Times New Roman" w:hAnsi="Times New Roman"/>
                <w:i w:val="0"/>
                <w:color w:val="000000"/>
                <w:sz w:val="24"/>
                <w:szCs w:val="24"/>
                <w:lang w:val="uk-UA"/>
              </w:rPr>
              <w:t xml:space="preserve"> </w:t>
            </w:r>
            <w:r w:rsidRPr="00290AB1">
              <w:rPr>
                <w:rStyle w:val="SubtleEmphasis"/>
                <w:rFonts w:ascii="Times New Roman" w:hAnsi="Times New Roman"/>
                <w:i w:val="0"/>
                <w:color w:val="000000"/>
                <w:sz w:val="24"/>
                <w:szCs w:val="24"/>
                <w:lang w:val="en-US"/>
              </w:rPr>
              <w:t>Matisa</w:t>
            </w:r>
            <w:r w:rsidRPr="00290AB1">
              <w:rPr>
                <w:rStyle w:val="SubtleEmphasis"/>
                <w:rFonts w:ascii="Times New Roman" w:hAnsi="Times New Roman"/>
                <w:i w:val="0"/>
                <w:color w:val="000000"/>
                <w:sz w:val="24"/>
                <w:szCs w:val="24"/>
                <w:lang w:val="uk-UA"/>
              </w:rPr>
              <w:t xml:space="preserve"> </w:t>
            </w:r>
            <w:r w:rsidRPr="00290AB1">
              <w:rPr>
                <w:rStyle w:val="SubtleEmphasis"/>
                <w:rFonts w:ascii="Times New Roman" w:hAnsi="Times New Roman"/>
                <w:i w:val="0"/>
                <w:color w:val="000000"/>
                <w:sz w:val="24"/>
                <w:szCs w:val="24"/>
                <w:lang w:val="en-US"/>
              </w:rPr>
              <w:t>str</w:t>
            </w:r>
            <w:r w:rsidRPr="00290AB1">
              <w:rPr>
                <w:rStyle w:val="SubtleEmphasis"/>
                <w:rFonts w:ascii="Times New Roman" w:hAnsi="Times New Roman"/>
                <w:i w:val="0"/>
                <w:color w:val="000000"/>
                <w:sz w:val="24"/>
                <w:szCs w:val="24"/>
                <w:lang w:val="uk-UA"/>
              </w:rPr>
              <w:t xml:space="preserve">. 76/78. </w:t>
            </w:r>
            <w:smartTag w:uri="urn:schemas-microsoft-com:office:smarttags" w:element="City">
              <w:r w:rsidRPr="00290AB1">
                <w:rPr>
                  <w:rStyle w:val="SubtleEmphasis"/>
                  <w:rFonts w:ascii="Times New Roman" w:hAnsi="Times New Roman"/>
                  <w:i w:val="0"/>
                  <w:color w:val="000000"/>
                  <w:sz w:val="24"/>
                  <w:szCs w:val="24"/>
                  <w:lang w:val="en-US"/>
                </w:rPr>
                <w:t>Riga</w:t>
              </w:r>
            </w:smartTag>
            <w:r w:rsidRPr="00290AB1">
              <w:rPr>
                <w:rStyle w:val="SubtleEmphasis"/>
                <w:rFonts w:ascii="Times New Roman" w:hAnsi="Times New Roman"/>
                <w:i w:val="0"/>
                <w:color w:val="000000"/>
                <w:sz w:val="24"/>
                <w:szCs w:val="24"/>
                <w:lang w:val="uk-UA"/>
              </w:rPr>
              <w:t xml:space="preserve"> </w:t>
            </w:r>
            <w:smartTag w:uri="urn:schemas-microsoft-com:office:smarttags" w:element="City">
              <w:r w:rsidRPr="00290AB1">
                <w:rPr>
                  <w:rStyle w:val="SubtleEmphasis"/>
                  <w:rFonts w:ascii="Times New Roman" w:hAnsi="Times New Roman"/>
                  <w:i w:val="0"/>
                  <w:color w:val="000000"/>
                  <w:sz w:val="24"/>
                  <w:szCs w:val="24"/>
                  <w:lang w:val="en-US"/>
                </w:rPr>
                <w:t>LV</w:t>
              </w:r>
            </w:smartTag>
            <w:r w:rsidRPr="00290AB1">
              <w:rPr>
                <w:rStyle w:val="SubtleEmphasis"/>
                <w:rFonts w:ascii="Times New Roman" w:hAnsi="Times New Roman"/>
                <w:i w:val="0"/>
                <w:color w:val="000000"/>
                <w:sz w:val="24"/>
                <w:szCs w:val="24"/>
                <w:lang w:val="uk-UA"/>
              </w:rPr>
              <w:t xml:space="preserve"> 1009, </w:t>
            </w:r>
            <w:smartTag w:uri="urn:schemas-microsoft-com:office:smarttags" w:element="place">
              <w:smartTag w:uri="urn:schemas-microsoft-com:office:smarttags" w:element="country-region">
                <w:r w:rsidRPr="00290AB1">
                  <w:rPr>
                    <w:rStyle w:val="SubtleEmphasis"/>
                    <w:rFonts w:ascii="Times New Roman" w:hAnsi="Times New Roman"/>
                    <w:i w:val="0"/>
                    <w:color w:val="000000"/>
                    <w:sz w:val="24"/>
                    <w:szCs w:val="24"/>
                    <w:lang w:val="en-US"/>
                  </w:rPr>
                  <w:t>Latvia</w:t>
                </w:r>
              </w:smartTag>
            </w:smartTag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DC0" w:rsidRPr="005C21D4" w:rsidRDefault="00872DC0" w:rsidP="005C21D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290AB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Україні ТОВ «АСТРУММЕД» 01021 м. Київ, вул. М. Грушевського, буд. 28/2</w:t>
            </w:r>
          </w:p>
          <w:p w:rsidR="00872DC0" w:rsidRPr="00290AB1" w:rsidRDefault="00872DC0" w:rsidP="005C2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0AB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тел. +38(044) 280 20 56</w:t>
            </w:r>
          </w:p>
        </w:tc>
      </w:tr>
      <w:tr w:rsidR="00872DC0" w:rsidRPr="00290AB1" w:rsidTr="00FF5CF0">
        <w:trPr>
          <w:trHeight w:val="100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C0" w:rsidRPr="000D252F" w:rsidRDefault="00872DC0" w:rsidP="00571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90AB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MULTISON, 375 мл, LOT  ПN </w:t>
            </w:r>
            <w:r w:rsidRPr="00290AB1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10</w:t>
            </w:r>
            <w:r w:rsidRPr="00290AB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/21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DC0" w:rsidRDefault="00872DC0" w:rsidP="00571EB9">
            <w:pPr>
              <w:spacing w:line="240" w:lineRule="auto"/>
              <w:rPr>
                <w:rStyle w:val="SubtleEmphasis"/>
                <w:rFonts w:ascii="Times New Roman" w:hAnsi="Times New Roman"/>
                <w:i w:val="0"/>
                <w:color w:val="000000"/>
                <w:sz w:val="24"/>
                <w:szCs w:val="24"/>
                <w:lang w:val="uk-UA"/>
              </w:rPr>
            </w:pPr>
          </w:p>
          <w:p w:rsidR="00872DC0" w:rsidRPr="00290AB1" w:rsidRDefault="00872DC0" w:rsidP="00571EB9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90AB1">
              <w:rPr>
                <w:rStyle w:val="SubtleEmphasis"/>
                <w:rFonts w:ascii="Times New Roman" w:hAnsi="Times New Roman"/>
                <w:i w:val="0"/>
                <w:color w:val="000000"/>
                <w:sz w:val="24"/>
                <w:szCs w:val="24"/>
                <w:lang w:val="uk-UA"/>
              </w:rPr>
              <w:t>«</w:t>
            </w:r>
            <w:r w:rsidRPr="00290AB1">
              <w:rPr>
                <w:rStyle w:val="SubtleEmphasis"/>
                <w:rFonts w:ascii="Times New Roman" w:hAnsi="Times New Roman"/>
                <w:i w:val="0"/>
                <w:color w:val="000000"/>
                <w:sz w:val="24"/>
                <w:szCs w:val="24"/>
                <w:lang w:val="en-US"/>
              </w:rPr>
              <w:t>SIA</w:t>
            </w:r>
            <w:r w:rsidRPr="00290AB1">
              <w:rPr>
                <w:rStyle w:val="SubtleEmphasis"/>
                <w:rFonts w:ascii="Times New Roman" w:hAnsi="Times New Roman"/>
                <w:i w:val="0"/>
                <w:color w:val="000000"/>
                <w:sz w:val="24"/>
                <w:szCs w:val="24"/>
                <w:lang w:val="uk-UA"/>
              </w:rPr>
              <w:t xml:space="preserve"> </w:t>
            </w:r>
            <w:r w:rsidRPr="00290AB1">
              <w:rPr>
                <w:rStyle w:val="SubtleEmphasis"/>
                <w:rFonts w:ascii="Times New Roman" w:hAnsi="Times New Roman"/>
                <w:i w:val="0"/>
                <w:color w:val="000000"/>
                <w:sz w:val="24"/>
                <w:szCs w:val="24"/>
                <w:lang w:val="en-US"/>
              </w:rPr>
              <w:t>HENSON</w:t>
            </w:r>
            <w:r w:rsidRPr="00290AB1">
              <w:rPr>
                <w:rStyle w:val="SubtleEmphasis"/>
                <w:rFonts w:ascii="Times New Roman" w:hAnsi="Times New Roman"/>
                <w:i w:val="0"/>
                <w:color w:val="000000"/>
                <w:sz w:val="24"/>
                <w:szCs w:val="24"/>
                <w:lang w:val="uk-UA"/>
              </w:rPr>
              <w:t xml:space="preserve"> </w:t>
            </w:r>
            <w:r w:rsidRPr="00290AB1">
              <w:rPr>
                <w:rStyle w:val="SubtleEmphasis"/>
                <w:rFonts w:ascii="Times New Roman" w:hAnsi="Times New Roman"/>
                <w:i w:val="0"/>
                <w:color w:val="000000"/>
                <w:sz w:val="24"/>
                <w:szCs w:val="24"/>
                <w:lang w:val="en-US"/>
              </w:rPr>
              <w:t>Matisa</w:t>
            </w:r>
            <w:r w:rsidRPr="00290AB1">
              <w:rPr>
                <w:rStyle w:val="SubtleEmphasis"/>
                <w:rFonts w:ascii="Times New Roman" w:hAnsi="Times New Roman"/>
                <w:i w:val="0"/>
                <w:color w:val="000000"/>
                <w:sz w:val="24"/>
                <w:szCs w:val="24"/>
                <w:lang w:val="uk-UA"/>
              </w:rPr>
              <w:t xml:space="preserve"> </w:t>
            </w:r>
            <w:r w:rsidRPr="00290AB1">
              <w:rPr>
                <w:rStyle w:val="SubtleEmphasis"/>
                <w:rFonts w:ascii="Times New Roman" w:hAnsi="Times New Roman"/>
                <w:i w:val="0"/>
                <w:color w:val="000000"/>
                <w:sz w:val="24"/>
                <w:szCs w:val="24"/>
                <w:lang w:val="en-US"/>
              </w:rPr>
              <w:t>str</w:t>
            </w:r>
            <w:r w:rsidRPr="00290AB1">
              <w:rPr>
                <w:rStyle w:val="SubtleEmphasis"/>
                <w:rFonts w:ascii="Times New Roman" w:hAnsi="Times New Roman"/>
                <w:i w:val="0"/>
                <w:color w:val="000000"/>
                <w:sz w:val="24"/>
                <w:szCs w:val="24"/>
                <w:lang w:val="uk-UA"/>
              </w:rPr>
              <w:t xml:space="preserve">. 76/78. </w:t>
            </w:r>
            <w:smartTag w:uri="urn:schemas-microsoft-com:office:smarttags" w:element="City">
              <w:r w:rsidRPr="00290AB1">
                <w:rPr>
                  <w:rStyle w:val="SubtleEmphasis"/>
                  <w:rFonts w:ascii="Times New Roman" w:hAnsi="Times New Roman"/>
                  <w:i w:val="0"/>
                  <w:color w:val="000000"/>
                  <w:sz w:val="24"/>
                  <w:szCs w:val="24"/>
                  <w:lang w:val="en-US"/>
                </w:rPr>
                <w:t>Riga</w:t>
              </w:r>
            </w:smartTag>
            <w:r w:rsidRPr="00290AB1">
              <w:rPr>
                <w:rStyle w:val="SubtleEmphasis"/>
                <w:rFonts w:ascii="Times New Roman" w:hAnsi="Times New Roman"/>
                <w:i w:val="0"/>
                <w:color w:val="000000"/>
                <w:sz w:val="24"/>
                <w:szCs w:val="24"/>
                <w:lang w:val="uk-UA"/>
              </w:rPr>
              <w:t xml:space="preserve"> </w:t>
            </w:r>
            <w:smartTag w:uri="urn:schemas-microsoft-com:office:smarttags" w:element="City">
              <w:r w:rsidRPr="00290AB1">
                <w:rPr>
                  <w:rStyle w:val="SubtleEmphasis"/>
                  <w:rFonts w:ascii="Times New Roman" w:hAnsi="Times New Roman"/>
                  <w:i w:val="0"/>
                  <w:color w:val="000000"/>
                  <w:sz w:val="24"/>
                  <w:szCs w:val="24"/>
                  <w:lang w:val="en-US"/>
                </w:rPr>
                <w:t>LV</w:t>
              </w:r>
            </w:smartTag>
            <w:r w:rsidRPr="00290AB1">
              <w:rPr>
                <w:rStyle w:val="SubtleEmphasis"/>
                <w:rFonts w:ascii="Times New Roman" w:hAnsi="Times New Roman"/>
                <w:i w:val="0"/>
                <w:color w:val="000000"/>
                <w:sz w:val="24"/>
                <w:szCs w:val="24"/>
                <w:lang w:val="uk-UA"/>
              </w:rPr>
              <w:t xml:space="preserve"> 1009, </w:t>
            </w:r>
            <w:smartTag w:uri="urn:schemas-microsoft-com:office:smarttags" w:element="place">
              <w:smartTag w:uri="urn:schemas-microsoft-com:office:smarttags" w:element="country-region">
                <w:r w:rsidRPr="00290AB1">
                  <w:rPr>
                    <w:rStyle w:val="SubtleEmphasis"/>
                    <w:rFonts w:ascii="Times New Roman" w:hAnsi="Times New Roman"/>
                    <w:i w:val="0"/>
                    <w:color w:val="000000"/>
                    <w:sz w:val="24"/>
                    <w:szCs w:val="24"/>
                    <w:lang w:val="en-US"/>
                  </w:rPr>
                  <w:t>Latvia</w:t>
                </w:r>
              </w:smartTag>
            </w:smartTag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DC0" w:rsidRPr="005C21D4" w:rsidRDefault="00872DC0" w:rsidP="005C21D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290AB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Україні ТОВ «АСТРУММЕД» 01021 м. Київ, вул. М. Грушевського, буд. 28/2</w:t>
            </w:r>
          </w:p>
          <w:p w:rsidR="00872DC0" w:rsidRPr="00290AB1" w:rsidRDefault="00872DC0" w:rsidP="005C2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0AB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тел. +38(044) 280 20 56</w:t>
            </w:r>
          </w:p>
        </w:tc>
      </w:tr>
      <w:tr w:rsidR="00872DC0" w:rsidRPr="00290AB1" w:rsidTr="00FF5CF0">
        <w:trPr>
          <w:trHeight w:val="107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C0" w:rsidRPr="00290AB1" w:rsidRDefault="00872DC0" w:rsidP="00571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90AB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MULTISON, 240 мл, LOT  ПN 9/21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DC0" w:rsidRDefault="00872DC0" w:rsidP="00571EB9">
            <w:pPr>
              <w:spacing w:line="240" w:lineRule="auto"/>
              <w:rPr>
                <w:rStyle w:val="SubtleEmphasis"/>
                <w:rFonts w:ascii="Times New Roman" w:hAnsi="Times New Roman"/>
                <w:i w:val="0"/>
                <w:color w:val="000000"/>
                <w:sz w:val="24"/>
                <w:szCs w:val="24"/>
                <w:lang w:val="uk-UA"/>
              </w:rPr>
            </w:pPr>
          </w:p>
          <w:p w:rsidR="00872DC0" w:rsidRPr="00290AB1" w:rsidRDefault="00872DC0" w:rsidP="00571EB9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90AB1">
              <w:rPr>
                <w:rStyle w:val="SubtleEmphasis"/>
                <w:rFonts w:ascii="Times New Roman" w:hAnsi="Times New Roman"/>
                <w:i w:val="0"/>
                <w:color w:val="000000"/>
                <w:sz w:val="24"/>
                <w:szCs w:val="24"/>
                <w:lang w:val="uk-UA"/>
              </w:rPr>
              <w:t>«</w:t>
            </w:r>
            <w:r w:rsidRPr="00290AB1">
              <w:rPr>
                <w:rStyle w:val="SubtleEmphasis"/>
                <w:rFonts w:ascii="Times New Roman" w:hAnsi="Times New Roman"/>
                <w:i w:val="0"/>
                <w:color w:val="000000"/>
                <w:sz w:val="24"/>
                <w:szCs w:val="24"/>
                <w:lang w:val="en-US"/>
              </w:rPr>
              <w:t>SIA</w:t>
            </w:r>
            <w:r w:rsidRPr="00290AB1">
              <w:rPr>
                <w:rStyle w:val="SubtleEmphasis"/>
                <w:rFonts w:ascii="Times New Roman" w:hAnsi="Times New Roman"/>
                <w:i w:val="0"/>
                <w:color w:val="000000"/>
                <w:sz w:val="24"/>
                <w:szCs w:val="24"/>
                <w:lang w:val="uk-UA"/>
              </w:rPr>
              <w:t xml:space="preserve"> </w:t>
            </w:r>
            <w:r w:rsidRPr="00290AB1">
              <w:rPr>
                <w:rStyle w:val="SubtleEmphasis"/>
                <w:rFonts w:ascii="Times New Roman" w:hAnsi="Times New Roman"/>
                <w:i w:val="0"/>
                <w:color w:val="000000"/>
                <w:sz w:val="24"/>
                <w:szCs w:val="24"/>
                <w:lang w:val="en-US"/>
              </w:rPr>
              <w:t>HENSON</w:t>
            </w:r>
            <w:r w:rsidRPr="00290AB1">
              <w:rPr>
                <w:rStyle w:val="SubtleEmphasis"/>
                <w:rFonts w:ascii="Times New Roman" w:hAnsi="Times New Roman"/>
                <w:i w:val="0"/>
                <w:color w:val="000000"/>
                <w:sz w:val="24"/>
                <w:szCs w:val="24"/>
                <w:lang w:val="uk-UA"/>
              </w:rPr>
              <w:t xml:space="preserve"> </w:t>
            </w:r>
            <w:r w:rsidRPr="00290AB1">
              <w:rPr>
                <w:rStyle w:val="SubtleEmphasis"/>
                <w:rFonts w:ascii="Times New Roman" w:hAnsi="Times New Roman"/>
                <w:i w:val="0"/>
                <w:color w:val="000000"/>
                <w:sz w:val="24"/>
                <w:szCs w:val="24"/>
                <w:lang w:val="en-US"/>
              </w:rPr>
              <w:t>Matisa</w:t>
            </w:r>
            <w:r w:rsidRPr="00290AB1">
              <w:rPr>
                <w:rStyle w:val="SubtleEmphasis"/>
                <w:rFonts w:ascii="Times New Roman" w:hAnsi="Times New Roman"/>
                <w:i w:val="0"/>
                <w:color w:val="000000"/>
                <w:sz w:val="24"/>
                <w:szCs w:val="24"/>
                <w:lang w:val="uk-UA"/>
              </w:rPr>
              <w:t xml:space="preserve"> </w:t>
            </w:r>
            <w:r w:rsidRPr="00290AB1">
              <w:rPr>
                <w:rStyle w:val="SubtleEmphasis"/>
                <w:rFonts w:ascii="Times New Roman" w:hAnsi="Times New Roman"/>
                <w:i w:val="0"/>
                <w:color w:val="000000"/>
                <w:sz w:val="24"/>
                <w:szCs w:val="24"/>
                <w:lang w:val="en-US"/>
              </w:rPr>
              <w:t>str</w:t>
            </w:r>
            <w:r w:rsidRPr="00290AB1">
              <w:rPr>
                <w:rStyle w:val="SubtleEmphasis"/>
                <w:rFonts w:ascii="Times New Roman" w:hAnsi="Times New Roman"/>
                <w:i w:val="0"/>
                <w:color w:val="000000"/>
                <w:sz w:val="24"/>
                <w:szCs w:val="24"/>
                <w:lang w:val="uk-UA"/>
              </w:rPr>
              <w:t xml:space="preserve">. 76/78. </w:t>
            </w:r>
            <w:smartTag w:uri="urn:schemas-microsoft-com:office:smarttags" w:element="City">
              <w:r w:rsidRPr="00290AB1">
                <w:rPr>
                  <w:rStyle w:val="SubtleEmphasis"/>
                  <w:rFonts w:ascii="Times New Roman" w:hAnsi="Times New Roman"/>
                  <w:i w:val="0"/>
                  <w:color w:val="000000"/>
                  <w:sz w:val="24"/>
                  <w:szCs w:val="24"/>
                  <w:lang w:val="en-US"/>
                </w:rPr>
                <w:t>Riga</w:t>
              </w:r>
            </w:smartTag>
            <w:r w:rsidRPr="00290AB1">
              <w:rPr>
                <w:rStyle w:val="SubtleEmphasis"/>
                <w:rFonts w:ascii="Times New Roman" w:hAnsi="Times New Roman"/>
                <w:i w:val="0"/>
                <w:color w:val="000000"/>
                <w:sz w:val="24"/>
                <w:szCs w:val="24"/>
                <w:lang w:val="uk-UA"/>
              </w:rPr>
              <w:t xml:space="preserve"> </w:t>
            </w:r>
            <w:smartTag w:uri="urn:schemas-microsoft-com:office:smarttags" w:element="City">
              <w:r w:rsidRPr="00290AB1">
                <w:rPr>
                  <w:rStyle w:val="SubtleEmphasis"/>
                  <w:rFonts w:ascii="Times New Roman" w:hAnsi="Times New Roman"/>
                  <w:i w:val="0"/>
                  <w:color w:val="000000"/>
                  <w:sz w:val="24"/>
                  <w:szCs w:val="24"/>
                  <w:lang w:val="en-US"/>
                </w:rPr>
                <w:t>LV</w:t>
              </w:r>
            </w:smartTag>
            <w:r w:rsidRPr="00290AB1">
              <w:rPr>
                <w:rStyle w:val="SubtleEmphasis"/>
                <w:rFonts w:ascii="Times New Roman" w:hAnsi="Times New Roman"/>
                <w:i w:val="0"/>
                <w:color w:val="000000"/>
                <w:sz w:val="24"/>
                <w:szCs w:val="24"/>
                <w:lang w:val="uk-UA"/>
              </w:rPr>
              <w:t xml:space="preserve"> 1009, </w:t>
            </w:r>
            <w:smartTag w:uri="urn:schemas-microsoft-com:office:smarttags" w:element="place">
              <w:smartTag w:uri="urn:schemas-microsoft-com:office:smarttags" w:element="country-region">
                <w:r w:rsidRPr="00290AB1">
                  <w:rPr>
                    <w:rStyle w:val="SubtleEmphasis"/>
                    <w:rFonts w:ascii="Times New Roman" w:hAnsi="Times New Roman"/>
                    <w:i w:val="0"/>
                    <w:color w:val="000000"/>
                    <w:sz w:val="24"/>
                    <w:szCs w:val="24"/>
                    <w:lang w:val="en-US"/>
                  </w:rPr>
                  <w:t>Latvia</w:t>
                </w:r>
              </w:smartTag>
            </w:smartTag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DC0" w:rsidRPr="005C21D4" w:rsidRDefault="00872DC0" w:rsidP="00571EB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290AB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Україні ТОВ «АСТРУММЕД» 01021 м. Київ, вул. М. Грушевського, буд. 28/2</w:t>
            </w:r>
          </w:p>
          <w:p w:rsidR="00872DC0" w:rsidRPr="005C21D4" w:rsidRDefault="00872DC0" w:rsidP="00571EB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290AB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тел. +38(044) 280 20 56</w:t>
            </w:r>
          </w:p>
        </w:tc>
      </w:tr>
      <w:tr w:rsidR="00872DC0" w:rsidRPr="00290AB1" w:rsidTr="00FF5CF0">
        <w:trPr>
          <w:trHeight w:val="107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C0" w:rsidRPr="00290AB1" w:rsidRDefault="00872DC0" w:rsidP="00571EB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90AB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MULTISON, 100 мл, LOT  ПN 9/21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DC0" w:rsidRDefault="00872DC0" w:rsidP="00571EB9">
            <w:pPr>
              <w:spacing w:line="240" w:lineRule="auto"/>
              <w:rPr>
                <w:rStyle w:val="SubtleEmphasis"/>
                <w:rFonts w:ascii="Times New Roman" w:hAnsi="Times New Roman"/>
                <w:i w:val="0"/>
                <w:color w:val="000000"/>
                <w:sz w:val="24"/>
                <w:szCs w:val="24"/>
                <w:lang w:val="uk-UA"/>
              </w:rPr>
            </w:pPr>
          </w:p>
          <w:p w:rsidR="00872DC0" w:rsidRPr="00290AB1" w:rsidRDefault="00872DC0" w:rsidP="00571EB9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90AB1">
              <w:rPr>
                <w:rStyle w:val="SubtleEmphasis"/>
                <w:rFonts w:ascii="Times New Roman" w:hAnsi="Times New Roman"/>
                <w:i w:val="0"/>
                <w:color w:val="000000"/>
                <w:sz w:val="24"/>
                <w:szCs w:val="24"/>
                <w:lang w:val="uk-UA"/>
              </w:rPr>
              <w:t>«</w:t>
            </w:r>
            <w:r w:rsidRPr="00290AB1">
              <w:rPr>
                <w:rStyle w:val="SubtleEmphasis"/>
                <w:rFonts w:ascii="Times New Roman" w:hAnsi="Times New Roman"/>
                <w:i w:val="0"/>
                <w:color w:val="000000"/>
                <w:sz w:val="24"/>
                <w:szCs w:val="24"/>
                <w:lang w:val="en-US"/>
              </w:rPr>
              <w:t>SIA</w:t>
            </w:r>
            <w:r w:rsidRPr="00290AB1">
              <w:rPr>
                <w:rStyle w:val="SubtleEmphasis"/>
                <w:rFonts w:ascii="Times New Roman" w:hAnsi="Times New Roman"/>
                <w:i w:val="0"/>
                <w:color w:val="000000"/>
                <w:sz w:val="24"/>
                <w:szCs w:val="24"/>
                <w:lang w:val="uk-UA"/>
              </w:rPr>
              <w:t xml:space="preserve"> </w:t>
            </w:r>
            <w:r w:rsidRPr="00290AB1">
              <w:rPr>
                <w:rStyle w:val="SubtleEmphasis"/>
                <w:rFonts w:ascii="Times New Roman" w:hAnsi="Times New Roman"/>
                <w:i w:val="0"/>
                <w:color w:val="000000"/>
                <w:sz w:val="24"/>
                <w:szCs w:val="24"/>
                <w:lang w:val="en-US"/>
              </w:rPr>
              <w:t>HENSON</w:t>
            </w:r>
            <w:r w:rsidRPr="00290AB1">
              <w:rPr>
                <w:rStyle w:val="SubtleEmphasis"/>
                <w:rFonts w:ascii="Times New Roman" w:hAnsi="Times New Roman"/>
                <w:i w:val="0"/>
                <w:color w:val="000000"/>
                <w:sz w:val="24"/>
                <w:szCs w:val="24"/>
                <w:lang w:val="uk-UA"/>
              </w:rPr>
              <w:t xml:space="preserve"> </w:t>
            </w:r>
            <w:r w:rsidRPr="00290AB1">
              <w:rPr>
                <w:rStyle w:val="SubtleEmphasis"/>
                <w:rFonts w:ascii="Times New Roman" w:hAnsi="Times New Roman"/>
                <w:i w:val="0"/>
                <w:color w:val="000000"/>
                <w:sz w:val="24"/>
                <w:szCs w:val="24"/>
                <w:lang w:val="en-US"/>
              </w:rPr>
              <w:t>Matisa</w:t>
            </w:r>
            <w:r w:rsidRPr="00290AB1">
              <w:rPr>
                <w:rStyle w:val="SubtleEmphasis"/>
                <w:rFonts w:ascii="Times New Roman" w:hAnsi="Times New Roman"/>
                <w:i w:val="0"/>
                <w:color w:val="000000"/>
                <w:sz w:val="24"/>
                <w:szCs w:val="24"/>
                <w:lang w:val="uk-UA"/>
              </w:rPr>
              <w:t xml:space="preserve"> </w:t>
            </w:r>
            <w:r w:rsidRPr="00290AB1">
              <w:rPr>
                <w:rStyle w:val="SubtleEmphasis"/>
                <w:rFonts w:ascii="Times New Roman" w:hAnsi="Times New Roman"/>
                <w:i w:val="0"/>
                <w:color w:val="000000"/>
                <w:sz w:val="24"/>
                <w:szCs w:val="24"/>
                <w:lang w:val="en-US"/>
              </w:rPr>
              <w:t>str</w:t>
            </w:r>
            <w:r w:rsidRPr="00290AB1">
              <w:rPr>
                <w:rStyle w:val="SubtleEmphasis"/>
                <w:rFonts w:ascii="Times New Roman" w:hAnsi="Times New Roman"/>
                <w:i w:val="0"/>
                <w:color w:val="000000"/>
                <w:sz w:val="24"/>
                <w:szCs w:val="24"/>
                <w:lang w:val="uk-UA"/>
              </w:rPr>
              <w:t xml:space="preserve">. 76/78. </w:t>
            </w:r>
            <w:smartTag w:uri="urn:schemas-microsoft-com:office:smarttags" w:element="City">
              <w:r w:rsidRPr="00290AB1">
                <w:rPr>
                  <w:rStyle w:val="SubtleEmphasis"/>
                  <w:rFonts w:ascii="Times New Roman" w:hAnsi="Times New Roman"/>
                  <w:i w:val="0"/>
                  <w:color w:val="000000"/>
                  <w:sz w:val="24"/>
                  <w:szCs w:val="24"/>
                  <w:lang w:val="en-US"/>
                </w:rPr>
                <w:t>Riga</w:t>
              </w:r>
            </w:smartTag>
            <w:r w:rsidRPr="00290AB1">
              <w:rPr>
                <w:rStyle w:val="SubtleEmphasis"/>
                <w:rFonts w:ascii="Times New Roman" w:hAnsi="Times New Roman"/>
                <w:i w:val="0"/>
                <w:color w:val="000000"/>
                <w:sz w:val="24"/>
                <w:szCs w:val="24"/>
                <w:lang w:val="uk-UA"/>
              </w:rPr>
              <w:t xml:space="preserve"> </w:t>
            </w:r>
            <w:smartTag w:uri="urn:schemas-microsoft-com:office:smarttags" w:element="City">
              <w:r w:rsidRPr="00290AB1">
                <w:rPr>
                  <w:rStyle w:val="SubtleEmphasis"/>
                  <w:rFonts w:ascii="Times New Roman" w:hAnsi="Times New Roman"/>
                  <w:i w:val="0"/>
                  <w:color w:val="000000"/>
                  <w:sz w:val="24"/>
                  <w:szCs w:val="24"/>
                  <w:lang w:val="en-US"/>
                </w:rPr>
                <w:t>LV</w:t>
              </w:r>
            </w:smartTag>
            <w:r w:rsidRPr="00290AB1">
              <w:rPr>
                <w:rStyle w:val="SubtleEmphasis"/>
                <w:rFonts w:ascii="Times New Roman" w:hAnsi="Times New Roman"/>
                <w:i w:val="0"/>
                <w:color w:val="000000"/>
                <w:sz w:val="24"/>
                <w:szCs w:val="24"/>
                <w:lang w:val="uk-UA"/>
              </w:rPr>
              <w:t xml:space="preserve"> 1009, </w:t>
            </w:r>
            <w:smartTag w:uri="urn:schemas-microsoft-com:office:smarttags" w:element="place">
              <w:smartTag w:uri="urn:schemas-microsoft-com:office:smarttags" w:element="country-region">
                <w:r w:rsidRPr="00290AB1">
                  <w:rPr>
                    <w:rStyle w:val="SubtleEmphasis"/>
                    <w:rFonts w:ascii="Times New Roman" w:hAnsi="Times New Roman"/>
                    <w:i w:val="0"/>
                    <w:color w:val="000000"/>
                    <w:sz w:val="24"/>
                    <w:szCs w:val="24"/>
                    <w:lang w:val="en-US"/>
                  </w:rPr>
                  <w:t>Latvia</w:t>
                </w:r>
              </w:smartTag>
            </w:smartTag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DC0" w:rsidRPr="005C21D4" w:rsidRDefault="00872DC0" w:rsidP="005C21D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290AB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Україні ТОВ «АСТРУММЕД» 01021 м. Київ, вул. М. Грушевського, буд. 28/2</w:t>
            </w:r>
          </w:p>
          <w:p w:rsidR="00872DC0" w:rsidRPr="005C21D4" w:rsidRDefault="00872DC0" w:rsidP="005C2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0AB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тел. +38(044) 280 20 56</w:t>
            </w:r>
          </w:p>
        </w:tc>
      </w:tr>
      <w:tr w:rsidR="00872DC0" w:rsidRPr="00290AB1" w:rsidTr="00FF5CF0">
        <w:trPr>
          <w:trHeight w:val="160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C0" w:rsidRPr="00290AB1" w:rsidRDefault="00872DC0" w:rsidP="000D252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90AB1">
              <w:rPr>
                <w:rFonts w:ascii="Times New Roman" w:hAnsi="Times New Roman"/>
                <w:sz w:val="24"/>
                <w:szCs w:val="24"/>
              </w:rPr>
              <w:t>«</w:t>
            </w:r>
            <w:r w:rsidRPr="00290AB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Катетер с баллоном», стерильний,  розмір Ch 24, O.D </w:t>
            </w:r>
            <w:smartTag w:uri="urn:schemas-microsoft-com:office:smarttags" w:element="metricconverter">
              <w:smartTagPr>
                <w:attr w:name="ProductID" w:val="0.8 mm"/>
              </w:smartTagPr>
              <w:r w:rsidRPr="00290AB1">
                <w:rPr>
                  <w:rFonts w:ascii="Times New Roman" w:hAnsi="Times New Roman"/>
                  <w:iCs/>
                  <w:sz w:val="24"/>
                  <w:szCs w:val="24"/>
                  <w:lang w:eastAsia="ru-RU"/>
                </w:rPr>
                <w:t>0.8 mm</w:t>
              </w:r>
            </w:smartTag>
            <w:r w:rsidRPr="00290AB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/ 30-50 ml, Lot 19/1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7, REF180630, (IPN050495), </w:t>
            </w:r>
            <w:r w:rsidRPr="00290AB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виготовлен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о </w:t>
            </w:r>
            <w:r w:rsidRPr="00290AB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2019-09-20,   термін до якого гарантовано безпечне застосування медичного виробу 2024-08-28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DC0" w:rsidRPr="00290AB1" w:rsidRDefault="00872DC0" w:rsidP="00571EB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90AB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Джалан Перусахаан 4, 346000 Камунтінг Перак, Малайзія (</w:t>
            </w:r>
            <w:r w:rsidRPr="00290AB1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Teleflex</w:t>
            </w:r>
            <w:r w:rsidRPr="00290AB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  </w:t>
            </w:r>
            <w:r w:rsidRPr="00290AB1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Medikal</w:t>
            </w:r>
            <w:r w:rsidRPr="00290AB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90AB1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Sdn</w:t>
            </w:r>
            <w:r w:rsidRPr="00290AB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. </w:t>
            </w:r>
            <w:r w:rsidRPr="00290AB1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Bhd</w:t>
            </w:r>
            <w:r w:rsidRPr="00290AB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., </w:t>
            </w:r>
            <w:smartTag w:uri="urn:schemas-microsoft-com:office:smarttags" w:element="place">
              <w:r w:rsidRPr="00290AB1">
                <w:rPr>
                  <w:rFonts w:ascii="Times New Roman" w:hAnsi="Times New Roman"/>
                  <w:iCs/>
                  <w:sz w:val="24"/>
                  <w:szCs w:val="24"/>
                  <w:lang w:val="en-US" w:eastAsia="ru-RU"/>
                </w:rPr>
                <w:t>Lot</w:t>
              </w:r>
            </w:smartTag>
            <w:r w:rsidRPr="00290AB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90AB1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No</w:t>
            </w:r>
            <w:r w:rsidRPr="00290AB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 PT 2577, Jalan Perusahaan 4, 34600 Kamunting Perak, Malaysia)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DC0" w:rsidRDefault="00872DC0" w:rsidP="00571EB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</w:p>
          <w:p w:rsidR="00872DC0" w:rsidRDefault="00872DC0" w:rsidP="00571EB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</w:p>
          <w:p w:rsidR="00872DC0" w:rsidRPr="005C21D4" w:rsidRDefault="00872DC0" w:rsidP="00571EB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290AB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ТОВАРИСТВО З ОБМЕЖЕНОЮ ВІДПОВІДАЛЬНІСТЮ «ЕКОМЕД», вул. Михайла Грушевського, будинок 28/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2</w:t>
            </w:r>
          </w:p>
        </w:tc>
      </w:tr>
      <w:tr w:rsidR="00872DC0" w:rsidRPr="00290AB1" w:rsidTr="00FF5CF0">
        <w:trPr>
          <w:trHeight w:val="160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C0" w:rsidRPr="00290AB1" w:rsidRDefault="00872DC0" w:rsidP="00571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AB1">
              <w:rPr>
                <w:rFonts w:ascii="Times New Roman" w:hAnsi="Times New Roman"/>
                <w:sz w:val="24"/>
                <w:szCs w:val="24"/>
                <w:lang w:val="uk-UA" w:eastAsia="zh-CN"/>
              </w:rPr>
              <w:t>ПЛАСТИР ХІРУРГІЧНИЙ НА НЕТКАННІЙ ОСНОВІ iPlast 5 м х 3см; LOT 2055212-1, дата виготовлення 06/2020, термін придатності 06/2025, штрих код 8699721153915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DC0" w:rsidRPr="00290AB1" w:rsidRDefault="00872DC0" w:rsidP="00571EB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90AB1">
              <w:rPr>
                <w:rFonts w:ascii="Times New Roman" w:hAnsi="Times New Roman"/>
                <w:sz w:val="24"/>
                <w:szCs w:val="24"/>
                <w:lang w:val="uk-UA" w:eastAsia="zh-CN"/>
              </w:rPr>
              <w:t>КАНСІН САГЛІК ДЖЕРЕКЛЕРІ САН ве ТІК А С Сіра Согутлер Мах. 1685 Ск.№17 Гебзе-КОКАЕЛІ/ Туреччина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DC0" w:rsidRDefault="00872DC0" w:rsidP="00571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290AB1">
              <w:rPr>
                <w:rFonts w:ascii="Times New Roman" w:hAnsi="Times New Roman"/>
                <w:sz w:val="24"/>
                <w:szCs w:val="24"/>
                <w:lang w:val="uk-UA" w:eastAsia="zh-CN"/>
              </w:rPr>
              <w:t>ТОВ «МЕДХАУЗ СВІС ГМБХ» 49027, м. Дніпро, вул. Січеславська Набережна, буд. 53,</w:t>
            </w:r>
          </w:p>
          <w:p w:rsidR="00872DC0" w:rsidRDefault="00872DC0" w:rsidP="00571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290AB1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тел. (0562)312210; </w:t>
            </w:r>
          </w:p>
          <w:p w:rsidR="00872DC0" w:rsidRPr="00290AB1" w:rsidRDefault="00872DC0" w:rsidP="00571EB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90AB1">
              <w:rPr>
                <w:rFonts w:ascii="Times New Roman" w:hAnsi="Times New Roman"/>
                <w:sz w:val="24"/>
                <w:szCs w:val="24"/>
                <w:lang w:val="uk-UA" w:eastAsia="zh-CN"/>
              </w:rPr>
              <w:t>0 800 600 100</w:t>
            </w:r>
          </w:p>
        </w:tc>
      </w:tr>
      <w:tr w:rsidR="00872DC0" w:rsidRPr="00290AB1" w:rsidTr="00FF5CF0">
        <w:trPr>
          <w:trHeight w:val="127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C0" w:rsidRPr="00290AB1" w:rsidRDefault="00872DC0" w:rsidP="00571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290AB1">
              <w:rPr>
                <w:rFonts w:ascii="Times New Roman" w:hAnsi="Times New Roman"/>
                <w:sz w:val="24"/>
                <w:szCs w:val="24"/>
              </w:rPr>
              <w:t xml:space="preserve">Хедрін Гель, спрей для знищення вошей та гнид, 60 мл, LOT 73GTB, Вироблено 2021.10, придатний до 2025.10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DC0" w:rsidRPr="00290AB1" w:rsidRDefault="00872DC0" w:rsidP="00571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290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Торнтон енд Росс Лімітед, Лінсвейт, Хаддерсфілд,  </w:t>
            </w:r>
            <w:r w:rsidRPr="00290AB1">
              <w:rPr>
                <w:rFonts w:ascii="Times New Roman" w:hAnsi="Times New Roman"/>
                <w:sz w:val="24"/>
                <w:szCs w:val="24"/>
              </w:rPr>
              <w:t>HD</w:t>
            </w:r>
            <w:r w:rsidRPr="00290AB1">
              <w:rPr>
                <w:rFonts w:ascii="Times New Roman" w:hAnsi="Times New Roman"/>
                <w:sz w:val="24"/>
                <w:szCs w:val="24"/>
                <w:lang w:val="uk-UA"/>
              </w:rPr>
              <w:t>7 5</w:t>
            </w:r>
            <w:r w:rsidRPr="00290AB1">
              <w:rPr>
                <w:rFonts w:ascii="Times New Roman" w:hAnsi="Times New Roman"/>
                <w:sz w:val="24"/>
                <w:szCs w:val="24"/>
              </w:rPr>
              <w:t>QH</w:t>
            </w:r>
            <w:r w:rsidRPr="00290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, ш.к. 5011309915310, Велика Британія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DC0" w:rsidRDefault="00872DC0" w:rsidP="00571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72DC0" w:rsidRPr="00290AB1" w:rsidRDefault="00872DC0" w:rsidP="00571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290AB1">
              <w:rPr>
                <w:rFonts w:ascii="Times New Roman" w:hAnsi="Times New Roman"/>
                <w:sz w:val="24"/>
                <w:szCs w:val="24"/>
              </w:rPr>
              <w:t>«Дельта Медікел Промоушнз АГ», 08132, м. Вишневе, вул. Чорновола, 43, Україна</w:t>
            </w:r>
          </w:p>
        </w:tc>
      </w:tr>
      <w:tr w:rsidR="00872DC0" w:rsidRPr="00290AB1" w:rsidTr="00FF5CF0">
        <w:trPr>
          <w:trHeight w:val="160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C0" w:rsidRPr="00290AB1" w:rsidRDefault="00872DC0" w:rsidP="00571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290AB1">
              <w:rPr>
                <w:rFonts w:ascii="Times New Roman" w:hAnsi="Times New Roman"/>
                <w:sz w:val="24"/>
                <w:szCs w:val="24"/>
                <w:lang w:val="uk-UA" w:eastAsia="zh-CN"/>
              </w:rPr>
              <w:t>Сечоприймач «ВОЛЕС» 100мл дитячий (для дівчат) стерильний</w:t>
            </w:r>
          </w:p>
          <w:p w:rsidR="00872DC0" w:rsidRPr="00290AB1" w:rsidRDefault="00872DC0" w:rsidP="00571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smartTag w:uri="urn:schemas-microsoft-com:office:smarttags" w:element="place">
              <w:r w:rsidRPr="00290AB1">
                <w:rPr>
                  <w:rFonts w:ascii="Times New Roman" w:hAnsi="Times New Roman"/>
                  <w:sz w:val="24"/>
                  <w:szCs w:val="24"/>
                  <w:lang w:val="en-US" w:eastAsia="zh-CN"/>
                </w:rPr>
                <w:t>LOT</w:t>
              </w:r>
            </w:smartTag>
            <w:r w:rsidRPr="00290AB1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20200316, дата виробництва 2020-03 придатний до 2023-03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DC0" w:rsidRPr="00290AB1" w:rsidRDefault="00872DC0" w:rsidP="00571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290AB1">
              <w:rPr>
                <w:rFonts w:ascii="Times New Roman" w:hAnsi="Times New Roman"/>
                <w:sz w:val="24"/>
                <w:szCs w:val="24"/>
                <w:lang w:val="en-US" w:eastAsia="zh-CN"/>
              </w:rPr>
              <w:t>Jiangsu Kangjin Medical Instrument Co, LTD No</w:t>
            </w:r>
            <w:r w:rsidRPr="00290AB1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290AB1">
              <w:rPr>
                <w:rFonts w:ascii="Times New Roman" w:hAnsi="Times New Roman"/>
                <w:sz w:val="24"/>
                <w:szCs w:val="24"/>
                <w:lang w:val="en-US" w:eastAsia="zh-CN"/>
              </w:rPr>
              <w:t>56</w:t>
            </w:r>
            <w:r w:rsidRPr="00290AB1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290AB1">
              <w:rPr>
                <w:rFonts w:ascii="Times New Roman" w:hAnsi="Times New Roman"/>
                <w:sz w:val="24"/>
                <w:szCs w:val="24"/>
                <w:lang w:val="en-US" w:eastAsia="zh-CN"/>
              </w:rPr>
              <w:t>Changzheng Road</w:t>
            </w:r>
            <w:r w:rsidRPr="00290AB1">
              <w:rPr>
                <w:rFonts w:ascii="Times New Roman" w:hAnsi="Times New Roman"/>
                <w:sz w:val="24"/>
                <w:szCs w:val="24"/>
                <w:lang w:val="uk-UA" w:eastAsia="zh-CN"/>
              </w:rPr>
              <w:t>,</w:t>
            </w:r>
            <w:r w:rsidRPr="00290AB1">
              <w:rPr>
                <w:rFonts w:ascii="Times New Roman" w:hAnsi="Times New Roman"/>
                <w:sz w:val="24"/>
                <w:szCs w:val="24"/>
                <w:lang w:val="en-US" w:eastAsia="zh-CN"/>
              </w:rPr>
              <w:t xml:space="preserve"> Dongshu village</w:t>
            </w:r>
            <w:r w:rsidRPr="00290AB1">
              <w:rPr>
                <w:rFonts w:ascii="Times New Roman" w:hAnsi="Times New Roman"/>
                <w:sz w:val="24"/>
                <w:szCs w:val="24"/>
                <w:lang w:val="uk-UA" w:eastAsia="zh-CN"/>
              </w:rPr>
              <w:t>,</w:t>
            </w:r>
            <w:r w:rsidRPr="00290AB1">
              <w:rPr>
                <w:rFonts w:ascii="Times New Roman" w:hAnsi="Times New Roman"/>
                <w:sz w:val="24"/>
                <w:szCs w:val="24"/>
                <w:lang w:val="en-US" w:eastAsia="zh-CN"/>
              </w:rPr>
              <w:t xml:space="preserve"> Zhenglu Town</w:t>
            </w:r>
            <w:r w:rsidRPr="00290AB1">
              <w:rPr>
                <w:rFonts w:ascii="Times New Roman" w:hAnsi="Times New Roman"/>
                <w:sz w:val="24"/>
                <w:szCs w:val="24"/>
                <w:lang w:val="uk-UA" w:eastAsia="zh-CN"/>
              </w:rPr>
              <w:t>,</w:t>
            </w:r>
            <w:r w:rsidRPr="00290AB1">
              <w:rPr>
                <w:rFonts w:ascii="Times New Roman" w:hAnsi="Times New Roman"/>
                <w:sz w:val="24"/>
                <w:szCs w:val="24"/>
                <w:lang w:val="en-US" w:eastAsia="zh-CN"/>
              </w:rPr>
              <w:t xml:space="preserve"> Wujin District</w:t>
            </w:r>
            <w:r w:rsidRPr="00290AB1">
              <w:rPr>
                <w:rFonts w:ascii="Times New Roman" w:hAnsi="Times New Roman"/>
                <w:sz w:val="24"/>
                <w:szCs w:val="24"/>
                <w:lang w:val="uk-UA" w:eastAsia="zh-CN"/>
              </w:rPr>
              <w:t>,</w:t>
            </w:r>
            <w:r w:rsidRPr="00290AB1">
              <w:rPr>
                <w:rFonts w:ascii="Times New Roman" w:hAnsi="Times New Roman"/>
                <w:sz w:val="24"/>
                <w:szCs w:val="24"/>
                <w:lang w:val="en-US" w:eastAsia="zh-CN"/>
              </w:rPr>
              <w:t xml:space="preserve"> Changzhou City</w:t>
            </w:r>
            <w:r w:rsidRPr="00290AB1">
              <w:rPr>
                <w:rFonts w:ascii="Times New Roman" w:hAnsi="Times New Roman"/>
                <w:sz w:val="24"/>
                <w:szCs w:val="24"/>
                <w:lang w:val="uk-UA" w:eastAsia="zh-CN"/>
              </w:rPr>
              <w:t>,</w:t>
            </w:r>
            <w:r w:rsidRPr="00290AB1">
              <w:rPr>
                <w:rFonts w:ascii="Times New Roman" w:hAnsi="Times New Roman"/>
                <w:sz w:val="24"/>
                <w:szCs w:val="24"/>
                <w:lang w:val="en-US" w:eastAsia="zh-CN"/>
              </w:rPr>
              <w:t xml:space="preserve"> Jiangsu Province</w:t>
            </w:r>
            <w:r w:rsidRPr="00290AB1">
              <w:rPr>
                <w:rFonts w:ascii="Times New Roman" w:hAnsi="Times New Roman"/>
                <w:sz w:val="24"/>
                <w:szCs w:val="24"/>
                <w:lang w:val="uk-UA" w:eastAsia="zh-CN"/>
              </w:rPr>
              <w:t>,</w:t>
            </w:r>
            <w:r w:rsidRPr="00290AB1">
              <w:rPr>
                <w:rFonts w:ascii="Times New Roman" w:hAnsi="Times New Roman"/>
                <w:sz w:val="24"/>
                <w:szCs w:val="24"/>
                <w:lang w:val="en-US" w:eastAsia="zh-CN"/>
              </w:rPr>
              <w:t>213111 China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DC0" w:rsidRDefault="00872DC0" w:rsidP="00571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72DC0" w:rsidRPr="00290AB1" w:rsidRDefault="00872DC0" w:rsidP="00571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290AB1">
              <w:rPr>
                <w:rFonts w:ascii="Times New Roman" w:hAnsi="Times New Roman"/>
                <w:sz w:val="24"/>
                <w:szCs w:val="24"/>
                <w:lang w:val="uk-UA"/>
              </w:rPr>
              <w:t>ТОВ «Торговий Дім «Віктер Плюс», Україна,04210, м. Київ, пр.-т Героїв Сталінграду,2-Г,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90AB1">
              <w:rPr>
                <w:rFonts w:ascii="Times New Roman" w:hAnsi="Times New Roman"/>
                <w:sz w:val="24"/>
                <w:szCs w:val="24"/>
                <w:lang w:val="uk-UA"/>
              </w:rPr>
              <w:t>кор.1</w:t>
            </w:r>
          </w:p>
        </w:tc>
      </w:tr>
      <w:tr w:rsidR="00872DC0" w:rsidRPr="00290AB1" w:rsidTr="00FF5CF0">
        <w:trPr>
          <w:trHeight w:val="180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C0" w:rsidRPr="00290AB1" w:rsidRDefault="00872DC0" w:rsidP="00571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290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Гліцеринові супозиторії 10 ректальних супозиторіїв </w:t>
            </w:r>
            <w:r w:rsidRPr="00290AB1">
              <w:rPr>
                <w:rFonts w:ascii="Times New Roman" w:hAnsi="Times New Roman"/>
                <w:sz w:val="24"/>
                <w:szCs w:val="24"/>
                <w:lang w:val="en-US"/>
              </w:rPr>
              <w:t>BAUM</w:t>
            </w:r>
            <w:r w:rsidRPr="00290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90AB1">
              <w:rPr>
                <w:rFonts w:ascii="Times New Roman" w:hAnsi="Times New Roman"/>
                <w:sz w:val="24"/>
                <w:szCs w:val="24"/>
                <w:lang w:val="en-US"/>
              </w:rPr>
              <w:t>PHARM</w:t>
            </w:r>
            <w:r w:rsidRPr="00290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Виробник. </w:t>
            </w:r>
            <w:r w:rsidRPr="00290AB1">
              <w:rPr>
                <w:rFonts w:ascii="Times New Roman" w:hAnsi="Times New Roman"/>
                <w:sz w:val="24"/>
                <w:szCs w:val="24"/>
                <w:lang w:val="en-US"/>
              </w:rPr>
              <w:t>REF</w:t>
            </w:r>
            <w:r w:rsidRPr="00290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90AB1">
              <w:rPr>
                <w:rFonts w:ascii="Times New Roman" w:hAnsi="Times New Roman"/>
                <w:sz w:val="24"/>
                <w:szCs w:val="24"/>
                <w:lang w:val="en-US"/>
              </w:rPr>
              <w:t>FFZ</w:t>
            </w:r>
            <w:r w:rsidRPr="00290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010,штрих код 4820030092464 </w:t>
            </w:r>
            <w:r w:rsidRPr="00290AB1">
              <w:rPr>
                <w:rFonts w:ascii="Times New Roman" w:hAnsi="Times New Roman"/>
                <w:sz w:val="24"/>
                <w:szCs w:val="24"/>
                <w:lang w:val="en-US"/>
              </w:rPr>
              <w:t>LOT</w:t>
            </w:r>
            <w:r w:rsidRPr="00290AB1">
              <w:rPr>
                <w:rFonts w:ascii="Times New Roman" w:hAnsi="Times New Roman"/>
                <w:sz w:val="24"/>
                <w:szCs w:val="24"/>
                <w:lang w:val="uk-UA"/>
              </w:rPr>
              <w:t>11021, придатний до 10.23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DC0" w:rsidRDefault="00872DC0" w:rsidP="00571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0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«ДКП «Фармацевтична Фабрика, 12430,Україна, Житомирська обл.,Житомирський р-н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 Станишівка, вул. Корольова,4</w:t>
            </w:r>
          </w:p>
          <w:p w:rsidR="00872DC0" w:rsidRPr="00290AB1" w:rsidRDefault="00872DC0" w:rsidP="00571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290AB1">
              <w:rPr>
                <w:rFonts w:ascii="Times New Roman" w:hAnsi="Times New Roman"/>
                <w:sz w:val="24"/>
                <w:szCs w:val="24"/>
                <w:lang w:val="uk-UA"/>
              </w:rPr>
              <w:t>тел:+38(0412)48-11-31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DC0" w:rsidRPr="00290AB1" w:rsidRDefault="00872DC0" w:rsidP="00571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72DC0" w:rsidRPr="00290AB1" w:rsidTr="00FF5CF0">
        <w:trPr>
          <w:trHeight w:val="123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C0" w:rsidRPr="00290AB1" w:rsidRDefault="00872DC0" w:rsidP="00571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290AB1">
              <w:rPr>
                <w:rFonts w:ascii="Times New Roman" w:hAnsi="Times New Roman"/>
                <w:sz w:val="24"/>
                <w:szCs w:val="24"/>
                <w:lang w:val="uk-UA" w:eastAsia="zh-CN"/>
              </w:rPr>
              <w:t>Гіаваль 10 супозиторіїв вагінальних,</w:t>
            </w:r>
          </w:p>
          <w:p w:rsidR="00872DC0" w:rsidRPr="00290AB1" w:rsidRDefault="00872DC0" w:rsidP="00571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place">
              <w:r w:rsidRPr="00290AB1">
                <w:rPr>
                  <w:rFonts w:ascii="Times New Roman" w:hAnsi="Times New Roman"/>
                  <w:sz w:val="24"/>
                  <w:szCs w:val="24"/>
                  <w:lang w:val="en-US" w:eastAsia="zh-CN"/>
                </w:rPr>
                <w:t>LOT</w:t>
              </w:r>
            </w:smartTag>
            <w:r w:rsidRPr="00290AB1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009601, придатний до 2023-09</w:t>
            </w:r>
            <w:r w:rsidRPr="00290AB1">
              <w:rPr>
                <w:rFonts w:ascii="Times New Roman" w:hAnsi="Times New Roman"/>
                <w:sz w:val="24"/>
                <w:szCs w:val="24"/>
                <w:lang w:val="uk-UA"/>
              </w:rPr>
              <w:t>, штрих код 4820214450240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DC0" w:rsidRPr="00290AB1" w:rsidRDefault="00872DC0" w:rsidP="00571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0AB1">
              <w:rPr>
                <w:rFonts w:ascii="Times New Roman" w:hAnsi="Times New Roman"/>
                <w:sz w:val="24"/>
                <w:szCs w:val="24"/>
                <w:lang w:val="en-US" w:eastAsia="zh-CN"/>
              </w:rPr>
              <w:t>INNATE</w:t>
            </w:r>
            <w:r w:rsidRPr="00290AB1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290AB1">
              <w:rPr>
                <w:rFonts w:ascii="Times New Roman" w:hAnsi="Times New Roman"/>
                <w:sz w:val="24"/>
                <w:szCs w:val="24"/>
                <w:lang w:val="en-US" w:eastAsia="zh-CN"/>
              </w:rPr>
              <w:t>S</w:t>
            </w:r>
            <w:r w:rsidRPr="00290AB1">
              <w:rPr>
                <w:rFonts w:ascii="Times New Roman" w:hAnsi="Times New Roman"/>
                <w:sz w:val="24"/>
                <w:szCs w:val="24"/>
                <w:lang w:val="uk-UA" w:eastAsia="zh-CN"/>
              </w:rPr>
              <w:t>.</w:t>
            </w:r>
            <w:r w:rsidRPr="00290AB1">
              <w:rPr>
                <w:rFonts w:ascii="Times New Roman" w:hAnsi="Times New Roman"/>
                <w:sz w:val="24"/>
                <w:szCs w:val="24"/>
                <w:lang w:val="en-US" w:eastAsia="zh-CN"/>
              </w:rPr>
              <w:t>R</w:t>
            </w:r>
            <w:r w:rsidRPr="00290AB1">
              <w:rPr>
                <w:rFonts w:ascii="Times New Roman" w:hAnsi="Times New Roman"/>
                <w:sz w:val="24"/>
                <w:szCs w:val="24"/>
                <w:lang w:val="uk-UA" w:eastAsia="zh-CN"/>
              </w:rPr>
              <w:t>.</w:t>
            </w:r>
            <w:r w:rsidRPr="00290AB1">
              <w:rPr>
                <w:rFonts w:ascii="Times New Roman" w:hAnsi="Times New Roman"/>
                <w:sz w:val="24"/>
                <w:szCs w:val="24"/>
                <w:lang w:val="en-US" w:eastAsia="zh-CN"/>
              </w:rPr>
              <w:t>L</w:t>
            </w:r>
            <w:r w:rsidRPr="00290AB1">
              <w:rPr>
                <w:rFonts w:ascii="Times New Roman" w:hAnsi="Times New Roman"/>
                <w:sz w:val="24"/>
                <w:szCs w:val="24"/>
                <w:lang w:val="uk-UA" w:eastAsia="zh-CN"/>
              </w:rPr>
              <w:t>,</w:t>
            </w:r>
            <w:r w:rsidRPr="00290AB1">
              <w:rPr>
                <w:rFonts w:ascii="Times New Roman" w:hAnsi="Times New Roman"/>
                <w:sz w:val="24"/>
                <w:szCs w:val="24"/>
                <w:lang w:val="en-US" w:eastAsia="zh-CN"/>
              </w:rPr>
              <w:t>Viale</w:t>
            </w:r>
            <w:r w:rsidRPr="00290AB1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290AB1">
              <w:rPr>
                <w:rFonts w:ascii="Times New Roman" w:hAnsi="Times New Roman"/>
                <w:sz w:val="24"/>
                <w:szCs w:val="24"/>
                <w:lang w:val="en-US" w:eastAsia="zh-CN"/>
              </w:rPr>
              <w:t>Industria</w:t>
            </w:r>
            <w:r w:rsidRPr="00290AB1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, 11-13-15067 </w:t>
            </w:r>
            <w:r w:rsidRPr="00290AB1">
              <w:rPr>
                <w:rFonts w:ascii="Times New Roman" w:hAnsi="Times New Roman"/>
                <w:sz w:val="24"/>
                <w:szCs w:val="24"/>
                <w:lang w:val="en-US" w:eastAsia="zh-CN"/>
              </w:rPr>
              <w:t>Novi</w:t>
            </w:r>
            <w:r w:rsidRPr="00290AB1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290AB1">
              <w:rPr>
                <w:rFonts w:ascii="Times New Roman" w:hAnsi="Times New Roman"/>
                <w:sz w:val="24"/>
                <w:szCs w:val="24"/>
                <w:lang w:val="en-US" w:eastAsia="zh-CN"/>
              </w:rPr>
              <w:t>Ligure</w:t>
            </w:r>
            <w:r w:rsidRPr="00290AB1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(</w:t>
            </w:r>
            <w:smartTag w:uri="urn:schemas-microsoft-com:office:smarttags" w:element="State">
              <w:r w:rsidRPr="00290AB1">
                <w:rPr>
                  <w:rFonts w:ascii="Times New Roman" w:hAnsi="Times New Roman"/>
                  <w:sz w:val="24"/>
                  <w:szCs w:val="24"/>
                  <w:lang w:val="en-US" w:eastAsia="zh-CN"/>
                </w:rPr>
                <w:t>AL</w:t>
              </w:r>
            </w:smartTag>
            <w:r w:rsidRPr="00290AB1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), </w:t>
            </w:r>
            <w:smartTag w:uri="urn:schemas-microsoft-com:office:smarttags" w:element="place">
              <w:smartTag w:uri="urn:schemas-microsoft-com:office:smarttags" w:element="country-region">
                <w:r w:rsidRPr="00290AB1">
                  <w:rPr>
                    <w:rFonts w:ascii="Times New Roman" w:hAnsi="Times New Roman"/>
                    <w:sz w:val="24"/>
                    <w:szCs w:val="24"/>
                    <w:lang w:val="en-US" w:eastAsia="zh-CN"/>
                  </w:rPr>
                  <w:t>Italy</w:t>
                </w:r>
              </w:smartTag>
            </w:smartTag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DC0" w:rsidRDefault="00872DC0" w:rsidP="00571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72DC0" w:rsidRPr="00290AB1" w:rsidRDefault="00872DC0" w:rsidP="00571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0AB1">
              <w:rPr>
                <w:rFonts w:ascii="Times New Roman" w:hAnsi="Times New Roman"/>
                <w:sz w:val="24"/>
                <w:szCs w:val="24"/>
                <w:lang w:val="uk-UA"/>
              </w:rPr>
              <w:t>ТОВ «Істфарм», пр-т Маяковского 68,</w:t>
            </w:r>
            <w:r w:rsidRPr="00290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0AB1">
              <w:rPr>
                <w:rFonts w:ascii="Times New Roman" w:hAnsi="Times New Roman"/>
                <w:sz w:val="24"/>
                <w:szCs w:val="24"/>
                <w:lang w:val="uk-UA"/>
              </w:rPr>
              <w:t>офіс 233, м. Київ, 02232,Україна</w:t>
            </w:r>
          </w:p>
        </w:tc>
      </w:tr>
      <w:tr w:rsidR="00872DC0" w:rsidRPr="00290AB1" w:rsidTr="00FF5CF0">
        <w:trPr>
          <w:trHeight w:val="117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C0" w:rsidRDefault="00872DC0" w:rsidP="009D4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0AB1">
              <w:rPr>
                <w:rFonts w:ascii="Times New Roman" w:hAnsi="Times New Roman"/>
                <w:sz w:val="24"/>
                <w:szCs w:val="24"/>
                <w:lang w:val="uk-UA"/>
              </w:rPr>
              <w:t>Лорект ® спрей (Ектерецид®) 30 мл (</w:t>
            </w:r>
            <w:r w:rsidRPr="00290AB1">
              <w:rPr>
                <w:rFonts w:ascii="Times New Roman" w:hAnsi="Times New Roman"/>
                <w:sz w:val="24"/>
                <w:szCs w:val="24"/>
                <w:lang w:val="en-US"/>
              </w:rPr>
              <w:t>ml</w:t>
            </w:r>
            <w:r w:rsidRPr="00290A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),  серія 900089/21, вироблено 03.2021, </w:t>
            </w:r>
          </w:p>
          <w:p w:rsidR="00872DC0" w:rsidRPr="00290AB1" w:rsidRDefault="00872DC0" w:rsidP="009D4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290AB1">
              <w:rPr>
                <w:rFonts w:ascii="Times New Roman" w:hAnsi="Times New Roman"/>
                <w:sz w:val="24"/>
                <w:szCs w:val="24"/>
                <w:lang w:val="uk-UA"/>
              </w:rPr>
              <w:t>придатний до 03.2023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DC0" w:rsidRPr="00290AB1" w:rsidRDefault="00872DC0" w:rsidP="00571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290AB1">
              <w:rPr>
                <w:rFonts w:ascii="Times New Roman" w:hAnsi="Times New Roman"/>
                <w:sz w:val="24"/>
                <w:szCs w:val="24"/>
                <w:lang w:val="uk-UA"/>
              </w:rPr>
              <w:t>АТ «Біолік», Україна, Харківска область, місто Харків, Помірки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DC0" w:rsidRPr="00290AB1" w:rsidRDefault="00872DC0" w:rsidP="00571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872DC0" w:rsidRPr="00290AB1" w:rsidRDefault="00872DC0" w:rsidP="00290AB1">
      <w:pPr>
        <w:rPr>
          <w:rFonts w:ascii="Times New Roman" w:hAnsi="Times New Roman"/>
          <w:sz w:val="24"/>
          <w:szCs w:val="24"/>
          <w:lang w:val="uk-UA"/>
        </w:rPr>
      </w:pPr>
    </w:p>
    <w:sectPr w:rsidR="00872DC0" w:rsidRPr="00290AB1" w:rsidSect="00270E26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706"/>
    <w:rsid w:val="00066355"/>
    <w:rsid w:val="000B15A6"/>
    <w:rsid w:val="000B532F"/>
    <w:rsid w:val="000D252F"/>
    <w:rsid w:val="0010691E"/>
    <w:rsid w:val="001100A2"/>
    <w:rsid w:val="001518E3"/>
    <w:rsid w:val="0019586B"/>
    <w:rsid w:val="001A38E8"/>
    <w:rsid w:val="002323C8"/>
    <w:rsid w:val="0024234C"/>
    <w:rsid w:val="002445E9"/>
    <w:rsid w:val="0025107E"/>
    <w:rsid w:val="00270E26"/>
    <w:rsid w:val="00290AB1"/>
    <w:rsid w:val="0030228A"/>
    <w:rsid w:val="00337A26"/>
    <w:rsid w:val="00353E99"/>
    <w:rsid w:val="003E5994"/>
    <w:rsid w:val="00474B57"/>
    <w:rsid w:val="00485D34"/>
    <w:rsid w:val="004B3095"/>
    <w:rsid w:val="004C5CA8"/>
    <w:rsid w:val="005158AA"/>
    <w:rsid w:val="0051702F"/>
    <w:rsid w:val="00524B50"/>
    <w:rsid w:val="005642C8"/>
    <w:rsid w:val="00571EB9"/>
    <w:rsid w:val="005C21D4"/>
    <w:rsid w:val="005C5C06"/>
    <w:rsid w:val="005D56CF"/>
    <w:rsid w:val="005E07DB"/>
    <w:rsid w:val="00622E2E"/>
    <w:rsid w:val="00671F5A"/>
    <w:rsid w:val="00677EB3"/>
    <w:rsid w:val="006A16DE"/>
    <w:rsid w:val="00727706"/>
    <w:rsid w:val="00737077"/>
    <w:rsid w:val="00774A48"/>
    <w:rsid w:val="007A678A"/>
    <w:rsid w:val="007B4CF8"/>
    <w:rsid w:val="0082164C"/>
    <w:rsid w:val="00854D65"/>
    <w:rsid w:val="008617EF"/>
    <w:rsid w:val="00872DC0"/>
    <w:rsid w:val="0087326D"/>
    <w:rsid w:val="008E17D6"/>
    <w:rsid w:val="009143D7"/>
    <w:rsid w:val="00932B1E"/>
    <w:rsid w:val="00957174"/>
    <w:rsid w:val="00966C71"/>
    <w:rsid w:val="0097268C"/>
    <w:rsid w:val="00980FA4"/>
    <w:rsid w:val="00992A1E"/>
    <w:rsid w:val="009A3C39"/>
    <w:rsid w:val="009B13DC"/>
    <w:rsid w:val="009B2A90"/>
    <w:rsid w:val="009D4F62"/>
    <w:rsid w:val="00A109DE"/>
    <w:rsid w:val="00A27F88"/>
    <w:rsid w:val="00A944CC"/>
    <w:rsid w:val="00AD592D"/>
    <w:rsid w:val="00AF0AF5"/>
    <w:rsid w:val="00B035BD"/>
    <w:rsid w:val="00B33988"/>
    <w:rsid w:val="00B43FCB"/>
    <w:rsid w:val="00BC3234"/>
    <w:rsid w:val="00BD29B4"/>
    <w:rsid w:val="00BF1C9E"/>
    <w:rsid w:val="00BF6D73"/>
    <w:rsid w:val="00C55356"/>
    <w:rsid w:val="00C80872"/>
    <w:rsid w:val="00CC4F5A"/>
    <w:rsid w:val="00D04588"/>
    <w:rsid w:val="00D75A7E"/>
    <w:rsid w:val="00DB042C"/>
    <w:rsid w:val="00DD11A2"/>
    <w:rsid w:val="00E574DC"/>
    <w:rsid w:val="00EF10BC"/>
    <w:rsid w:val="00EF3603"/>
    <w:rsid w:val="00F7797B"/>
    <w:rsid w:val="00F81915"/>
    <w:rsid w:val="00FF5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603"/>
    <w:pPr>
      <w:spacing w:after="200" w:line="276" w:lineRule="auto"/>
    </w:pPr>
    <w:rPr>
      <w:lang w:val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B4CF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7B4CF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7B4CF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4CF8"/>
    <w:rPr>
      <w:rFonts w:ascii="Cambria" w:hAnsi="Cambria" w:cs="Times New Roman"/>
      <w:b/>
      <w:bCs/>
      <w:color w:val="365F91"/>
      <w:sz w:val="28"/>
      <w:szCs w:val="28"/>
      <w:lang w:val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B4CF8"/>
    <w:rPr>
      <w:rFonts w:ascii="Cambria" w:hAnsi="Cambria" w:cs="Times New Roman"/>
      <w:b/>
      <w:bCs/>
      <w:color w:val="4F81BD"/>
      <w:sz w:val="26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B4CF8"/>
    <w:rPr>
      <w:rFonts w:ascii="Cambria" w:hAnsi="Cambria" w:cs="Times New Roman"/>
      <w:b/>
      <w:bCs/>
      <w:color w:val="4F81BD"/>
      <w:lang w:val="ru-RU"/>
    </w:rPr>
  </w:style>
  <w:style w:type="character" w:styleId="Hyperlink">
    <w:name w:val="Hyperlink"/>
    <w:basedOn w:val="DefaultParagraphFont"/>
    <w:uiPriority w:val="99"/>
    <w:rsid w:val="005642C8"/>
    <w:rPr>
      <w:rFonts w:cs="Times New Roman"/>
      <w:color w:val="0000FF"/>
      <w:u w:val="single"/>
    </w:rPr>
  </w:style>
  <w:style w:type="character" w:styleId="SubtleEmphasis">
    <w:name w:val="Subtle Emphasis"/>
    <w:basedOn w:val="DefaultParagraphFont"/>
    <w:uiPriority w:val="99"/>
    <w:qFormat/>
    <w:rsid w:val="00980FA4"/>
    <w:rPr>
      <w:rFonts w:cs="Times New Roman"/>
      <w:i/>
      <w:iCs/>
      <w:color w:val="808080"/>
    </w:rPr>
  </w:style>
  <w:style w:type="character" w:styleId="Emphasis">
    <w:name w:val="Emphasis"/>
    <w:basedOn w:val="DefaultParagraphFont"/>
    <w:uiPriority w:val="99"/>
    <w:qFormat/>
    <w:locked/>
    <w:rsid w:val="007B4CF8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A2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7F88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and-retail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224</TotalTime>
  <Pages>2</Pages>
  <Words>742</Words>
  <Characters>4230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Tanya</cp:lastModifiedBy>
  <cp:revision>16</cp:revision>
  <cp:lastPrinted>2021-12-01T14:16:00Z</cp:lastPrinted>
  <dcterms:created xsi:type="dcterms:W3CDTF">2021-11-24T14:30:00Z</dcterms:created>
  <dcterms:modified xsi:type="dcterms:W3CDTF">2021-12-06T07:30:00Z</dcterms:modified>
</cp:coreProperties>
</file>