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Керівникам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суб’єктів</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господарювання</w:t>
      </w:r>
      <w:proofErr w:type="spellEnd"/>
      <w:r w:rsidRPr="002322B7">
        <w:rPr>
          <w:rFonts w:ascii="Times New Roman" w:eastAsia="Times New Roman" w:hAnsi="Times New Roman" w:cs="Times New Roman"/>
          <w:color w:val="1D1D1B"/>
          <w:sz w:val="24"/>
          <w:szCs w:val="24"/>
          <w:lang w:eastAsia="ru-RU"/>
        </w:rPr>
        <w:t>,</w:t>
      </w:r>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які</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займаються</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реалізацією</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зберіганням</w:t>
      </w:r>
      <w:proofErr w:type="spellEnd"/>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r w:rsidRPr="002322B7">
        <w:rPr>
          <w:rFonts w:ascii="Times New Roman" w:eastAsia="Times New Roman" w:hAnsi="Times New Roman" w:cs="Times New Roman"/>
          <w:color w:val="1D1D1B"/>
          <w:sz w:val="24"/>
          <w:szCs w:val="24"/>
          <w:lang w:eastAsia="ru-RU"/>
        </w:rPr>
        <w:t xml:space="preserve">і </w:t>
      </w:r>
      <w:proofErr w:type="spellStart"/>
      <w:r w:rsidRPr="002322B7">
        <w:rPr>
          <w:rFonts w:ascii="Times New Roman" w:eastAsia="Times New Roman" w:hAnsi="Times New Roman" w:cs="Times New Roman"/>
          <w:color w:val="1D1D1B"/>
          <w:sz w:val="24"/>
          <w:szCs w:val="24"/>
          <w:lang w:eastAsia="ru-RU"/>
        </w:rPr>
        <w:t>застосуванням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лікарських</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засобів</w:t>
      </w:r>
      <w:proofErr w:type="spellEnd"/>
    </w:p>
    <w:p w:rsidR="002322B7" w:rsidRPr="002322B7" w:rsidRDefault="002322B7" w:rsidP="002322B7">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r w:rsidRPr="0066069C">
        <w:rPr>
          <w:rFonts w:ascii="Times New Roman" w:eastAsia="Times New Roman" w:hAnsi="Times New Roman" w:cs="Times New Roman"/>
          <w:b/>
          <w:bCs/>
          <w:color w:val="1D1D1B"/>
          <w:sz w:val="24"/>
          <w:szCs w:val="24"/>
          <w:lang w:eastAsia="ru-RU"/>
        </w:rPr>
        <w:t>Державна</w:t>
      </w:r>
      <w:proofErr w:type="spellEnd"/>
      <w:r w:rsidRPr="0066069C">
        <w:rPr>
          <w:rFonts w:ascii="Times New Roman" w:eastAsia="Times New Roman" w:hAnsi="Times New Roman" w:cs="Times New Roman"/>
          <w:b/>
          <w:bCs/>
          <w:color w:val="1D1D1B"/>
          <w:sz w:val="24"/>
          <w:szCs w:val="24"/>
          <w:lang w:eastAsia="ru-RU"/>
        </w:rPr>
        <w:t xml:space="preserve"> служба з </w:t>
      </w:r>
      <w:proofErr w:type="spellStart"/>
      <w:r w:rsidRPr="0066069C">
        <w:rPr>
          <w:rFonts w:ascii="Times New Roman" w:eastAsia="Times New Roman" w:hAnsi="Times New Roman" w:cs="Times New Roman"/>
          <w:b/>
          <w:bCs/>
          <w:color w:val="1D1D1B"/>
          <w:sz w:val="24"/>
          <w:szCs w:val="24"/>
          <w:lang w:eastAsia="ru-RU"/>
        </w:rPr>
        <w:t>лікарських</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засобів</w:t>
      </w:r>
      <w:proofErr w:type="spellEnd"/>
      <w:r w:rsidRPr="0066069C">
        <w:rPr>
          <w:rFonts w:ascii="Times New Roman" w:eastAsia="Times New Roman" w:hAnsi="Times New Roman" w:cs="Times New Roman"/>
          <w:b/>
          <w:bCs/>
          <w:color w:val="1D1D1B"/>
          <w:sz w:val="24"/>
          <w:szCs w:val="24"/>
          <w:lang w:eastAsia="ru-RU"/>
        </w:rPr>
        <w:t xml:space="preserve"> та контролю за наркотиками у </w:t>
      </w:r>
      <w:proofErr w:type="spellStart"/>
      <w:r w:rsidRPr="0066069C">
        <w:rPr>
          <w:rFonts w:ascii="Times New Roman" w:eastAsia="Times New Roman" w:hAnsi="Times New Roman" w:cs="Times New Roman"/>
          <w:b/>
          <w:bCs/>
          <w:color w:val="1D1D1B"/>
          <w:sz w:val="24"/>
          <w:szCs w:val="24"/>
          <w:lang w:val="uk-UA" w:eastAsia="ru-RU"/>
        </w:rPr>
        <w:t>Чернівец</w:t>
      </w:r>
      <w:r w:rsidRPr="0066069C">
        <w:rPr>
          <w:rFonts w:ascii="Times New Roman" w:eastAsia="Times New Roman" w:hAnsi="Times New Roman" w:cs="Times New Roman"/>
          <w:b/>
          <w:bCs/>
          <w:color w:val="1D1D1B"/>
          <w:sz w:val="24"/>
          <w:szCs w:val="24"/>
          <w:lang w:eastAsia="ru-RU"/>
        </w:rPr>
        <w:t>ькій</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області</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повідомля</w:t>
      </w:r>
      <w:proofErr w:type="gramStart"/>
      <w:r w:rsidRPr="0066069C">
        <w:rPr>
          <w:rFonts w:ascii="Times New Roman" w:eastAsia="Times New Roman" w:hAnsi="Times New Roman" w:cs="Times New Roman"/>
          <w:b/>
          <w:bCs/>
          <w:color w:val="1D1D1B"/>
          <w:sz w:val="24"/>
          <w:szCs w:val="24"/>
          <w:lang w:eastAsia="ru-RU"/>
        </w:rPr>
        <w:t>є</w:t>
      </w:r>
      <w:proofErr w:type="spellEnd"/>
      <w:r w:rsidRPr="0066069C">
        <w:rPr>
          <w:rFonts w:ascii="Times New Roman" w:eastAsia="Times New Roman" w:hAnsi="Times New Roman" w:cs="Times New Roman"/>
          <w:b/>
          <w:bCs/>
          <w:color w:val="1D1D1B"/>
          <w:sz w:val="24"/>
          <w:szCs w:val="24"/>
          <w:lang w:eastAsia="ru-RU"/>
        </w:rPr>
        <w:t>:</w:t>
      </w:r>
      <w:proofErr w:type="gramEnd"/>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sidR="00F13C2D">
        <w:rPr>
          <w:rFonts w:ascii="Times New Roman" w:eastAsia="Times New Roman" w:hAnsi="Times New Roman" w:cs="Times New Roman"/>
          <w:color w:val="1D1D1B"/>
          <w:sz w:val="24"/>
          <w:szCs w:val="24"/>
          <w:lang w:val="uk-UA" w:eastAsia="ru-RU"/>
        </w:rPr>
        <w:t>на підставі інформації ТОВ «</w:t>
      </w:r>
      <w:proofErr w:type="spellStart"/>
      <w:r w:rsidR="00F13C2D">
        <w:rPr>
          <w:rFonts w:ascii="Times New Roman" w:eastAsia="Times New Roman" w:hAnsi="Times New Roman" w:cs="Times New Roman"/>
          <w:color w:val="1D1D1B"/>
          <w:sz w:val="24"/>
          <w:szCs w:val="24"/>
          <w:lang w:val="uk-UA" w:eastAsia="ru-RU"/>
        </w:rPr>
        <w:t>Тева</w:t>
      </w:r>
      <w:proofErr w:type="spellEnd"/>
      <w:r w:rsidR="00F13C2D">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ЛОЗАРТАН-ТЕВА, таблетки, вкриті плівковою оболонкою, по 100 мг по 10 таблеток у блістері; по 3 блістери у картонній коробці, виробництва АТ Фармацевтичний завод ТЕВА, Угорщина, виготовлених з використанням активного фармацевтичного інгредієнта </w:t>
      </w:r>
      <w:proofErr w:type="spellStart"/>
      <w:r w:rsidR="00F13C2D">
        <w:rPr>
          <w:rFonts w:ascii="Times New Roman" w:eastAsia="Times New Roman" w:hAnsi="Times New Roman" w:cs="Times New Roman"/>
          <w:color w:val="1D1D1B"/>
          <w:sz w:val="24"/>
          <w:szCs w:val="24"/>
          <w:lang w:val="uk-UA" w:eastAsia="ru-RU"/>
        </w:rPr>
        <w:t>Лозартан</w:t>
      </w:r>
      <w:proofErr w:type="spellEnd"/>
      <w:r w:rsidR="00F13C2D">
        <w:rPr>
          <w:rFonts w:ascii="Times New Roman" w:eastAsia="Times New Roman" w:hAnsi="Times New Roman" w:cs="Times New Roman"/>
          <w:color w:val="1D1D1B"/>
          <w:sz w:val="24"/>
          <w:szCs w:val="24"/>
          <w:lang w:val="uk-UA" w:eastAsia="ru-RU"/>
        </w:rPr>
        <w:t xml:space="preserve">, виробництва </w:t>
      </w:r>
      <w:proofErr w:type="spellStart"/>
      <w:r w:rsidR="00F13C2D">
        <w:rPr>
          <w:rFonts w:ascii="Times New Roman" w:eastAsia="Times New Roman" w:hAnsi="Times New Roman" w:cs="Times New Roman"/>
          <w:color w:val="1D1D1B"/>
          <w:sz w:val="24"/>
          <w:szCs w:val="24"/>
          <w:lang w:val="en-US" w:eastAsia="ru-RU"/>
        </w:rPr>
        <w:t>Teva</w:t>
      </w:r>
      <w:proofErr w:type="spellEnd"/>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API</w:t>
      </w:r>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India</w:t>
      </w:r>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Private</w:t>
      </w:r>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LTD</w:t>
      </w:r>
      <w:r w:rsidR="00F13C2D" w:rsidRPr="00F13C2D">
        <w:rPr>
          <w:rFonts w:ascii="Times New Roman" w:eastAsia="Times New Roman" w:hAnsi="Times New Roman" w:cs="Times New Roman"/>
          <w:color w:val="1D1D1B"/>
          <w:sz w:val="24"/>
          <w:szCs w:val="24"/>
          <w:lang w:val="uk-UA" w:eastAsia="ru-RU"/>
        </w:rPr>
        <w:t xml:space="preserve">, </w:t>
      </w:r>
      <w:proofErr w:type="spellStart"/>
      <w:r w:rsidR="00F13C2D">
        <w:rPr>
          <w:rFonts w:ascii="Times New Roman" w:eastAsia="Times New Roman" w:hAnsi="Times New Roman" w:cs="Times New Roman"/>
          <w:color w:val="1D1D1B"/>
          <w:sz w:val="24"/>
          <w:szCs w:val="24"/>
          <w:lang w:val="en-US" w:eastAsia="ru-RU"/>
        </w:rPr>
        <w:t>Malanpur</w:t>
      </w:r>
      <w:proofErr w:type="spellEnd"/>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India</w:t>
      </w:r>
      <w:r w:rsidR="00F13C2D" w:rsidRPr="00F13C2D">
        <w:rPr>
          <w:rFonts w:ascii="Times New Roman" w:eastAsia="Times New Roman" w:hAnsi="Times New Roman" w:cs="Times New Roman"/>
          <w:color w:val="1D1D1B"/>
          <w:sz w:val="24"/>
          <w:szCs w:val="24"/>
          <w:lang w:val="uk-UA" w:eastAsia="ru-RU"/>
        </w:rPr>
        <w:t xml:space="preserve"> (</w:t>
      </w:r>
      <w:r w:rsidR="00F13C2D">
        <w:rPr>
          <w:rFonts w:ascii="Times New Roman" w:eastAsia="Times New Roman" w:hAnsi="Times New Roman" w:cs="Times New Roman"/>
          <w:color w:val="1D1D1B"/>
          <w:sz w:val="24"/>
          <w:szCs w:val="24"/>
          <w:lang w:val="en-US" w:eastAsia="ru-RU"/>
        </w:rPr>
        <w:t>TAPI</w:t>
      </w:r>
      <w:r w:rsidR="00F13C2D" w:rsidRPr="00F13C2D">
        <w:rPr>
          <w:rFonts w:ascii="Times New Roman" w:eastAsia="Times New Roman" w:hAnsi="Times New Roman" w:cs="Times New Roman"/>
          <w:color w:val="1D1D1B"/>
          <w:sz w:val="24"/>
          <w:szCs w:val="24"/>
          <w:lang w:val="uk-UA" w:eastAsia="ru-RU"/>
        </w:rPr>
        <w:t>)</w:t>
      </w:r>
      <w:r w:rsidR="00F13C2D">
        <w:rPr>
          <w:rFonts w:ascii="Times New Roman" w:eastAsia="Times New Roman" w:hAnsi="Times New Roman" w:cs="Times New Roman"/>
          <w:color w:val="1D1D1B"/>
          <w:sz w:val="24"/>
          <w:szCs w:val="24"/>
          <w:lang w:val="uk-UA" w:eastAsia="ru-RU"/>
        </w:rPr>
        <w:t>, що міст</w:t>
      </w:r>
      <w:r w:rsidR="0067449E">
        <w:rPr>
          <w:rFonts w:ascii="Times New Roman" w:eastAsia="Times New Roman" w:hAnsi="Times New Roman" w:cs="Times New Roman"/>
          <w:color w:val="1D1D1B"/>
          <w:sz w:val="24"/>
          <w:szCs w:val="24"/>
          <w:lang w:val="uk-UA" w:eastAsia="ru-RU"/>
        </w:rPr>
        <w:t>и</w:t>
      </w:r>
      <w:r w:rsidR="00F13C2D">
        <w:rPr>
          <w:rFonts w:ascii="Times New Roman" w:eastAsia="Times New Roman" w:hAnsi="Times New Roman" w:cs="Times New Roman"/>
          <w:color w:val="1D1D1B"/>
          <w:sz w:val="24"/>
          <w:szCs w:val="24"/>
          <w:lang w:val="uk-UA" w:eastAsia="ru-RU"/>
        </w:rPr>
        <w:t>ть «</w:t>
      </w:r>
      <w:proofErr w:type="spellStart"/>
      <w:r w:rsidR="00F13C2D">
        <w:rPr>
          <w:rFonts w:ascii="Times New Roman" w:eastAsia="Times New Roman" w:hAnsi="Times New Roman" w:cs="Times New Roman"/>
          <w:color w:val="1D1D1B"/>
          <w:sz w:val="24"/>
          <w:szCs w:val="24"/>
          <w:lang w:val="uk-UA" w:eastAsia="ru-RU"/>
        </w:rPr>
        <w:t>азидо-домішку</w:t>
      </w:r>
      <w:proofErr w:type="spellEnd"/>
      <w:r w:rsidR="00F13C2D">
        <w:rPr>
          <w:rFonts w:ascii="Times New Roman" w:eastAsia="Times New Roman" w:hAnsi="Times New Roman" w:cs="Times New Roman"/>
          <w:color w:val="1D1D1B"/>
          <w:sz w:val="24"/>
          <w:szCs w:val="24"/>
          <w:lang w:val="uk-UA" w:eastAsia="ru-RU"/>
        </w:rPr>
        <w:t xml:space="preserve"> </w:t>
      </w:r>
      <w:proofErr w:type="spellStart"/>
      <w:r w:rsidR="00F13C2D">
        <w:rPr>
          <w:rFonts w:ascii="Times New Roman" w:eastAsia="Times New Roman" w:hAnsi="Times New Roman" w:cs="Times New Roman"/>
          <w:color w:val="1D1D1B"/>
          <w:sz w:val="24"/>
          <w:szCs w:val="24"/>
          <w:lang w:val="uk-UA" w:eastAsia="ru-RU"/>
        </w:rPr>
        <w:t>лозартану</w:t>
      </w:r>
      <w:proofErr w:type="spellEnd"/>
      <w:r w:rsidR="00F13C2D">
        <w:rPr>
          <w:rFonts w:ascii="Times New Roman" w:eastAsia="Times New Roman" w:hAnsi="Times New Roman" w:cs="Times New Roman"/>
          <w:color w:val="1D1D1B"/>
          <w:sz w:val="24"/>
          <w:szCs w:val="24"/>
          <w:lang w:val="uk-UA" w:eastAsia="ru-RU"/>
        </w:rPr>
        <w:t>» 5-(4’-((5-(азидо-метил)-2-бутил-4-хлор-1Н-імідазол-1-іл)метил)-</w:t>
      </w:r>
      <w:r w:rsidR="00F13C2D" w:rsidRPr="00F13C2D">
        <w:rPr>
          <w:rFonts w:ascii="Times New Roman" w:eastAsia="Times New Roman" w:hAnsi="Times New Roman" w:cs="Times New Roman"/>
          <w:color w:val="1D1D1B"/>
          <w:sz w:val="24"/>
          <w:szCs w:val="24"/>
          <w:lang w:val="uk-UA" w:eastAsia="ru-RU"/>
        </w:rPr>
        <w:t>[</w:t>
      </w:r>
      <w:r w:rsidR="00F13C2D">
        <w:rPr>
          <w:rFonts w:ascii="Times New Roman" w:eastAsia="Times New Roman" w:hAnsi="Times New Roman" w:cs="Times New Roman"/>
          <w:color w:val="1D1D1B"/>
          <w:sz w:val="24"/>
          <w:szCs w:val="24"/>
          <w:lang w:val="uk-UA" w:eastAsia="ru-RU"/>
        </w:rPr>
        <w:t>1,1’-біфеніл</w:t>
      </w:r>
      <w:r w:rsidR="00F13C2D" w:rsidRPr="00F13C2D">
        <w:rPr>
          <w:rFonts w:ascii="Times New Roman" w:eastAsia="Times New Roman" w:hAnsi="Times New Roman" w:cs="Times New Roman"/>
          <w:color w:val="1D1D1B"/>
          <w:sz w:val="24"/>
          <w:szCs w:val="24"/>
          <w:lang w:val="uk-UA" w:eastAsia="ru-RU"/>
        </w:rPr>
        <w:t>]</w:t>
      </w:r>
      <w:r w:rsidR="00F13C2D">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00B53417" w:rsidRPr="00B53417">
        <w:rPr>
          <w:rFonts w:ascii="Times New Roman" w:eastAsia="Times New Roman" w:hAnsi="Times New Roman" w:cs="Times New Roman"/>
          <w:b/>
          <w:color w:val="1D1D1B"/>
          <w:sz w:val="24"/>
          <w:szCs w:val="24"/>
          <w:lang w:val="uk-UA" w:eastAsia="ru-RU"/>
        </w:rPr>
        <w:t>ЛОЗАРТАН-ТЕВА, таблетки, вкриті плівковою оболонкою, по 100 мг по 10 таблеток у блістері; по 3 блістери у картонній коробці,</w:t>
      </w:r>
      <w:r w:rsidR="00B53417">
        <w:rPr>
          <w:rFonts w:ascii="Times New Roman" w:eastAsia="Times New Roman" w:hAnsi="Times New Roman" w:cs="Times New Roman"/>
          <w:b/>
          <w:color w:val="1D1D1B"/>
          <w:sz w:val="24"/>
          <w:szCs w:val="24"/>
          <w:lang w:val="uk-UA" w:eastAsia="ru-RU"/>
        </w:rPr>
        <w:t xml:space="preserve"> серій 1281219, 1310620, 1311219, 1660121, </w:t>
      </w:r>
      <w:r w:rsidR="00373BD5">
        <w:rPr>
          <w:rFonts w:ascii="Times New Roman" w:eastAsia="Times New Roman" w:hAnsi="Times New Roman" w:cs="Times New Roman"/>
          <w:b/>
          <w:color w:val="1D1D1B"/>
          <w:sz w:val="24"/>
          <w:szCs w:val="24"/>
          <w:lang w:val="uk-UA" w:eastAsia="ru-RU"/>
        </w:rPr>
        <w:t>1750319, 1841118, 1830321, 1840321, 1850321, 1650320, 1640320, 1630320, 1620320, 1520220А, 1520220, 1510220, 1500719, 1490719, 1430120, 1420120, 1400120</w:t>
      </w:r>
      <w:r w:rsidR="00B53417">
        <w:rPr>
          <w:rFonts w:ascii="Times New Roman" w:eastAsia="Times New Roman" w:hAnsi="Times New Roman" w:cs="Times New Roman"/>
          <w:b/>
          <w:color w:val="1D1D1B"/>
          <w:sz w:val="24"/>
          <w:szCs w:val="24"/>
          <w:lang w:val="uk-UA" w:eastAsia="ru-RU"/>
        </w:rPr>
        <w:t>,</w:t>
      </w:r>
      <w:r w:rsidR="00B53417"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sidR="00373BD5">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sidR="00373BD5">
        <w:rPr>
          <w:rFonts w:ascii="Times New Roman" w:eastAsia="Times New Roman" w:hAnsi="Times New Roman" w:cs="Times New Roman"/>
          <w:b/>
          <w:color w:val="1D1D1B"/>
          <w:sz w:val="24"/>
          <w:szCs w:val="24"/>
          <w:lang w:val="uk-UA" w:eastAsia="ru-RU"/>
        </w:rPr>
        <w:t>398</w:t>
      </w:r>
      <w:r w:rsidRPr="00C31773">
        <w:rPr>
          <w:rFonts w:ascii="Times New Roman" w:eastAsia="Times New Roman" w:hAnsi="Times New Roman" w:cs="Times New Roman"/>
          <w:b/>
          <w:color w:val="1D1D1B"/>
          <w:sz w:val="24"/>
          <w:szCs w:val="24"/>
          <w:lang w:val="uk-UA" w:eastAsia="ru-RU"/>
        </w:rPr>
        <w:t>/01/0</w:t>
      </w:r>
      <w:r w:rsidR="00373BD5">
        <w:rPr>
          <w:rFonts w:ascii="Times New Roman" w:eastAsia="Times New Roman" w:hAnsi="Times New Roman" w:cs="Times New Roman"/>
          <w:b/>
          <w:color w:val="1D1D1B"/>
          <w:sz w:val="24"/>
          <w:szCs w:val="24"/>
          <w:lang w:val="uk-UA" w:eastAsia="ru-RU"/>
        </w:rPr>
        <w:t>4</w:t>
      </w:r>
      <w:r w:rsidRPr="00C31773">
        <w:rPr>
          <w:rFonts w:ascii="Times New Roman" w:eastAsia="Times New Roman" w:hAnsi="Times New Roman" w:cs="Times New Roman"/>
          <w:b/>
          <w:color w:val="1D1D1B"/>
          <w:sz w:val="24"/>
          <w:szCs w:val="24"/>
          <w:lang w:val="uk-UA" w:eastAsia="ru-RU"/>
        </w:rPr>
        <w:t xml:space="preserve">). </w:t>
      </w:r>
    </w:p>
    <w:p w:rsidR="00C31773" w:rsidRPr="008F2B1C"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Суб’єкт</w:t>
      </w:r>
      <w:r w:rsidR="008F2B1C">
        <w:rPr>
          <w:rFonts w:ascii="Times New Roman" w:eastAsia="Times New Roman" w:hAnsi="Times New Roman" w:cs="Times New Roman"/>
          <w:color w:val="1D1D1B"/>
          <w:sz w:val="24"/>
          <w:szCs w:val="24"/>
          <w:lang w:val="uk-UA" w:eastAsia="ru-RU"/>
        </w:rPr>
        <w:t>ам</w:t>
      </w:r>
      <w:r w:rsidRPr="00C31773">
        <w:rPr>
          <w:rFonts w:ascii="Times New Roman" w:eastAsia="Times New Roman" w:hAnsi="Times New Roman" w:cs="Times New Roman"/>
          <w:color w:val="1D1D1B"/>
          <w:sz w:val="24"/>
          <w:szCs w:val="24"/>
          <w:lang w:val="uk-UA" w:eastAsia="ru-RU"/>
        </w:rPr>
        <w:t xml:space="preserve"> господарювання, </w:t>
      </w:r>
      <w:r w:rsidR="008F2B1C">
        <w:rPr>
          <w:rFonts w:ascii="Times New Roman" w:eastAsia="Times New Roman" w:hAnsi="Times New Roman" w:cs="Times New Roman"/>
          <w:color w:val="1D1D1B"/>
          <w:sz w:val="24"/>
          <w:szCs w:val="24"/>
          <w:lang w:val="uk-UA" w:eastAsia="ru-RU"/>
        </w:rPr>
        <w:t xml:space="preserve">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008F2B1C">
        <w:rPr>
          <w:rFonts w:ascii="Times New Roman" w:eastAsia="Times New Roman" w:hAnsi="Times New Roman" w:cs="Times New Roman"/>
          <w:color w:val="1D1D1B"/>
          <w:sz w:val="24"/>
          <w:szCs w:val="24"/>
          <w:lang w:val="uk-UA" w:eastAsia="ru-RU"/>
        </w:rPr>
        <w:t>Держлікслужби</w:t>
      </w:r>
      <w:proofErr w:type="spellEnd"/>
      <w:r w:rsidR="008F2B1C">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008F2B1C">
        <w:rPr>
          <w:rFonts w:ascii="Times New Roman" w:eastAsia="Times New Roman" w:hAnsi="Times New Roman" w:cs="Times New Roman"/>
          <w:color w:val="1D1D1B"/>
          <w:sz w:val="24"/>
          <w:szCs w:val="24"/>
          <w:lang w:val="uk-UA" w:eastAsia="ru-RU"/>
        </w:rPr>
        <w:t>Держлікслужби</w:t>
      </w:r>
      <w:proofErr w:type="spellEnd"/>
      <w:r w:rsidR="008F2B1C">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C31773">
        <w:rPr>
          <w:rFonts w:ascii="Times New Roman" w:eastAsia="Times New Roman" w:hAnsi="Times New Roman" w:cs="Times New Roman"/>
          <w:color w:val="1D1D1B"/>
          <w:sz w:val="24"/>
          <w:szCs w:val="24"/>
          <w:lang w:val="uk-UA" w:eastAsia="ru-RU"/>
        </w:rPr>
        <w:t>Держлікслужби</w:t>
      </w:r>
      <w:proofErr w:type="spellEnd"/>
      <w:r w:rsidRPr="00C31773">
        <w:rPr>
          <w:rFonts w:ascii="Times New Roman" w:eastAsia="Times New Roman" w:hAnsi="Times New Roman" w:cs="Times New Roman"/>
          <w:color w:val="1D1D1B"/>
          <w:sz w:val="24"/>
          <w:szCs w:val="24"/>
          <w:lang w:val="uk-UA" w:eastAsia="ru-RU"/>
        </w:rPr>
        <w:t xml:space="preserve"> за місцем розташування. </w:t>
      </w:r>
    </w:p>
    <w:p w:rsidR="00452907"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452907" w:rsidRDefault="00452907" w:rsidP="0045290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lastRenderedPageBreak/>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sidR="00C31773">
        <w:rPr>
          <w:rFonts w:ascii="Times New Roman" w:eastAsia="Times New Roman" w:hAnsi="Times New Roman" w:cs="Times New Roman"/>
          <w:color w:val="1D1D1B"/>
          <w:sz w:val="24"/>
          <w:szCs w:val="24"/>
          <w:lang w:val="uk-UA" w:eastAsia="ru-RU"/>
        </w:rPr>
        <w:t>81</w:t>
      </w:r>
      <w:r w:rsidR="00373BD5">
        <w:rPr>
          <w:rFonts w:ascii="Times New Roman" w:eastAsia="Times New Roman" w:hAnsi="Times New Roman" w:cs="Times New Roman"/>
          <w:color w:val="1D1D1B"/>
          <w:sz w:val="24"/>
          <w:szCs w:val="24"/>
          <w:lang w:val="uk-UA" w:eastAsia="ru-RU"/>
        </w:rPr>
        <w:t>85</w:t>
      </w:r>
      <w:r>
        <w:rPr>
          <w:rFonts w:ascii="Times New Roman" w:eastAsia="Times New Roman" w:hAnsi="Times New Roman" w:cs="Times New Roman"/>
          <w:color w:val="1D1D1B"/>
          <w:sz w:val="24"/>
          <w:szCs w:val="24"/>
          <w:lang w:val="uk-UA" w:eastAsia="ru-RU"/>
        </w:rPr>
        <w:t>-001.</w:t>
      </w:r>
      <w:r w:rsidR="004F56AF">
        <w:rPr>
          <w:rFonts w:ascii="Times New Roman" w:eastAsia="Times New Roman" w:hAnsi="Times New Roman" w:cs="Times New Roman"/>
          <w:color w:val="1D1D1B"/>
          <w:sz w:val="24"/>
          <w:szCs w:val="24"/>
          <w:lang w:val="uk-UA" w:eastAsia="ru-RU"/>
        </w:rPr>
        <w:t>1</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sidR="00373BD5">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sidR="00373BD5">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BF6BA0" w:rsidRDefault="00BF6BA0" w:rsidP="00BF6BA0">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9567FF" w:rsidRPr="00C31773" w:rsidRDefault="009567FF" w:rsidP="009567FF">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Pr>
          <w:rFonts w:ascii="Times New Roman" w:eastAsia="Times New Roman" w:hAnsi="Times New Roman" w:cs="Times New Roman"/>
          <w:color w:val="1D1D1B"/>
          <w:sz w:val="24"/>
          <w:szCs w:val="24"/>
          <w:lang w:val="uk-UA" w:eastAsia="ru-RU"/>
        </w:rPr>
        <w:t>на підставі інформації ТОВ «</w:t>
      </w:r>
      <w:proofErr w:type="spellStart"/>
      <w:r>
        <w:rPr>
          <w:rFonts w:ascii="Times New Roman" w:eastAsia="Times New Roman" w:hAnsi="Times New Roman" w:cs="Times New Roman"/>
          <w:color w:val="1D1D1B"/>
          <w:sz w:val="24"/>
          <w:szCs w:val="24"/>
          <w:lang w:val="uk-UA" w:eastAsia="ru-RU"/>
        </w:rPr>
        <w:t>Тева</w:t>
      </w:r>
      <w:proofErr w:type="spellEnd"/>
      <w:r>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ЛОЗАРТАН-ТЕВА, таблетки, вкриті плівковою оболонкою, по </w:t>
      </w:r>
      <w:r w:rsidR="0008725B">
        <w:rPr>
          <w:rFonts w:ascii="Times New Roman" w:eastAsia="Times New Roman" w:hAnsi="Times New Roman" w:cs="Times New Roman"/>
          <w:color w:val="1D1D1B"/>
          <w:sz w:val="24"/>
          <w:szCs w:val="24"/>
          <w:lang w:val="uk-UA" w:eastAsia="ru-RU"/>
        </w:rPr>
        <w:t>25 мг № 30 (10х3) у блістерах</w:t>
      </w:r>
      <w:r>
        <w:rPr>
          <w:rFonts w:ascii="Times New Roman" w:eastAsia="Times New Roman" w:hAnsi="Times New Roman" w:cs="Times New Roman"/>
          <w:color w:val="1D1D1B"/>
          <w:sz w:val="24"/>
          <w:szCs w:val="24"/>
          <w:lang w:val="uk-UA" w:eastAsia="ru-RU"/>
        </w:rPr>
        <w:t xml:space="preserve">, виробництва АТ Фармацевтичний завод ТЕВА, Угорщина, виготовлених з використанням активного фармацевтичного інгредієнта </w:t>
      </w:r>
      <w:proofErr w:type="spellStart"/>
      <w:r>
        <w:rPr>
          <w:rFonts w:ascii="Times New Roman" w:eastAsia="Times New Roman" w:hAnsi="Times New Roman" w:cs="Times New Roman"/>
          <w:color w:val="1D1D1B"/>
          <w:sz w:val="24"/>
          <w:szCs w:val="24"/>
          <w:lang w:val="uk-UA" w:eastAsia="ru-RU"/>
        </w:rPr>
        <w:t>Лозартан</w:t>
      </w:r>
      <w:proofErr w:type="spellEnd"/>
      <w:r>
        <w:rPr>
          <w:rFonts w:ascii="Times New Roman" w:eastAsia="Times New Roman" w:hAnsi="Times New Roman" w:cs="Times New Roman"/>
          <w:color w:val="1D1D1B"/>
          <w:sz w:val="24"/>
          <w:szCs w:val="24"/>
          <w:lang w:val="uk-UA" w:eastAsia="ru-RU"/>
        </w:rPr>
        <w:t xml:space="preserve">, виробництва </w:t>
      </w:r>
      <w:proofErr w:type="spellStart"/>
      <w:r>
        <w:rPr>
          <w:rFonts w:ascii="Times New Roman" w:eastAsia="Times New Roman" w:hAnsi="Times New Roman" w:cs="Times New Roman"/>
          <w:color w:val="1D1D1B"/>
          <w:sz w:val="24"/>
          <w:szCs w:val="24"/>
          <w:lang w:val="en-US" w:eastAsia="ru-RU"/>
        </w:rPr>
        <w:t>Teva</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API</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Private</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LTD</w:t>
      </w:r>
      <w:r w:rsidRPr="00F13C2D">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en-US" w:eastAsia="ru-RU"/>
        </w:rPr>
        <w:t>Malanpur</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TAPI</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що міст</w:t>
      </w:r>
      <w:r w:rsidR="0067449E">
        <w:rPr>
          <w:rFonts w:ascii="Times New Roman" w:eastAsia="Times New Roman" w:hAnsi="Times New Roman" w:cs="Times New Roman"/>
          <w:color w:val="1D1D1B"/>
          <w:sz w:val="24"/>
          <w:szCs w:val="24"/>
          <w:lang w:val="uk-UA" w:eastAsia="ru-RU"/>
        </w:rPr>
        <w:t>и</w:t>
      </w:r>
      <w:r>
        <w:rPr>
          <w:rFonts w:ascii="Times New Roman" w:eastAsia="Times New Roman" w:hAnsi="Times New Roman" w:cs="Times New Roman"/>
          <w:color w:val="1D1D1B"/>
          <w:sz w:val="24"/>
          <w:szCs w:val="24"/>
          <w:lang w:val="uk-UA" w:eastAsia="ru-RU"/>
        </w:rPr>
        <w:t>ть «</w:t>
      </w:r>
      <w:proofErr w:type="spellStart"/>
      <w:r>
        <w:rPr>
          <w:rFonts w:ascii="Times New Roman" w:eastAsia="Times New Roman" w:hAnsi="Times New Roman" w:cs="Times New Roman"/>
          <w:color w:val="1D1D1B"/>
          <w:sz w:val="24"/>
          <w:szCs w:val="24"/>
          <w:lang w:val="uk-UA" w:eastAsia="ru-RU"/>
        </w:rPr>
        <w:t>азидо-домішку</w:t>
      </w:r>
      <w:proofErr w:type="spellEnd"/>
      <w:r>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uk-UA" w:eastAsia="ru-RU"/>
        </w:rPr>
        <w:t>лозартану</w:t>
      </w:r>
      <w:proofErr w:type="spellEnd"/>
      <w:r>
        <w:rPr>
          <w:rFonts w:ascii="Times New Roman" w:eastAsia="Times New Roman" w:hAnsi="Times New Roman" w:cs="Times New Roman"/>
          <w:color w:val="1D1D1B"/>
          <w:sz w:val="24"/>
          <w:szCs w:val="24"/>
          <w:lang w:val="uk-UA" w:eastAsia="ru-RU"/>
        </w:rPr>
        <w:t>» 5-(4’-((5-(азидометил)-2-бутил-4-хлор-1Н-імідазол-1-іл)метил)-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1,1’-біфеніл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9567FF" w:rsidRPr="00C31773" w:rsidRDefault="009567FF" w:rsidP="009567FF">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B53417">
        <w:rPr>
          <w:rFonts w:ascii="Times New Roman" w:eastAsia="Times New Roman" w:hAnsi="Times New Roman" w:cs="Times New Roman"/>
          <w:b/>
          <w:color w:val="1D1D1B"/>
          <w:sz w:val="24"/>
          <w:szCs w:val="24"/>
          <w:lang w:val="uk-UA" w:eastAsia="ru-RU"/>
        </w:rPr>
        <w:t xml:space="preserve">ЛОЗАРТАН-ТЕВА, таблетки, вкриті плівковою оболонкою, </w:t>
      </w:r>
      <w:r w:rsidR="0008725B" w:rsidRPr="0008725B">
        <w:rPr>
          <w:rFonts w:ascii="Times New Roman" w:eastAsia="Times New Roman" w:hAnsi="Times New Roman" w:cs="Times New Roman"/>
          <w:b/>
          <w:color w:val="1D1D1B"/>
          <w:sz w:val="24"/>
          <w:szCs w:val="24"/>
          <w:lang w:val="uk-UA" w:eastAsia="ru-RU"/>
        </w:rPr>
        <w:t>по 25 мг № 30 (10х3) у блістерах</w:t>
      </w:r>
      <w:r w:rsidRPr="00B53417">
        <w:rPr>
          <w:rFonts w:ascii="Times New Roman" w:eastAsia="Times New Roman" w:hAnsi="Times New Roman" w:cs="Times New Roman"/>
          <w:b/>
          <w:color w:val="1D1D1B"/>
          <w:sz w:val="24"/>
          <w:szCs w:val="24"/>
          <w:lang w:val="uk-UA" w:eastAsia="ru-RU"/>
        </w:rPr>
        <w:t>,</w:t>
      </w:r>
      <w:r>
        <w:rPr>
          <w:rFonts w:ascii="Times New Roman" w:eastAsia="Times New Roman" w:hAnsi="Times New Roman" w:cs="Times New Roman"/>
          <w:b/>
          <w:color w:val="1D1D1B"/>
          <w:sz w:val="24"/>
          <w:szCs w:val="24"/>
          <w:lang w:val="uk-UA" w:eastAsia="ru-RU"/>
        </w:rPr>
        <w:t xml:space="preserve"> серій </w:t>
      </w:r>
      <w:r w:rsidR="0008725B">
        <w:rPr>
          <w:rFonts w:ascii="Times New Roman" w:eastAsia="Times New Roman" w:hAnsi="Times New Roman" w:cs="Times New Roman"/>
          <w:b/>
          <w:color w:val="1D1D1B"/>
          <w:sz w:val="24"/>
          <w:szCs w:val="24"/>
          <w:lang w:val="uk-UA" w:eastAsia="ru-RU"/>
        </w:rPr>
        <w:t xml:space="preserve">2030120, 2140520, </w:t>
      </w:r>
      <w:r w:rsidR="008F2B1C">
        <w:rPr>
          <w:rFonts w:ascii="Times New Roman" w:eastAsia="Times New Roman" w:hAnsi="Times New Roman" w:cs="Times New Roman"/>
          <w:b/>
          <w:color w:val="1D1D1B"/>
          <w:sz w:val="24"/>
          <w:szCs w:val="24"/>
          <w:lang w:val="uk-UA" w:eastAsia="ru-RU"/>
        </w:rPr>
        <w:t>2641218, 2690319, 2740419, 2740419А, 2780419, 2170820</w:t>
      </w:r>
      <w:r w:rsidR="008F2B1C">
        <w:rPr>
          <w:rFonts w:ascii="Times New Roman" w:eastAsia="Times New Roman" w:hAnsi="Times New Roman" w:cs="Times New Roman"/>
          <w:b/>
          <w:color w:val="1D1D1B"/>
          <w:sz w:val="24"/>
          <w:szCs w:val="24"/>
          <w:lang w:val="en-US" w:eastAsia="ru-RU"/>
        </w:rPr>
        <w:t>Z</w:t>
      </w:r>
      <w:r>
        <w:rPr>
          <w:rFonts w:ascii="Times New Roman" w:eastAsia="Times New Roman" w:hAnsi="Times New Roman" w:cs="Times New Roman"/>
          <w:b/>
          <w:color w:val="1D1D1B"/>
          <w:sz w:val="24"/>
          <w:szCs w:val="24"/>
          <w:lang w:val="uk-UA" w:eastAsia="ru-RU"/>
        </w:rPr>
        <w:t>,</w:t>
      </w:r>
      <w:r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Pr>
          <w:rFonts w:ascii="Times New Roman" w:eastAsia="Times New Roman" w:hAnsi="Times New Roman" w:cs="Times New Roman"/>
          <w:b/>
          <w:color w:val="1D1D1B"/>
          <w:sz w:val="24"/>
          <w:szCs w:val="24"/>
          <w:lang w:val="uk-UA" w:eastAsia="ru-RU"/>
        </w:rPr>
        <w:t>398</w:t>
      </w:r>
      <w:r w:rsidRPr="00C31773">
        <w:rPr>
          <w:rFonts w:ascii="Times New Roman" w:eastAsia="Times New Roman" w:hAnsi="Times New Roman" w:cs="Times New Roman"/>
          <w:b/>
          <w:color w:val="1D1D1B"/>
          <w:sz w:val="24"/>
          <w:szCs w:val="24"/>
          <w:lang w:val="uk-UA" w:eastAsia="ru-RU"/>
        </w:rPr>
        <w:t>/01/0</w:t>
      </w:r>
      <w:r w:rsidR="008F2B1C" w:rsidRPr="008F2B1C">
        <w:rPr>
          <w:rFonts w:ascii="Times New Roman" w:eastAsia="Times New Roman" w:hAnsi="Times New Roman" w:cs="Times New Roman"/>
          <w:b/>
          <w:color w:val="1D1D1B"/>
          <w:sz w:val="24"/>
          <w:szCs w:val="24"/>
          <w:lang w:val="uk-UA" w:eastAsia="ru-RU"/>
        </w:rPr>
        <w:t>2</w:t>
      </w:r>
      <w:r w:rsidRPr="00C31773">
        <w:rPr>
          <w:rFonts w:ascii="Times New Roman" w:eastAsia="Times New Roman" w:hAnsi="Times New Roman" w:cs="Times New Roman"/>
          <w:b/>
          <w:color w:val="1D1D1B"/>
          <w:sz w:val="24"/>
          <w:szCs w:val="24"/>
          <w:lang w:val="uk-UA" w:eastAsia="ru-RU"/>
        </w:rPr>
        <w:t xml:space="preserve">). </w:t>
      </w:r>
    </w:p>
    <w:p w:rsidR="005C1F95" w:rsidRPr="005C1F95" w:rsidRDefault="005C1F95" w:rsidP="005C1F9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5C1F95" w:rsidRPr="005C1F95" w:rsidRDefault="005C1F95" w:rsidP="005C1F9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за місцем розташування. </w:t>
      </w:r>
    </w:p>
    <w:p w:rsidR="009567FF" w:rsidRDefault="005C1F95" w:rsidP="005C1F9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BF6BA0" w:rsidRDefault="009567FF" w:rsidP="009567F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818</w:t>
      </w:r>
      <w:r w:rsidR="005C1F95">
        <w:rPr>
          <w:rFonts w:ascii="Times New Roman" w:eastAsia="Times New Roman" w:hAnsi="Times New Roman" w:cs="Times New Roman"/>
          <w:color w:val="1D1D1B"/>
          <w:sz w:val="24"/>
          <w:szCs w:val="24"/>
          <w:lang w:val="uk-UA" w:eastAsia="ru-RU"/>
        </w:rPr>
        <w:t>6</w:t>
      </w:r>
      <w:r>
        <w:rPr>
          <w:rFonts w:ascii="Times New Roman" w:eastAsia="Times New Roman" w:hAnsi="Times New Roman" w:cs="Times New Roman"/>
          <w:color w:val="1D1D1B"/>
          <w:sz w:val="24"/>
          <w:szCs w:val="24"/>
          <w:lang w:val="uk-UA" w:eastAsia="ru-RU"/>
        </w:rPr>
        <w:t>-001.</w:t>
      </w:r>
      <w:r w:rsidR="004F56AF">
        <w:rPr>
          <w:rFonts w:ascii="Times New Roman" w:eastAsia="Times New Roman" w:hAnsi="Times New Roman" w:cs="Times New Roman"/>
          <w:color w:val="1D1D1B"/>
          <w:sz w:val="24"/>
          <w:szCs w:val="24"/>
          <w:lang w:val="uk-UA" w:eastAsia="ru-RU"/>
        </w:rPr>
        <w:t>1</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27437C" w:rsidRDefault="0027437C" w:rsidP="0027437C">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27437C" w:rsidRDefault="0027437C" w:rsidP="009567F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p>
    <w:p w:rsidR="009A7A53" w:rsidRDefault="009A7A53" w:rsidP="009567F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p>
    <w:p w:rsidR="009A7A53" w:rsidRPr="00C31773"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lastRenderedPageBreak/>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Pr>
          <w:rFonts w:ascii="Times New Roman" w:eastAsia="Times New Roman" w:hAnsi="Times New Roman" w:cs="Times New Roman"/>
          <w:color w:val="1D1D1B"/>
          <w:sz w:val="24"/>
          <w:szCs w:val="24"/>
          <w:lang w:val="uk-UA" w:eastAsia="ru-RU"/>
        </w:rPr>
        <w:t>на підставі інформації ТОВ «</w:t>
      </w:r>
      <w:proofErr w:type="spellStart"/>
      <w:r>
        <w:rPr>
          <w:rFonts w:ascii="Times New Roman" w:eastAsia="Times New Roman" w:hAnsi="Times New Roman" w:cs="Times New Roman"/>
          <w:color w:val="1D1D1B"/>
          <w:sz w:val="24"/>
          <w:szCs w:val="24"/>
          <w:lang w:val="uk-UA" w:eastAsia="ru-RU"/>
        </w:rPr>
        <w:t>Тева</w:t>
      </w:r>
      <w:proofErr w:type="spellEnd"/>
      <w:r>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ЛОЗАРТАН-ТЕВА, таблетки, вкриті плівковою оболонкою, по </w:t>
      </w:r>
      <w:r w:rsidR="007577BD">
        <w:rPr>
          <w:rFonts w:ascii="Times New Roman" w:eastAsia="Times New Roman" w:hAnsi="Times New Roman" w:cs="Times New Roman"/>
          <w:color w:val="1D1D1B"/>
          <w:sz w:val="24"/>
          <w:szCs w:val="24"/>
          <w:lang w:val="uk-UA" w:eastAsia="ru-RU"/>
        </w:rPr>
        <w:t>50</w:t>
      </w:r>
      <w:r>
        <w:rPr>
          <w:rFonts w:ascii="Times New Roman" w:eastAsia="Times New Roman" w:hAnsi="Times New Roman" w:cs="Times New Roman"/>
          <w:color w:val="1D1D1B"/>
          <w:sz w:val="24"/>
          <w:szCs w:val="24"/>
          <w:lang w:val="uk-UA" w:eastAsia="ru-RU"/>
        </w:rPr>
        <w:t xml:space="preserve"> мг № </w:t>
      </w:r>
      <w:r w:rsidR="007577BD">
        <w:rPr>
          <w:rFonts w:ascii="Times New Roman" w:eastAsia="Times New Roman" w:hAnsi="Times New Roman" w:cs="Times New Roman"/>
          <w:color w:val="1D1D1B"/>
          <w:sz w:val="24"/>
          <w:szCs w:val="24"/>
          <w:lang w:val="uk-UA" w:eastAsia="ru-RU"/>
        </w:rPr>
        <w:t>9</w:t>
      </w:r>
      <w:r>
        <w:rPr>
          <w:rFonts w:ascii="Times New Roman" w:eastAsia="Times New Roman" w:hAnsi="Times New Roman" w:cs="Times New Roman"/>
          <w:color w:val="1D1D1B"/>
          <w:sz w:val="24"/>
          <w:szCs w:val="24"/>
          <w:lang w:val="uk-UA" w:eastAsia="ru-RU"/>
        </w:rPr>
        <w:t>0 (10х</w:t>
      </w:r>
      <w:r w:rsidR="007577BD">
        <w:rPr>
          <w:rFonts w:ascii="Times New Roman" w:eastAsia="Times New Roman" w:hAnsi="Times New Roman" w:cs="Times New Roman"/>
          <w:color w:val="1D1D1B"/>
          <w:sz w:val="24"/>
          <w:szCs w:val="24"/>
          <w:lang w:val="uk-UA" w:eastAsia="ru-RU"/>
        </w:rPr>
        <w:t>9</w:t>
      </w:r>
      <w:r>
        <w:rPr>
          <w:rFonts w:ascii="Times New Roman" w:eastAsia="Times New Roman" w:hAnsi="Times New Roman" w:cs="Times New Roman"/>
          <w:color w:val="1D1D1B"/>
          <w:sz w:val="24"/>
          <w:szCs w:val="24"/>
          <w:lang w:val="uk-UA" w:eastAsia="ru-RU"/>
        </w:rPr>
        <w:t xml:space="preserve">) у блістерах, виробництва АТ Фармацевтичний завод ТЕВА, Угорщина, виготовлених з використанням активного фармацевтичного інгредієнта </w:t>
      </w:r>
      <w:proofErr w:type="spellStart"/>
      <w:r>
        <w:rPr>
          <w:rFonts w:ascii="Times New Roman" w:eastAsia="Times New Roman" w:hAnsi="Times New Roman" w:cs="Times New Roman"/>
          <w:color w:val="1D1D1B"/>
          <w:sz w:val="24"/>
          <w:szCs w:val="24"/>
          <w:lang w:val="uk-UA" w:eastAsia="ru-RU"/>
        </w:rPr>
        <w:t>Лозартан</w:t>
      </w:r>
      <w:proofErr w:type="spellEnd"/>
      <w:r>
        <w:rPr>
          <w:rFonts w:ascii="Times New Roman" w:eastAsia="Times New Roman" w:hAnsi="Times New Roman" w:cs="Times New Roman"/>
          <w:color w:val="1D1D1B"/>
          <w:sz w:val="24"/>
          <w:szCs w:val="24"/>
          <w:lang w:val="uk-UA" w:eastAsia="ru-RU"/>
        </w:rPr>
        <w:t xml:space="preserve">, виробництва </w:t>
      </w:r>
      <w:proofErr w:type="spellStart"/>
      <w:r>
        <w:rPr>
          <w:rFonts w:ascii="Times New Roman" w:eastAsia="Times New Roman" w:hAnsi="Times New Roman" w:cs="Times New Roman"/>
          <w:color w:val="1D1D1B"/>
          <w:sz w:val="24"/>
          <w:szCs w:val="24"/>
          <w:lang w:val="en-US" w:eastAsia="ru-RU"/>
        </w:rPr>
        <w:t>Teva</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API</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Private</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LTD</w:t>
      </w:r>
      <w:r w:rsidRPr="00F13C2D">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en-US" w:eastAsia="ru-RU"/>
        </w:rPr>
        <w:t>Malanpur</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TAPI</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що міст</w:t>
      </w:r>
      <w:r w:rsidR="0067449E">
        <w:rPr>
          <w:rFonts w:ascii="Times New Roman" w:eastAsia="Times New Roman" w:hAnsi="Times New Roman" w:cs="Times New Roman"/>
          <w:color w:val="1D1D1B"/>
          <w:sz w:val="24"/>
          <w:szCs w:val="24"/>
          <w:lang w:val="uk-UA" w:eastAsia="ru-RU"/>
        </w:rPr>
        <w:t>и</w:t>
      </w:r>
      <w:r>
        <w:rPr>
          <w:rFonts w:ascii="Times New Roman" w:eastAsia="Times New Roman" w:hAnsi="Times New Roman" w:cs="Times New Roman"/>
          <w:color w:val="1D1D1B"/>
          <w:sz w:val="24"/>
          <w:szCs w:val="24"/>
          <w:lang w:val="uk-UA" w:eastAsia="ru-RU"/>
        </w:rPr>
        <w:t>ть «</w:t>
      </w:r>
      <w:proofErr w:type="spellStart"/>
      <w:r>
        <w:rPr>
          <w:rFonts w:ascii="Times New Roman" w:eastAsia="Times New Roman" w:hAnsi="Times New Roman" w:cs="Times New Roman"/>
          <w:color w:val="1D1D1B"/>
          <w:sz w:val="24"/>
          <w:szCs w:val="24"/>
          <w:lang w:val="uk-UA" w:eastAsia="ru-RU"/>
        </w:rPr>
        <w:t>азидо-домішку</w:t>
      </w:r>
      <w:proofErr w:type="spellEnd"/>
      <w:r>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uk-UA" w:eastAsia="ru-RU"/>
        </w:rPr>
        <w:t>лозартану</w:t>
      </w:r>
      <w:proofErr w:type="spellEnd"/>
      <w:r>
        <w:rPr>
          <w:rFonts w:ascii="Times New Roman" w:eastAsia="Times New Roman" w:hAnsi="Times New Roman" w:cs="Times New Roman"/>
          <w:color w:val="1D1D1B"/>
          <w:sz w:val="24"/>
          <w:szCs w:val="24"/>
          <w:lang w:val="uk-UA" w:eastAsia="ru-RU"/>
        </w:rPr>
        <w:t>» 5-(4’-((5-(азидометил)-2-бутил-4-хлор-1Н-імідазол-1-іл)метил)-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1,1’-біфеніл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9A7A53" w:rsidRPr="00C31773"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B53417">
        <w:rPr>
          <w:rFonts w:ascii="Times New Roman" w:eastAsia="Times New Roman" w:hAnsi="Times New Roman" w:cs="Times New Roman"/>
          <w:b/>
          <w:color w:val="1D1D1B"/>
          <w:sz w:val="24"/>
          <w:szCs w:val="24"/>
          <w:lang w:val="uk-UA" w:eastAsia="ru-RU"/>
        </w:rPr>
        <w:t xml:space="preserve">ЛОЗАРТАН-ТЕВА, таблетки, вкриті плівковою оболонкою, </w:t>
      </w:r>
      <w:r w:rsidR="007577BD" w:rsidRPr="007577BD">
        <w:rPr>
          <w:rFonts w:ascii="Times New Roman" w:eastAsia="Times New Roman" w:hAnsi="Times New Roman" w:cs="Times New Roman"/>
          <w:b/>
          <w:color w:val="1D1D1B"/>
          <w:sz w:val="24"/>
          <w:szCs w:val="24"/>
          <w:lang w:val="uk-UA" w:eastAsia="ru-RU"/>
        </w:rPr>
        <w:t>по 50 мг № 90 (10х9) у блістерах</w:t>
      </w:r>
      <w:r w:rsidRPr="00B53417">
        <w:rPr>
          <w:rFonts w:ascii="Times New Roman" w:eastAsia="Times New Roman" w:hAnsi="Times New Roman" w:cs="Times New Roman"/>
          <w:b/>
          <w:color w:val="1D1D1B"/>
          <w:sz w:val="24"/>
          <w:szCs w:val="24"/>
          <w:lang w:val="uk-UA" w:eastAsia="ru-RU"/>
        </w:rPr>
        <w:t>,</w:t>
      </w:r>
      <w:r>
        <w:rPr>
          <w:rFonts w:ascii="Times New Roman" w:eastAsia="Times New Roman" w:hAnsi="Times New Roman" w:cs="Times New Roman"/>
          <w:b/>
          <w:color w:val="1D1D1B"/>
          <w:sz w:val="24"/>
          <w:szCs w:val="24"/>
          <w:lang w:val="uk-UA" w:eastAsia="ru-RU"/>
        </w:rPr>
        <w:t xml:space="preserve"> серій </w:t>
      </w:r>
      <w:r w:rsidR="007577BD">
        <w:rPr>
          <w:rFonts w:ascii="Times New Roman" w:eastAsia="Times New Roman" w:hAnsi="Times New Roman" w:cs="Times New Roman"/>
          <w:b/>
          <w:color w:val="1D1D1B"/>
          <w:sz w:val="24"/>
          <w:szCs w:val="24"/>
          <w:lang w:val="uk-UA" w:eastAsia="ru-RU"/>
        </w:rPr>
        <w:t>0581018, 0671020, 0681118, 0860321, 0870321</w:t>
      </w:r>
      <w:r>
        <w:rPr>
          <w:rFonts w:ascii="Times New Roman" w:eastAsia="Times New Roman" w:hAnsi="Times New Roman" w:cs="Times New Roman"/>
          <w:b/>
          <w:color w:val="1D1D1B"/>
          <w:sz w:val="24"/>
          <w:szCs w:val="24"/>
          <w:lang w:val="uk-UA" w:eastAsia="ru-RU"/>
        </w:rPr>
        <w:t>,</w:t>
      </w:r>
      <w:r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Pr>
          <w:rFonts w:ascii="Times New Roman" w:eastAsia="Times New Roman" w:hAnsi="Times New Roman" w:cs="Times New Roman"/>
          <w:b/>
          <w:color w:val="1D1D1B"/>
          <w:sz w:val="24"/>
          <w:szCs w:val="24"/>
          <w:lang w:val="uk-UA" w:eastAsia="ru-RU"/>
        </w:rPr>
        <w:t>398</w:t>
      </w:r>
      <w:r w:rsidRPr="00C31773">
        <w:rPr>
          <w:rFonts w:ascii="Times New Roman" w:eastAsia="Times New Roman" w:hAnsi="Times New Roman" w:cs="Times New Roman"/>
          <w:b/>
          <w:color w:val="1D1D1B"/>
          <w:sz w:val="24"/>
          <w:szCs w:val="24"/>
          <w:lang w:val="uk-UA" w:eastAsia="ru-RU"/>
        </w:rPr>
        <w:t>/01/0</w:t>
      </w:r>
      <w:r w:rsidR="007577BD">
        <w:rPr>
          <w:rFonts w:ascii="Times New Roman" w:eastAsia="Times New Roman" w:hAnsi="Times New Roman" w:cs="Times New Roman"/>
          <w:b/>
          <w:color w:val="1D1D1B"/>
          <w:sz w:val="24"/>
          <w:szCs w:val="24"/>
          <w:lang w:val="uk-UA" w:eastAsia="ru-RU"/>
        </w:rPr>
        <w:t>3</w:t>
      </w:r>
      <w:r w:rsidRPr="00C31773">
        <w:rPr>
          <w:rFonts w:ascii="Times New Roman" w:eastAsia="Times New Roman" w:hAnsi="Times New Roman" w:cs="Times New Roman"/>
          <w:b/>
          <w:color w:val="1D1D1B"/>
          <w:sz w:val="24"/>
          <w:szCs w:val="24"/>
          <w:lang w:val="uk-UA" w:eastAsia="ru-RU"/>
        </w:rPr>
        <w:t xml:space="preserve">). </w:t>
      </w:r>
    </w:p>
    <w:p w:rsidR="009A7A53" w:rsidRPr="005C1F95"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9A7A53" w:rsidRPr="005C1F95"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за місцем розташування. </w:t>
      </w:r>
    </w:p>
    <w:p w:rsidR="009A7A53"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9A7A53" w:rsidRDefault="009A7A53" w:rsidP="009A7A5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818</w:t>
      </w:r>
      <w:r w:rsidR="00797790">
        <w:rPr>
          <w:rFonts w:ascii="Times New Roman" w:eastAsia="Times New Roman" w:hAnsi="Times New Roman" w:cs="Times New Roman"/>
          <w:color w:val="1D1D1B"/>
          <w:sz w:val="24"/>
          <w:szCs w:val="24"/>
          <w:lang w:val="uk-UA" w:eastAsia="ru-RU"/>
        </w:rPr>
        <w:t>7</w:t>
      </w:r>
      <w:r>
        <w:rPr>
          <w:rFonts w:ascii="Times New Roman" w:eastAsia="Times New Roman" w:hAnsi="Times New Roman" w:cs="Times New Roman"/>
          <w:color w:val="1D1D1B"/>
          <w:sz w:val="24"/>
          <w:szCs w:val="24"/>
          <w:lang w:val="uk-UA" w:eastAsia="ru-RU"/>
        </w:rPr>
        <w:t>-001.</w:t>
      </w:r>
      <w:r w:rsidR="004F56AF">
        <w:rPr>
          <w:rFonts w:ascii="Times New Roman" w:eastAsia="Times New Roman" w:hAnsi="Times New Roman" w:cs="Times New Roman"/>
          <w:color w:val="1D1D1B"/>
          <w:sz w:val="24"/>
          <w:szCs w:val="24"/>
          <w:lang w:val="uk-UA" w:eastAsia="ru-RU"/>
        </w:rPr>
        <w:t>1</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4215D2" w:rsidRDefault="004215D2" w:rsidP="004215D2">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B16F8D" w:rsidRPr="00C31773"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w:t>
      </w:r>
      <w:r w:rsidRPr="00C31773">
        <w:rPr>
          <w:rFonts w:ascii="Times New Roman" w:eastAsia="Times New Roman" w:hAnsi="Times New Roman" w:cs="Times New Roman"/>
          <w:color w:val="1D1D1B"/>
          <w:sz w:val="24"/>
          <w:szCs w:val="24"/>
          <w:lang w:val="uk-UA" w:eastAsia="ru-RU"/>
        </w:rPr>
        <w:lastRenderedPageBreak/>
        <w:t xml:space="preserve">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Pr>
          <w:rFonts w:ascii="Times New Roman" w:eastAsia="Times New Roman" w:hAnsi="Times New Roman" w:cs="Times New Roman"/>
          <w:color w:val="1D1D1B"/>
          <w:sz w:val="24"/>
          <w:szCs w:val="24"/>
          <w:lang w:val="uk-UA" w:eastAsia="ru-RU"/>
        </w:rPr>
        <w:t>на підставі інформації ТОВ «</w:t>
      </w:r>
      <w:proofErr w:type="spellStart"/>
      <w:r>
        <w:rPr>
          <w:rFonts w:ascii="Times New Roman" w:eastAsia="Times New Roman" w:hAnsi="Times New Roman" w:cs="Times New Roman"/>
          <w:color w:val="1D1D1B"/>
          <w:sz w:val="24"/>
          <w:szCs w:val="24"/>
          <w:lang w:val="uk-UA" w:eastAsia="ru-RU"/>
        </w:rPr>
        <w:t>Тева</w:t>
      </w:r>
      <w:proofErr w:type="spellEnd"/>
      <w:r>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w:t>
      </w:r>
      <w:r w:rsidR="00A90A7C">
        <w:rPr>
          <w:rFonts w:ascii="Times New Roman" w:eastAsia="Times New Roman" w:hAnsi="Times New Roman" w:cs="Times New Roman"/>
          <w:color w:val="1D1D1B"/>
          <w:sz w:val="24"/>
          <w:szCs w:val="24"/>
          <w:lang w:val="uk-UA" w:eastAsia="ru-RU"/>
        </w:rPr>
        <w:t xml:space="preserve"> ПЛЮС</w:t>
      </w:r>
      <w:r>
        <w:rPr>
          <w:rFonts w:ascii="Times New Roman" w:eastAsia="Times New Roman" w:hAnsi="Times New Roman" w:cs="Times New Roman"/>
          <w:color w:val="1D1D1B"/>
          <w:sz w:val="24"/>
          <w:szCs w:val="24"/>
          <w:lang w:val="uk-UA" w:eastAsia="ru-RU"/>
        </w:rPr>
        <w:t>-ТЕВА, таблетки, вкриті плівковою оболонкою, по 50 мг</w:t>
      </w:r>
      <w:r w:rsidR="00A90A7C">
        <w:rPr>
          <w:rFonts w:ascii="Times New Roman" w:eastAsia="Times New Roman" w:hAnsi="Times New Roman" w:cs="Times New Roman"/>
          <w:color w:val="1D1D1B"/>
          <w:sz w:val="24"/>
          <w:szCs w:val="24"/>
          <w:lang w:val="uk-UA" w:eastAsia="ru-RU"/>
        </w:rPr>
        <w:t xml:space="preserve">/12,5 </w:t>
      </w:r>
      <w:proofErr w:type="spellStart"/>
      <w:r w:rsidR="00A90A7C">
        <w:rPr>
          <w:rFonts w:ascii="Times New Roman" w:eastAsia="Times New Roman" w:hAnsi="Times New Roman" w:cs="Times New Roman"/>
          <w:color w:val="1D1D1B"/>
          <w:sz w:val="24"/>
          <w:szCs w:val="24"/>
          <w:lang w:val="uk-UA" w:eastAsia="ru-RU"/>
        </w:rPr>
        <w:t>мг</w:t>
      </w:r>
      <w:proofErr w:type="spellEnd"/>
      <w:r>
        <w:rPr>
          <w:rFonts w:ascii="Times New Roman" w:eastAsia="Times New Roman" w:hAnsi="Times New Roman" w:cs="Times New Roman"/>
          <w:color w:val="1D1D1B"/>
          <w:sz w:val="24"/>
          <w:szCs w:val="24"/>
          <w:lang w:val="uk-UA" w:eastAsia="ru-RU"/>
        </w:rPr>
        <w:t xml:space="preserve"> № </w:t>
      </w:r>
      <w:r w:rsidR="00A90A7C">
        <w:rPr>
          <w:rFonts w:ascii="Times New Roman" w:eastAsia="Times New Roman" w:hAnsi="Times New Roman" w:cs="Times New Roman"/>
          <w:color w:val="1D1D1B"/>
          <w:sz w:val="24"/>
          <w:szCs w:val="24"/>
          <w:lang w:val="uk-UA" w:eastAsia="ru-RU"/>
        </w:rPr>
        <w:t>3</w:t>
      </w:r>
      <w:r>
        <w:rPr>
          <w:rFonts w:ascii="Times New Roman" w:eastAsia="Times New Roman" w:hAnsi="Times New Roman" w:cs="Times New Roman"/>
          <w:color w:val="1D1D1B"/>
          <w:sz w:val="24"/>
          <w:szCs w:val="24"/>
          <w:lang w:val="uk-UA" w:eastAsia="ru-RU"/>
        </w:rPr>
        <w:t>0 (10х</w:t>
      </w:r>
      <w:r w:rsidR="00A90A7C">
        <w:rPr>
          <w:rFonts w:ascii="Times New Roman" w:eastAsia="Times New Roman" w:hAnsi="Times New Roman" w:cs="Times New Roman"/>
          <w:color w:val="1D1D1B"/>
          <w:sz w:val="24"/>
          <w:szCs w:val="24"/>
          <w:lang w:val="uk-UA" w:eastAsia="ru-RU"/>
        </w:rPr>
        <w:t>3</w:t>
      </w:r>
      <w:r>
        <w:rPr>
          <w:rFonts w:ascii="Times New Roman" w:eastAsia="Times New Roman" w:hAnsi="Times New Roman" w:cs="Times New Roman"/>
          <w:color w:val="1D1D1B"/>
          <w:sz w:val="24"/>
          <w:szCs w:val="24"/>
          <w:lang w:val="uk-UA" w:eastAsia="ru-RU"/>
        </w:rPr>
        <w:t xml:space="preserve">) у блістерах, виробництва АТ Фармацевтичний завод ТЕВА, Угорщина, виготовлених з використанням активного фармацевтичного інгредієнта </w:t>
      </w:r>
      <w:proofErr w:type="spellStart"/>
      <w:r>
        <w:rPr>
          <w:rFonts w:ascii="Times New Roman" w:eastAsia="Times New Roman" w:hAnsi="Times New Roman" w:cs="Times New Roman"/>
          <w:color w:val="1D1D1B"/>
          <w:sz w:val="24"/>
          <w:szCs w:val="24"/>
          <w:lang w:val="uk-UA" w:eastAsia="ru-RU"/>
        </w:rPr>
        <w:t>Лозартан</w:t>
      </w:r>
      <w:proofErr w:type="spellEnd"/>
      <w:r>
        <w:rPr>
          <w:rFonts w:ascii="Times New Roman" w:eastAsia="Times New Roman" w:hAnsi="Times New Roman" w:cs="Times New Roman"/>
          <w:color w:val="1D1D1B"/>
          <w:sz w:val="24"/>
          <w:szCs w:val="24"/>
          <w:lang w:val="uk-UA" w:eastAsia="ru-RU"/>
        </w:rPr>
        <w:t xml:space="preserve">, виробництва </w:t>
      </w:r>
      <w:proofErr w:type="spellStart"/>
      <w:r>
        <w:rPr>
          <w:rFonts w:ascii="Times New Roman" w:eastAsia="Times New Roman" w:hAnsi="Times New Roman" w:cs="Times New Roman"/>
          <w:color w:val="1D1D1B"/>
          <w:sz w:val="24"/>
          <w:szCs w:val="24"/>
          <w:lang w:val="en-US" w:eastAsia="ru-RU"/>
        </w:rPr>
        <w:t>Teva</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API</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Private</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LTD</w:t>
      </w:r>
      <w:r w:rsidRPr="00F13C2D">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en-US" w:eastAsia="ru-RU"/>
        </w:rPr>
        <w:t>Malanpur</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TAPI</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що міст</w:t>
      </w:r>
      <w:r w:rsidR="00A90A7C">
        <w:rPr>
          <w:rFonts w:ascii="Times New Roman" w:eastAsia="Times New Roman" w:hAnsi="Times New Roman" w:cs="Times New Roman"/>
          <w:color w:val="1D1D1B"/>
          <w:sz w:val="24"/>
          <w:szCs w:val="24"/>
          <w:lang w:val="uk-UA" w:eastAsia="ru-RU"/>
        </w:rPr>
        <w:t>и</w:t>
      </w:r>
      <w:r>
        <w:rPr>
          <w:rFonts w:ascii="Times New Roman" w:eastAsia="Times New Roman" w:hAnsi="Times New Roman" w:cs="Times New Roman"/>
          <w:color w:val="1D1D1B"/>
          <w:sz w:val="24"/>
          <w:szCs w:val="24"/>
          <w:lang w:val="uk-UA" w:eastAsia="ru-RU"/>
        </w:rPr>
        <w:t>ть «</w:t>
      </w:r>
      <w:proofErr w:type="spellStart"/>
      <w:r>
        <w:rPr>
          <w:rFonts w:ascii="Times New Roman" w:eastAsia="Times New Roman" w:hAnsi="Times New Roman" w:cs="Times New Roman"/>
          <w:color w:val="1D1D1B"/>
          <w:sz w:val="24"/>
          <w:szCs w:val="24"/>
          <w:lang w:val="uk-UA" w:eastAsia="ru-RU"/>
        </w:rPr>
        <w:t>азидо-домішку</w:t>
      </w:r>
      <w:proofErr w:type="spellEnd"/>
      <w:r>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uk-UA" w:eastAsia="ru-RU"/>
        </w:rPr>
        <w:t>лозартану</w:t>
      </w:r>
      <w:proofErr w:type="spellEnd"/>
      <w:r>
        <w:rPr>
          <w:rFonts w:ascii="Times New Roman" w:eastAsia="Times New Roman" w:hAnsi="Times New Roman" w:cs="Times New Roman"/>
          <w:color w:val="1D1D1B"/>
          <w:sz w:val="24"/>
          <w:szCs w:val="24"/>
          <w:lang w:val="uk-UA" w:eastAsia="ru-RU"/>
        </w:rPr>
        <w:t>» 5-(4’-((5-(азидометил)-2-бутил-4-хлор-1Н-імідазол-1-іл)метил)-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1,1’-біфеніл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B16F8D" w:rsidRPr="00C31773"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0067449E" w:rsidRPr="0067449E">
        <w:rPr>
          <w:rFonts w:ascii="Times New Roman" w:eastAsia="Times New Roman" w:hAnsi="Times New Roman" w:cs="Times New Roman"/>
          <w:b/>
          <w:color w:val="1D1D1B"/>
          <w:sz w:val="24"/>
          <w:szCs w:val="24"/>
          <w:lang w:val="uk-UA" w:eastAsia="ru-RU"/>
        </w:rPr>
        <w:t xml:space="preserve">ЛОЗАРТАН ПЛЮС-ТЕВА, таблетки, вкриті плівковою оболонкою, по 50 мг/12,5 </w:t>
      </w:r>
      <w:proofErr w:type="spellStart"/>
      <w:r w:rsidR="0067449E" w:rsidRPr="0067449E">
        <w:rPr>
          <w:rFonts w:ascii="Times New Roman" w:eastAsia="Times New Roman" w:hAnsi="Times New Roman" w:cs="Times New Roman"/>
          <w:b/>
          <w:color w:val="1D1D1B"/>
          <w:sz w:val="24"/>
          <w:szCs w:val="24"/>
          <w:lang w:val="uk-UA" w:eastAsia="ru-RU"/>
        </w:rPr>
        <w:t>мг</w:t>
      </w:r>
      <w:proofErr w:type="spellEnd"/>
      <w:r w:rsidR="0067449E" w:rsidRPr="0067449E">
        <w:rPr>
          <w:rFonts w:ascii="Times New Roman" w:eastAsia="Times New Roman" w:hAnsi="Times New Roman" w:cs="Times New Roman"/>
          <w:b/>
          <w:color w:val="1D1D1B"/>
          <w:sz w:val="24"/>
          <w:szCs w:val="24"/>
          <w:lang w:val="uk-UA" w:eastAsia="ru-RU"/>
        </w:rPr>
        <w:t xml:space="preserve"> № 30 (10х3) у блістерах</w:t>
      </w:r>
      <w:r w:rsidRPr="00B53417">
        <w:rPr>
          <w:rFonts w:ascii="Times New Roman" w:eastAsia="Times New Roman" w:hAnsi="Times New Roman" w:cs="Times New Roman"/>
          <w:b/>
          <w:color w:val="1D1D1B"/>
          <w:sz w:val="24"/>
          <w:szCs w:val="24"/>
          <w:lang w:val="uk-UA" w:eastAsia="ru-RU"/>
        </w:rPr>
        <w:t>,</w:t>
      </w:r>
      <w:r w:rsidR="0067449E">
        <w:rPr>
          <w:rFonts w:ascii="Times New Roman" w:eastAsia="Times New Roman" w:hAnsi="Times New Roman" w:cs="Times New Roman"/>
          <w:b/>
          <w:color w:val="1D1D1B"/>
          <w:sz w:val="24"/>
          <w:szCs w:val="24"/>
          <w:lang w:val="uk-UA" w:eastAsia="ru-RU"/>
        </w:rPr>
        <w:t xml:space="preserve"> серії 2020121</w:t>
      </w:r>
      <w:r>
        <w:rPr>
          <w:rFonts w:ascii="Times New Roman" w:eastAsia="Times New Roman" w:hAnsi="Times New Roman" w:cs="Times New Roman"/>
          <w:b/>
          <w:color w:val="1D1D1B"/>
          <w:sz w:val="24"/>
          <w:szCs w:val="24"/>
          <w:lang w:val="uk-UA" w:eastAsia="ru-RU"/>
        </w:rPr>
        <w:t>,</w:t>
      </w:r>
      <w:r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sidR="0067449E">
        <w:rPr>
          <w:rFonts w:ascii="Times New Roman" w:eastAsia="Times New Roman" w:hAnsi="Times New Roman" w:cs="Times New Roman"/>
          <w:b/>
          <w:color w:val="1D1D1B"/>
          <w:sz w:val="24"/>
          <w:szCs w:val="24"/>
          <w:lang w:val="uk-UA" w:eastAsia="ru-RU"/>
        </w:rPr>
        <w:t>519</w:t>
      </w:r>
      <w:r w:rsidRPr="00C31773">
        <w:rPr>
          <w:rFonts w:ascii="Times New Roman" w:eastAsia="Times New Roman" w:hAnsi="Times New Roman" w:cs="Times New Roman"/>
          <w:b/>
          <w:color w:val="1D1D1B"/>
          <w:sz w:val="24"/>
          <w:szCs w:val="24"/>
          <w:lang w:val="uk-UA" w:eastAsia="ru-RU"/>
        </w:rPr>
        <w:t>/01/0</w:t>
      </w:r>
      <w:r w:rsidR="0067449E">
        <w:rPr>
          <w:rFonts w:ascii="Times New Roman" w:eastAsia="Times New Roman" w:hAnsi="Times New Roman" w:cs="Times New Roman"/>
          <w:b/>
          <w:color w:val="1D1D1B"/>
          <w:sz w:val="24"/>
          <w:szCs w:val="24"/>
          <w:lang w:val="uk-UA" w:eastAsia="ru-RU"/>
        </w:rPr>
        <w:t>1</w:t>
      </w:r>
      <w:r w:rsidRPr="00C31773">
        <w:rPr>
          <w:rFonts w:ascii="Times New Roman" w:eastAsia="Times New Roman" w:hAnsi="Times New Roman" w:cs="Times New Roman"/>
          <w:b/>
          <w:color w:val="1D1D1B"/>
          <w:sz w:val="24"/>
          <w:szCs w:val="24"/>
          <w:lang w:val="uk-UA" w:eastAsia="ru-RU"/>
        </w:rPr>
        <w:t xml:space="preserve">). </w:t>
      </w:r>
    </w:p>
    <w:p w:rsidR="00B16F8D" w:rsidRPr="005C1F95"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B16F8D" w:rsidRPr="005C1F95"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за місцем розташування. </w:t>
      </w:r>
    </w:p>
    <w:p w:rsidR="00B16F8D"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4215D2" w:rsidRDefault="00B16F8D" w:rsidP="00B16F8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818</w:t>
      </w:r>
      <w:r w:rsidR="0067449E">
        <w:rPr>
          <w:rFonts w:ascii="Times New Roman" w:eastAsia="Times New Roman" w:hAnsi="Times New Roman" w:cs="Times New Roman"/>
          <w:color w:val="1D1D1B"/>
          <w:sz w:val="24"/>
          <w:szCs w:val="24"/>
          <w:lang w:val="uk-UA" w:eastAsia="ru-RU"/>
        </w:rPr>
        <w:t>8</w:t>
      </w:r>
      <w:r>
        <w:rPr>
          <w:rFonts w:ascii="Times New Roman" w:eastAsia="Times New Roman" w:hAnsi="Times New Roman" w:cs="Times New Roman"/>
          <w:color w:val="1D1D1B"/>
          <w:sz w:val="24"/>
          <w:szCs w:val="24"/>
          <w:lang w:val="uk-UA" w:eastAsia="ru-RU"/>
        </w:rPr>
        <w:t>-001.</w:t>
      </w:r>
      <w:r w:rsidR="004F56AF">
        <w:rPr>
          <w:rFonts w:ascii="Times New Roman" w:eastAsia="Times New Roman" w:hAnsi="Times New Roman" w:cs="Times New Roman"/>
          <w:color w:val="1D1D1B"/>
          <w:sz w:val="24"/>
          <w:szCs w:val="24"/>
          <w:lang w:val="uk-UA" w:eastAsia="ru-RU"/>
        </w:rPr>
        <w:t>1</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EC2A7F" w:rsidRDefault="00EC2A7F" w:rsidP="00EC2A7F">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60487D" w:rsidRPr="00C31773"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Pr>
          <w:rFonts w:ascii="Times New Roman" w:eastAsia="Times New Roman" w:hAnsi="Times New Roman" w:cs="Times New Roman"/>
          <w:color w:val="1D1D1B"/>
          <w:sz w:val="24"/>
          <w:szCs w:val="24"/>
          <w:lang w:val="uk-UA" w:eastAsia="ru-RU"/>
        </w:rPr>
        <w:t>на підставі інформації ТОВ «</w:t>
      </w:r>
      <w:proofErr w:type="spellStart"/>
      <w:r>
        <w:rPr>
          <w:rFonts w:ascii="Times New Roman" w:eastAsia="Times New Roman" w:hAnsi="Times New Roman" w:cs="Times New Roman"/>
          <w:color w:val="1D1D1B"/>
          <w:sz w:val="24"/>
          <w:szCs w:val="24"/>
          <w:lang w:val="uk-UA" w:eastAsia="ru-RU"/>
        </w:rPr>
        <w:t>Тева</w:t>
      </w:r>
      <w:proofErr w:type="spellEnd"/>
      <w:r>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 ПЛЮС-ТЕВА, таблетки, вкриті плівковою оболонкою, по </w:t>
      </w:r>
      <w:r w:rsidR="00E14E11">
        <w:rPr>
          <w:rFonts w:ascii="Times New Roman" w:eastAsia="Times New Roman" w:hAnsi="Times New Roman" w:cs="Times New Roman"/>
          <w:color w:val="1D1D1B"/>
          <w:sz w:val="24"/>
          <w:szCs w:val="24"/>
          <w:lang w:val="uk-UA" w:eastAsia="ru-RU"/>
        </w:rPr>
        <w:t>10</w:t>
      </w:r>
      <w:r>
        <w:rPr>
          <w:rFonts w:ascii="Times New Roman" w:eastAsia="Times New Roman" w:hAnsi="Times New Roman" w:cs="Times New Roman"/>
          <w:color w:val="1D1D1B"/>
          <w:sz w:val="24"/>
          <w:szCs w:val="24"/>
          <w:lang w:val="uk-UA" w:eastAsia="ru-RU"/>
        </w:rPr>
        <w:t>0 мг/</w:t>
      </w:r>
      <w:r w:rsidR="00E14E11">
        <w:rPr>
          <w:rFonts w:ascii="Times New Roman" w:eastAsia="Times New Roman" w:hAnsi="Times New Roman" w:cs="Times New Roman"/>
          <w:color w:val="1D1D1B"/>
          <w:sz w:val="24"/>
          <w:szCs w:val="24"/>
          <w:lang w:val="uk-UA" w:eastAsia="ru-RU"/>
        </w:rPr>
        <w:t>2</w:t>
      </w:r>
      <w:r>
        <w:rPr>
          <w:rFonts w:ascii="Times New Roman" w:eastAsia="Times New Roman" w:hAnsi="Times New Roman" w:cs="Times New Roman"/>
          <w:color w:val="1D1D1B"/>
          <w:sz w:val="24"/>
          <w:szCs w:val="24"/>
          <w:lang w:val="uk-UA" w:eastAsia="ru-RU"/>
        </w:rPr>
        <w:t xml:space="preserve">5 </w:t>
      </w:r>
      <w:proofErr w:type="spellStart"/>
      <w:r>
        <w:rPr>
          <w:rFonts w:ascii="Times New Roman" w:eastAsia="Times New Roman" w:hAnsi="Times New Roman" w:cs="Times New Roman"/>
          <w:color w:val="1D1D1B"/>
          <w:sz w:val="24"/>
          <w:szCs w:val="24"/>
          <w:lang w:val="uk-UA" w:eastAsia="ru-RU"/>
        </w:rPr>
        <w:t>мг</w:t>
      </w:r>
      <w:proofErr w:type="spellEnd"/>
      <w:r w:rsidR="00E14E11">
        <w:rPr>
          <w:rFonts w:ascii="Times New Roman" w:eastAsia="Times New Roman" w:hAnsi="Times New Roman" w:cs="Times New Roman"/>
          <w:color w:val="1D1D1B"/>
          <w:sz w:val="24"/>
          <w:szCs w:val="24"/>
          <w:lang w:val="uk-UA" w:eastAsia="ru-RU"/>
        </w:rPr>
        <w:t>; по 10 таблеток у блістері; по 3 блістера у картонній коробці</w:t>
      </w:r>
      <w:r>
        <w:rPr>
          <w:rFonts w:ascii="Times New Roman" w:eastAsia="Times New Roman" w:hAnsi="Times New Roman" w:cs="Times New Roman"/>
          <w:color w:val="1D1D1B"/>
          <w:sz w:val="24"/>
          <w:szCs w:val="24"/>
          <w:lang w:val="uk-UA" w:eastAsia="ru-RU"/>
        </w:rPr>
        <w:t xml:space="preserve">, виробництва АТ Фармацевтичний завод ТЕВА, Угорщина, виготовлених з використанням активного фармацевтичного інгредієнта </w:t>
      </w:r>
      <w:proofErr w:type="spellStart"/>
      <w:r>
        <w:rPr>
          <w:rFonts w:ascii="Times New Roman" w:eastAsia="Times New Roman" w:hAnsi="Times New Roman" w:cs="Times New Roman"/>
          <w:color w:val="1D1D1B"/>
          <w:sz w:val="24"/>
          <w:szCs w:val="24"/>
          <w:lang w:val="uk-UA" w:eastAsia="ru-RU"/>
        </w:rPr>
        <w:t>Лозартан</w:t>
      </w:r>
      <w:proofErr w:type="spellEnd"/>
      <w:r>
        <w:rPr>
          <w:rFonts w:ascii="Times New Roman" w:eastAsia="Times New Roman" w:hAnsi="Times New Roman" w:cs="Times New Roman"/>
          <w:color w:val="1D1D1B"/>
          <w:sz w:val="24"/>
          <w:szCs w:val="24"/>
          <w:lang w:val="uk-UA" w:eastAsia="ru-RU"/>
        </w:rPr>
        <w:t xml:space="preserve">, виробництва </w:t>
      </w:r>
      <w:proofErr w:type="spellStart"/>
      <w:r>
        <w:rPr>
          <w:rFonts w:ascii="Times New Roman" w:eastAsia="Times New Roman" w:hAnsi="Times New Roman" w:cs="Times New Roman"/>
          <w:color w:val="1D1D1B"/>
          <w:sz w:val="24"/>
          <w:szCs w:val="24"/>
          <w:lang w:val="en-US" w:eastAsia="ru-RU"/>
        </w:rPr>
        <w:t>Teva</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API</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Private</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lastRenderedPageBreak/>
        <w:t>LTD</w:t>
      </w:r>
      <w:r w:rsidRPr="00F13C2D">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en-US" w:eastAsia="ru-RU"/>
        </w:rPr>
        <w:t>Malanpur</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TAPI</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що містить «</w:t>
      </w:r>
      <w:proofErr w:type="spellStart"/>
      <w:r>
        <w:rPr>
          <w:rFonts w:ascii="Times New Roman" w:eastAsia="Times New Roman" w:hAnsi="Times New Roman" w:cs="Times New Roman"/>
          <w:color w:val="1D1D1B"/>
          <w:sz w:val="24"/>
          <w:szCs w:val="24"/>
          <w:lang w:val="uk-UA" w:eastAsia="ru-RU"/>
        </w:rPr>
        <w:t>азидо-домішку</w:t>
      </w:r>
      <w:proofErr w:type="spellEnd"/>
      <w:r>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uk-UA" w:eastAsia="ru-RU"/>
        </w:rPr>
        <w:t>лозартану</w:t>
      </w:r>
      <w:proofErr w:type="spellEnd"/>
      <w:r>
        <w:rPr>
          <w:rFonts w:ascii="Times New Roman" w:eastAsia="Times New Roman" w:hAnsi="Times New Roman" w:cs="Times New Roman"/>
          <w:color w:val="1D1D1B"/>
          <w:sz w:val="24"/>
          <w:szCs w:val="24"/>
          <w:lang w:val="uk-UA" w:eastAsia="ru-RU"/>
        </w:rPr>
        <w:t>» 5-(4’-((5-(азидометил)-2-бутил-4-хлор-1Н-імідазол-1-іл)метил)-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1,1’-біфеніл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60487D" w:rsidRPr="00C31773"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00C1516C" w:rsidRPr="00C1516C">
        <w:rPr>
          <w:rFonts w:ascii="Times New Roman" w:eastAsia="Times New Roman" w:hAnsi="Times New Roman" w:cs="Times New Roman"/>
          <w:b/>
          <w:color w:val="1D1D1B"/>
          <w:sz w:val="24"/>
          <w:szCs w:val="24"/>
          <w:lang w:val="uk-UA" w:eastAsia="ru-RU"/>
        </w:rPr>
        <w:t xml:space="preserve">ЛОЗАРТАН ПЛЮС-ТЕВА, таблетки, вкриті плівковою оболонкою, по 100 мг/25 </w:t>
      </w:r>
      <w:proofErr w:type="spellStart"/>
      <w:r w:rsidR="00C1516C" w:rsidRPr="00C1516C">
        <w:rPr>
          <w:rFonts w:ascii="Times New Roman" w:eastAsia="Times New Roman" w:hAnsi="Times New Roman" w:cs="Times New Roman"/>
          <w:b/>
          <w:color w:val="1D1D1B"/>
          <w:sz w:val="24"/>
          <w:szCs w:val="24"/>
          <w:lang w:val="uk-UA" w:eastAsia="ru-RU"/>
        </w:rPr>
        <w:t>мг</w:t>
      </w:r>
      <w:proofErr w:type="spellEnd"/>
      <w:r w:rsidR="00C1516C" w:rsidRPr="00C1516C">
        <w:rPr>
          <w:rFonts w:ascii="Times New Roman" w:eastAsia="Times New Roman" w:hAnsi="Times New Roman" w:cs="Times New Roman"/>
          <w:b/>
          <w:color w:val="1D1D1B"/>
          <w:sz w:val="24"/>
          <w:szCs w:val="24"/>
          <w:lang w:val="uk-UA" w:eastAsia="ru-RU"/>
        </w:rPr>
        <w:t>; по 10 таблеток у блістері; по 3 блістера у картонній коробці</w:t>
      </w:r>
      <w:r w:rsidRPr="00B53417">
        <w:rPr>
          <w:rFonts w:ascii="Times New Roman" w:eastAsia="Times New Roman" w:hAnsi="Times New Roman" w:cs="Times New Roman"/>
          <w:b/>
          <w:color w:val="1D1D1B"/>
          <w:sz w:val="24"/>
          <w:szCs w:val="24"/>
          <w:lang w:val="uk-UA" w:eastAsia="ru-RU"/>
        </w:rPr>
        <w:t>,</w:t>
      </w:r>
      <w:r>
        <w:rPr>
          <w:rFonts w:ascii="Times New Roman" w:eastAsia="Times New Roman" w:hAnsi="Times New Roman" w:cs="Times New Roman"/>
          <w:b/>
          <w:color w:val="1D1D1B"/>
          <w:sz w:val="24"/>
          <w:szCs w:val="24"/>
          <w:lang w:val="uk-UA" w:eastAsia="ru-RU"/>
        </w:rPr>
        <w:t xml:space="preserve"> серії </w:t>
      </w:r>
      <w:r w:rsidR="00C1516C">
        <w:rPr>
          <w:rFonts w:ascii="Times New Roman" w:eastAsia="Times New Roman" w:hAnsi="Times New Roman" w:cs="Times New Roman"/>
          <w:b/>
          <w:color w:val="1D1D1B"/>
          <w:sz w:val="24"/>
          <w:szCs w:val="24"/>
          <w:lang w:val="uk-UA" w:eastAsia="ru-RU"/>
        </w:rPr>
        <w:t>3240920</w:t>
      </w:r>
      <w:r w:rsidR="00C1516C">
        <w:rPr>
          <w:rFonts w:ascii="Times New Roman" w:eastAsia="Times New Roman" w:hAnsi="Times New Roman" w:cs="Times New Roman"/>
          <w:b/>
          <w:color w:val="1D1D1B"/>
          <w:sz w:val="24"/>
          <w:szCs w:val="24"/>
          <w:lang w:val="en-US" w:eastAsia="ru-RU"/>
        </w:rPr>
        <w:t>Z</w:t>
      </w:r>
      <w:r>
        <w:rPr>
          <w:rFonts w:ascii="Times New Roman" w:eastAsia="Times New Roman" w:hAnsi="Times New Roman" w:cs="Times New Roman"/>
          <w:b/>
          <w:color w:val="1D1D1B"/>
          <w:sz w:val="24"/>
          <w:szCs w:val="24"/>
          <w:lang w:val="uk-UA" w:eastAsia="ru-RU"/>
        </w:rPr>
        <w:t>,</w:t>
      </w:r>
      <w:r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Pr>
          <w:rFonts w:ascii="Times New Roman" w:eastAsia="Times New Roman" w:hAnsi="Times New Roman" w:cs="Times New Roman"/>
          <w:b/>
          <w:color w:val="1D1D1B"/>
          <w:sz w:val="24"/>
          <w:szCs w:val="24"/>
          <w:lang w:val="uk-UA" w:eastAsia="ru-RU"/>
        </w:rPr>
        <w:t>519</w:t>
      </w:r>
      <w:r w:rsidRPr="00C31773">
        <w:rPr>
          <w:rFonts w:ascii="Times New Roman" w:eastAsia="Times New Roman" w:hAnsi="Times New Roman" w:cs="Times New Roman"/>
          <w:b/>
          <w:color w:val="1D1D1B"/>
          <w:sz w:val="24"/>
          <w:szCs w:val="24"/>
          <w:lang w:val="uk-UA" w:eastAsia="ru-RU"/>
        </w:rPr>
        <w:t>/01/0</w:t>
      </w:r>
      <w:r w:rsidR="00C1516C">
        <w:rPr>
          <w:rFonts w:ascii="Times New Roman" w:eastAsia="Times New Roman" w:hAnsi="Times New Roman" w:cs="Times New Roman"/>
          <w:b/>
          <w:color w:val="1D1D1B"/>
          <w:sz w:val="24"/>
          <w:szCs w:val="24"/>
          <w:lang w:val="uk-UA" w:eastAsia="ru-RU"/>
        </w:rPr>
        <w:t>2</w:t>
      </w:r>
      <w:r w:rsidRPr="00C31773">
        <w:rPr>
          <w:rFonts w:ascii="Times New Roman" w:eastAsia="Times New Roman" w:hAnsi="Times New Roman" w:cs="Times New Roman"/>
          <w:b/>
          <w:color w:val="1D1D1B"/>
          <w:sz w:val="24"/>
          <w:szCs w:val="24"/>
          <w:lang w:val="uk-UA" w:eastAsia="ru-RU"/>
        </w:rPr>
        <w:t xml:space="preserve">). </w:t>
      </w:r>
    </w:p>
    <w:p w:rsidR="0060487D" w:rsidRPr="005C1F95"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60487D" w:rsidRPr="005C1F95"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за місцем розташування. </w:t>
      </w:r>
    </w:p>
    <w:p w:rsidR="0060487D"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EC2A7F" w:rsidRDefault="0060487D" w:rsidP="0060487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818</w:t>
      </w:r>
      <w:r w:rsidR="00C1516C">
        <w:rPr>
          <w:rFonts w:ascii="Times New Roman" w:eastAsia="Times New Roman" w:hAnsi="Times New Roman" w:cs="Times New Roman"/>
          <w:color w:val="1D1D1B"/>
          <w:sz w:val="24"/>
          <w:szCs w:val="24"/>
          <w:lang w:val="uk-UA" w:eastAsia="ru-RU"/>
        </w:rPr>
        <w:t>9</w:t>
      </w:r>
      <w:r>
        <w:rPr>
          <w:rFonts w:ascii="Times New Roman" w:eastAsia="Times New Roman" w:hAnsi="Times New Roman" w:cs="Times New Roman"/>
          <w:color w:val="1D1D1B"/>
          <w:sz w:val="24"/>
          <w:szCs w:val="24"/>
          <w:lang w:val="uk-UA" w:eastAsia="ru-RU"/>
        </w:rPr>
        <w:t>-001.</w:t>
      </w:r>
      <w:r w:rsidR="00C1516C">
        <w:rPr>
          <w:rFonts w:ascii="Times New Roman" w:eastAsia="Times New Roman" w:hAnsi="Times New Roman" w:cs="Times New Roman"/>
          <w:color w:val="1D1D1B"/>
          <w:sz w:val="24"/>
          <w:szCs w:val="24"/>
          <w:lang w:val="uk-UA" w:eastAsia="ru-RU"/>
        </w:rPr>
        <w:t>1</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592D6E" w:rsidRDefault="00592D6E" w:rsidP="00592D6E">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592D6E" w:rsidRPr="00C31773"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w:t>
      </w:r>
      <w:r>
        <w:rPr>
          <w:rFonts w:ascii="Times New Roman" w:eastAsia="Times New Roman" w:hAnsi="Times New Roman" w:cs="Times New Roman"/>
          <w:color w:val="1D1D1B"/>
          <w:sz w:val="24"/>
          <w:szCs w:val="24"/>
          <w:lang w:val="uk-UA" w:eastAsia="ru-RU"/>
        </w:rPr>
        <w:t>на підставі інформації ТОВ «</w:t>
      </w:r>
      <w:proofErr w:type="spellStart"/>
      <w:r>
        <w:rPr>
          <w:rFonts w:ascii="Times New Roman" w:eastAsia="Times New Roman" w:hAnsi="Times New Roman" w:cs="Times New Roman"/>
          <w:color w:val="1D1D1B"/>
          <w:sz w:val="24"/>
          <w:szCs w:val="24"/>
          <w:lang w:val="uk-UA" w:eastAsia="ru-RU"/>
        </w:rPr>
        <w:t>Тева</w:t>
      </w:r>
      <w:proofErr w:type="spellEnd"/>
      <w:r>
        <w:rPr>
          <w:rFonts w:ascii="Times New Roman" w:eastAsia="Times New Roman" w:hAnsi="Times New Roman" w:cs="Times New Roman"/>
          <w:color w:val="1D1D1B"/>
          <w:sz w:val="24"/>
          <w:szCs w:val="24"/>
          <w:lang w:val="uk-UA" w:eastAsia="ru-RU"/>
        </w:rPr>
        <w:t xml:space="preserve"> Україна» щодо відклику з обігу на території України серій лікарського засобу ЛОЗАРТАН-ТЕВА, таблетки, вкриті плівковою оболонкою, по </w:t>
      </w:r>
      <w:r>
        <w:rPr>
          <w:rFonts w:ascii="Times New Roman" w:eastAsia="Times New Roman" w:hAnsi="Times New Roman" w:cs="Times New Roman"/>
          <w:color w:val="1D1D1B"/>
          <w:sz w:val="24"/>
          <w:szCs w:val="24"/>
          <w:lang w:val="uk-UA" w:eastAsia="ru-RU"/>
        </w:rPr>
        <w:t>50</w:t>
      </w:r>
      <w:r>
        <w:rPr>
          <w:rFonts w:ascii="Times New Roman" w:eastAsia="Times New Roman" w:hAnsi="Times New Roman" w:cs="Times New Roman"/>
          <w:color w:val="1D1D1B"/>
          <w:sz w:val="24"/>
          <w:szCs w:val="24"/>
          <w:lang w:val="uk-UA" w:eastAsia="ru-RU"/>
        </w:rPr>
        <w:t xml:space="preserve"> мг № 30 (10х3) у блістерах, виробництва АТ Фармацевтичний завод ТЕВА, Угорщина, виготовлених з використанням активного фармацевтичного інгредієнта </w:t>
      </w:r>
      <w:proofErr w:type="spellStart"/>
      <w:r>
        <w:rPr>
          <w:rFonts w:ascii="Times New Roman" w:eastAsia="Times New Roman" w:hAnsi="Times New Roman" w:cs="Times New Roman"/>
          <w:color w:val="1D1D1B"/>
          <w:sz w:val="24"/>
          <w:szCs w:val="24"/>
          <w:lang w:val="uk-UA" w:eastAsia="ru-RU"/>
        </w:rPr>
        <w:t>Лозартан</w:t>
      </w:r>
      <w:proofErr w:type="spellEnd"/>
      <w:r>
        <w:rPr>
          <w:rFonts w:ascii="Times New Roman" w:eastAsia="Times New Roman" w:hAnsi="Times New Roman" w:cs="Times New Roman"/>
          <w:color w:val="1D1D1B"/>
          <w:sz w:val="24"/>
          <w:szCs w:val="24"/>
          <w:lang w:val="uk-UA" w:eastAsia="ru-RU"/>
        </w:rPr>
        <w:t xml:space="preserve">, виробництва </w:t>
      </w:r>
      <w:proofErr w:type="spellStart"/>
      <w:r>
        <w:rPr>
          <w:rFonts w:ascii="Times New Roman" w:eastAsia="Times New Roman" w:hAnsi="Times New Roman" w:cs="Times New Roman"/>
          <w:color w:val="1D1D1B"/>
          <w:sz w:val="24"/>
          <w:szCs w:val="24"/>
          <w:lang w:val="en-US" w:eastAsia="ru-RU"/>
        </w:rPr>
        <w:t>Teva</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API</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Private</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LTD</w:t>
      </w:r>
      <w:r w:rsidRPr="00F13C2D">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en-US" w:eastAsia="ru-RU"/>
        </w:rPr>
        <w:t>Malanpur</w:t>
      </w:r>
      <w:proofErr w:type="spellEnd"/>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India</w:t>
      </w:r>
      <w:r w:rsidRPr="00F13C2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en-US" w:eastAsia="ru-RU"/>
        </w:rPr>
        <w:t>TAPI</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що містить «</w:t>
      </w:r>
      <w:proofErr w:type="spellStart"/>
      <w:r>
        <w:rPr>
          <w:rFonts w:ascii="Times New Roman" w:eastAsia="Times New Roman" w:hAnsi="Times New Roman" w:cs="Times New Roman"/>
          <w:color w:val="1D1D1B"/>
          <w:sz w:val="24"/>
          <w:szCs w:val="24"/>
          <w:lang w:val="uk-UA" w:eastAsia="ru-RU"/>
        </w:rPr>
        <w:t>азидо-домішку</w:t>
      </w:r>
      <w:proofErr w:type="spellEnd"/>
      <w:r>
        <w:rPr>
          <w:rFonts w:ascii="Times New Roman" w:eastAsia="Times New Roman" w:hAnsi="Times New Roman" w:cs="Times New Roman"/>
          <w:color w:val="1D1D1B"/>
          <w:sz w:val="24"/>
          <w:szCs w:val="24"/>
          <w:lang w:val="uk-UA" w:eastAsia="ru-RU"/>
        </w:rPr>
        <w:t xml:space="preserve"> </w:t>
      </w:r>
      <w:proofErr w:type="spellStart"/>
      <w:r>
        <w:rPr>
          <w:rFonts w:ascii="Times New Roman" w:eastAsia="Times New Roman" w:hAnsi="Times New Roman" w:cs="Times New Roman"/>
          <w:color w:val="1D1D1B"/>
          <w:sz w:val="24"/>
          <w:szCs w:val="24"/>
          <w:lang w:val="uk-UA" w:eastAsia="ru-RU"/>
        </w:rPr>
        <w:t>лозартану</w:t>
      </w:r>
      <w:proofErr w:type="spellEnd"/>
      <w:r>
        <w:rPr>
          <w:rFonts w:ascii="Times New Roman" w:eastAsia="Times New Roman" w:hAnsi="Times New Roman" w:cs="Times New Roman"/>
          <w:color w:val="1D1D1B"/>
          <w:sz w:val="24"/>
          <w:szCs w:val="24"/>
          <w:lang w:val="uk-UA" w:eastAsia="ru-RU"/>
        </w:rPr>
        <w:t>» 5-(4’-((5-(азидометил)-2-бутил-4-хлор-1Н-імідазол-1-іл)метил)-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1,1’-біфеніл</w:t>
      </w:r>
      <w:r w:rsidRPr="00F13C2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-2-іл)-1Н-тетразолу</w:t>
      </w:r>
      <w:r w:rsidRPr="00C31773">
        <w:rPr>
          <w:rFonts w:ascii="Times New Roman" w:eastAsia="Times New Roman" w:hAnsi="Times New Roman" w:cs="Times New Roman"/>
          <w:bCs/>
          <w:color w:val="1D1D1B"/>
          <w:sz w:val="24"/>
          <w:szCs w:val="24"/>
          <w:lang w:val="uk-UA" w:eastAsia="ru-RU"/>
        </w:rPr>
        <w:t>:</w:t>
      </w:r>
    </w:p>
    <w:p w:rsidR="00592D6E" w:rsidRPr="00C31773"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B53417">
        <w:rPr>
          <w:rFonts w:ascii="Times New Roman" w:eastAsia="Times New Roman" w:hAnsi="Times New Roman" w:cs="Times New Roman"/>
          <w:b/>
          <w:color w:val="1D1D1B"/>
          <w:sz w:val="24"/>
          <w:szCs w:val="24"/>
          <w:lang w:val="uk-UA" w:eastAsia="ru-RU"/>
        </w:rPr>
        <w:t xml:space="preserve">ЛОЗАРТАН-ТЕВА, таблетки, вкриті плівковою оболонкою, </w:t>
      </w:r>
      <w:r w:rsidRPr="0008725B">
        <w:rPr>
          <w:rFonts w:ascii="Times New Roman" w:eastAsia="Times New Roman" w:hAnsi="Times New Roman" w:cs="Times New Roman"/>
          <w:b/>
          <w:color w:val="1D1D1B"/>
          <w:sz w:val="24"/>
          <w:szCs w:val="24"/>
          <w:lang w:val="uk-UA" w:eastAsia="ru-RU"/>
        </w:rPr>
        <w:t xml:space="preserve">по </w:t>
      </w:r>
      <w:r>
        <w:rPr>
          <w:rFonts w:ascii="Times New Roman" w:eastAsia="Times New Roman" w:hAnsi="Times New Roman" w:cs="Times New Roman"/>
          <w:b/>
          <w:color w:val="1D1D1B"/>
          <w:sz w:val="24"/>
          <w:szCs w:val="24"/>
          <w:lang w:val="uk-UA" w:eastAsia="ru-RU"/>
        </w:rPr>
        <w:t>50</w:t>
      </w:r>
      <w:r w:rsidRPr="0008725B">
        <w:rPr>
          <w:rFonts w:ascii="Times New Roman" w:eastAsia="Times New Roman" w:hAnsi="Times New Roman" w:cs="Times New Roman"/>
          <w:b/>
          <w:color w:val="1D1D1B"/>
          <w:sz w:val="24"/>
          <w:szCs w:val="24"/>
          <w:lang w:val="uk-UA" w:eastAsia="ru-RU"/>
        </w:rPr>
        <w:t xml:space="preserve"> мг № 30 (10х3) у блістерах</w:t>
      </w:r>
      <w:r w:rsidRPr="00B53417">
        <w:rPr>
          <w:rFonts w:ascii="Times New Roman" w:eastAsia="Times New Roman" w:hAnsi="Times New Roman" w:cs="Times New Roman"/>
          <w:b/>
          <w:color w:val="1D1D1B"/>
          <w:sz w:val="24"/>
          <w:szCs w:val="24"/>
          <w:lang w:val="uk-UA" w:eastAsia="ru-RU"/>
        </w:rPr>
        <w:t>,</w:t>
      </w:r>
      <w:r>
        <w:rPr>
          <w:rFonts w:ascii="Times New Roman" w:eastAsia="Times New Roman" w:hAnsi="Times New Roman" w:cs="Times New Roman"/>
          <w:b/>
          <w:color w:val="1D1D1B"/>
          <w:sz w:val="24"/>
          <w:szCs w:val="24"/>
          <w:lang w:val="uk-UA" w:eastAsia="ru-RU"/>
        </w:rPr>
        <w:t xml:space="preserve"> серій </w:t>
      </w:r>
      <w:r>
        <w:rPr>
          <w:rFonts w:ascii="Times New Roman" w:eastAsia="Times New Roman" w:hAnsi="Times New Roman" w:cs="Times New Roman"/>
          <w:b/>
          <w:color w:val="1D1D1B"/>
          <w:sz w:val="24"/>
          <w:szCs w:val="24"/>
          <w:lang w:val="uk-UA" w:eastAsia="ru-RU"/>
        </w:rPr>
        <w:t>0110320, 0350520, 0360520, 0571018, 0710121, 0750120, 0770120, 0840220, 0850220</w:t>
      </w:r>
      <w:r>
        <w:rPr>
          <w:rFonts w:ascii="Times New Roman" w:eastAsia="Times New Roman" w:hAnsi="Times New Roman" w:cs="Times New Roman"/>
          <w:b/>
          <w:color w:val="1D1D1B"/>
          <w:sz w:val="24"/>
          <w:szCs w:val="24"/>
          <w:lang w:val="uk-UA" w:eastAsia="ru-RU"/>
        </w:rPr>
        <w:t>,</w:t>
      </w:r>
      <w:r w:rsidRPr="00B53417">
        <w:rPr>
          <w:rFonts w:ascii="Times New Roman" w:eastAsia="Times New Roman" w:hAnsi="Times New Roman" w:cs="Times New Roman"/>
          <w:b/>
          <w:color w:val="1D1D1B"/>
          <w:sz w:val="24"/>
          <w:szCs w:val="24"/>
          <w:lang w:val="uk-UA" w:eastAsia="ru-RU"/>
        </w:rPr>
        <w:t xml:space="preserve"> виробництва АТ Фармацевтичний завод ТЕВА, Угорщина</w:t>
      </w:r>
      <w:r w:rsidRPr="00C31773">
        <w:rPr>
          <w:rFonts w:ascii="Times New Roman" w:eastAsia="Times New Roman" w:hAnsi="Times New Roman" w:cs="Times New Roman"/>
          <w:b/>
          <w:bCs/>
          <w:color w:val="1D1D1B"/>
          <w:sz w:val="24"/>
          <w:szCs w:val="24"/>
          <w:lang w:val="uk-UA" w:eastAsia="ru-RU"/>
        </w:rPr>
        <w:t xml:space="preserve"> (</w:t>
      </w:r>
      <w:r w:rsidRPr="00C31773">
        <w:rPr>
          <w:rFonts w:ascii="Times New Roman" w:eastAsia="Times New Roman" w:hAnsi="Times New Roman" w:cs="Times New Roman"/>
          <w:b/>
          <w:color w:val="1D1D1B"/>
          <w:sz w:val="24"/>
          <w:szCs w:val="24"/>
          <w:lang w:val="uk-UA" w:eastAsia="ru-RU"/>
        </w:rPr>
        <w:t>реєстраційне посвідчення №</w:t>
      </w:r>
      <w:r>
        <w:rPr>
          <w:rFonts w:ascii="Times New Roman" w:eastAsia="Times New Roman" w:hAnsi="Times New Roman" w:cs="Times New Roman"/>
          <w:b/>
          <w:color w:val="1D1D1B"/>
          <w:sz w:val="24"/>
          <w:szCs w:val="24"/>
          <w:lang w:val="uk-UA" w:eastAsia="ru-RU"/>
        </w:rPr>
        <w:t> </w:t>
      </w:r>
      <w:r w:rsidRPr="00C31773">
        <w:rPr>
          <w:rFonts w:ascii="Times New Roman" w:eastAsia="Times New Roman" w:hAnsi="Times New Roman" w:cs="Times New Roman"/>
          <w:b/>
          <w:color w:val="1D1D1B"/>
          <w:sz w:val="24"/>
          <w:szCs w:val="24"/>
          <w:lang w:val="uk-UA" w:eastAsia="ru-RU"/>
        </w:rPr>
        <w:t>UA/16</w:t>
      </w:r>
      <w:r>
        <w:rPr>
          <w:rFonts w:ascii="Times New Roman" w:eastAsia="Times New Roman" w:hAnsi="Times New Roman" w:cs="Times New Roman"/>
          <w:b/>
          <w:color w:val="1D1D1B"/>
          <w:sz w:val="24"/>
          <w:szCs w:val="24"/>
          <w:lang w:val="uk-UA" w:eastAsia="ru-RU"/>
        </w:rPr>
        <w:t>398</w:t>
      </w:r>
      <w:r w:rsidRPr="00C31773">
        <w:rPr>
          <w:rFonts w:ascii="Times New Roman" w:eastAsia="Times New Roman" w:hAnsi="Times New Roman" w:cs="Times New Roman"/>
          <w:b/>
          <w:color w:val="1D1D1B"/>
          <w:sz w:val="24"/>
          <w:szCs w:val="24"/>
          <w:lang w:val="uk-UA" w:eastAsia="ru-RU"/>
        </w:rPr>
        <w:t>/01/0</w:t>
      </w:r>
      <w:r>
        <w:rPr>
          <w:rFonts w:ascii="Times New Roman" w:eastAsia="Times New Roman" w:hAnsi="Times New Roman" w:cs="Times New Roman"/>
          <w:b/>
          <w:color w:val="1D1D1B"/>
          <w:sz w:val="24"/>
          <w:szCs w:val="24"/>
          <w:lang w:val="uk-UA" w:eastAsia="ru-RU"/>
        </w:rPr>
        <w:t>3</w:t>
      </w:r>
      <w:r w:rsidRPr="00C31773">
        <w:rPr>
          <w:rFonts w:ascii="Times New Roman" w:eastAsia="Times New Roman" w:hAnsi="Times New Roman" w:cs="Times New Roman"/>
          <w:b/>
          <w:color w:val="1D1D1B"/>
          <w:sz w:val="24"/>
          <w:szCs w:val="24"/>
          <w:lang w:val="uk-UA" w:eastAsia="ru-RU"/>
        </w:rPr>
        <w:t xml:space="preserve">). </w:t>
      </w:r>
    </w:p>
    <w:p w:rsidR="00592D6E" w:rsidRPr="005C1F95"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lastRenderedPageBreak/>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592D6E" w:rsidRPr="005C1F95"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5C1F95">
        <w:rPr>
          <w:rFonts w:ascii="Times New Roman" w:eastAsia="Times New Roman" w:hAnsi="Times New Roman" w:cs="Times New Roman"/>
          <w:color w:val="1D1D1B"/>
          <w:sz w:val="24"/>
          <w:szCs w:val="24"/>
          <w:lang w:val="uk-UA" w:eastAsia="ru-RU"/>
        </w:rPr>
        <w:t>Держлікслужби</w:t>
      </w:r>
      <w:proofErr w:type="spellEnd"/>
      <w:r w:rsidRPr="005C1F95">
        <w:rPr>
          <w:rFonts w:ascii="Times New Roman" w:eastAsia="Times New Roman" w:hAnsi="Times New Roman" w:cs="Times New Roman"/>
          <w:color w:val="1D1D1B"/>
          <w:sz w:val="24"/>
          <w:szCs w:val="24"/>
          <w:lang w:val="uk-UA" w:eastAsia="ru-RU"/>
        </w:rPr>
        <w:t xml:space="preserve"> за місцем розташування. </w:t>
      </w:r>
    </w:p>
    <w:p w:rsidR="00592D6E"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5C1F95">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DA22DE" w:rsidRDefault="00592D6E" w:rsidP="00592D6E">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81</w:t>
      </w:r>
      <w:r w:rsidR="00863487">
        <w:rPr>
          <w:rFonts w:ascii="Times New Roman" w:eastAsia="Times New Roman" w:hAnsi="Times New Roman" w:cs="Times New Roman"/>
          <w:color w:val="1D1D1B"/>
          <w:sz w:val="24"/>
          <w:szCs w:val="24"/>
          <w:lang w:val="uk-UA" w:eastAsia="ru-RU"/>
        </w:rPr>
        <w:t>90</w:t>
      </w:r>
      <w:r>
        <w:rPr>
          <w:rFonts w:ascii="Times New Roman" w:eastAsia="Times New Roman" w:hAnsi="Times New Roman" w:cs="Times New Roman"/>
          <w:color w:val="1D1D1B"/>
          <w:sz w:val="24"/>
          <w:szCs w:val="24"/>
          <w:lang w:val="uk-UA" w:eastAsia="ru-RU"/>
        </w:rPr>
        <w:t>-001.1/002.0/17-21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01</w:t>
      </w:r>
      <w:r w:rsidRPr="00A7763D">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10</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bookmarkStart w:id="0" w:name="_GoBack"/>
      <w:bookmarkEnd w:id="0"/>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421D87">
        <w:rPr>
          <w:rFonts w:ascii="Times New Roman" w:eastAsia="Times New Roman" w:hAnsi="Times New Roman" w:cs="Times New Roman"/>
          <w:b/>
          <w:bCs/>
          <w:i/>
          <w:iCs/>
          <w:color w:val="1D1D1B"/>
          <w:sz w:val="24"/>
          <w:szCs w:val="24"/>
          <w:lang w:val="uk-UA" w:eastAsia="ru-RU"/>
        </w:rPr>
        <w:t xml:space="preserve">УВАГА! З текстом розпоряджень та листів Державної служби України з лікарських засобів та контролю за наркотиками Ви можете ознайомитися на офіційному сайті </w:t>
      </w:r>
      <w:proofErr w:type="spellStart"/>
      <w:r w:rsidRPr="00421D87">
        <w:rPr>
          <w:rFonts w:ascii="Times New Roman" w:eastAsia="Times New Roman" w:hAnsi="Times New Roman" w:cs="Times New Roman"/>
          <w:b/>
          <w:bCs/>
          <w:i/>
          <w:iCs/>
          <w:color w:val="1D1D1B"/>
          <w:sz w:val="24"/>
          <w:szCs w:val="24"/>
          <w:lang w:val="uk-UA" w:eastAsia="ru-RU"/>
        </w:rPr>
        <w:t>Держлікслужби</w:t>
      </w:r>
      <w:proofErr w:type="spellEnd"/>
      <w:r w:rsidR="00421D87">
        <w:rPr>
          <w:rFonts w:ascii="Times New Roman" w:eastAsia="Times New Roman" w:hAnsi="Times New Roman" w:cs="Times New Roman"/>
          <w:b/>
          <w:bCs/>
          <w:i/>
          <w:iCs/>
          <w:color w:val="1D1D1B"/>
          <w:sz w:val="24"/>
          <w:szCs w:val="24"/>
          <w:lang w:val="uk-UA" w:eastAsia="ru-RU"/>
        </w:rPr>
        <w:t xml:space="preserve"> </w:t>
      </w:r>
      <w:hyperlink r:id="rId6" w:history="1">
        <w:r w:rsidRPr="00EF7EB8">
          <w:rPr>
            <w:rStyle w:val="a6"/>
            <w:rFonts w:ascii="Times New Roman" w:eastAsia="Times New Roman" w:hAnsi="Times New Roman" w:cs="Times New Roman"/>
            <w:b/>
            <w:bCs/>
            <w:i/>
            <w:iCs/>
            <w:sz w:val="24"/>
            <w:szCs w:val="24"/>
            <w:lang w:eastAsia="ru-RU"/>
          </w:rPr>
          <w:t>https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www</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dls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gov</w:t>
        </w:r>
        <w:r w:rsidRPr="00EF7EB8">
          <w:rPr>
            <w:rStyle w:val="a6"/>
            <w:rFonts w:ascii="Times New Roman" w:eastAsia="Times New Roman" w:hAnsi="Times New Roman" w:cs="Times New Roman"/>
            <w:b/>
            <w:bCs/>
            <w:i/>
            <w:iCs/>
            <w:sz w:val="24"/>
            <w:szCs w:val="24"/>
            <w:lang w:val="uk-UA" w:eastAsia="ru-RU"/>
          </w:rPr>
          <w:t>.</w:t>
        </w:r>
        <w:proofErr w:type="spellStart"/>
        <w:r w:rsidRPr="00EF7EB8">
          <w:rPr>
            <w:rStyle w:val="a6"/>
            <w:rFonts w:ascii="Times New Roman" w:eastAsia="Times New Roman" w:hAnsi="Times New Roman" w:cs="Times New Roman"/>
            <w:b/>
            <w:bCs/>
            <w:i/>
            <w:iCs/>
            <w:sz w:val="24"/>
            <w:szCs w:val="24"/>
            <w:lang w:eastAsia="ru-RU"/>
          </w:rPr>
          <w:t>ua</w:t>
        </w:r>
        <w:proofErr w:type="spellEnd"/>
      </w:hyperlink>
      <w:r w:rsidR="00421D87" w:rsidRPr="00EF7EB8">
        <w:rPr>
          <w:rFonts w:ascii="Times New Roman" w:eastAsia="Times New Roman" w:hAnsi="Times New Roman" w:cs="Times New Roman"/>
          <w:b/>
          <w:bCs/>
          <w:i/>
          <w:iCs/>
          <w:sz w:val="24"/>
          <w:szCs w:val="24"/>
          <w:lang w:val="uk-UA" w:eastAsia="ru-RU"/>
        </w:rPr>
        <w:t xml:space="preserve"> </w:t>
      </w:r>
      <w:r w:rsidRPr="00EF7EB8">
        <w:rPr>
          <w:rFonts w:ascii="Times New Roman" w:eastAsia="Times New Roman" w:hAnsi="Times New Roman" w:cs="Times New Roman"/>
          <w:b/>
          <w:bCs/>
          <w:i/>
          <w:iCs/>
          <w:sz w:val="24"/>
          <w:szCs w:val="24"/>
          <w:lang w:val="uk-UA" w:eastAsia="ru-RU"/>
        </w:rPr>
        <w:t xml:space="preserve">в розділі </w:t>
      </w:r>
      <w:hyperlink r:id="rId7" w:history="1">
        <w:r w:rsidRPr="00C62B95">
          <w:rPr>
            <w:rStyle w:val="a6"/>
            <w:rFonts w:ascii="Times New Roman" w:eastAsia="Times New Roman" w:hAnsi="Times New Roman" w:cs="Times New Roman"/>
            <w:b/>
            <w:bCs/>
            <w:i/>
            <w:iCs/>
            <w:sz w:val="24"/>
            <w:szCs w:val="24"/>
            <w:lang w:val="uk-UA" w:eastAsia="ru-RU"/>
          </w:rPr>
          <w:t>«Розпорядження»</w:t>
        </w:r>
      </w:hyperlink>
      <w:r w:rsidRPr="00421D87">
        <w:rPr>
          <w:rFonts w:ascii="Times New Roman" w:eastAsia="Times New Roman" w:hAnsi="Times New Roman" w:cs="Times New Roman"/>
          <w:b/>
          <w:bCs/>
          <w:i/>
          <w:iCs/>
          <w:color w:val="1D1D1B"/>
          <w:sz w:val="24"/>
          <w:szCs w:val="24"/>
          <w:lang w:val="uk-UA" w:eastAsia="ru-RU"/>
        </w:rPr>
        <w:t>.</w:t>
      </w:r>
    </w:p>
    <w:p w:rsidR="004A4354" w:rsidRPr="00712D26" w:rsidRDefault="002322B7" w:rsidP="00712D26">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proofErr w:type="gramStart"/>
      <w:r w:rsidRPr="0066069C">
        <w:rPr>
          <w:rFonts w:ascii="Times New Roman" w:eastAsia="Times New Roman" w:hAnsi="Times New Roman" w:cs="Times New Roman"/>
          <w:b/>
          <w:bCs/>
          <w:i/>
          <w:iCs/>
          <w:color w:val="1D1D1B"/>
          <w:sz w:val="24"/>
          <w:szCs w:val="24"/>
          <w:lang w:eastAsia="ru-RU"/>
        </w:rPr>
        <w:t>Додатково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рекомендуємо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інформацію</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щодо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виявлених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зразків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заборонених</w:t>
      </w:r>
      <w:proofErr w:type="spellEnd"/>
      <w:r w:rsidRPr="0066069C">
        <w:rPr>
          <w:rFonts w:ascii="Times New Roman" w:eastAsia="Times New Roman" w:hAnsi="Times New Roman" w:cs="Times New Roman"/>
          <w:b/>
          <w:bCs/>
          <w:i/>
          <w:iCs/>
          <w:color w:val="1D1D1B"/>
          <w:sz w:val="24"/>
          <w:szCs w:val="24"/>
          <w:lang w:eastAsia="ru-RU"/>
        </w:rPr>
        <w:t xml:space="preserve"> до </w:t>
      </w:r>
      <w:proofErr w:type="spellStart"/>
      <w:r w:rsidRPr="0066069C">
        <w:rPr>
          <w:rFonts w:ascii="Times New Roman" w:eastAsia="Times New Roman" w:hAnsi="Times New Roman" w:cs="Times New Roman"/>
          <w:b/>
          <w:bCs/>
          <w:i/>
          <w:iCs/>
          <w:color w:val="1D1D1B"/>
          <w:sz w:val="24"/>
          <w:szCs w:val="24"/>
          <w:lang w:eastAsia="ru-RU"/>
        </w:rPr>
        <w:t>реалізації</w:t>
      </w:r>
      <w:proofErr w:type="spellEnd"/>
      <w:r w:rsidRPr="0066069C">
        <w:rPr>
          <w:rFonts w:ascii="Times New Roman" w:eastAsia="Times New Roman" w:hAnsi="Times New Roman" w:cs="Times New Roman"/>
          <w:b/>
          <w:bCs/>
          <w:i/>
          <w:iCs/>
          <w:color w:val="1D1D1B"/>
          <w:sz w:val="24"/>
          <w:szCs w:val="24"/>
          <w:lang w:eastAsia="ru-RU"/>
        </w:rPr>
        <w:t xml:space="preserve"> та </w:t>
      </w:r>
      <w:proofErr w:type="spellStart"/>
      <w:r w:rsidRPr="0066069C">
        <w:rPr>
          <w:rFonts w:ascii="Times New Roman" w:eastAsia="Times New Roman" w:hAnsi="Times New Roman" w:cs="Times New Roman"/>
          <w:b/>
          <w:bCs/>
          <w:i/>
          <w:iCs/>
          <w:color w:val="1D1D1B"/>
          <w:sz w:val="24"/>
          <w:szCs w:val="24"/>
          <w:lang w:eastAsia="ru-RU"/>
        </w:rPr>
        <w:t>застосування</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подавати</w:t>
      </w:r>
      <w:proofErr w:type="spellEnd"/>
      <w:r w:rsidRPr="0066069C">
        <w:rPr>
          <w:rFonts w:ascii="Times New Roman" w:eastAsia="Times New Roman" w:hAnsi="Times New Roman" w:cs="Times New Roman"/>
          <w:b/>
          <w:bCs/>
          <w:i/>
          <w:iCs/>
          <w:color w:val="1D1D1B"/>
          <w:sz w:val="24"/>
          <w:szCs w:val="24"/>
          <w:lang w:eastAsia="ru-RU"/>
        </w:rPr>
        <w:t xml:space="preserve"> за формами </w:t>
      </w:r>
      <w:proofErr w:type="spellStart"/>
      <w:r w:rsidRPr="0066069C">
        <w:rPr>
          <w:rFonts w:ascii="Times New Roman" w:eastAsia="Times New Roman" w:hAnsi="Times New Roman" w:cs="Times New Roman"/>
          <w:b/>
          <w:bCs/>
          <w:i/>
          <w:iCs/>
          <w:color w:val="1D1D1B"/>
          <w:sz w:val="24"/>
          <w:szCs w:val="24"/>
          <w:lang w:eastAsia="ru-RU"/>
        </w:rPr>
        <w:t>повідомлень</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розміщених</w:t>
      </w:r>
      <w:proofErr w:type="spellEnd"/>
      <w:r w:rsidRPr="0066069C">
        <w:rPr>
          <w:rFonts w:ascii="Times New Roman" w:eastAsia="Times New Roman" w:hAnsi="Times New Roman" w:cs="Times New Roman"/>
          <w:b/>
          <w:bCs/>
          <w:i/>
          <w:iCs/>
          <w:color w:val="1D1D1B"/>
          <w:sz w:val="24"/>
          <w:szCs w:val="24"/>
          <w:lang w:eastAsia="ru-RU"/>
        </w:rPr>
        <w:t xml:space="preserve"> на </w:t>
      </w:r>
      <w:proofErr w:type="spellStart"/>
      <w:r w:rsidRPr="0066069C">
        <w:rPr>
          <w:rFonts w:ascii="Times New Roman" w:eastAsia="Times New Roman" w:hAnsi="Times New Roman" w:cs="Times New Roman"/>
          <w:b/>
          <w:bCs/>
          <w:i/>
          <w:iCs/>
          <w:color w:val="1D1D1B"/>
          <w:sz w:val="24"/>
          <w:szCs w:val="24"/>
          <w:lang w:eastAsia="ru-RU"/>
        </w:rPr>
        <w:t>вебсторінці</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Державної</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служби</w:t>
      </w:r>
      <w:proofErr w:type="spellEnd"/>
      <w:r w:rsidRPr="0066069C">
        <w:rPr>
          <w:rFonts w:ascii="Times New Roman" w:eastAsia="Times New Roman" w:hAnsi="Times New Roman" w:cs="Times New Roman"/>
          <w:b/>
          <w:bCs/>
          <w:i/>
          <w:iCs/>
          <w:color w:val="1D1D1B"/>
          <w:sz w:val="24"/>
          <w:szCs w:val="24"/>
          <w:lang w:eastAsia="ru-RU"/>
        </w:rPr>
        <w:t xml:space="preserve"> з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та контролю за наркотиками у </w:t>
      </w:r>
      <w:proofErr w:type="spellStart"/>
      <w:r w:rsidR="00EF7EB8">
        <w:rPr>
          <w:rFonts w:ascii="Times New Roman" w:eastAsia="Times New Roman" w:hAnsi="Times New Roman" w:cs="Times New Roman"/>
          <w:b/>
          <w:bCs/>
          <w:i/>
          <w:iCs/>
          <w:color w:val="1D1D1B"/>
          <w:sz w:val="24"/>
          <w:szCs w:val="24"/>
          <w:lang w:val="uk-UA" w:eastAsia="ru-RU"/>
        </w:rPr>
        <w:t>Чернівец</w:t>
      </w:r>
      <w:r w:rsidR="00142A54">
        <w:rPr>
          <w:rFonts w:ascii="Times New Roman" w:eastAsia="Times New Roman" w:hAnsi="Times New Roman" w:cs="Times New Roman"/>
          <w:b/>
          <w:bCs/>
          <w:i/>
          <w:iCs/>
          <w:color w:val="1D1D1B"/>
          <w:sz w:val="24"/>
          <w:szCs w:val="24"/>
          <w:lang w:eastAsia="ru-RU"/>
        </w:rPr>
        <w:t>ь</w:t>
      </w:r>
      <w:r w:rsidRPr="0066069C">
        <w:rPr>
          <w:rFonts w:ascii="Times New Roman" w:eastAsia="Times New Roman" w:hAnsi="Times New Roman" w:cs="Times New Roman"/>
          <w:b/>
          <w:bCs/>
          <w:i/>
          <w:iCs/>
          <w:color w:val="1D1D1B"/>
          <w:sz w:val="24"/>
          <w:szCs w:val="24"/>
          <w:lang w:eastAsia="ru-RU"/>
        </w:rPr>
        <w:t>кій</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області</w:t>
      </w:r>
      <w:proofErr w:type="spellEnd"/>
      <w:r w:rsidRPr="0066069C">
        <w:rPr>
          <w:rFonts w:ascii="Times New Roman" w:eastAsia="Times New Roman" w:hAnsi="Times New Roman" w:cs="Times New Roman"/>
          <w:b/>
          <w:bCs/>
          <w:i/>
          <w:iCs/>
          <w:color w:val="1D1D1B"/>
          <w:sz w:val="24"/>
          <w:szCs w:val="24"/>
          <w:lang w:eastAsia="ru-RU"/>
        </w:rPr>
        <w:t xml:space="preserve"> у </w:t>
      </w:r>
      <w:proofErr w:type="spellStart"/>
      <w:r w:rsidRPr="0066069C">
        <w:rPr>
          <w:rFonts w:ascii="Times New Roman" w:eastAsia="Times New Roman" w:hAnsi="Times New Roman" w:cs="Times New Roman"/>
          <w:b/>
          <w:bCs/>
          <w:i/>
          <w:iCs/>
          <w:color w:val="1D1D1B"/>
          <w:sz w:val="24"/>
          <w:szCs w:val="24"/>
          <w:lang w:eastAsia="ru-RU"/>
        </w:rPr>
        <w:t>розділі</w:t>
      </w:r>
      <w:proofErr w:type="spellEnd"/>
      <w:r w:rsidRPr="0066069C">
        <w:rPr>
          <w:rFonts w:ascii="Times New Roman" w:eastAsia="Times New Roman" w:hAnsi="Times New Roman" w:cs="Times New Roman"/>
          <w:b/>
          <w:bCs/>
          <w:i/>
          <w:iCs/>
          <w:color w:val="1D1D1B"/>
          <w:sz w:val="24"/>
          <w:szCs w:val="24"/>
          <w:lang w:eastAsia="ru-RU"/>
        </w:rPr>
        <w:t xml:space="preserve"> </w:t>
      </w:r>
      <w:hyperlink r:id="rId8" w:history="1">
        <w:r w:rsidRPr="005772F5">
          <w:rPr>
            <w:rStyle w:val="a6"/>
            <w:rFonts w:ascii="Times New Roman" w:eastAsia="Times New Roman" w:hAnsi="Times New Roman" w:cs="Times New Roman"/>
            <w:b/>
            <w:bCs/>
            <w:i/>
            <w:iCs/>
            <w:sz w:val="24"/>
            <w:szCs w:val="24"/>
            <w:lang w:eastAsia="ru-RU"/>
          </w:rPr>
          <w:t>«</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для СГД»/ «</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про ЛЗ, </w:t>
        </w:r>
        <w:proofErr w:type="spellStart"/>
        <w:r w:rsidRPr="005772F5">
          <w:rPr>
            <w:rStyle w:val="a6"/>
            <w:rFonts w:ascii="Times New Roman" w:eastAsia="Times New Roman" w:hAnsi="Times New Roman" w:cs="Times New Roman"/>
            <w:b/>
            <w:bCs/>
            <w:i/>
            <w:iCs/>
            <w:sz w:val="24"/>
            <w:szCs w:val="24"/>
            <w:lang w:eastAsia="ru-RU"/>
          </w:rPr>
          <w:t>що</w:t>
        </w:r>
        <w:proofErr w:type="spell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знаходяться</w:t>
        </w:r>
        <w:proofErr w:type="spellEnd"/>
        <w:r w:rsidRPr="005772F5">
          <w:rPr>
            <w:rStyle w:val="a6"/>
            <w:rFonts w:ascii="Times New Roman" w:eastAsia="Times New Roman" w:hAnsi="Times New Roman" w:cs="Times New Roman"/>
            <w:b/>
            <w:bCs/>
            <w:i/>
            <w:iCs/>
            <w:sz w:val="24"/>
            <w:szCs w:val="24"/>
            <w:lang w:eastAsia="ru-RU"/>
          </w:rPr>
          <w:t xml:space="preserve"> на державному</w:t>
        </w:r>
        <w:proofErr w:type="gram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контролі</w:t>
        </w:r>
        <w:proofErr w:type="spellEnd"/>
        <w:r w:rsidRPr="005772F5">
          <w:rPr>
            <w:rStyle w:val="a6"/>
            <w:rFonts w:ascii="Times New Roman" w:eastAsia="Times New Roman" w:hAnsi="Times New Roman" w:cs="Times New Roman"/>
            <w:b/>
            <w:bCs/>
            <w:i/>
            <w:iCs/>
            <w:sz w:val="24"/>
            <w:szCs w:val="24"/>
            <w:lang w:eastAsia="ru-RU"/>
          </w:rPr>
          <w:t>»</w:t>
        </w:r>
      </w:hyperlink>
      <w:r w:rsidRPr="0066069C">
        <w:rPr>
          <w:rFonts w:ascii="Times New Roman" w:eastAsia="Times New Roman" w:hAnsi="Times New Roman" w:cs="Times New Roman"/>
          <w:b/>
          <w:bCs/>
          <w:i/>
          <w:iCs/>
          <w:color w:val="1D1D1B"/>
          <w:sz w:val="24"/>
          <w:szCs w:val="24"/>
          <w:lang w:eastAsia="ru-RU"/>
        </w:rPr>
        <w:t>.</w:t>
      </w:r>
    </w:p>
    <w:sectPr w:rsidR="004A4354" w:rsidRPr="0071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71C"/>
    <w:multiLevelType w:val="multilevel"/>
    <w:tmpl w:val="1314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215F4"/>
    <w:multiLevelType w:val="multilevel"/>
    <w:tmpl w:val="AE103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A5EEB"/>
    <w:multiLevelType w:val="multilevel"/>
    <w:tmpl w:val="70B40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D"/>
    <w:rsid w:val="0008725B"/>
    <w:rsid w:val="000C3B77"/>
    <w:rsid w:val="0011785B"/>
    <w:rsid w:val="0013352F"/>
    <w:rsid w:val="00140C51"/>
    <w:rsid w:val="00142A54"/>
    <w:rsid w:val="00171A6B"/>
    <w:rsid w:val="001F04EB"/>
    <w:rsid w:val="002322B7"/>
    <w:rsid w:val="002554FA"/>
    <w:rsid w:val="0027437C"/>
    <w:rsid w:val="00281A62"/>
    <w:rsid w:val="0031234D"/>
    <w:rsid w:val="00373BD5"/>
    <w:rsid w:val="003F6008"/>
    <w:rsid w:val="004215D2"/>
    <w:rsid w:val="00421D87"/>
    <w:rsid w:val="00452907"/>
    <w:rsid w:val="004772AE"/>
    <w:rsid w:val="004A4354"/>
    <w:rsid w:val="004C13AD"/>
    <w:rsid w:val="004F56AF"/>
    <w:rsid w:val="00530187"/>
    <w:rsid w:val="005772F5"/>
    <w:rsid w:val="00592D6E"/>
    <w:rsid w:val="005A49EC"/>
    <w:rsid w:val="005C1F95"/>
    <w:rsid w:val="005E2A46"/>
    <w:rsid w:val="0060487D"/>
    <w:rsid w:val="006155FE"/>
    <w:rsid w:val="00654FC8"/>
    <w:rsid w:val="0066069C"/>
    <w:rsid w:val="0067449E"/>
    <w:rsid w:val="00712D26"/>
    <w:rsid w:val="007321F2"/>
    <w:rsid w:val="007577BD"/>
    <w:rsid w:val="00766BED"/>
    <w:rsid w:val="00797790"/>
    <w:rsid w:val="00863487"/>
    <w:rsid w:val="008F2B1C"/>
    <w:rsid w:val="0094349D"/>
    <w:rsid w:val="009567FF"/>
    <w:rsid w:val="009A7A53"/>
    <w:rsid w:val="009D483A"/>
    <w:rsid w:val="00A7763D"/>
    <w:rsid w:val="00A90A7C"/>
    <w:rsid w:val="00AC1BED"/>
    <w:rsid w:val="00B16F8D"/>
    <w:rsid w:val="00B53417"/>
    <w:rsid w:val="00B605D5"/>
    <w:rsid w:val="00BF6BA0"/>
    <w:rsid w:val="00C1516C"/>
    <w:rsid w:val="00C31773"/>
    <w:rsid w:val="00C62B95"/>
    <w:rsid w:val="00D30FD2"/>
    <w:rsid w:val="00D866EB"/>
    <w:rsid w:val="00DA22DE"/>
    <w:rsid w:val="00E14E11"/>
    <w:rsid w:val="00E34668"/>
    <w:rsid w:val="00E77FE2"/>
    <w:rsid w:val="00E86F81"/>
    <w:rsid w:val="00EB14C2"/>
    <w:rsid w:val="00EC2A7F"/>
    <w:rsid w:val="00EF1DC9"/>
    <w:rsid w:val="00EF7EB8"/>
    <w:rsid w:val="00F13C2D"/>
    <w:rsid w:val="00F5294F"/>
    <w:rsid w:val="00F65CFD"/>
    <w:rsid w:val="00F813FF"/>
    <w:rsid w:val="00F9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01">
      <w:bodyDiv w:val="1"/>
      <w:marLeft w:val="0"/>
      <w:marRight w:val="0"/>
      <w:marTop w:val="0"/>
      <w:marBottom w:val="0"/>
      <w:divBdr>
        <w:top w:val="none" w:sz="0" w:space="0" w:color="auto"/>
        <w:left w:val="none" w:sz="0" w:space="0" w:color="auto"/>
        <w:bottom w:val="none" w:sz="0" w:space="0" w:color="auto"/>
        <w:right w:val="none" w:sz="0" w:space="0" w:color="auto"/>
      </w:divBdr>
    </w:div>
    <w:div w:id="270943067">
      <w:bodyDiv w:val="1"/>
      <w:marLeft w:val="0"/>
      <w:marRight w:val="0"/>
      <w:marTop w:val="0"/>
      <w:marBottom w:val="0"/>
      <w:divBdr>
        <w:top w:val="none" w:sz="0" w:space="0" w:color="auto"/>
        <w:left w:val="none" w:sz="0" w:space="0" w:color="auto"/>
        <w:bottom w:val="none" w:sz="0" w:space="0" w:color="auto"/>
        <w:right w:val="none" w:sz="0" w:space="0" w:color="auto"/>
      </w:divBdr>
    </w:div>
    <w:div w:id="569927103">
      <w:bodyDiv w:val="1"/>
      <w:marLeft w:val="0"/>
      <w:marRight w:val="0"/>
      <w:marTop w:val="0"/>
      <w:marBottom w:val="0"/>
      <w:divBdr>
        <w:top w:val="none" w:sz="0" w:space="0" w:color="auto"/>
        <w:left w:val="none" w:sz="0" w:space="0" w:color="auto"/>
        <w:bottom w:val="none" w:sz="0" w:space="0" w:color="auto"/>
        <w:right w:val="none" w:sz="0" w:space="0" w:color="auto"/>
      </w:divBdr>
    </w:div>
    <w:div w:id="852887594">
      <w:bodyDiv w:val="1"/>
      <w:marLeft w:val="0"/>
      <w:marRight w:val="0"/>
      <w:marTop w:val="0"/>
      <w:marBottom w:val="0"/>
      <w:divBdr>
        <w:top w:val="none" w:sz="0" w:space="0" w:color="auto"/>
        <w:left w:val="none" w:sz="0" w:space="0" w:color="auto"/>
        <w:bottom w:val="none" w:sz="0" w:space="0" w:color="auto"/>
        <w:right w:val="none" w:sz="0" w:space="0" w:color="auto"/>
      </w:divBdr>
    </w:div>
    <w:div w:id="880634771">
      <w:bodyDiv w:val="1"/>
      <w:marLeft w:val="0"/>
      <w:marRight w:val="0"/>
      <w:marTop w:val="0"/>
      <w:marBottom w:val="0"/>
      <w:divBdr>
        <w:top w:val="none" w:sz="0" w:space="0" w:color="auto"/>
        <w:left w:val="none" w:sz="0" w:space="0" w:color="auto"/>
        <w:bottom w:val="none" w:sz="0" w:space="0" w:color="auto"/>
        <w:right w:val="none" w:sz="0" w:space="0" w:color="auto"/>
      </w:divBdr>
    </w:div>
    <w:div w:id="1472945046">
      <w:bodyDiv w:val="1"/>
      <w:marLeft w:val="0"/>
      <w:marRight w:val="0"/>
      <w:marTop w:val="0"/>
      <w:marBottom w:val="0"/>
      <w:divBdr>
        <w:top w:val="none" w:sz="0" w:space="0" w:color="auto"/>
        <w:left w:val="none" w:sz="0" w:space="0" w:color="auto"/>
        <w:bottom w:val="none" w:sz="0" w:space="0" w:color="auto"/>
        <w:right w:val="none" w:sz="0" w:space="0" w:color="auto"/>
      </w:divBdr>
    </w:div>
    <w:div w:id="1640526977">
      <w:bodyDiv w:val="1"/>
      <w:marLeft w:val="0"/>
      <w:marRight w:val="0"/>
      <w:marTop w:val="0"/>
      <w:marBottom w:val="0"/>
      <w:divBdr>
        <w:top w:val="none" w:sz="0" w:space="0" w:color="auto"/>
        <w:left w:val="none" w:sz="0" w:space="0" w:color="auto"/>
        <w:bottom w:val="none" w:sz="0" w:space="0" w:color="auto"/>
        <w:right w:val="none" w:sz="0" w:space="0" w:color="auto"/>
      </w:divBdr>
    </w:div>
    <w:div w:id="20936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d1%87%d0%b5%d1%80%d0%bd%d1%96%d0%b2%d0%b5%d1%86%d1%8c%d0%ba%d0%b0-%d0%be%d0%b1%d0%bb%d0%b0%d1%81%d1%82%d1%8c/%d0%bf%d0%be%d0%b2%d1%96%d0%b4%d0%be%d0%bc%d0%bb%d0%b5%d0%bd%d0%bd%d1%8f-%d0%b4%d0%bb%d1%8f-%d1%81%d0%b3%d0%b4/%d0%bf%d0%be%d0%b2%d1%96%d0%b4%d0%be%d0%bc%d0%bb%d0%b5%d0%bd%d0%bd%d1%8f-%d0%bf%d1%80%d0%be-%d0%bb%d0%b7-%d1%89%d0%be-%d0%b7%d0%bd%d0%b0%d1%85%d0%be%d0%b4%d1%8f%d1%82%d1%8c%d1%81%d1%8f-%d0%bd%d0%b0/" TargetMode="External"/><Relationship Id="rId3" Type="http://schemas.microsoft.com/office/2007/relationships/stylesWithEffects" Target="stylesWithEffects.xml"/><Relationship Id="rId7" Type="http://schemas.openxmlformats.org/officeDocument/2006/relationships/hyperlink" Target="http://pub-mex.dls.gov.ua/QLA/Doc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ls.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6</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diklz</dc:creator>
  <cp:keywords/>
  <dc:description/>
  <cp:lastModifiedBy>diklz</cp:lastModifiedBy>
  <cp:revision>55</cp:revision>
  <dcterms:created xsi:type="dcterms:W3CDTF">2021-08-03T11:17:00Z</dcterms:created>
  <dcterms:modified xsi:type="dcterms:W3CDTF">2021-10-04T16:29:00Z</dcterms:modified>
</cp:coreProperties>
</file>