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1A" w:rsidRDefault="00242C1A"/>
    <w:p w:rsidR="005D7853" w:rsidRDefault="007432BD" w:rsidP="005D7853">
      <w:pPr>
        <w:pStyle w:val="a6"/>
      </w:pPr>
      <w:r>
        <w:rPr>
          <w:rStyle w:val="a7"/>
          <w:lang w:val="uk-UA"/>
        </w:rPr>
        <w:t>П</w:t>
      </w:r>
      <w:bookmarkStart w:id="0" w:name="_GoBack"/>
      <w:bookmarkEnd w:id="0"/>
      <w:proofErr w:type="spellStart"/>
      <w:r w:rsidR="005D7853">
        <w:rPr>
          <w:rStyle w:val="a7"/>
        </w:rPr>
        <w:t>етрашко</w:t>
      </w:r>
      <w:proofErr w:type="spellEnd"/>
      <w:r w:rsidR="005D7853">
        <w:rPr>
          <w:rStyle w:val="a7"/>
        </w:rPr>
        <w:t xml:space="preserve"> Ольга </w:t>
      </w:r>
      <w:proofErr w:type="spellStart"/>
      <w:r w:rsidR="005D7853">
        <w:rPr>
          <w:rStyle w:val="a7"/>
        </w:rPr>
        <w:t>Дмитрівна</w:t>
      </w:r>
      <w:proofErr w:type="spellEnd"/>
      <w:r w:rsidR="005D7853">
        <w:t xml:space="preserve"> </w:t>
      </w:r>
      <w:proofErr w:type="spellStart"/>
      <w:r w:rsidR="005D7853">
        <w:t>народилася</w:t>
      </w:r>
      <w:proofErr w:type="spellEnd"/>
      <w:r w:rsidR="005D7853">
        <w:t xml:space="preserve"> 25.06.1980 року у м. </w:t>
      </w:r>
      <w:proofErr w:type="spellStart"/>
      <w:r w:rsidR="005D7853">
        <w:t>Луцьк</w:t>
      </w:r>
      <w:proofErr w:type="spellEnd"/>
      <w:r w:rsidR="005D7853">
        <w:t xml:space="preserve"> </w:t>
      </w:r>
      <w:proofErr w:type="spellStart"/>
      <w:r w:rsidR="005D7853">
        <w:t>Волинської</w:t>
      </w:r>
      <w:proofErr w:type="spellEnd"/>
      <w:r w:rsidR="005D7853">
        <w:t xml:space="preserve"> </w:t>
      </w:r>
      <w:proofErr w:type="spellStart"/>
      <w:r w:rsidR="005D7853">
        <w:t>області</w:t>
      </w:r>
      <w:proofErr w:type="spellEnd"/>
      <w:r w:rsidR="005D7853">
        <w:t>.</w:t>
      </w:r>
    </w:p>
    <w:p w:rsidR="005D7853" w:rsidRDefault="005D7853" w:rsidP="005D7853">
      <w:pPr>
        <w:pStyle w:val="a6"/>
      </w:pPr>
      <w:r>
        <w:t xml:space="preserve">У 2002 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закінчила</w:t>
      </w:r>
      <w:proofErr w:type="spellEnd"/>
      <w:r>
        <w:t xml:space="preserve"> </w:t>
      </w:r>
      <w:proofErr w:type="spellStart"/>
      <w:r>
        <w:t>Волинський</w:t>
      </w:r>
      <w:proofErr w:type="spellEnd"/>
      <w:r>
        <w:t xml:space="preserve"> </w:t>
      </w:r>
      <w:proofErr w:type="spellStart"/>
      <w:r>
        <w:t>державний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 і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спеціальністю</w:t>
      </w:r>
      <w:proofErr w:type="spellEnd"/>
      <w:r>
        <w:t xml:space="preserve"> «</w:t>
      </w:r>
      <w:proofErr w:type="spellStart"/>
      <w:r>
        <w:t>Біологія</w:t>
      </w:r>
      <w:proofErr w:type="spellEnd"/>
      <w:r>
        <w:t>», (</w:t>
      </w:r>
      <w:proofErr w:type="spellStart"/>
      <w:r>
        <w:t>біолог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</w:t>
      </w:r>
      <w:proofErr w:type="spellStart"/>
      <w:r>
        <w:t>біології</w:t>
      </w:r>
      <w:proofErr w:type="spellEnd"/>
      <w:r>
        <w:t>).</w:t>
      </w:r>
    </w:p>
    <w:p w:rsidR="005D7853" w:rsidRDefault="005D7853" w:rsidP="005D7853">
      <w:pPr>
        <w:pStyle w:val="a6"/>
      </w:pPr>
      <w:r>
        <w:t xml:space="preserve">У 2010 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закінчила</w:t>
      </w:r>
      <w:proofErr w:type="spellEnd"/>
      <w:r>
        <w:t xml:space="preserve"> </w:t>
      </w: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Данила </w:t>
      </w:r>
      <w:proofErr w:type="spellStart"/>
      <w:r>
        <w:t>Галицького</w:t>
      </w:r>
      <w:proofErr w:type="spellEnd"/>
      <w:r>
        <w:t xml:space="preserve"> і </w:t>
      </w:r>
      <w:proofErr w:type="spellStart"/>
      <w:r>
        <w:t>отримала</w:t>
      </w:r>
      <w:proofErr w:type="spellEnd"/>
      <w:r>
        <w:t xml:space="preserve">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за </w:t>
      </w:r>
      <w:proofErr w:type="spellStart"/>
      <w:r>
        <w:t>спеціальністю</w:t>
      </w:r>
      <w:proofErr w:type="spellEnd"/>
      <w:r>
        <w:t xml:space="preserve"> «</w:t>
      </w:r>
      <w:proofErr w:type="spellStart"/>
      <w:r>
        <w:t>Фармація</w:t>
      </w:r>
      <w:proofErr w:type="spellEnd"/>
      <w:r>
        <w:t>» (</w:t>
      </w:r>
      <w:proofErr w:type="spellStart"/>
      <w:proofErr w:type="gramStart"/>
      <w:r>
        <w:t>пров</w:t>
      </w:r>
      <w:proofErr w:type="gramEnd"/>
      <w:r>
        <w:t>ізор</w:t>
      </w:r>
      <w:proofErr w:type="spellEnd"/>
      <w:r>
        <w:t>).</w:t>
      </w:r>
    </w:p>
    <w:p w:rsidR="005D7853" w:rsidRDefault="005D7853" w:rsidP="005D7853">
      <w:pPr>
        <w:pStyle w:val="a6"/>
      </w:pPr>
      <w:proofErr w:type="spellStart"/>
      <w:r>
        <w:rPr>
          <w:u w:val="single"/>
        </w:rPr>
        <w:t>Трудову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діяльність</w:t>
      </w:r>
      <w:proofErr w:type="spellEnd"/>
      <w:r>
        <w:t xml:space="preserve"> </w:t>
      </w:r>
      <w:proofErr w:type="spellStart"/>
      <w:r>
        <w:t>розпочала</w:t>
      </w:r>
      <w:proofErr w:type="spellEnd"/>
      <w:r>
        <w:t xml:space="preserve"> з </w:t>
      </w:r>
      <w:proofErr w:type="spellStart"/>
      <w:r>
        <w:t>вересня</w:t>
      </w:r>
      <w:proofErr w:type="spellEnd"/>
      <w:r>
        <w:t xml:space="preserve"> 2002р. по </w:t>
      </w:r>
      <w:proofErr w:type="spellStart"/>
      <w:r>
        <w:t>грудень</w:t>
      </w:r>
      <w:proofErr w:type="spellEnd"/>
      <w:r>
        <w:t xml:space="preserve"> 2005р. - </w:t>
      </w:r>
      <w:proofErr w:type="spellStart"/>
      <w:r>
        <w:t>бібліотекар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природничої</w:t>
      </w:r>
      <w:proofErr w:type="spellEnd"/>
      <w:r>
        <w:t xml:space="preserve"> </w:t>
      </w:r>
      <w:proofErr w:type="spellStart"/>
      <w:r>
        <w:t>літератури</w:t>
      </w:r>
      <w:proofErr w:type="spellEnd"/>
      <w:r>
        <w:t xml:space="preserve">, </w:t>
      </w:r>
      <w:proofErr w:type="spellStart"/>
      <w:r>
        <w:t>бібліограф</w:t>
      </w:r>
      <w:proofErr w:type="spellEnd"/>
      <w:r>
        <w:t xml:space="preserve"> </w:t>
      </w:r>
      <w:proofErr w:type="spellStart"/>
      <w:r>
        <w:t>науково-бібліографічного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Волинського</w:t>
      </w:r>
      <w:proofErr w:type="spellEnd"/>
      <w:r>
        <w:t xml:space="preserve"> </w:t>
      </w:r>
      <w:proofErr w:type="gramStart"/>
      <w:r>
        <w:t>державного</w:t>
      </w:r>
      <w:proofErr w:type="gram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</w:t>
      </w:r>
      <w:proofErr w:type="spellStart"/>
      <w:r>
        <w:t>Лесі</w:t>
      </w:r>
      <w:proofErr w:type="spellEnd"/>
      <w:r>
        <w:t xml:space="preserve"> </w:t>
      </w:r>
      <w:proofErr w:type="spellStart"/>
      <w:r>
        <w:t>Українки</w:t>
      </w:r>
      <w:proofErr w:type="spellEnd"/>
      <w:r>
        <w:t xml:space="preserve">, м. </w:t>
      </w:r>
      <w:proofErr w:type="spellStart"/>
      <w:r>
        <w:t>Луцьк</w:t>
      </w:r>
      <w:proofErr w:type="spellEnd"/>
      <w:r>
        <w:t>.</w:t>
      </w:r>
    </w:p>
    <w:p w:rsidR="005D7853" w:rsidRDefault="005D7853" w:rsidP="005D7853">
      <w:pPr>
        <w:pStyle w:val="a6"/>
      </w:pPr>
      <w:proofErr w:type="gramStart"/>
      <w:r>
        <w:t>З</w:t>
      </w:r>
      <w:proofErr w:type="gramEnd"/>
      <w:r>
        <w:t xml:space="preserve">  </w:t>
      </w:r>
      <w:proofErr w:type="spellStart"/>
      <w:r>
        <w:t>травня</w:t>
      </w:r>
      <w:proofErr w:type="spellEnd"/>
      <w:r>
        <w:t xml:space="preserve"> 2005р. по </w:t>
      </w:r>
      <w:proofErr w:type="spellStart"/>
      <w:r>
        <w:t>червень</w:t>
      </w:r>
      <w:proofErr w:type="spellEnd"/>
      <w:r>
        <w:t xml:space="preserve"> 2006р. </w:t>
      </w:r>
      <w:proofErr w:type="spellStart"/>
      <w:r>
        <w:t>працювала</w:t>
      </w:r>
      <w:proofErr w:type="spellEnd"/>
      <w:r>
        <w:t xml:space="preserve"> на </w:t>
      </w:r>
      <w:proofErr w:type="spellStart"/>
      <w:r>
        <w:t>посаді</w:t>
      </w:r>
      <w:proofErr w:type="spellEnd"/>
      <w:r>
        <w:t xml:space="preserve"> фармацевта ТОВ «Ваша аптека», м. </w:t>
      </w:r>
      <w:proofErr w:type="spellStart"/>
      <w:r>
        <w:t>Львів</w:t>
      </w:r>
      <w:proofErr w:type="spellEnd"/>
      <w:r>
        <w:t>.</w:t>
      </w:r>
    </w:p>
    <w:p w:rsidR="005D7853" w:rsidRDefault="005D7853" w:rsidP="005D7853">
      <w:pPr>
        <w:pStyle w:val="a6"/>
      </w:pPr>
      <w:proofErr w:type="gramStart"/>
      <w:r>
        <w:t>З</w:t>
      </w:r>
      <w:proofErr w:type="gramEnd"/>
      <w:r>
        <w:t xml:space="preserve"> </w:t>
      </w:r>
      <w:proofErr w:type="spellStart"/>
      <w:r>
        <w:t>квітня</w:t>
      </w:r>
      <w:proofErr w:type="spellEnd"/>
      <w:r>
        <w:t xml:space="preserve"> 2010р. по </w:t>
      </w:r>
      <w:proofErr w:type="spellStart"/>
      <w:r>
        <w:t>лютий</w:t>
      </w:r>
      <w:proofErr w:type="spellEnd"/>
      <w:r>
        <w:t xml:space="preserve"> 2011р. </w:t>
      </w:r>
      <w:proofErr w:type="spellStart"/>
      <w:r>
        <w:t>навчалась</w:t>
      </w:r>
      <w:proofErr w:type="spellEnd"/>
      <w:r>
        <w:t xml:space="preserve"> в </w:t>
      </w:r>
      <w:proofErr w:type="spellStart"/>
      <w:r>
        <w:t>інтернатурі</w:t>
      </w:r>
      <w:proofErr w:type="spellEnd"/>
      <w:r>
        <w:t xml:space="preserve"> (</w:t>
      </w:r>
      <w:proofErr w:type="spellStart"/>
      <w:r>
        <w:t>провізор-інтерн</w:t>
      </w:r>
      <w:proofErr w:type="spellEnd"/>
      <w:r>
        <w:t xml:space="preserve">) по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фармації</w:t>
      </w:r>
      <w:proofErr w:type="spellEnd"/>
      <w:r>
        <w:t xml:space="preserve">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. Данила </w:t>
      </w:r>
      <w:proofErr w:type="spellStart"/>
      <w:r>
        <w:t>Галицького</w:t>
      </w:r>
      <w:proofErr w:type="spellEnd"/>
      <w:r>
        <w:t xml:space="preserve">, м. </w:t>
      </w:r>
      <w:proofErr w:type="spellStart"/>
      <w:r>
        <w:t>Львів</w:t>
      </w:r>
      <w:proofErr w:type="spellEnd"/>
      <w:r>
        <w:t>.</w:t>
      </w:r>
    </w:p>
    <w:p w:rsidR="005D7853" w:rsidRDefault="005D7853" w:rsidP="005D7853">
      <w:pPr>
        <w:pStyle w:val="a6"/>
      </w:pPr>
      <w:proofErr w:type="gramStart"/>
      <w:r>
        <w:t>З</w:t>
      </w:r>
      <w:proofErr w:type="gramEnd"/>
      <w:r>
        <w:t xml:space="preserve"> </w:t>
      </w:r>
      <w:proofErr w:type="spellStart"/>
      <w:r>
        <w:t>квітня</w:t>
      </w:r>
      <w:proofErr w:type="spellEnd"/>
      <w:r>
        <w:t xml:space="preserve"> 2011р. по </w:t>
      </w:r>
      <w:proofErr w:type="spellStart"/>
      <w:r>
        <w:t>травень</w:t>
      </w:r>
      <w:proofErr w:type="spellEnd"/>
      <w:r>
        <w:t xml:space="preserve"> 2011р. </w:t>
      </w:r>
      <w:proofErr w:type="spellStart"/>
      <w:r>
        <w:t>працювала</w:t>
      </w:r>
      <w:proofErr w:type="spellEnd"/>
      <w:r>
        <w:t xml:space="preserve"> </w:t>
      </w:r>
      <w:proofErr w:type="spellStart"/>
      <w:r>
        <w:t>провізором</w:t>
      </w:r>
      <w:proofErr w:type="spellEnd"/>
      <w:r>
        <w:t xml:space="preserve"> аптеки ПП «</w:t>
      </w:r>
      <w:proofErr w:type="spellStart"/>
      <w:r>
        <w:t>Сидол</w:t>
      </w:r>
      <w:proofErr w:type="spellEnd"/>
      <w:r>
        <w:t xml:space="preserve">», м. </w:t>
      </w:r>
      <w:proofErr w:type="spellStart"/>
      <w:r>
        <w:t>Львів</w:t>
      </w:r>
      <w:proofErr w:type="spellEnd"/>
      <w:r>
        <w:t>.</w:t>
      </w:r>
    </w:p>
    <w:p w:rsidR="005D7853" w:rsidRDefault="005D7853" w:rsidP="005D7853">
      <w:pPr>
        <w:pStyle w:val="a6"/>
      </w:pPr>
      <w:proofErr w:type="gramStart"/>
      <w:r>
        <w:t>З</w:t>
      </w:r>
      <w:proofErr w:type="gramEnd"/>
      <w:r>
        <w:t xml:space="preserve"> </w:t>
      </w:r>
      <w:proofErr w:type="spellStart"/>
      <w:r>
        <w:t>травня</w:t>
      </w:r>
      <w:proofErr w:type="spellEnd"/>
      <w:r>
        <w:t xml:space="preserve"> 2011р. по </w:t>
      </w:r>
      <w:proofErr w:type="spellStart"/>
      <w:r>
        <w:t>червень</w:t>
      </w:r>
      <w:proofErr w:type="spellEnd"/>
      <w:r>
        <w:t xml:space="preserve"> 2012р. на </w:t>
      </w:r>
      <w:proofErr w:type="spellStart"/>
      <w:r>
        <w:t>посаді</w:t>
      </w:r>
      <w:proofErr w:type="spellEnd"/>
      <w:r>
        <w:t xml:space="preserve"> </w:t>
      </w:r>
      <w:proofErr w:type="spellStart"/>
      <w:r>
        <w:t>завідувача</w:t>
      </w:r>
      <w:proofErr w:type="spellEnd"/>
      <w:r>
        <w:t xml:space="preserve"> аптеки ПП «</w:t>
      </w:r>
      <w:proofErr w:type="spellStart"/>
      <w:r>
        <w:t>Сидол</w:t>
      </w:r>
      <w:proofErr w:type="spellEnd"/>
      <w:r>
        <w:t xml:space="preserve">», м. </w:t>
      </w:r>
      <w:proofErr w:type="spellStart"/>
      <w:r>
        <w:t>Львів</w:t>
      </w:r>
      <w:proofErr w:type="spellEnd"/>
      <w:r>
        <w:t>.</w:t>
      </w:r>
    </w:p>
    <w:p w:rsidR="005D7853" w:rsidRDefault="005D7853" w:rsidP="005D7853">
      <w:pPr>
        <w:pStyle w:val="a6"/>
      </w:pPr>
      <w:proofErr w:type="gramStart"/>
      <w:r>
        <w:t>З</w:t>
      </w:r>
      <w:proofErr w:type="gramEnd"/>
      <w:r>
        <w:t xml:space="preserve"> </w:t>
      </w:r>
      <w:proofErr w:type="spellStart"/>
      <w:r>
        <w:t>червня</w:t>
      </w:r>
      <w:proofErr w:type="spellEnd"/>
      <w:r>
        <w:t xml:space="preserve"> 2012р. по </w:t>
      </w:r>
      <w:proofErr w:type="spellStart"/>
      <w:r>
        <w:t>липня</w:t>
      </w:r>
      <w:proofErr w:type="spellEnd"/>
      <w:r>
        <w:t xml:space="preserve"> 2021р. на </w:t>
      </w:r>
      <w:proofErr w:type="spellStart"/>
      <w:r>
        <w:t>посаді</w:t>
      </w:r>
      <w:proofErr w:type="spellEnd"/>
      <w:r>
        <w:t xml:space="preserve"> </w:t>
      </w:r>
      <w:proofErr w:type="spellStart"/>
      <w:r>
        <w:t>провізора</w:t>
      </w:r>
      <w:proofErr w:type="spellEnd"/>
      <w:r>
        <w:t xml:space="preserve"> аптеки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«</w:t>
      </w:r>
      <w:proofErr w:type="spellStart"/>
      <w:r>
        <w:t>Маркет</w:t>
      </w:r>
      <w:proofErr w:type="spellEnd"/>
      <w:r>
        <w:t xml:space="preserve"> </w:t>
      </w:r>
      <w:proofErr w:type="spellStart"/>
      <w:r>
        <w:t>Універсал</w:t>
      </w:r>
      <w:proofErr w:type="spellEnd"/>
      <w:r>
        <w:t xml:space="preserve"> ЛТД», м. </w:t>
      </w:r>
      <w:proofErr w:type="spellStart"/>
      <w:r>
        <w:t>Львів</w:t>
      </w:r>
      <w:proofErr w:type="spellEnd"/>
      <w:r>
        <w:t>.</w:t>
      </w:r>
    </w:p>
    <w:p w:rsidR="005D7853" w:rsidRDefault="005D7853" w:rsidP="005D7853">
      <w:pPr>
        <w:pStyle w:val="a6"/>
      </w:pPr>
      <w:r>
        <w:t xml:space="preserve">З </w:t>
      </w:r>
      <w:proofErr w:type="spellStart"/>
      <w:r>
        <w:t>червня</w:t>
      </w:r>
      <w:proofErr w:type="spellEnd"/>
      <w:r>
        <w:t xml:space="preserve"> 2021р. до листопада 2021 на </w:t>
      </w:r>
      <w:proofErr w:type="spellStart"/>
      <w:r>
        <w:t>посаді</w:t>
      </w:r>
      <w:proofErr w:type="spellEnd"/>
      <w:r>
        <w:t xml:space="preserve"> головного </w:t>
      </w:r>
      <w:proofErr w:type="spellStart"/>
      <w:r>
        <w:t>спеціаліста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організаційного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організаційно-господарського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Західного</w:t>
      </w:r>
      <w:proofErr w:type="spellEnd"/>
      <w:r>
        <w:t xml:space="preserve"> </w:t>
      </w:r>
      <w:proofErr w:type="spellStart"/>
      <w:r>
        <w:t>міжрегіонального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безпечності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та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на державному </w:t>
      </w:r>
      <w:proofErr w:type="spellStart"/>
      <w:r>
        <w:t>кордоні</w:t>
      </w:r>
      <w:proofErr w:type="spellEnd"/>
      <w:r>
        <w:t xml:space="preserve">, м. </w:t>
      </w:r>
      <w:proofErr w:type="spellStart"/>
      <w:r>
        <w:t>Львів</w:t>
      </w:r>
      <w:proofErr w:type="spellEnd"/>
      <w:r>
        <w:t>.</w:t>
      </w:r>
    </w:p>
    <w:p w:rsidR="005D7853" w:rsidRDefault="005D7853" w:rsidP="005D7853">
      <w:pPr>
        <w:pStyle w:val="a6"/>
      </w:pPr>
      <w:r>
        <w:t xml:space="preserve">З листопада 2021р. до </w:t>
      </w:r>
      <w:proofErr w:type="spellStart"/>
      <w:r>
        <w:t>цього</w:t>
      </w:r>
      <w:proofErr w:type="spellEnd"/>
      <w:r>
        <w:t xml:space="preserve"> часу на </w:t>
      </w:r>
      <w:proofErr w:type="spellStart"/>
      <w:r>
        <w:t>посаді</w:t>
      </w:r>
      <w:proofErr w:type="spellEnd"/>
      <w:r>
        <w:t xml:space="preserve"> заступника начальника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з </w:t>
      </w:r>
      <w:proofErr w:type="spellStart"/>
      <w:r>
        <w:t>лікарських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контролю за наркотиками у </w:t>
      </w:r>
      <w:proofErr w:type="spellStart"/>
      <w:r>
        <w:t>Львівській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.</w:t>
      </w:r>
    </w:p>
    <w:p w:rsidR="005D7853" w:rsidRPr="005D7853" w:rsidRDefault="005D7853" w:rsidP="00EE61B2">
      <w:pPr>
        <w:rPr>
          <w:rFonts w:ascii="Times New Roman" w:hAnsi="Times New Roman"/>
          <w:b/>
          <w:sz w:val="24"/>
          <w:szCs w:val="24"/>
          <w:lang w:val="ru-RU"/>
        </w:rPr>
      </w:pPr>
    </w:p>
    <w:sectPr w:rsidR="005D7853" w:rsidRPr="005D7853" w:rsidSect="004E4113"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90C"/>
    <w:rsid w:val="00023E8A"/>
    <w:rsid w:val="000323AB"/>
    <w:rsid w:val="000664F7"/>
    <w:rsid w:val="00074026"/>
    <w:rsid w:val="000767CA"/>
    <w:rsid w:val="0008414D"/>
    <w:rsid w:val="0008665C"/>
    <w:rsid w:val="000962AC"/>
    <w:rsid w:val="000D18E4"/>
    <w:rsid w:val="000D3ED8"/>
    <w:rsid w:val="000E40A7"/>
    <w:rsid w:val="00122F7E"/>
    <w:rsid w:val="00126CC6"/>
    <w:rsid w:val="0012790C"/>
    <w:rsid w:val="00151A51"/>
    <w:rsid w:val="00171FF2"/>
    <w:rsid w:val="00187165"/>
    <w:rsid w:val="001A2CE0"/>
    <w:rsid w:val="001A6C5A"/>
    <w:rsid w:val="001B4B7E"/>
    <w:rsid w:val="001C17F0"/>
    <w:rsid w:val="001C30B0"/>
    <w:rsid w:val="001E0BA7"/>
    <w:rsid w:val="002019B2"/>
    <w:rsid w:val="0021565A"/>
    <w:rsid w:val="00216DD4"/>
    <w:rsid w:val="002233FD"/>
    <w:rsid w:val="00242C1A"/>
    <w:rsid w:val="002454FC"/>
    <w:rsid w:val="002520F3"/>
    <w:rsid w:val="00252A28"/>
    <w:rsid w:val="0025500E"/>
    <w:rsid w:val="00267455"/>
    <w:rsid w:val="00275078"/>
    <w:rsid w:val="002C1E77"/>
    <w:rsid w:val="002E350B"/>
    <w:rsid w:val="002F3962"/>
    <w:rsid w:val="003031A2"/>
    <w:rsid w:val="003126DC"/>
    <w:rsid w:val="00327C27"/>
    <w:rsid w:val="00335DD7"/>
    <w:rsid w:val="00344B08"/>
    <w:rsid w:val="00347CD9"/>
    <w:rsid w:val="0035049E"/>
    <w:rsid w:val="0038418D"/>
    <w:rsid w:val="003A6AC1"/>
    <w:rsid w:val="003B0836"/>
    <w:rsid w:val="003B3AD6"/>
    <w:rsid w:val="003B6195"/>
    <w:rsid w:val="003D035E"/>
    <w:rsid w:val="00437B7D"/>
    <w:rsid w:val="004633B9"/>
    <w:rsid w:val="0047351D"/>
    <w:rsid w:val="004851C1"/>
    <w:rsid w:val="004B4149"/>
    <w:rsid w:val="004C2237"/>
    <w:rsid w:val="004D4904"/>
    <w:rsid w:val="004D6860"/>
    <w:rsid w:val="004E4113"/>
    <w:rsid w:val="004E63CB"/>
    <w:rsid w:val="00501122"/>
    <w:rsid w:val="00512D45"/>
    <w:rsid w:val="00517037"/>
    <w:rsid w:val="00541723"/>
    <w:rsid w:val="00544D0D"/>
    <w:rsid w:val="0055584F"/>
    <w:rsid w:val="005574A7"/>
    <w:rsid w:val="00562959"/>
    <w:rsid w:val="0056479D"/>
    <w:rsid w:val="00565DAD"/>
    <w:rsid w:val="00565E29"/>
    <w:rsid w:val="00580F96"/>
    <w:rsid w:val="005946AB"/>
    <w:rsid w:val="005C3EF5"/>
    <w:rsid w:val="005D7853"/>
    <w:rsid w:val="005F2B7D"/>
    <w:rsid w:val="005F7782"/>
    <w:rsid w:val="0060073C"/>
    <w:rsid w:val="006257DD"/>
    <w:rsid w:val="0062614E"/>
    <w:rsid w:val="00667A0D"/>
    <w:rsid w:val="00673364"/>
    <w:rsid w:val="00674B07"/>
    <w:rsid w:val="0069135E"/>
    <w:rsid w:val="006A01FC"/>
    <w:rsid w:val="006C0BB8"/>
    <w:rsid w:val="006D7664"/>
    <w:rsid w:val="006F67EC"/>
    <w:rsid w:val="006F7F3F"/>
    <w:rsid w:val="00701752"/>
    <w:rsid w:val="007135ED"/>
    <w:rsid w:val="007167DB"/>
    <w:rsid w:val="007432BD"/>
    <w:rsid w:val="00745E15"/>
    <w:rsid w:val="0077044C"/>
    <w:rsid w:val="00773221"/>
    <w:rsid w:val="00777437"/>
    <w:rsid w:val="007922E8"/>
    <w:rsid w:val="00794747"/>
    <w:rsid w:val="00795066"/>
    <w:rsid w:val="007A4008"/>
    <w:rsid w:val="007B78ED"/>
    <w:rsid w:val="007D7C66"/>
    <w:rsid w:val="007F7FBE"/>
    <w:rsid w:val="00822A31"/>
    <w:rsid w:val="0082690C"/>
    <w:rsid w:val="0083783F"/>
    <w:rsid w:val="00842A96"/>
    <w:rsid w:val="00871109"/>
    <w:rsid w:val="00887865"/>
    <w:rsid w:val="008A3745"/>
    <w:rsid w:val="008A6A96"/>
    <w:rsid w:val="008C1B1E"/>
    <w:rsid w:val="008F52F3"/>
    <w:rsid w:val="00912105"/>
    <w:rsid w:val="0091760D"/>
    <w:rsid w:val="009202B9"/>
    <w:rsid w:val="00930828"/>
    <w:rsid w:val="009430CB"/>
    <w:rsid w:val="00944985"/>
    <w:rsid w:val="00953AFA"/>
    <w:rsid w:val="009731CC"/>
    <w:rsid w:val="00973597"/>
    <w:rsid w:val="00995E03"/>
    <w:rsid w:val="009A5900"/>
    <w:rsid w:val="009B2F6F"/>
    <w:rsid w:val="009B6541"/>
    <w:rsid w:val="009C5659"/>
    <w:rsid w:val="00A4189B"/>
    <w:rsid w:val="00A6187B"/>
    <w:rsid w:val="00A7169B"/>
    <w:rsid w:val="00A97465"/>
    <w:rsid w:val="00AB1944"/>
    <w:rsid w:val="00AB718A"/>
    <w:rsid w:val="00AD479B"/>
    <w:rsid w:val="00B11C8C"/>
    <w:rsid w:val="00B158F5"/>
    <w:rsid w:val="00B54399"/>
    <w:rsid w:val="00B64EAE"/>
    <w:rsid w:val="00B808D3"/>
    <w:rsid w:val="00BA2721"/>
    <w:rsid w:val="00BF5043"/>
    <w:rsid w:val="00C02366"/>
    <w:rsid w:val="00C32964"/>
    <w:rsid w:val="00C63FAD"/>
    <w:rsid w:val="00C662FF"/>
    <w:rsid w:val="00C7774D"/>
    <w:rsid w:val="00C80B52"/>
    <w:rsid w:val="00C86B84"/>
    <w:rsid w:val="00C94085"/>
    <w:rsid w:val="00CB3208"/>
    <w:rsid w:val="00CC292C"/>
    <w:rsid w:val="00CE4EFC"/>
    <w:rsid w:val="00CE75E6"/>
    <w:rsid w:val="00CF383E"/>
    <w:rsid w:val="00D052F5"/>
    <w:rsid w:val="00D11EAF"/>
    <w:rsid w:val="00D12553"/>
    <w:rsid w:val="00D26568"/>
    <w:rsid w:val="00D403D8"/>
    <w:rsid w:val="00D54FBE"/>
    <w:rsid w:val="00D932F7"/>
    <w:rsid w:val="00DE0312"/>
    <w:rsid w:val="00E13A79"/>
    <w:rsid w:val="00E22AEF"/>
    <w:rsid w:val="00E53B76"/>
    <w:rsid w:val="00E6436B"/>
    <w:rsid w:val="00E6691B"/>
    <w:rsid w:val="00E7339A"/>
    <w:rsid w:val="00E8061A"/>
    <w:rsid w:val="00EB1F2A"/>
    <w:rsid w:val="00EB5623"/>
    <w:rsid w:val="00EC1D25"/>
    <w:rsid w:val="00ED7271"/>
    <w:rsid w:val="00EE61B2"/>
    <w:rsid w:val="00F125F7"/>
    <w:rsid w:val="00F15108"/>
    <w:rsid w:val="00F27569"/>
    <w:rsid w:val="00F339FB"/>
    <w:rsid w:val="00F4190A"/>
    <w:rsid w:val="00F51633"/>
    <w:rsid w:val="00F73497"/>
    <w:rsid w:val="00F73A10"/>
    <w:rsid w:val="00F779BF"/>
    <w:rsid w:val="00F91BD2"/>
    <w:rsid w:val="00F9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1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2790C"/>
    <w:rPr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2233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74D"/>
    <w:rPr>
      <w:rFonts w:ascii="Segoe UI" w:hAnsi="Segoe UI" w:cs="Segoe UI"/>
      <w:sz w:val="18"/>
      <w:szCs w:val="18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5D7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D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Vova</cp:lastModifiedBy>
  <cp:revision>4</cp:revision>
  <cp:lastPrinted>2021-10-19T05:08:00Z</cp:lastPrinted>
  <dcterms:created xsi:type="dcterms:W3CDTF">2021-11-15T08:26:00Z</dcterms:created>
  <dcterms:modified xsi:type="dcterms:W3CDTF">2021-11-25T07:40:00Z</dcterms:modified>
</cp:coreProperties>
</file>