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DA" w:rsidRPr="00FE234C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</w:rPr>
      </w:pPr>
      <w:r w:rsidRPr="00FE234C">
        <w:rPr>
          <w:rFonts w:ascii="Georgia" w:hAnsi="Georgia" w:cs="Times New Roman"/>
          <w:sz w:val="32"/>
          <w:szCs w:val="32"/>
        </w:rPr>
        <w:t>ЗАТВЕРДЖЕНО</w:t>
      </w:r>
    </w:p>
    <w:p w:rsidR="00612ADA" w:rsidRPr="00FE234C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</w:rPr>
      </w:pPr>
      <w:r w:rsidRPr="00FE234C">
        <w:rPr>
          <w:rFonts w:ascii="Georgia" w:hAnsi="Georgia" w:cs="Times New Roman"/>
          <w:sz w:val="32"/>
          <w:szCs w:val="32"/>
        </w:rPr>
        <w:t xml:space="preserve"> наказ </w:t>
      </w:r>
      <w:proofErr w:type="spellStart"/>
      <w:r w:rsidRPr="00FE234C">
        <w:rPr>
          <w:rFonts w:ascii="Georgia" w:hAnsi="Georgia" w:cs="Times New Roman"/>
          <w:sz w:val="32"/>
          <w:szCs w:val="32"/>
        </w:rPr>
        <w:t>Держлікслужби</w:t>
      </w:r>
      <w:proofErr w:type="spellEnd"/>
      <w:r w:rsidRPr="00FE234C">
        <w:rPr>
          <w:rFonts w:ascii="Georgia" w:hAnsi="Georgia" w:cs="Times New Roman"/>
          <w:sz w:val="32"/>
          <w:szCs w:val="32"/>
        </w:rPr>
        <w:t xml:space="preserve"> </w:t>
      </w:r>
    </w:p>
    <w:p w:rsidR="002A3C6F" w:rsidRPr="00FE234C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  <w:u w:val="single"/>
        </w:rPr>
      </w:pPr>
      <w:r w:rsidRPr="00FE234C">
        <w:rPr>
          <w:rFonts w:ascii="Georgia" w:hAnsi="Georgia" w:cs="Times New Roman"/>
          <w:sz w:val="32"/>
          <w:szCs w:val="32"/>
          <w:u w:val="single"/>
        </w:rPr>
        <w:t>25.11.2021_</w:t>
      </w:r>
      <w:r w:rsidRPr="00FE234C">
        <w:rPr>
          <w:rFonts w:ascii="Georgia" w:hAnsi="Georgia" w:cs="Times New Roman"/>
          <w:sz w:val="32"/>
          <w:szCs w:val="32"/>
        </w:rPr>
        <w:t xml:space="preserve"> № </w:t>
      </w:r>
      <w:r w:rsidRPr="00FE234C">
        <w:rPr>
          <w:rFonts w:ascii="Georgia" w:hAnsi="Georgia" w:cs="Times New Roman"/>
          <w:sz w:val="32"/>
          <w:szCs w:val="32"/>
          <w:u w:val="single"/>
        </w:rPr>
        <w:t>_1278_</w:t>
      </w:r>
    </w:p>
    <w:p w:rsidR="00612ADA" w:rsidRPr="00FE234C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  <w:u w:val="single"/>
        </w:rPr>
      </w:pPr>
    </w:p>
    <w:p w:rsidR="00612ADA" w:rsidRPr="00FE234C" w:rsidRDefault="00612ADA" w:rsidP="00612ADA">
      <w:pPr>
        <w:pStyle w:val="a3"/>
        <w:jc w:val="center"/>
        <w:rPr>
          <w:rFonts w:ascii="Georgia" w:hAnsi="Georgia" w:cs="Times New Roman"/>
          <w:sz w:val="32"/>
          <w:szCs w:val="32"/>
        </w:rPr>
      </w:pPr>
      <w:r w:rsidRPr="00FE234C">
        <w:rPr>
          <w:rFonts w:ascii="Georgia" w:hAnsi="Georgia" w:cs="Times New Roman"/>
          <w:sz w:val="32"/>
          <w:szCs w:val="32"/>
        </w:rPr>
        <w:t xml:space="preserve">План </w:t>
      </w:r>
      <w:r w:rsidR="000B1774" w:rsidRPr="00FE234C">
        <w:rPr>
          <w:rFonts w:ascii="Georgia" w:hAnsi="Georgia" w:cs="Times New Roman"/>
          <w:sz w:val="32"/>
          <w:szCs w:val="32"/>
        </w:rPr>
        <w:t xml:space="preserve">перевірок щодо якості </w:t>
      </w:r>
      <w:r w:rsidRPr="00FE234C">
        <w:rPr>
          <w:rFonts w:ascii="Georgia" w:hAnsi="Georgia" w:cs="Times New Roman"/>
          <w:sz w:val="32"/>
          <w:szCs w:val="32"/>
        </w:rPr>
        <w:t xml:space="preserve"> лікарськи</w:t>
      </w:r>
      <w:r w:rsidR="000B1774" w:rsidRPr="00FE234C">
        <w:rPr>
          <w:rFonts w:ascii="Georgia" w:hAnsi="Georgia" w:cs="Times New Roman"/>
          <w:sz w:val="32"/>
          <w:szCs w:val="32"/>
        </w:rPr>
        <w:t xml:space="preserve">х </w:t>
      </w:r>
      <w:r w:rsidRPr="00FE234C">
        <w:rPr>
          <w:rFonts w:ascii="Georgia" w:hAnsi="Georgia" w:cs="Times New Roman"/>
          <w:sz w:val="32"/>
          <w:szCs w:val="32"/>
        </w:rPr>
        <w:t>засоб</w:t>
      </w:r>
      <w:r w:rsidR="000B1774" w:rsidRPr="00FE234C">
        <w:rPr>
          <w:rFonts w:ascii="Georgia" w:hAnsi="Georgia" w:cs="Times New Roman"/>
          <w:sz w:val="32"/>
          <w:szCs w:val="32"/>
        </w:rPr>
        <w:t xml:space="preserve">ів </w:t>
      </w:r>
      <w:r w:rsidRPr="00FE234C">
        <w:rPr>
          <w:rFonts w:ascii="Georgia" w:hAnsi="Georgia" w:cs="Times New Roman"/>
          <w:sz w:val="32"/>
          <w:szCs w:val="32"/>
        </w:rPr>
        <w:t>на 2022рік</w:t>
      </w:r>
    </w:p>
    <w:p w:rsidR="00612ADA" w:rsidRPr="00FE234C" w:rsidRDefault="00612ADA" w:rsidP="00612ADA">
      <w:pPr>
        <w:pStyle w:val="a3"/>
        <w:jc w:val="center"/>
        <w:rPr>
          <w:rFonts w:ascii="Georgia" w:hAnsi="Georgia" w:cs="Times New Roman"/>
          <w:sz w:val="32"/>
          <w:szCs w:val="32"/>
        </w:rPr>
      </w:pPr>
      <w:r w:rsidRPr="00FE234C">
        <w:rPr>
          <w:rFonts w:ascii="Georgia" w:hAnsi="Georgia" w:cs="Times New Roman"/>
          <w:sz w:val="32"/>
          <w:szCs w:val="32"/>
        </w:rPr>
        <w:t>Державна служба з лікарських засобів та контролю за наркотиками у Чернігівській області</w:t>
      </w:r>
    </w:p>
    <w:tbl>
      <w:tblPr>
        <w:tblW w:w="15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7"/>
        <w:gridCol w:w="1716"/>
        <w:gridCol w:w="3747"/>
        <w:gridCol w:w="2714"/>
        <w:gridCol w:w="1874"/>
        <w:gridCol w:w="4172"/>
      </w:tblGrid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val="en-US"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sz w:val="32"/>
                <w:szCs w:val="32"/>
                <w:lang w:val="en-US" w:eastAsia="uk-UA"/>
              </w:rPr>
              <w:t>N</w:t>
            </w:r>
          </w:p>
          <w:p w:rsidR="008E1C52" w:rsidRPr="00FE234C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з/п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E234C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Планова дата початку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E234C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Назва СГД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042249">
            <w:pPr>
              <w:jc w:val="center"/>
              <w:rPr>
                <w:rFonts w:ascii="Georgia" w:hAnsi="Georgia" w:cs="Times New Roman"/>
                <w:b/>
                <w:sz w:val="32"/>
                <w:szCs w:val="32"/>
              </w:rPr>
            </w:pPr>
            <w:r w:rsidRPr="00FE234C">
              <w:rPr>
                <w:rFonts w:ascii="Georgia" w:hAnsi="Georgia" w:cs="Times New Roman"/>
                <w:b/>
                <w:sz w:val="32"/>
                <w:szCs w:val="32"/>
              </w:rPr>
              <w:t>Юридична адреса СГД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042249">
            <w:pPr>
              <w:jc w:val="center"/>
              <w:rPr>
                <w:rFonts w:ascii="Georgia" w:hAnsi="Georgia" w:cs="Times New Roman"/>
                <w:b/>
                <w:sz w:val="32"/>
                <w:szCs w:val="32"/>
              </w:rPr>
            </w:pPr>
            <w:proofErr w:type="spellStart"/>
            <w:r w:rsidRPr="00FE234C">
              <w:rPr>
                <w:rFonts w:ascii="Georgia" w:hAnsi="Georgia" w:cs="Times New Roman"/>
                <w:b/>
                <w:sz w:val="32"/>
                <w:szCs w:val="32"/>
              </w:rPr>
              <w:t>Ідент</w:t>
            </w:r>
            <w:proofErr w:type="spellEnd"/>
            <w:r w:rsidRPr="00FE234C">
              <w:rPr>
                <w:rFonts w:ascii="Georgia" w:hAnsi="Georgia" w:cs="Times New Roman"/>
                <w:b/>
                <w:sz w:val="32"/>
                <w:szCs w:val="32"/>
              </w:rPr>
              <w:t>. код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E234C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Назва і адреса місця провадження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07.01.2022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5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Пінчук Юрій Сергійович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Варва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 ПРОВУЛОК МИРУ, 7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3227419038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 </w:t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"Наша аптека"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Ніжинський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с.Вертіївка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вул.Миру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116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24.01.2022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6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Живодір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Любов Вікторівна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вул.Деповська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2681611246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Бахмацький р-н,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Дмитрівка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вул.Перемоги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47</w:t>
            </w:r>
          </w:p>
        </w:tc>
      </w:tr>
      <w:tr w:rsidR="00D96F1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D96F12" w:rsidRPr="00FE234C" w:rsidRDefault="00D96F1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96F12" w:rsidRPr="00FE234C" w:rsidRDefault="00D96F1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03.02.2022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D96F12" w:rsidRPr="00FE234C" w:rsidRDefault="00D96F12" w:rsidP="00335831">
            <w:pPr>
              <w:rPr>
                <w:rFonts w:ascii="Georgia" w:hAnsi="Georgia" w:cs="Times New Roman"/>
                <w:sz w:val="32"/>
                <w:szCs w:val="32"/>
              </w:rPr>
            </w:pPr>
            <w:r w:rsidRPr="00FE234C">
              <w:rPr>
                <w:rFonts w:ascii="Georgia" w:hAnsi="Georgia" w:cs="Times New Roman"/>
                <w:sz w:val="32"/>
                <w:szCs w:val="32"/>
              </w:rPr>
              <w:t>Комунальне некомерційне підприємство "</w:t>
            </w:r>
            <w:proofErr w:type="spellStart"/>
            <w:r w:rsidRPr="00FE234C">
              <w:rPr>
                <w:rFonts w:ascii="Georgia" w:hAnsi="Georgia" w:cs="Times New Roman"/>
                <w:sz w:val="32"/>
                <w:szCs w:val="32"/>
              </w:rPr>
              <w:t>Остерська</w:t>
            </w:r>
            <w:proofErr w:type="spellEnd"/>
            <w:r w:rsidRPr="00FE234C">
              <w:rPr>
                <w:rFonts w:ascii="Georgia" w:hAnsi="Georgia" w:cs="Times New Roman"/>
                <w:sz w:val="32"/>
                <w:szCs w:val="32"/>
              </w:rPr>
              <w:t xml:space="preserve"> міська лікарня" </w:t>
            </w:r>
            <w:proofErr w:type="spellStart"/>
            <w:r w:rsidRPr="00FE234C">
              <w:rPr>
                <w:rFonts w:ascii="Georgia" w:hAnsi="Georgia" w:cs="Times New Roman"/>
                <w:sz w:val="32"/>
                <w:szCs w:val="32"/>
              </w:rPr>
              <w:t>Остерської</w:t>
            </w:r>
            <w:proofErr w:type="spellEnd"/>
            <w:r w:rsidRPr="00FE234C">
              <w:rPr>
                <w:rFonts w:ascii="Georgia" w:hAnsi="Georgia" w:cs="Times New Roman"/>
                <w:sz w:val="32"/>
                <w:szCs w:val="32"/>
              </w:rPr>
              <w:t xml:space="preserve"> міської ради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D96F12" w:rsidRPr="00FE234C" w:rsidRDefault="00D96F12" w:rsidP="00335831">
            <w:pPr>
              <w:rPr>
                <w:rFonts w:ascii="Georgia" w:hAnsi="Georgia" w:cs="Times New Roman"/>
                <w:sz w:val="32"/>
                <w:szCs w:val="32"/>
              </w:rPr>
            </w:pPr>
            <w:r w:rsidRPr="00FE234C">
              <w:rPr>
                <w:rFonts w:ascii="Georgia" w:hAnsi="Georgia" w:cs="Times New Roman"/>
                <w:sz w:val="32"/>
                <w:szCs w:val="32"/>
              </w:rPr>
              <w:t xml:space="preserve">Чернігівська обл.,місто Остер, </w:t>
            </w:r>
            <w:proofErr w:type="spellStart"/>
            <w:r w:rsidRPr="00FE234C">
              <w:rPr>
                <w:rFonts w:ascii="Georgia" w:hAnsi="Georgia" w:cs="Times New Roman"/>
                <w:sz w:val="32"/>
                <w:szCs w:val="32"/>
              </w:rPr>
              <w:t>вул</w:t>
            </w:r>
            <w:proofErr w:type="spellEnd"/>
            <w:r w:rsidRPr="00FE234C">
              <w:rPr>
                <w:rFonts w:ascii="Georgia" w:hAnsi="Georgia" w:cs="Times New Roman"/>
                <w:sz w:val="32"/>
                <w:szCs w:val="32"/>
              </w:rPr>
              <w:t xml:space="preserve"> В.А. Бондаренка, б. 32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96F12" w:rsidRPr="00FE234C" w:rsidRDefault="00D96F1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02006283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96F12" w:rsidRPr="00FE234C" w:rsidRDefault="001678E6" w:rsidP="00042249">
            <w:pPr>
              <w:spacing w:after="0" w:line="240" w:lineRule="auto"/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КНП "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Остерська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міська лікарня",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Чернігівська обл.,місто Остер,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вул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В.А. Бондаренка, б. 32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03.02.2022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7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Мале колективне підприємство "Трубіж"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Київська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м.Бровари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вул.Гагаріна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27, кв.82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24214485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№2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Козелецький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м.Остер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вул.Одинця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32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15.02.2022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8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Приватне підприємство "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Спартус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Чорного, 2А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31818892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Чорного, 2А</w:t>
            </w:r>
          </w:p>
        </w:tc>
      </w:tr>
      <w:tr w:rsidR="006D2106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6D2106" w:rsidRPr="00FE234C" w:rsidRDefault="006D2106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6D2106" w:rsidRPr="00FE234C" w:rsidRDefault="006D2106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22.02.2022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6D2106" w:rsidRPr="00FE234C" w:rsidRDefault="006D2106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Комункальне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некомерційне підприємство "Чернігівська міська лікарня № 2" Чернігівської міської ради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6D2106" w:rsidRPr="00FE234C" w:rsidRDefault="003A25D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1го Травня, б. 168Б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6D2106" w:rsidRPr="00FE234C" w:rsidRDefault="003A25D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14233274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6D2106" w:rsidRPr="00FE234C" w:rsidRDefault="00162F17" w:rsidP="00042249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 "Чернігівська міська лікарня №2",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, вул.1го Травня 168Б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09.03.2022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9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Сергієнко Тетяна Анатоліївна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м.Ічня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вул.Єсеніна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7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2332016066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"Доброго здоров`я"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м.Городня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вул.Петрівська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2а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28.03.2022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0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"Аптека №41"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Ніжинський р-н,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Лосинівка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вул.Леніна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9-Б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24835896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№41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Ніжинський р-н,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Лосинівка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вул.Леніна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9-Б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05.04.2022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1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Козирєва Марина Петрівна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Козелецький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смт Десна,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вул.Довженка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40-А, кв.56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2565609062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"Аптека нашого міста"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вул.Шевченка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20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05.04.2022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2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Козирєв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Клім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Валерійович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вул.Овдіївська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17А, кв.9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3578300158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"МЕДБРАТ"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вул.Батюка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9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№1777 "Перша Аптека Лівобережжя"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6-В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№2 "МЕДБРАТ"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вул.Незалежності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19, прим.77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12.04.2022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3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Козирєв Валерій Валерійович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вул.Овдіївська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17А, кв.9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2643408512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"МА+МА Аптека мами та малюка"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62а</w:t>
            </w:r>
          </w:p>
        </w:tc>
      </w:tr>
      <w:tr w:rsidR="00C50B7C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C50B7C" w:rsidRPr="00FE234C" w:rsidRDefault="00C50B7C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50B7C" w:rsidRPr="00FE234C" w:rsidRDefault="00C50B7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12.04.2022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50B7C" w:rsidRPr="00FE234C" w:rsidRDefault="00C50B7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Комункальне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некомерційне підприємство "Ніжинський міський пологовий будинок" Ніжинської міської ради Чернігівської області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50B7C" w:rsidRPr="00FE234C" w:rsidRDefault="00C50B7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м. Ніжин, вул. Московська, 31а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50B7C" w:rsidRPr="00FE234C" w:rsidRDefault="00C50B7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21398952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C50B7C" w:rsidRPr="00FE234C" w:rsidRDefault="00C50B7C" w:rsidP="00042249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 "Ніжинський міський пологовий будинок",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м.Ніжин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, 31а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10.05.2022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4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Копа Юрій Анатолійович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вул.Котовського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2531207930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Геліантус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вул.Соборності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62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23.05.2022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5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Пузирна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Світлана Володимирівна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вул.Балицького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2471507164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вул.Текстильників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18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№2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вул.П'ятницька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80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№1 (Аптеки №1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вул.Текстильників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18)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смт Козелець,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вул.Розумовських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45</w:t>
            </w:r>
          </w:p>
        </w:tc>
      </w:tr>
      <w:tr w:rsidR="00994E19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994E19" w:rsidRPr="00FE234C" w:rsidRDefault="00994E19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994E19" w:rsidRPr="00FE234C" w:rsidRDefault="00994E19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24.05.2022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994E19" w:rsidRPr="00FE234C" w:rsidRDefault="005A710E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Комункальне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некомерційне підприємство "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Семенівська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центральна районна лікарня"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Семенівської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міської ради Чернігівської області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994E19" w:rsidRPr="00FE234C" w:rsidRDefault="005A710E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.,місто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Семенівка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вул. Лікарняний хуторок, буд. 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994E19" w:rsidRPr="00FE234C" w:rsidRDefault="005A710E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02006509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994E19" w:rsidRPr="00FE234C" w:rsidRDefault="005A710E" w:rsidP="00042249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КНП "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Семенівська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центральна районна лікарня ",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Чернігівська обл.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, вул. Лікарняний хуторок, 2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24.05.2022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6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Косенко Тетяна Миколаївна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вул.Садова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28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2650016265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вул.Березова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Роща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28-А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№1 (Аптеки №1 </w:t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lastRenderedPageBreak/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вул.Березова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Роща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28-А)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вул.Волковича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25, КНП "Чернігівська обласна лікарня" ЧОР, 1-й поверх</w:t>
            </w:r>
          </w:p>
        </w:tc>
      </w:tr>
      <w:tr w:rsidR="00D042A9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D042A9" w:rsidRPr="00FE234C" w:rsidRDefault="00D042A9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042A9" w:rsidRPr="00FE234C" w:rsidRDefault="00D042A9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14.06.2022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042A9" w:rsidRPr="00FE234C" w:rsidRDefault="000A2988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Комунальне некомерційне підприємство "Прилуцька міська дитяча лікарня"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042A9" w:rsidRPr="00FE234C" w:rsidRDefault="000A2988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м. Прилуки, вул. Костянтинівська, буд.185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042A9" w:rsidRPr="00FE234C" w:rsidRDefault="000A2988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05483581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042A9" w:rsidRPr="00FE234C" w:rsidRDefault="000A2988" w:rsidP="00042249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 "ПМДЛ" ПМР,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, м. Прилуки, вул. Костянтинівська, буд.185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14.06.2022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7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Харченко Олег Вікторович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30, кв.59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2773413293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22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№1 (Аптеки №1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22)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56, КНП "Прилуцька ЦМЛ"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№2(Аптеки №1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lastRenderedPageBreak/>
              <w:t>вул.Вавілова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22)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56, КНП "Прилуцька ЦМЛ"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14.06.2022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8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Бібляновська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Ірина Вікторівна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вул.Ярмаркова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41, корп.5, кв.4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2749512925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313</w:t>
            </w:r>
          </w:p>
        </w:tc>
      </w:tr>
      <w:tr w:rsidR="00D55ACA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D55ACA" w:rsidRPr="00FE234C" w:rsidRDefault="00D55ACA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55ACA" w:rsidRPr="00FE234C" w:rsidRDefault="00D55ACA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55ACA" w:rsidRPr="00FE234C" w:rsidRDefault="00D55ACA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Комункальне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некомерційне підприємство "Прилуцька міська стоматологічна поліклініка"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55ACA" w:rsidRPr="00FE234C" w:rsidRDefault="00D55ACA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Чернігівська обл., мі Прилуки, вул. Земська, б. 7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55ACA" w:rsidRPr="00FE234C" w:rsidRDefault="00D55ACA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05480654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55ACA" w:rsidRPr="00FE234C" w:rsidRDefault="00D55ACA" w:rsidP="00042249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 "Прилуцька міська стоматологічна поліклініка",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вул. Земська, буд.7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9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"СІМЕЙНА АПТЕКА"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230-Ж, корп.4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37308147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"СІМЕЙНА АПТЕКА"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230-Ж, корп.4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0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Поденко Ольга Анатоліївна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вул.Гвардійська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88, корп.2, кв.81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1967705381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230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1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Приватне підприємство "МЕДІСТ"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вул.Юрія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Коптєва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31, кв.5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31758006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вул.Миколаївська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117</w:t>
            </w:r>
          </w:p>
        </w:tc>
      </w:tr>
      <w:tr w:rsidR="007E7248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E7248" w:rsidRPr="00FE234C" w:rsidRDefault="007E7248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E7248" w:rsidRPr="00FE234C" w:rsidRDefault="007E7248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E7248" w:rsidRPr="00FE234C" w:rsidRDefault="007175AE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Комунальне некомерційне підприємство "Менська центральна районна лікарня" Менської районної ради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E7248" w:rsidRPr="00FE234C" w:rsidRDefault="007175AE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м.Мена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вул. Шевченка,61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E7248" w:rsidRPr="00FE234C" w:rsidRDefault="007175AE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02006343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E7248" w:rsidRPr="00FE234C" w:rsidRDefault="007175AE" w:rsidP="00042249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КНП"Менська центральна районна лікарня",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м.Мена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вул. Шевченка,61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27.06.2022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2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Живодір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Олексій Сергійович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вул.Деповська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3422107090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"Гіппократ"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Сосниця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вул.Якова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Скидана, 5/1</w:t>
            </w:r>
          </w:p>
        </w:tc>
      </w:tr>
      <w:tr w:rsidR="008E1C52" w:rsidRPr="00FE234C" w:rsidTr="00FE234C"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06.07.2022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3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Шкребко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Наталія Всеволодівна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Ічнянський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с.Іваниця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вул.Тітова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2650921421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Ічнянський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с.Іваниця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вул.Петра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Жовторіпенка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41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01.08.2022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4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Військова частина А3120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вул.Гетьмана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Полуботка, 40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08296098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A15AE3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Військовий госпіталь (військова частина А3120),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, вул. Гетьмана Полуботка, 40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15.08.2022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5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Наливайко Любов Іванівна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Коропський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Понорниця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вул.К.Маркса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28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2569008427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Коропський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смт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Понорниця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10</w:t>
            </w:r>
          </w:p>
        </w:tc>
      </w:tr>
      <w:tr w:rsidR="007978E5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78E5" w:rsidRPr="00FE234C" w:rsidRDefault="007978E5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978E5" w:rsidRPr="00FE234C" w:rsidRDefault="00944820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12.09.2022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978E5" w:rsidRPr="00FE234C" w:rsidRDefault="004E3A0B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Комунальне некомерційне підприємство "Чернігівський обласний медичний центр соціально - значущих та небезпечних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хвороб"Чернігівської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обласноїм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978E5" w:rsidRPr="00FE234C" w:rsidRDefault="004E3A0B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Чернігівський р-н, с. Новий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Белоус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"Зелений" масив, №1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978E5" w:rsidRPr="00FE234C" w:rsidRDefault="004E3A0B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02006107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978E5" w:rsidRPr="00FE234C" w:rsidRDefault="004E3A0B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 "Чернігівський обласний медичний центр соціально - значущих та небезпечних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хвороб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",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Чернігівська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обл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, Чернігівський р-н, с. Новий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Белоус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"Зелений" масив, №1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26.09.2022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6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Приватне підприємство "ЛАРА ФАРМ"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м.Новгород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-Сіверський,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Ігоря, 40А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37292331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м.Новгород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-Сіверський,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Ігоря, 40а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26.09.2022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7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Романець Володимир Михайлович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Городнянський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с.Дроздовиця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вул.Жовтнева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40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3141201475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"ЛІКИ ПОЛІССЯ"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Городнянський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с.Тупичів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вул.Покровська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1а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03.10.2022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8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"ФОЗЗІ-ФАРМ"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Київська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Бучанський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м.Вишневе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вул.Промислова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31593780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№76 "Біла ромашка"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Миру, 49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03.10.2022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9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Жежкун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Оксана Миколаївна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Бахмацький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м.Батурин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вул.Мазепи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38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2707410827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№33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Бахмацький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м.Батурин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вул.ім.В.Ющенка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22</w:t>
            </w:r>
          </w:p>
        </w:tc>
      </w:tr>
      <w:tr w:rsidR="007D12FE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D12FE" w:rsidRPr="00FE234C" w:rsidRDefault="007D12FE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D12FE" w:rsidRPr="00FE234C" w:rsidRDefault="007D12FE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03.10.2022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D12FE" w:rsidRPr="00FE234C" w:rsidRDefault="007D12FE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Комунальне некомерційне підприємство "Батуринський міський центр первинної медико-санітарної допомоги"Батуринської міської ради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D12FE" w:rsidRPr="00FE234C" w:rsidRDefault="007D12FE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Чернігівська обл., місто Батурин, вул. В. Ющенка, б. 54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D12FE" w:rsidRPr="00FE234C" w:rsidRDefault="007D12FE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42469470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7D12FE" w:rsidRPr="00FE234C" w:rsidRDefault="007D12FE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КНП "Батуринський міський центр первинної медико-санітарної допомоги", </w:t>
            </w:r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Чернігівська обл., місто Батурин, вул. В. Ющенка, б. 54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04.10.2022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0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Тучемська</w:t>
              </w:r>
              <w:proofErr w:type="spellEnd"/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Юлія Анатоліївна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м.Бобровиця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вул.Горького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54, кв.4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2965801323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Бобровицький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с.Нова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Басань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вул.30-річчя Перемоги, 6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31.10.2022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1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"БМТС"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м.Київ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Московський, 28-А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31237762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Аптека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Watsons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№15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Миру, 32</w:t>
            </w:r>
          </w:p>
        </w:tc>
      </w:tr>
      <w:tr w:rsidR="00820D1D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20D1D" w:rsidRPr="00FE234C" w:rsidRDefault="00820D1D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20D1D" w:rsidRPr="00FE234C" w:rsidRDefault="00820D1D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21.11.2022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20D1D" w:rsidRPr="00FE234C" w:rsidRDefault="00820D1D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Комунальне некомерційне підприємство "Обласний центр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екстренної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медичної 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 xml:space="preserve">допомоги та медицини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катастроф"Чернігівської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обласноїм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20D1D" w:rsidRPr="00FE234C" w:rsidRDefault="008C5B86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Чернігівська обл., мі. Чернігів, вул. Шевченка, б. 160А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20D1D" w:rsidRPr="00FE234C" w:rsidRDefault="008C5B86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38510035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C5B86" w:rsidRPr="00FE234C" w:rsidRDefault="008C5B86" w:rsidP="008C5B86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КНП"Обласний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центр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екстренної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медичної допомоги та медицини катастроф",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вул.Чернишевського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, буд.3</w:t>
            </w:r>
          </w:p>
          <w:p w:rsidR="00820D1D" w:rsidRPr="00FE234C" w:rsidRDefault="008C5B86" w:rsidP="008C5B86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lastRenderedPageBreak/>
              <w:t>КНП"Обласний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центр </w:t>
            </w:r>
            <w:proofErr w:type="spellStart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екстренної</w:t>
            </w:r>
            <w:proofErr w:type="spellEnd"/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медичної допомоги та медицини катастроф",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>вул.Захисників</w:t>
            </w:r>
            <w:proofErr w:type="spellEnd"/>
            <w:r w:rsidRPr="00FE234C">
              <w:rPr>
                <w:rFonts w:ascii="Georgia" w:eastAsia="Times New Roman" w:hAnsi="Georgia" w:cs="Times New Roman"/>
                <w:bCs/>
                <w:sz w:val="32"/>
                <w:szCs w:val="32"/>
                <w:lang w:eastAsia="uk-UA"/>
              </w:rPr>
              <w:t xml:space="preserve"> України, 22</w:t>
            </w:r>
          </w:p>
        </w:tc>
      </w:tr>
      <w:tr w:rsidR="008E1C52" w:rsidRPr="00FE234C" w:rsidTr="00FE234C">
        <w:tblPrEx>
          <w:shd w:val="clear" w:color="auto" w:fill="auto"/>
        </w:tblPrEx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E234C" w:rsidRDefault="008E1C52" w:rsidP="00F5616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21.11.2022</w:t>
            </w:r>
          </w:p>
        </w:tc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FE234C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2" w:tgtFrame="_blank" w:history="1">
              <w:r w:rsidR="008E1C52" w:rsidRPr="00FE234C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Іванова Лілія Василівна</w:t>
              </w:r>
            </w:hyperlink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вул.Курсанта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Еськова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6, корп.2, кв.6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2347717747</w:t>
            </w:r>
          </w:p>
        </w:tc>
        <w:tc>
          <w:tcPr>
            <w:tcW w:w="4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E234C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E234C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E234C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Миру, 251</w:t>
            </w:r>
          </w:p>
        </w:tc>
      </w:tr>
    </w:tbl>
    <w:p w:rsidR="008E1C52" w:rsidRPr="00FE234C" w:rsidRDefault="008E1C52" w:rsidP="008E1C52">
      <w:pPr>
        <w:shd w:val="clear" w:color="auto" w:fill="FFFFFF" w:themeFill="background1"/>
        <w:rPr>
          <w:rFonts w:ascii="Georgia" w:hAnsi="Georgia" w:cs="Times New Roman"/>
          <w:sz w:val="32"/>
          <w:szCs w:val="32"/>
        </w:rPr>
      </w:pPr>
    </w:p>
    <w:p w:rsidR="00612ADA" w:rsidRPr="00FE234C" w:rsidRDefault="00612ADA" w:rsidP="00612ADA">
      <w:pPr>
        <w:pStyle w:val="a3"/>
        <w:jc w:val="center"/>
        <w:rPr>
          <w:rFonts w:ascii="Georgia" w:hAnsi="Georgia" w:cs="Times New Roman"/>
          <w:sz w:val="32"/>
          <w:szCs w:val="32"/>
        </w:rPr>
      </w:pPr>
    </w:p>
    <w:sectPr w:rsidR="00612ADA" w:rsidRPr="00FE234C" w:rsidSect="00612ADA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C197F"/>
    <w:multiLevelType w:val="hybridMultilevel"/>
    <w:tmpl w:val="92C05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DA"/>
    <w:rsid w:val="000A2988"/>
    <w:rsid w:val="000B1774"/>
    <w:rsid w:val="000C1979"/>
    <w:rsid w:val="000F55E4"/>
    <w:rsid w:val="00162F17"/>
    <w:rsid w:val="001678E6"/>
    <w:rsid w:val="002002E6"/>
    <w:rsid w:val="00281CC8"/>
    <w:rsid w:val="002A3C6F"/>
    <w:rsid w:val="003A25DC"/>
    <w:rsid w:val="004D30F5"/>
    <w:rsid w:val="004E3A0B"/>
    <w:rsid w:val="005A710E"/>
    <w:rsid w:val="00612ADA"/>
    <w:rsid w:val="006D2106"/>
    <w:rsid w:val="007175AE"/>
    <w:rsid w:val="007978E5"/>
    <w:rsid w:val="007D12FE"/>
    <w:rsid w:val="007E7248"/>
    <w:rsid w:val="00820D1D"/>
    <w:rsid w:val="008C5B86"/>
    <w:rsid w:val="008E1C52"/>
    <w:rsid w:val="00944820"/>
    <w:rsid w:val="00994E19"/>
    <w:rsid w:val="00A15AE3"/>
    <w:rsid w:val="00BF7695"/>
    <w:rsid w:val="00C50B7C"/>
    <w:rsid w:val="00D042A9"/>
    <w:rsid w:val="00D55ACA"/>
    <w:rsid w:val="00D96F12"/>
    <w:rsid w:val="00E45980"/>
    <w:rsid w:val="00F5616B"/>
    <w:rsid w:val="00FE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D367E-C243-4C45-AA3B-C6B322F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AD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56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ms.dls.gov.ua/TRC/CheckSgdDetail_01_General.aspx?id=204255" TargetMode="External"/><Relationship Id="rId13" Type="http://schemas.openxmlformats.org/officeDocument/2006/relationships/hyperlink" Target="http://lims.dls.gov.ua/TRC/CheckSgdDetail_01_General.aspx?id=204312" TargetMode="External"/><Relationship Id="rId18" Type="http://schemas.openxmlformats.org/officeDocument/2006/relationships/hyperlink" Target="http://lims.dls.gov.ua/TRC/CheckSgdDetail_01_General.aspx?id=204324" TargetMode="External"/><Relationship Id="rId26" Type="http://schemas.openxmlformats.org/officeDocument/2006/relationships/hyperlink" Target="http://lims.dls.gov.ua/TRC/CheckSgdDetail_01_General.aspx?id=20433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ms.dls.gov.ua/TRC/CheckSgdDetail_01_General.aspx?id=204328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lims.dls.gov.ua/TRC/CheckSgdDetail_01_General.aspx?id=204253" TargetMode="External"/><Relationship Id="rId12" Type="http://schemas.openxmlformats.org/officeDocument/2006/relationships/hyperlink" Target="http://lims.dls.gov.ua/TRC/CheckSgdDetail_01_General.aspx?id=204313" TargetMode="External"/><Relationship Id="rId17" Type="http://schemas.openxmlformats.org/officeDocument/2006/relationships/hyperlink" Target="http://lims.dls.gov.ua/TRC/CheckSgdDetail_01_General.aspx?id=204323" TargetMode="External"/><Relationship Id="rId25" Type="http://schemas.openxmlformats.org/officeDocument/2006/relationships/hyperlink" Target="http://lims.dls.gov.ua/TRC/CheckSgdDetail_01_General.aspx?id=20433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ms.dls.gov.ua/TRC/CheckSgdDetail_01_General.aspx?id=204317" TargetMode="External"/><Relationship Id="rId20" Type="http://schemas.openxmlformats.org/officeDocument/2006/relationships/hyperlink" Target="http://lims.dls.gov.ua/TRC/CheckSgdDetail_01_General.aspx?id=204325" TargetMode="External"/><Relationship Id="rId29" Type="http://schemas.openxmlformats.org/officeDocument/2006/relationships/hyperlink" Target="http://lims.dls.gov.ua/TRC/CheckSgdDetail_01_General.aspx?id=20435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ms.dls.gov.ua/TRC/CheckSgdDetail_01_General.aspx?id=204251" TargetMode="External"/><Relationship Id="rId11" Type="http://schemas.openxmlformats.org/officeDocument/2006/relationships/hyperlink" Target="http://lims.dls.gov.ua/TRC/CheckSgdDetail_01_General.aspx?id=204315" TargetMode="External"/><Relationship Id="rId24" Type="http://schemas.openxmlformats.org/officeDocument/2006/relationships/hyperlink" Target="http://lims.dls.gov.ua/TRC/CheckSgdDetail_01_General.aspx?id=204334" TargetMode="External"/><Relationship Id="rId32" Type="http://schemas.openxmlformats.org/officeDocument/2006/relationships/hyperlink" Target="http://lims.dls.gov.ua/TRC/CheckSgdDetail_01_General.aspx?id=204526" TargetMode="External"/><Relationship Id="rId5" Type="http://schemas.openxmlformats.org/officeDocument/2006/relationships/hyperlink" Target="http://lims.dls.gov.ua/TRC/CheckSgdDetail_01_General.aspx?id=204715" TargetMode="External"/><Relationship Id="rId15" Type="http://schemas.openxmlformats.org/officeDocument/2006/relationships/hyperlink" Target="http://lims.dls.gov.ua/TRC/CheckSgdDetail_01_General.aspx?id=204322" TargetMode="External"/><Relationship Id="rId23" Type="http://schemas.openxmlformats.org/officeDocument/2006/relationships/hyperlink" Target="http://lims.dls.gov.ua/TRC/CheckSgdDetail_01_General.aspx?id=204329" TargetMode="External"/><Relationship Id="rId28" Type="http://schemas.openxmlformats.org/officeDocument/2006/relationships/hyperlink" Target="http://lims.dls.gov.ua/TRC/CheckSgdDetail_01_General.aspx?id=206273" TargetMode="External"/><Relationship Id="rId10" Type="http://schemas.openxmlformats.org/officeDocument/2006/relationships/hyperlink" Target="http://lims.dls.gov.ua/TRC/CheckSgdDetail_01_General.aspx?id=204257" TargetMode="External"/><Relationship Id="rId19" Type="http://schemas.openxmlformats.org/officeDocument/2006/relationships/hyperlink" Target="http://lims.dls.gov.ua/TRC/CheckSgdDetail_01_General.aspx?id=204344" TargetMode="External"/><Relationship Id="rId31" Type="http://schemas.openxmlformats.org/officeDocument/2006/relationships/hyperlink" Target="http://lims.dls.gov.ua/TRC/CheckSgdDetail_01_General.aspx?id=2045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ms.dls.gov.ua/TRC/CheckSgdDetail_01_General.aspx?id=204249" TargetMode="External"/><Relationship Id="rId14" Type="http://schemas.openxmlformats.org/officeDocument/2006/relationships/hyperlink" Target="http://lims.dls.gov.ua/TRC/CheckSgdDetail_01_General.aspx?id=204318" TargetMode="External"/><Relationship Id="rId22" Type="http://schemas.openxmlformats.org/officeDocument/2006/relationships/hyperlink" Target="http://lims.dls.gov.ua/TRC/CheckSgdDetail_01_General.aspx?id=204316" TargetMode="External"/><Relationship Id="rId27" Type="http://schemas.openxmlformats.org/officeDocument/2006/relationships/hyperlink" Target="http://lims.dls.gov.ua/TRC/CheckSgdDetail_01_General.aspx?id=204337" TargetMode="External"/><Relationship Id="rId30" Type="http://schemas.openxmlformats.org/officeDocument/2006/relationships/hyperlink" Target="http://lims.dls.gov.ua/TRC/CheckSgdDetail_01_General.aspx?id=204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7829</Words>
  <Characters>4464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User</cp:lastModifiedBy>
  <cp:revision>3</cp:revision>
  <dcterms:created xsi:type="dcterms:W3CDTF">2021-12-06T12:39:00Z</dcterms:created>
  <dcterms:modified xsi:type="dcterms:W3CDTF">2021-12-06T14:14:00Z</dcterms:modified>
</cp:coreProperties>
</file>