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:rsidR="009C7089" w:rsidRDefault="000C1132" w:rsidP="00995527">
      <w:pPr>
        <w:ind w:left="-142"/>
        <w:jc w:val="center"/>
      </w:pPr>
      <w:r w:rsidRPr="000C1132">
        <w:rPr>
          <w:noProof/>
          <w:lang w:val="ru-RU" w:eastAsia="ru-RU"/>
        </w:rPr>
        <w:drawing>
          <wp:inline distT="0" distB="0" distL="0" distR="0">
            <wp:extent cx="4443833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2" cy="40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          з лікарських засобів та контролю за наркотиками у </w:t>
      </w:r>
      <w:r w:rsidR="001330A3">
        <w:rPr>
          <w:rFonts w:ascii="Times New Roman" w:hAnsi="Times New Roman" w:cs="Times New Roman"/>
          <w:sz w:val="28"/>
          <w:szCs w:val="28"/>
        </w:rPr>
        <w:t>Херсонській</w:t>
      </w:r>
      <w:r w:rsidR="00D80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від 27.05.2021 № 277/21,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6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995527" w:rsidRDefault="00995527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5D3CC0" w:rsidRPr="00FF0DFB" w:rsidRDefault="005D3CC0" w:rsidP="00995527">
      <w:pPr>
        <w:shd w:val="clear" w:color="auto" w:fill="FFFFFF"/>
        <w:spacing w:after="0" w:line="360" w:lineRule="atLeast"/>
        <w:ind w:left="567"/>
        <w:jc w:val="center"/>
        <w:rPr>
          <w:b/>
          <w:sz w:val="32"/>
          <w:szCs w:val="32"/>
        </w:rPr>
      </w:pPr>
      <w:r w:rsidRPr="005D3CC0">
        <w:rPr>
          <w:rFonts w:ascii="Times New Roman" w:hAnsi="Times New Roman" w:cs="Times New Roman"/>
          <w:color w:val="0070C0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proofErr w:type="spellStart"/>
      <w:r w:rsidRPr="005D3CC0">
        <w:rPr>
          <w:rFonts w:ascii="Times New Roman" w:hAnsi="Times New Roman" w:cs="Times New Roman"/>
          <w:color w:val="0070C0"/>
          <w:sz w:val="32"/>
          <w:szCs w:val="32"/>
        </w:rPr>
        <w:t>Держлікслужби</w:t>
      </w:r>
      <w:proofErr w:type="spellEnd"/>
      <w:r w:rsidRPr="005D3CC0">
        <w:rPr>
          <w:rFonts w:ascii="Times New Roman" w:hAnsi="Times New Roman" w:cs="Times New Roman"/>
          <w:color w:val="0070C0"/>
          <w:sz w:val="32"/>
          <w:szCs w:val="32"/>
        </w:rPr>
        <w:t xml:space="preserve"> визначено:</w:t>
      </w:r>
      <w:r w:rsidR="0099552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95527">
        <w:rPr>
          <w:rFonts w:ascii="Times New Roman" w:hAnsi="Times New Roman" w:cs="Times New Roman"/>
          <w:b/>
          <w:sz w:val="32"/>
          <w:szCs w:val="32"/>
        </w:rPr>
        <w:t>С</w:t>
      </w:r>
      <w:r w:rsidR="00995527">
        <w:rPr>
          <w:rFonts w:ascii="Times New Roman" w:hAnsi="Times New Roman" w:cs="Times New Roman"/>
          <w:b/>
          <w:sz w:val="32"/>
          <w:szCs w:val="32"/>
        </w:rPr>
        <w:t>АВЧЕНКА</w:t>
      </w:r>
      <w:r w:rsidRPr="00995527">
        <w:rPr>
          <w:rFonts w:ascii="Times New Roman" w:hAnsi="Times New Roman" w:cs="Times New Roman"/>
          <w:b/>
          <w:sz w:val="32"/>
          <w:szCs w:val="32"/>
        </w:rPr>
        <w:t xml:space="preserve"> Михайла Івановича</w:t>
      </w:r>
      <w:r w:rsidRPr="00FF0DFB">
        <w:rPr>
          <w:b/>
          <w:sz w:val="32"/>
          <w:szCs w:val="32"/>
        </w:rPr>
        <w:t>.</w:t>
      </w:r>
    </w:p>
    <w:p w:rsidR="005D3CC0" w:rsidRDefault="005D3CC0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B0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E0A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</w:rPr>
        <w:t>проспект Перемоги 120 А,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місто Київ,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03115</w:t>
      </w:r>
    </w:p>
    <w:p w:rsidR="003F22A7" w:rsidRDefault="00A54E0A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i/>
          <w:sz w:val="28"/>
          <w:szCs w:val="28"/>
        </w:rPr>
        <w:t>Телефони:</w:t>
      </w:r>
      <w:r w:rsidR="00B04CA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обочий</w:t>
      </w:r>
      <w:r w:rsidR="00B04CA2">
        <w:rPr>
          <w:rFonts w:ascii="Times New Roman" w:hAnsi="Times New Roman" w:cs="Times New Roman"/>
          <w:sz w:val="28"/>
          <w:szCs w:val="28"/>
        </w:rPr>
        <w:t xml:space="preserve">: </w:t>
      </w:r>
      <w:r w:rsidR="003F22A7">
        <w:rPr>
          <w:rFonts w:ascii="Times New Roman" w:hAnsi="Times New Roman" w:cs="Times New Roman"/>
          <w:sz w:val="28"/>
          <w:szCs w:val="28"/>
        </w:rPr>
        <w:t>+38 044 422 55 02;</w:t>
      </w:r>
      <w:r w:rsidR="00B04CA2">
        <w:rPr>
          <w:rFonts w:ascii="Times New Roman" w:hAnsi="Times New Roman" w:cs="Times New Roman"/>
          <w:sz w:val="28"/>
          <w:szCs w:val="28"/>
        </w:rPr>
        <w:t xml:space="preserve"> в</w:t>
      </w:r>
      <w:r w:rsidR="003F22A7">
        <w:rPr>
          <w:rFonts w:ascii="Times New Roman" w:hAnsi="Times New Roman" w:cs="Times New Roman"/>
          <w:sz w:val="28"/>
          <w:szCs w:val="28"/>
        </w:rPr>
        <w:t>нутрішній: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187;</w:t>
      </w:r>
      <w:r w:rsidR="00B04CA2">
        <w:rPr>
          <w:rFonts w:ascii="Times New Roman" w:hAnsi="Times New Roman" w:cs="Times New Roman"/>
          <w:sz w:val="28"/>
          <w:szCs w:val="28"/>
        </w:rPr>
        <w:t xml:space="preserve"> м</w:t>
      </w:r>
      <w:r w:rsidR="003F22A7">
        <w:rPr>
          <w:rFonts w:ascii="Times New Roman" w:hAnsi="Times New Roman" w:cs="Times New Roman"/>
          <w:sz w:val="28"/>
          <w:szCs w:val="28"/>
        </w:rPr>
        <w:t>обільний: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+38 097 397 90 27</w:t>
      </w:r>
    </w:p>
    <w:p w:rsidR="003F22A7" w:rsidRPr="003F22A7" w:rsidRDefault="003F22A7" w:rsidP="0099552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</w:t>
      </w:r>
      <w:r w:rsidR="00B04CA2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sz w:val="28"/>
          <w:szCs w:val="28"/>
        </w:rPr>
        <w:t>адреса</w:t>
      </w:r>
      <w:r w:rsidRPr="003F22A7">
        <w:rPr>
          <w:rFonts w:ascii="Times New Roman" w:hAnsi="Times New Roman" w:cs="Times New Roman"/>
          <w:sz w:val="28"/>
          <w:szCs w:val="28"/>
        </w:rPr>
        <w:t>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22A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an</w:t>
        </w:r>
        <w:bookmarkStart w:id="0" w:name="_GoBack"/>
        <w:bookmarkEnd w:id="0"/>
        <w:r w:rsidRPr="003F22A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ticor@dls.gov.ua</w:t>
        </w:r>
      </w:hyperlink>
      <w:r w:rsidRPr="003F22A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A2" w:rsidRDefault="00B04CA2" w:rsidP="00995527">
      <w:pPr>
        <w:shd w:val="clear" w:color="auto" w:fill="FFFFFF"/>
        <w:spacing w:after="0" w:line="360" w:lineRule="atLeast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995527">
        <w:rPr>
          <w:rFonts w:ascii="Times New Roman" w:hAnsi="Times New Roman" w:cs="Times New Roman"/>
          <w:color w:val="0070C0"/>
          <w:sz w:val="28"/>
          <w:szCs w:val="28"/>
        </w:rPr>
        <w:t>Херсонській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області </w:t>
      </w:r>
      <w:r w:rsidRPr="00B04CA2">
        <w:rPr>
          <w:rFonts w:ascii="Times New Roman" w:hAnsi="Times New Roman" w:cs="Times New Roman"/>
          <w:color w:val="0070C0"/>
          <w:sz w:val="32"/>
          <w:szCs w:val="32"/>
        </w:rPr>
        <w:t>визначено:</w:t>
      </w:r>
      <w:r w:rsidR="0099552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995527" w:rsidRPr="00995527">
        <w:rPr>
          <w:rFonts w:ascii="Times New Roman" w:hAnsi="Times New Roman" w:cs="Times New Roman"/>
          <w:b/>
          <w:sz w:val="32"/>
          <w:szCs w:val="32"/>
        </w:rPr>
        <w:t>БАБУШКІНА Романа Миколайовича</w:t>
      </w:r>
      <w:r w:rsidR="00995527">
        <w:rPr>
          <w:rFonts w:ascii="Times New Roman" w:hAnsi="Times New Roman" w:cs="Times New Roman"/>
          <w:b/>
          <w:sz w:val="32"/>
          <w:szCs w:val="32"/>
        </w:rPr>
        <w:t>.</w:t>
      </w:r>
    </w:p>
    <w:p w:rsidR="00B04CA2" w:rsidRPr="003B6E10" w:rsidRDefault="00B04CA2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3B6E10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995527">
        <w:rPr>
          <w:rFonts w:ascii="Times New Roman" w:hAnsi="Times New Roman" w:cs="Times New Roman"/>
          <w:sz w:val="28"/>
          <w:szCs w:val="28"/>
        </w:rPr>
        <w:t xml:space="preserve">Богородицька, </w:t>
      </w:r>
      <w:r w:rsidR="00995527" w:rsidRPr="00995527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9955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місто </w:t>
      </w:r>
      <w:r w:rsidR="0064118D">
        <w:rPr>
          <w:rFonts w:ascii="Times New Roman" w:hAnsi="Times New Roman" w:cs="Times New Roman"/>
          <w:sz w:val="28"/>
          <w:szCs w:val="28"/>
        </w:rPr>
        <w:t>Херсон, 73000</w:t>
      </w:r>
    </w:p>
    <w:p w:rsidR="00B04CA2" w:rsidRPr="003B6E10" w:rsidRDefault="00B04CA2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Телефони</w:t>
      </w:r>
      <w:r w:rsidRPr="003B6E10">
        <w:rPr>
          <w:rFonts w:ascii="Times New Roman" w:hAnsi="Times New Roman" w:cs="Times New Roman"/>
          <w:sz w:val="28"/>
          <w:szCs w:val="28"/>
        </w:rPr>
        <w:t>: робочий: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+38 0</w:t>
      </w:r>
      <w:r w:rsidR="0064118D">
        <w:rPr>
          <w:rFonts w:ascii="Times New Roman" w:hAnsi="Times New Roman" w:cs="Times New Roman"/>
          <w:sz w:val="28"/>
          <w:szCs w:val="28"/>
        </w:rPr>
        <w:t>552 46 75 61</w:t>
      </w:r>
      <w:r w:rsidRPr="003B6E10">
        <w:rPr>
          <w:rFonts w:ascii="Times New Roman" w:hAnsi="Times New Roman" w:cs="Times New Roman"/>
          <w:sz w:val="28"/>
          <w:szCs w:val="28"/>
        </w:rPr>
        <w:t>; мобільний: +38 </w:t>
      </w:r>
      <w:r w:rsidR="003B6E10" w:rsidRPr="003B6E10">
        <w:rPr>
          <w:rFonts w:ascii="Times New Roman" w:hAnsi="Times New Roman" w:cs="Times New Roman"/>
          <w:sz w:val="28"/>
          <w:szCs w:val="28"/>
        </w:rPr>
        <w:t>0</w:t>
      </w:r>
      <w:r w:rsidR="0064118D">
        <w:rPr>
          <w:rFonts w:ascii="Times New Roman" w:hAnsi="Times New Roman" w:cs="Times New Roman"/>
          <w:sz w:val="28"/>
          <w:szCs w:val="28"/>
        </w:rPr>
        <w:t>973299051</w:t>
      </w:r>
    </w:p>
    <w:p w:rsidR="00B04CA2" w:rsidRPr="00995527" w:rsidRDefault="00B04CA2" w:rsidP="0099552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3B6E10">
        <w:rPr>
          <w:rFonts w:ascii="Times New Roman" w:hAnsi="Times New Roman" w:cs="Times New Roman"/>
          <w:sz w:val="28"/>
          <w:szCs w:val="28"/>
        </w:rPr>
        <w:t xml:space="preserve"> </w:t>
      </w:r>
      <w:r w:rsidR="00995527" w:rsidRPr="00955C08">
        <w:rPr>
          <w:rFonts w:ascii="Times New Roman" w:hAnsi="Times New Roman" w:cs="Times New Roman"/>
          <w:b/>
          <w:color w:val="2A15F3"/>
          <w:sz w:val="28"/>
          <w:szCs w:val="28"/>
        </w:rPr>
        <w:t>Babushkin_RM@dls.gov.ua</w:t>
      </w:r>
    </w:p>
    <w:p w:rsidR="00B04CA2" w:rsidRPr="00995527" w:rsidRDefault="00B04CA2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CA2" w:rsidRPr="00995527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1"/>
    <w:rsid w:val="000C1132"/>
    <w:rsid w:val="001330A3"/>
    <w:rsid w:val="003B6E10"/>
    <w:rsid w:val="003F22A7"/>
    <w:rsid w:val="005D3CC0"/>
    <w:rsid w:val="0064118D"/>
    <w:rsid w:val="007A3DC1"/>
    <w:rsid w:val="00831880"/>
    <w:rsid w:val="00955C08"/>
    <w:rsid w:val="00995527"/>
    <w:rsid w:val="009C7089"/>
    <w:rsid w:val="00A54E0A"/>
    <w:rsid w:val="00B04CA2"/>
    <w:rsid w:val="00D8076D"/>
    <w:rsid w:val="00DC169F"/>
    <w:rsid w:val="00E12704"/>
    <w:rsid w:val="00F1460C"/>
    <w:rsid w:val="00FE0AB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35DD-1EF0-49F0-8191-3639993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cor@dl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4_1700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FBC4-AAFE-4356-9108-84531DAE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dell</cp:lastModifiedBy>
  <cp:revision>6</cp:revision>
  <dcterms:created xsi:type="dcterms:W3CDTF">2021-12-07T12:37:00Z</dcterms:created>
  <dcterms:modified xsi:type="dcterms:W3CDTF">2021-12-13T14:39:00Z</dcterms:modified>
</cp:coreProperties>
</file>