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0C" w:rsidRPr="00831880" w:rsidRDefault="00F1460C" w:rsidP="00F1460C">
      <w:pPr>
        <w:ind w:firstLine="709"/>
        <w:jc w:val="both"/>
        <w:rPr>
          <w:rFonts w:ascii="Times New Roman" w:hAnsi="Times New Roman" w:cs="Times New Roman"/>
        </w:rPr>
      </w:pPr>
    </w:p>
    <w:p w:rsidR="009C7089" w:rsidRDefault="000C1132" w:rsidP="00995527">
      <w:pPr>
        <w:ind w:left="-142"/>
        <w:jc w:val="center"/>
      </w:pPr>
      <w:r w:rsidRPr="000C1132">
        <w:rPr>
          <w:noProof/>
          <w:lang w:val="ru-RU" w:eastAsia="ru-RU"/>
        </w:rPr>
        <w:drawing>
          <wp:inline distT="0" distB="0" distL="0" distR="0">
            <wp:extent cx="4443833" cy="402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332" cy="403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32" w:rsidRPr="00FE0ABF" w:rsidRDefault="00FE0ABF" w:rsidP="00FE0AB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E0ABF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ПОВНОВАЖЕНА ОСОБА                                                                                                 З ПИТАНЬ ЗАПОБІГАННЯ ТА ВИЯВЛЕННЯ КОРУПЦІЇ</w:t>
      </w:r>
    </w:p>
    <w:p w:rsidR="00F1460C" w:rsidRPr="00FE0ABF" w:rsidRDefault="00FE0ABF" w:rsidP="00FE0AB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з питань запобігання та виявлення корупції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          з лікарських засобів та контролю за наркотиками у </w:t>
      </w:r>
      <w:r w:rsidR="001330A3">
        <w:rPr>
          <w:rFonts w:ascii="Times New Roman" w:hAnsi="Times New Roman" w:cs="Times New Roman"/>
          <w:sz w:val="28"/>
          <w:szCs w:val="28"/>
        </w:rPr>
        <w:t>Херсонській</w:t>
      </w:r>
      <w:r w:rsidR="00D807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8076D">
        <w:rPr>
          <w:rFonts w:ascii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</w:rPr>
        <w:t>визначається</w:t>
      </w:r>
      <w:r w:rsidR="00D8076D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 до статті 13-1 </w:t>
      </w:r>
      <w:r w:rsidR="00F1460C" w:rsidRPr="00FE0ABF">
        <w:rPr>
          <w:rFonts w:ascii="Times New Roman" w:hAnsi="Times New Roman" w:cs="Times New Roman"/>
          <w:color w:val="0070C0"/>
          <w:sz w:val="28"/>
          <w:szCs w:val="28"/>
        </w:rPr>
        <w:t>Закону</w:t>
      </w:r>
      <w:r w:rsidRPr="00FE0ABF">
        <w:rPr>
          <w:rFonts w:ascii="Times New Roman" w:hAnsi="Times New Roman" w:cs="Times New Roman"/>
          <w:color w:val="0070C0"/>
          <w:sz w:val="28"/>
          <w:szCs w:val="28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</w:rPr>
        <w:t>,</w:t>
      </w:r>
      <w:r w:rsidR="00F1460C" w:rsidRPr="00FE0A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наказів 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Національного агентства  з питань запобігання та виявлення корупції,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Типового положення про уповноважений підрозділ (уповноважену особу) з питань запобігання та виявлення корупції, затвердженого н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аказом НАЗК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від 27.05.2021 № 277/21,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як самостійний та функціонально незалежний структурний підрозділ з метою організації та здійснення заходів із запобігання та виявлення корупції, передбачених </w:t>
      </w:r>
      <w:hyperlink r:id="rId7" w:tgtFrame="_top" w:history="1">
        <w:r w:rsidR="00F1460C" w:rsidRPr="00FE0ABF">
          <w:rPr>
            <w:rStyle w:val="a6"/>
            <w:rFonts w:ascii="Times New Roman" w:hAnsi="Times New Roman" w:cs="Times New Roman"/>
            <w:sz w:val="28"/>
            <w:szCs w:val="28"/>
            <w:u w:val="none"/>
            <w:lang w:eastAsia="uk-UA"/>
          </w:rPr>
          <w:t>Законом</w:t>
        </w:r>
      </w:hyperlink>
      <w:r w:rsidR="00D8076D">
        <w:rPr>
          <w:rStyle w:val="a6"/>
          <w:rFonts w:ascii="Times New Roman" w:hAnsi="Times New Roman" w:cs="Times New Roman"/>
          <w:sz w:val="28"/>
          <w:szCs w:val="28"/>
          <w:u w:val="none"/>
          <w:lang w:eastAsia="uk-UA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995527" w:rsidRDefault="00995527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:rsidR="005D3CC0" w:rsidRPr="00FF0DFB" w:rsidRDefault="005D3CC0" w:rsidP="00995527">
      <w:pPr>
        <w:shd w:val="clear" w:color="auto" w:fill="FFFFFF"/>
        <w:spacing w:after="0" w:line="360" w:lineRule="atLeast"/>
        <w:ind w:left="567"/>
        <w:jc w:val="center"/>
        <w:rPr>
          <w:b/>
          <w:sz w:val="32"/>
          <w:szCs w:val="32"/>
        </w:rPr>
      </w:pPr>
      <w:r w:rsidRPr="005D3CC0">
        <w:rPr>
          <w:rFonts w:ascii="Times New Roman" w:hAnsi="Times New Roman" w:cs="Times New Roman"/>
          <w:color w:val="0070C0"/>
          <w:sz w:val="32"/>
          <w:szCs w:val="32"/>
        </w:rPr>
        <w:t xml:space="preserve">Уповноваженою особою з питань запобігання та виявлення                                     корупції </w:t>
      </w:r>
      <w:proofErr w:type="spellStart"/>
      <w:r w:rsidRPr="005D3CC0">
        <w:rPr>
          <w:rFonts w:ascii="Times New Roman" w:hAnsi="Times New Roman" w:cs="Times New Roman"/>
          <w:color w:val="0070C0"/>
          <w:sz w:val="32"/>
          <w:szCs w:val="32"/>
        </w:rPr>
        <w:t>Держлікслужби</w:t>
      </w:r>
      <w:proofErr w:type="spellEnd"/>
      <w:r w:rsidRPr="005D3CC0">
        <w:rPr>
          <w:rFonts w:ascii="Times New Roman" w:hAnsi="Times New Roman" w:cs="Times New Roman"/>
          <w:color w:val="0070C0"/>
          <w:sz w:val="32"/>
          <w:szCs w:val="32"/>
        </w:rPr>
        <w:t xml:space="preserve"> визначено:</w:t>
      </w:r>
      <w:r w:rsidR="0099552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995527">
        <w:rPr>
          <w:rFonts w:ascii="Times New Roman" w:hAnsi="Times New Roman" w:cs="Times New Roman"/>
          <w:b/>
          <w:sz w:val="32"/>
          <w:szCs w:val="32"/>
        </w:rPr>
        <w:t>С</w:t>
      </w:r>
      <w:r w:rsidR="00995527">
        <w:rPr>
          <w:rFonts w:ascii="Times New Roman" w:hAnsi="Times New Roman" w:cs="Times New Roman"/>
          <w:b/>
          <w:sz w:val="32"/>
          <w:szCs w:val="32"/>
        </w:rPr>
        <w:t>АВЧЕНКА</w:t>
      </w:r>
      <w:r w:rsidRPr="00995527">
        <w:rPr>
          <w:rFonts w:ascii="Times New Roman" w:hAnsi="Times New Roman" w:cs="Times New Roman"/>
          <w:b/>
          <w:sz w:val="32"/>
          <w:szCs w:val="32"/>
        </w:rPr>
        <w:t xml:space="preserve"> Михайла Івановича</w:t>
      </w:r>
      <w:r w:rsidRPr="00FF0DFB">
        <w:rPr>
          <w:b/>
          <w:sz w:val="32"/>
          <w:szCs w:val="32"/>
        </w:rPr>
        <w:t>.</w:t>
      </w:r>
    </w:p>
    <w:p w:rsidR="005D3CC0" w:rsidRDefault="005D3CC0" w:rsidP="009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B04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E0A">
        <w:rPr>
          <w:rFonts w:ascii="Times New Roman" w:hAnsi="Times New Roman" w:cs="Times New Roman"/>
          <w:b/>
          <w:i/>
          <w:sz w:val="28"/>
          <w:szCs w:val="28"/>
        </w:rPr>
        <w:t xml:space="preserve">Адреса: </w:t>
      </w:r>
      <w:r>
        <w:rPr>
          <w:rFonts w:ascii="Times New Roman" w:hAnsi="Times New Roman" w:cs="Times New Roman"/>
          <w:sz w:val="28"/>
          <w:szCs w:val="28"/>
        </w:rPr>
        <w:t>проспект Перемоги 120 А,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місто Київ,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03115</w:t>
      </w:r>
    </w:p>
    <w:p w:rsidR="003F22A7" w:rsidRDefault="00A54E0A" w:rsidP="009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i/>
          <w:sz w:val="28"/>
          <w:szCs w:val="28"/>
        </w:rPr>
        <w:t>Телефони:</w:t>
      </w:r>
      <w:r w:rsidR="00B04CA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обочий</w:t>
      </w:r>
      <w:r w:rsidR="00B04CA2">
        <w:rPr>
          <w:rFonts w:ascii="Times New Roman" w:hAnsi="Times New Roman" w:cs="Times New Roman"/>
          <w:sz w:val="28"/>
          <w:szCs w:val="28"/>
        </w:rPr>
        <w:t xml:space="preserve">: </w:t>
      </w:r>
      <w:r w:rsidR="003F22A7">
        <w:rPr>
          <w:rFonts w:ascii="Times New Roman" w:hAnsi="Times New Roman" w:cs="Times New Roman"/>
          <w:sz w:val="28"/>
          <w:szCs w:val="28"/>
        </w:rPr>
        <w:t>+38 044 422 55 02;</w:t>
      </w:r>
      <w:r w:rsidR="00B04CA2">
        <w:rPr>
          <w:rFonts w:ascii="Times New Roman" w:hAnsi="Times New Roman" w:cs="Times New Roman"/>
          <w:sz w:val="28"/>
          <w:szCs w:val="28"/>
        </w:rPr>
        <w:t xml:space="preserve"> в</w:t>
      </w:r>
      <w:r w:rsidR="003F22A7">
        <w:rPr>
          <w:rFonts w:ascii="Times New Roman" w:hAnsi="Times New Roman" w:cs="Times New Roman"/>
          <w:sz w:val="28"/>
          <w:szCs w:val="28"/>
        </w:rPr>
        <w:t>нутрішній: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 w:rsidR="003F22A7">
        <w:rPr>
          <w:rFonts w:ascii="Times New Roman" w:hAnsi="Times New Roman" w:cs="Times New Roman"/>
          <w:sz w:val="28"/>
          <w:szCs w:val="28"/>
        </w:rPr>
        <w:t>187;</w:t>
      </w:r>
      <w:r w:rsidR="00B04CA2">
        <w:rPr>
          <w:rFonts w:ascii="Times New Roman" w:hAnsi="Times New Roman" w:cs="Times New Roman"/>
          <w:sz w:val="28"/>
          <w:szCs w:val="28"/>
        </w:rPr>
        <w:t xml:space="preserve"> м</w:t>
      </w:r>
      <w:r w:rsidR="003F22A7">
        <w:rPr>
          <w:rFonts w:ascii="Times New Roman" w:hAnsi="Times New Roman" w:cs="Times New Roman"/>
          <w:sz w:val="28"/>
          <w:szCs w:val="28"/>
        </w:rPr>
        <w:t>обільний: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r w:rsidR="003F22A7">
        <w:rPr>
          <w:rFonts w:ascii="Times New Roman" w:hAnsi="Times New Roman" w:cs="Times New Roman"/>
          <w:sz w:val="28"/>
          <w:szCs w:val="28"/>
        </w:rPr>
        <w:t>+38 097 397 90 27</w:t>
      </w:r>
    </w:p>
    <w:p w:rsidR="003F22A7" w:rsidRPr="003F22A7" w:rsidRDefault="003F22A7" w:rsidP="0099552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Електронна</w:t>
      </w:r>
      <w:r w:rsidR="00B04CA2" w:rsidRPr="003B6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10">
        <w:rPr>
          <w:rFonts w:ascii="Times New Roman" w:hAnsi="Times New Roman" w:cs="Times New Roman"/>
          <w:b/>
          <w:sz w:val="28"/>
          <w:szCs w:val="28"/>
        </w:rPr>
        <w:t>адреса</w:t>
      </w:r>
      <w:r w:rsidRPr="003F22A7">
        <w:rPr>
          <w:rFonts w:ascii="Times New Roman" w:hAnsi="Times New Roman" w:cs="Times New Roman"/>
          <w:sz w:val="28"/>
          <w:szCs w:val="28"/>
        </w:rPr>
        <w:t>:</w:t>
      </w:r>
      <w:r w:rsidR="00B04CA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F22A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anticor@dls.gov.ua</w:t>
        </w:r>
      </w:hyperlink>
      <w:r w:rsidRPr="003F22A7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</w:p>
    <w:p w:rsidR="00A54E0A" w:rsidRDefault="00A54E0A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CA2" w:rsidRDefault="00B04CA2" w:rsidP="00995527">
      <w:pPr>
        <w:shd w:val="clear" w:color="auto" w:fill="FFFFFF"/>
        <w:spacing w:after="0" w:line="360" w:lineRule="atLeast"/>
        <w:ind w:left="567"/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Уповноваженою особою з питань запобігання та виявлення                                     корупції </w:t>
      </w:r>
      <w:r w:rsidRPr="00B04CA2">
        <w:rPr>
          <w:rFonts w:ascii="Times New Roman" w:hAnsi="Times New Roman" w:cs="Times New Roman"/>
          <w:color w:val="0070C0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1701B1">
        <w:rPr>
          <w:rFonts w:ascii="Times New Roman" w:hAnsi="Times New Roman" w:cs="Times New Roman"/>
          <w:color w:val="0070C0"/>
          <w:sz w:val="28"/>
          <w:szCs w:val="28"/>
        </w:rPr>
        <w:t>Черкаській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4CA2">
        <w:rPr>
          <w:rFonts w:ascii="Times New Roman" w:hAnsi="Times New Roman" w:cs="Times New Roman"/>
          <w:color w:val="0070C0"/>
          <w:sz w:val="28"/>
          <w:szCs w:val="28"/>
        </w:rPr>
        <w:t xml:space="preserve">області </w:t>
      </w:r>
      <w:r w:rsidRPr="00B04CA2">
        <w:rPr>
          <w:rFonts w:ascii="Times New Roman" w:hAnsi="Times New Roman" w:cs="Times New Roman"/>
          <w:color w:val="0070C0"/>
          <w:sz w:val="32"/>
          <w:szCs w:val="32"/>
        </w:rPr>
        <w:t>визначено:</w:t>
      </w:r>
      <w:r w:rsidR="00995527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="001701B1">
        <w:rPr>
          <w:rFonts w:ascii="Times New Roman" w:hAnsi="Times New Roman" w:cs="Times New Roman"/>
          <w:b/>
          <w:sz w:val="32"/>
          <w:szCs w:val="32"/>
        </w:rPr>
        <w:t>КОВТУНЕНКО Вікторію Василівну</w:t>
      </w:r>
      <w:r w:rsidR="00995527">
        <w:rPr>
          <w:rFonts w:ascii="Times New Roman" w:hAnsi="Times New Roman" w:cs="Times New Roman"/>
          <w:b/>
          <w:sz w:val="32"/>
          <w:szCs w:val="32"/>
        </w:rPr>
        <w:t>.</w:t>
      </w:r>
    </w:p>
    <w:p w:rsidR="00B04CA2" w:rsidRPr="003B6E10" w:rsidRDefault="00B04CA2" w:rsidP="009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3B6E10" w:rsidRPr="003B6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10">
        <w:rPr>
          <w:rFonts w:ascii="Times New Roman" w:hAnsi="Times New Roman" w:cs="Times New Roman"/>
          <w:b/>
          <w:i/>
          <w:sz w:val="28"/>
          <w:szCs w:val="28"/>
        </w:rPr>
        <w:t xml:space="preserve">Адреса: 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1701B1">
        <w:rPr>
          <w:rFonts w:ascii="Times New Roman" w:hAnsi="Times New Roman" w:cs="Times New Roman"/>
          <w:sz w:val="28"/>
          <w:szCs w:val="28"/>
        </w:rPr>
        <w:t>Смілянська</w:t>
      </w:r>
      <w:r w:rsidR="00995527">
        <w:rPr>
          <w:rFonts w:ascii="Times New Roman" w:hAnsi="Times New Roman" w:cs="Times New Roman"/>
          <w:sz w:val="28"/>
          <w:szCs w:val="28"/>
        </w:rPr>
        <w:t xml:space="preserve">, </w:t>
      </w:r>
      <w:r w:rsidR="001701B1">
        <w:rPr>
          <w:rFonts w:ascii="Times New Roman" w:hAnsi="Times New Roman" w:cs="Times New Roman"/>
          <w:sz w:val="28"/>
          <w:szCs w:val="28"/>
          <w:lang w:val="ru-RU"/>
        </w:rPr>
        <w:t>171</w:t>
      </w:r>
      <w:r w:rsidR="0099552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 місто </w:t>
      </w:r>
      <w:r w:rsidR="001701B1">
        <w:rPr>
          <w:rFonts w:ascii="Times New Roman" w:hAnsi="Times New Roman" w:cs="Times New Roman"/>
          <w:sz w:val="28"/>
          <w:szCs w:val="28"/>
        </w:rPr>
        <w:t>Черкаси</w:t>
      </w:r>
      <w:r w:rsidR="0064118D">
        <w:rPr>
          <w:rFonts w:ascii="Times New Roman" w:hAnsi="Times New Roman" w:cs="Times New Roman"/>
          <w:sz w:val="28"/>
          <w:szCs w:val="28"/>
        </w:rPr>
        <w:t xml:space="preserve">, </w:t>
      </w:r>
      <w:r w:rsidR="001701B1">
        <w:rPr>
          <w:rFonts w:ascii="Times New Roman" w:hAnsi="Times New Roman" w:cs="Times New Roman"/>
          <w:sz w:val="28"/>
          <w:szCs w:val="28"/>
        </w:rPr>
        <w:t>18008</w:t>
      </w:r>
    </w:p>
    <w:p w:rsidR="00B04CA2" w:rsidRPr="003B6E10" w:rsidRDefault="00B04CA2" w:rsidP="00995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Телефони</w:t>
      </w:r>
      <w:r w:rsidRPr="003B6E10">
        <w:rPr>
          <w:rFonts w:ascii="Times New Roman" w:hAnsi="Times New Roman" w:cs="Times New Roman"/>
          <w:sz w:val="28"/>
          <w:szCs w:val="28"/>
        </w:rPr>
        <w:t>: робочий: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 +38</w:t>
      </w:r>
      <w:r w:rsidR="001701B1">
        <w:rPr>
          <w:rFonts w:ascii="Times New Roman" w:hAnsi="Times New Roman" w:cs="Times New Roman"/>
          <w:sz w:val="28"/>
          <w:szCs w:val="28"/>
        </w:rPr>
        <w:t> 472 63 04 13</w:t>
      </w:r>
      <w:r w:rsidRPr="003B6E10">
        <w:rPr>
          <w:rFonts w:ascii="Times New Roman" w:hAnsi="Times New Roman" w:cs="Times New Roman"/>
          <w:sz w:val="28"/>
          <w:szCs w:val="28"/>
        </w:rPr>
        <w:t>; мобільний: +38</w:t>
      </w:r>
      <w:r w:rsidR="001701B1">
        <w:rPr>
          <w:rFonts w:ascii="Times New Roman" w:hAnsi="Times New Roman" w:cs="Times New Roman"/>
          <w:sz w:val="28"/>
          <w:szCs w:val="28"/>
        </w:rPr>
        <w:t>063 214 35 23</w:t>
      </w:r>
    </w:p>
    <w:p w:rsidR="00B04CA2" w:rsidRPr="00995527" w:rsidRDefault="00B04CA2" w:rsidP="0099552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Електронна адреса:</w:t>
      </w:r>
      <w:r w:rsidRPr="003B6E10">
        <w:rPr>
          <w:rFonts w:ascii="Times New Roman" w:hAnsi="Times New Roman" w:cs="Times New Roman"/>
          <w:sz w:val="28"/>
          <w:szCs w:val="28"/>
        </w:rPr>
        <w:t xml:space="preserve"> </w:t>
      </w:r>
      <w:r w:rsidR="001701B1" w:rsidRPr="001701B1">
        <w:rPr>
          <w:rFonts w:ascii="Times New Roman" w:hAnsi="Times New Roman" w:cs="Times New Roman"/>
          <w:b/>
          <w:color w:val="2A15F3"/>
          <w:sz w:val="28"/>
          <w:szCs w:val="28"/>
        </w:rPr>
        <w:t>Kovtunenko_VV@dls.gov.ua</w:t>
      </w:r>
      <w:bookmarkStart w:id="0" w:name="_GoBack"/>
      <w:bookmarkEnd w:id="0"/>
    </w:p>
    <w:p w:rsidR="00B04CA2" w:rsidRPr="00995527" w:rsidRDefault="00B04CA2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04CA2" w:rsidRPr="00995527" w:rsidSect="00FE0ABF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C1"/>
    <w:rsid w:val="000C1132"/>
    <w:rsid w:val="001330A3"/>
    <w:rsid w:val="001701B1"/>
    <w:rsid w:val="003B6E10"/>
    <w:rsid w:val="003F22A7"/>
    <w:rsid w:val="005D3CC0"/>
    <w:rsid w:val="0064118D"/>
    <w:rsid w:val="007A3DC1"/>
    <w:rsid w:val="00831880"/>
    <w:rsid w:val="00955C08"/>
    <w:rsid w:val="00995527"/>
    <w:rsid w:val="009C7089"/>
    <w:rsid w:val="00A54E0A"/>
    <w:rsid w:val="00B04CA2"/>
    <w:rsid w:val="00D8076D"/>
    <w:rsid w:val="00DC169F"/>
    <w:rsid w:val="00E12704"/>
    <w:rsid w:val="00F1460C"/>
    <w:rsid w:val="00FE0ABF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146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46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А ФС ГОСУДАР"/>
    <w:basedOn w:val="a"/>
    <w:rsid w:val="00F1460C"/>
    <w:pPr>
      <w:widowControl w:val="0"/>
      <w:snapToGri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9">
    <w:name w:val="rvts9"/>
    <w:basedOn w:val="a0"/>
    <w:rsid w:val="00F1460C"/>
  </w:style>
  <w:style w:type="character" w:styleId="a6">
    <w:name w:val="Hyperlink"/>
    <w:uiPriority w:val="99"/>
    <w:unhideWhenUsed/>
    <w:rsid w:val="00F146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0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146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46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А ФС ГОСУДАР"/>
    <w:basedOn w:val="a"/>
    <w:rsid w:val="00F1460C"/>
    <w:pPr>
      <w:widowControl w:val="0"/>
      <w:snapToGri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9">
    <w:name w:val="rvts9"/>
    <w:basedOn w:val="a0"/>
    <w:rsid w:val="00F1460C"/>
  </w:style>
  <w:style w:type="character" w:styleId="a6">
    <w:name w:val="Hyperlink"/>
    <w:uiPriority w:val="99"/>
    <w:unhideWhenUsed/>
    <w:rsid w:val="00F146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0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0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@dls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T14_170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55B40-38AA-4330-A2FC-BE1A21C0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Михайло Іванович</dc:creator>
  <cp:lastModifiedBy>01</cp:lastModifiedBy>
  <cp:revision>2</cp:revision>
  <dcterms:created xsi:type="dcterms:W3CDTF">2021-12-15T09:34:00Z</dcterms:created>
  <dcterms:modified xsi:type="dcterms:W3CDTF">2021-12-15T09:34:00Z</dcterms:modified>
</cp:coreProperties>
</file>