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7A" w:rsidRDefault="006C287A" w:rsidP="006C287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</w:rPr>
      </w:pPr>
      <w:bookmarkStart w:id="0" w:name="_GoBack"/>
      <w:proofErr w:type="spellStart"/>
      <w:r>
        <w:rPr>
          <w:color w:val="000000"/>
          <w:sz w:val="28"/>
          <w:szCs w:val="28"/>
        </w:rPr>
        <w:t>Держлікслужба</w:t>
      </w:r>
      <w:proofErr w:type="spellEnd"/>
      <w:r>
        <w:rPr>
          <w:color w:val="000000"/>
          <w:sz w:val="28"/>
          <w:szCs w:val="28"/>
        </w:rPr>
        <w:t xml:space="preserve"> розпочинає контроль за встановленням цін на лікарські засоби вітчизняного виробництва</w:t>
      </w:r>
    </w:p>
    <w:bookmarkEnd w:id="0"/>
    <w:p w:rsidR="006C287A" w:rsidRDefault="006C287A" w:rsidP="006C287A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6C287A" w:rsidRDefault="006C287A" w:rsidP="006C2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>
        <w:rPr>
          <w:color w:val="000000"/>
          <w:sz w:val="28"/>
          <w:szCs w:val="28"/>
        </w:rPr>
        <w:t xml:space="preserve">Уряд постановою від 06 березня 2022 р. № 223 «Про внесення зміни до постанови Кабінету Міністрів України від 25 грудня 1996 р. № 1548» зобов’язав </w:t>
      </w:r>
      <w:proofErr w:type="spellStart"/>
      <w:r>
        <w:rPr>
          <w:color w:val="000000"/>
          <w:sz w:val="28"/>
          <w:szCs w:val="28"/>
        </w:rPr>
        <w:t>Держлікслужбу</w:t>
      </w:r>
      <w:proofErr w:type="spellEnd"/>
      <w:r>
        <w:rPr>
          <w:color w:val="000000"/>
          <w:sz w:val="28"/>
          <w:szCs w:val="28"/>
        </w:rPr>
        <w:t xml:space="preserve"> спільно з обласними військовими адміністраціями, Національною поліцією, Державною службою з питань безпечності харчових продуктів та захисту споживачів, забезпечити контроль за встановленням суб’єктами господарювання роздрібної торгівлі цін на нестероїдні протизапальні лікарські засоби вітчизняні, антибактеріальні лікарські засоби вітчизняного виробництва.</w:t>
      </w:r>
    </w:p>
    <w:p w:rsidR="00405276" w:rsidRDefault="00405276"/>
    <w:sectPr w:rsidR="004052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0B"/>
    <w:rsid w:val="00405276"/>
    <w:rsid w:val="006C287A"/>
    <w:rsid w:val="00CD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9C1A3-DC91-409B-939C-44E96F20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msonormal">
    <w:name w:val="x_msonormal"/>
    <w:basedOn w:val="a"/>
    <w:rsid w:val="006C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226</Characters>
  <Application>Microsoft Office Word</Application>
  <DocSecurity>0</DocSecurity>
  <Lines>1</Lines>
  <Paragraphs>1</Paragraphs>
  <ScaleCrop>false</ScaleCrop>
  <Company>SPecialiST RePack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2022-03-12T16:06:00Z</dcterms:created>
  <dcterms:modified xsi:type="dcterms:W3CDTF">2022-03-12T16:09:00Z</dcterms:modified>
</cp:coreProperties>
</file>