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27" w:rsidRPr="006F0C7A" w:rsidRDefault="00A77E27" w:rsidP="00A77E27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6F0C7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Інформація, отримана з іноземних систем повідомлення про продукцію, що становить серйозний ризик, за період 01.01.2022 – 31.03.2022</w:t>
      </w:r>
    </w:p>
    <w:p w:rsidR="00A77E27" w:rsidRPr="006F0C7A" w:rsidRDefault="00A77E27" w:rsidP="00A77E27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A77E27" w:rsidRPr="006F0C7A" w:rsidRDefault="00A77E27" w:rsidP="00A77E27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6F0C7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Великобританія</w:t>
      </w:r>
    </w:p>
    <w:p w:rsidR="00A77E27" w:rsidRPr="006F0C7A" w:rsidRDefault="006F0C7A" w:rsidP="00A77E27">
      <w:pPr>
        <w:spacing w:after="0" w:line="240" w:lineRule="auto"/>
        <w:jc w:val="both"/>
        <w:outlineLvl w:val="2"/>
        <w:rPr>
          <w:rStyle w:val="a3"/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hyperlink r:id="rId5" w:history="1"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https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://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www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.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gov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.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uk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/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drug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-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device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-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alerts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?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keywords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=&amp;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alert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_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type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[]=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devices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&amp;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issued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_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date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[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from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]=&amp;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issued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_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date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[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to</w:t>
        </w:r>
        <w:r w:rsidR="00A77E27" w:rsidRPr="006F0C7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]=</w:t>
        </w:r>
      </w:hyperlink>
    </w:p>
    <w:p w:rsidR="00A77E27" w:rsidRPr="006F0C7A" w:rsidRDefault="00A77E27" w:rsidP="00A77E27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77E27" w:rsidRPr="006F0C7A" w:rsidRDefault="006F0C7A" w:rsidP="00A77E27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u w:val="single"/>
        </w:rPr>
      </w:pPr>
      <w:hyperlink r:id="rId6" w:history="1">
        <w:r w:rsidR="00A77E27" w:rsidRPr="006F0C7A">
          <w:rPr>
            <w:rStyle w:val="a3"/>
            <w:rFonts w:ascii="Times New Roman" w:hAnsi="Times New Roman"/>
            <w:b/>
            <w:sz w:val="28"/>
            <w:szCs w:val="28"/>
          </w:rPr>
          <w:t>https://www.gov.uk/drug-device-alerts</w:t>
        </w:r>
      </w:hyperlink>
    </w:p>
    <w:p w:rsidR="00A77E27" w:rsidRPr="006F0C7A" w:rsidRDefault="00A77E27" w:rsidP="00A77E27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u w:val="single"/>
        </w:rPr>
      </w:pPr>
      <w:r w:rsidRPr="006F0C7A">
        <w:rPr>
          <w:rFonts w:ascii="Times New Roman" w:hAnsi="Times New Roman"/>
          <w:b/>
          <w:sz w:val="28"/>
          <w:szCs w:val="28"/>
          <w:u w:val="single"/>
        </w:rPr>
        <w:t>https://www.gov.uk/drug-dev</w:t>
      </w:r>
      <w:bookmarkStart w:id="0" w:name="_GoBack"/>
      <w:bookmarkEnd w:id="0"/>
      <w:r w:rsidRPr="006F0C7A">
        <w:rPr>
          <w:rFonts w:ascii="Times New Roman" w:hAnsi="Times New Roman"/>
          <w:b/>
          <w:sz w:val="28"/>
          <w:szCs w:val="28"/>
          <w:u w:val="single"/>
        </w:rPr>
        <w:t>ice-alerts?page=2</w:t>
      </w:r>
    </w:p>
    <w:p w:rsidR="00A77E27" w:rsidRPr="006F0C7A" w:rsidRDefault="00A77E27" w:rsidP="00A77E27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066FD" w:rsidRPr="006F0C7A" w:rsidRDefault="006F0C7A" w:rsidP="00406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4066FD" w:rsidRPr="006F0C7A">
          <w:rPr>
            <w:rStyle w:val="a3"/>
            <w:rFonts w:ascii="Times New Roman" w:hAnsi="Times New Roman"/>
            <w:sz w:val="24"/>
            <w:szCs w:val="24"/>
          </w:rPr>
          <w:t>Paclitaxel drug-coated balloons (DCBs) or drug-eluting stents (DESs): Updated position on use in patients with critical limb ischaemia and intermittent claudication DSI/2022/003</w:t>
        </w:r>
      </w:hyperlink>
      <w:r w:rsidR="004066FD"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  <w:ind w:left="720"/>
      </w:pPr>
      <w:r w:rsidRPr="006F0C7A">
        <w:t>The MHRA’s recommendations for using paclitaxel-coated devices in patients with intermittent claudication and critical limb ischaemia.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Alert type: Device safety information 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Cardiology and 2 others 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5 April 2022 </w:t>
      </w:r>
    </w:p>
    <w:p w:rsidR="004066FD" w:rsidRPr="006F0C7A" w:rsidRDefault="006F0C7A" w:rsidP="00406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4066FD" w:rsidRPr="006F0C7A">
          <w:rPr>
            <w:rStyle w:val="a3"/>
            <w:rFonts w:ascii="Times New Roman" w:hAnsi="Times New Roman"/>
            <w:sz w:val="24"/>
            <w:szCs w:val="24"/>
          </w:rPr>
          <w:t>Field Safety Notices: 28 March to 1 April 2022</w:t>
        </w:r>
      </w:hyperlink>
      <w:r w:rsidR="004066FD"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  <w:ind w:left="720"/>
      </w:pPr>
      <w:r w:rsidRPr="006F0C7A">
        <w:t>List of field safety notices (FSNs) from medical device manufacturers from 28 March to 1 April 2022.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Alert type: Field safety notice 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4 April 2022 </w:t>
      </w:r>
    </w:p>
    <w:p w:rsidR="004066FD" w:rsidRPr="006F0C7A" w:rsidRDefault="006F0C7A" w:rsidP="00406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4066FD" w:rsidRPr="006F0C7A">
          <w:rPr>
            <w:rStyle w:val="a3"/>
            <w:rFonts w:ascii="Times New Roman" w:hAnsi="Times New Roman"/>
            <w:sz w:val="24"/>
            <w:szCs w:val="24"/>
          </w:rPr>
          <w:t>Field Safety Notices: 21 to 25 March 2022</w:t>
        </w:r>
      </w:hyperlink>
      <w:r w:rsidR="004066FD"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  <w:ind w:left="720"/>
      </w:pPr>
      <w:r w:rsidRPr="006F0C7A">
        <w:t>List of field safety notices (FSNs) from medical device manufacturers from 21 to 25 March 2022.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Alert type: Field safety notice 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28 March 2022 </w:t>
      </w:r>
    </w:p>
    <w:p w:rsidR="004066FD" w:rsidRPr="006F0C7A" w:rsidRDefault="006F0C7A" w:rsidP="00406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4066FD" w:rsidRPr="006F0C7A">
          <w:rPr>
            <w:rStyle w:val="a3"/>
            <w:rFonts w:ascii="Times New Roman" w:hAnsi="Times New Roman"/>
            <w:sz w:val="24"/>
            <w:szCs w:val="24"/>
          </w:rPr>
          <w:t>Class 2 Medicines Recall: Pfizer Limited, Accuretic 10/12.5 mg film-coated tablets, EL (22)A/16</w:t>
        </w:r>
      </w:hyperlink>
      <w:r w:rsidR="004066FD"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  <w:ind w:left="720"/>
      </w:pPr>
      <w:r w:rsidRPr="006F0C7A">
        <w:t>Pfizer Ltd are recalling batch number DD4842 as a precautionary measure due to the identification of a nitrosamine above the acceptable limit.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Dispensing GP practices and 2 others 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28 March 2022 </w:t>
      </w:r>
    </w:p>
    <w:p w:rsidR="004066FD" w:rsidRPr="006F0C7A" w:rsidRDefault="006F0C7A" w:rsidP="00406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4066FD" w:rsidRPr="006F0C7A">
          <w:rPr>
            <w:rStyle w:val="a3"/>
            <w:rFonts w:ascii="Times New Roman" w:hAnsi="Times New Roman"/>
            <w:sz w:val="24"/>
            <w:szCs w:val="24"/>
          </w:rPr>
          <w:t>Field Safety Notices: 14 to 18 March 2022</w:t>
        </w:r>
      </w:hyperlink>
      <w:r w:rsidR="004066FD"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  <w:ind w:left="720"/>
      </w:pPr>
      <w:r w:rsidRPr="006F0C7A">
        <w:t>List of field safety notices (FSNs) from medical device manufacturers from 14 to 18 March 2022.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Alert type: Field safety notice 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21 March 2022 </w:t>
      </w:r>
    </w:p>
    <w:p w:rsidR="004066FD" w:rsidRPr="006F0C7A" w:rsidRDefault="006F0C7A" w:rsidP="00406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4066FD" w:rsidRPr="006F0C7A">
          <w:rPr>
            <w:rStyle w:val="a3"/>
            <w:rFonts w:ascii="Times New Roman" w:hAnsi="Times New Roman"/>
            <w:sz w:val="24"/>
            <w:szCs w:val="24"/>
          </w:rPr>
          <w:t>Class 4 Medicines Defect Information: Benzylpenicillin benzathine 1.2 Million I.U. and 2.4 Million I.U. powder and solvent for suspension for injection, EL (22)A/15</w:t>
        </w:r>
      </w:hyperlink>
      <w:r w:rsidR="004066FD"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  <w:ind w:left="720"/>
      </w:pPr>
      <w:r w:rsidRPr="006F0C7A">
        <w:lastRenderedPageBreak/>
        <w:t>Brancaster Pharma Limited have notified us of an issue relating to the label of the Water for Injections (solvent) packaged in each finished product pack.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Dispensing GP practices and 1 others 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17 March 2022 </w:t>
      </w:r>
    </w:p>
    <w:p w:rsidR="004066FD" w:rsidRPr="006F0C7A" w:rsidRDefault="006F0C7A" w:rsidP="00406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4066FD" w:rsidRPr="006F0C7A">
          <w:rPr>
            <w:rStyle w:val="a3"/>
            <w:rFonts w:ascii="Times New Roman" w:hAnsi="Times New Roman"/>
            <w:sz w:val="24"/>
            <w:szCs w:val="24"/>
          </w:rPr>
          <w:t>Company led medicines recall: Advanced Accelerator Applications NETSPOT (Kit for the preparation of gallium Ga 68 dotatate injection) [unlicensed medicine], CLMR (22)A/02</w:t>
        </w:r>
      </w:hyperlink>
      <w:r w:rsidR="004066FD"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  <w:ind w:left="720"/>
      </w:pPr>
      <w:r w:rsidRPr="006F0C7A">
        <w:t>Advanced Accelerator Applications is recalling specific batches of this product as a precautionary measure due to an out of specification result that was identified during stability testing.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Pharmacy 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16 March 2022 </w:t>
      </w:r>
    </w:p>
    <w:p w:rsidR="004066FD" w:rsidRPr="006F0C7A" w:rsidRDefault="006F0C7A" w:rsidP="00406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4066FD" w:rsidRPr="006F0C7A">
          <w:rPr>
            <w:rStyle w:val="a3"/>
            <w:rFonts w:ascii="Times New Roman" w:hAnsi="Times New Roman"/>
            <w:sz w:val="24"/>
            <w:szCs w:val="24"/>
          </w:rPr>
          <w:t>Field Safety Notices: 7 to 11 March 2022</w:t>
        </w:r>
      </w:hyperlink>
      <w:r w:rsidR="004066FD"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  <w:ind w:left="720"/>
      </w:pPr>
      <w:r w:rsidRPr="006F0C7A">
        <w:t>List of field safety notices (FSNs) from medical device manufacturers from 7 to 11 March 2022.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Alert type: Field safety notice 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15 March 2022 </w:t>
      </w:r>
    </w:p>
    <w:p w:rsidR="004066FD" w:rsidRPr="006F0C7A" w:rsidRDefault="006F0C7A" w:rsidP="00406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4066FD" w:rsidRPr="006F0C7A">
          <w:rPr>
            <w:rStyle w:val="a3"/>
            <w:rFonts w:ascii="Times New Roman" w:hAnsi="Times New Roman"/>
            <w:sz w:val="24"/>
            <w:szCs w:val="24"/>
          </w:rPr>
          <w:t>Class 4 Medicines Defect Information, Ayrton Saunders Limited, Beclometasone dipropionate 50 micrograms/dose Nasal Spray (Various Liveries), EL (22)A/14</w:t>
        </w:r>
      </w:hyperlink>
      <w:r w:rsidR="004066FD"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  <w:ind w:left="720"/>
      </w:pPr>
      <w:r w:rsidRPr="006F0C7A">
        <w:t>Ayrton Saunders Limited have identified an error relating to the Braille printed on the cartons.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Pharmacy 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15 March 2022 </w:t>
      </w:r>
    </w:p>
    <w:p w:rsidR="004066FD" w:rsidRPr="006F0C7A" w:rsidRDefault="006F0C7A" w:rsidP="00406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4066FD" w:rsidRPr="006F0C7A">
          <w:rPr>
            <w:rStyle w:val="a3"/>
            <w:rFonts w:ascii="Times New Roman" w:hAnsi="Times New Roman"/>
            <w:sz w:val="24"/>
            <w:szCs w:val="24"/>
          </w:rPr>
          <w:t>Class 4 Medicines Defect Information: CNX Therapeutics Ltd, Latuda film-coated tablets, EL (22)A/13</w:t>
        </w:r>
      </w:hyperlink>
      <w:r w:rsidR="004066FD"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  <w:ind w:left="720"/>
      </w:pPr>
      <w:r w:rsidRPr="006F0C7A">
        <w:t>CNX Therapeutics Ltd. have notified the MHRA that the batches of Latuda film-coated tablets listed in this notification will be released without EAN barcodes on the cartons.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Dispensing GP practices and 1 others 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14 March 2022 </w:t>
      </w:r>
    </w:p>
    <w:p w:rsidR="004066FD" w:rsidRPr="006F0C7A" w:rsidRDefault="006F0C7A" w:rsidP="00406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4066FD" w:rsidRPr="006F0C7A">
          <w:rPr>
            <w:rStyle w:val="a3"/>
            <w:rFonts w:ascii="Times New Roman" w:hAnsi="Times New Roman"/>
            <w:sz w:val="24"/>
            <w:szCs w:val="24"/>
          </w:rPr>
          <w:t xml:space="preserve">Class 4 Medicines Defect Information: Boots Company Plc, Decongestant Tablets and Decongestant with Pain Relief Tablets, EL (22)A/12 </w:t>
        </w:r>
      </w:hyperlink>
    </w:p>
    <w:p w:rsidR="004066FD" w:rsidRPr="006F0C7A" w:rsidRDefault="004066FD" w:rsidP="004066FD">
      <w:pPr>
        <w:pStyle w:val="gem-c-document-listitem-description"/>
        <w:ind w:left="720"/>
      </w:pPr>
      <w:r w:rsidRPr="006F0C7A">
        <w:t>Boots have identified an error with the printed patient information leaflet provided with batches of the Decongestant Tablets and Decongestant with Pain Relief Tablets.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Pharmacy 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10 March 2022 </w:t>
      </w:r>
    </w:p>
    <w:p w:rsidR="004066FD" w:rsidRPr="006F0C7A" w:rsidRDefault="006F0C7A" w:rsidP="00406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4066FD" w:rsidRPr="006F0C7A">
          <w:rPr>
            <w:rStyle w:val="a3"/>
            <w:rFonts w:ascii="Times New Roman" w:hAnsi="Times New Roman"/>
            <w:sz w:val="24"/>
            <w:szCs w:val="24"/>
          </w:rPr>
          <w:t>Field Safety Notices: 28 February to 4 March 2022</w:t>
        </w:r>
      </w:hyperlink>
      <w:r w:rsidR="004066FD"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  <w:ind w:left="720"/>
      </w:pPr>
      <w:r w:rsidRPr="006F0C7A">
        <w:t>List of field safety notices (FSNs) from medical device manufacturers from 28 February to 4 March 2022.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Alert type: Field safety notice 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8 March 2022 </w:t>
      </w:r>
    </w:p>
    <w:p w:rsidR="004066FD" w:rsidRPr="006F0C7A" w:rsidRDefault="006F0C7A" w:rsidP="00406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="004066FD" w:rsidRPr="006F0C7A">
          <w:rPr>
            <w:rStyle w:val="a3"/>
            <w:rFonts w:ascii="Times New Roman" w:hAnsi="Times New Roman"/>
            <w:sz w:val="24"/>
            <w:szCs w:val="24"/>
          </w:rPr>
          <w:t xml:space="preserve">Class 2 Medicines Recall: Wockhardt UK Ltd, Diazepam RecTubes 2.5mg Rectal Solution, EL (22)A/11 </w:t>
        </w:r>
      </w:hyperlink>
    </w:p>
    <w:p w:rsidR="004066FD" w:rsidRPr="006F0C7A" w:rsidRDefault="004066FD" w:rsidP="004066FD">
      <w:pPr>
        <w:pStyle w:val="gem-c-document-listitem-description"/>
        <w:ind w:left="720"/>
      </w:pPr>
      <w:r w:rsidRPr="006F0C7A">
        <w:lastRenderedPageBreak/>
        <w:t xml:space="preserve">Wockhardt UK Ltd are recalling a batch of Diazepam RecTubes 2.5mg Rectal Solution due to an out of specification result for assay during routine stability testing. 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Dispensing GP practices and 1 others </w:t>
      </w:r>
    </w:p>
    <w:p w:rsidR="004066FD" w:rsidRPr="006F0C7A" w:rsidRDefault="004066FD" w:rsidP="004066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7 March 2022 </w:t>
      </w:r>
    </w:p>
    <w:p w:rsidR="004066FD" w:rsidRPr="006F0C7A" w:rsidRDefault="004066FD" w:rsidP="004066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20" w:history="1">
        <w:r w:rsidRPr="006F0C7A">
          <w:rPr>
            <w:rStyle w:val="a3"/>
            <w:rFonts w:ascii="Times New Roman" w:hAnsi="Times New Roman"/>
            <w:sz w:val="24"/>
            <w:szCs w:val="24"/>
          </w:rPr>
          <w:t>Field Safety Notices: 21 to 25 February 2022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List of field safety notices (FSNs) from medical device manufacturers from 21 to 25 February 2022.</w:t>
      </w:r>
    </w:p>
    <w:p w:rsidR="004066FD" w:rsidRPr="006F0C7A" w:rsidRDefault="004066FD" w:rsidP="00406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Alert type: Field safety notice </w:t>
      </w:r>
    </w:p>
    <w:p w:rsidR="004066FD" w:rsidRPr="006F0C7A" w:rsidRDefault="004066FD" w:rsidP="00406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2 March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21" w:history="1">
        <w:r w:rsidRPr="006F0C7A">
          <w:rPr>
            <w:rStyle w:val="a3"/>
            <w:rFonts w:ascii="Times New Roman" w:hAnsi="Times New Roman"/>
            <w:sz w:val="24"/>
            <w:szCs w:val="24"/>
          </w:rPr>
          <w:t>Class 3 Medicines Recall: Kyowa Kirin Services Ltd. Isotard 60mg XL Tablets, EL (22)A/10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Kyowa Kirin Services Ltd. are recalling a batch of Isotard 60mg XL Tablets as a precautionary measure due to microfibres/crystals of the Active Pharmaceutical Ingredient (API) being present on the surface of the tablets…</w:t>
      </w:r>
    </w:p>
    <w:p w:rsidR="004066FD" w:rsidRPr="006F0C7A" w:rsidRDefault="004066FD" w:rsidP="004066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Dispensing GP practices and 1 others </w:t>
      </w:r>
    </w:p>
    <w:p w:rsidR="004066FD" w:rsidRPr="006F0C7A" w:rsidRDefault="004066FD" w:rsidP="004066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2 March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22" w:history="1">
        <w:r w:rsidRPr="006F0C7A">
          <w:rPr>
            <w:rStyle w:val="a3"/>
            <w:rFonts w:ascii="Times New Roman" w:hAnsi="Times New Roman"/>
            <w:sz w:val="24"/>
            <w:szCs w:val="24"/>
          </w:rPr>
          <w:t xml:space="preserve">UPDATE: Class 4 Medicines Defect Information: Atnahs Pharma UK Limited, Naprosyn Tablets (all strengths), Naprosyn EC 250mg Gastro-Resistant Tablets, Naprosyn EC 500mg Gastro-Resistant Tablets, EL (22)A/09 </w:t>
        </w:r>
      </w:hyperlink>
    </w:p>
    <w:p w:rsidR="004066FD" w:rsidRPr="006F0C7A" w:rsidRDefault="004066FD" w:rsidP="004066FD">
      <w:pPr>
        <w:pStyle w:val="gem-c-document-listitem-description"/>
      </w:pPr>
      <w:r w:rsidRPr="006F0C7A">
        <w:t>Atnahs Pharma UK Limited have identified additional missing information on the PIL of the certain product batches.</w:t>
      </w:r>
    </w:p>
    <w:p w:rsidR="004066FD" w:rsidRPr="006F0C7A" w:rsidRDefault="004066FD" w:rsidP="004066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Dispensing GP practices and 1 others </w:t>
      </w:r>
    </w:p>
    <w:p w:rsidR="004066FD" w:rsidRPr="006F0C7A" w:rsidRDefault="004066FD" w:rsidP="004066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23 February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23" w:history="1">
        <w:r w:rsidRPr="006F0C7A">
          <w:rPr>
            <w:rStyle w:val="a3"/>
            <w:rFonts w:ascii="Times New Roman" w:hAnsi="Times New Roman"/>
            <w:sz w:val="24"/>
            <w:szCs w:val="24"/>
          </w:rPr>
          <w:t>Field Safety Notices: 14 to 18 February 2022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List of field safety notices (FSNs) from medical device manufacturers from 14 to 18 February 2022.</w:t>
      </w:r>
    </w:p>
    <w:p w:rsidR="004066FD" w:rsidRPr="006F0C7A" w:rsidRDefault="004066FD" w:rsidP="004066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Alert type: Field safety notice </w:t>
      </w:r>
    </w:p>
    <w:p w:rsidR="004066FD" w:rsidRPr="006F0C7A" w:rsidRDefault="004066FD" w:rsidP="004066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21 February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24" w:history="1">
        <w:r w:rsidRPr="006F0C7A">
          <w:rPr>
            <w:rStyle w:val="a3"/>
            <w:rFonts w:ascii="Times New Roman" w:hAnsi="Times New Roman"/>
            <w:sz w:val="24"/>
            <w:szCs w:val="24"/>
          </w:rPr>
          <w:t>Class 2 Medicines Recall: medac GmbH (t/a medac Pharma LLP), Fluorouracil Injection, 50 mg/ml, solution for injection (2500mg/50ml vial), EL (22)A 08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 xml:space="preserve">medac GmbH (t/a medac Pharma LLP) are recalling certain product batches as a precautionary measure due to visual detection of glass lamellae particles during an ongoing stability study. </w:t>
      </w:r>
    </w:p>
    <w:p w:rsidR="004066FD" w:rsidRPr="006F0C7A" w:rsidRDefault="004066FD" w:rsidP="004066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Dispensing GP practices and 1 others </w:t>
      </w:r>
    </w:p>
    <w:p w:rsidR="004066FD" w:rsidRPr="006F0C7A" w:rsidRDefault="004066FD" w:rsidP="004066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17 February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25" w:history="1">
        <w:r w:rsidRPr="006F0C7A">
          <w:rPr>
            <w:rStyle w:val="a3"/>
            <w:rFonts w:ascii="Times New Roman" w:hAnsi="Times New Roman"/>
            <w:sz w:val="24"/>
            <w:szCs w:val="24"/>
          </w:rPr>
          <w:t>Surdial X Haemodialysis machine: potential for devices to remove excess fluid outside of machine specification. DSI/2022/002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lastRenderedPageBreak/>
        <w:t xml:space="preserve">The MHRA are aware of instances of Surdial X machines removing excess fluid via ultrafiltration outside of its specification. There is a risk to patients who are unable to tolerate excess fluid removal. </w:t>
      </w:r>
    </w:p>
    <w:p w:rsidR="004066FD" w:rsidRPr="006F0C7A" w:rsidRDefault="004066FD" w:rsidP="004066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Alert type: Device safety information </w:t>
      </w:r>
    </w:p>
    <w:p w:rsidR="004066FD" w:rsidRPr="006F0C7A" w:rsidRDefault="004066FD" w:rsidP="004066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Renal medicine </w:t>
      </w:r>
    </w:p>
    <w:p w:rsidR="004066FD" w:rsidRPr="006F0C7A" w:rsidRDefault="004066FD" w:rsidP="004066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17 February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26" w:history="1">
        <w:r w:rsidRPr="006F0C7A">
          <w:rPr>
            <w:rStyle w:val="a3"/>
            <w:rFonts w:ascii="Times New Roman" w:hAnsi="Times New Roman"/>
            <w:sz w:val="24"/>
            <w:szCs w:val="24"/>
          </w:rPr>
          <w:t>Stop using Vaginal Speculums with smoke tube and Gynaecological Hysteroscopy sheaths from Gemini Surgical UK: all lots and batches. DSI/2022/001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The MHRA has become aware that Vaginal Speculums with smoke tube and Gynaecological Hysteroscopy sheaths from Gemini Surgical UK are being sold with a falsely applied CE mark. This means that these devices have been sold wit…</w:t>
      </w:r>
    </w:p>
    <w:p w:rsidR="004066FD" w:rsidRPr="006F0C7A" w:rsidRDefault="004066FD" w:rsidP="004066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Alert type: Device safety information </w:t>
      </w:r>
    </w:p>
    <w:p w:rsidR="004066FD" w:rsidRPr="006F0C7A" w:rsidRDefault="004066FD" w:rsidP="004066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General surgery and 1 others </w:t>
      </w:r>
    </w:p>
    <w:p w:rsidR="004066FD" w:rsidRPr="006F0C7A" w:rsidRDefault="004066FD" w:rsidP="004066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17 February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27" w:history="1">
        <w:r w:rsidRPr="006F0C7A">
          <w:rPr>
            <w:rStyle w:val="a3"/>
            <w:rFonts w:ascii="Times New Roman" w:hAnsi="Times New Roman"/>
            <w:sz w:val="24"/>
            <w:szCs w:val="24"/>
          </w:rPr>
          <w:t>Class 2 Medicines Recall: Uni Health Distribution, Efudix 5% w/w cream, EL (22)A 07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Uni Health Distribution is aware of a potential issue where the leaflet contained within Efudix 5% w/w cream (2 x 20g) pack, batch 80193439/B may be incorrect.</w:t>
      </w:r>
    </w:p>
    <w:p w:rsidR="004066FD" w:rsidRPr="006F0C7A" w:rsidRDefault="004066FD" w:rsidP="004066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Pharmacy </w:t>
      </w:r>
    </w:p>
    <w:p w:rsidR="004066FD" w:rsidRPr="006F0C7A" w:rsidRDefault="004066FD" w:rsidP="004066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17 February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28" w:history="1">
        <w:r w:rsidRPr="006F0C7A">
          <w:rPr>
            <w:rStyle w:val="a3"/>
            <w:rFonts w:ascii="Times New Roman" w:hAnsi="Times New Roman"/>
            <w:sz w:val="24"/>
            <w:szCs w:val="24"/>
          </w:rPr>
          <w:t>Field Safety Notices: 7 to 11 February 2022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List of field safety notices (FSNs) from medical device manufacturers from 7 to 11 February 2022.</w:t>
      </w:r>
    </w:p>
    <w:p w:rsidR="004066FD" w:rsidRPr="006F0C7A" w:rsidRDefault="004066FD" w:rsidP="004066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Alert type: Field safety notice </w:t>
      </w:r>
    </w:p>
    <w:p w:rsidR="004066FD" w:rsidRPr="006F0C7A" w:rsidRDefault="004066FD" w:rsidP="004066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15 February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29" w:history="1">
        <w:r w:rsidRPr="006F0C7A">
          <w:rPr>
            <w:rStyle w:val="a3"/>
            <w:rFonts w:ascii="Times New Roman" w:hAnsi="Times New Roman"/>
            <w:sz w:val="24"/>
            <w:szCs w:val="24"/>
          </w:rPr>
          <w:t>Class 2 Medicines Recall: hameln pharma ltd, Water for Injections BP – 100ml vial, EL (22)A 06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hameln pharma ltd is recalling a batch of a product as a precautionary measure as remaining vials may no longer be in line with the licensed product specification</w:t>
      </w:r>
    </w:p>
    <w:p w:rsidR="004066FD" w:rsidRPr="006F0C7A" w:rsidRDefault="004066FD" w:rsidP="004066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Pharmacy </w:t>
      </w:r>
    </w:p>
    <w:p w:rsidR="004066FD" w:rsidRPr="006F0C7A" w:rsidRDefault="004066FD" w:rsidP="004066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15 February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30" w:history="1">
        <w:r w:rsidRPr="006F0C7A">
          <w:rPr>
            <w:rStyle w:val="a3"/>
            <w:rFonts w:ascii="Times New Roman" w:hAnsi="Times New Roman"/>
            <w:sz w:val="24"/>
            <w:szCs w:val="24"/>
          </w:rPr>
          <w:t>Company led medicines recall: Bucain Hyperbar 5mg/ml Solution for Injection (unlicensed medicine), CLMR (22)A/01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Mawdsley-Brooks &amp; Company Limited (UK importer) is recalling a specific batch of this product as a precautionary measure due out of specification result for pH that was identified during routine stability testing.</w:t>
      </w:r>
    </w:p>
    <w:p w:rsidR="004066FD" w:rsidRPr="006F0C7A" w:rsidRDefault="004066FD" w:rsidP="004066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Pharmacy </w:t>
      </w:r>
    </w:p>
    <w:p w:rsidR="004066FD" w:rsidRPr="006F0C7A" w:rsidRDefault="004066FD" w:rsidP="004066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14 February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lastRenderedPageBreak/>
        <w:t xml:space="preserve">  </w:t>
      </w:r>
      <w:hyperlink r:id="rId31" w:history="1">
        <w:r w:rsidRPr="006F0C7A">
          <w:rPr>
            <w:rStyle w:val="a3"/>
            <w:rFonts w:ascii="Times New Roman" w:hAnsi="Times New Roman"/>
            <w:sz w:val="24"/>
            <w:szCs w:val="24"/>
          </w:rPr>
          <w:t>Field Safety Notices: 31 January to 4 February 2022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List of field safety notices (FSNs) from medical device manufacturers from 31 January to 4 February 2022.</w:t>
      </w:r>
    </w:p>
    <w:p w:rsidR="004066FD" w:rsidRPr="006F0C7A" w:rsidRDefault="004066FD" w:rsidP="004066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Alert type: Field safety notice </w:t>
      </w:r>
    </w:p>
    <w:p w:rsidR="004066FD" w:rsidRPr="006F0C7A" w:rsidRDefault="004066FD" w:rsidP="004066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8 February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32" w:history="1">
        <w:r w:rsidRPr="006F0C7A">
          <w:rPr>
            <w:rStyle w:val="a3"/>
            <w:rFonts w:ascii="Times New Roman" w:hAnsi="Times New Roman"/>
            <w:sz w:val="24"/>
            <w:szCs w:val="24"/>
          </w:rPr>
          <w:t>Class 4 Medicines Defect Information: Atnahs Pharma UK Limited, Naprosyn Tablets (all strengths), Naprosyn EC 250mg Gastro-Resistant Tablets, EL (22)A/05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Atnahs Pharma UK Limited have identified missing information on the PIL of the above batches.</w:t>
      </w:r>
    </w:p>
    <w:p w:rsidR="004066FD" w:rsidRPr="006F0C7A" w:rsidRDefault="004066FD" w:rsidP="004066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Dispensing GP practices and 1 others </w:t>
      </w:r>
    </w:p>
    <w:p w:rsidR="004066FD" w:rsidRPr="006F0C7A" w:rsidRDefault="004066FD" w:rsidP="004066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3 February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33" w:history="1">
        <w:r w:rsidRPr="006F0C7A">
          <w:rPr>
            <w:rStyle w:val="a3"/>
            <w:rFonts w:ascii="Times New Roman" w:hAnsi="Times New Roman"/>
            <w:sz w:val="24"/>
            <w:szCs w:val="24"/>
          </w:rPr>
          <w:t>Class 4 Medicines Defect Information: Flamingo Pharma UK Ltd, Ibuprofen 400mg Tablets, EL (22)A/04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Flamingo Pharma UK Ltd have identified an error relating to the embossed batch number on some cartons of Ibuprofen 400mg tablets.</w:t>
      </w:r>
    </w:p>
    <w:p w:rsidR="004066FD" w:rsidRPr="006F0C7A" w:rsidRDefault="004066FD" w:rsidP="004066F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Pharmacy </w:t>
      </w:r>
    </w:p>
    <w:p w:rsidR="004066FD" w:rsidRPr="006F0C7A" w:rsidRDefault="004066FD" w:rsidP="004066F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 February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34" w:history="1">
        <w:r w:rsidRPr="006F0C7A">
          <w:rPr>
            <w:rStyle w:val="a3"/>
            <w:rFonts w:ascii="Times New Roman" w:hAnsi="Times New Roman"/>
            <w:sz w:val="24"/>
            <w:szCs w:val="24"/>
          </w:rPr>
          <w:t>Field Safety Notices: 24 to 28 January 2022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List of field safety notices (FSNs) from medical device manufacturers from 24 to 28 January 2022.</w:t>
      </w:r>
    </w:p>
    <w:p w:rsidR="004066FD" w:rsidRPr="006F0C7A" w:rsidRDefault="004066FD" w:rsidP="004066F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Alert type: Field safety notice </w:t>
      </w:r>
    </w:p>
    <w:p w:rsidR="004066FD" w:rsidRPr="006F0C7A" w:rsidRDefault="004066FD" w:rsidP="004066F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31 January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35" w:history="1">
        <w:r w:rsidRPr="006F0C7A">
          <w:rPr>
            <w:rStyle w:val="a3"/>
            <w:rFonts w:ascii="Times New Roman" w:hAnsi="Times New Roman"/>
            <w:sz w:val="24"/>
            <w:szCs w:val="24"/>
          </w:rPr>
          <w:t>Class 4 Medicines Defect Information: Antibiotice SA, Piperacillin / Tazobactam 4g/0.5 g, powder for solution for infusion, EL (22)A/03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Antibiotice SA have identified an error on PIL of the above batches regarding the sodium content.</w:t>
      </w:r>
    </w:p>
    <w:p w:rsidR="004066FD" w:rsidRPr="006F0C7A" w:rsidRDefault="004066FD" w:rsidP="004066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Pharmacy </w:t>
      </w:r>
    </w:p>
    <w:p w:rsidR="004066FD" w:rsidRPr="006F0C7A" w:rsidRDefault="004066FD" w:rsidP="004066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31 January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36" w:history="1">
        <w:r w:rsidRPr="006F0C7A">
          <w:rPr>
            <w:rStyle w:val="a3"/>
            <w:rFonts w:ascii="Times New Roman" w:hAnsi="Times New Roman"/>
            <w:sz w:val="24"/>
            <w:szCs w:val="24"/>
          </w:rPr>
          <w:t>Class 4 Medicines Defect Information: Fresenius Kabi Limited, Kabiven Emulsion for Infusion, EL (22)A/02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Fresenius Kabi Limited have identified an error on the infusion bag packaged in certain batches.</w:t>
      </w:r>
    </w:p>
    <w:p w:rsidR="004066FD" w:rsidRPr="006F0C7A" w:rsidRDefault="004066FD" w:rsidP="004066F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Pharmacy </w:t>
      </w:r>
    </w:p>
    <w:p w:rsidR="004066FD" w:rsidRPr="006F0C7A" w:rsidRDefault="004066FD" w:rsidP="004066F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25 January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37" w:history="1">
        <w:r w:rsidRPr="006F0C7A">
          <w:rPr>
            <w:rStyle w:val="a3"/>
            <w:rFonts w:ascii="Times New Roman" w:hAnsi="Times New Roman"/>
            <w:sz w:val="24"/>
            <w:szCs w:val="24"/>
          </w:rPr>
          <w:t>Field Safety Notices: 17 to 21 January 2022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List of field safety notices (FSNs) from medical device manufacturers from 17 to 21 January 2022.</w:t>
      </w:r>
    </w:p>
    <w:p w:rsidR="004066FD" w:rsidRPr="006F0C7A" w:rsidRDefault="004066FD" w:rsidP="004066F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lastRenderedPageBreak/>
        <w:t xml:space="preserve">Alert type: Field safety notice </w:t>
      </w:r>
    </w:p>
    <w:p w:rsidR="004066FD" w:rsidRPr="006F0C7A" w:rsidRDefault="004066FD" w:rsidP="004066F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25 January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38" w:history="1">
        <w:r w:rsidRPr="006F0C7A">
          <w:rPr>
            <w:rStyle w:val="a3"/>
            <w:rFonts w:ascii="Times New Roman" w:hAnsi="Times New Roman"/>
            <w:sz w:val="24"/>
            <w:szCs w:val="24"/>
          </w:rPr>
          <w:t>Class 2 Medicines Recall: SANTEN Oy (trading as Santen UK Limited) IKERVIS 1 mg/mL eye drops, emulsion , EL (22)A/01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SANTEN Oy (trading as Santen UK Limited) are recalling the above batches of products as a precautionary measure due to detection of particles/crystals of the active pharmaceutical ingredient ciclosporin.</w:t>
      </w:r>
    </w:p>
    <w:p w:rsidR="004066FD" w:rsidRPr="006F0C7A" w:rsidRDefault="004066FD" w:rsidP="004066F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Medical specialism: Dispensing GP practices and 1 others </w:t>
      </w:r>
    </w:p>
    <w:p w:rsidR="004066FD" w:rsidRPr="006F0C7A" w:rsidRDefault="004066FD" w:rsidP="004066F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19 January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39" w:history="1">
        <w:r w:rsidRPr="006F0C7A">
          <w:rPr>
            <w:rStyle w:val="a3"/>
            <w:rFonts w:ascii="Times New Roman" w:hAnsi="Times New Roman"/>
            <w:sz w:val="24"/>
            <w:szCs w:val="24"/>
          </w:rPr>
          <w:t>Field Safety Notices: 10 to 14 January 2022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List of field safety notices (FSNs) from medical device manufacturers from 10 to 14 January 2022.</w:t>
      </w:r>
    </w:p>
    <w:p w:rsidR="004066FD" w:rsidRPr="006F0C7A" w:rsidRDefault="004066FD" w:rsidP="004066F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Alert type: Field safety notice </w:t>
      </w:r>
    </w:p>
    <w:p w:rsidR="004066FD" w:rsidRPr="006F0C7A" w:rsidRDefault="004066FD" w:rsidP="004066F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17 January 2022 </w:t>
      </w:r>
    </w:p>
    <w:p w:rsidR="004066FD" w:rsidRPr="006F0C7A" w:rsidRDefault="004066FD" w:rsidP="004066FD">
      <w:pPr>
        <w:spacing w:after="0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  </w:t>
      </w:r>
      <w:hyperlink r:id="rId40" w:history="1">
        <w:r w:rsidRPr="006F0C7A">
          <w:rPr>
            <w:rStyle w:val="a3"/>
            <w:rFonts w:ascii="Times New Roman" w:hAnsi="Times New Roman"/>
            <w:sz w:val="24"/>
            <w:szCs w:val="24"/>
          </w:rPr>
          <w:t>Field Safety Notices: 3 to 7 January 2022</w:t>
        </w:r>
      </w:hyperlink>
      <w:r w:rsidRPr="006F0C7A">
        <w:rPr>
          <w:rFonts w:ascii="Times New Roman" w:hAnsi="Times New Roman"/>
          <w:sz w:val="24"/>
          <w:szCs w:val="24"/>
        </w:rPr>
        <w:t xml:space="preserve"> </w:t>
      </w:r>
    </w:p>
    <w:p w:rsidR="004066FD" w:rsidRPr="006F0C7A" w:rsidRDefault="004066FD" w:rsidP="004066FD">
      <w:pPr>
        <w:pStyle w:val="gem-c-document-listitem-description"/>
      </w:pPr>
      <w:r w:rsidRPr="006F0C7A">
        <w:t>List of field safety notices (FSNs) from medical device manufacturers from 3 to 7 January 2022</w:t>
      </w:r>
    </w:p>
    <w:p w:rsidR="004066FD" w:rsidRPr="006F0C7A" w:rsidRDefault="004066FD" w:rsidP="004066F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Alert type: Field safety notice </w:t>
      </w:r>
    </w:p>
    <w:p w:rsidR="004066FD" w:rsidRPr="006F0C7A" w:rsidRDefault="004066FD" w:rsidP="004066F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C7A">
        <w:rPr>
          <w:rFonts w:ascii="Times New Roman" w:hAnsi="Times New Roman"/>
          <w:sz w:val="24"/>
          <w:szCs w:val="24"/>
        </w:rPr>
        <w:t xml:space="preserve">Issued: 10 January 2022 </w:t>
      </w:r>
    </w:p>
    <w:p w:rsidR="00082ADF" w:rsidRPr="006F0C7A" w:rsidRDefault="00082ADF">
      <w:pPr>
        <w:rPr>
          <w:rFonts w:ascii="Times New Roman" w:hAnsi="Times New Roman"/>
          <w:sz w:val="24"/>
          <w:szCs w:val="24"/>
        </w:rPr>
      </w:pPr>
    </w:p>
    <w:sectPr w:rsidR="00082ADF" w:rsidRPr="006F0C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BAB"/>
    <w:multiLevelType w:val="multilevel"/>
    <w:tmpl w:val="120E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82A9E"/>
    <w:multiLevelType w:val="multilevel"/>
    <w:tmpl w:val="493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C480F"/>
    <w:multiLevelType w:val="multilevel"/>
    <w:tmpl w:val="4E3C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F6983"/>
    <w:multiLevelType w:val="multilevel"/>
    <w:tmpl w:val="074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F54ED"/>
    <w:multiLevelType w:val="multilevel"/>
    <w:tmpl w:val="83E0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37979"/>
    <w:multiLevelType w:val="multilevel"/>
    <w:tmpl w:val="E45C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E4E16"/>
    <w:multiLevelType w:val="multilevel"/>
    <w:tmpl w:val="B992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F3A8D"/>
    <w:multiLevelType w:val="multilevel"/>
    <w:tmpl w:val="EBB0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1E3557"/>
    <w:multiLevelType w:val="multilevel"/>
    <w:tmpl w:val="0346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74273"/>
    <w:multiLevelType w:val="multilevel"/>
    <w:tmpl w:val="D64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D658C"/>
    <w:multiLevelType w:val="multilevel"/>
    <w:tmpl w:val="EA5E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02629"/>
    <w:multiLevelType w:val="multilevel"/>
    <w:tmpl w:val="626C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E6A41"/>
    <w:multiLevelType w:val="multilevel"/>
    <w:tmpl w:val="07A0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39323B"/>
    <w:multiLevelType w:val="multilevel"/>
    <w:tmpl w:val="A2F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284FE7"/>
    <w:multiLevelType w:val="multilevel"/>
    <w:tmpl w:val="12E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2D0E80"/>
    <w:multiLevelType w:val="multilevel"/>
    <w:tmpl w:val="DD3E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7325C0"/>
    <w:multiLevelType w:val="multilevel"/>
    <w:tmpl w:val="E192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856BCA"/>
    <w:multiLevelType w:val="multilevel"/>
    <w:tmpl w:val="E28C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8856BE"/>
    <w:multiLevelType w:val="multilevel"/>
    <w:tmpl w:val="DF98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F2012C"/>
    <w:multiLevelType w:val="multilevel"/>
    <w:tmpl w:val="359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A60608"/>
    <w:multiLevelType w:val="multilevel"/>
    <w:tmpl w:val="37EC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83FD2"/>
    <w:multiLevelType w:val="multilevel"/>
    <w:tmpl w:val="3D8E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5667C3"/>
    <w:multiLevelType w:val="multilevel"/>
    <w:tmpl w:val="DA5E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7"/>
  </w:num>
  <w:num w:numId="6">
    <w:abstractNumId w:val="21"/>
  </w:num>
  <w:num w:numId="7">
    <w:abstractNumId w:val="16"/>
  </w:num>
  <w:num w:numId="8">
    <w:abstractNumId w:val="11"/>
  </w:num>
  <w:num w:numId="9">
    <w:abstractNumId w:val="7"/>
  </w:num>
  <w:num w:numId="10">
    <w:abstractNumId w:val="22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14"/>
  </w:num>
  <w:num w:numId="16">
    <w:abstractNumId w:val="4"/>
  </w:num>
  <w:num w:numId="17">
    <w:abstractNumId w:val="15"/>
  </w:num>
  <w:num w:numId="18">
    <w:abstractNumId w:val="19"/>
  </w:num>
  <w:num w:numId="19">
    <w:abstractNumId w:val="18"/>
  </w:num>
  <w:num w:numId="20">
    <w:abstractNumId w:val="12"/>
  </w:num>
  <w:num w:numId="21">
    <w:abstractNumId w:val="10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27"/>
    <w:rsid w:val="00082ADF"/>
    <w:rsid w:val="004066FD"/>
    <w:rsid w:val="006F0C7A"/>
    <w:rsid w:val="00A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29DDC-FE94-471D-8ED4-888A0B7D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7E27"/>
    <w:rPr>
      <w:color w:val="0000FF"/>
      <w:u w:val="single"/>
    </w:rPr>
  </w:style>
  <w:style w:type="paragraph" w:customStyle="1" w:styleId="gem-c-document-listitem-description">
    <w:name w:val="gem-c-document-list__item-description"/>
    <w:basedOn w:val="a"/>
    <w:rsid w:val="00406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rug-device-alerts/field-safety-notices-28-march-to-1-april-2022" TargetMode="External"/><Relationship Id="rId13" Type="http://schemas.openxmlformats.org/officeDocument/2006/relationships/hyperlink" Target="https://www.gov.uk/drug-device-alerts/company-led-medicines-recall-advanced-accelerator-applications-netspot-kit-for-the-preparation-of-gallium-ga-68-dotatate-injection-unlicensed-medicine-clmr-22-a-slash-02" TargetMode="External"/><Relationship Id="rId18" Type="http://schemas.openxmlformats.org/officeDocument/2006/relationships/hyperlink" Target="https://www.gov.uk/drug-device-alerts/field-safety-notices-28-february-to-4-march-2022" TargetMode="External"/><Relationship Id="rId26" Type="http://schemas.openxmlformats.org/officeDocument/2006/relationships/hyperlink" Target="https://www.gov.uk/drug-device-alerts/stop-using-vaginal-speculums-with-smoke-tube-and-gynaecological-hysteroscopy-sheaths-from-gemini-surgical-uk-all-lots-and-batches-dsi-slash-2022-slash-001" TargetMode="External"/><Relationship Id="rId39" Type="http://schemas.openxmlformats.org/officeDocument/2006/relationships/hyperlink" Target="https://www.gov.uk/drug-device-alerts/field-safety-notices-10-to-14-january-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drug-device-alerts/class-3-medicines-recall-kyowa-kirin-services-ltd-isotard-60mg-xl-tablets-el-22-a-slash-10" TargetMode="External"/><Relationship Id="rId34" Type="http://schemas.openxmlformats.org/officeDocument/2006/relationships/hyperlink" Target="https://www.gov.uk/drug-device-alerts/field-safety-notices-24-to-28-january-202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v.uk/drug-device-alerts/paclitaxel-drug-coated-balloons-dcbs-or-drug-eluting-stents-dess-updated-position-on-use-in-patients-with-critical-limb-ischaemia-and-intermittent-claudication-dsi-slash-2022-slash-003" TargetMode="External"/><Relationship Id="rId12" Type="http://schemas.openxmlformats.org/officeDocument/2006/relationships/hyperlink" Target="https://www.gov.uk/drug-device-alerts/class-4-medicines-defect-information-benzylpenicillin-benzathine-1-dot-2-million-iu-and-2-dot-4-million-iu-powder-and-solvent-for-suspension-for-injection-el-22-a-slash-15" TargetMode="External"/><Relationship Id="rId17" Type="http://schemas.openxmlformats.org/officeDocument/2006/relationships/hyperlink" Target="https://www.gov.uk/drug-device-alerts/class-4-medicines-defect-information-boots-company-plc-decongestant-tablets-and-decongestant-with-pain-relief-tablets-el-22-a-slash-12" TargetMode="External"/><Relationship Id="rId25" Type="http://schemas.openxmlformats.org/officeDocument/2006/relationships/hyperlink" Target="https://www.gov.uk/drug-device-alerts/surdial-x-haemodialysis-machine-potential-for-devices-to-remove-excess-fluid-outside-of-machine-specification-dsi-slash-2022-slash-002" TargetMode="External"/><Relationship Id="rId33" Type="http://schemas.openxmlformats.org/officeDocument/2006/relationships/hyperlink" Target="https://www.gov.uk/drug-device-alerts/class-4-medicines-defect-information-flamingo-pharma-uk-ltd-ibuprofen-400mg-tablets-el-22-a-slash-04" TargetMode="External"/><Relationship Id="rId38" Type="http://schemas.openxmlformats.org/officeDocument/2006/relationships/hyperlink" Target="https://www.gov.uk/drug-device-alerts/class-2-medicines-recall-santen-oy-trading-as-santen-uk-limited-ikervis-1-mg-slash-ml-eye-drops-emulsion-el-22-a-slash-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drug-device-alerts/class-4-medicines-defect-information-cnx-therapeutics-ltd-latuda-film-coated-tablets-el-22-a-slash-13" TargetMode="External"/><Relationship Id="rId20" Type="http://schemas.openxmlformats.org/officeDocument/2006/relationships/hyperlink" Target="https://www.gov.uk/drug-device-alerts/field-safety-notices-21-to-25-february-2022" TargetMode="External"/><Relationship Id="rId29" Type="http://schemas.openxmlformats.org/officeDocument/2006/relationships/hyperlink" Target="https://www.gov.uk/drug-device-alerts/class-2-medicines-recall-hameln-pharma-ltd-water-for-injections-bp-100ml-vial-el-22-a-0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uk/drug-device-alerts" TargetMode="External"/><Relationship Id="rId11" Type="http://schemas.openxmlformats.org/officeDocument/2006/relationships/hyperlink" Target="https://www.gov.uk/drug-device-alerts/field-safety-notices-14-to-18-march-2022" TargetMode="External"/><Relationship Id="rId24" Type="http://schemas.openxmlformats.org/officeDocument/2006/relationships/hyperlink" Target="https://www.gov.uk/drug-device-alerts/class-2-medicines-recall-medac-gmbh-t-slash-a-medac-pharma-llp-fluorouracil-injection-50-mg-slash-ml-solution-for-injection-2500mg-slash-50ml-vial-el-22-a-08" TargetMode="External"/><Relationship Id="rId32" Type="http://schemas.openxmlformats.org/officeDocument/2006/relationships/hyperlink" Target="https://www.gov.uk/drug-device-alerts/class-4-medicines-defect-information-atnahs-pharma-uk-limited-naprosyn-tablets-all-strengths-naprosyn-ec-250mg-gastro-resistant-tablets-el-22-a-slash-05" TargetMode="External"/><Relationship Id="rId37" Type="http://schemas.openxmlformats.org/officeDocument/2006/relationships/hyperlink" Target="https://www.gov.uk/drug-device-alerts/field-safety-notices-17-to-21-january-2022" TargetMode="External"/><Relationship Id="rId40" Type="http://schemas.openxmlformats.org/officeDocument/2006/relationships/hyperlink" Target="https://www.gov.uk/drug-device-alerts/field-safety-notices-3-to-7-january-2022" TargetMode="External"/><Relationship Id="rId5" Type="http://schemas.openxmlformats.org/officeDocument/2006/relationships/hyperlink" Target="https://www.gov.uk/drug-device-alerts?keywords=&amp;alert_type%5b%5d=devices&amp;issued_date%5bfrom%5d=&amp;issued_date%5bto%5d=" TargetMode="External"/><Relationship Id="rId15" Type="http://schemas.openxmlformats.org/officeDocument/2006/relationships/hyperlink" Target="https://www.gov.uk/drug-device-alerts/class-4-medicines-defect-information-ayrton-saunders-limited-beclometasone-dipropionate-50-micrograms-slash-dose-nasal-spray-various-liveries-el-22-a-slash-14" TargetMode="External"/><Relationship Id="rId23" Type="http://schemas.openxmlformats.org/officeDocument/2006/relationships/hyperlink" Target="https://www.gov.uk/drug-device-alerts/field-safety-notices-14-to-18-february-2022" TargetMode="External"/><Relationship Id="rId28" Type="http://schemas.openxmlformats.org/officeDocument/2006/relationships/hyperlink" Target="https://www.gov.uk/drug-device-alerts/field-safety-notices-7-to-11-february-2022" TargetMode="External"/><Relationship Id="rId36" Type="http://schemas.openxmlformats.org/officeDocument/2006/relationships/hyperlink" Target="https://www.gov.uk/drug-device-alerts/class-4-medicines-defect-information-fresenius-kabi-limited-kabiven-emulsion-for-infusion-el-22-a-slash-02" TargetMode="External"/><Relationship Id="rId10" Type="http://schemas.openxmlformats.org/officeDocument/2006/relationships/hyperlink" Target="https://www.gov.uk/drug-device-alerts/class-2-medicines-recall-pfizer-limited-accuretic-10-slash-12-dot-5-mg-film-coated-tablets-el-22-a-slash-16" TargetMode="External"/><Relationship Id="rId19" Type="http://schemas.openxmlformats.org/officeDocument/2006/relationships/hyperlink" Target="https://www.gov.uk/drug-device-alerts/class-2-medicines-recall-wockhardt-uk-ltd-diazepam-rectubes-2-dot-5mg-rectal-solution-el-22-a-slash-11" TargetMode="External"/><Relationship Id="rId31" Type="http://schemas.openxmlformats.org/officeDocument/2006/relationships/hyperlink" Target="https://www.gov.uk/drug-device-alerts/field-safety-notices-31-january-to-4-february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drug-device-alerts/field-safety-notices-21-to-25-march-2022" TargetMode="External"/><Relationship Id="rId14" Type="http://schemas.openxmlformats.org/officeDocument/2006/relationships/hyperlink" Target="https://www.gov.uk/drug-device-alerts/field-safety-notices-7-to-11-march-2022" TargetMode="External"/><Relationship Id="rId22" Type="http://schemas.openxmlformats.org/officeDocument/2006/relationships/hyperlink" Target="https://www.gov.uk/drug-device-alerts/class-4-medicines-defect-information-atnahs-pharma-uk-limited-naprosyn-tablets-all-strengths-naprosyn-ec-500mg-gastro-resistant-tablets-el-22-a-slash-09" TargetMode="External"/><Relationship Id="rId27" Type="http://schemas.openxmlformats.org/officeDocument/2006/relationships/hyperlink" Target="https://www.gov.uk/drug-device-alerts/class-2-medicines-recall-uni-health-distribution-efudix-5-percent-w-slash-w-cream-el-22-a-07" TargetMode="External"/><Relationship Id="rId30" Type="http://schemas.openxmlformats.org/officeDocument/2006/relationships/hyperlink" Target="https://www.gov.uk/drug-device-alerts/company-led-medicines-recall-bucain-hyperbar-5mg-slash-ml-solution-for-injection-unlicensed-medicine-clmr-22-a-slash-01" TargetMode="External"/><Relationship Id="rId35" Type="http://schemas.openxmlformats.org/officeDocument/2006/relationships/hyperlink" Target="https://www.gov.uk/drug-device-alerts/class-4-medicines-defect-information-antibiotice-sa-piperacillin-slash-tazobactam-4g-slash-0-dot-5-g-powder-for-solution-for-infusion-el-22-a-slash-0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10191</Words>
  <Characters>5809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Листовнича Вікторія Вікторівна</dc:creator>
  <cp:keywords/>
  <dc:description/>
  <cp:lastModifiedBy>Листовнича Вікторія Вікторівна</cp:lastModifiedBy>
  <cp:revision>3</cp:revision>
  <dcterms:created xsi:type="dcterms:W3CDTF">2022-12-13T08:12:00Z</dcterms:created>
  <dcterms:modified xsi:type="dcterms:W3CDTF">2023-01-02T08:54:00Z</dcterms:modified>
</cp:coreProperties>
</file>