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727D13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proofErr w:type="spellStart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532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1F27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України</w:t>
      </w:r>
      <w:proofErr w:type="spellEnd"/>
      <w:r w:rsidR="001F275D" w:rsidRPr="001F27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A05DC7" w:rsidRPr="00A05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«Про внесення змін</w:t>
      </w:r>
      <w:r w:rsidR="004217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и</w:t>
      </w:r>
      <w:r w:rsidR="00A05DC7" w:rsidRPr="00A05D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27D13" w:rsidRPr="00727D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</w:t>
      </w:r>
      <w:r w:rsidR="001C01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підпункту 3 </w:t>
      </w:r>
      <w:r w:rsidR="00727D13" w:rsidRPr="00727D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пункту 31</w:t>
      </w:r>
      <w:r w:rsidR="00727D13" w:rsidRPr="00727D13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uk-UA"/>
        </w:rPr>
        <w:t>1</w:t>
      </w:r>
      <w:r w:rsidR="00727D13" w:rsidRPr="00727D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Ліцензійних умов </w:t>
      </w:r>
      <w:r w:rsidR="00727D13" w:rsidRPr="00727D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727D13" w:rsidRPr="00727D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BD1161" w:rsidRDefault="002F236A" w:rsidP="001F275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proofErr w:type="spellStart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 </w:t>
      </w:r>
      <w:r w:rsidR="00A05DC7" w:rsidRPr="00A05DC7">
        <w:rPr>
          <w:rFonts w:ascii="Times New Roman" w:hAnsi="Times New Roman" w:cs="Times New Roman"/>
          <w:sz w:val="28"/>
          <w:szCs w:val="28"/>
          <w:lang w:val="uk-UA"/>
        </w:rPr>
        <w:t>«Про внесення змін</w:t>
      </w:r>
      <w:r w:rsidR="00353B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05DC7" w:rsidRPr="00A05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DC7" w:rsidRPr="00F8570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85705" w:rsidRPr="00F857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підпункту 3 пункту 31</w:t>
      </w:r>
      <w:r w:rsidR="00F85705" w:rsidRPr="00F8570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="00F85705" w:rsidRPr="00727D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05DC7" w:rsidRPr="00A05DC7">
        <w:rPr>
          <w:rFonts w:ascii="Times New Roman" w:hAnsi="Times New Roman" w:cs="Times New Roman"/>
          <w:sz w:val="28"/>
          <w:szCs w:val="28"/>
          <w:lang w:val="uk-UA"/>
        </w:rPr>
        <w:t xml:space="preserve"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</w:t>
      </w:r>
      <w:r w:rsidR="00A05DC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лікарських засобів (крім активних фармацевтичних </w:t>
      </w:r>
      <w:r w:rsidR="00A05DC7" w:rsidRPr="00BD1161">
        <w:rPr>
          <w:rFonts w:ascii="Times New Roman" w:hAnsi="Times New Roman" w:cs="Times New Roman"/>
          <w:sz w:val="28"/>
          <w:szCs w:val="28"/>
          <w:lang w:val="uk-UA"/>
        </w:rPr>
        <w:t>інгредієнтів)».</w:t>
      </w:r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proofErr w:type="spellStart"/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постанови).</w:t>
      </w:r>
    </w:p>
    <w:p w:rsidR="00BD1161" w:rsidRPr="00BD1161" w:rsidRDefault="0025211B" w:rsidP="00BD1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розроблено з метою удосконалення на період дії воєнного стану контролю за відпуском з аптек, їхніх структурних підрозділів (далі – аптечні заклади) </w:t>
      </w:r>
      <w:r w:rsidR="00BD1161" w:rsidRPr="00BD1161">
        <w:rPr>
          <w:rFonts w:ascii="Times New Roman" w:hAnsi="Times New Roman" w:cs="Times New Roman"/>
          <w:sz w:val="28"/>
          <w:szCs w:val="28"/>
          <w:lang w:val="uk-UA"/>
        </w:rPr>
        <w:t>рецептурних лікарських засобів, які згідно з інструкцією для медичного застосування підлягають відпуску за рецептом та реалізуються з аптечних закладів за кошти кінцевого споживача та/або інших джерел, не заборонених законом, крім бюджетних коштів (далі – рецептурний лікарський засіб).</w:t>
      </w:r>
    </w:p>
    <w:p w:rsidR="007841E0" w:rsidRPr="00532BB7" w:rsidRDefault="003D58C7" w:rsidP="00BD116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 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3D58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 до </w:t>
      </w:r>
      <w:r w:rsid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BA4AD0" w:rsidRPr="00532BB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E06A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57E57" w:rsidRPr="00532B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7E5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7055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до:</w:t>
      </w:r>
    </w:p>
    <w:p w:rsidR="007841E0" w:rsidRPr="00532BB7" w:rsidRDefault="007841E0" w:rsidP="007841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Перемоги, 120-А, e-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7841E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87A07"/>
    <w:rsid w:val="000C7A91"/>
    <w:rsid w:val="000D3523"/>
    <w:rsid w:val="000D5BB6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92677"/>
    <w:rsid w:val="002C3EB9"/>
    <w:rsid w:val="002E024B"/>
    <w:rsid w:val="002F236A"/>
    <w:rsid w:val="0035243E"/>
    <w:rsid w:val="00353B2E"/>
    <w:rsid w:val="00390FE5"/>
    <w:rsid w:val="003D58C7"/>
    <w:rsid w:val="00402497"/>
    <w:rsid w:val="004217E7"/>
    <w:rsid w:val="00465B32"/>
    <w:rsid w:val="00523127"/>
    <w:rsid w:val="00532BB7"/>
    <w:rsid w:val="005B4A1E"/>
    <w:rsid w:val="00634707"/>
    <w:rsid w:val="0066262C"/>
    <w:rsid w:val="0070559F"/>
    <w:rsid w:val="0071751A"/>
    <w:rsid w:val="00727D13"/>
    <w:rsid w:val="00741E1A"/>
    <w:rsid w:val="007841E0"/>
    <w:rsid w:val="00791839"/>
    <w:rsid w:val="00817ED6"/>
    <w:rsid w:val="00842501"/>
    <w:rsid w:val="008C645A"/>
    <w:rsid w:val="008D5283"/>
    <w:rsid w:val="00993EEA"/>
    <w:rsid w:val="009C4F23"/>
    <w:rsid w:val="009F7FC4"/>
    <w:rsid w:val="00A05DC7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40322"/>
    <w:rsid w:val="00D913C9"/>
    <w:rsid w:val="00DE3BF8"/>
    <w:rsid w:val="00DE522C"/>
    <w:rsid w:val="00E07A31"/>
    <w:rsid w:val="00E64CF1"/>
    <w:rsid w:val="00F01976"/>
    <w:rsid w:val="00F14CFF"/>
    <w:rsid w:val="00F85705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4212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Бабійчук Оксана Миколаївна</cp:lastModifiedBy>
  <cp:revision>77</cp:revision>
  <cp:lastPrinted>2020-05-06T07:57:00Z</cp:lastPrinted>
  <dcterms:created xsi:type="dcterms:W3CDTF">2023-01-25T08:56:00Z</dcterms:created>
  <dcterms:modified xsi:type="dcterms:W3CDTF">2023-02-06T12:16:00Z</dcterms:modified>
</cp:coreProperties>
</file>