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16" w:rsidRDefault="007C2C16" w:rsidP="007C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Держлікслужби надійшла інформація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Національного Агентства санітарного нагляду Бразилії (ANVISA) щодо виявлення підробленого продукту з маркуванням NORDITROPIN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аseptically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Processed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Small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Volume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Parenteral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Solutions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300 UI,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вatch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number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 8-5608G e 12F8673,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Holder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Novo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Nordisk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Farmacêutica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Ltda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(CNPJ 82.277.955/0001-55).</w:t>
      </w:r>
    </w:p>
    <w:p w:rsidR="007C2C16" w:rsidRDefault="007C2C16" w:rsidP="007C2C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2C16" w:rsidRDefault="007C2C16" w:rsidP="007C2C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Reference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Number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 BR/ </w:t>
      </w:r>
      <w:proofErr w:type="spellStart"/>
      <w:r>
        <w:rPr>
          <w:rFonts w:ascii="Times New Roman" w:hAnsi="Times New Roman"/>
          <w:b/>
          <w:sz w:val="28"/>
          <w:szCs w:val="28"/>
        </w:rPr>
        <w:t>Falsificação</w:t>
      </w:r>
      <w:proofErr w:type="spellEnd"/>
      <w:r>
        <w:rPr>
          <w:rFonts w:ascii="Times New Roman" w:hAnsi="Times New Roman"/>
          <w:b/>
          <w:sz w:val="28"/>
          <w:szCs w:val="28"/>
        </w:rPr>
        <w:t>/257.1.0</w:t>
      </w:r>
    </w:p>
    <w:p w:rsidR="007C2C16" w:rsidRDefault="007C2C16" w:rsidP="007C2C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C16" w:rsidRDefault="007C2C16" w:rsidP="007C2C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Повідомляється, що власник реєстраційного свідоцтва (</w:t>
      </w:r>
      <w:proofErr w:type="spellStart"/>
      <w:r>
        <w:rPr>
          <w:rFonts w:ascii="Times New Roman" w:hAnsi="Times New Roman"/>
          <w:sz w:val="28"/>
          <w:szCs w:val="28"/>
        </w:rPr>
        <w:t>Novo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Nordisk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Farmacêutica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Ltda</w:t>
      </w:r>
      <w:proofErr w:type="spellEnd"/>
      <w:r>
        <w:rPr>
          <w:rFonts w:ascii="Times New Roman" w:hAnsi="Times New Roman"/>
          <w:sz w:val="28"/>
          <w:szCs w:val="28"/>
        </w:rPr>
        <w:t>) повідомив, що продукт зазначених серій фальсифікований.</w:t>
      </w:r>
    </w:p>
    <w:p w:rsidR="007C2C16" w:rsidRDefault="007C2C16" w:rsidP="007C2C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158"/>
      </w:tblGrid>
      <w:tr w:rsidR="007C2C16" w:rsidTr="007C2C16">
        <w:trPr>
          <w:trHeight w:val="87"/>
        </w:trPr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7C2C16" w:rsidRDefault="007C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Детальна інформація за посиланням:</w:t>
            </w:r>
            <w:r>
              <w:rPr>
                <w:rFonts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7C2C16" w:rsidRDefault="007C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uk-UA"/>
              </w:rPr>
            </w:pPr>
          </w:p>
          <w:p w:rsidR="007C2C16" w:rsidRDefault="007C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  <w:lang w:eastAsia="uk-UA"/>
              </w:rPr>
              <w:t>Publication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  <w:lang w:eastAsia="uk-UA"/>
              </w:rPr>
              <w:t>: https://www.in.gov.br/web/dou/-/resolucao-re-n-76-de-12-de-janeiro-de-2023-457686010</w:t>
            </w:r>
          </w:p>
        </w:tc>
      </w:tr>
    </w:tbl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Відомості з державного реєстру лікарських засобів в Україні, станом на 27.01.2023</w:t>
      </w: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2"/>
        <w:gridCol w:w="1429"/>
        <w:gridCol w:w="2393"/>
        <w:gridCol w:w="1675"/>
        <w:gridCol w:w="1582"/>
        <w:gridCol w:w="1052"/>
      </w:tblGrid>
      <w:tr w:rsidR="007C2C16" w:rsidTr="007C2C16">
        <w:trPr>
          <w:tblCellSpacing w:w="0" w:type="dxa"/>
        </w:trPr>
        <w:tc>
          <w:tcPr>
            <w:tcW w:w="1350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№ РП</w:t>
            </w:r>
          </w:p>
        </w:tc>
        <w:tc>
          <w:tcPr>
            <w:tcW w:w="1050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uk-UA"/>
              </w:rPr>
              <w:drawing>
                <wp:inline distT="0" distB="0" distL="0" distR="0">
                  <wp:extent cx="628650" cy="9525"/>
                  <wp:effectExtent l="0" t="0" r="0" b="0"/>
                  <wp:docPr id="2" name="Рисунок 2" descr="http://www.drlz.com.ua/ibp/ddsite.nsf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drlz.com.ua/ibp/ddsite.nsf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Термін дії з/по</w:t>
            </w:r>
          </w:p>
        </w:tc>
        <w:tc>
          <w:tcPr>
            <w:tcW w:w="2000" w:type="pct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Назва/лікарська форма</w:t>
            </w:r>
          </w:p>
        </w:tc>
        <w:tc>
          <w:tcPr>
            <w:tcW w:w="1000" w:type="pct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Склад діючих речовин</w:t>
            </w:r>
          </w:p>
        </w:tc>
        <w:tc>
          <w:tcPr>
            <w:tcW w:w="1000" w:type="pct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Виробник</w:t>
            </w:r>
          </w:p>
        </w:tc>
        <w:tc>
          <w:tcPr>
            <w:tcW w:w="1000" w:type="pct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vAlign w:val="center"/>
            <w:hideMark/>
          </w:tcPr>
          <w:p w:rsidR="007C2C16" w:rsidRDefault="007C2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uk-UA"/>
              </w:rPr>
              <w:t>Заявник</w:t>
            </w:r>
          </w:p>
        </w:tc>
      </w:tr>
      <w:tr w:rsidR="007C2C16" w:rsidTr="007C2C16">
        <w:trPr>
          <w:tblCellSpacing w:w="0" w:type="dxa"/>
        </w:trPr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hyperlink r:id="rId5" w:history="1">
              <w:r>
                <w:rPr>
                  <w:rStyle w:val="a3"/>
                  <w:rFonts w:ascii="Arial" w:eastAsia="Times New Roman" w:hAnsi="Arial" w:cs="Arial"/>
                  <w:color w:val="295429"/>
                  <w:sz w:val="21"/>
                  <w:szCs w:val="21"/>
                  <w:lang w:eastAsia="uk-UA"/>
                </w:rPr>
                <w:t>UA/0578/01/01</w:t>
              </w:r>
            </w:hyperlink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необмежений з 21.11.2019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НОРДІТРОПІН® НОРДІЛЕТ® 10 МГ/1,5 МЛ</w:t>
            </w: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uk-UA"/>
              </w:rPr>
              <w:t xml:space="preserve">розчин для ін'єкцій, 10 мг/1,5 мл, по 1,5 мл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uk-UA"/>
              </w:rPr>
              <w:t>багатодозовій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uk-UA"/>
              </w:rPr>
              <w:t xml:space="preserve"> шприц-ручці з вмонтованим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uk-UA"/>
              </w:rPr>
              <w:t>катриджем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uk-UA"/>
              </w:rPr>
              <w:t>; по 1 шприц-ручці у коробці з картону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1,5 мл розчину для ін’єкцій містить 10 мг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соматропіну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людського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біосинтетичного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рекомбінантна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ДНК, одержана з E.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coli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);</w:t>
            </w: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br/>
              <w:t xml:space="preserve">1 мг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соматропіну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дорівнює 3 МО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соматропіну</w:t>
            </w:r>
            <w:proofErr w:type="spellEnd"/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А/Т Ново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Нордіск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(виробник, відповідальний за випуск серій кінцевого продукту; виробник лікарського засобу, первинне та вторинне пакування; виробник для вторинного пакування), Данія</w:t>
            </w:r>
          </w:p>
        </w:tc>
        <w:tc>
          <w:tcPr>
            <w:tcW w:w="0" w:type="auto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FFFFFF"/>
            <w:hideMark/>
          </w:tcPr>
          <w:p w:rsidR="007C2C16" w:rsidRDefault="007C2C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А/Т Ново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Нордіск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, Данія</w:t>
            </w:r>
          </w:p>
        </w:tc>
      </w:tr>
    </w:tbl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6675" cy="9525"/>
            <wp:effectExtent l="0" t="0" r="0" b="0"/>
            <wp:docPr id="1" name="Рисунок 1" descr="http://www.drlz.com.ua/ibp/ddsite.nsf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drlz.com.ua/ibp/ddsite.nsf/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уваги!</w:t>
      </w: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у вас виникли додаткові запитання або ви хочете повідомити про інциденти, зокрема щодо фальсифікованих лікарських засобів, звертайтесь до Держлікслужби (</w:t>
      </w:r>
      <w:proofErr w:type="spellStart"/>
      <w:r>
        <w:rPr>
          <w:rFonts w:ascii="Times New Roman" w:hAnsi="Times New Roman"/>
          <w:sz w:val="28"/>
          <w:szCs w:val="28"/>
        </w:rPr>
        <w:t>dls</w:t>
      </w:r>
      <w:proofErr w:type="spellEnd"/>
      <w:r>
        <w:rPr>
          <w:rFonts w:ascii="Times New Roman" w:hAnsi="Times New Roman"/>
          <w:sz w:val="28"/>
          <w:szCs w:val="28"/>
        </w:rPr>
        <w:t>@ dls.gov.ua).</w:t>
      </w:r>
    </w:p>
    <w:p w:rsidR="007C2C16" w:rsidRDefault="007C2C16" w:rsidP="007C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B74" w:rsidRDefault="00752B74">
      <w:bookmarkStart w:id="0" w:name="_GoBack"/>
      <w:bookmarkEnd w:id="0"/>
    </w:p>
    <w:sectPr w:rsidR="00752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08"/>
    <w:rsid w:val="00752B74"/>
    <w:rsid w:val="007C2C16"/>
    <w:rsid w:val="009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851B8-BE0F-48D2-BF8D-03E155E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lz.com.ua/ibp/ddsite.nsf/all/shlz1?opendocument&amp;stype=5C237149727DBB66C22584BD0036266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Сіроштан Олександр Миколайович</dc:creator>
  <cp:keywords/>
  <dc:description/>
  <cp:lastModifiedBy>Сіроштан Олександр Миколайович</cp:lastModifiedBy>
  <cp:revision>2</cp:revision>
  <dcterms:created xsi:type="dcterms:W3CDTF">2023-02-15T08:31:00Z</dcterms:created>
  <dcterms:modified xsi:type="dcterms:W3CDTF">2023-02-15T08:31:00Z</dcterms:modified>
</cp:coreProperties>
</file>