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7" w:rsidRDefault="00773247" w:rsidP="00773247">
      <w:pPr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>5</w:t>
      </w:r>
    </w:p>
    <w:p w:rsidR="00773247" w:rsidRPr="00773247" w:rsidRDefault="00773247" w:rsidP="00773247">
      <w:pPr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  <w:t xml:space="preserve">      </w:t>
      </w:r>
      <w:r w:rsidRPr="0005732B"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1" w:name="_Hlk59371114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анулювання ліцензії/звуження провадження виду господарської діяльності </w:t>
      </w:r>
      <w:bookmarkEnd w:id="1"/>
      <w:r w:rsidR="000A5E1C" w:rsidRPr="000A5E1C">
        <w:rPr>
          <w:rFonts w:ascii="Times New Roman" w:hAnsi="Times New Roman"/>
          <w:b/>
          <w:noProof/>
          <w:sz w:val="28"/>
          <w:szCs w:val="28"/>
          <w:lang w:val="ru-RU"/>
        </w:rPr>
        <w:t>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________________, адреса електронної пошти _____________________.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ліцензію, 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видачі і серія, номер (за наявності) ліцензії __________________________________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D01C68" w:rsidRDefault="0057050A" w:rsidP="00D01C6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_Hlk59371200"/>
      <w:r w:rsidRPr="006913A9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</w:t>
      </w:r>
      <w:r w:rsidR="00D01C68"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звузити провадження виду господарської діяльності, на який отримано ліцензію</w:t>
      </w:r>
      <w:bookmarkEnd w:id="2"/>
      <w:r w:rsidR="00D01C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913A9">
        <w:rPr>
          <w:rFonts w:ascii="Times New Roman" w:hAnsi="Times New Roman"/>
          <w:noProof/>
          <w:sz w:val="24"/>
          <w:szCs w:val="24"/>
        </w:rPr>
        <w:t xml:space="preserve"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</w:t>
      </w:r>
      <w:r w:rsidR="000B40E1" w:rsidRPr="000B40E1">
        <w:rPr>
          <w:rFonts w:ascii="Times New Roman" w:hAnsi="Times New Roman"/>
          <w:noProof/>
          <w:sz w:val="24"/>
          <w:szCs w:val="24"/>
        </w:rPr>
        <w:t>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  <w:r w:rsidR="000B40E1">
        <w:rPr>
          <w:rFonts w:ascii="Times New Roman" w:hAnsi="Times New Roman"/>
          <w:noProof/>
          <w:sz w:val="24"/>
          <w:szCs w:val="24"/>
        </w:rPr>
        <w:t xml:space="preserve">, </w:t>
      </w:r>
      <w:r w:rsidRPr="006913A9">
        <w:rPr>
          <w:rFonts w:ascii="Times New Roman" w:hAnsi="Times New Roman"/>
          <w:noProof/>
          <w:sz w:val="24"/>
          <w:szCs w:val="24"/>
        </w:rPr>
        <w:t>згідно з отриманою ліцензією):</w:t>
      </w:r>
    </w:p>
    <w:p w:rsidR="00AB3373" w:rsidRPr="006913A9" w:rsidRDefault="00AB3373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554"/>
      </w:tblGrid>
      <w:tr w:rsidR="0057050A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A" w:rsidRPr="00811A65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50A" w:rsidRPr="006913A9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</w:tr>
    </w:tbl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rPr>
          <w:trHeight w:val="478"/>
        </w:trPr>
        <w:tc>
          <w:tcPr>
            <w:tcW w:w="2109" w:type="pct"/>
            <w:vMerge w:val="restar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57050A" w:rsidRPr="00811A65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 ___________ 20____ р.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c>
          <w:tcPr>
            <w:tcW w:w="2109" w:type="pc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57050A" w:rsidRPr="000A5E1C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0A5E1C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0B40E1" w:rsidRPr="006913A9" w:rsidRDefault="0057050A" w:rsidP="000B40E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lang w:val="ru-RU"/>
        </w:rPr>
      </w:pPr>
      <w:r w:rsidRPr="000A5E1C">
        <w:rPr>
          <w:rFonts w:ascii="Times New Roman" w:hAnsi="Times New Roman"/>
          <w:noProof/>
          <w:sz w:val="20"/>
        </w:rPr>
        <w:t>_________</w:t>
      </w:r>
      <w:r w:rsidRPr="000A5E1C">
        <w:rPr>
          <w:rFonts w:ascii="Times New Roman" w:hAnsi="Times New Roman"/>
          <w:noProof/>
          <w:sz w:val="20"/>
        </w:rPr>
        <w:br/>
      </w:r>
    </w:p>
    <w:p w:rsidR="006913A9" w:rsidRPr="006913A9" w:rsidRDefault="006913A9">
      <w:pPr>
        <w:rPr>
          <w:rFonts w:ascii="Times New Roman" w:hAnsi="Times New Roman"/>
          <w:noProof/>
          <w:sz w:val="24"/>
          <w:lang w:val="ru-RU"/>
        </w:rPr>
      </w:pPr>
    </w:p>
    <w:sectPr w:rsidR="006913A9" w:rsidRPr="0069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0A5E1C"/>
    <w:rsid w:val="000B40E1"/>
    <w:rsid w:val="002F5220"/>
    <w:rsid w:val="0042355E"/>
    <w:rsid w:val="0057050A"/>
    <w:rsid w:val="006913A9"/>
    <w:rsid w:val="00773247"/>
    <w:rsid w:val="00811A65"/>
    <w:rsid w:val="009B63FE"/>
    <w:rsid w:val="00A21D31"/>
    <w:rsid w:val="00AB3373"/>
    <w:rsid w:val="00D01C68"/>
    <w:rsid w:val="00D3094F"/>
    <w:rsid w:val="00D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0F0F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  <w:style w:type="table" w:styleId="a4">
    <w:name w:val="Table Grid"/>
    <w:basedOn w:val="a1"/>
    <w:uiPriority w:val="39"/>
    <w:rsid w:val="0077324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2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3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Тазієва Анна Олександрівна</cp:lastModifiedBy>
  <cp:revision>8</cp:revision>
  <cp:lastPrinted>2022-12-22T15:00:00Z</cp:lastPrinted>
  <dcterms:created xsi:type="dcterms:W3CDTF">2022-09-28T07:42:00Z</dcterms:created>
  <dcterms:modified xsi:type="dcterms:W3CDTF">2022-12-22T15:00:00Z</dcterms:modified>
</cp:coreProperties>
</file>