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47" w:rsidRDefault="00773247" w:rsidP="00773247">
      <w:pPr>
        <w:ind w:left="1416" w:firstLine="708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ru-RU"/>
        </w:rPr>
        <w:t xml:space="preserve">Додаток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5</w:t>
      </w:r>
    </w:p>
    <w:p w:rsidR="00773247" w:rsidRPr="00773247" w:rsidRDefault="00773247" w:rsidP="00773247">
      <w:pPr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ab/>
        <w:t xml:space="preserve">      </w:t>
      </w:r>
      <w:r w:rsidRPr="0005732B">
        <w:rPr>
          <w:rFonts w:ascii="Times New Roman" w:hAnsi="Times New Roman"/>
          <w:noProof/>
          <w:sz w:val="24"/>
          <w:szCs w:val="24"/>
          <w:lang w:val="ru-RU"/>
        </w:rPr>
        <w:t xml:space="preserve">до Ліцензійних умов </w:t>
      </w:r>
    </w:p>
    <w:p w:rsidR="0057050A" w:rsidRPr="006913A9" w:rsidRDefault="0057050A" w:rsidP="0057050A">
      <w:pPr>
        <w:pStyle w:val="a3"/>
        <w:spacing w:before="240" w:after="12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 xml:space="preserve">ЗАЯВА </w:t>
      </w: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br/>
        <w:t xml:space="preserve">про </w:t>
      </w:r>
      <w:bookmarkStart w:id="1" w:name="_Hlk59371114"/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 xml:space="preserve">анулювання ліцензії/звуження провадження виду господарської діяльності </w:t>
      </w:r>
      <w:bookmarkEnd w:id="1"/>
      <w:r w:rsidR="000A5E1C" w:rsidRPr="000A5E1C">
        <w:rPr>
          <w:rFonts w:ascii="Times New Roman" w:hAnsi="Times New Roman"/>
          <w:b/>
          <w:noProof/>
          <w:sz w:val="28"/>
          <w:szCs w:val="28"/>
          <w:lang w:val="ru-RU"/>
        </w:rPr>
        <w:t>із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Ліцензіат ___________________________________________________________________</w:t>
      </w:r>
    </w:p>
    <w:p w:rsidR="0057050A" w:rsidRPr="006913A9" w:rsidRDefault="0057050A" w:rsidP="0057050A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(найменування, місцезнаходження юридичної особи)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7050A" w:rsidRPr="006913A9" w:rsidRDefault="0057050A" w:rsidP="0057050A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керівника юридичної особи)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Номер телефону ________________, адреса електронної пошти _____________________.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Реєстраційний номер облікової картки платника податків (для фізичної особи - підприємця)* ____________________________________________________________________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Ідентифікаційний код юридичної особи згідно з ЄДРПОУ__________________________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Вид господарської діяльності, на яку було видано ліцензію, ________________________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Дата видачі і серія, номер (за наявності) ліцензії __________________________________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7050A" w:rsidRPr="00D01C68" w:rsidRDefault="0057050A" w:rsidP="00D01C6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bookmarkStart w:id="2" w:name="_Hlk59371200"/>
      <w:r w:rsidRPr="006913A9">
        <w:rPr>
          <w:rFonts w:ascii="Times New Roman" w:hAnsi="Times New Roman"/>
          <w:noProof/>
          <w:sz w:val="24"/>
          <w:szCs w:val="24"/>
          <w:lang w:val="ru-RU"/>
        </w:rPr>
        <w:t>Прошу анулювати ліцензію/</w:t>
      </w:r>
      <w:r w:rsidR="00D01C68"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>звузити провадження виду господарської діяльності, на який отримано ліцензію</w:t>
      </w:r>
      <w:bookmarkEnd w:id="2"/>
      <w:r w:rsidR="00D01C68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6913A9">
        <w:rPr>
          <w:rFonts w:ascii="Times New Roman" w:hAnsi="Times New Roman"/>
          <w:noProof/>
          <w:sz w:val="24"/>
          <w:szCs w:val="24"/>
        </w:rPr>
        <w:t xml:space="preserve">за таким місцем (місцями) провадження господарської діяльності (у разі ліквідації (припинення) ліцензіатом місця провадження господарської діяльності, за яким провадилася діяльність </w:t>
      </w:r>
      <w:r w:rsidR="000B40E1" w:rsidRPr="000B40E1">
        <w:rPr>
          <w:rFonts w:ascii="Times New Roman" w:hAnsi="Times New Roman"/>
          <w:noProof/>
          <w:sz w:val="24"/>
          <w:szCs w:val="24"/>
        </w:rPr>
        <w:t>із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  <w:r w:rsidR="000B40E1">
        <w:rPr>
          <w:rFonts w:ascii="Times New Roman" w:hAnsi="Times New Roman"/>
          <w:noProof/>
          <w:sz w:val="24"/>
          <w:szCs w:val="24"/>
        </w:rPr>
        <w:t xml:space="preserve">, </w:t>
      </w:r>
      <w:r w:rsidRPr="006913A9">
        <w:rPr>
          <w:rFonts w:ascii="Times New Roman" w:hAnsi="Times New Roman"/>
          <w:noProof/>
          <w:sz w:val="24"/>
          <w:szCs w:val="24"/>
        </w:rPr>
        <w:t>згідно з отриманою ліцензією):</w:t>
      </w:r>
    </w:p>
    <w:p w:rsidR="00AB3373" w:rsidRPr="006913A9" w:rsidRDefault="00AB3373" w:rsidP="0057050A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5554"/>
      </w:tblGrid>
      <w:tr w:rsidR="0057050A" w:rsidRPr="00811A65" w:rsidTr="00955EAD">
        <w:tc>
          <w:tcPr>
            <w:tcW w:w="2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0A" w:rsidRPr="00811A65" w:rsidRDefault="0057050A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Місце провадження господарської діяльності**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050A" w:rsidRPr="006913A9" w:rsidRDefault="0057050A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Адреса місця провадження господарської діяльності (індекс, область, район, місто/селище міського типу/село/селище, вулиця, будинок тощо)</w:t>
            </w:r>
          </w:p>
        </w:tc>
      </w:tr>
    </w:tbl>
    <w:p w:rsidR="0057050A" w:rsidRPr="006913A9" w:rsidRDefault="0057050A" w:rsidP="0057050A">
      <w:pPr>
        <w:pStyle w:val="a3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717" w:type="pct"/>
        <w:tblLook w:val="00A0" w:firstRow="1" w:lastRow="0" w:firstColumn="1" w:lastColumn="0" w:noHBand="0" w:noVBand="0"/>
      </w:tblPr>
      <w:tblGrid>
        <w:gridCol w:w="4276"/>
        <w:gridCol w:w="1941"/>
        <w:gridCol w:w="2876"/>
      </w:tblGrid>
      <w:tr w:rsidR="0057050A" w:rsidRPr="00811A65" w:rsidTr="00955EAD">
        <w:trPr>
          <w:trHeight w:val="478"/>
        </w:trPr>
        <w:tc>
          <w:tcPr>
            <w:tcW w:w="2109" w:type="pct"/>
            <w:vMerge w:val="restart"/>
            <w:hideMark/>
          </w:tcPr>
          <w:p w:rsidR="0057050A" w:rsidRPr="006913A9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_____________________________</w:t>
            </w:r>
          </w:p>
          <w:p w:rsidR="0057050A" w:rsidRPr="006913A9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0"/>
                <w:lang w:val="ru-RU"/>
              </w:rPr>
              <w:t>(посада особи, яка подала заяву)</w:t>
            </w:r>
          </w:p>
        </w:tc>
        <w:tc>
          <w:tcPr>
            <w:tcW w:w="1467" w:type="pct"/>
            <w:vMerge w:val="restart"/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</w:t>
            </w:r>
          </w:p>
          <w:p w:rsidR="0057050A" w:rsidRPr="00811A65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1424" w:type="pct"/>
            <w:vMerge w:val="restart"/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___________________</w:t>
            </w:r>
          </w:p>
          <w:p w:rsidR="0057050A" w:rsidRPr="00811A65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  <w:tr w:rsidR="0057050A" w:rsidRPr="00811A65" w:rsidTr="00955EAD">
        <w:trPr>
          <w:trHeight w:val="483"/>
        </w:trPr>
        <w:tc>
          <w:tcPr>
            <w:tcW w:w="0" w:type="auto"/>
            <w:vMerge/>
            <w:vAlign w:val="center"/>
            <w:hideMark/>
          </w:tcPr>
          <w:p w:rsidR="0057050A" w:rsidRPr="00811A65" w:rsidRDefault="0057050A" w:rsidP="00955EAD">
            <w:pPr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50A" w:rsidRPr="00811A65" w:rsidRDefault="0057050A" w:rsidP="00955EAD">
            <w:pPr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50A" w:rsidRPr="00811A65" w:rsidRDefault="0057050A" w:rsidP="00955EAD">
            <w:pPr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</w:tr>
    </w:tbl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 ___________ 20____ р.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Дата і номер реєстрації заяви ______ __________ 20____ р. № ________</w:t>
      </w:r>
    </w:p>
    <w:p w:rsidR="0057050A" w:rsidRPr="006913A9" w:rsidRDefault="0057050A" w:rsidP="0057050A">
      <w:pPr>
        <w:pStyle w:val="a3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717" w:type="pct"/>
        <w:tblLook w:val="00A0" w:firstRow="1" w:lastRow="0" w:firstColumn="1" w:lastColumn="0" w:noHBand="0" w:noVBand="0"/>
      </w:tblPr>
      <w:tblGrid>
        <w:gridCol w:w="4276"/>
        <w:gridCol w:w="1941"/>
        <w:gridCol w:w="2876"/>
      </w:tblGrid>
      <w:tr w:rsidR="0057050A" w:rsidRPr="00811A65" w:rsidTr="00955EAD">
        <w:tc>
          <w:tcPr>
            <w:tcW w:w="2109" w:type="pct"/>
            <w:hideMark/>
          </w:tcPr>
          <w:p w:rsidR="0057050A" w:rsidRPr="006913A9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_____________________________</w:t>
            </w:r>
          </w:p>
          <w:p w:rsidR="0057050A" w:rsidRPr="006913A9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0"/>
                <w:lang w:val="ru-RU"/>
              </w:rPr>
              <w:t>(посада особи, яка прийняла заяву)</w:t>
            </w:r>
          </w:p>
        </w:tc>
        <w:tc>
          <w:tcPr>
            <w:tcW w:w="1467" w:type="pct"/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</w:t>
            </w:r>
          </w:p>
          <w:p w:rsidR="0057050A" w:rsidRPr="00811A65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1424" w:type="pct"/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___________________</w:t>
            </w:r>
          </w:p>
          <w:p w:rsidR="0057050A" w:rsidRPr="00811A65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</w:tbl>
    <w:p w:rsidR="0057050A" w:rsidRPr="000A5E1C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0A5E1C">
        <w:rPr>
          <w:rFonts w:ascii="Times New Roman" w:hAnsi="Times New Roman"/>
          <w:noProof/>
          <w:sz w:val="24"/>
          <w:szCs w:val="24"/>
        </w:rPr>
        <w:t>___ ___________ 20__ р.</w:t>
      </w:r>
    </w:p>
    <w:p w:rsidR="000B40E1" w:rsidRPr="006913A9" w:rsidRDefault="0057050A" w:rsidP="000B40E1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lang w:val="ru-RU"/>
        </w:rPr>
      </w:pPr>
      <w:r w:rsidRPr="000A5E1C">
        <w:rPr>
          <w:rFonts w:ascii="Times New Roman" w:hAnsi="Times New Roman"/>
          <w:noProof/>
          <w:sz w:val="20"/>
        </w:rPr>
        <w:t>_________</w:t>
      </w:r>
      <w:r w:rsidRPr="000A5E1C">
        <w:rPr>
          <w:rFonts w:ascii="Times New Roman" w:hAnsi="Times New Roman"/>
          <w:noProof/>
          <w:sz w:val="20"/>
        </w:rPr>
        <w:br/>
      </w:r>
    </w:p>
    <w:p w:rsidR="006913A9" w:rsidRPr="006913A9" w:rsidRDefault="006913A9">
      <w:pPr>
        <w:rPr>
          <w:rFonts w:ascii="Times New Roman" w:hAnsi="Times New Roman"/>
          <w:noProof/>
          <w:sz w:val="24"/>
          <w:lang w:val="ru-RU"/>
        </w:rPr>
      </w:pPr>
    </w:p>
    <w:sectPr w:rsidR="006913A9" w:rsidRPr="006913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0A"/>
    <w:rsid w:val="000A5E1C"/>
    <w:rsid w:val="000B40E1"/>
    <w:rsid w:val="002F5220"/>
    <w:rsid w:val="0042355E"/>
    <w:rsid w:val="0057050A"/>
    <w:rsid w:val="006913A9"/>
    <w:rsid w:val="00773247"/>
    <w:rsid w:val="00811A65"/>
    <w:rsid w:val="009B63FE"/>
    <w:rsid w:val="00A21D31"/>
    <w:rsid w:val="00AB3373"/>
    <w:rsid w:val="00D01C68"/>
    <w:rsid w:val="00D3094F"/>
    <w:rsid w:val="00D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0F0F"/>
  <w15:chartTrackingRefBased/>
  <w15:docId w15:val="{821A7BEC-5230-4ABB-8A71-554DA28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0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7050A"/>
    <w:pPr>
      <w:spacing w:before="120"/>
      <w:ind w:firstLine="567"/>
    </w:pPr>
  </w:style>
  <w:style w:type="paragraph" w:customStyle="1" w:styleId="ShapkaDocumentu">
    <w:name w:val="Shapka Documentu"/>
    <w:basedOn w:val="a"/>
    <w:rsid w:val="0057050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6913A9"/>
    <w:rPr>
      <w:i/>
      <w:iCs/>
      <w:color w:val="0000FF"/>
    </w:rPr>
  </w:style>
  <w:style w:type="character" w:customStyle="1" w:styleId="st46">
    <w:name w:val="st46"/>
    <w:uiPriority w:val="99"/>
    <w:rsid w:val="006913A9"/>
    <w:rPr>
      <w:i/>
      <w:iCs/>
      <w:color w:val="000000"/>
    </w:rPr>
  </w:style>
  <w:style w:type="table" w:styleId="a4">
    <w:name w:val="Table Grid"/>
    <w:basedOn w:val="a1"/>
    <w:uiPriority w:val="39"/>
    <w:rsid w:val="00773247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324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732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Тазієва Анна Олександрівна</cp:lastModifiedBy>
  <cp:revision>8</cp:revision>
  <cp:lastPrinted>2022-12-22T15:00:00Z</cp:lastPrinted>
  <dcterms:created xsi:type="dcterms:W3CDTF">2022-09-28T07:42:00Z</dcterms:created>
  <dcterms:modified xsi:type="dcterms:W3CDTF">2022-12-22T15:00:00Z</dcterms:modified>
</cp:coreProperties>
</file>