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D3" w:rsidRPr="00F410F1" w:rsidRDefault="004620D3" w:rsidP="004620D3">
      <w:pPr>
        <w:jc w:val="center"/>
        <w:rPr>
          <w:rFonts w:eastAsia="Times New Roman"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4620D3" w:rsidRPr="00F410F1" w:rsidRDefault="004620D3" w:rsidP="004620D3">
      <w:pPr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                                  </w:t>
      </w:r>
      <w:r>
        <w:rPr>
          <w:rFonts w:eastAsia="Times New Roman"/>
          <w:bCs/>
          <w:sz w:val="28"/>
          <w:szCs w:val="28"/>
          <w:lang w:val="uk-UA" w:eastAsia="uk-UA"/>
        </w:rPr>
        <w:t xml:space="preserve">    </w:t>
      </w: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Додаток </w:t>
      </w:r>
      <w:r>
        <w:rPr>
          <w:rFonts w:eastAsia="Times New Roman"/>
          <w:bCs/>
          <w:sz w:val="28"/>
          <w:szCs w:val="28"/>
          <w:lang w:val="uk-UA" w:eastAsia="uk-UA"/>
        </w:rPr>
        <w:t>1</w:t>
      </w:r>
    </w:p>
    <w:p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:rsidR="004620D3" w:rsidRPr="00F410F1" w:rsidRDefault="004620D3" w:rsidP="004620D3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 w:rsidRPr="00F410F1">
        <w:rPr>
          <w:rFonts w:eastAsia="Times New Roman"/>
          <w:sz w:val="28"/>
          <w:szCs w:val="28"/>
          <w:lang w:val="uk-UA" w:eastAsia="uk-UA"/>
        </w:rPr>
        <w:br/>
      </w:r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F410F1">
        <w:rPr>
          <w:rFonts w:eastAsia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4992"/>
        <w:gridCol w:w="1470"/>
        <w:gridCol w:w="1507"/>
      </w:tblGrid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387967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387967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 xml:space="preserve">Витрати, пов’язані із </w:t>
            </w:r>
            <w:proofErr w:type="spellStart"/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наймом</w:t>
            </w:r>
            <w:proofErr w:type="spellEnd"/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додаткового персоналу,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:rsidR="004620D3" w:rsidRDefault="009930DC" w:rsidP="005D04CA">
            <w:pPr>
              <w:spacing w:line="20" w:lineRule="atLeast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- </w:t>
            </w:r>
            <w:r w:rsidR="004620D3" w:rsidRPr="00F410F1">
              <w:rPr>
                <w:rFonts w:eastAsia="Times New Roman"/>
                <w:sz w:val="28"/>
                <w:szCs w:val="28"/>
                <w:lang w:val="uk-UA" w:eastAsia="uk-UA"/>
              </w:rPr>
              <w:t>отримання первинної інформації про вимоги регулювання*</w:t>
            </w:r>
          </w:p>
          <w:p w:rsidR="009930DC" w:rsidRPr="00F410F1" w:rsidRDefault="009930DC" w:rsidP="009930DC">
            <w:pPr>
              <w:spacing w:line="20" w:lineRule="atLeast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- укладення договору про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реімбурсацію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з НСЗУ щорічно***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4620D3" w:rsidRDefault="000B2603" w:rsidP="005D04CA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</w:t>
            </w:r>
            <w:r w:rsidR="004620D3" w:rsidRPr="00F410F1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4620D3">
              <w:rPr>
                <w:rFonts w:eastAsia="Calibri"/>
                <w:sz w:val="28"/>
                <w:szCs w:val="28"/>
                <w:lang w:val="uk-UA" w:eastAsia="en-US"/>
              </w:rPr>
              <w:t>6 грн.</w:t>
            </w:r>
          </w:p>
          <w:p w:rsidR="009930DC" w:rsidRPr="00F410F1" w:rsidRDefault="009930DC" w:rsidP="005D04CA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364,14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4620D3" w:rsidRPr="00F410F1" w:rsidRDefault="000B260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40</w:t>
            </w:r>
            <w:r w:rsidR="004620D3" w:rsidRPr="00F410F1">
              <w:rPr>
                <w:rFonts w:eastAsia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  <w:r w:rsidR="004620D3">
              <w:rPr>
                <w:rFonts w:eastAsia="Times New Roman"/>
                <w:sz w:val="28"/>
                <w:szCs w:val="28"/>
                <w:lang w:val="uk-UA" w:eastAsia="ru-RU"/>
              </w:rPr>
              <w:t>6 грн.</w:t>
            </w:r>
          </w:p>
          <w:p w:rsidR="00387967" w:rsidRDefault="00387967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:rsidR="004620D3" w:rsidRPr="00F410F1" w:rsidRDefault="009930DC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1 820,70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086637" w:rsidP="005D04C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404,60 </w:t>
            </w:r>
            <w:r w:rsidR="004620D3">
              <w:rPr>
                <w:rFonts w:eastAsia="Times New Roman"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086637" w:rsidP="005D04C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1861,16</w:t>
            </w:r>
            <w:r w:rsidR="004620D3">
              <w:rPr>
                <w:rFonts w:eastAsia="Times New Roman"/>
                <w:sz w:val="28"/>
                <w:szCs w:val="28"/>
                <w:lang w:val="uk-UA" w:eastAsia="uk-UA"/>
              </w:rPr>
              <w:t xml:space="preserve"> грн.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85" w:type="pct"/>
            <w:shd w:val="clear" w:color="auto" w:fill="auto"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24</w:t>
            </w:r>
            <w:r w:rsidR="000B260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804" w:type="pct"/>
            <w:shd w:val="clear" w:color="auto" w:fill="auto"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24</w:t>
            </w:r>
            <w:r w:rsidR="000B260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620D3" w:rsidRPr="00F410F1" w:rsidTr="005D04CA">
        <w:trPr>
          <w:jc w:val="center"/>
        </w:trPr>
        <w:tc>
          <w:tcPr>
            <w:tcW w:w="765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646" w:type="pct"/>
            <w:shd w:val="clear" w:color="auto" w:fill="auto"/>
            <w:hideMark/>
          </w:tcPr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85" w:type="pct"/>
            <w:shd w:val="clear" w:color="auto" w:fill="auto"/>
            <w:hideMark/>
          </w:tcPr>
          <w:p w:rsidR="004620D3" w:rsidRPr="00F410F1" w:rsidRDefault="009930DC" w:rsidP="005D04C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97 913,20</w:t>
            </w:r>
            <w:r w:rsidR="004620D3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  <w:p w:rsidR="004620D3" w:rsidRPr="00F410F1" w:rsidRDefault="004620D3" w:rsidP="005D04C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04" w:type="pct"/>
            <w:shd w:val="clear" w:color="auto" w:fill="auto"/>
            <w:hideMark/>
          </w:tcPr>
          <w:p w:rsidR="004620D3" w:rsidRPr="00F410F1" w:rsidRDefault="009930DC" w:rsidP="005D04CA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450 400,72</w:t>
            </w:r>
            <w:r w:rsidR="004620D3" w:rsidRPr="00B73FC0">
              <w:rPr>
                <w:rFonts w:eastAsia="Times New Roman"/>
                <w:sz w:val="28"/>
                <w:szCs w:val="28"/>
                <w:lang w:val="uk-UA" w:eastAsia="uk-UA"/>
              </w:rPr>
              <w:t xml:space="preserve"> грн.</w:t>
            </w:r>
          </w:p>
        </w:tc>
      </w:tr>
    </w:tbl>
    <w:p w:rsidR="00387967" w:rsidRDefault="004620D3" w:rsidP="00387967">
      <w:pPr>
        <w:ind w:firstLine="425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*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для ознайомлення з актом потрібн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1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годин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="00387967">
        <w:rPr>
          <w:rFonts w:eastAsiaTheme="minorHAnsi"/>
          <w:sz w:val="28"/>
          <w:szCs w:val="28"/>
          <w:lang w:val="uk-UA" w:eastAsia="en-US"/>
        </w:rPr>
        <w:t xml:space="preserve"> та один працівник;</w:t>
      </w:r>
    </w:p>
    <w:p w:rsidR="00387967" w:rsidRDefault="00387967" w:rsidP="00387967">
      <w:pPr>
        <w:ind w:firstLine="425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**</w:t>
      </w:r>
      <w:r w:rsidR="004620D3" w:rsidRPr="00F410F1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для укладення договору про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реімбурсацію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з НСЗУ на відповідний рік потрібно задіяти 3 працівників</w:t>
      </w:r>
      <w:r w:rsidR="009426BB">
        <w:rPr>
          <w:rFonts w:eastAsiaTheme="minorHAnsi"/>
          <w:sz w:val="28"/>
          <w:szCs w:val="28"/>
          <w:lang w:val="uk-UA" w:eastAsia="en-US"/>
        </w:rPr>
        <w:t xml:space="preserve">, </w:t>
      </w:r>
      <w:r>
        <w:rPr>
          <w:rFonts w:eastAsiaTheme="minorHAnsi"/>
          <w:sz w:val="28"/>
          <w:szCs w:val="28"/>
          <w:lang w:val="uk-UA" w:eastAsia="en-US"/>
        </w:rPr>
        <w:t>по 3 го</w:t>
      </w:r>
      <w:r w:rsidR="004D0C04">
        <w:rPr>
          <w:rFonts w:eastAsiaTheme="minorHAnsi"/>
          <w:sz w:val="28"/>
          <w:szCs w:val="28"/>
          <w:lang w:val="uk-UA" w:eastAsia="en-US"/>
        </w:rPr>
        <w:t>д</w:t>
      </w:r>
      <w:r>
        <w:rPr>
          <w:rFonts w:eastAsiaTheme="minorHAnsi"/>
          <w:sz w:val="28"/>
          <w:szCs w:val="28"/>
          <w:lang w:val="uk-UA" w:eastAsia="en-US"/>
        </w:rPr>
        <w:t>ини на кожного.</w:t>
      </w:r>
    </w:p>
    <w:p w:rsidR="004620D3" w:rsidRPr="00F410F1" w:rsidRDefault="004620D3" w:rsidP="00387967">
      <w:pPr>
        <w:ind w:firstLine="425"/>
        <w:jc w:val="both"/>
        <w:rPr>
          <w:rFonts w:eastAsiaTheme="minorHAnsi"/>
          <w:sz w:val="28"/>
          <w:szCs w:val="28"/>
          <w:lang w:val="uk-UA" w:eastAsia="en-US"/>
        </w:rPr>
      </w:pPr>
      <w:r w:rsidRPr="00F410F1">
        <w:rPr>
          <w:rFonts w:eastAsiaTheme="minorHAnsi"/>
          <w:sz w:val="28"/>
          <w:szCs w:val="28"/>
          <w:lang w:val="uk-UA" w:eastAsia="en-US"/>
        </w:rPr>
        <w:t>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</w:t>
      </w:r>
      <w:r w:rsidR="004D0C04">
        <w:rPr>
          <w:rFonts w:eastAsiaTheme="minorHAnsi"/>
          <w:sz w:val="28"/>
          <w:szCs w:val="28"/>
          <w:lang w:val="uk-UA" w:eastAsia="en-US"/>
        </w:rPr>
        <w:t>3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рік» становить </w:t>
      </w:r>
      <w:r w:rsidR="004D0C04">
        <w:rPr>
          <w:rFonts w:eastAsiaTheme="minorHAnsi"/>
          <w:sz w:val="28"/>
          <w:szCs w:val="28"/>
          <w:lang w:val="uk-UA" w:eastAsia="en-US"/>
        </w:rPr>
        <w:t>40,46</w:t>
      </w:r>
      <w:r w:rsidRPr="00F410F1">
        <w:rPr>
          <w:rFonts w:eastAsiaTheme="minorHAnsi"/>
          <w:sz w:val="28"/>
          <w:szCs w:val="28"/>
          <w:lang w:val="uk-UA" w:eastAsia="en-US"/>
        </w:rPr>
        <w:t xml:space="preserve"> грн/год.</w:t>
      </w:r>
    </w:p>
    <w:p w:rsidR="004620D3" w:rsidRPr="00F410F1" w:rsidRDefault="004620D3" w:rsidP="004620D3">
      <w:pPr>
        <w:spacing w:after="240"/>
        <w:ind w:left="448" w:right="448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___________________________________</w:t>
      </w:r>
    </w:p>
    <w:p w:rsidR="00A51F52" w:rsidRDefault="00A51F52"/>
    <w:sectPr w:rsidR="00A51F52" w:rsidSect="0090507D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75" w:rsidRDefault="00543275" w:rsidP="005D1930">
      <w:r>
        <w:separator/>
      </w:r>
    </w:p>
  </w:endnote>
  <w:endnote w:type="continuationSeparator" w:id="0">
    <w:p w:rsidR="00543275" w:rsidRDefault="00543275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75" w:rsidRDefault="00543275" w:rsidP="005D1930">
      <w:r>
        <w:separator/>
      </w:r>
    </w:p>
  </w:footnote>
  <w:footnote w:type="continuationSeparator" w:id="0">
    <w:p w:rsidR="00543275" w:rsidRDefault="00543275" w:rsidP="005D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270"/>
      <w:docPartObj>
        <w:docPartGallery w:val="Page Numbers (Top of Page)"/>
        <w:docPartUnique/>
      </w:docPartObj>
    </w:sdtPr>
    <w:sdtEndPr/>
    <w:sdtContent>
      <w:p w:rsidR="0090507D" w:rsidRPr="00A92E34" w:rsidRDefault="0090507D" w:rsidP="00A92E34">
        <w:pPr>
          <w:pStyle w:val="a3"/>
          <w:ind w:firstLine="4248"/>
        </w:pPr>
        <w:r w:rsidRPr="00A92E34">
          <w:fldChar w:fldCharType="begin"/>
        </w:r>
        <w:r w:rsidRPr="00A92E34">
          <w:instrText>PAGE   \* MERGEFORMAT</w:instrText>
        </w:r>
        <w:r w:rsidRPr="00A92E34">
          <w:fldChar w:fldCharType="separate"/>
        </w:r>
        <w:r w:rsidRPr="00A92E34">
          <w:t>2</w:t>
        </w:r>
        <w:r w:rsidRPr="00A92E34">
          <w:fldChar w:fldCharType="end"/>
        </w:r>
        <w:r w:rsidRPr="00A92E34">
          <w:rPr>
            <w:lang w:val="uk-UA"/>
          </w:rPr>
          <w:t xml:space="preserve">        </w:t>
        </w:r>
        <w:r w:rsidR="00A92E34" w:rsidRPr="00A92E34">
          <w:rPr>
            <w:lang w:val="uk-UA"/>
          </w:rPr>
          <w:t xml:space="preserve">                </w:t>
        </w:r>
        <w:r w:rsidR="00A92E34">
          <w:rPr>
            <w:lang w:val="uk-UA"/>
          </w:rPr>
          <w:t xml:space="preserve">         </w:t>
        </w:r>
        <w:r w:rsidR="00A92E34" w:rsidRPr="00A92E34">
          <w:rPr>
            <w:lang w:val="uk-UA"/>
          </w:rPr>
          <w:t xml:space="preserve">     </w:t>
        </w:r>
        <w:r w:rsidRPr="00A92E34">
          <w:rPr>
            <w:lang w:val="uk-UA"/>
          </w:rPr>
          <w:t xml:space="preserve">  Продовження додатка 1</w:t>
        </w:r>
      </w:p>
    </w:sdtContent>
  </w:sdt>
  <w:p w:rsidR="005D1930" w:rsidRDefault="005D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D3"/>
    <w:rsid w:val="00035FF2"/>
    <w:rsid w:val="0008230B"/>
    <w:rsid w:val="00086637"/>
    <w:rsid w:val="000B2603"/>
    <w:rsid w:val="00252FBC"/>
    <w:rsid w:val="00260A1C"/>
    <w:rsid w:val="00382DF7"/>
    <w:rsid w:val="00387967"/>
    <w:rsid w:val="004620D3"/>
    <w:rsid w:val="004B0007"/>
    <w:rsid w:val="004D0C04"/>
    <w:rsid w:val="005036AA"/>
    <w:rsid w:val="00543275"/>
    <w:rsid w:val="005D1930"/>
    <w:rsid w:val="006E7C1A"/>
    <w:rsid w:val="0090507D"/>
    <w:rsid w:val="009426BB"/>
    <w:rsid w:val="00945668"/>
    <w:rsid w:val="009930DC"/>
    <w:rsid w:val="00A51F52"/>
    <w:rsid w:val="00A729E5"/>
    <w:rsid w:val="00A92E34"/>
    <w:rsid w:val="00C555AD"/>
    <w:rsid w:val="00D85A6D"/>
    <w:rsid w:val="00E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1BE1B-A611-460D-8766-83B7BBA4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2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5D193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інтервалів Знак"/>
    <w:basedOn w:val="a0"/>
    <w:link w:val="a7"/>
    <w:uiPriority w:val="1"/>
    <w:rsid w:val="005D193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9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D2E2-8929-4614-B474-BCBC859F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Бабійчук Оксана Миколаївна</cp:lastModifiedBy>
  <cp:revision>2</cp:revision>
  <cp:lastPrinted>2023-08-23T09:58:00Z</cp:lastPrinted>
  <dcterms:created xsi:type="dcterms:W3CDTF">2023-09-07T08:20:00Z</dcterms:created>
  <dcterms:modified xsi:type="dcterms:W3CDTF">2023-09-07T08:20:00Z</dcterms:modified>
</cp:coreProperties>
</file>