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32" w:rsidRDefault="000C1132" w:rsidP="00AA3F71">
      <w:pPr>
        <w:ind w:left="709"/>
        <w:jc w:val="center"/>
      </w:pPr>
      <w:r w:rsidRPr="000C1132">
        <w:rPr>
          <w:noProof/>
          <w:lang w:eastAsia="uk-UA"/>
        </w:rPr>
        <w:drawing>
          <wp:inline distT="0" distB="0" distL="0" distR="0">
            <wp:extent cx="5940425" cy="38867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32" w:rsidRDefault="000C1132"/>
    <w:p w:rsidR="00FF0DFB" w:rsidRPr="00FF0DFB" w:rsidRDefault="00FF0DFB" w:rsidP="00FF0DFB">
      <w:pPr>
        <w:jc w:val="center"/>
        <w:rPr>
          <w:color w:val="0070C0"/>
          <w:sz w:val="36"/>
          <w:szCs w:val="36"/>
        </w:rPr>
      </w:pPr>
      <w:r w:rsidRPr="00FF0DFB">
        <w:rPr>
          <w:rFonts w:ascii="Times New Roman" w:hAnsi="Times New Roman" w:cs="Times New Roman"/>
          <w:color w:val="0070C0"/>
          <w:sz w:val="36"/>
          <w:szCs w:val="36"/>
        </w:rPr>
        <w:t>Особи,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                                                                                                 відповідальні</w:t>
      </w:r>
      <w:r w:rsidRPr="00FF0DFB">
        <w:rPr>
          <w:rFonts w:ascii="Times New Roman" w:hAnsi="Times New Roman" w:cs="Times New Roman"/>
          <w:color w:val="0070C0"/>
          <w:sz w:val="36"/>
          <w:szCs w:val="36"/>
        </w:rPr>
        <w:t xml:space="preserve"> за реалізацію повноважень із захисту викривачів</w:t>
      </w:r>
    </w:p>
    <w:p w:rsidR="00F1460C" w:rsidRPr="00FF0DFB" w:rsidRDefault="00F1460C" w:rsidP="00F1460C">
      <w:pPr>
        <w:pStyle w:val="a3"/>
        <w:spacing w:after="0" w:line="276" w:lineRule="auto"/>
        <w:ind w:left="0"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Відповідно до</w:t>
      </w:r>
      <w:r>
        <w:rPr>
          <w:rStyle w:val="rvts9"/>
          <w:bCs/>
          <w:sz w:val="28"/>
          <w:szCs w:val="28"/>
          <w:bdr w:val="none" w:sz="0" w:space="0" w:color="auto" w:frame="1"/>
        </w:rPr>
        <w:t xml:space="preserve"> статті 13-1 Закону України «Про запобігання корупції»,</w:t>
      </w:r>
      <w:r>
        <w:rPr>
          <w:color w:val="000000"/>
          <w:sz w:val="28"/>
          <w:szCs w:val="28"/>
          <w:lang w:bidi="uk-UA"/>
        </w:rPr>
        <w:t xml:space="preserve">наказів </w:t>
      </w:r>
      <w:r>
        <w:rPr>
          <w:sz w:val="28"/>
          <w:szCs w:val="28"/>
        </w:rPr>
        <w:t xml:space="preserve">Національного агентства з питань запобігання та виявлення корупціївід 17.03.2020 № 102/20 «Про затвердження Типового положення про уповноважений підрозділ (уповноважену особу) </w:t>
      </w:r>
      <w:r>
        <w:rPr>
          <w:bCs/>
          <w:sz w:val="28"/>
          <w:szCs w:val="28"/>
        </w:rPr>
        <w:t>з питань запобігання та виявлення корупції</w:t>
      </w:r>
      <w:r>
        <w:rPr>
          <w:sz w:val="28"/>
          <w:szCs w:val="28"/>
        </w:rPr>
        <w:t xml:space="preserve">» та від 24.03.2020 № 112/20 «Про встановлення обов’язкових вимог до мінімальної штатної чисельності уповноваженого підрозділу </w:t>
      </w:r>
      <w:r>
        <w:rPr>
          <w:bCs/>
          <w:sz w:val="28"/>
          <w:szCs w:val="28"/>
        </w:rPr>
        <w:t>з питань запобігання та виявлення корупції в державних органах</w:t>
      </w:r>
      <w:r w:rsidR="00C02757">
        <w:rPr>
          <w:sz w:val="28"/>
          <w:szCs w:val="28"/>
        </w:rPr>
        <w:t>», наказом</w:t>
      </w:r>
      <w:r>
        <w:rPr>
          <w:sz w:val="28"/>
          <w:szCs w:val="28"/>
        </w:rPr>
        <w:t xml:space="preserve"> Держлікслужби визначено</w:t>
      </w:r>
      <w:r w:rsidRPr="00F1460C">
        <w:rPr>
          <w:color w:val="2A2928"/>
          <w:sz w:val="28"/>
          <w:szCs w:val="28"/>
        </w:rPr>
        <w:t xml:space="preserve"> особу, відповідальну за реалізацію повноважень із захисту викривачів в</w:t>
      </w:r>
      <w:r w:rsidRPr="00F1460C">
        <w:rPr>
          <w:sz w:val="28"/>
          <w:szCs w:val="28"/>
        </w:rPr>
        <w:t xml:space="preserve"> Державній службі України з лікарських засобів та контролюза наркотиками </w:t>
      </w:r>
      <w:r w:rsidR="00FF0DFB">
        <w:rPr>
          <w:sz w:val="28"/>
          <w:szCs w:val="28"/>
        </w:rPr>
        <w:t xml:space="preserve">Уповноважену особу </w:t>
      </w:r>
      <w:r w:rsidRPr="00F1460C">
        <w:rPr>
          <w:sz w:val="28"/>
          <w:szCs w:val="28"/>
        </w:rPr>
        <w:t>з питань запобігання</w:t>
      </w:r>
      <w:r w:rsidR="008B4F32">
        <w:rPr>
          <w:sz w:val="28"/>
          <w:szCs w:val="28"/>
        </w:rPr>
        <w:t xml:space="preserve"> та виявлення корупції</w:t>
      </w:r>
      <w:r w:rsidR="00C02757">
        <w:rPr>
          <w:b/>
          <w:sz w:val="32"/>
          <w:szCs w:val="32"/>
        </w:rPr>
        <w:t xml:space="preserve"> </w:t>
      </w:r>
      <w:proofErr w:type="spellStart"/>
      <w:r w:rsidR="00C02757" w:rsidRPr="00100138">
        <w:rPr>
          <w:b/>
          <w:sz w:val="28"/>
          <w:szCs w:val="28"/>
        </w:rPr>
        <w:t>Бутрін</w:t>
      </w:r>
      <w:r w:rsidR="00C02757">
        <w:rPr>
          <w:b/>
          <w:sz w:val="28"/>
          <w:szCs w:val="28"/>
        </w:rPr>
        <w:t>а</w:t>
      </w:r>
      <w:proofErr w:type="spellEnd"/>
      <w:r w:rsidR="00C02757" w:rsidRPr="00100138">
        <w:rPr>
          <w:b/>
          <w:sz w:val="28"/>
          <w:szCs w:val="28"/>
        </w:rPr>
        <w:t xml:space="preserve"> Олександр</w:t>
      </w:r>
      <w:r w:rsidR="00C02757">
        <w:rPr>
          <w:b/>
          <w:sz w:val="28"/>
          <w:szCs w:val="28"/>
        </w:rPr>
        <w:t>а</w:t>
      </w:r>
      <w:r w:rsidR="00C02757" w:rsidRPr="00100138">
        <w:rPr>
          <w:b/>
          <w:sz w:val="28"/>
          <w:szCs w:val="28"/>
        </w:rPr>
        <w:t xml:space="preserve"> </w:t>
      </w:r>
      <w:proofErr w:type="spellStart"/>
      <w:r w:rsidR="00C02757" w:rsidRPr="00100138">
        <w:rPr>
          <w:b/>
          <w:sz w:val="28"/>
          <w:szCs w:val="28"/>
        </w:rPr>
        <w:t>Адольфович</w:t>
      </w:r>
      <w:r w:rsidR="00C02757">
        <w:rPr>
          <w:b/>
          <w:sz w:val="28"/>
          <w:szCs w:val="28"/>
        </w:rPr>
        <w:t>а</w:t>
      </w:r>
      <w:proofErr w:type="spellEnd"/>
      <w:r w:rsidRPr="00FF0DFB">
        <w:rPr>
          <w:b/>
          <w:sz w:val="32"/>
          <w:szCs w:val="32"/>
        </w:rPr>
        <w:t>.</w:t>
      </w:r>
    </w:p>
    <w:p w:rsidR="00F1460C" w:rsidRPr="00F1460C" w:rsidRDefault="00F1460C" w:rsidP="00F1460C">
      <w:pPr>
        <w:pStyle w:val="a3"/>
        <w:spacing w:after="0" w:line="276" w:lineRule="auto"/>
        <w:ind w:left="0" w:firstLine="709"/>
        <w:jc w:val="both"/>
        <w:rPr>
          <w:b/>
          <w:sz w:val="28"/>
          <w:szCs w:val="28"/>
        </w:rPr>
      </w:pPr>
    </w:p>
    <w:p w:rsidR="00831880" w:rsidRPr="00D8076D" w:rsidRDefault="00831880" w:rsidP="00F1460C">
      <w:pPr>
        <w:ind w:firstLine="709"/>
        <w:jc w:val="both"/>
        <w:rPr>
          <w:rFonts w:ascii="Times New Roman" w:hAnsi="Times New Roman" w:cs="Times New Roman"/>
          <w:color w:val="2A2928"/>
          <w:sz w:val="32"/>
          <w:szCs w:val="32"/>
        </w:rPr>
      </w:pPr>
      <w:r w:rsidRPr="00831880">
        <w:rPr>
          <w:rFonts w:ascii="Times New Roman" w:hAnsi="Times New Roman" w:cs="Times New Roman"/>
          <w:sz w:val="28"/>
          <w:szCs w:val="28"/>
        </w:rPr>
        <w:t>Н</w:t>
      </w:r>
      <w:r w:rsidR="00F1460C" w:rsidRPr="00831880">
        <w:rPr>
          <w:rFonts w:ascii="Times New Roman" w:hAnsi="Times New Roman" w:cs="Times New Roman"/>
          <w:sz w:val="28"/>
          <w:szCs w:val="28"/>
        </w:rPr>
        <w:t>аказ</w:t>
      </w:r>
      <w:r w:rsidRPr="00831880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Державної служби </w:t>
      </w:r>
      <w:r w:rsidRPr="00831880">
        <w:rPr>
          <w:rFonts w:ascii="Times New Roman" w:hAnsi="Times New Roman" w:cs="Times New Roman"/>
          <w:sz w:val="28"/>
          <w:szCs w:val="28"/>
        </w:rPr>
        <w:t>з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0031B8" w:rsidRPr="000031B8">
        <w:rPr>
          <w:rFonts w:ascii="Times New Roman" w:hAnsi="Times New Roman" w:cs="Times New Roman"/>
          <w:sz w:val="28"/>
          <w:szCs w:val="28"/>
        </w:rPr>
        <w:t>Волинській</w:t>
      </w:r>
      <w:r>
        <w:rPr>
          <w:rFonts w:ascii="Times New Roman" w:hAnsi="Times New Roman" w:cs="Times New Roman"/>
          <w:sz w:val="28"/>
          <w:szCs w:val="28"/>
        </w:rPr>
        <w:t>області</w:t>
      </w:r>
      <w:r w:rsidR="00F1460C" w:rsidRPr="00831880">
        <w:rPr>
          <w:rFonts w:ascii="Times New Roman" w:hAnsi="Times New Roman" w:cs="Times New Roman"/>
          <w:sz w:val="28"/>
          <w:szCs w:val="28"/>
        </w:rPr>
        <w:t xml:space="preserve"> визначено</w:t>
      </w:r>
      <w:r>
        <w:rPr>
          <w:rFonts w:ascii="Times New Roman" w:hAnsi="Times New Roman" w:cs="Times New Roman"/>
          <w:color w:val="2A2928"/>
          <w:sz w:val="28"/>
          <w:szCs w:val="28"/>
        </w:rPr>
        <w:t xml:space="preserve"> осо</w:t>
      </w:r>
      <w:r w:rsidR="00F1460C" w:rsidRPr="00831880">
        <w:rPr>
          <w:rFonts w:ascii="Times New Roman" w:hAnsi="Times New Roman" w:cs="Times New Roman"/>
          <w:color w:val="2A2928"/>
          <w:sz w:val="28"/>
          <w:szCs w:val="28"/>
        </w:rPr>
        <w:t>б</w:t>
      </w:r>
      <w:r>
        <w:rPr>
          <w:rFonts w:ascii="Times New Roman" w:hAnsi="Times New Roman" w:cs="Times New Roman"/>
          <w:color w:val="2A2928"/>
          <w:sz w:val="28"/>
          <w:szCs w:val="28"/>
        </w:rPr>
        <w:t>у, відповідальну</w:t>
      </w:r>
      <w:r w:rsidR="00F1460C" w:rsidRPr="00831880">
        <w:rPr>
          <w:rFonts w:ascii="Times New Roman" w:hAnsi="Times New Roman" w:cs="Times New Roman"/>
          <w:color w:val="2A2928"/>
          <w:sz w:val="28"/>
          <w:szCs w:val="28"/>
        </w:rPr>
        <w:t>за реалізацію повноважень із захисту викривачів</w:t>
      </w:r>
      <w:r w:rsidR="000031B8">
        <w:rPr>
          <w:rFonts w:ascii="Times New Roman" w:hAnsi="Times New Roman" w:cs="Times New Roman"/>
          <w:color w:val="2A2928"/>
          <w:sz w:val="28"/>
          <w:szCs w:val="28"/>
        </w:rPr>
        <w:t>Вараніцьку Ірину Павлівну.</w:t>
      </w:r>
    </w:p>
    <w:p w:rsidR="00F1460C" w:rsidRPr="00831880" w:rsidRDefault="00F1460C" w:rsidP="00F14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0">
        <w:rPr>
          <w:rFonts w:ascii="Times New Roman" w:hAnsi="Times New Roman" w:cs="Times New Roman"/>
          <w:sz w:val="28"/>
          <w:szCs w:val="28"/>
        </w:rPr>
        <w:t xml:space="preserve">З наведеною інформацією можна ознайомитись на офіційному </w:t>
      </w:r>
      <w:proofErr w:type="spellStart"/>
      <w:r w:rsidRPr="00831880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831880">
        <w:rPr>
          <w:rFonts w:ascii="Times New Roman" w:hAnsi="Times New Roman" w:cs="Times New Roman"/>
          <w:sz w:val="28"/>
          <w:szCs w:val="28"/>
        </w:rPr>
        <w:t xml:space="preserve"> </w:t>
      </w:r>
      <w:r w:rsidR="00FE0ABF" w:rsidRPr="00831880">
        <w:rPr>
          <w:rFonts w:ascii="Times New Roman" w:hAnsi="Times New Roman" w:cs="Times New Roman"/>
          <w:sz w:val="28"/>
          <w:szCs w:val="28"/>
        </w:rPr>
        <w:t>Держлікслужби</w:t>
      </w:r>
      <w:r w:rsidR="00D8076D">
        <w:rPr>
          <w:rFonts w:ascii="Times New Roman" w:hAnsi="Times New Roman" w:cs="Times New Roman"/>
          <w:sz w:val="28"/>
          <w:szCs w:val="28"/>
        </w:rPr>
        <w:t xml:space="preserve"> за посиланням: </w:t>
      </w:r>
      <w:r w:rsidR="00AA3F71" w:rsidRPr="00AA3F71">
        <w:rPr>
          <w:rFonts w:ascii="Times New Roman" w:hAnsi="Times New Roman" w:cs="Times New Roman"/>
          <w:sz w:val="28"/>
          <w:szCs w:val="28"/>
          <w:u w:val="single"/>
        </w:rPr>
        <w:t>https://www.dls.gov.ua/</w:t>
      </w:r>
    </w:p>
    <w:p w:rsidR="00F1460C" w:rsidRPr="00831880" w:rsidRDefault="00F1460C" w:rsidP="00F1460C">
      <w:pPr>
        <w:ind w:firstLine="709"/>
        <w:jc w:val="both"/>
        <w:rPr>
          <w:rFonts w:ascii="Times New Roman" w:hAnsi="Times New Roman" w:cs="Times New Roman"/>
        </w:rPr>
      </w:pPr>
    </w:p>
    <w:p w:rsidR="000C1132" w:rsidRPr="00831880" w:rsidRDefault="000C1132">
      <w:pPr>
        <w:rPr>
          <w:rFonts w:ascii="Times New Roman" w:hAnsi="Times New Roman" w:cs="Times New Roman"/>
        </w:rPr>
      </w:pPr>
    </w:p>
    <w:p w:rsidR="000C1132" w:rsidRPr="00831880" w:rsidRDefault="000C1132">
      <w:pPr>
        <w:rPr>
          <w:rFonts w:ascii="Times New Roman" w:hAnsi="Times New Roman" w:cs="Times New Roman"/>
        </w:rPr>
      </w:pPr>
    </w:p>
    <w:p w:rsidR="009C7089" w:rsidRDefault="000C1132" w:rsidP="00AA3F71">
      <w:pPr>
        <w:jc w:val="center"/>
      </w:pPr>
      <w:r w:rsidRPr="000C1132">
        <w:rPr>
          <w:noProof/>
          <w:lang w:eastAsia="uk-UA"/>
        </w:rPr>
        <w:lastRenderedPageBreak/>
        <w:drawing>
          <wp:inline distT="0" distB="0" distL="0" distR="0">
            <wp:extent cx="5468620" cy="5354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53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32" w:rsidRPr="00FE0ABF" w:rsidRDefault="00FE0ABF" w:rsidP="00FE0AB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E0ABF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ПОВНОВАЖЕНА ОСОБА                                                                                                 З ПИТАНЬ ЗАПОБІГАННЯ ТА ВИЯВЛЕННЯ КОРУПЦІЇ</w:t>
      </w:r>
    </w:p>
    <w:p w:rsidR="00F1460C" w:rsidRPr="00FE0ABF" w:rsidRDefault="00FE0ABF" w:rsidP="00FE0AB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з питань запобігання та виявлення корупції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          з лікарських засобів та контролю за наркотиками у </w:t>
      </w:r>
      <w:r w:rsidR="000031B8" w:rsidRPr="000031B8">
        <w:rPr>
          <w:rFonts w:ascii="Times New Roman" w:hAnsi="Times New Roman" w:cs="Times New Roman"/>
          <w:sz w:val="28"/>
          <w:szCs w:val="28"/>
        </w:rPr>
        <w:t>Волинській</w:t>
      </w:r>
      <w:r w:rsidR="00D8076D">
        <w:rPr>
          <w:rFonts w:ascii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</w:rPr>
        <w:t>визначається</w:t>
      </w:r>
      <w:r w:rsidR="00D8076D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 до статті 13-1 </w:t>
      </w:r>
      <w:r w:rsidR="00F1460C" w:rsidRPr="00FE0ABF">
        <w:rPr>
          <w:rFonts w:ascii="Times New Roman" w:hAnsi="Times New Roman" w:cs="Times New Roman"/>
          <w:color w:val="0070C0"/>
          <w:sz w:val="28"/>
          <w:szCs w:val="28"/>
        </w:rPr>
        <w:t>Закону</w:t>
      </w:r>
      <w:r w:rsidRPr="00FE0ABF">
        <w:rPr>
          <w:rFonts w:ascii="Times New Roman" w:hAnsi="Times New Roman" w:cs="Times New Roman"/>
          <w:color w:val="0070C0"/>
          <w:sz w:val="28"/>
          <w:szCs w:val="28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</w:rPr>
        <w:t>,</w:t>
      </w:r>
      <w:r w:rsidR="00F1460C" w:rsidRPr="00FE0A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наказів 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Національного агентства  з питань запобігання та виявлення корупції,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Типового положення про уповноважений підрозділ (уповноважену особу) з питань запобігання та виявлення корупції, затвердженого н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аказом НАЗКвід 27.05.2021 № 277/21, зареєстрованим в Міністерстві юстиції України 14.07.2021за № 914/36536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як самостійний та функціонально незалежний структурний підрозділ з метою організації та здійснення заходів із запобігання та виявлення корупції, передбачених </w:t>
      </w:r>
      <w:hyperlink r:id="rId8" w:tgtFrame="_top" w:history="1">
        <w:r w:rsidR="00F1460C" w:rsidRPr="00FE0ABF">
          <w:rPr>
            <w:rStyle w:val="a6"/>
            <w:rFonts w:ascii="Times New Roman" w:hAnsi="Times New Roman" w:cs="Times New Roman"/>
            <w:sz w:val="28"/>
            <w:szCs w:val="28"/>
            <w:u w:val="none"/>
            <w:lang w:eastAsia="uk-UA"/>
          </w:rPr>
          <w:t>Законом</w:t>
        </w:r>
      </w:hyperlink>
      <w:r w:rsidR="00D8076D">
        <w:rPr>
          <w:rStyle w:val="a6"/>
          <w:rFonts w:ascii="Times New Roman" w:hAnsi="Times New Roman" w:cs="Times New Roman"/>
          <w:sz w:val="28"/>
          <w:szCs w:val="28"/>
          <w:u w:val="none"/>
          <w:lang w:eastAsia="uk-UA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Уповно</w:t>
      </w:r>
      <w:r w:rsidR="00FE0ABF">
        <w:rPr>
          <w:rFonts w:ascii="Times New Roman" w:hAnsi="Times New Roman" w:cs="Times New Roman"/>
          <w:sz w:val="28"/>
          <w:szCs w:val="28"/>
          <w:lang w:eastAsia="uk-UA"/>
        </w:rPr>
        <w:t>важена особа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в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изначається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Начальником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905AAA" w:rsidRPr="00905AAA">
        <w:rPr>
          <w:rFonts w:ascii="Times New Roman" w:hAnsi="Times New Roman" w:cs="Times New Roman"/>
          <w:sz w:val="28"/>
          <w:szCs w:val="28"/>
        </w:rPr>
        <w:t>Волинській</w:t>
      </w:r>
      <w:r w:rsidR="00D8076D">
        <w:rPr>
          <w:rFonts w:ascii="Times New Roman" w:hAnsi="Times New Roman" w:cs="Times New Roman"/>
          <w:sz w:val="28"/>
          <w:szCs w:val="28"/>
        </w:rPr>
        <w:t>області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, на </w:t>
      </w:r>
      <w:r w:rsidR="00905AAA">
        <w:rPr>
          <w:rFonts w:ascii="Times New Roman" w:hAnsi="Times New Roman" w:cs="Times New Roman"/>
          <w:sz w:val="28"/>
          <w:szCs w:val="28"/>
          <w:lang w:eastAsia="uk-UA"/>
        </w:rPr>
        <w:t xml:space="preserve">яку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покладено повноваження з виконання функцій уповноваженої особи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з питань запобігання та виявлення корупції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працівника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                                за наркотиками у </w:t>
      </w:r>
      <w:r w:rsidR="00102F78" w:rsidRPr="00102F78">
        <w:rPr>
          <w:rFonts w:ascii="Times New Roman" w:hAnsi="Times New Roman" w:cs="Times New Roman"/>
          <w:sz w:val="28"/>
          <w:szCs w:val="28"/>
        </w:rPr>
        <w:t>Волинській</w:t>
      </w:r>
      <w:r w:rsidR="00D8076D">
        <w:rPr>
          <w:rFonts w:ascii="Times New Roman" w:hAnsi="Times New Roman" w:cs="Times New Roman"/>
          <w:sz w:val="28"/>
          <w:szCs w:val="28"/>
        </w:rPr>
        <w:t xml:space="preserve">області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Уповноваженою особою не повинно призводити до реального чи потенційного конфлікту інтересів у зв'язку з виконанням таким працівником повноважень Уповноваженої особи.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У разі відсутності Уповноваженої особи у зв'язку з тимчасовою непрацездатністю, перебуванням у відпустці та з інших причин, її обов'язки виконує інша особа,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визначена 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Начальником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                                   у </w:t>
      </w:r>
      <w:r w:rsidR="00013634" w:rsidRPr="00013634">
        <w:rPr>
          <w:rFonts w:ascii="Times New Roman" w:hAnsi="Times New Roman" w:cs="Times New Roman"/>
          <w:sz w:val="28"/>
          <w:szCs w:val="28"/>
        </w:rPr>
        <w:t>Волинській</w:t>
      </w:r>
      <w:r w:rsidR="00D8076D">
        <w:rPr>
          <w:rFonts w:ascii="Times New Roman" w:hAnsi="Times New Roman" w:cs="Times New Roman"/>
          <w:sz w:val="28"/>
          <w:szCs w:val="28"/>
        </w:rPr>
        <w:t>області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Начальник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                          у </w:t>
      </w:r>
      <w:r w:rsidR="00013634" w:rsidRPr="00013634">
        <w:rPr>
          <w:rFonts w:ascii="Times New Roman" w:hAnsi="Times New Roman" w:cs="Times New Roman"/>
          <w:sz w:val="28"/>
          <w:szCs w:val="28"/>
        </w:rPr>
        <w:t>Волинській</w:t>
      </w:r>
      <w:r w:rsidR="00D8076D">
        <w:rPr>
          <w:rFonts w:ascii="Times New Roman" w:hAnsi="Times New Roman" w:cs="Times New Roman"/>
          <w:sz w:val="28"/>
          <w:szCs w:val="28"/>
        </w:rPr>
        <w:t xml:space="preserve">області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забезпечує гарантії незалежності </w:t>
      </w:r>
      <w:r>
        <w:rPr>
          <w:rFonts w:ascii="Times New Roman" w:hAnsi="Times New Roman" w:cs="Times New Roman"/>
          <w:sz w:val="28"/>
          <w:szCs w:val="28"/>
        </w:rPr>
        <w:t>Уповноваженої особи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від впливу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>чи втручання у її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роботу.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uk-UA"/>
        </w:rPr>
        <w:t>Уповноважена особа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забезпечується окремим службовим приміщенням, матеріально-технічними засобами, необхідними д</w:t>
      </w:r>
      <w:r>
        <w:rPr>
          <w:rFonts w:ascii="Times New Roman" w:hAnsi="Times New Roman" w:cs="Times New Roman"/>
          <w:sz w:val="28"/>
          <w:szCs w:val="28"/>
          <w:lang w:eastAsia="uk-UA"/>
        </w:rPr>
        <w:t>ля виконання покладених на неї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завдань.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Втручання у діяльність </w:t>
      </w:r>
      <w:r>
        <w:rPr>
          <w:rFonts w:ascii="Times New Roman" w:hAnsi="Times New Roman" w:cs="Times New Roman"/>
          <w:sz w:val="28"/>
          <w:szCs w:val="28"/>
          <w:lang w:eastAsia="uk-UA"/>
        </w:rPr>
        <w:t>Уповноваженої особи під час здійснення нею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своїх пов</w:t>
      </w:r>
      <w:r>
        <w:rPr>
          <w:rFonts w:ascii="Times New Roman" w:hAnsi="Times New Roman" w:cs="Times New Roman"/>
          <w:sz w:val="28"/>
          <w:szCs w:val="28"/>
          <w:lang w:eastAsia="uk-UA"/>
        </w:rPr>
        <w:t>новажень, а також покладення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обов'язків, що не належать або виходять за межі його повноваженьчи обмежую</w:t>
      </w:r>
      <w:r>
        <w:rPr>
          <w:rFonts w:ascii="Times New Roman" w:hAnsi="Times New Roman" w:cs="Times New Roman"/>
          <w:sz w:val="28"/>
          <w:szCs w:val="28"/>
          <w:lang w:eastAsia="uk-UA"/>
        </w:rPr>
        <w:t>ть виконання покладених на неї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завдань, забороняються.</w:t>
      </w:r>
    </w:p>
    <w:p w:rsidR="00F1460C" w:rsidRPr="00FE0ABF" w:rsidRDefault="00F1460C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10. 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>Уповноважена особа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у своїй діяльності керується </w:t>
      </w:r>
      <w:hyperlink r:id="rId9" w:tgtFrame="_top" w:history="1">
        <w:r w:rsidRPr="00FF0DFB">
          <w:rPr>
            <w:rStyle w:val="a6"/>
            <w:rFonts w:ascii="Times New Roman" w:hAnsi="Times New Roman" w:cs="Times New Roman"/>
            <w:sz w:val="28"/>
            <w:szCs w:val="28"/>
            <w:u w:val="none"/>
            <w:lang w:eastAsia="uk-UA"/>
          </w:rPr>
          <w:t>Конституцією</w:t>
        </w:r>
      </w:hyperlink>
      <w:r w:rsidRPr="00FF0DFB">
        <w:rPr>
          <w:rFonts w:ascii="Times New Roman" w:hAnsi="Times New Roman" w:cs="Times New Roman"/>
          <w:sz w:val="28"/>
          <w:szCs w:val="28"/>
          <w:lang w:eastAsia="uk-UA"/>
        </w:rPr>
        <w:t> т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>а законами України, а також указами Президента України і постановами Верховної Ради України, актами Кабінету Міністрів України, Типовим положенням про уповноважений підрозділ (уповноважену особу) з питань запобігання та виявлення корупції, затвердженим н</w:t>
      </w:r>
      <w:r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аказом НАЗКвід 27.05.2021 № 277/21, зареєстрованим в Міністерстві юстиції України 14.07.2021 за № 914/36536,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іншими нормативно-пр</w:t>
      </w:r>
      <w:r w:rsidR="00FF0DFB">
        <w:rPr>
          <w:rFonts w:ascii="Times New Roman" w:hAnsi="Times New Roman" w:cs="Times New Roman"/>
          <w:sz w:val="28"/>
          <w:szCs w:val="28"/>
          <w:lang w:eastAsia="uk-UA"/>
        </w:rPr>
        <w:t>авовими актами, у тому числі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Положенням</w:t>
      </w:r>
      <w:r w:rsidR="00FF0DFB">
        <w:rPr>
          <w:rFonts w:ascii="Times New Roman" w:hAnsi="Times New Roman" w:cs="Times New Roman"/>
          <w:sz w:val="28"/>
          <w:szCs w:val="28"/>
          <w:lang w:eastAsia="uk-UA"/>
        </w:rPr>
        <w:t xml:space="preserve"> про уповноважену особу</w:t>
      </w:r>
      <w:r w:rsidR="00B04CA2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A86D7E" w:rsidRPr="00A86D7E">
        <w:rPr>
          <w:rFonts w:ascii="Times New Roman" w:hAnsi="Times New Roman" w:cs="Times New Roman"/>
          <w:sz w:val="28"/>
          <w:szCs w:val="28"/>
        </w:rPr>
        <w:t>Волинській</w:t>
      </w:r>
      <w:r w:rsidR="00B04CA2">
        <w:rPr>
          <w:rFonts w:ascii="Times New Roman" w:hAnsi="Times New Roman" w:cs="Times New Roman"/>
          <w:sz w:val="28"/>
          <w:szCs w:val="28"/>
        </w:rPr>
        <w:t>області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1460C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Уповноваженій особі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забороняється розголошувати інформацію з обмеженим доступом, отриману у зв'язку з виконанням службових обов'язків, крім випадків, установлених законом.</w:t>
      </w:r>
    </w:p>
    <w:p w:rsidR="00FF0DFB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F0DFB" w:rsidRPr="00A86D7E" w:rsidRDefault="005D3CC0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A86D7E">
        <w:rPr>
          <w:rFonts w:ascii="Times New Roman" w:hAnsi="Times New Roman" w:cs="Times New Roman"/>
          <w:sz w:val="32"/>
          <w:szCs w:val="32"/>
        </w:rPr>
        <w:t>Уповноваженою особою з питань запобігання та виявлення                                     корупції Держлікслужби визначено:</w:t>
      </w:r>
    </w:p>
    <w:p w:rsidR="005D3CC0" w:rsidRDefault="005D3CC0" w:rsidP="005D3CC0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</w:p>
    <w:p w:rsidR="005D3CC0" w:rsidRPr="00FF0DFB" w:rsidRDefault="00C02757" w:rsidP="005D3CC0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  <w:proofErr w:type="spellStart"/>
      <w:r>
        <w:rPr>
          <w:b/>
          <w:sz w:val="28"/>
          <w:szCs w:val="28"/>
        </w:rPr>
        <w:t>Бутрін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Олександр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Адольфович</w:t>
      </w:r>
      <w:r>
        <w:rPr>
          <w:b/>
          <w:sz w:val="28"/>
          <w:szCs w:val="28"/>
        </w:rPr>
        <w:t>а</w:t>
      </w:r>
      <w:proofErr w:type="spellEnd"/>
    </w:p>
    <w:p w:rsidR="005D3CC0" w:rsidRPr="005D3CC0" w:rsidRDefault="005D3CC0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</w:p>
    <w:p w:rsidR="00C02757" w:rsidRDefault="005D3CC0" w:rsidP="00C0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C62D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02757">
        <w:rPr>
          <w:rFonts w:ascii="Times New Roman" w:hAnsi="Times New Roman" w:cs="Times New Roman"/>
          <w:sz w:val="28"/>
          <w:szCs w:val="28"/>
        </w:rPr>
        <w:t xml:space="preserve">м. Київ, </w:t>
      </w:r>
      <w:proofErr w:type="spellStart"/>
      <w:r w:rsidR="00C02757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C02757">
        <w:rPr>
          <w:rFonts w:ascii="Times New Roman" w:hAnsi="Times New Roman" w:cs="Times New Roman"/>
          <w:sz w:val="28"/>
          <w:szCs w:val="28"/>
        </w:rPr>
        <w:t>. Берестейський, 120-А,  </w:t>
      </w:r>
    </w:p>
    <w:p w:rsidR="003F22A7" w:rsidRDefault="00A54E0A" w:rsidP="00C02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2757">
        <w:rPr>
          <w:rFonts w:ascii="Times New Roman" w:hAnsi="Times New Roman" w:cs="Times New Roman"/>
          <w:b/>
          <w:sz w:val="28"/>
          <w:szCs w:val="28"/>
        </w:rPr>
        <w:t>Телефони: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 w:rsidR="00C02757">
        <w:rPr>
          <w:rFonts w:ascii="Times New Roman" w:hAnsi="Times New Roman" w:cs="Times New Roman"/>
          <w:sz w:val="28"/>
          <w:szCs w:val="28"/>
        </w:rPr>
        <w:t>(044) 422-55-02 (внутр.187),  +380508150309</w:t>
      </w:r>
    </w:p>
    <w:p w:rsidR="003F22A7" w:rsidRPr="003F22A7" w:rsidRDefault="003F22A7" w:rsidP="00C02757">
      <w:pPr>
        <w:spacing w:after="0"/>
        <w:ind w:firstLine="709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proofErr w:type="spellStart"/>
      <w:r w:rsidRPr="003B6E10">
        <w:rPr>
          <w:rFonts w:ascii="Times New Roman" w:hAnsi="Times New Roman" w:cs="Times New Roman"/>
          <w:b/>
          <w:sz w:val="28"/>
          <w:szCs w:val="28"/>
        </w:rPr>
        <w:t>Електроннаадреса</w:t>
      </w:r>
      <w:proofErr w:type="spellEnd"/>
      <w:r w:rsidRPr="003F22A7">
        <w:rPr>
          <w:rFonts w:ascii="Times New Roman" w:hAnsi="Times New Roman" w:cs="Times New Roman"/>
          <w:sz w:val="28"/>
          <w:szCs w:val="28"/>
        </w:rPr>
        <w:t>:</w:t>
      </w:r>
      <w:r w:rsidR="00C02757" w:rsidRPr="00C027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02757" w:rsidRPr="00C02757">
        <w:rPr>
          <w:rFonts w:ascii="Times New Roman" w:hAnsi="Times New Roman" w:cs="Times New Roman"/>
          <w:sz w:val="28"/>
          <w:szCs w:val="28"/>
          <w:lang w:val="en-US"/>
        </w:rPr>
        <w:t>Butrin</w:t>
      </w:r>
      <w:proofErr w:type="spellEnd"/>
      <w:r w:rsidR="00C02757" w:rsidRPr="00C02757">
        <w:rPr>
          <w:rFonts w:ascii="Times New Roman" w:hAnsi="Times New Roman" w:cs="Times New Roman"/>
          <w:sz w:val="28"/>
          <w:szCs w:val="28"/>
        </w:rPr>
        <w:t>_</w:t>
      </w:r>
      <w:hyperlink r:id="rId10" w:history="1">
        <w:r w:rsidR="00C02757" w:rsidRPr="00C027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OA</w:t>
        </w:r>
        <w:r w:rsidR="00C02757" w:rsidRPr="00C027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C02757" w:rsidRPr="00C027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dls</w:t>
        </w:r>
        <w:proofErr w:type="spellEnd"/>
        <w:r w:rsidR="00C02757" w:rsidRPr="00C027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02757" w:rsidRPr="00C027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C02757" w:rsidRPr="00C027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02757" w:rsidRPr="00C027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p w:rsidR="00A54E0A" w:rsidRDefault="00A54E0A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CA2" w:rsidRPr="00A86D7E" w:rsidRDefault="00B04CA2" w:rsidP="00B04CA2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A86D7E">
        <w:rPr>
          <w:rFonts w:ascii="Times New Roman" w:hAnsi="Times New Roman" w:cs="Times New Roman"/>
          <w:sz w:val="32"/>
          <w:szCs w:val="32"/>
        </w:rPr>
        <w:t xml:space="preserve">Уповноваженою особою з питань запобігання та виявлення                                     корупції </w:t>
      </w:r>
      <w:r w:rsidRPr="00A86D7E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A86D7E">
        <w:rPr>
          <w:rFonts w:ascii="Times New Roman" w:hAnsi="Times New Roman" w:cs="Times New Roman"/>
          <w:sz w:val="28"/>
          <w:szCs w:val="28"/>
        </w:rPr>
        <w:t xml:space="preserve">Волинській </w:t>
      </w:r>
      <w:r w:rsidRPr="00A86D7E">
        <w:rPr>
          <w:rFonts w:ascii="Times New Roman" w:hAnsi="Times New Roman" w:cs="Times New Roman"/>
          <w:sz w:val="28"/>
          <w:szCs w:val="28"/>
        </w:rPr>
        <w:t xml:space="preserve">області </w:t>
      </w:r>
      <w:r w:rsidRPr="00A86D7E">
        <w:rPr>
          <w:rFonts w:ascii="Times New Roman" w:hAnsi="Times New Roman" w:cs="Times New Roman"/>
          <w:sz w:val="32"/>
          <w:szCs w:val="32"/>
        </w:rPr>
        <w:t>визначено:</w:t>
      </w:r>
    </w:p>
    <w:p w:rsidR="00B04CA2" w:rsidRDefault="00B04CA2" w:rsidP="00B04CA2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</w:p>
    <w:p w:rsidR="00B04CA2" w:rsidRDefault="00A86D7E" w:rsidP="00B04CA2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Вараніцьку Ірину Павлівну</w:t>
      </w:r>
    </w:p>
    <w:p w:rsidR="00B04CA2" w:rsidRDefault="00B04CA2" w:rsidP="00B04CA2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</w:p>
    <w:p w:rsidR="00B04CA2" w:rsidRPr="003B6E10" w:rsidRDefault="00B04CA2" w:rsidP="00C02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C62D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02757" w:rsidRPr="00100138">
        <w:rPr>
          <w:rFonts w:ascii="Times New Roman" w:hAnsi="Times New Roman" w:cs="Times New Roman"/>
          <w:sz w:val="28"/>
          <w:szCs w:val="28"/>
        </w:rPr>
        <w:t xml:space="preserve">Волинська область, </w:t>
      </w:r>
      <w:r w:rsidR="00C02757">
        <w:rPr>
          <w:rFonts w:ascii="Times New Roman" w:hAnsi="Times New Roman" w:cs="Times New Roman"/>
          <w:sz w:val="28"/>
          <w:szCs w:val="28"/>
        </w:rPr>
        <w:t>м.</w:t>
      </w:r>
      <w:r w:rsidR="00C02757" w:rsidRPr="003B6E10">
        <w:rPr>
          <w:rFonts w:ascii="Times New Roman" w:hAnsi="Times New Roman" w:cs="Times New Roman"/>
          <w:sz w:val="28"/>
          <w:szCs w:val="28"/>
        </w:rPr>
        <w:t xml:space="preserve"> </w:t>
      </w:r>
      <w:r w:rsidR="00C02757">
        <w:rPr>
          <w:rFonts w:ascii="Times New Roman" w:hAnsi="Times New Roman" w:cs="Times New Roman"/>
          <w:sz w:val="28"/>
          <w:szCs w:val="28"/>
        </w:rPr>
        <w:t>Луцьк</w:t>
      </w:r>
      <w:r w:rsidR="00C02757" w:rsidRPr="003B6E10">
        <w:rPr>
          <w:rFonts w:ascii="Times New Roman" w:hAnsi="Times New Roman" w:cs="Times New Roman"/>
          <w:sz w:val="28"/>
          <w:szCs w:val="28"/>
        </w:rPr>
        <w:t>,</w:t>
      </w:r>
      <w:r w:rsidR="00C02757">
        <w:rPr>
          <w:rFonts w:ascii="Times New Roman" w:hAnsi="Times New Roman" w:cs="Times New Roman"/>
          <w:sz w:val="28"/>
          <w:szCs w:val="28"/>
        </w:rPr>
        <w:t xml:space="preserve"> 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A86D7E">
        <w:rPr>
          <w:rFonts w:ascii="Times New Roman" w:hAnsi="Times New Roman" w:cs="Times New Roman"/>
          <w:sz w:val="28"/>
          <w:szCs w:val="28"/>
        </w:rPr>
        <w:t>Драгоманова</w:t>
      </w:r>
      <w:r w:rsidR="00C02757">
        <w:rPr>
          <w:rFonts w:ascii="Times New Roman" w:hAnsi="Times New Roman" w:cs="Times New Roman"/>
          <w:sz w:val="28"/>
          <w:szCs w:val="28"/>
        </w:rPr>
        <w:t xml:space="preserve">, 8 </w:t>
      </w:r>
    </w:p>
    <w:p w:rsidR="00B04CA2" w:rsidRPr="003B6E10" w:rsidRDefault="00C02757" w:rsidP="00C027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</w:t>
      </w:r>
      <w:r w:rsidR="00B04CA2" w:rsidRPr="003B6E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+380956981276</w:t>
      </w:r>
    </w:p>
    <w:p w:rsidR="00B04CA2" w:rsidRPr="00A86D7E" w:rsidRDefault="00B04CA2" w:rsidP="00C02757">
      <w:pPr>
        <w:spacing w:after="0"/>
        <w:ind w:firstLine="709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Електронна адреса:</w:t>
      </w:r>
      <w:hyperlink r:id="rId11" w:history="1">
        <w:r w:rsidR="00A86D7E" w:rsidRPr="00BF16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Varanitska</w:t>
        </w:r>
        <w:r w:rsidR="00A86D7E" w:rsidRPr="00BF1610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A86D7E" w:rsidRPr="00BF16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="00A86D7E" w:rsidRPr="00BF1610">
          <w:rPr>
            <w:rStyle w:val="a6"/>
            <w:rFonts w:ascii="Times New Roman" w:hAnsi="Times New Roman" w:cs="Times New Roman"/>
            <w:sz w:val="28"/>
            <w:szCs w:val="28"/>
          </w:rPr>
          <w:t>@d</w:t>
        </w:r>
        <w:bookmarkStart w:id="0" w:name="_GoBack"/>
        <w:bookmarkEnd w:id="0"/>
        <w:r w:rsidR="00A86D7E" w:rsidRPr="00BF1610">
          <w:rPr>
            <w:rStyle w:val="a6"/>
            <w:rFonts w:ascii="Times New Roman" w:hAnsi="Times New Roman" w:cs="Times New Roman"/>
            <w:sz w:val="28"/>
            <w:szCs w:val="28"/>
          </w:rPr>
          <w:t>ls.gov.ua</w:t>
        </w:r>
      </w:hyperlink>
      <w:r w:rsidR="00A86D7E" w:rsidRPr="00A86D7E">
        <w:rPr>
          <w:rStyle w:val="a6"/>
          <w:rFonts w:ascii="Times New Roman" w:hAnsi="Times New Roman" w:cs="Times New Roman"/>
          <w:sz w:val="28"/>
          <w:szCs w:val="28"/>
          <w:u w:val="none"/>
          <w:lang w:val="ru-RU"/>
        </w:rPr>
        <w:t xml:space="preserve">. </w:t>
      </w:r>
      <w:r w:rsidR="00C62D5A">
        <w:rPr>
          <w:rStyle w:val="a6"/>
          <w:rFonts w:ascii="Times New Roman" w:hAnsi="Times New Roman" w:cs="Times New Roman"/>
          <w:sz w:val="28"/>
          <w:szCs w:val="28"/>
          <w:u w:val="none"/>
          <w:lang w:val="en-US"/>
        </w:rPr>
        <w:t>d</w:t>
      </w:r>
      <w:r w:rsidR="00A86D7E">
        <w:rPr>
          <w:rStyle w:val="a6"/>
          <w:rFonts w:ascii="Times New Roman" w:hAnsi="Times New Roman" w:cs="Times New Roman"/>
          <w:sz w:val="28"/>
          <w:szCs w:val="28"/>
          <w:u w:val="none"/>
          <w:lang w:val="en-US"/>
        </w:rPr>
        <w:t>s_vol@ukr.net</w:t>
      </w:r>
    </w:p>
    <w:p w:rsidR="00B04CA2" w:rsidRPr="00B04CA2" w:rsidRDefault="00B04CA2" w:rsidP="005D3C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D3CC0" w:rsidRPr="005D3CC0" w:rsidRDefault="005D3CC0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32" w:rsidRDefault="000C1132"/>
    <w:sectPr w:rsidR="000C1132" w:rsidSect="00FE0ABF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C1"/>
    <w:rsid w:val="000031B8"/>
    <w:rsid w:val="00013634"/>
    <w:rsid w:val="000C1132"/>
    <w:rsid w:val="00102F78"/>
    <w:rsid w:val="003B6E10"/>
    <w:rsid w:val="003F22A7"/>
    <w:rsid w:val="005D37F2"/>
    <w:rsid w:val="005D3CC0"/>
    <w:rsid w:val="007A3DC1"/>
    <w:rsid w:val="00831880"/>
    <w:rsid w:val="008B4F32"/>
    <w:rsid w:val="008E5602"/>
    <w:rsid w:val="00905AAA"/>
    <w:rsid w:val="009C7089"/>
    <w:rsid w:val="00A54E0A"/>
    <w:rsid w:val="00A86D7E"/>
    <w:rsid w:val="00AA3F71"/>
    <w:rsid w:val="00AB3B6C"/>
    <w:rsid w:val="00B04CA2"/>
    <w:rsid w:val="00C02757"/>
    <w:rsid w:val="00C050E7"/>
    <w:rsid w:val="00C62D5A"/>
    <w:rsid w:val="00D8076D"/>
    <w:rsid w:val="00F1460C"/>
    <w:rsid w:val="00FE0ABF"/>
    <w:rsid w:val="00FF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146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46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А ФС ГОСУДАР"/>
    <w:basedOn w:val="a"/>
    <w:rsid w:val="00F1460C"/>
    <w:pPr>
      <w:widowControl w:val="0"/>
      <w:snapToGri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9">
    <w:name w:val="rvts9"/>
    <w:basedOn w:val="a0"/>
    <w:rsid w:val="00F1460C"/>
  </w:style>
  <w:style w:type="character" w:styleId="a6">
    <w:name w:val="Hyperlink"/>
    <w:uiPriority w:val="99"/>
    <w:unhideWhenUsed/>
    <w:rsid w:val="00F146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0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146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46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А ФС ГОСУДАР"/>
    <w:basedOn w:val="a"/>
    <w:rsid w:val="00F1460C"/>
    <w:pPr>
      <w:widowControl w:val="0"/>
      <w:snapToGri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9">
    <w:name w:val="rvts9"/>
    <w:basedOn w:val="a0"/>
    <w:rsid w:val="00F1460C"/>
  </w:style>
  <w:style w:type="character" w:styleId="a6">
    <w:name w:val="Hyperlink"/>
    <w:uiPriority w:val="99"/>
    <w:unhideWhenUsed/>
    <w:rsid w:val="00F146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0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Varanitska_IP@dls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A@dls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Z960254K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DD55-1B17-492B-B34F-DD2E2F5E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3398</Words>
  <Characters>1938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Михайло Іванович</dc:creator>
  <cp:lastModifiedBy>Администратор</cp:lastModifiedBy>
  <cp:revision>2</cp:revision>
  <dcterms:created xsi:type="dcterms:W3CDTF">2023-10-24T07:22:00Z</dcterms:created>
  <dcterms:modified xsi:type="dcterms:W3CDTF">2023-10-24T07:22:00Z</dcterms:modified>
</cp:coreProperties>
</file>