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b"/>
        <w:tblpPr w:leftFromText="180" w:rightFromText="180" w:horzAnchor="margin" w:tblpY="-612"/>
        <w:tblW w:w="149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22"/>
        <w:gridCol w:w="5670"/>
      </w:tblGrid>
      <w:tr w:rsidR="007C4A96" w:rsidRPr="006F4FFB" w:rsidTr="003424B0">
        <w:trPr>
          <w:trHeight w:val="80"/>
        </w:trPr>
        <w:tc>
          <w:tcPr>
            <w:tcW w:w="9322" w:type="dxa"/>
          </w:tcPr>
          <w:p w:rsidR="006D68B8" w:rsidRPr="006F4FFB" w:rsidRDefault="006D68B8" w:rsidP="001633C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0" w:type="dxa"/>
          </w:tcPr>
          <w:p w:rsidR="006D68B8" w:rsidRPr="006F4FFB" w:rsidRDefault="006D68B8" w:rsidP="001633C2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</w:pPr>
          </w:p>
        </w:tc>
      </w:tr>
    </w:tbl>
    <w:p w:rsidR="009200C6" w:rsidRPr="006F4FFB" w:rsidRDefault="00C514F2" w:rsidP="00D60715">
      <w:pPr>
        <w:tabs>
          <w:tab w:val="left" w:pos="64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F4FFB"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="009200C6" w:rsidRPr="006F4FFB">
        <w:rPr>
          <w:rFonts w:ascii="Times New Roman" w:hAnsi="Times New Roman" w:cs="Times New Roman"/>
          <w:b/>
          <w:sz w:val="28"/>
          <w:szCs w:val="28"/>
          <w:lang w:val="uk-UA"/>
        </w:rPr>
        <w:t>віт про виконання</w:t>
      </w:r>
    </w:p>
    <w:p w:rsidR="009200C6" w:rsidRPr="006F4FFB" w:rsidRDefault="009200C6" w:rsidP="00D60715">
      <w:pPr>
        <w:tabs>
          <w:tab w:val="left" w:pos="64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F4FFB">
        <w:rPr>
          <w:rFonts w:ascii="Times New Roman" w:hAnsi="Times New Roman" w:cs="Times New Roman"/>
          <w:b/>
          <w:sz w:val="28"/>
          <w:szCs w:val="28"/>
          <w:lang w:val="uk-UA"/>
        </w:rPr>
        <w:t>Плану роботи Державної служби з лікарських засобів та контролю за наркотиками</w:t>
      </w:r>
    </w:p>
    <w:p w:rsidR="00AE2E08" w:rsidRDefault="009200C6" w:rsidP="00D60715">
      <w:pPr>
        <w:tabs>
          <w:tab w:val="left" w:pos="64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F4FFB">
        <w:rPr>
          <w:rFonts w:ascii="Times New Roman" w:hAnsi="Times New Roman" w:cs="Times New Roman"/>
          <w:b/>
          <w:sz w:val="28"/>
          <w:szCs w:val="28"/>
          <w:lang w:val="uk-UA"/>
        </w:rPr>
        <w:t>у Кіровоградській області за 20</w:t>
      </w:r>
      <w:r w:rsidR="00E81FF5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8A2094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6F4FF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рік</w:t>
      </w:r>
    </w:p>
    <w:p w:rsidR="00D60715" w:rsidRPr="006F4FFB" w:rsidRDefault="00D60715" w:rsidP="00D60715">
      <w:pPr>
        <w:tabs>
          <w:tab w:val="left" w:pos="64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8"/>
        <w:gridCol w:w="5102"/>
        <w:gridCol w:w="1702"/>
        <w:gridCol w:w="3121"/>
        <w:gridCol w:w="4642"/>
      </w:tblGrid>
      <w:tr w:rsidR="00331928" w:rsidRPr="006F4FFB" w:rsidTr="00281838">
        <w:trPr>
          <w:trHeight w:val="340"/>
          <w:tblHeader/>
        </w:trPr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2E08" w:rsidRPr="006F4FFB" w:rsidRDefault="00AE2E08" w:rsidP="001633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4FF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1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2E08" w:rsidRPr="006F4FFB" w:rsidRDefault="00AE2E08" w:rsidP="001633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4FF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Зміст заходу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E08" w:rsidRPr="006F4FFB" w:rsidRDefault="00AE2E08" w:rsidP="008E74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4FF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Термін виконання</w:t>
            </w:r>
          </w:p>
        </w:tc>
        <w:tc>
          <w:tcPr>
            <w:tcW w:w="1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2E08" w:rsidRPr="006F4FFB" w:rsidRDefault="00AE2E08" w:rsidP="001633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4FF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Виконавці</w:t>
            </w:r>
          </w:p>
        </w:tc>
        <w:tc>
          <w:tcPr>
            <w:tcW w:w="1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2E08" w:rsidRPr="006F4FFB" w:rsidRDefault="00AE2E08" w:rsidP="001633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4FF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Стан виконання</w:t>
            </w:r>
          </w:p>
        </w:tc>
      </w:tr>
      <w:tr w:rsidR="00834B94" w:rsidRPr="006F4FFB" w:rsidTr="008E748D">
        <w:trPr>
          <w:trHeight w:val="70"/>
        </w:trPr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E08" w:rsidRPr="006F4FFB" w:rsidRDefault="00AE2E08" w:rsidP="001633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4FF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69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E08" w:rsidRPr="006F4FFB" w:rsidRDefault="00AE2E08" w:rsidP="009D546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4FF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ЗАХОДИ З УДОСКОНАЛЕННЯ </w:t>
            </w:r>
            <w:r w:rsidR="009D546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НОРМАТИВНО-ПРАВОВОЇ </w:t>
            </w:r>
            <w:r w:rsidRPr="006F4FF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БАЗИ</w:t>
            </w:r>
          </w:p>
        </w:tc>
      </w:tr>
      <w:tr w:rsidR="00331928" w:rsidRPr="006F4FFB" w:rsidTr="00281838">
        <w:trPr>
          <w:trHeight w:val="1147"/>
        </w:trPr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E08" w:rsidRPr="00A33E35" w:rsidRDefault="00AE2E08" w:rsidP="00163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  <w:r w:rsidRPr="005644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1.1</w:t>
            </w:r>
            <w:r w:rsidR="005A30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E08" w:rsidRPr="006F4FFB" w:rsidRDefault="00AE2E08" w:rsidP="008A2094">
            <w:pPr>
              <w:pStyle w:val="HTML"/>
              <w:shd w:val="clear" w:color="auto" w:fill="FFFFFF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4FFB">
              <w:rPr>
                <w:rFonts w:ascii="Times New Roman" w:hAnsi="Times New Roman" w:cs="Times New Roman"/>
                <w:bCs/>
                <w:sz w:val="28"/>
                <w:szCs w:val="28"/>
              </w:rPr>
              <w:t>Участь у розробці, опрацюванні та надання пропозицій щодо проектів нормативно-правових актів, передбачених Планом роботи Державної служби України з лікарських засобів та контролю за наркотиками на 20</w:t>
            </w:r>
            <w:r w:rsidR="00C95508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="008A2094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="00C9550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6F4FFB">
              <w:rPr>
                <w:rFonts w:ascii="Times New Roman" w:hAnsi="Times New Roman" w:cs="Times New Roman"/>
                <w:bCs/>
                <w:sz w:val="28"/>
                <w:szCs w:val="28"/>
              </w:rPr>
              <w:t>рік, та проектів інших документів, наданих для опрацювання територіальному органу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E08" w:rsidRPr="006F4FFB" w:rsidRDefault="00AE2E08" w:rsidP="008E748D">
            <w:pPr>
              <w:tabs>
                <w:tab w:val="left" w:pos="709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4F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1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E08" w:rsidRDefault="00AE2E08" w:rsidP="001633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F4FF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Начальник служби,</w:t>
            </w:r>
          </w:p>
          <w:p w:rsidR="006F6D91" w:rsidRPr="006F4FFB" w:rsidRDefault="006F6D91" w:rsidP="001633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Заступник начальника служби,</w:t>
            </w:r>
          </w:p>
          <w:p w:rsidR="00AE2E08" w:rsidRPr="006F4FFB" w:rsidRDefault="00AE2E08" w:rsidP="001633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F4FF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сектор державного контролю у сфері обігу лікарських засобів,  медичної продукції та обігу наркотичних засобів, пси</w:t>
            </w:r>
            <w:r w:rsidR="0000593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хотропних речовин і прекурсорів</w:t>
            </w:r>
          </w:p>
        </w:tc>
        <w:tc>
          <w:tcPr>
            <w:tcW w:w="1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E08" w:rsidRPr="006F4FFB" w:rsidRDefault="006C494F" w:rsidP="008A20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F4FF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Прийнято участь в опрацюванні </w:t>
            </w:r>
            <w:r w:rsidRPr="006F4FF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 та </w:t>
            </w:r>
            <w:r w:rsidR="00F401D3" w:rsidRPr="006F4FF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надано</w:t>
            </w:r>
            <w:r w:rsidR="009F35EE" w:rsidRPr="006F4FF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6F4FF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пропозиції щодо проектів нормативно-правових актів, передбачених Планом роботи Державної служби України з лікарських засобів та контролю за наркотиками на 20</w:t>
            </w:r>
            <w:r w:rsidR="00A954B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2</w:t>
            </w:r>
            <w:r w:rsidR="008A2094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3</w:t>
            </w:r>
            <w:r w:rsidRPr="006F4FF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рік, та проектів інших документів, наданих для опрацювання Держлікслужбою</w:t>
            </w:r>
          </w:p>
        </w:tc>
      </w:tr>
      <w:tr w:rsidR="00834B94" w:rsidRPr="00796B17" w:rsidTr="008E748D">
        <w:trPr>
          <w:trHeight w:val="341"/>
        </w:trPr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E08" w:rsidRPr="00A33E35" w:rsidRDefault="00AE2E08" w:rsidP="001633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lang w:val="uk-UA"/>
              </w:rPr>
            </w:pPr>
            <w:r w:rsidRPr="0056444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69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E08" w:rsidRPr="006F4FFB" w:rsidRDefault="00232552" w:rsidP="005749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ЗАХОДИ ЩОДО </w:t>
            </w:r>
            <w:r w:rsidR="0057490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ЛІЦЕНЗУВАННЯ ВИРОБНИЦТВА (ВИГОТОВЛЕННЯ) ЛІКАРСЬКИХ ЗАСОБІВ В УМОВАХ АПТЕКИ, ОПТОВОЇ ТА РОЗДРІБНОЇ ТОРГІВЛІ ЛІКАРСЬКИМИ ЗАСОБАМИ, КОНТРОЛЮ ЗА ДОТРИМАННЯМ ЛІЦЕНЗІЙНИХ УМОВ</w:t>
            </w:r>
          </w:p>
        </w:tc>
      </w:tr>
      <w:tr w:rsidR="00331928" w:rsidRPr="0073246D" w:rsidTr="00281838">
        <w:trPr>
          <w:trHeight w:val="341"/>
        </w:trPr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09D" w:rsidRPr="006F4FFB" w:rsidRDefault="004E409D" w:rsidP="001633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2.1</w:t>
            </w:r>
            <w:r w:rsidR="005A30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09D" w:rsidRPr="006F4FFB" w:rsidRDefault="004E409D" w:rsidP="001633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Здійснення перевірок перед видачею ліцензій</w:t>
            </w:r>
            <w:r w:rsidR="007324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 провадження господарської діяльності з виробництва (виготовлення) лікарських засобів, оптової та роздрібної торгівлі лікарськими засобами.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09D" w:rsidRPr="006F4FFB" w:rsidRDefault="0073246D" w:rsidP="008E74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1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46D" w:rsidRDefault="0073246D" w:rsidP="007324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Начальник служби,</w:t>
            </w:r>
          </w:p>
          <w:p w:rsidR="0000593F" w:rsidRDefault="0000593F" w:rsidP="007324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0593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Заступник начальника служби,</w:t>
            </w:r>
            <w:r w:rsidR="00C4244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4E409D" w:rsidRPr="006F4FFB" w:rsidRDefault="00066587" w:rsidP="00066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</w:t>
            </w:r>
            <w:r w:rsidR="0073246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ектор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06658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державного контролю у сфері обігу лікарських засобів,  медичної продукції та обігу наркотичних засобів, психотропних речовин і прекурсорів</w:t>
            </w:r>
          </w:p>
        </w:tc>
        <w:tc>
          <w:tcPr>
            <w:tcW w:w="1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E8A" w:rsidRPr="00C70E8A" w:rsidRDefault="00C70E8A" w:rsidP="00C70E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70E8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 20</w:t>
            </w:r>
            <w:r w:rsidR="009A6D6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="008A209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  <w:r w:rsidRPr="00C70E8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році проведено </w:t>
            </w:r>
          </w:p>
          <w:p w:rsidR="0073246D" w:rsidRPr="006F4FFB" w:rsidRDefault="008A2094" w:rsidP="00673F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54</w:t>
            </w:r>
            <w:r w:rsidR="00C70E8A" w:rsidRPr="00C70E8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перевір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ки</w:t>
            </w:r>
            <w:r w:rsidR="00C70E8A" w:rsidRPr="00C70E8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перед видачею ліцензій на провадження господарської діяльності з роздрібної торгівлі лікарськими засобами. Перевірено </w:t>
            </w:r>
            <w:r w:rsidR="00673F8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43</w:t>
            </w:r>
            <w:r w:rsidR="00C70E8A" w:rsidRPr="00C70E8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аптек</w:t>
            </w:r>
            <w:r w:rsidR="00673F8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и</w:t>
            </w:r>
            <w:r w:rsidR="001D6BE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C70E8A" w:rsidRPr="00C70E8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та </w:t>
            </w:r>
            <w:r w:rsidR="001D6BE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1643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11</w:t>
            </w:r>
            <w:r w:rsidR="00BD15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аптечних</w:t>
            </w:r>
            <w:r w:rsidR="00C70E8A" w:rsidRPr="00C70E8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пункт</w:t>
            </w:r>
            <w:r w:rsidR="00BD15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ів</w:t>
            </w:r>
            <w:r w:rsidR="00C70E8A" w:rsidRPr="00C70E8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 За результатами перевірок складено </w:t>
            </w:r>
            <w:r w:rsidR="0005172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52</w:t>
            </w:r>
            <w:r w:rsidR="00C70E8A" w:rsidRPr="00C70E8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позитивних </w:t>
            </w:r>
            <w:r w:rsidR="006C3F9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актів</w:t>
            </w:r>
            <w:r w:rsidR="001643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та </w:t>
            </w:r>
            <w:r w:rsidR="0005172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2 </w:t>
            </w:r>
            <w:r w:rsidR="001643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негативни</w:t>
            </w:r>
            <w:r w:rsidR="0005172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х</w:t>
            </w:r>
            <w:r w:rsidR="001643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акт</w:t>
            </w:r>
            <w:r w:rsidR="0005172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и</w:t>
            </w:r>
            <w:r w:rsidR="001643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</w:tr>
      <w:tr w:rsidR="00331928" w:rsidRPr="00796B17" w:rsidTr="00281838">
        <w:trPr>
          <w:trHeight w:val="341"/>
        </w:trPr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09D" w:rsidRPr="006F4FFB" w:rsidRDefault="004E409D" w:rsidP="007324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4F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  <w:r w:rsidR="007324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5A30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061" w:rsidRPr="006F4FFB" w:rsidRDefault="00950AE2" w:rsidP="009D7C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0A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Контроль за додержанням </w:t>
            </w:r>
            <w:r w:rsidR="004E2F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ліцензіатами </w:t>
            </w:r>
            <w:r w:rsidRPr="00950A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Ліцензійних умов провадження </w:t>
            </w:r>
            <w:r w:rsidRPr="00950A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господарської діяльності з виробництва </w:t>
            </w:r>
            <w:r w:rsidR="009D7C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(виготовлення) </w:t>
            </w:r>
            <w:r w:rsidRPr="00950A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лікарських засобів</w:t>
            </w:r>
            <w:r w:rsidR="009D7C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умовах аптеки, </w:t>
            </w:r>
            <w:r w:rsidRPr="00950A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оптової та роздрібної торгівлі </w:t>
            </w:r>
            <w:r w:rsidR="009D7C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лікарськими засобами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09D" w:rsidRPr="006F4FFB" w:rsidRDefault="00B11061" w:rsidP="004E40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Протягом року</w:t>
            </w:r>
          </w:p>
        </w:tc>
        <w:tc>
          <w:tcPr>
            <w:tcW w:w="1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09D" w:rsidRDefault="004E409D" w:rsidP="004E40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F4FF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Начальник служби,</w:t>
            </w:r>
          </w:p>
          <w:p w:rsidR="00177C6F" w:rsidRPr="006F4FFB" w:rsidRDefault="00177C6F" w:rsidP="004E40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77C6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Заступник начальника </w:t>
            </w:r>
            <w:r w:rsidRPr="00177C6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служби,</w:t>
            </w:r>
          </w:p>
          <w:p w:rsidR="004E409D" w:rsidRPr="006F4FFB" w:rsidRDefault="004E409D" w:rsidP="004E40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F4FF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сектор державного контролю у сфері обігу лікарських засобів,  медичної продукції та обігу наркотичних засобів, психотропних речовин і прекурсорів</w:t>
            </w:r>
          </w:p>
          <w:p w:rsidR="004E409D" w:rsidRPr="006F4FFB" w:rsidRDefault="004E409D" w:rsidP="004E40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4E409D" w:rsidRPr="006F4FFB" w:rsidRDefault="004E409D" w:rsidP="004E40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4E409D" w:rsidRPr="006F4FFB" w:rsidRDefault="004E409D" w:rsidP="004E40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4E409D" w:rsidRPr="006F4FFB" w:rsidRDefault="004E409D" w:rsidP="004E40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4E409D" w:rsidRPr="006F4FFB" w:rsidRDefault="004E409D" w:rsidP="004E40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4E409D" w:rsidRPr="006F4FFB" w:rsidRDefault="004E409D" w:rsidP="004E40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4E409D" w:rsidRPr="006F4FFB" w:rsidRDefault="004E409D" w:rsidP="004E40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8E3" w:rsidRPr="006F4FFB" w:rsidRDefault="006E4C8B" w:rsidP="00A37F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 xml:space="preserve"> </w:t>
            </w:r>
            <w:r w:rsidRPr="006E4C8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Зважаючи на період карантину з </w:t>
            </w:r>
            <w:r w:rsidR="00E27F2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01</w:t>
            </w:r>
            <w:r w:rsidRPr="006E4C8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</w:t>
            </w:r>
            <w:r w:rsidR="00E27F2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  <w:r w:rsidRPr="006E4C8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="00A37F7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2023</w:t>
            </w:r>
            <w:r w:rsidRPr="006E4C8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р. на виконання </w:t>
            </w:r>
            <w:r w:rsidRPr="006E4C8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 xml:space="preserve">постанови  Кабінету Міністрів України від </w:t>
            </w:r>
            <w:r w:rsidR="009B34C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09</w:t>
            </w:r>
            <w:r w:rsidRPr="006E4C8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="009B34C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12</w:t>
            </w:r>
            <w:r w:rsidRPr="006E4C8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.2020 № </w:t>
            </w:r>
            <w:r w:rsidR="009B34C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1236</w:t>
            </w:r>
            <w:r w:rsidRPr="006E4C8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«Про</w:t>
            </w:r>
            <w:r w:rsidR="009B34C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встановлення</w:t>
            </w:r>
            <w:r w:rsidR="0079049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карантину та запровадження обмежувальних протиепідемічних заходів з метою</w:t>
            </w:r>
            <w:r w:rsidRPr="006E4C8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запобігання поширенню на території України </w:t>
            </w:r>
            <w:r w:rsidR="0079049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гострої респіраторної хвороби</w:t>
            </w:r>
            <w:r w:rsidRPr="006E4C8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COVID-19</w:t>
            </w:r>
            <w:r w:rsidR="0079049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спричиненої коронавірусом </w:t>
            </w:r>
            <w:r w:rsidR="002025E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2025E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SARS</w:t>
            </w:r>
            <w:r w:rsidR="002025EE" w:rsidRPr="002025E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</w:t>
            </w:r>
            <w:r w:rsidR="002025E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CoV</w:t>
            </w:r>
            <w:r w:rsidR="002025EE" w:rsidRPr="002025E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-2</w:t>
            </w:r>
            <w:r w:rsidRPr="006E4C8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» зі змінами</w:t>
            </w:r>
            <w:r w:rsidR="00DC7B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</w:t>
            </w:r>
            <w:r w:rsidR="00DC7B72" w:rsidRPr="00DC7B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введення</w:t>
            </w:r>
            <w:r w:rsidR="00DC7B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</w:t>
            </w:r>
            <w:r w:rsidR="00DC7B72" w:rsidRPr="00DC7B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воєнного стану в Україні відповідно до Указу Президента України від 24.02.2022 року №64/2022 та постанови КМУ від 13.03.2022 №303 «Про припинення заходів державного нагляду (контролю) і державного ринкового нагляду в умовах воєнного стану»</w:t>
            </w:r>
            <w:r w:rsidR="00DC7B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674CF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планові </w:t>
            </w:r>
            <w:r w:rsidRPr="006E4C8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заходи нагляду (контролю) з дотримання Ліцензійних умов провадження господарської діяльності з оптової та роздрібної торгівлі лікарськими засобами </w:t>
            </w:r>
            <w:r w:rsidR="00DC7B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не </w:t>
            </w:r>
            <w:r w:rsidRPr="006E4C8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проводились</w:t>
            </w:r>
            <w:r w:rsidR="00DC7B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 </w:t>
            </w:r>
            <w:r w:rsidR="00331928" w:rsidRPr="0033192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</w:t>
            </w:r>
            <w:r w:rsidR="00DC7B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</w:t>
            </w:r>
          </w:p>
        </w:tc>
      </w:tr>
      <w:tr w:rsidR="00834B94" w:rsidRPr="006E4C8B" w:rsidTr="008E748D">
        <w:trPr>
          <w:trHeight w:val="307"/>
        </w:trPr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E08" w:rsidRPr="006F4FFB" w:rsidRDefault="00AE2E08" w:rsidP="001633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4FF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3</w:t>
            </w:r>
          </w:p>
        </w:tc>
        <w:tc>
          <w:tcPr>
            <w:tcW w:w="469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E08" w:rsidRPr="006F4FFB" w:rsidRDefault="00AE2E08" w:rsidP="00F401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4FF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ЗАХОДИ З ПИТАНЬ ДЕРЖАВНОГО РИНКОВОГО НАГЛЯДУ</w:t>
            </w:r>
          </w:p>
        </w:tc>
      </w:tr>
      <w:tr w:rsidR="00331928" w:rsidRPr="006F4FFB" w:rsidTr="00281838">
        <w:trPr>
          <w:trHeight w:val="644"/>
        </w:trPr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E3E" w:rsidRDefault="00D75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3.1</w:t>
            </w:r>
            <w:r w:rsidR="005A30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E3E" w:rsidRDefault="00D75E3E" w:rsidP="003A4DBB">
            <w:pPr>
              <w:pStyle w:val="rvps2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Надання Держлікслужбі пропозицій до планів здійснення ринкового нагляду з метою складання секторального плану державного ринкового нагляду.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E3E" w:rsidRDefault="00D75E3E" w:rsidP="005E05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15 вересня 20</w:t>
            </w:r>
            <w:r w:rsidR="00256C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5E05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1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E3E" w:rsidRDefault="00D7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Начальник служби,</w:t>
            </w:r>
          </w:p>
          <w:p w:rsidR="003A4DBB" w:rsidRDefault="003A4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4DB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Заступник начальника служби,</w:t>
            </w:r>
          </w:p>
          <w:p w:rsidR="00D75E3E" w:rsidRPr="008D5804" w:rsidRDefault="00D75E3E" w:rsidP="008D5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сектор державного контролю у сфері обігу лікарських засобів,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медичної продукції та обігу наркотичних засобів, психотропних речовин і прекурсорів</w:t>
            </w:r>
          </w:p>
        </w:tc>
        <w:tc>
          <w:tcPr>
            <w:tcW w:w="1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E3E" w:rsidRPr="006F4FFB" w:rsidRDefault="00165603" w:rsidP="005E05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lastRenderedPageBreak/>
              <w:t>1</w:t>
            </w:r>
            <w:r w:rsidR="005E05FE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>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>.09.20</w:t>
            </w:r>
            <w:r w:rsidR="00256C72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>2</w:t>
            </w:r>
            <w:r w:rsidR="005E05FE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>3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 xml:space="preserve"> року  надано Держлікслужбі </w:t>
            </w:r>
            <w:r w:rsidRPr="0016560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>пропозиці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 xml:space="preserve">ї </w:t>
            </w:r>
            <w:r w:rsidRPr="0016560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>до планів здійснення ринкового нагляду з метою складання до секторального плану державного ринкового нагляду.</w:t>
            </w:r>
          </w:p>
        </w:tc>
      </w:tr>
      <w:tr w:rsidR="00331928" w:rsidRPr="00796B17" w:rsidTr="00281838">
        <w:trPr>
          <w:trHeight w:val="330"/>
        </w:trPr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E3E" w:rsidRDefault="00D75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3.2</w:t>
            </w:r>
            <w:r w:rsidR="005A30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E3E" w:rsidRDefault="00D75E3E" w:rsidP="00235EF7">
            <w:pPr>
              <w:pStyle w:val="rvps2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235EF7">
              <w:rPr>
                <w:sz w:val="28"/>
                <w:szCs w:val="28"/>
              </w:rPr>
              <w:t>Інформування громадськості щодо повідомлень від виробників або їх уповноважених представників про невідповідність продукції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E3E" w:rsidRDefault="00D75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1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E3E" w:rsidRDefault="00D7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Начальник служби,</w:t>
            </w:r>
          </w:p>
          <w:p w:rsidR="007B6B57" w:rsidRDefault="007B6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B6B5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Заступник начальника служби,</w:t>
            </w:r>
          </w:p>
          <w:p w:rsidR="00D75E3E" w:rsidRDefault="00D75E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сектор державного контролю у сфері обігу лікарських засобів,  медичної продукції та обігу наркотичних засобів, психотропних речовин і прекурсорів</w:t>
            </w:r>
          </w:p>
        </w:tc>
        <w:tc>
          <w:tcPr>
            <w:tcW w:w="1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E3E" w:rsidRPr="006F4FFB" w:rsidRDefault="00D75E3E" w:rsidP="00D311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F4F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   </w:t>
            </w:r>
            <w:r w:rsidRPr="006F4FF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офіційному веб–сайті Державної служби з лікарських засобів та контролю за наркотиками у Кіровоградській області в розділі Медичні вироби, підрозділі Повідомлення про </w:t>
            </w:r>
            <w:r w:rsidR="003E3F5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небезпечну продукцію в Україні </w:t>
            </w:r>
            <w:r w:rsidRPr="006F4FF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розміщувалась відповідна інформація. </w:t>
            </w:r>
          </w:p>
        </w:tc>
      </w:tr>
      <w:tr w:rsidR="00331928" w:rsidRPr="006F4FFB" w:rsidTr="00281838">
        <w:trPr>
          <w:trHeight w:val="277"/>
        </w:trPr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E3E" w:rsidRDefault="00D75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3.3</w:t>
            </w:r>
            <w:r w:rsidR="005A30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E3E" w:rsidRDefault="00D75E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Розгляд пропозицій, запитів, скарг, заяв, звернень, повідомлень споживачів (користувачів) стосовно медичних виробів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E3E" w:rsidRDefault="00D75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1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E3E" w:rsidRDefault="00D7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Начальник служби,</w:t>
            </w:r>
          </w:p>
          <w:p w:rsidR="00176CE4" w:rsidRDefault="00176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76CE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Заступник начальника служби,</w:t>
            </w:r>
          </w:p>
          <w:p w:rsidR="00D75E3E" w:rsidRDefault="00D7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заступник начальника служби-завідувач сектору державного контролю у сфері обігу лікарських засобів,  медичної продукції та обігу наркотичних засобів, психотропних речовин і прекурсорів</w:t>
            </w:r>
          </w:p>
        </w:tc>
        <w:tc>
          <w:tcPr>
            <w:tcW w:w="1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E3E" w:rsidRPr="006F4FFB" w:rsidRDefault="00D75E3E" w:rsidP="005E05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F4FF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 20</w:t>
            </w:r>
            <w:r w:rsidR="00447ED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="005E05F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  <w:r w:rsidRPr="006F4FF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році  </w:t>
            </w:r>
            <w:r w:rsidRPr="006F4FFB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пропозиції, запити, скарги, заяви, звернення, повідомлення споживачів (користувачів) стосовно медичних виробів </w:t>
            </w:r>
            <w:r w:rsidRPr="006F4FF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не надходили</w:t>
            </w:r>
          </w:p>
        </w:tc>
      </w:tr>
      <w:tr w:rsidR="00331928" w:rsidRPr="006F4FFB" w:rsidTr="00281838">
        <w:trPr>
          <w:trHeight w:val="429"/>
        </w:trPr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E3E" w:rsidRDefault="00D75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3.4</w:t>
            </w:r>
            <w:r w:rsidR="005A30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E3E" w:rsidRDefault="00D75E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Моніторинг інформації про медичні вироби, що становлять серйозний ризик для користувачів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E3E" w:rsidRDefault="00D75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1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E3E" w:rsidRDefault="00D7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Начальник служби,</w:t>
            </w:r>
          </w:p>
          <w:p w:rsidR="0030686E" w:rsidRDefault="00306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0686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Заступник начальника служби,</w:t>
            </w:r>
          </w:p>
          <w:p w:rsidR="00D75E3E" w:rsidRDefault="00D7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сектор державного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контролю у сфері обігу лікарських засобів,  медичної продукції та обігу наркотичних засобів, психотропних речовин і прекурсорів</w:t>
            </w:r>
          </w:p>
        </w:tc>
        <w:tc>
          <w:tcPr>
            <w:tcW w:w="1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E3E" w:rsidRPr="006F4FFB" w:rsidRDefault="0098520E" w:rsidP="001633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Щ</w:t>
            </w:r>
            <w:r w:rsidR="00D75E3E" w:rsidRPr="006F4F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оквартально здійснювався моніторинг інформації :</w:t>
            </w:r>
          </w:p>
          <w:p w:rsidR="00D75E3E" w:rsidRPr="006F4FFB" w:rsidRDefault="00D75E3E" w:rsidP="001633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4F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про  нещасні випадки, заподіяння шкоди здоров’ю людей внаслідок </w:t>
            </w:r>
            <w:r w:rsidRPr="006F4F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користування неякісними МВ в ЛПЗ </w:t>
            </w:r>
          </w:p>
          <w:p w:rsidR="00D75E3E" w:rsidRPr="006F4FFB" w:rsidRDefault="00D75E3E" w:rsidP="001633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4F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 направлено 4 листи на ЛПЗ);</w:t>
            </w:r>
          </w:p>
          <w:p w:rsidR="00D75E3E" w:rsidRPr="006F4FFB" w:rsidRDefault="00D75E3E" w:rsidP="001633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4F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про продукцію, яка не відповідає загальній вимозі щодо безпечності продукції  у розповсюджувачів МВ</w:t>
            </w:r>
          </w:p>
          <w:p w:rsidR="00D75E3E" w:rsidRPr="006F4FFB" w:rsidRDefault="00D75E3E" w:rsidP="001633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4F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 направлено 4 листи на аптечні заклади).</w:t>
            </w:r>
          </w:p>
          <w:p w:rsidR="00D75E3E" w:rsidRPr="006F4FFB" w:rsidRDefault="00D75E3E" w:rsidP="001633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F4F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Вищевказані листи  було розміщено на   </w:t>
            </w:r>
            <w:r w:rsidRPr="006F4FFB">
              <w:rPr>
                <w:rFonts w:ascii="Times New Roman" w:hAnsi="Times New Roman"/>
                <w:sz w:val="28"/>
                <w:szCs w:val="28"/>
                <w:lang w:val="uk-UA"/>
              </w:rPr>
              <w:t>офіційному веб-сайті Державної служби з лікарських засобів та контролю за наркотиками у Кіровоградській області.</w:t>
            </w:r>
          </w:p>
        </w:tc>
      </w:tr>
      <w:tr w:rsidR="00331928" w:rsidRPr="00796B17" w:rsidTr="00281838">
        <w:trPr>
          <w:trHeight w:val="579"/>
        </w:trPr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E3E" w:rsidRDefault="00D75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3.5</w:t>
            </w:r>
            <w:r w:rsidR="005A30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E3E" w:rsidRDefault="00D75E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Погодження з Держлікслужбою позапланових перевірок виробників та розповсюджувачів медичних виробів за обґрунтованим зверненнями споживачів (користувачів), органів виконавчої влади, виконавчих органів місцевих рад, правоохоронних органів, громадських організацій споживачів (об'єднань споживачів).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E3E" w:rsidRDefault="00D75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1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E3E" w:rsidRDefault="00D7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Начальник служби,</w:t>
            </w:r>
          </w:p>
          <w:p w:rsidR="0030686E" w:rsidRDefault="00306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0686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Заступник начальника служби,</w:t>
            </w:r>
          </w:p>
          <w:p w:rsidR="00D75E3E" w:rsidRDefault="00D75E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сектор державного контролю у сфері обігу лікарських засобів,  медичної продукції та обігу наркотичних засобів, психотропних речовин і прекурсорів</w:t>
            </w:r>
          </w:p>
        </w:tc>
        <w:tc>
          <w:tcPr>
            <w:tcW w:w="1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E3E" w:rsidRPr="006F4FFB" w:rsidRDefault="00D75E3E" w:rsidP="001633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4F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Обґрунтовані звернення  споживачів (користувачів), органів виконавчої влади, виконавчих органів місцевих рад, правоохоронних органів, громадських організацій споживачів (об</w:t>
            </w:r>
            <w:r w:rsidRPr="006F4FFB">
              <w:rPr>
                <w:rFonts w:ascii="Calibri" w:hAnsi="Calibri" w:cs="Calibri"/>
                <w:sz w:val="28"/>
                <w:szCs w:val="28"/>
                <w:lang w:val="uk-UA"/>
              </w:rPr>
              <w:t>'</w:t>
            </w:r>
            <w:r w:rsidRPr="006F4F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єднань споживачів) у 20</w:t>
            </w:r>
            <w:r w:rsidR="00D353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4B0A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Pr="006F4F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році не надходили.</w:t>
            </w:r>
          </w:p>
          <w:p w:rsidR="00D75E3E" w:rsidRPr="006F4FFB" w:rsidRDefault="00D75E3E" w:rsidP="00163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331928" w:rsidRPr="006F4FFB" w:rsidTr="001B54E4">
        <w:trPr>
          <w:trHeight w:val="644"/>
        </w:trPr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E3E" w:rsidRDefault="00D75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3.6</w:t>
            </w:r>
            <w:r w:rsidR="005A30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E3E" w:rsidRDefault="00D75E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Здійснення моніторингу причин та кількості звернень споживачів (користувачів) про захист їх права на безпечні медичні вироби, причин і кількості нещасних випадків заподіяння шкоди здоров’ю людей внаслідок користування ними та звітування Держлікслужбі.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E3E" w:rsidRDefault="00D75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1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A79" w:rsidRDefault="00127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Начальник служби,</w:t>
            </w:r>
          </w:p>
          <w:p w:rsidR="00127A6A" w:rsidRDefault="00E35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35A7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Заступник начальника служби,</w:t>
            </w:r>
          </w:p>
          <w:p w:rsidR="00D75E3E" w:rsidRDefault="00D75E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сектор державного контролю у сфері обігу лікарських засобів,  медичної продукції та обігу наркотичних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засобів, психотропних речовин і прекурсорів</w:t>
            </w:r>
          </w:p>
        </w:tc>
        <w:tc>
          <w:tcPr>
            <w:tcW w:w="1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E3E" w:rsidRPr="006F4FFB" w:rsidRDefault="00D75E3E" w:rsidP="001633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F4FF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У 20</w:t>
            </w:r>
            <w:r w:rsidR="00D3532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="008F42B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  <w:r w:rsidR="00EC5B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6F4FF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році звернення споживачів (користувачів) щодо якості та безпеки МВ та повідомлення про нещасні випадки, заподіяння шкоди здоров’ю людей внаслідок користування неякісними МВ</w:t>
            </w:r>
          </w:p>
          <w:p w:rsidR="00D75E3E" w:rsidRPr="006F4FFB" w:rsidRDefault="00D75E3E" w:rsidP="001633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F4FF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не надходили.</w:t>
            </w:r>
          </w:p>
          <w:p w:rsidR="00D75E3E" w:rsidRPr="006F4FFB" w:rsidRDefault="00D75E3E" w:rsidP="001633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F4FF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Державною службою з лікарських </w:t>
            </w:r>
            <w:r w:rsidRPr="006F4FF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засобів та контролю за наркотиками у Кіровоградській області щоквартально здійснювався моніторинг інформації :</w:t>
            </w:r>
          </w:p>
          <w:p w:rsidR="00D75E3E" w:rsidRPr="006F4FFB" w:rsidRDefault="00D75E3E" w:rsidP="001633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F4FF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- про  нещасні випадки, заподіяння шкоди здоров’ю людей внаслідок користування неякісними МВ в ЛПЗ </w:t>
            </w:r>
          </w:p>
          <w:p w:rsidR="00D75E3E" w:rsidRPr="006F4FFB" w:rsidRDefault="00D75E3E" w:rsidP="001633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F4FF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(направлено 4 листи на ЛПЗ);</w:t>
            </w:r>
          </w:p>
          <w:p w:rsidR="00D75E3E" w:rsidRPr="006F4FFB" w:rsidRDefault="00D75E3E" w:rsidP="001633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F4FF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 про продукцію, яка не відповідає загальній вимозі щодо безпечності продукції  у розповсюджувачів МВ</w:t>
            </w:r>
          </w:p>
          <w:p w:rsidR="00A849B7" w:rsidRPr="006F4FFB" w:rsidRDefault="00D75E3E" w:rsidP="001633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F4FF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( направлено 4 листи на аптечні заклади).</w:t>
            </w:r>
          </w:p>
          <w:p w:rsidR="00A849B7" w:rsidRPr="006F4FFB" w:rsidRDefault="00D75E3E" w:rsidP="008F42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F4FF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Вищевказані листи  було розміщено на   офіційному веб–сайті Державної служби з лікарських засобів та контролю за наркотиками у Кіровоградській області.</w:t>
            </w:r>
            <w:r w:rsidR="00BF253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A940F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Підготовлено </w:t>
            </w:r>
            <w:r w:rsidR="001B54E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відповідний звіт за 202</w:t>
            </w:r>
            <w:r w:rsidR="008F42B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  <w:r w:rsidR="001B54E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рік.</w:t>
            </w:r>
          </w:p>
        </w:tc>
      </w:tr>
      <w:tr w:rsidR="00331928" w:rsidRPr="006F4FFB" w:rsidTr="00281838">
        <w:trPr>
          <w:trHeight w:val="667"/>
        </w:trPr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E3E" w:rsidRPr="00603210" w:rsidRDefault="00D75E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5699E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3.7</w:t>
            </w:r>
            <w:r w:rsidR="005A30D5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E3E" w:rsidRPr="00603210" w:rsidRDefault="00D75E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03210">
              <w:rPr>
                <w:rFonts w:ascii="Times New Roman" w:hAnsi="Times New Roman" w:cs="Times New Roman"/>
                <w:sz w:val="28"/>
                <w:szCs w:val="28"/>
              </w:rPr>
              <w:t>Проведення планових перевірок характеристик продукції державного ринкового нагляду за дотриманням вимог технічних регламентів відповідно до секторального плану державного ринкового нагляду.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E3E" w:rsidRDefault="00D75E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1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E3E" w:rsidRDefault="00D7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Начальник служби,</w:t>
            </w:r>
          </w:p>
          <w:p w:rsidR="009E4ED1" w:rsidRDefault="009E4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E4E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Заступник начальника служби,</w:t>
            </w:r>
          </w:p>
          <w:p w:rsidR="00D75E3E" w:rsidRDefault="00D75E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сектор державного контролю у сфері обігу лікарських засобів,  медичної продукції та обігу наркотичних засобів, психотропних речовин і прекурсорів</w:t>
            </w:r>
          </w:p>
        </w:tc>
        <w:tc>
          <w:tcPr>
            <w:tcW w:w="1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BE9" w:rsidRPr="006F4FFB" w:rsidRDefault="0054731B" w:rsidP="001034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</w:t>
            </w:r>
            <w:r w:rsidR="00970D28" w:rsidRPr="00970D2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202</w:t>
            </w:r>
            <w:r w:rsidR="00022A0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  <w:r w:rsidR="00970D28" w:rsidRPr="00970D2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ро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ці </w:t>
            </w:r>
            <w:r w:rsidR="009E35E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відповідно до</w:t>
            </w:r>
            <w:r w:rsidR="001034A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1034AE" w:rsidRPr="001034A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Указу Президента України від 24.02.2022 року №64/2022 та постанови КМУ від 13.03.2022 №303 «Про припинення заходів державного нагляду (контролю) і державного ринкового нагляду в умовах воєнного стану» </w:t>
            </w:r>
            <w:r w:rsidR="001034A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заходи  державного ринкового нагляду не здійснювались.</w:t>
            </w:r>
          </w:p>
        </w:tc>
      </w:tr>
      <w:tr w:rsidR="00331928" w:rsidRPr="006F4FFB" w:rsidTr="00281838">
        <w:trPr>
          <w:trHeight w:val="635"/>
        </w:trPr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E3E" w:rsidRDefault="00D75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23B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3.8</w:t>
            </w:r>
            <w:r w:rsidR="005A30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E3E" w:rsidRDefault="00D75E3E" w:rsidP="00D60715">
            <w:pPr>
              <w:pStyle w:val="rvps2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Проведення позапланових перевірок характеристик продукції державного ринкового нагляду у розповсюджувачів та виробників медичних виробів після здійснення планових перевірок характеристик продукції державного ринкового нагляду у разі вжиття обмежувальних/корегувальних заходів, а також за зверненнями споживачів (користувачів), органів виконавчої влади, виконавчих органів місцевих рад, правоохоронних органів, громадських організацій споживачів (об’єднань споживачів) за дорученням Держлікслужби.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E3E" w:rsidRDefault="00D75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1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E3E" w:rsidRDefault="00D7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bookmarkStart w:id="0" w:name="OLE_LINK1"/>
            <w:bookmarkStart w:id="1" w:name="OLE_LINK2"/>
            <w:bookmarkStart w:id="2" w:name="OLE_LINK3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Начальник служби,</w:t>
            </w:r>
          </w:p>
          <w:p w:rsidR="00CB7687" w:rsidRDefault="00CB7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B768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Заступник начальника служби,</w:t>
            </w:r>
          </w:p>
          <w:bookmarkEnd w:id="0"/>
          <w:bookmarkEnd w:id="1"/>
          <w:bookmarkEnd w:id="2"/>
          <w:p w:rsidR="00D75E3E" w:rsidRDefault="00D75E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сектор державного контролю у сфері обігу лікарських засобів,  медичної продукції та обігу наркотичних засобів, психотропних речовин і прекурсорів</w:t>
            </w:r>
          </w:p>
        </w:tc>
        <w:tc>
          <w:tcPr>
            <w:tcW w:w="1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E3E" w:rsidRDefault="00390C9A" w:rsidP="009A2E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Доручення</w:t>
            </w:r>
            <w:r w:rsidR="007569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03226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Держлікслужби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на </w:t>
            </w:r>
            <w:r w:rsidR="0003226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позапланов</w:t>
            </w:r>
            <w:r w:rsidR="00A0242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</w:t>
            </w:r>
            <w:r w:rsidR="0003226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перевірк</w:t>
            </w:r>
            <w:r w:rsidR="006E7A4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и</w:t>
            </w:r>
            <w:r w:rsidR="0003226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характеристик продукції</w:t>
            </w:r>
            <w:r w:rsidR="00A3546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державного ринкового нагляду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та</w:t>
            </w:r>
          </w:p>
          <w:p w:rsidR="001554AE" w:rsidRPr="006F4FFB" w:rsidRDefault="00390C9A" w:rsidP="001817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</w:t>
            </w:r>
            <w:r w:rsidR="001554AE" w:rsidRPr="001554A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вернення</w:t>
            </w:r>
            <w:r w:rsidR="001554A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1554AE" w:rsidRPr="001554A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споживачів (користувачів), органів виконавчої влади, виконавчих органів місцевих рад, правоохоронних органів, громадських організацій споживачів (об’єднань споживачів)</w:t>
            </w:r>
            <w:r w:rsidR="001554A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у 20</w:t>
            </w:r>
            <w:r w:rsidR="00AF3B9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="0018172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1554A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році не надходили.</w:t>
            </w:r>
          </w:p>
        </w:tc>
      </w:tr>
      <w:tr w:rsidR="00331928" w:rsidRPr="006F4FFB" w:rsidTr="00281838">
        <w:trPr>
          <w:trHeight w:val="635"/>
        </w:trPr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E3E" w:rsidRDefault="00D75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605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3.9</w:t>
            </w:r>
            <w:r w:rsidR="005A30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E3E" w:rsidRDefault="00D75E3E" w:rsidP="00705BC1">
            <w:pPr>
              <w:pStyle w:val="rvps2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Надання </w:t>
            </w:r>
            <w:r w:rsidR="001A2666">
              <w:rPr>
                <w:sz w:val="28"/>
                <w:szCs w:val="28"/>
              </w:rPr>
              <w:t xml:space="preserve">до Держлікслужби </w:t>
            </w:r>
            <w:r>
              <w:rPr>
                <w:sz w:val="28"/>
                <w:szCs w:val="28"/>
              </w:rPr>
              <w:t>щоквартальних звітів про</w:t>
            </w:r>
            <w:r w:rsidR="00705BC1">
              <w:rPr>
                <w:sz w:val="28"/>
                <w:szCs w:val="28"/>
              </w:rPr>
              <w:t>ведення перевірок характеристик продукції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E3E" w:rsidRDefault="00D75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Щоквартально</w:t>
            </w:r>
          </w:p>
        </w:tc>
        <w:tc>
          <w:tcPr>
            <w:tcW w:w="1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E3E" w:rsidRDefault="00D7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Начальник служби,</w:t>
            </w:r>
          </w:p>
          <w:p w:rsidR="00705BC1" w:rsidRDefault="00705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05BC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Заступник начальника служби,</w:t>
            </w:r>
          </w:p>
          <w:p w:rsidR="00D75E3E" w:rsidRDefault="00D7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сектор державного контролю у сфері обігу лікарських засобів,  медичної продукції та обігу наркотичних засобів, психотропних речовин і прекурсорів</w:t>
            </w:r>
          </w:p>
        </w:tc>
        <w:tc>
          <w:tcPr>
            <w:tcW w:w="1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CE2" w:rsidRDefault="009009DF" w:rsidP="001633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 xml:space="preserve">Щоквартально до Держлікслужби надавався </w:t>
            </w:r>
            <w:r w:rsidR="001E398F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>Щоквартальний звіт проведення перевірок характеристик продукції       Ф-05-06/01 в електронному та паперовому вигляді</w:t>
            </w:r>
            <w:r w:rsidR="005E7358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 xml:space="preserve"> в установлені терміни</w:t>
            </w:r>
            <w:r w:rsidR="008B1CE2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 xml:space="preserve">. </w:t>
            </w:r>
          </w:p>
          <w:p w:rsidR="00D75E3E" w:rsidRPr="00C33AF7" w:rsidRDefault="00D75E3E" w:rsidP="001633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281838" w:rsidRPr="006F4FFB" w:rsidTr="00281838">
        <w:trPr>
          <w:trHeight w:val="635"/>
        </w:trPr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838" w:rsidRPr="009605D4" w:rsidRDefault="00281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18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3.10</w:t>
            </w:r>
            <w:r w:rsidR="005A30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838" w:rsidRDefault="00281838" w:rsidP="00D60715">
            <w:pPr>
              <w:pStyle w:val="rvps2"/>
              <w:spacing w:before="0" w:beforeAutospacing="0" w:after="0" w:afterAutospacing="0"/>
              <w:rPr>
                <w:sz w:val="28"/>
                <w:szCs w:val="28"/>
              </w:rPr>
            </w:pPr>
            <w:r w:rsidRPr="00281838">
              <w:rPr>
                <w:sz w:val="28"/>
                <w:szCs w:val="28"/>
              </w:rPr>
              <w:t>Робота з національною інформаційною системою державного ринкового нагляду та системою оперативного взаємного сповіщення про продукцію, що становить серйозний ризик.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838" w:rsidRDefault="00281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18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1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838" w:rsidRDefault="00281838" w:rsidP="00281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8183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сектор державного контролю у сфері обігу лікарських засобів,  медичної продукції та обігу наркотичних </w:t>
            </w:r>
            <w:r w:rsidRPr="0028183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засобів, психотропних речовин і прекурсорів</w:t>
            </w:r>
          </w:p>
        </w:tc>
        <w:tc>
          <w:tcPr>
            <w:tcW w:w="1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838" w:rsidRDefault="001632C9" w:rsidP="001632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lastRenderedPageBreak/>
              <w:t xml:space="preserve"> </w:t>
            </w:r>
            <w:r w:rsidRPr="001632C9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 xml:space="preserve">У 2023 році  відповідно до Указу Президента України від 24.02.2022 року №64/2022 та постанови КМУ від 13.03.2022 №303 «Про припинення заходів державного </w:t>
            </w:r>
            <w:r w:rsidRPr="001632C9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lastRenderedPageBreak/>
              <w:t xml:space="preserve">нагляду (контролю) і державного ринкового нагляду в умовах воєнного стану» заходи 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 xml:space="preserve">державного ринкового нагляду не </w:t>
            </w:r>
            <w:r w:rsidRPr="001632C9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>здійснювались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</w:p>
        </w:tc>
      </w:tr>
      <w:tr w:rsidR="00331928" w:rsidRPr="006F4FFB" w:rsidTr="00281838">
        <w:trPr>
          <w:trHeight w:val="635"/>
        </w:trPr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1DF" w:rsidRDefault="004D6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6A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3.11</w:t>
            </w:r>
            <w:r w:rsidR="005A30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1DF" w:rsidRDefault="004D6E33" w:rsidP="00D60715">
            <w:pPr>
              <w:pStyle w:val="rvps2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Участь у навчальних семінарах, відео-конференціях щодо здійснення державного ринкового нагляду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1DF" w:rsidRDefault="004D6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</w:t>
            </w:r>
          </w:p>
          <w:p w:rsidR="004D6E33" w:rsidRDefault="004D6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року</w:t>
            </w:r>
          </w:p>
        </w:tc>
        <w:tc>
          <w:tcPr>
            <w:tcW w:w="1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E33" w:rsidRDefault="004D6E33" w:rsidP="004D6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D6E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Начальник служби,</w:t>
            </w:r>
          </w:p>
          <w:p w:rsidR="00113DB5" w:rsidRPr="004D6E33" w:rsidRDefault="00113DB5" w:rsidP="004D6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13DB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Заступник начальника служби,</w:t>
            </w:r>
          </w:p>
          <w:p w:rsidR="003001DF" w:rsidRDefault="004D6E33" w:rsidP="004D6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D6E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сектор державного контролю у сфері обігу лікарських засобів,  медичної продукції та обігу наркотичних засобів, психотропних речовин і прекурсорів</w:t>
            </w:r>
          </w:p>
        </w:tc>
        <w:tc>
          <w:tcPr>
            <w:tcW w:w="1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1DF" w:rsidRDefault="00694AE5" w:rsidP="001633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 xml:space="preserve">Прийнято участь у всіх </w:t>
            </w:r>
            <w:r w:rsidRPr="00694AE5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>навчальних семінарах, відео-конференціях щодо здійснення державного ринкового нагляду</w:t>
            </w:r>
            <w:r w:rsidR="007855E4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>:</w:t>
            </w:r>
            <w:r w:rsidR="00382026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>пройдено 15 зовнішніх навчань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 xml:space="preserve">, які проводилися </w:t>
            </w:r>
            <w:r w:rsidR="007855E4" w:rsidRPr="007855E4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>Учбови</w:t>
            </w:r>
            <w:r w:rsidR="007855E4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>м</w:t>
            </w:r>
            <w:r w:rsidR="007855E4" w:rsidRPr="007855E4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 xml:space="preserve"> відділ</w:t>
            </w:r>
            <w:r w:rsidR="007855E4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 xml:space="preserve">ом ТОВ  "НЦ </w:t>
            </w:r>
            <w:r w:rsidR="007855E4" w:rsidRPr="007855E4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>"УКРМЕДСЕРТ"</w:t>
            </w:r>
            <w:r w:rsidR="00F16974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 xml:space="preserve"> (успішно отримано сертифікати)</w:t>
            </w:r>
            <w:r w:rsidR="007855E4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 xml:space="preserve">; 1навчання –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>Держлікслужбою</w:t>
            </w:r>
            <w:r w:rsidR="007855E4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>;</w:t>
            </w:r>
          </w:p>
          <w:p w:rsidR="003F68DB" w:rsidRPr="006F4FFB" w:rsidRDefault="007855E4" w:rsidP="000C18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="003F68DB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 xml:space="preserve"> проведено внутрішнє навчання</w:t>
            </w:r>
            <w:r w:rsidR="00B62155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 xml:space="preserve"> по темі: «</w:t>
            </w:r>
            <w:r w:rsidR="00B62155" w:rsidRPr="00B62155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>Закон України від 02.12.2010 № 2735-VІ «Про державний ринковий нагляд і контроль нехарчової продукції»</w:t>
            </w:r>
            <w:r w:rsidR="003F68DB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>, успішно складено тести.</w:t>
            </w:r>
          </w:p>
        </w:tc>
      </w:tr>
      <w:tr w:rsidR="00331928" w:rsidRPr="00034958" w:rsidTr="00281838">
        <w:trPr>
          <w:trHeight w:val="635"/>
        </w:trPr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1DF" w:rsidRDefault="00A61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B6C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3.12</w:t>
            </w:r>
            <w:r w:rsidR="005A30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1DF" w:rsidRDefault="00867733" w:rsidP="00D60715">
            <w:pPr>
              <w:pStyle w:val="rvps2"/>
              <w:spacing w:before="0" w:beforeAutospacing="0" w:after="0" w:afterAutospacing="0"/>
              <w:rPr>
                <w:sz w:val="28"/>
                <w:szCs w:val="28"/>
              </w:rPr>
            </w:pPr>
            <w:r w:rsidRPr="00867733">
              <w:rPr>
                <w:sz w:val="28"/>
                <w:szCs w:val="28"/>
              </w:rPr>
              <w:t>Моніторинг щодо вилучення з обігу та/або відкликання продукції, стосовно якої прийнято рішення про вилучення з обігу та/або відкликання під час здійснення планових перевірок характеристик продукції</w:t>
            </w:r>
            <w:r w:rsidR="00034958">
              <w:rPr>
                <w:sz w:val="28"/>
                <w:szCs w:val="28"/>
              </w:rPr>
              <w:t xml:space="preserve"> у</w:t>
            </w:r>
            <w:r w:rsidRPr="00867733">
              <w:rPr>
                <w:sz w:val="28"/>
                <w:szCs w:val="28"/>
              </w:rPr>
              <w:t xml:space="preserve"> суб’єктів господарювання.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1DF" w:rsidRDefault="00867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Протягом </w:t>
            </w:r>
          </w:p>
          <w:p w:rsidR="00867733" w:rsidRDefault="00867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року</w:t>
            </w:r>
          </w:p>
        </w:tc>
        <w:tc>
          <w:tcPr>
            <w:tcW w:w="1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B51" w:rsidRDefault="00A61B51" w:rsidP="00A61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61B5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Начальник служби,</w:t>
            </w:r>
          </w:p>
          <w:p w:rsidR="006B7D56" w:rsidRPr="00A61B51" w:rsidRDefault="006B7D56" w:rsidP="00A61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B7D5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Заступник начальника служби,</w:t>
            </w:r>
          </w:p>
          <w:p w:rsidR="003001DF" w:rsidRDefault="00A61B51" w:rsidP="00A61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61B5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сектор державного контролю у сфері обігу лікарських засобів,  медичної продукції та обігу наркотичних засобів, психотропних речовин і прекурсорів</w:t>
            </w:r>
          </w:p>
        </w:tc>
        <w:tc>
          <w:tcPr>
            <w:tcW w:w="1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1DF" w:rsidRDefault="00034958" w:rsidP="000349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>Р</w:t>
            </w:r>
            <w:r w:rsidRPr="00034958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>ішення про вилучення з обігу та/або відкликання під час здійснення планових перевірок характеристик продукції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 xml:space="preserve"> у</w:t>
            </w:r>
            <w:r w:rsidRPr="00034958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 xml:space="preserve"> суб’єктів господарювання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 xml:space="preserve"> у 20</w:t>
            </w:r>
            <w:r w:rsidR="00C77D6F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>2</w:t>
            </w:r>
            <w:r w:rsidR="00255DC8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>3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 xml:space="preserve"> році не приймалось. </w:t>
            </w:r>
          </w:p>
          <w:p w:rsidR="001C0226" w:rsidRPr="006F4FFB" w:rsidRDefault="00255DC8" w:rsidP="00692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</w:p>
        </w:tc>
      </w:tr>
      <w:tr w:rsidR="00331928" w:rsidRPr="008C19D0" w:rsidTr="00281838">
        <w:trPr>
          <w:trHeight w:val="635"/>
        </w:trPr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1DF" w:rsidRDefault="008C1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3.13</w:t>
            </w:r>
            <w:r w:rsidR="005A30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1DF" w:rsidRDefault="008C19D0" w:rsidP="00D60715">
            <w:pPr>
              <w:pStyle w:val="rvps2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Забезпечення заходів із підвищення кваліфікації посадових осіб, які здійснюють державний ринковий нагляд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1DF" w:rsidRDefault="008C1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</w:t>
            </w:r>
          </w:p>
          <w:p w:rsidR="008C19D0" w:rsidRDefault="008C1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року</w:t>
            </w:r>
          </w:p>
        </w:tc>
        <w:tc>
          <w:tcPr>
            <w:tcW w:w="1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9D0" w:rsidRDefault="008C19D0" w:rsidP="008C1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19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Начальник служби,</w:t>
            </w:r>
          </w:p>
          <w:p w:rsidR="00AA4B69" w:rsidRPr="008C19D0" w:rsidRDefault="00AA4B69" w:rsidP="008C1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A4B6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Заступник начальника служби,</w:t>
            </w:r>
          </w:p>
          <w:p w:rsidR="008C19D0" w:rsidRDefault="008C19D0" w:rsidP="008C1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заступник начальника служби – завідувач сектору</w:t>
            </w:r>
          </w:p>
        </w:tc>
        <w:tc>
          <w:tcPr>
            <w:tcW w:w="1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EE1" w:rsidRPr="00D66EE1" w:rsidRDefault="00D66EE1" w:rsidP="00D66E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</w:pPr>
            <w:r w:rsidRPr="00D66EE1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>Прийнято участь у всіх навчальних семінарах, відео-конференціях щодо здійснення державного ринкового нагляду:пройдено 15 зовнішніх навчань, які проводилися Учбовим відділом ТОВ  "НЦ "УКРМЕДСЕРТ" (успішно отримано сертифікати); 1навчання – Держлікслужбою;</w:t>
            </w:r>
          </w:p>
          <w:p w:rsidR="002A4207" w:rsidRPr="006F4FFB" w:rsidRDefault="00D66EE1" w:rsidP="00D66E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</w:pPr>
            <w:r w:rsidRPr="00D66EE1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 xml:space="preserve">  проведено внутрішнє навчання по темі: «Закон України від 02.12.2010 № 2735-VІ «Про державний ринковий нагляд і контроль нехарчової продукції», успішно складено тести.</w:t>
            </w:r>
          </w:p>
        </w:tc>
      </w:tr>
      <w:tr w:rsidR="00331928" w:rsidRPr="008C19D0" w:rsidTr="00281838">
        <w:trPr>
          <w:trHeight w:val="635"/>
        </w:trPr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2D1" w:rsidRDefault="00F252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3.14</w:t>
            </w:r>
            <w:r w:rsidR="005A30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2D1" w:rsidRDefault="00F252D1" w:rsidP="00D60715">
            <w:pPr>
              <w:pStyle w:val="rvps2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Здійснення позапланових перевірок характеристик продукції на підставі повідомлень митних органів про припинення її митного оформлення </w:t>
            </w:r>
          </w:p>
          <w:p w:rsidR="00F252D1" w:rsidRDefault="00F252D1" w:rsidP="00D60715">
            <w:pPr>
              <w:pStyle w:val="rvps2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(у разі надходження).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2D1" w:rsidRDefault="00F252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Протягом </w:t>
            </w:r>
          </w:p>
          <w:p w:rsidR="00F252D1" w:rsidRDefault="00F252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року</w:t>
            </w:r>
          </w:p>
        </w:tc>
        <w:tc>
          <w:tcPr>
            <w:tcW w:w="1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2D1" w:rsidRDefault="00F252D1" w:rsidP="00F2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252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Начальник служби,</w:t>
            </w:r>
          </w:p>
          <w:p w:rsidR="00C22CE3" w:rsidRPr="00F252D1" w:rsidRDefault="00C22CE3" w:rsidP="00F2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22CE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Заступник начальника служби,</w:t>
            </w:r>
          </w:p>
          <w:p w:rsidR="00F252D1" w:rsidRPr="008C19D0" w:rsidRDefault="00F252D1" w:rsidP="00F2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252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сектор державного контролю у сфері обігу лікарських засобів,  медичної продукції та обігу наркотичних засобів, психотропних речовин і прекурсорів</w:t>
            </w:r>
          </w:p>
        </w:tc>
        <w:tc>
          <w:tcPr>
            <w:tcW w:w="1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2D1" w:rsidRPr="006F4FFB" w:rsidRDefault="000C2BAF" w:rsidP="00E576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>У 202</w:t>
            </w:r>
            <w:r w:rsidR="00E57679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>3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 xml:space="preserve"> році </w:t>
            </w:r>
            <w:r w:rsidR="00411185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0C2BAF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>повідомлен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>ня</w:t>
            </w:r>
            <w:r w:rsidRPr="000C2BAF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 xml:space="preserve"> митних органів про припинення митного оформлення</w:t>
            </w:r>
            <w:r w:rsidR="00411185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 xml:space="preserve"> продукції не надходили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 xml:space="preserve">. </w:t>
            </w:r>
          </w:p>
        </w:tc>
      </w:tr>
      <w:tr w:rsidR="00331928" w:rsidRPr="008C19D0" w:rsidTr="008022CB">
        <w:trPr>
          <w:trHeight w:val="219"/>
        </w:trPr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743" w:rsidRDefault="00A77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3.15</w:t>
            </w:r>
            <w:r w:rsidR="005A30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743" w:rsidRDefault="00A77743" w:rsidP="00670432">
            <w:pPr>
              <w:pStyle w:val="rvps2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Надання до Держлікслужби </w:t>
            </w:r>
            <w:r w:rsidR="009A6982"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віту про проведення перевірок характеристик продукції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743" w:rsidRDefault="00A77743" w:rsidP="00CA71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25 лютого 20</w:t>
            </w:r>
            <w:r w:rsidR="00E554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CA71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1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743" w:rsidRDefault="00A77743" w:rsidP="00A77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7774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Начальник служби,</w:t>
            </w:r>
          </w:p>
          <w:p w:rsidR="00F57F6E" w:rsidRPr="00A77743" w:rsidRDefault="00F57F6E" w:rsidP="00A77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57F6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Заступник начальника служби</w:t>
            </w:r>
          </w:p>
          <w:p w:rsidR="00A77743" w:rsidRPr="00F252D1" w:rsidRDefault="00A77743" w:rsidP="00A77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7774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сектор державного контролю у сфері обігу </w:t>
            </w:r>
            <w:r w:rsidRPr="00A7774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лікарських засобів,  медичної продукції та обігу наркотичних засобів, психотропних речовин і прекурсорів</w:t>
            </w:r>
          </w:p>
        </w:tc>
        <w:tc>
          <w:tcPr>
            <w:tcW w:w="1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F17" w:rsidRPr="0005652E" w:rsidRDefault="008B35EB" w:rsidP="00265F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lastRenderedPageBreak/>
              <w:t>09.01.202</w:t>
            </w:r>
            <w:r w:rsidR="00CB49DC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>3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 xml:space="preserve"> року</w:t>
            </w:r>
            <w:r w:rsidR="00810A6A" w:rsidRPr="0005652E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="00265F17" w:rsidRPr="0005652E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 xml:space="preserve"> надано до Держлікслужби</w:t>
            </w:r>
          </w:p>
          <w:p w:rsidR="00A77743" w:rsidRPr="0005652E" w:rsidRDefault="00265F17" w:rsidP="00CB49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</w:pPr>
            <w:r w:rsidRPr="0005652E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 xml:space="preserve">Звіт про проведення планових перевірок характеристик продукції Державної служби з лікарських </w:t>
            </w:r>
            <w:r w:rsidRPr="0005652E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lastRenderedPageBreak/>
              <w:t>засобів та контролю за наркотиками у Кіровоградській області за 20</w:t>
            </w:r>
            <w:r w:rsidR="005360F6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>2</w:t>
            </w:r>
            <w:r w:rsidR="00CB49DC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 xml:space="preserve">2 </w:t>
            </w:r>
            <w:r w:rsidRPr="0005652E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>р</w:t>
            </w:r>
            <w:r w:rsidR="00E904B9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>ік</w:t>
            </w:r>
            <w:r w:rsidRPr="0005652E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 xml:space="preserve"> Ф-05-07/03 </w:t>
            </w:r>
            <w:r w:rsidR="00D77678" w:rsidRPr="0005652E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>(</w:t>
            </w:r>
            <w:r w:rsidRPr="0005652E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>оприлюднено на офіційному веб-сайті Державної служби з лікарських засобів та контролю за наркотиками у Кіровоградській області)</w:t>
            </w:r>
          </w:p>
        </w:tc>
      </w:tr>
      <w:tr w:rsidR="00CB5498" w:rsidRPr="00796B17" w:rsidTr="008022CB">
        <w:trPr>
          <w:trHeight w:val="219"/>
        </w:trPr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498" w:rsidRDefault="00CB5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3.16</w:t>
            </w:r>
            <w:r w:rsidR="005A30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498" w:rsidRDefault="009A6982" w:rsidP="009A6982">
            <w:pPr>
              <w:pStyle w:val="rvps2"/>
              <w:spacing w:before="0" w:beforeAutospacing="0" w:after="0" w:afterAutospacing="0"/>
              <w:rPr>
                <w:sz w:val="28"/>
                <w:szCs w:val="28"/>
              </w:rPr>
            </w:pPr>
            <w:r w:rsidRPr="009A6982">
              <w:rPr>
                <w:sz w:val="28"/>
                <w:szCs w:val="28"/>
              </w:rPr>
              <w:t xml:space="preserve">Надання до Держлікслужби </w:t>
            </w:r>
            <w:r>
              <w:rPr>
                <w:sz w:val="28"/>
                <w:szCs w:val="28"/>
              </w:rPr>
              <w:t>З</w:t>
            </w:r>
            <w:r w:rsidRPr="009A6982">
              <w:rPr>
                <w:sz w:val="28"/>
                <w:szCs w:val="28"/>
              </w:rPr>
              <w:t>віту</w:t>
            </w:r>
            <w:r>
              <w:rPr>
                <w:sz w:val="28"/>
                <w:szCs w:val="28"/>
              </w:rPr>
              <w:t xml:space="preserve"> щодо</w:t>
            </w:r>
            <w:r w:rsidRPr="009A698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обліку звернень споживачів (користувачів), причини і кількість нещасних випадків та випадків заподіяння шкоди здоров´ю людей внаслідок використання медичних виробів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498" w:rsidRDefault="009A6982" w:rsidP="00CA71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01 лютого 202</w:t>
            </w:r>
            <w:r w:rsidR="00CA71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1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982" w:rsidRPr="009A6982" w:rsidRDefault="009A6982" w:rsidP="009A6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A698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Начальник служби,</w:t>
            </w:r>
          </w:p>
          <w:p w:rsidR="009A6982" w:rsidRPr="009A6982" w:rsidRDefault="009A6982" w:rsidP="009A6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A698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Заступник начальника служби,</w:t>
            </w:r>
          </w:p>
          <w:p w:rsidR="00CB5498" w:rsidRPr="00A77743" w:rsidRDefault="009A6982" w:rsidP="009A6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A698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сектор державного контролю у сфері обігу лікарських засобів,  медичної продукції та обігу наркотичних засобів, психотропних речовин і прекурсорів</w:t>
            </w:r>
          </w:p>
        </w:tc>
        <w:tc>
          <w:tcPr>
            <w:tcW w:w="1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F7D" w:rsidRPr="00402F7D" w:rsidRDefault="008B35EB" w:rsidP="00402F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>09.01.2023 року</w:t>
            </w:r>
            <w:r w:rsidR="00402F7D" w:rsidRPr="00402F7D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 xml:space="preserve">  надано до Держлікслужби</w:t>
            </w:r>
          </w:p>
          <w:p w:rsidR="00CB5498" w:rsidRPr="0005652E" w:rsidRDefault="00402F7D" w:rsidP="00E27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</w:pPr>
            <w:r w:rsidRPr="00402F7D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>Звіт щодо обліку звернень споживачів (користувачів), причини і кількість нещасних випадків та випадків заподіяння шкоди здоров´ю людей внаслідок використання медичних виробів за 202</w:t>
            </w:r>
            <w:r w:rsidR="00E27A68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>2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402F7D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>р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>ік</w:t>
            </w:r>
          </w:p>
        </w:tc>
      </w:tr>
      <w:tr w:rsidR="00331928" w:rsidRPr="008C19D0" w:rsidTr="00281838">
        <w:trPr>
          <w:trHeight w:val="635"/>
        </w:trPr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842" w:rsidRDefault="003C2842" w:rsidP="00CB5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3.1</w:t>
            </w:r>
            <w:r w:rsidR="00CB54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 w:rsidR="005A30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842" w:rsidRDefault="003C2842" w:rsidP="00D60715">
            <w:pPr>
              <w:pStyle w:val="rvps2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Формування планів проведення перевірок характеристик продукції у суб</w:t>
            </w:r>
            <w:r>
              <w:rPr>
                <w:rFonts w:ascii="Calibri" w:hAnsi="Calibri" w:cs="Calibri"/>
                <w:sz w:val="28"/>
                <w:szCs w:val="28"/>
              </w:rPr>
              <w:t>'</w:t>
            </w:r>
            <w:r>
              <w:rPr>
                <w:sz w:val="28"/>
                <w:szCs w:val="28"/>
              </w:rPr>
              <w:t>єктів господарювання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842" w:rsidRDefault="003C2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Щопівріччя</w:t>
            </w:r>
          </w:p>
        </w:tc>
        <w:tc>
          <w:tcPr>
            <w:tcW w:w="1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842" w:rsidRDefault="003C2842" w:rsidP="003C2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C28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Начальник служби,</w:t>
            </w:r>
          </w:p>
          <w:p w:rsidR="00CB5498" w:rsidRPr="003C2842" w:rsidRDefault="00CB5498" w:rsidP="003C2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B549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Заступник начальника служби,</w:t>
            </w:r>
          </w:p>
          <w:p w:rsidR="003C2842" w:rsidRPr="00A77743" w:rsidRDefault="003C2842" w:rsidP="003C2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C28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сектор державного контролю у сфері обігу лікарських засобів,  медичної продукції та обігу наркотичних засобів, психотропних речовин і прекурсорів</w:t>
            </w:r>
          </w:p>
        </w:tc>
        <w:tc>
          <w:tcPr>
            <w:tcW w:w="1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842" w:rsidRPr="006F4FFB" w:rsidRDefault="0009349F" w:rsidP="00D778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>Було сформовано та</w:t>
            </w:r>
            <w:r w:rsidR="00AE7D38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 xml:space="preserve"> вчасно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 xml:space="preserve"> подано на затвердження </w:t>
            </w:r>
            <w:r w:rsidR="00D77859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>Першого з</w:t>
            </w:r>
            <w:r w:rsidR="005360F6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 xml:space="preserve">аступника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>Голови Держлікслужби План</w:t>
            </w:r>
            <w:r w:rsidR="00D77859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 xml:space="preserve"> проведення перевірок характеристик продукції у суб</w:t>
            </w:r>
            <w:r>
              <w:rPr>
                <w:rFonts w:ascii="Calibri" w:hAnsi="Calibri" w:cs="Calibri"/>
                <w:bCs/>
                <w:sz w:val="28"/>
                <w:szCs w:val="28"/>
                <w:shd w:val="clear" w:color="auto" w:fill="FFFFFF"/>
                <w:lang w:val="uk-UA"/>
              </w:rPr>
              <w:t>'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>єктів господарювання Державної служби з лікарських засобів та контролю за наркотиками у Кіровоградській області на І півріччя 20</w:t>
            </w:r>
            <w:r w:rsidR="00BC4439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>2</w:t>
            </w:r>
            <w:r w:rsidR="001A1765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>3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 xml:space="preserve"> року</w:t>
            </w:r>
          </w:p>
        </w:tc>
      </w:tr>
      <w:tr w:rsidR="003001DF" w:rsidRPr="006F4FFB" w:rsidTr="008E748D">
        <w:trPr>
          <w:trHeight w:val="307"/>
        </w:trPr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1DF" w:rsidRPr="006F4FFB" w:rsidRDefault="003001DF" w:rsidP="001633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4FF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69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1DF" w:rsidRPr="006F4FFB" w:rsidRDefault="003001DF" w:rsidP="00F401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4FF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ЗАХОДИ ЩОДО ЗАБЕЗПЕЧЕННЯ ДЕРЖАВНОГО КОНТРОЛЮ ЯКОСТІ ЛІКАРСЬКИХ ЗАСОБІВ</w:t>
            </w:r>
          </w:p>
        </w:tc>
      </w:tr>
      <w:tr w:rsidR="00331928" w:rsidRPr="006F4FFB" w:rsidTr="00281838">
        <w:trPr>
          <w:trHeight w:val="461"/>
        </w:trPr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121" w:rsidRDefault="005711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543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4.1</w:t>
            </w:r>
            <w:r w:rsidR="005A30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121" w:rsidRDefault="00571121" w:rsidP="00D607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Планування, організація та безпосередня реалізація заходів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державного нагляду (контролю) за додержанням суб</w:t>
            </w:r>
            <w:r>
              <w:rPr>
                <w:rFonts w:ascii="Calibri" w:hAnsi="Calibri" w:cs="Calibri"/>
                <w:sz w:val="28"/>
                <w:szCs w:val="28"/>
                <w:lang w:val="uk-UA"/>
              </w:rPr>
              <w:t>'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єктами господарювання вимог законодавства щодо якості лікарських засобів на всіх етапах їх обігу (виготовлення, ввезення, застосування, оптова та роздрібна реалізація (торгівля) тощо)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121" w:rsidRDefault="005711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lastRenderedPageBreak/>
              <w:t>Постійно</w:t>
            </w:r>
          </w:p>
        </w:tc>
        <w:tc>
          <w:tcPr>
            <w:tcW w:w="1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121" w:rsidRDefault="00571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Начальник служби,</w:t>
            </w:r>
          </w:p>
          <w:p w:rsidR="00564442" w:rsidRDefault="00564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Заступник  начальника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служби,</w:t>
            </w:r>
          </w:p>
          <w:p w:rsidR="00571121" w:rsidRDefault="005711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сектор державного контролю у сфері обігу лікарських засобів,  медичної продукції та обігу наркотичних засобів, психотропних речовин і прекурсорів</w:t>
            </w:r>
          </w:p>
        </w:tc>
        <w:tc>
          <w:tcPr>
            <w:tcW w:w="1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A64" w:rsidRDefault="00580149" w:rsidP="00CF7A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E4C8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 xml:space="preserve">Зважаючи на період </w:t>
            </w:r>
            <w:r w:rsidR="00F8303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дії </w:t>
            </w:r>
            <w:r w:rsidRPr="006E4C8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карантину з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01</w:t>
            </w:r>
            <w:r w:rsidRPr="006E4C8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  <w:r w:rsidRPr="006E4C8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.202</w:t>
            </w:r>
            <w:r w:rsidR="003D54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  <w:r w:rsidRPr="006E4C8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р. на виконання </w:t>
            </w:r>
            <w:r w:rsidRPr="006E4C8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 xml:space="preserve">постанови  Кабінету Міністрів України від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09</w:t>
            </w:r>
            <w:r w:rsidRPr="006E4C8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12</w:t>
            </w:r>
            <w:r w:rsidRPr="006E4C8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.2020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1236</w:t>
            </w:r>
            <w:r w:rsidRPr="006E4C8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«Про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встановлення карантину та запровадження обмежувальних протиепідемічних заходів з метою</w:t>
            </w:r>
            <w:r w:rsidRPr="006E4C8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запобігання поширенню на території України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гострої респіраторної хвороби</w:t>
            </w:r>
            <w:r w:rsidRPr="006E4C8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COVID-19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спричиненої коронавірусом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SARS</w:t>
            </w:r>
            <w:r w:rsidRPr="002025E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CoV</w:t>
            </w:r>
            <w:r w:rsidRPr="002025E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-2</w:t>
            </w:r>
            <w:r w:rsidRPr="006E4C8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» зі змінами, </w:t>
            </w:r>
            <w:r w:rsidR="00F8303E" w:rsidRPr="00F8303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відповідно до Указу Президента України від 24.02.2022 року №64/2022 та постанови КМУ від 13.03.2022 №303 «Про припинення заходів державного нагляду (контролю) і державного ринкового на</w:t>
            </w:r>
            <w:r w:rsidR="00F8303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гляду в умовах воєнного стану» </w:t>
            </w:r>
            <w:r w:rsidR="00F8303E" w:rsidRPr="00F8303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планові заходи нагляду (контролю) з </w:t>
            </w:r>
            <w:r w:rsidR="00CF7A64" w:rsidRPr="00CF7A6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додержання вимог законодавства щодо якості лікарських засобів </w:t>
            </w:r>
            <w:r w:rsidR="00F8303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не </w:t>
            </w:r>
            <w:r w:rsidR="004718E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проводились. </w:t>
            </w:r>
          </w:p>
          <w:p w:rsidR="002D3792" w:rsidRPr="00CF7A64" w:rsidRDefault="002D3792" w:rsidP="00CF7A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D379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Здійснена 1 позапланова перевірка суб'єкта  господарської діяльності на підставі доручення Держлікслужби за результатами розгляду звернення громадян. Перевірено 1 </w:t>
            </w:r>
            <w:r w:rsidR="004718E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СГД</w:t>
            </w:r>
            <w:r w:rsidRPr="002D379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 </w:t>
            </w:r>
            <w:r w:rsidR="003D54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Порушень не встановлено.</w:t>
            </w:r>
            <w:r w:rsidRPr="002D379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Про результати повідомлено автор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</w:t>
            </w:r>
            <w:r w:rsidRPr="002D379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звернення та Держлікслужбу.</w:t>
            </w:r>
          </w:p>
          <w:p w:rsidR="00571121" w:rsidRPr="006F4FFB" w:rsidRDefault="003143E7" w:rsidP="002F03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CF7A64" w:rsidRPr="00CF7A6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571121" w:rsidRPr="00004C2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Проведено </w:t>
            </w:r>
            <w:r w:rsidR="003D54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="00571121" w:rsidRPr="00004C2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перевірк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и</w:t>
            </w:r>
            <w:r w:rsidR="00571121" w:rsidRPr="00004C2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– залучення </w:t>
            </w:r>
            <w:r w:rsidR="00571121" w:rsidRPr="00004C2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 xml:space="preserve">разом із правоохоронними органами (Кіровоградською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обласною </w:t>
            </w:r>
            <w:r w:rsidR="00571121" w:rsidRPr="00004C2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прокуратурою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та </w:t>
            </w:r>
            <w:r w:rsidR="00E513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Кропивницькою окружною прокуратурою Кіровоградської області</w:t>
            </w:r>
            <w:r w:rsidR="00571121" w:rsidRPr="00004C2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). Перевірено</w:t>
            </w:r>
            <w:r w:rsidR="00F5530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571121" w:rsidRPr="00004C2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2F03E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медичну частину </w:t>
            </w:r>
            <w:r w:rsidR="00135DB7" w:rsidRPr="00004C2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виправн</w:t>
            </w:r>
            <w:r w:rsidR="002F03E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ої</w:t>
            </w:r>
            <w:r w:rsidR="00135DB7" w:rsidRPr="00004C2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колоні</w:t>
            </w:r>
            <w:r w:rsidR="002F03E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ї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571121" w:rsidRPr="00004C2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 За результатами перевір</w:t>
            </w:r>
            <w:r w:rsidR="00420843" w:rsidRPr="00004C2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виявлено порушення та</w:t>
            </w:r>
            <w:r w:rsidR="00420843" w:rsidRPr="00004C2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складено</w:t>
            </w:r>
            <w:r w:rsidR="00F5530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3D54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="00420843" w:rsidRPr="00004C2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571121" w:rsidRPr="00004C2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довідк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и</w:t>
            </w:r>
            <w:r w:rsidR="00571121" w:rsidRPr="00004C2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як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</w:t>
            </w:r>
            <w:r w:rsidR="00420843" w:rsidRPr="00004C2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надано правоохоронним органам для вжиття відповідних заходів.</w:t>
            </w:r>
          </w:p>
        </w:tc>
      </w:tr>
      <w:tr w:rsidR="00331928" w:rsidRPr="00796B17" w:rsidTr="00281838">
        <w:trPr>
          <w:trHeight w:val="461"/>
        </w:trPr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121" w:rsidRPr="00E5431E" w:rsidRDefault="005711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  <w:r w:rsidRPr="00BD7A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4.2</w:t>
            </w:r>
            <w:r w:rsidR="005A30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121" w:rsidRPr="00E5431E" w:rsidRDefault="005711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  <w:r w:rsidRPr="004E54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Організація здійснення державного контролю якості лікарських засобів, що ввозяться в Україну (згідно Порядку здійснення державного контролю якості лікарських засобів, що ввозяться в Україну, затвердженого постановою Кабінету Міністрів України від 14.09.2005 № 902) та державного контролю за відповідністю імунобіологічних препаратів, що застосовуються в медичній практиці вимогам державних та міжнародних стандартів (згідно Порядку здійснення контролю за відповідністю імунобіологічних препаратів, що застосовуються в медичній практиці, вимогам державних і міжнародних стандартів, затвердженого наказом МОЗ України від 01.10.2014 № 698, </w:t>
            </w:r>
            <w:r w:rsidRPr="004E54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зареєстрований в Міністерстві юстиції України 29.10.2014 за № 1356/26133)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121" w:rsidRDefault="005711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lastRenderedPageBreak/>
              <w:t>Постійно</w:t>
            </w:r>
          </w:p>
        </w:tc>
        <w:tc>
          <w:tcPr>
            <w:tcW w:w="1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121" w:rsidRDefault="00571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Начальник служби,</w:t>
            </w:r>
          </w:p>
          <w:p w:rsidR="0051499D" w:rsidRDefault="00514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1499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Заступник  начальника служби,</w:t>
            </w:r>
          </w:p>
          <w:p w:rsidR="00571121" w:rsidRDefault="00571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сектор державного контролю у сфері обігу лікарських засобів,  медичної продукції та обігу наркотичних засобів, психотропних речовин і прекурсорів</w:t>
            </w:r>
          </w:p>
        </w:tc>
        <w:tc>
          <w:tcPr>
            <w:tcW w:w="1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121" w:rsidRDefault="007B32AB" w:rsidP="00E954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 20</w:t>
            </w:r>
            <w:r w:rsidR="00810F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="00943F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році </w:t>
            </w:r>
            <w:r w:rsidRPr="007B32A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державн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ий</w:t>
            </w:r>
            <w:r w:rsidRPr="007B32A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контрол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ь</w:t>
            </w:r>
            <w:r w:rsidRPr="007B32A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якості лікарських засобів, що ввозяться в Україну (згідно Порядку здійснення державного контролю якості лікарських засобів, що ввозяться в Україну, затвердженого постановою Кабінету Міністрів України від 14.09.2005 № 902)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не здійснювався.</w:t>
            </w:r>
            <w:r w:rsidRPr="007B32A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E954C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 території Кіровоградської області відсутні суб</w:t>
            </w:r>
            <w:r w:rsidR="00E954C5">
              <w:rPr>
                <w:rFonts w:ascii="Calibri" w:eastAsia="Times New Roman" w:hAnsi="Calibri" w:cs="Calibri"/>
                <w:sz w:val="28"/>
                <w:szCs w:val="28"/>
                <w:lang w:val="uk-UA" w:eastAsia="ru-RU"/>
              </w:rPr>
              <w:t>'</w:t>
            </w:r>
            <w:r w:rsidR="00E954C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єкти господарювання, що здійснюють ввезення лікарських засобів в Україну.</w:t>
            </w:r>
          </w:p>
          <w:p w:rsidR="00494E3F" w:rsidRPr="006F4FFB" w:rsidRDefault="00870B03" w:rsidP="005E2F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При проведенні перевірок постійно здійснюється </w:t>
            </w:r>
            <w:r w:rsidRPr="00870B0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контрол</w:t>
            </w:r>
            <w:r w:rsidR="005E2F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ь</w:t>
            </w:r>
            <w:r w:rsidRPr="00870B0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за відповідністю імунобіологічних препаратів, що застосовуються в медичній практиці вимогам державних та міжнародних </w:t>
            </w:r>
            <w:r w:rsidRPr="00870B0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стандартів (згідно Порядку здійснення контролю за відповідністю імунобіологічних препаратів, що застосовуються в медичній практиці, вимогам державних і міжнародних стандартів, затвердженого наказом МОЗ України від 01.10.2014 № 698, зареєстрований в Міністерстві юстиції України 29.10.2014 за № 1356/26133)</w:t>
            </w:r>
            <w:r w:rsidR="005E2F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у разі наявності у СГД та ЛПЗ </w:t>
            </w:r>
            <w:r w:rsidR="005E2FCA" w:rsidRPr="005E2F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імунобіологічних препаратів</w:t>
            </w:r>
            <w:r w:rsidR="005E2F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</w:tr>
      <w:tr w:rsidR="00331928" w:rsidRPr="006F4FFB" w:rsidTr="00281838">
        <w:trPr>
          <w:trHeight w:val="461"/>
        </w:trPr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121" w:rsidRDefault="005711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4.3</w:t>
            </w:r>
            <w:r w:rsidR="005A30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121" w:rsidRDefault="005711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Організація роботи по недопущенню, виявленню та вилученню з обігу неякісних, фальсифікованих та незареєстрованих лікарських засобів:</w:t>
            </w:r>
          </w:p>
          <w:p w:rsidR="00571121" w:rsidRDefault="005711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опрацювання термінових повідомлень, що надходять від суб’єктів господарювання стосовно неякісних, фальсифікованих та незареєстрованих лікарських засобів;</w:t>
            </w:r>
          </w:p>
          <w:p w:rsidR="00571121" w:rsidRDefault="005711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передача термінових повідомлень щодо неякісних, фальсифікованих та незареєстрованих лікарських засобів до Держлікслужби;</w:t>
            </w:r>
          </w:p>
          <w:p w:rsidR="00571121" w:rsidRDefault="005711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організація та забезпечення в установленому законодавством порядку відбору зразків лікарських засобів  для здійснення державного контролю їх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якості, в т.ч. за дорученнями Держлікслужби;</w:t>
            </w:r>
          </w:p>
          <w:p w:rsidR="00571121" w:rsidRDefault="005711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опрацювання рішень (розпоряджень) Держлікслужби про заборону (зупинення) виробництва, реалізації (торгівлі), зберігання та застосування лікарських засобів,  що не відповідають вимогам, визначеним нормативно-правовими актами та нормативними документами;</w:t>
            </w:r>
          </w:p>
          <w:p w:rsidR="00571121" w:rsidRDefault="005711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участь у підготовці та передача до Держлікслужби узагальнюючих матеріалів про випадки виявлення в обігу неякісних чи фальсифікованих ЛЗ, аналіз ситуації з урахуванням оцінки ризиків та визначенням заходів для їх попередження у майбутньому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121" w:rsidRDefault="005711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lastRenderedPageBreak/>
              <w:t>Постійно</w:t>
            </w:r>
          </w:p>
        </w:tc>
        <w:tc>
          <w:tcPr>
            <w:tcW w:w="1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121" w:rsidRDefault="00571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Начальник служби,</w:t>
            </w:r>
          </w:p>
          <w:p w:rsidR="00B81D26" w:rsidRDefault="00B81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81D2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Заступник  начальника служби,</w:t>
            </w:r>
          </w:p>
          <w:p w:rsidR="00571121" w:rsidRDefault="00571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сектор державного контролю у сфері обігу лікарських засобів,  медичної продукції та обігу наркотичних засобів, психотропних речовин і прекурсорів</w:t>
            </w:r>
          </w:p>
        </w:tc>
        <w:tc>
          <w:tcPr>
            <w:tcW w:w="1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934" w:rsidRPr="000E0934" w:rsidRDefault="000E0934" w:rsidP="000E09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E093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 Постійно опрацьовуються та своєчасно вносяться до Єдиної автоматизованої системи «Лабораторний комплекс контролю якості лікарських засобів  та медичної продукції» повідомлення уповноважених  осіб суб’єктів господарської діяльності та лікувально-профілактичних закладів щодо виявлених неякісних, фальсифікованих та незареєстрованих лікарських засобів (у 20</w:t>
            </w:r>
            <w:r w:rsidR="0002395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="002144D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  <w:r w:rsidRPr="000E093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р. опрацьовано та внесено </w:t>
            </w:r>
            <w:r w:rsidR="007079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88</w:t>
            </w:r>
            <w:r w:rsidRPr="000E093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повідомлен</w:t>
            </w:r>
            <w:r w:rsidR="00C0471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ь</w:t>
            </w:r>
            <w:r w:rsidRPr="000E093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) .</w:t>
            </w:r>
          </w:p>
          <w:p w:rsidR="000E0934" w:rsidRPr="000E0934" w:rsidRDefault="000E0934" w:rsidP="000E09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E093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 У 20</w:t>
            </w:r>
            <w:r w:rsidR="00DB0E6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="002144D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  <w:r w:rsidRPr="000E093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році </w:t>
            </w:r>
            <w:r w:rsidR="00C82FB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до </w:t>
            </w:r>
            <w:r w:rsidRPr="000E093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Держлікслужби   термінов</w:t>
            </w:r>
            <w:r w:rsidR="00C82FB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і </w:t>
            </w:r>
            <w:r w:rsidRPr="000E093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повідомлення щодо </w:t>
            </w:r>
            <w:r w:rsidR="00C82FBB" w:rsidRPr="00C82FB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неякісних, фальсифікованих та </w:t>
            </w:r>
            <w:r w:rsidR="00C82FBB" w:rsidRPr="00C82FB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незареєстрованих лікарських засобів</w:t>
            </w:r>
            <w:r w:rsidR="00C82FB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не надавались.</w:t>
            </w:r>
          </w:p>
          <w:p w:rsidR="000E0934" w:rsidRPr="000E0934" w:rsidRDefault="000E0934" w:rsidP="000E09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E093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 У 20</w:t>
            </w:r>
            <w:r w:rsidR="00DB0E6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="002144D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  <w:r w:rsidRPr="000E093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році </w:t>
            </w:r>
            <w:r w:rsidR="00C82FB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доручення</w:t>
            </w:r>
            <w:r w:rsidR="00C82FBB" w:rsidRPr="000E093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Держлікслужби </w:t>
            </w:r>
            <w:r w:rsidR="00DB0E6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на </w:t>
            </w:r>
            <w:r w:rsidRPr="000E093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відбір зразків</w:t>
            </w:r>
            <w:r w:rsidR="00DB0E6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3E3C7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лікарськ</w:t>
            </w:r>
            <w:r w:rsidR="00DB0E6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их</w:t>
            </w:r>
            <w:r w:rsidR="003E3C7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засоб</w:t>
            </w:r>
            <w:r w:rsidR="00DB0E6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ів</w:t>
            </w:r>
            <w:r w:rsidRPr="000E093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для здійснення державного контролю </w:t>
            </w:r>
            <w:r w:rsidR="00762CB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їх</w:t>
            </w:r>
            <w:r w:rsidRPr="000E093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якості</w:t>
            </w:r>
            <w:r w:rsidR="00DB0E6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не </w:t>
            </w:r>
            <w:r w:rsidR="00762CB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надходили, відбір </w:t>
            </w:r>
            <w:r w:rsidR="00762CB7" w:rsidRPr="00762CB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зразків лікарських засобів</w:t>
            </w:r>
            <w:r w:rsidR="00762CB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не здійснювався .</w:t>
            </w:r>
          </w:p>
          <w:p w:rsidR="000E0934" w:rsidRPr="000E0934" w:rsidRDefault="000E0934" w:rsidP="000E09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E093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- Постійно та своєчасно </w:t>
            </w:r>
            <w:r w:rsidR="009B36E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опрацьовуються та </w:t>
            </w:r>
            <w:r w:rsidRPr="000E093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доводяться до відома суб’єктів  господарювання та лікувально-профілактичних закладів  розпорядження   Держлікслужби  щодо  заборони  обігу  неякісних, фальсифікованих та незареєстрованих  лікарських засобів</w:t>
            </w:r>
            <w:r w:rsidR="009B36E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зазначена інформація розміщується на офіційному веб-сайті </w:t>
            </w:r>
            <w:r w:rsidRPr="000E093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( </w:t>
            </w:r>
            <w:r w:rsidR="009B36E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опрацьовано та </w:t>
            </w:r>
            <w:r w:rsidRPr="000E093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доведено до відома </w:t>
            </w:r>
            <w:r w:rsidR="00F937BE" w:rsidRPr="002558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  <w:r w:rsidR="007079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86</w:t>
            </w:r>
            <w:r w:rsidRPr="000E093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розпоряджень).</w:t>
            </w:r>
          </w:p>
          <w:p w:rsidR="00571121" w:rsidRPr="006F4FFB" w:rsidRDefault="000E0934" w:rsidP="006F39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E093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 У 20</w:t>
            </w:r>
            <w:r w:rsidR="00F937B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="006F39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  <w:r w:rsidR="00055D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році</w:t>
            </w:r>
            <w:r w:rsidR="00A1581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4C752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055DF1" w:rsidRPr="00055D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узагальнююч</w:t>
            </w:r>
            <w:r w:rsidR="00B83EE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і </w:t>
            </w:r>
            <w:r w:rsidR="00055DF1" w:rsidRPr="00055D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матеріал</w:t>
            </w:r>
            <w:r w:rsidR="00055D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и</w:t>
            </w:r>
            <w:r w:rsidR="00055DF1" w:rsidRPr="00055D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про випадки виявлення в обігу неякісних чи фальсифікованих </w:t>
            </w:r>
            <w:r w:rsidR="004C752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лікарських засобів до </w:t>
            </w:r>
            <w:r w:rsidR="004C752E" w:rsidRPr="000E093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Держлікслужби </w:t>
            </w:r>
            <w:r w:rsidR="004C752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не надавались.</w:t>
            </w:r>
          </w:p>
        </w:tc>
      </w:tr>
      <w:tr w:rsidR="00331928" w:rsidRPr="00650343" w:rsidTr="00281838">
        <w:trPr>
          <w:trHeight w:val="341"/>
        </w:trPr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121" w:rsidRDefault="005711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B48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4.4</w:t>
            </w:r>
            <w:r w:rsidR="005A30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121" w:rsidRDefault="005711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Підготовка запитів до Держлікслужби про погодження проведення позапланових перевірок суб’єктів господарювання щодо якості лікарських засобів, які здійснюють їх виготовлення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в умовах аптеки, оптову, роздрібну торгівлю лікарськими засобами та використання лікарських засобів, за наявності обґрунтованого звернення фізичної особи  про порушення суб</w:t>
            </w:r>
            <w:r>
              <w:rPr>
                <w:rFonts w:ascii="Calibri" w:hAnsi="Calibri" w:cs="Calibri"/>
                <w:sz w:val="28"/>
                <w:szCs w:val="28"/>
                <w:lang w:val="uk-UA"/>
              </w:rPr>
              <w:t>'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єктом господарювання її законних прав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121" w:rsidRDefault="005711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lastRenderedPageBreak/>
              <w:t>Постійно</w:t>
            </w:r>
          </w:p>
        </w:tc>
        <w:tc>
          <w:tcPr>
            <w:tcW w:w="1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121" w:rsidRDefault="00571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Начальник служби,</w:t>
            </w:r>
          </w:p>
          <w:p w:rsidR="00B81D26" w:rsidRDefault="00B81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81D2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Заступник  начальника служби,</w:t>
            </w:r>
          </w:p>
          <w:p w:rsidR="00571121" w:rsidRDefault="00571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сектор державного контролю у сфері обігу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лікарських засобів,  медичної продукції та обігу наркотичних засобів, психотропних речовин і прекурсорів</w:t>
            </w:r>
          </w:p>
        </w:tc>
        <w:tc>
          <w:tcPr>
            <w:tcW w:w="1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121" w:rsidRPr="006F4FFB" w:rsidRDefault="00571121" w:rsidP="00163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F4FF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У 20</w:t>
            </w:r>
            <w:r w:rsidR="00A16DF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="00EB732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  <w:r w:rsidRPr="006F4FF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році </w:t>
            </w:r>
            <w:r w:rsidR="008B488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EB732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надійшло 1 </w:t>
            </w:r>
            <w:r w:rsidR="008B488E" w:rsidRPr="008B488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обґрунтован</w:t>
            </w:r>
            <w:r w:rsidR="00EB732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е</w:t>
            </w:r>
            <w:r w:rsidR="008B488E" w:rsidRPr="008B488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звернення </w:t>
            </w:r>
            <w:r w:rsidR="008B488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</w:t>
            </w:r>
            <w:r w:rsidR="008B488E" w:rsidRPr="008B488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фізичн</w:t>
            </w:r>
            <w:r w:rsidR="00EB732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ої</w:t>
            </w:r>
            <w:r w:rsidR="008B488E" w:rsidRPr="008B488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ос</w:t>
            </w:r>
            <w:r w:rsidR="00EB732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оби</w:t>
            </w:r>
            <w:r w:rsidR="008B488E" w:rsidRPr="008B488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про порушення суб'єктом господарювання її законних прав</w:t>
            </w:r>
            <w:r w:rsidR="008B488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8B488E" w:rsidRPr="008B488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щодо якості лікарських засобів</w:t>
            </w:r>
            <w:r w:rsidR="008B488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EB732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  <w:p w:rsidR="00571121" w:rsidRPr="00650343" w:rsidRDefault="00EB7328" w:rsidP="00E143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Н</w:t>
            </w:r>
            <w:r w:rsidR="00650343" w:rsidRPr="006503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 підставі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дозволу МОЗ України</w:t>
            </w:r>
            <w:r w:rsidR="00650343" w:rsidRPr="00650343">
              <w:rPr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="00F76AD6" w:rsidRPr="00F76A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роведено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позапланову</w:t>
            </w:r>
            <w:r w:rsidR="00F76AD6" w:rsidRPr="00F76A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перевірку 1 аптеки. За результатами перевірки</w:t>
            </w:r>
            <w:r w:rsidR="00F76AD6">
              <w:rPr>
                <w:lang w:val="uk-UA"/>
              </w:rPr>
              <w:t xml:space="preserve"> </w:t>
            </w:r>
            <w:r w:rsidR="00650343" w:rsidRPr="006503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порушень </w:t>
            </w:r>
            <w:r w:rsidR="00E143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 виявлено</w:t>
            </w:r>
            <w:r w:rsidR="00650343" w:rsidRPr="006503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Про результати повідомлено автора звернення та Держлікслужбу.</w:t>
            </w:r>
          </w:p>
        </w:tc>
      </w:tr>
      <w:tr w:rsidR="00331928" w:rsidRPr="006F4FFB" w:rsidTr="00281838">
        <w:trPr>
          <w:trHeight w:val="341"/>
        </w:trPr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121" w:rsidRPr="00BE556F" w:rsidRDefault="005711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  <w:r w:rsidRPr="00352E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4.5</w:t>
            </w:r>
            <w:r w:rsidR="005A30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121" w:rsidRPr="00352E4F" w:rsidRDefault="005711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1B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Розгляд  скарг, звернень споживачів (користувачів) стосовно якості, безпеки та ефективності лікарських засобів</w:t>
            </w:r>
            <w:r w:rsidRPr="00352E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571121" w:rsidRPr="00BE556F" w:rsidRDefault="005711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121" w:rsidRDefault="005711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Постійно</w:t>
            </w:r>
          </w:p>
        </w:tc>
        <w:tc>
          <w:tcPr>
            <w:tcW w:w="1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121" w:rsidRDefault="00571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Начальник служби,</w:t>
            </w:r>
          </w:p>
          <w:p w:rsidR="00B81D26" w:rsidRDefault="00B81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81D2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Заступник  начальника служби,</w:t>
            </w:r>
          </w:p>
          <w:p w:rsidR="00571121" w:rsidRDefault="00571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сектор державного контролю у сфері обігу лікарських засобів,  медичної продукції та обігу наркотичних засобів, психотропних речовин і прекурсорів</w:t>
            </w:r>
          </w:p>
        </w:tc>
        <w:tc>
          <w:tcPr>
            <w:tcW w:w="1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407" w:rsidRPr="005F0407" w:rsidRDefault="004F7502" w:rsidP="005F04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 20</w:t>
            </w:r>
            <w:r w:rsidR="0065561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="006E75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  <w:r w:rsidR="002501A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році надійшло </w:t>
            </w:r>
            <w:r w:rsidR="002501A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7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звернен</w:t>
            </w:r>
            <w:r w:rsidR="00774D7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 фізичних осіб</w:t>
            </w:r>
            <w:r w:rsidR="005831C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="005831CE">
              <w:t xml:space="preserve"> </w:t>
            </w:r>
            <w:r w:rsidR="005831CE" w:rsidRPr="005831C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Основні питання, що пор</w:t>
            </w:r>
            <w:r w:rsidR="005831C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ушуються у зверненнях громадян:</w:t>
            </w:r>
            <w:r w:rsidR="005F0407">
              <w:t xml:space="preserve"> </w:t>
            </w:r>
          </w:p>
          <w:p w:rsidR="005F0407" w:rsidRPr="005F0407" w:rsidRDefault="005F0407" w:rsidP="005F04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F040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соціальна політика, соціальний захист населення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–</w:t>
            </w:r>
            <w:r w:rsidRPr="005F040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9C65A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</w:t>
            </w:r>
            <w:r w:rsidRPr="005F040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питання якості лікарських засобів –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</w:t>
            </w:r>
            <w:r w:rsidRPr="005F040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питання роботи аптечних закладів – </w:t>
            </w:r>
            <w:r w:rsidR="009C65A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</w:t>
            </w:r>
          </w:p>
          <w:p w:rsidR="005831CE" w:rsidRPr="005831CE" w:rsidRDefault="005F0407" w:rsidP="005831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F040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інше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–</w:t>
            </w:r>
            <w:r w:rsidRPr="005F040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9C65A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 </w:t>
            </w:r>
            <w:r w:rsidR="005831CE" w:rsidRPr="005831C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 результатами розгляду</w:t>
            </w:r>
            <w:r w:rsidR="000C2A9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звернення з питання якості лікарського засобу проведено позапланову перевірку 1 аптеки</w:t>
            </w:r>
            <w:r w:rsidR="00346014" w:rsidRPr="000C195B">
              <w:rPr>
                <w:lang w:val="uk-UA"/>
              </w:rPr>
              <w:t xml:space="preserve"> </w:t>
            </w:r>
            <w:r w:rsidR="00346014" w:rsidRPr="003460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 підставі доручення Держлікслужби</w:t>
            </w:r>
            <w:r w:rsidR="000C195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та дозволу МОЗ України</w:t>
            </w:r>
            <w:r w:rsidR="003460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0C2A9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</w:t>
            </w:r>
            <w:r w:rsidR="000C195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0C2A9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порушень </w:t>
            </w:r>
            <w:r w:rsidR="000C195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не виявлено</w:t>
            </w:r>
            <w:r w:rsidR="00FE09AC" w:rsidRPr="00FE09A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 Про результати повідомлено автора звернення та Держлікслужбу.</w:t>
            </w:r>
          </w:p>
          <w:p w:rsidR="00E2325F" w:rsidRPr="006F4FFB" w:rsidRDefault="00DD552A" w:rsidP="005831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D552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Звернення громадян, які надійшли до Державної служби з лікарських засобів та контролю за наркотиками у Кіровоградській області, розглянуто  у строки, визначені Законом Ук</w:t>
            </w:r>
            <w:r w:rsidR="00A26E9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раїни «Про звернення </w:t>
            </w:r>
            <w:r w:rsidR="00A26E9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громадян».</w:t>
            </w:r>
          </w:p>
        </w:tc>
      </w:tr>
      <w:tr w:rsidR="00331928" w:rsidRPr="00796B17" w:rsidTr="00281838">
        <w:trPr>
          <w:trHeight w:val="341"/>
        </w:trPr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121" w:rsidRPr="003E3C71" w:rsidRDefault="005711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3C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4.6</w:t>
            </w:r>
            <w:r w:rsidR="005A30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121" w:rsidRPr="003E3C71" w:rsidRDefault="005711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3C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Контроль за виконанням суб</w:t>
            </w:r>
            <w:r w:rsidRPr="003E3C71">
              <w:rPr>
                <w:rFonts w:ascii="Calibri" w:hAnsi="Calibri" w:cs="Calibri"/>
                <w:sz w:val="28"/>
                <w:szCs w:val="28"/>
                <w:lang w:val="uk-UA"/>
              </w:rPr>
              <w:t>'</w:t>
            </w:r>
            <w:r w:rsidRPr="003E3C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єктами господарювання розпорядчих документів Держлікслужби щодо забезпечення якості лікарських засобів на всіх етапах їх обігу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121" w:rsidRDefault="005711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Постійно</w:t>
            </w:r>
          </w:p>
        </w:tc>
        <w:tc>
          <w:tcPr>
            <w:tcW w:w="1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121" w:rsidRDefault="00571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Начальник служби,</w:t>
            </w:r>
          </w:p>
          <w:p w:rsidR="00B81D26" w:rsidRDefault="00B81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81D2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Заступник  начальника служби,</w:t>
            </w:r>
          </w:p>
          <w:p w:rsidR="00571121" w:rsidRDefault="005711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сектор державного контролю у сфері обігу лікарських засобів,  медичної продукції та обігу наркотичних засобів, психотропних речовин і прекурсорів</w:t>
            </w:r>
          </w:p>
        </w:tc>
        <w:tc>
          <w:tcPr>
            <w:tcW w:w="1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9A9" w:rsidRDefault="002269A9" w:rsidP="002269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269A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Постійно та своєчасно доводяться до відома суб’єктів  господарювання та лікувально-профілактичних закладів  розпорядження   Держлікслужби  щодо  заборони  обігу  неякісних, фальсифікованих та незареєстрованих  лікарських засобів ( доведено до відома </w:t>
            </w:r>
            <w:r w:rsidR="00BE556F" w:rsidRPr="002558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  <w:r w:rsidR="00BB221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2269A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розпоряджень).</w:t>
            </w:r>
          </w:p>
          <w:p w:rsidR="00571121" w:rsidRPr="006F4FFB" w:rsidRDefault="00FC7BD3" w:rsidP="00BB22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C7BD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Постійно опрацьовуються та своєчасно вносяться до Єдиної автоматизованої системи «Лабораторний комплекс контролю якості лікарських засобів  та медичної продукції» повідомлення уповноважених  осіб суб’єктів господарської діяльності та лікувально-профілактичних закладів щодо виявлених неякісних, фальсифікованих та незареєстрованих лікарських засобів (у 202</w:t>
            </w:r>
            <w:r w:rsidR="00BB221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 р. опрацьовано та внесено 88</w:t>
            </w:r>
            <w:r w:rsidRPr="00FC7BD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повідомлень) .</w:t>
            </w:r>
          </w:p>
        </w:tc>
      </w:tr>
      <w:tr w:rsidR="00331928" w:rsidRPr="001804D0" w:rsidTr="00281838">
        <w:trPr>
          <w:trHeight w:val="341"/>
        </w:trPr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121" w:rsidRPr="0068061F" w:rsidRDefault="005711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06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4.7</w:t>
            </w:r>
            <w:r w:rsidR="005A30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121" w:rsidRPr="0068061F" w:rsidRDefault="005711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06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Проведення лабораторного контролю лікарських засобів:</w:t>
            </w:r>
          </w:p>
          <w:p w:rsidR="00571121" w:rsidRPr="0068061F" w:rsidRDefault="005711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06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за зверненням уповноважених осіб   суб’єктів господарювання  або споживачів лікарських засобів;</w:t>
            </w:r>
          </w:p>
          <w:p w:rsidR="00571121" w:rsidRPr="0068061F" w:rsidRDefault="005711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06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за дорученнями Держлікслужби;</w:t>
            </w:r>
          </w:p>
          <w:p w:rsidR="00571121" w:rsidRPr="0068061F" w:rsidRDefault="005711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06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- за зверненнями правоохоронних органів тощо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121" w:rsidRDefault="005711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lastRenderedPageBreak/>
              <w:t>Протягом року</w:t>
            </w:r>
          </w:p>
        </w:tc>
        <w:tc>
          <w:tcPr>
            <w:tcW w:w="1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121" w:rsidRDefault="005711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Лабораторія з контролю якості лікарських засобів та медичної продукції</w:t>
            </w:r>
          </w:p>
        </w:tc>
        <w:tc>
          <w:tcPr>
            <w:tcW w:w="1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121" w:rsidRPr="0068061F" w:rsidRDefault="001804D0" w:rsidP="001804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6806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 20</w:t>
            </w:r>
            <w:r w:rsidR="002C34F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="00EB12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  <w:r w:rsidRPr="006806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році </w:t>
            </w:r>
            <w:r w:rsidR="00571121" w:rsidRPr="006806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Лабораторі</w:t>
            </w:r>
            <w:r w:rsidRPr="006806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я</w:t>
            </w:r>
            <w:r w:rsidR="00571121" w:rsidRPr="006806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з контролю якості лікарських засобів та медичної продукції </w:t>
            </w:r>
            <w:r w:rsidRPr="006806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не функціонувала в зв</w:t>
            </w:r>
            <w:r w:rsidRPr="0068061F">
              <w:rPr>
                <w:rFonts w:ascii="Calibri" w:eastAsia="Times New Roman" w:hAnsi="Calibri" w:cs="Calibri"/>
                <w:sz w:val="28"/>
                <w:szCs w:val="28"/>
                <w:lang w:val="uk-UA" w:eastAsia="ru-RU"/>
              </w:rPr>
              <w:t>'</w:t>
            </w:r>
            <w:r w:rsidRPr="006806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язку з відсутністю коштів на встановлення витяжної вентиляції</w:t>
            </w:r>
            <w:r w:rsidR="00CC5127" w:rsidRPr="006806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та проведення </w:t>
            </w:r>
            <w:r w:rsidR="00CC5127" w:rsidRPr="006806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ремонтних робіт</w:t>
            </w:r>
            <w:r w:rsidR="00963A88" w:rsidRPr="006806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="00571121" w:rsidRPr="006806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CC5127" w:rsidRPr="006F4FFB" w:rsidRDefault="00CC5127" w:rsidP="00EB12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806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Звернення  уповноважених осіб   суб’єктів господарювання  або</w:t>
            </w:r>
            <w:r w:rsidR="004F1A58" w:rsidRPr="006806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споживачів лікарських засобів; </w:t>
            </w:r>
            <w:r w:rsidRPr="006806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звернення</w:t>
            </w:r>
            <w:r w:rsidR="004F1A58" w:rsidRPr="006806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6806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правоохоронних органів</w:t>
            </w:r>
            <w:r w:rsidR="004F1A58" w:rsidRPr="006806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у 20</w:t>
            </w:r>
            <w:r w:rsidR="00F7763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="00EB12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  <w:r w:rsidR="004F1A58" w:rsidRPr="006806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році не надходили.</w:t>
            </w:r>
          </w:p>
        </w:tc>
      </w:tr>
      <w:tr w:rsidR="00331928" w:rsidRPr="00796B17" w:rsidTr="00281838">
        <w:trPr>
          <w:trHeight w:val="341"/>
        </w:trPr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121" w:rsidRPr="0068061F" w:rsidRDefault="005711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06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4.8</w:t>
            </w:r>
            <w:r w:rsidR="005A30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121" w:rsidRPr="0068061F" w:rsidRDefault="005711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8061F">
              <w:rPr>
                <w:rFonts w:ascii="Times New Roman" w:hAnsi="Times New Roman"/>
                <w:sz w:val="28"/>
                <w:szCs w:val="28"/>
                <w:lang w:val="uk-UA"/>
              </w:rPr>
              <w:t>Подання звітів про діяльність територіального органу щодо лабораторного контролю якості лікарських засобів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121" w:rsidRDefault="005711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Протягом року</w:t>
            </w:r>
          </w:p>
        </w:tc>
        <w:tc>
          <w:tcPr>
            <w:tcW w:w="1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121" w:rsidRDefault="005711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Лабораторія з контролю якості лікарських засобів та медичної продукції</w:t>
            </w:r>
          </w:p>
        </w:tc>
        <w:tc>
          <w:tcPr>
            <w:tcW w:w="1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121" w:rsidRPr="006F4FFB" w:rsidRDefault="00CC5127" w:rsidP="008B31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806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 20</w:t>
            </w:r>
            <w:r w:rsidR="00E308A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="008B319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  <w:r w:rsidRPr="006806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році Лабораторія з контролю якості лікарських засобів та медичної продукції  не функціонувала в зв'язку з відсутністю коштів на встановлення витяжної вентиляції та проведення ремонтних робіт</w:t>
            </w:r>
            <w:r w:rsidR="004F1A58" w:rsidRPr="006806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</w:tr>
      <w:tr w:rsidR="00331928" w:rsidRPr="00796B17" w:rsidTr="00281838">
        <w:trPr>
          <w:trHeight w:val="341"/>
        </w:trPr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121" w:rsidRPr="0068061F" w:rsidRDefault="005711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06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4.9</w:t>
            </w:r>
            <w:r w:rsidR="005A30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121" w:rsidRPr="0068061F" w:rsidRDefault="005711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06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Участь у   проведенні галузевих атестацій лабораторій з контролю якості лікарських засобів </w:t>
            </w:r>
            <w:r w:rsidR="00115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(за необхідністю)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121" w:rsidRDefault="005711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1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121" w:rsidRDefault="00571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Лабораторія з контролю якості лікарських засобів та медичної продукції  </w:t>
            </w:r>
          </w:p>
        </w:tc>
        <w:tc>
          <w:tcPr>
            <w:tcW w:w="1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121" w:rsidRPr="006F4FFB" w:rsidRDefault="004F1A58" w:rsidP="008B31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806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 20</w:t>
            </w:r>
            <w:r w:rsidR="008539A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="008B319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  <w:r w:rsidRPr="006806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році Лабораторія з контролю якості лікарських засобів та медичної продукції  не функціонувала в зв'язку з відсутністю коштів на встановлення витяжної вентиляції та проведення ремонтних робіт.</w:t>
            </w:r>
          </w:p>
        </w:tc>
      </w:tr>
      <w:tr w:rsidR="00331928" w:rsidRPr="00796B17" w:rsidTr="00281838">
        <w:trPr>
          <w:trHeight w:val="331"/>
        </w:trPr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121" w:rsidRDefault="005711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E67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4.10</w:t>
            </w:r>
            <w:r w:rsidR="005A30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121" w:rsidRDefault="00571121" w:rsidP="006536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Погодження переліку внутрішньоаптечної заготовки, що виробля</w:t>
            </w:r>
            <w:r w:rsidR="006536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 (виготовляє)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аптек</w:t>
            </w:r>
            <w:r w:rsidR="006536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121" w:rsidRDefault="005711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1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121" w:rsidRDefault="00571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Начальник служби,</w:t>
            </w:r>
          </w:p>
          <w:p w:rsidR="00D6058B" w:rsidRDefault="00D60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6058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Заступник  начальника служби,</w:t>
            </w:r>
          </w:p>
          <w:p w:rsidR="00571121" w:rsidRDefault="00571121" w:rsidP="00734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заступник начальника служби</w:t>
            </w:r>
            <w:r w:rsidR="0073444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– завідувач сектору</w:t>
            </w:r>
          </w:p>
        </w:tc>
        <w:tc>
          <w:tcPr>
            <w:tcW w:w="1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121" w:rsidRPr="006F4FFB" w:rsidRDefault="00E213B7" w:rsidP="008614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11E9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 20</w:t>
            </w:r>
            <w:r w:rsidR="0073444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="008B319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  <w:r w:rsidRPr="00411E9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році суб'єкт</w:t>
            </w:r>
            <w:r w:rsidR="002A566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ами</w:t>
            </w:r>
            <w:r w:rsidRPr="00411E9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господарювання</w:t>
            </w:r>
            <w:r w:rsidR="002370E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що здійсню</w:t>
            </w:r>
            <w:r w:rsidR="002A428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ю</w:t>
            </w:r>
            <w:r w:rsidR="0080191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ть</w:t>
            </w:r>
            <w:r w:rsidR="002370E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виготовлення лікарських засобів в умовах аптеки</w:t>
            </w:r>
            <w:r w:rsidR="007E671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</w:t>
            </w:r>
            <w:r w:rsidR="002370E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411E9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86257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A5213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перелік</w:t>
            </w:r>
            <w:r w:rsidR="00A5213E" w:rsidRPr="006F4FF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2A566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внутрішньо</w:t>
            </w:r>
            <w:r w:rsidR="002A5669" w:rsidRPr="00411E9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аптечної</w:t>
            </w:r>
            <w:r w:rsidR="002A5669" w:rsidRPr="00E213B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заготовки, що виробля</w:t>
            </w:r>
            <w:r w:rsidR="002A566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є</w:t>
            </w:r>
            <w:r w:rsidR="002A5669" w:rsidRPr="00E213B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аптек</w:t>
            </w:r>
            <w:r w:rsidR="002A566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</w:t>
            </w:r>
            <w:r w:rsidR="0080191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</w:t>
            </w:r>
            <w:r w:rsidR="00A5213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на</w:t>
            </w:r>
            <w:r w:rsidR="002A566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86257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погоджен</w:t>
            </w:r>
            <w:r w:rsidR="00A5213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ня не надавався</w:t>
            </w:r>
            <w:r w:rsidR="002370E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2A428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 зв´язку з тим, що погоджений перелік не змінювався.</w:t>
            </w:r>
          </w:p>
        </w:tc>
      </w:tr>
      <w:tr w:rsidR="00331928" w:rsidRPr="00796B17" w:rsidTr="00281838">
        <w:trPr>
          <w:trHeight w:val="461"/>
        </w:trPr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121" w:rsidRDefault="005711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60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4.11</w:t>
            </w:r>
            <w:r w:rsidR="005A30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121" w:rsidRPr="005760FC" w:rsidRDefault="005711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60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Участь в інспектуванні суб’єктів господарювання, що здійснюють </w:t>
            </w:r>
            <w:r w:rsidRPr="005760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господарську діяльність з виробництва лікарських засобів (за необхідності – з представниками Держлікслужби, інших державних контролюючих та/чи правоохоронних органів)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121" w:rsidRDefault="005711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Протягом року</w:t>
            </w:r>
          </w:p>
        </w:tc>
        <w:tc>
          <w:tcPr>
            <w:tcW w:w="1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121" w:rsidRDefault="00571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Начальник служби,</w:t>
            </w:r>
          </w:p>
          <w:p w:rsidR="00E01DE8" w:rsidRDefault="00E01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01DE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Заступник  начальника </w:t>
            </w:r>
            <w:r w:rsidRPr="00E01DE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служби,</w:t>
            </w:r>
          </w:p>
          <w:p w:rsidR="00571121" w:rsidRDefault="005711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сектор державного контролю у сфері обігу лікарських засобів,  медичної продукції та обігу наркотичних засобів, психотропних речовин і прекурсорів</w:t>
            </w:r>
          </w:p>
        </w:tc>
        <w:tc>
          <w:tcPr>
            <w:tcW w:w="1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121" w:rsidRPr="000C76A0" w:rsidRDefault="00571121" w:rsidP="002251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4FF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У 20</w:t>
            </w:r>
            <w:r w:rsidR="0072274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="0022517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  <w:r w:rsidRPr="006F4FF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році до </w:t>
            </w:r>
            <w:r w:rsidRPr="006F4F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інспектування суб’єкт</w:t>
            </w:r>
            <w:r w:rsidR="00FE42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ів</w:t>
            </w:r>
            <w:r w:rsidRPr="006F4F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господарювання, що </w:t>
            </w:r>
            <w:r w:rsidRPr="006F4F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здійсню</w:t>
            </w:r>
            <w:r w:rsidR="00FE42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ють</w:t>
            </w:r>
            <w:r w:rsidRPr="006F4F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господарську діяльність з виробництва </w:t>
            </w:r>
            <w:r w:rsidR="00FE42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лікарських засобів</w:t>
            </w:r>
            <w:r w:rsidRPr="006F4F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з представниками Держлікслужби</w:t>
            </w:r>
            <w:r w:rsidR="000C76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Pr="006F4F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0C76A0" w:rsidRPr="000C76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інших державних контролюючих та/чи правоохоронних органів </w:t>
            </w:r>
            <w:r w:rsidR="000C76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6F4F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спеціаліст</w:t>
            </w:r>
            <w:r w:rsidR="000C76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  <w:r w:rsidRPr="006F4F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Державної служби з лікарських засобів та контролю з а наркотиками у Кіровоградській області</w:t>
            </w:r>
            <w:r w:rsidR="000C76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не залучались.</w:t>
            </w:r>
          </w:p>
        </w:tc>
      </w:tr>
      <w:tr w:rsidR="00331928" w:rsidRPr="006F4FFB" w:rsidTr="00281838">
        <w:trPr>
          <w:trHeight w:val="461"/>
        </w:trPr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121" w:rsidRDefault="005711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4.12</w:t>
            </w:r>
            <w:r w:rsidR="005A30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121" w:rsidRDefault="0057112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Забезпечення обміну інформацією з правоохоронними органами (органами дізнання, попереднього слідства) про  виявлені та заборонені фальсифіковані лікарські засоби, а також з питань, що містять ознаки злочину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121" w:rsidRDefault="005711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1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A10" w:rsidRDefault="00571121" w:rsidP="00BB4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Начальник служби,</w:t>
            </w:r>
          </w:p>
          <w:p w:rsidR="00BB4A10" w:rsidRDefault="00BB4A10" w:rsidP="00BB4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B4A1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Заступник  начальника служби,</w:t>
            </w:r>
          </w:p>
          <w:p w:rsidR="00571121" w:rsidRDefault="00571121" w:rsidP="00BB4A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сектор державного контролю у сфері обігу лікарських засобів,  медичної продукції та обігу наркотичних засобів, психотропних речовин і прекурсорів</w:t>
            </w:r>
          </w:p>
        </w:tc>
        <w:tc>
          <w:tcPr>
            <w:tcW w:w="1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121" w:rsidRPr="006F4FFB" w:rsidRDefault="006332C6" w:rsidP="001633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202</w:t>
            </w:r>
            <w:r w:rsidR="002251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571121" w:rsidRPr="006F4F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р. не виявлено заборонених фальсифікованих лікарських засобів.</w:t>
            </w:r>
          </w:p>
          <w:p w:rsidR="00571121" w:rsidRPr="006F4FFB" w:rsidRDefault="00571121" w:rsidP="002621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F4F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Наказом Державної служби з лікарських засобів та контролю за наркотиками від 20.01.2017 №9 створено постійно діючу робочу групу по відстеженню шляхів розповсюдження фальсифікованих лікарських засобів, субстанцій , ввезених на територію України, руху використаного та списаного технологічного обладнання, що може бути використане для виробництва фальсифікованих лікарських засобів. </w:t>
            </w:r>
          </w:p>
        </w:tc>
      </w:tr>
      <w:tr w:rsidR="00331928" w:rsidRPr="00B14C80" w:rsidTr="00281838">
        <w:trPr>
          <w:trHeight w:val="461"/>
        </w:trPr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121" w:rsidRPr="0089403D" w:rsidRDefault="005711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75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4.13</w:t>
            </w:r>
            <w:r w:rsidR="005A30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121" w:rsidRPr="0089403D" w:rsidRDefault="005711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40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Виконання Програми із запобігання ввезенню та розповсюдженню неякісних, фальсифікованих та незареєстрованих лікарських засобів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772B" w:rsidRDefault="005711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Постійно</w:t>
            </w:r>
          </w:p>
          <w:p w:rsidR="001D772B" w:rsidRPr="001D772B" w:rsidRDefault="001D772B" w:rsidP="001D772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D772B" w:rsidRPr="001D772B" w:rsidRDefault="001D772B" w:rsidP="001D772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D772B" w:rsidRPr="001D772B" w:rsidRDefault="001D772B" w:rsidP="001D772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D772B" w:rsidRPr="001D772B" w:rsidRDefault="001D772B" w:rsidP="001D772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D772B" w:rsidRPr="001D772B" w:rsidRDefault="001D772B" w:rsidP="001D772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D772B" w:rsidRDefault="001D772B" w:rsidP="001D772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71121" w:rsidRPr="001D772B" w:rsidRDefault="00571121" w:rsidP="001D772B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121" w:rsidRDefault="00571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Начальник служби,</w:t>
            </w:r>
          </w:p>
          <w:p w:rsidR="007D4951" w:rsidRDefault="007D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D495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Заступник  начальника служби,</w:t>
            </w:r>
          </w:p>
          <w:p w:rsidR="00571121" w:rsidRDefault="00571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сектор державного контролю у сфері обігу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лікарських засобів,  медичної продукції та обігу наркотичних засобів, психотропних речовин і прекурсорів</w:t>
            </w:r>
          </w:p>
        </w:tc>
        <w:tc>
          <w:tcPr>
            <w:tcW w:w="1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72B" w:rsidRDefault="001D772B" w:rsidP="00470D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772B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 xml:space="preserve">Наказом Державної служби з лікарських засобів та контролю за наркотиками від 20.01.2017 №9 створено постійно діючу робочу групу по відстеженню шляхів </w:t>
            </w:r>
            <w:r w:rsidRPr="001D772B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 xml:space="preserve">розповсюдження фальсифікованих лікарських засобів, субстанцій , ввезених на територію України, руху використаного та списаного технологічного обладнання, що може бути використане для виробництва фальсифікованих лікарських засобів. </w:t>
            </w:r>
          </w:p>
          <w:p w:rsidR="00B14675" w:rsidRPr="00B14675" w:rsidRDefault="00B14675" w:rsidP="00B146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4675">
              <w:rPr>
                <w:rFonts w:ascii="Times New Roman" w:hAnsi="Times New Roman"/>
                <w:sz w:val="28"/>
                <w:szCs w:val="28"/>
                <w:lang w:val="uk-UA"/>
              </w:rPr>
              <w:t>Зважаючи на період дії карантину з 01.01.202</w:t>
            </w:r>
            <w:r w:rsidR="0022517E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  <w:r w:rsidRPr="00B1467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р. на виконання постанови  Кабінету Міністрів України від 09.12.2020 № 1236 «Про встановлення карантину та запровадження обмежувальних протиепідемічних заходів з метою запобігання поширенню на території України гострої респіраторної хвороби COVID-19, спричиненої коронавірусом  SARS-CoV-2» зі змінами, відповідно до Указу Президента України від 24.02.2022 року №64/2022 та постанови КМУ від 13.03.2022 №303 «Про припинення заходів державного нагляду (контролю) і державного ринкового нагляду в умовах воєнного стану»   планові заходи нагляду (контролю) з  додержання вимог законодавства щодо якості лікарських засобів не проводились. </w:t>
            </w:r>
          </w:p>
          <w:p w:rsidR="00881998" w:rsidRDefault="00B14675" w:rsidP="001E64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4675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Здійснена 1 позапланова перевірка суб'єкта  господарської діяльності на підставі доручення Держлікслужби</w:t>
            </w:r>
            <w:r w:rsidR="0022517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та дозволу МОЗ України</w:t>
            </w:r>
            <w:r w:rsidRPr="00B1467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за результатами розгляду зверн</w:t>
            </w:r>
            <w:r w:rsidR="0022517E">
              <w:rPr>
                <w:rFonts w:ascii="Times New Roman" w:hAnsi="Times New Roman"/>
                <w:sz w:val="28"/>
                <w:szCs w:val="28"/>
                <w:lang w:val="uk-UA"/>
              </w:rPr>
              <w:t>ення громадян. Перевірено 1 СГД, 1 аптеку,</w:t>
            </w:r>
            <w:r w:rsidRPr="00B1467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22517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B1467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порушень </w:t>
            </w:r>
            <w:r w:rsidR="0022517E">
              <w:rPr>
                <w:rFonts w:ascii="Times New Roman" w:hAnsi="Times New Roman"/>
                <w:sz w:val="28"/>
                <w:szCs w:val="28"/>
                <w:lang w:val="uk-UA"/>
              </w:rPr>
              <w:t>не вивлено.</w:t>
            </w:r>
            <w:r w:rsidRPr="00B1467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Про результати повідомлено автора звернення та </w:t>
            </w:r>
            <w:proofErr w:type="spellStart"/>
            <w:r w:rsidRPr="00B14675">
              <w:rPr>
                <w:rFonts w:ascii="Times New Roman" w:hAnsi="Times New Roman"/>
                <w:sz w:val="28"/>
                <w:szCs w:val="28"/>
                <w:lang w:val="uk-UA"/>
              </w:rPr>
              <w:t>Держліксл</w:t>
            </w:r>
            <w:r w:rsidR="00881998">
              <w:rPr>
                <w:rFonts w:ascii="Times New Roman" w:hAnsi="Times New Roman"/>
                <w:sz w:val="28"/>
                <w:szCs w:val="28"/>
                <w:lang w:val="uk-UA"/>
              </w:rPr>
              <w:t>ужбу</w:t>
            </w:r>
            <w:proofErr w:type="spellEnd"/>
            <w:r w:rsidR="00881998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470D27" w:rsidRPr="006F4FFB" w:rsidRDefault="00B14675" w:rsidP="001E64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467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Проведено </w:t>
            </w:r>
            <w:r w:rsidR="0022517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2 </w:t>
            </w:r>
            <w:r w:rsidRPr="00B1467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перевірки – залучення разом із правоохоронними органами (Кіровоградською обласною прокуратурою та Кропивницькою окружною прокуратурою Кіровоградської області). Перевірено </w:t>
            </w:r>
            <w:r w:rsidR="0022517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медичну частину</w:t>
            </w:r>
            <w:r w:rsidRPr="00B1467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виправн</w:t>
            </w:r>
            <w:r w:rsidR="0022517E">
              <w:rPr>
                <w:rFonts w:ascii="Times New Roman" w:hAnsi="Times New Roman"/>
                <w:sz w:val="28"/>
                <w:szCs w:val="28"/>
                <w:lang w:val="uk-UA"/>
              </w:rPr>
              <w:t>ої</w:t>
            </w:r>
            <w:r w:rsidRPr="00B1467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колоні</w:t>
            </w:r>
            <w:r w:rsidR="0022517E">
              <w:rPr>
                <w:rFonts w:ascii="Times New Roman" w:hAnsi="Times New Roman"/>
                <w:sz w:val="28"/>
                <w:szCs w:val="28"/>
                <w:lang w:val="uk-UA"/>
              </w:rPr>
              <w:t>ї</w:t>
            </w:r>
            <w:r w:rsidRPr="00B1467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22517E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Pr="00B1467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За результатами перевірки виявлено порушення та складено </w:t>
            </w:r>
            <w:r w:rsidR="001E64E3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Pr="00B1467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довідки, які надано правоохоронним органам для вжиття відповідних заходів.</w:t>
            </w:r>
          </w:p>
        </w:tc>
      </w:tr>
      <w:tr w:rsidR="00331928" w:rsidRPr="00796B17" w:rsidTr="00281838">
        <w:trPr>
          <w:trHeight w:val="502"/>
        </w:trPr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121" w:rsidRDefault="005711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73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4.14</w:t>
            </w:r>
            <w:r w:rsidR="005A30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121" w:rsidRDefault="005711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Узагальнення, обробка, аналіз та  надання до Держлікслужби інформації  щодо забезпечення якості  лікарських засобів 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121" w:rsidRDefault="005711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1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121" w:rsidRDefault="00571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Начальник служби,</w:t>
            </w:r>
          </w:p>
          <w:p w:rsidR="002349FD" w:rsidRDefault="0023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349F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Заступник  начальника служби,</w:t>
            </w:r>
          </w:p>
          <w:p w:rsidR="00571121" w:rsidRDefault="005711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сектор державного контролю у сфері обігу лікарських засобів,  медичної продукції та обігу наркотичних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засобів, психотропних речовин і прекурсорів</w:t>
            </w:r>
          </w:p>
        </w:tc>
        <w:tc>
          <w:tcPr>
            <w:tcW w:w="1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7EE" w:rsidRDefault="00CE0EBB" w:rsidP="00702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241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 xml:space="preserve">Щомісячно своєчасно та в повному обсязі до Держлікслужби надавався Звіт про роботу Державної служби з лікарських засобів та контролю за наркотиками у Кіровоградській області, в т.ч. про здійснені заходи щодо забезпечення якості </w:t>
            </w:r>
            <w:r w:rsidR="009D6404" w:rsidRPr="009241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лікарських засобів.</w:t>
            </w:r>
            <w:r w:rsidR="00E3587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571121" w:rsidRPr="006F4FFB" w:rsidRDefault="00571121" w:rsidP="001D62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331928" w:rsidRPr="00E35879" w:rsidTr="00281838">
        <w:trPr>
          <w:trHeight w:val="1039"/>
        </w:trPr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121" w:rsidRDefault="005711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039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4.15</w:t>
            </w:r>
            <w:r w:rsidR="005A30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121" w:rsidRDefault="005711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F7CF6">
              <w:rPr>
                <w:rFonts w:ascii="Times New Roman" w:hAnsi="Times New Roman"/>
                <w:sz w:val="28"/>
                <w:szCs w:val="28"/>
                <w:lang w:val="uk-UA"/>
              </w:rPr>
              <w:t>Підготовка приписів та розпоряджень про усунення виявлених порушень у сфері забезпечення якості та обігу лікарських засобів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121" w:rsidRDefault="005711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1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121" w:rsidRDefault="00571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Начальник служби,</w:t>
            </w:r>
          </w:p>
          <w:p w:rsidR="009A02F8" w:rsidRDefault="009A0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A02F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Заступник  начальника служби,</w:t>
            </w:r>
          </w:p>
          <w:p w:rsidR="00571121" w:rsidRDefault="005711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сектор державного контролю у сфері обігу лікарських засобів,  медичної продукції та обігу наркотичних засобів, психотропних речовин і прекурсорів</w:t>
            </w:r>
          </w:p>
        </w:tc>
        <w:tc>
          <w:tcPr>
            <w:tcW w:w="1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ABD" w:rsidRPr="00674ABD" w:rsidRDefault="00674ABD" w:rsidP="00674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74A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Зважаючи на період дії карантину з 01.01.202</w:t>
            </w:r>
            <w:r w:rsidR="00B4303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  <w:r w:rsidRPr="00674A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р. на виконання постанови  Кабінету Міністрів України від 09.12.2020 № 1236 «Про встановлення карантину та запровадження обмежувальних протиепідемічних заходів з метою запобігання поширенню на території України гострої респіраторної хвороби COVID-19, спричиненої коронавірусом  SARS-CoV-2» зі змінами, відповідно до Указу Президента України від 24.02.2022 року №64/2022 та постанови КМУ від 13.03.2022 №303 «Про припинення заходів державного нагляду (контролю) і державного ринкового нагляду в умовах воєнного стану»   планові заходи нагляду (контролю) з  додержання вимог законодавства щодо якості лікарських засобів не проводились. </w:t>
            </w:r>
          </w:p>
          <w:p w:rsidR="00674ABD" w:rsidRPr="00674ABD" w:rsidRDefault="00674ABD" w:rsidP="00674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74A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Здійснена 1 позапланова перевірка суб'єкта  господарської діяльності на підставі доручення Держлікслужби</w:t>
            </w:r>
            <w:r w:rsidR="00B4303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та дозволу МОЗ України</w:t>
            </w:r>
            <w:r w:rsidRPr="00674A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за результатами розгляду звернення громадян. Перевірено 1 </w:t>
            </w:r>
            <w:r w:rsidR="00B4303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СГД, 1 аптеку. П</w:t>
            </w:r>
            <w:r w:rsidRPr="00674A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орушень </w:t>
            </w:r>
            <w:r w:rsidR="00B4303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не виявлено</w:t>
            </w:r>
            <w:r w:rsidRPr="00674A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 Про результати повідомлено автора звернення та Держлікслужбу.</w:t>
            </w:r>
          </w:p>
          <w:p w:rsidR="00571121" w:rsidRPr="006F4FFB" w:rsidRDefault="00674ABD" w:rsidP="009B5C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74A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Проведено </w:t>
            </w:r>
            <w:r w:rsidR="009B5C0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2 </w:t>
            </w:r>
            <w:r w:rsidRPr="00674A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перевірки – залучення разом із правоохоронними органами (Кіровоградською обласною прокуратурою та Кропивницькою окружною прокуратурою Кіровоградської області). Перевірено </w:t>
            </w:r>
            <w:r w:rsidR="009B5C0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медичну частину</w:t>
            </w:r>
            <w:r w:rsidRPr="00674A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виправн</w:t>
            </w:r>
            <w:r w:rsidR="009B5C0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ої</w:t>
            </w:r>
            <w:r w:rsidRPr="00674A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колоні</w:t>
            </w:r>
            <w:r w:rsidR="009B5C0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ї</w:t>
            </w:r>
            <w:r w:rsidRPr="00674A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9B5C0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674A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 За результатами перевірки виявлено порушення та складено </w:t>
            </w:r>
            <w:r w:rsidR="009B5C0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Pr="00674A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довідки, які надано правоохоронним органам для вжиття відповідних заходів.</w:t>
            </w:r>
          </w:p>
        </w:tc>
      </w:tr>
      <w:tr w:rsidR="00331928" w:rsidRPr="006F4FFB" w:rsidTr="00281838">
        <w:trPr>
          <w:trHeight w:val="756"/>
        </w:trPr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121" w:rsidRDefault="005711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4.16</w:t>
            </w:r>
            <w:r w:rsidR="005A30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121" w:rsidRDefault="0057112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80ED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Здійснення контролю за виконанням правил утилізації та знищення неякісних (заборонених до обігу/застосування) лікарських засобів</w:t>
            </w:r>
            <w:r w:rsidRPr="00B80ED2">
              <w:rPr>
                <w:rFonts w:ascii="Times New Roman" w:hAnsi="Times New Roman"/>
                <w:sz w:val="28"/>
                <w:szCs w:val="28"/>
                <w:lang w:val="uk-UA"/>
              </w:rPr>
              <w:t>, в т.ч. тих, що містять підконтрольні речовини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121" w:rsidRDefault="005711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1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808" w:rsidRDefault="00571121" w:rsidP="00AC0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Начальник служби,</w:t>
            </w:r>
          </w:p>
          <w:p w:rsidR="00AC0808" w:rsidRDefault="00AC0808" w:rsidP="00AC0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C080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Заступник  начальника служби,</w:t>
            </w:r>
          </w:p>
          <w:p w:rsidR="00571121" w:rsidRDefault="00571121" w:rsidP="00AC08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сектор державного контролю у сфері обігу лікарських засобів,  медичної продукції та обігу наркотичних засобів, психотропних речовин і прекурсорів</w:t>
            </w:r>
          </w:p>
        </w:tc>
        <w:tc>
          <w:tcPr>
            <w:tcW w:w="1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0EC" w:rsidRDefault="00CE0EBB" w:rsidP="00CE0E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E0EB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 20</w:t>
            </w:r>
            <w:r w:rsidR="00D516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="0032534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  <w:r w:rsidRPr="00CE0EB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році щоквартально надавались запити на аптечні заклади та ЛПЗ щодо знищення неякісних (заборонених до обігу/застосування) </w:t>
            </w:r>
            <w:r w:rsidR="003C1A7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лікарських засобів</w:t>
            </w:r>
            <w:r w:rsidRPr="00CE0EB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в т.ч. тих, що містять підконтрольні речовини</w:t>
            </w:r>
            <w:r w:rsidR="00B80ED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CE0EB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Отримана інформація опрацьована .</w:t>
            </w:r>
            <w:r w:rsidR="00B80ED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CE0EBB" w:rsidRPr="00CE0EBB" w:rsidRDefault="00B80ED2" w:rsidP="00CE0E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 Де</w:t>
            </w:r>
            <w:r w:rsidR="003B50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жлікслужбу надано 4 щоквартальних звіти за 20</w:t>
            </w:r>
            <w:r w:rsidR="00D516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="0032534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рік </w:t>
            </w:r>
            <w:r w:rsidR="003B50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  <w:p w:rsidR="00CE0EBB" w:rsidRPr="00CE0EBB" w:rsidRDefault="00CE0EBB" w:rsidP="00CE0E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E0EB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На СГД та ЛПЗ щоквартально направлено 4 інформаційних матеріали з роз'ясненнями про правила утилізації та знищення </w:t>
            </w:r>
            <w:r w:rsidRPr="00CE0EB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неякісних лікарських засобів. Вищевказані матеріали було розміщено на офіційному веб–сайті Державної служби з лікарських засобів та контролю за наркотиками у Кіровоградській області.</w:t>
            </w:r>
          </w:p>
          <w:p w:rsidR="00571121" w:rsidRPr="00CD616E" w:rsidRDefault="00CE0EBB" w:rsidP="00F02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E0EB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Проведено </w:t>
            </w:r>
            <w:r w:rsidR="00F02BB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  <w:r w:rsidRPr="00CE0EB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нарад</w:t>
            </w:r>
            <w:r w:rsidR="00F02BB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и</w:t>
            </w:r>
            <w:r w:rsidRPr="00CE0EB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з Уповноваженими особами СГД та ЛПЗ на яких розглядалось вищевказане питання.</w:t>
            </w:r>
          </w:p>
        </w:tc>
      </w:tr>
      <w:tr w:rsidR="00331928" w:rsidRPr="00170EEC" w:rsidTr="00281838">
        <w:trPr>
          <w:trHeight w:val="461"/>
        </w:trPr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121" w:rsidRDefault="005711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2B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4.17</w:t>
            </w:r>
            <w:r w:rsidR="005A30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121" w:rsidRDefault="0057112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D7CF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Застосування законодавства України про адміністративні правопорушення: складання протоколів, розгляд справ про адміністративні правопорушення, накладання адміністративних стягнень у вигляді штрафів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121" w:rsidRDefault="005711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1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121" w:rsidRDefault="00571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Начальник служби,</w:t>
            </w:r>
          </w:p>
          <w:p w:rsidR="00B94A8C" w:rsidRDefault="00B9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94A8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Заступник  начальника служби,</w:t>
            </w:r>
          </w:p>
          <w:p w:rsidR="00571121" w:rsidRDefault="005711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сектор державного контролю у сфері обігу лікарських засобів,  медичної продукції та обігу наркотичних засобів, психотропних речовин і прекурсорів</w:t>
            </w:r>
          </w:p>
        </w:tc>
        <w:tc>
          <w:tcPr>
            <w:tcW w:w="1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93E" w:rsidRPr="00C8593E" w:rsidRDefault="00C8593E" w:rsidP="00C85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59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Зважаючи на період дії карантину з 01.01.202</w:t>
            </w:r>
            <w:r w:rsidR="00170E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Pr="00C859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р. на виконання постанови  Кабінету Міністрів України від 09.12.2020 № 1236 «Про встановлення карантину та запровадження обмежувальних протиепідемічних заходів з метою запобігання поширенню на території України гострої респіраторної хвороби COVID-19, спричиненої коронавірусом  SARS-CoV-2» зі змінами, відповідно до Указу Президента України від 24.02.2022 року №64/2022 та постанови КМУ від 13.03.2022 №303 «Про припинення заходів державного нагляду (контролю) і державного ринкового нагляду в умовах воєнного стану»   планові заходи нагляду (контролю) з  додержання </w:t>
            </w:r>
            <w:r w:rsidRPr="00C859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вимог законодавства щодо якості лікарських засобів не проводились. </w:t>
            </w:r>
          </w:p>
          <w:p w:rsidR="00571121" w:rsidRPr="00AC1146" w:rsidRDefault="00C8593E" w:rsidP="00170E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59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Здійснена 1 позапланова перевірка суб'єкта  господарської діяльності на підставі доручення Держлікслужби </w:t>
            </w:r>
            <w:r w:rsidR="00170E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та дозволу МОЗ України </w:t>
            </w:r>
            <w:r w:rsidRPr="00C859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результатами розгляду звернення громадян. Перевірено 1 СГД</w:t>
            </w:r>
            <w:r w:rsidR="00170E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1 аптеку. П</w:t>
            </w:r>
            <w:r w:rsidRPr="00C859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орушень </w:t>
            </w:r>
            <w:r w:rsidR="00170E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 виявлено</w:t>
            </w:r>
          </w:p>
        </w:tc>
      </w:tr>
      <w:tr w:rsidR="00331928" w:rsidRPr="00427FCD" w:rsidTr="00281838">
        <w:trPr>
          <w:trHeight w:val="461"/>
        </w:trPr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121" w:rsidRDefault="005711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4.18</w:t>
            </w:r>
            <w:r w:rsidR="005A30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121" w:rsidRDefault="0057112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B762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Проведення навчальних семінарів, участь у відео-конференціях з Держлікслужбою з питань якості лікарських засобів та медичних імунобіологічних препаратів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121" w:rsidRDefault="005711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1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121" w:rsidRDefault="00571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Начальник служби,</w:t>
            </w:r>
          </w:p>
          <w:p w:rsidR="00CA7A1C" w:rsidRDefault="00CA7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A7A1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Заступник  начальника служби,</w:t>
            </w:r>
          </w:p>
          <w:p w:rsidR="00571121" w:rsidRDefault="00571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сектор державного контролю у сфері обігу лікарських засобів,  медичної продукції та обігу наркотичних засобів, психотропних речовин і прекурсорів</w:t>
            </w:r>
          </w:p>
        </w:tc>
        <w:tc>
          <w:tcPr>
            <w:tcW w:w="1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121" w:rsidRDefault="00BD7CF9" w:rsidP="001633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D7CF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Проведено </w:t>
            </w:r>
            <w:r w:rsidR="00F1342B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  <w:r w:rsidRPr="00BD7CF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нарад</w:t>
            </w:r>
            <w:r w:rsidR="00F1342B">
              <w:rPr>
                <w:rFonts w:ascii="Times New Roman" w:hAnsi="Times New Roman"/>
                <w:sz w:val="28"/>
                <w:szCs w:val="28"/>
                <w:lang w:val="uk-UA"/>
              </w:rPr>
              <w:t>и</w:t>
            </w:r>
            <w:r w:rsidRPr="00BD7CF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 Уповноваженими особами СГД та ЛПЗ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 питань </w:t>
            </w:r>
            <w:r w:rsidRPr="00BD7CF9">
              <w:rPr>
                <w:rFonts w:ascii="Times New Roman" w:hAnsi="Times New Roman"/>
                <w:sz w:val="28"/>
                <w:szCs w:val="28"/>
                <w:lang w:val="uk-UA"/>
              </w:rPr>
              <w:t>якості лікарських засобів та медичних імунобіологічних препаратів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B14C80" w:rsidRPr="006F4FFB" w:rsidRDefault="00B14C80" w:rsidP="00427F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Проведено </w:t>
            </w:r>
            <w:r w:rsidR="00427FCD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внутрішн</w:t>
            </w:r>
            <w:r w:rsidR="00427FCD">
              <w:rPr>
                <w:rFonts w:ascii="Times New Roman" w:hAnsi="Times New Roman"/>
                <w:sz w:val="28"/>
                <w:szCs w:val="28"/>
                <w:lang w:val="uk-UA"/>
              </w:rPr>
              <w:t>іх</w:t>
            </w:r>
            <w:r w:rsidR="003829C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періодичн</w:t>
            </w:r>
            <w:r w:rsidR="00427FCD">
              <w:rPr>
                <w:rFonts w:ascii="Times New Roman" w:hAnsi="Times New Roman"/>
                <w:sz w:val="28"/>
                <w:szCs w:val="28"/>
                <w:lang w:val="uk-UA"/>
              </w:rPr>
              <w:t>их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навчання спеціалістів з </w:t>
            </w:r>
            <w:r w:rsidRPr="00B14C80">
              <w:rPr>
                <w:rFonts w:ascii="Times New Roman" w:hAnsi="Times New Roman"/>
                <w:sz w:val="28"/>
                <w:szCs w:val="28"/>
                <w:lang w:val="uk-UA"/>
              </w:rPr>
              <w:t>питань якості лікарських засобів та медичних імунобіологічних препаратів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 Успішно складено тести.</w:t>
            </w:r>
          </w:p>
        </w:tc>
      </w:tr>
      <w:tr w:rsidR="003001DF" w:rsidRPr="006F4FFB" w:rsidTr="008E748D">
        <w:trPr>
          <w:trHeight w:val="461"/>
        </w:trPr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1DF" w:rsidRPr="006F4FFB" w:rsidRDefault="003001DF" w:rsidP="001633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4FF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69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1DF" w:rsidRPr="006F4FFB" w:rsidRDefault="003001DF" w:rsidP="00F401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4FF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ЗАХОДИ ЩОДО ДЕРЖАВНОГО РЕГУЛЮВАННЯ ТА КОНТРОЛЮ У СФЕРІ ОБІГУ НАРКОТИЧНИХ ЗАСОБІВ, ПСИХОТРОПНИХ РЕЧОВИН І ПРЕКУРСОРІВ ТА ПРОТИДІЇ ЇХ НЕЗАКОННОМУ ОБІГУ</w:t>
            </w:r>
          </w:p>
        </w:tc>
      </w:tr>
      <w:tr w:rsidR="00331928" w:rsidRPr="006F4FFB" w:rsidTr="00281838">
        <w:trPr>
          <w:trHeight w:val="461"/>
        </w:trPr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63E4" w:rsidRDefault="00C56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5.1</w:t>
            </w:r>
            <w:r w:rsidR="005A30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63E4" w:rsidRDefault="00C563E4" w:rsidP="00586EF3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Участь у здійсненні контролю за додержанням ліцензіатами ліцензійних умов провадження господарської діяльності у сфері обігу наркотичних засобів, психотропних речовин і прекурсорів, затверджених постановою </w:t>
            </w:r>
            <w:r>
              <w:rPr>
                <w:rFonts w:ascii="Times New Roman" w:hAnsi="Times New Roman" w:cs="Times New Roman"/>
                <w:sz w:val="28"/>
              </w:rPr>
              <w:t xml:space="preserve">Кабінету Міністрів України від 06.04.2016 № 282, згідно з Планом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комплексних планових заходів державного нагляду (контролю) органів державного нагляду (контролю) на 20</w:t>
            </w:r>
            <w:r w:rsidR="00DA0C7F">
              <w:rPr>
                <w:rFonts w:ascii="Times New Roman" w:hAnsi="Times New Roman" w:cs="Times New Roman"/>
                <w:sz w:val="28"/>
                <w:lang w:val="uk-UA"/>
              </w:rPr>
              <w:t>2</w:t>
            </w:r>
            <w:r w:rsidR="00586EF3">
              <w:rPr>
                <w:rFonts w:ascii="Times New Roman" w:hAnsi="Times New Roman" w:cs="Times New Roman"/>
                <w:sz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8"/>
              </w:rPr>
              <w:t xml:space="preserve"> рік, а також відповідних позапланових заходів, передбачених Законом України «Про основні засади державного нагляду (контролю) у сфері господарської діяльності».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63E4" w:rsidRDefault="00C56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Протягом року</w:t>
            </w:r>
          </w:p>
        </w:tc>
        <w:tc>
          <w:tcPr>
            <w:tcW w:w="1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63E4" w:rsidRDefault="00C56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Начальник служби,</w:t>
            </w:r>
          </w:p>
          <w:p w:rsidR="00922E33" w:rsidRDefault="00922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22E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Заступник  начальника служби,</w:t>
            </w:r>
          </w:p>
          <w:p w:rsidR="00C563E4" w:rsidRDefault="00C563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сектор державного контролю у сфері обігу лікарських засобів,  медичної продукції та обігу наркотичних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засобів, психотропних речовин і прекурсорів</w:t>
            </w:r>
          </w:p>
        </w:tc>
        <w:tc>
          <w:tcPr>
            <w:tcW w:w="1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3E4" w:rsidRPr="006F4FFB" w:rsidRDefault="00C12972" w:rsidP="00D77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У 20</w:t>
            </w:r>
            <w:r w:rsidR="00DA0C7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="004E1FB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році спеціалісти Державної служби з лікарських засобів та контролю за наркотиками у Кіровоградській області</w:t>
            </w:r>
            <w:r w:rsidR="00586EF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не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залучались Держлікслужбою до </w:t>
            </w:r>
            <w:r w:rsidRPr="00C129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здійсненн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я</w:t>
            </w:r>
            <w:r w:rsidRPr="00C129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контролю за додержанням ліцензіатами ліцензійних умов провадження </w:t>
            </w:r>
            <w:r w:rsidRPr="00C129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господарської діяльності у сфері обігу наркотичних засобів, психотропних речовин і прекурсорів, затверджених постановою Кабінету Міністрі</w:t>
            </w:r>
            <w:r w:rsidR="0011178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 України від 06.04.2016 № 282</w:t>
            </w:r>
          </w:p>
        </w:tc>
      </w:tr>
      <w:tr w:rsidR="00331928" w:rsidRPr="006F4FFB" w:rsidTr="00281838">
        <w:trPr>
          <w:trHeight w:val="461"/>
        </w:trPr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768" w:rsidRDefault="00E67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5.2</w:t>
            </w:r>
            <w:r w:rsidR="005A30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768" w:rsidRDefault="00E67768" w:rsidP="00E67768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Проведення моніторингу щодо вживання наркотичних засобів  і психотропних речовин не за медичним призначенням, появи нових речовин, що мають психоактивну дію, та є предметом вживання не за медичним призначенням, а також, у взаємодії з Департаментами (Управліннями) освіти, охорони здоров’я та Головними управліннями Національної поліції у регіоні, здійснення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 xml:space="preserve">заходів, спрямованих на зниження рівня немедичного вживання зазначених речовин в частині збору і аналізу статистичної, аналітичної та іншої інформації стосовно появи та поширення в незаконному обігу нових речовин, що мають психоактивну дію.                                                                                                              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768" w:rsidRDefault="00E67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1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768" w:rsidRDefault="00E67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Начальник служби,</w:t>
            </w:r>
          </w:p>
          <w:p w:rsidR="00922E33" w:rsidRDefault="00922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22E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Заступник  начальника служби,</w:t>
            </w:r>
          </w:p>
          <w:p w:rsidR="00E67768" w:rsidRDefault="00E67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сектор державного контролю у сфері обігу лікарських засобів,  медичної продукції та обігу наркотичних засобів, психотропних речовин і прекурсорів</w:t>
            </w:r>
          </w:p>
        </w:tc>
        <w:tc>
          <w:tcPr>
            <w:tcW w:w="1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E18" w:rsidRPr="00101E18" w:rsidRDefault="00101E18" w:rsidP="00101E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1E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="001A1E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Pr="00101E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.01.20</w:t>
            </w:r>
            <w:r w:rsidR="00357A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1A3A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D44D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року</w:t>
            </w:r>
            <w:r w:rsidRPr="00101E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затверджено План роботи з підконтрольними СГД щодо заохочення протидії потраплянню підконтрольних речовин із легальних</w:t>
            </w:r>
            <w:r w:rsidR="008819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ланцюгів поставки у нелегальні</w:t>
            </w:r>
            <w:r w:rsidRPr="00101E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101E18" w:rsidRPr="00101E18" w:rsidRDefault="00101E18" w:rsidP="00101E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1E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Проведено </w:t>
            </w:r>
            <w:r w:rsidR="00D31D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Pr="00101E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нарад</w:t>
            </w:r>
            <w:r w:rsidR="00D31D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  <w:r w:rsidRPr="00101E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Уповноваженими особами СГД та ЛПЗ, на яких розглядалось питання недопущення витоку із законного обігу </w:t>
            </w:r>
            <w:r w:rsidR="008739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лікарських засобів</w:t>
            </w:r>
            <w:r w:rsidRPr="00101E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які містять підконтрольні речовини. Направлено на аптечні заклади та ЛПЗ </w:t>
            </w:r>
            <w:r w:rsidR="00D31D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Pr="00101E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лист</w:t>
            </w:r>
            <w:r w:rsidR="00D31D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  <w:r w:rsidRPr="00101E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 необхідність посилення контролю та</w:t>
            </w:r>
          </w:p>
          <w:p w:rsidR="00E67768" w:rsidRDefault="00101E18" w:rsidP="00101E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1E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недопущення витоку із законного обігу ЛЗ, які містять підконтрольні речовини . Вищевказані листи  було розміщено на   офіційному веб-сайті Державної служби з лікарських засобів та контролю за наркотиками у Кіровоградській області</w:t>
            </w:r>
          </w:p>
        </w:tc>
      </w:tr>
      <w:tr w:rsidR="00331928" w:rsidRPr="00796B17" w:rsidTr="00281838">
        <w:trPr>
          <w:trHeight w:val="461"/>
        </w:trPr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768" w:rsidRDefault="00E67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5.3</w:t>
            </w:r>
            <w:r w:rsidR="005A30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768" w:rsidRDefault="00E67768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Надання роз’яснень правоохоронним органам, органам державної влади та місцевого самоврядування, громадським організаціям, суб’єктам господарювання, фізичним особам з питань обігу наркотичних засобів, психотропних речовин і прекурсорів. 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768" w:rsidRDefault="00E67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1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768" w:rsidRDefault="00E67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Начальник служби,</w:t>
            </w:r>
          </w:p>
          <w:p w:rsidR="0068609D" w:rsidRDefault="00686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8609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Заступник  начальника служби,</w:t>
            </w:r>
          </w:p>
          <w:p w:rsidR="00E67768" w:rsidRDefault="00E67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сектор державного контролю у сфері обігу лікарських засобів,  медичної продукції та обігу наркотичних засобів, психотропних речовин і прекурсорів</w:t>
            </w:r>
          </w:p>
        </w:tc>
        <w:tc>
          <w:tcPr>
            <w:tcW w:w="1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768" w:rsidRDefault="00A136B2" w:rsidP="001A3A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20</w:t>
            </w:r>
            <w:r w:rsidR="002918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1A3A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році запити з </w:t>
            </w:r>
            <w:r w:rsidRPr="00A136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питань обігу наркотичних засобів, психотропних речовин і прекурсорів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 </w:t>
            </w:r>
            <w:r w:rsidRPr="00A136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правоохоронни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</w:t>
            </w:r>
            <w:r w:rsidRPr="00A136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орган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ів</w:t>
            </w:r>
            <w:r w:rsidRPr="00A136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орган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ів</w:t>
            </w:r>
            <w:r w:rsidRPr="00A136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державної влади та місцевого самоврядування, громадськи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</w:t>
            </w:r>
            <w:r w:rsidRPr="00A136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організаці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й</w:t>
            </w:r>
            <w:r w:rsidRPr="00A136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суб’єкт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ів</w:t>
            </w:r>
            <w:r w:rsidRPr="00A136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господарювання, фізични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</w:t>
            </w:r>
            <w:r w:rsidRPr="00A136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ос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іб не надходили.</w:t>
            </w:r>
          </w:p>
        </w:tc>
      </w:tr>
      <w:tr w:rsidR="003001DF" w:rsidRPr="00E67768" w:rsidTr="00F401D3">
        <w:trPr>
          <w:trHeight w:val="194"/>
        </w:trPr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1DF" w:rsidRPr="006F4FFB" w:rsidRDefault="003001DF" w:rsidP="001633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4FF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69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1DF" w:rsidRPr="006F4FFB" w:rsidRDefault="003001DF" w:rsidP="004A53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6F4F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ЗАХОДИ </w:t>
            </w:r>
            <w:r w:rsidR="004A53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З ПИТАНЬ УПРАВЛІННЯ СИСТЕМОЮ ЯКОСТІ ТА ВНУТРІШНЬОГО АУДИТУ</w:t>
            </w:r>
          </w:p>
        </w:tc>
      </w:tr>
      <w:tr w:rsidR="00331928" w:rsidRPr="005E0626" w:rsidTr="00281838">
        <w:trPr>
          <w:trHeight w:val="461"/>
        </w:trPr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1DF" w:rsidRPr="006F4FFB" w:rsidRDefault="003001DF" w:rsidP="001633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4F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6.1</w:t>
            </w:r>
            <w:r w:rsidR="005A30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1DF" w:rsidRPr="006F4FFB" w:rsidRDefault="004A53AC" w:rsidP="001633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Підтримання функціонування системи управління якістю відповідно до вимог чинного законодавства України в галузі охорони здоров</w:t>
            </w:r>
            <w:r>
              <w:rPr>
                <w:rFonts w:ascii="Calibri" w:eastAsia="Calibri" w:hAnsi="Calibri" w:cs="Calibri"/>
                <w:sz w:val="28"/>
                <w:szCs w:val="28"/>
                <w:lang w:val="uk-UA"/>
              </w:rPr>
              <w:t>'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я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1DF" w:rsidRPr="006F4FFB" w:rsidRDefault="004A53AC" w:rsidP="008E74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1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1DF" w:rsidRPr="006F4FFB" w:rsidRDefault="00BA3E79" w:rsidP="00BA3E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Уповноважена особа з якості</w:t>
            </w:r>
          </w:p>
        </w:tc>
        <w:tc>
          <w:tcPr>
            <w:tcW w:w="1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1DF" w:rsidRDefault="005E0626" w:rsidP="005C33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Постійно п</w:t>
            </w:r>
            <w:r w:rsidRPr="005E062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ідтрим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ується</w:t>
            </w:r>
            <w:r w:rsidRPr="005E062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функціонування системи управління якістю відповідно до вимог чинного законодавства України в галузі охорони здоров'я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 </w:t>
            </w:r>
          </w:p>
          <w:p w:rsidR="00C72BAA" w:rsidRDefault="0079456F" w:rsidP="00C125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 20</w:t>
            </w:r>
            <w:r w:rsidR="00C96C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="000C251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році опрацьовано </w:t>
            </w:r>
            <w:r w:rsidR="00C1257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нову версію </w:t>
            </w:r>
            <w:r w:rsidR="00C0137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Настанови</w:t>
            </w:r>
            <w:r w:rsidR="00D828D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з якості</w:t>
            </w:r>
            <w:r w:rsidR="00C1257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1</w:t>
            </w:r>
            <w:r w:rsidR="00E305B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  <w:r w:rsidR="00C1257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стандартн</w:t>
            </w:r>
            <w:r w:rsidR="00D91B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их операційних процедур (СОП) </w:t>
            </w:r>
            <w:r w:rsidR="0079009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затверджених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Держлікслужбою.</w:t>
            </w:r>
            <w:r w:rsidR="00C1257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C0137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79456F" w:rsidRPr="006F4FFB" w:rsidRDefault="00330E21" w:rsidP="00AA6E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Працівниками виконано </w:t>
            </w:r>
            <w:r w:rsidRPr="005C33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План</w:t>
            </w:r>
            <w:r w:rsidRPr="005C33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5C33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періодичного навчання персоналу на 20</w:t>
            </w:r>
            <w:r w:rsidR="00C96C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="000C251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  <w:r w:rsidRPr="005C33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рік</w:t>
            </w:r>
            <w:r w:rsidR="00BA487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та успішно пройдено </w:t>
            </w:r>
            <w:r w:rsidR="00AA6E6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15 </w:t>
            </w:r>
            <w:r w:rsidR="00927CE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періодичних</w:t>
            </w:r>
            <w:r w:rsidR="00BA487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навчань, а також </w:t>
            </w:r>
            <w:r w:rsidR="00AA6E6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30</w:t>
            </w:r>
            <w:r w:rsidR="00BA487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спеціальних навчань.</w:t>
            </w:r>
            <w:r w:rsidR="00927CE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BA487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Складено Зві</w:t>
            </w:r>
            <w:r w:rsidR="0045318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про навчання персоналу за 20</w:t>
            </w:r>
            <w:r w:rsidR="00C96C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="000C251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рік. </w:t>
            </w:r>
            <w:r w:rsidR="0045318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Ведуться реєстри навчання на кожного працівника. Спеціалісти Державної служби з лікарських </w:t>
            </w:r>
            <w:r w:rsidR="0045318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 xml:space="preserve">засобів та контролю за наркотиками у </w:t>
            </w:r>
            <w:r w:rsidR="00FB0A6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</w:t>
            </w:r>
            <w:r w:rsidR="0045318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іровоградській області </w:t>
            </w:r>
            <w:r w:rsidR="00FB0A6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пройшли та успішно склали тести з усіх навчань, що проводились Держлікслужбою.</w:t>
            </w:r>
            <w:r w:rsidR="004319B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FB0A6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3001DF" w:rsidRPr="005E0626" w:rsidTr="008E748D">
        <w:trPr>
          <w:trHeight w:val="253"/>
        </w:trPr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1DF" w:rsidRPr="006F4FFB" w:rsidRDefault="003001DF" w:rsidP="001633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4FF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7</w:t>
            </w:r>
          </w:p>
        </w:tc>
        <w:tc>
          <w:tcPr>
            <w:tcW w:w="469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3001DF" w:rsidRPr="006F4FFB" w:rsidRDefault="003001DF" w:rsidP="004062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4FF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ЗАХОДИ </w:t>
            </w:r>
            <w:r w:rsidR="004062E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ЩОДО ВЗАЄМОДІЇ З ОРГАНАМИ ДЕРЖАВНОЇ ВЛАДИ ТА ЗМІ</w:t>
            </w:r>
            <w:r w:rsidR="00D2562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, КОМУНІКАЦІЙ</w:t>
            </w:r>
          </w:p>
        </w:tc>
      </w:tr>
      <w:tr w:rsidR="00331928" w:rsidRPr="006F4FFB" w:rsidTr="00281838">
        <w:trPr>
          <w:trHeight w:val="461"/>
        </w:trPr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EE7" w:rsidRDefault="00610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7.1</w:t>
            </w:r>
            <w:r w:rsidR="005A30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EE7" w:rsidRDefault="00610EE7" w:rsidP="00610E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Взаємодія Державної служби з лікарських засобів та контролю за наркотиками у Кіровоградській області     з керівництвом місцевих державних адміністрацій та органами місцевого самоврядування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EE7" w:rsidRDefault="00610EE7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1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EE7" w:rsidRDefault="00610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Начальник служби,</w:t>
            </w:r>
          </w:p>
          <w:p w:rsidR="00443997" w:rsidRDefault="00443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4399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Заступник  начальника служби,</w:t>
            </w:r>
          </w:p>
          <w:p w:rsidR="00610EE7" w:rsidRDefault="00610E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заступник начальника служби-завідувач сектору державного контролю у сфері обігу лікарських засобів,  медичної продукції та обігу наркотичних засобів, психотропних речовин і прекурсорів</w:t>
            </w:r>
          </w:p>
        </w:tc>
        <w:tc>
          <w:tcPr>
            <w:tcW w:w="1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EE7" w:rsidRDefault="0076264C" w:rsidP="001633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Протягом</w:t>
            </w:r>
            <w:r w:rsidR="001505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року керівництво служби приймало участь у нарадах</w:t>
            </w:r>
            <w:r w:rsidR="002F5A9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</w:t>
            </w:r>
            <w:r w:rsidR="0015055E" w:rsidRPr="008811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1505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які проводились </w:t>
            </w:r>
            <w:r w:rsidR="0015055E" w:rsidRPr="008811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1505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 Кіровоградській обласній </w:t>
            </w:r>
            <w:r w:rsidR="000163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військовій</w:t>
            </w:r>
            <w:r w:rsidR="001505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адміністрації та </w:t>
            </w:r>
            <w:r w:rsidR="002F5A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</w:t>
            </w:r>
            <w:r w:rsidR="001505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епартаменті охорони здоров’я .</w:t>
            </w:r>
          </w:p>
          <w:p w:rsidR="0076264C" w:rsidRPr="006F4FFB" w:rsidRDefault="002F5A96" w:rsidP="00DB1C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Головою Кіровоградської обласної </w:t>
            </w:r>
            <w:r w:rsidR="000163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військової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адміністрації погоджено План роботи Державної служби з лікарських засобів та контролю за наркотиками у Кіровоградській області на </w:t>
            </w:r>
            <w:r w:rsidR="00C15B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</w:t>
            </w:r>
            <w:r w:rsidR="00DB1C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рік.</w:t>
            </w:r>
          </w:p>
        </w:tc>
      </w:tr>
      <w:tr w:rsidR="00331928" w:rsidRPr="006F4FFB" w:rsidTr="00281838">
        <w:trPr>
          <w:trHeight w:val="361"/>
        </w:trPr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55E" w:rsidRDefault="00150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7.2</w:t>
            </w:r>
            <w:r w:rsidR="005A30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55E" w:rsidRDefault="001505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Висвітлення діяльності Державної служби з лікарських засобів та контролю за наркотиками у Кіровоградській області  шляхом публікацій інформаційних повідомлень, статей, на офіційному сайті Служби 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55E" w:rsidRDefault="0015055E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1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55E" w:rsidRDefault="00150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Начальник служби,</w:t>
            </w:r>
          </w:p>
          <w:p w:rsidR="00B15CE8" w:rsidRDefault="00B1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15CE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Заступник  начальника служби,</w:t>
            </w:r>
          </w:p>
          <w:p w:rsidR="0015055E" w:rsidRDefault="001505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заступник начальника служби-завідувач сектору державного контролю у сфері обігу лікарських засобів,  медичної продукції та обігу наркотичних засобів, психотропних речовин і прекурсорів</w:t>
            </w:r>
          </w:p>
        </w:tc>
        <w:tc>
          <w:tcPr>
            <w:tcW w:w="1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55E" w:rsidRPr="00E3295A" w:rsidRDefault="00F47FD0" w:rsidP="00F862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Новини стосовно  </w:t>
            </w:r>
            <w:r w:rsidR="001505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діяльн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</w:t>
            </w:r>
            <w:r w:rsidR="001505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і </w:t>
            </w:r>
            <w:r w:rsidR="0015055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Державної служби з лікарських засобів та контролю за наркотиками у Кіровоградській області </w:t>
            </w:r>
            <w:r w:rsidR="00F8628F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постійно та своєчасно </w:t>
            </w:r>
            <w:r w:rsidR="001505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публіку</w:t>
            </w:r>
            <w:r w:rsidR="00F8628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ю</w:t>
            </w:r>
            <w:r w:rsidR="001505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ться на сайті Державної служби з лікарських засобів та контролю за наркотиками у Кіровоградській області.</w:t>
            </w:r>
          </w:p>
        </w:tc>
      </w:tr>
      <w:tr w:rsidR="00331928" w:rsidRPr="00796B17" w:rsidTr="00281838">
        <w:trPr>
          <w:trHeight w:val="461"/>
        </w:trPr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55E" w:rsidRDefault="00150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7.3</w:t>
            </w:r>
            <w:r w:rsidR="005A30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55E" w:rsidRDefault="001505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Здійснення моніторингу та аналізу інформації, що оприлюднюється у ЗМІ, щодо діяльності Державної служби з лікарських засобів та контролю за наркотиками у Кіровоградській області  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55E" w:rsidRDefault="00150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1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55E" w:rsidRDefault="00BE5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E54C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Начальник служби,</w:t>
            </w:r>
          </w:p>
          <w:p w:rsidR="00B15CE8" w:rsidRDefault="00B1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15CE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Заступник  начальника служби,</w:t>
            </w:r>
          </w:p>
          <w:p w:rsidR="0015055E" w:rsidRDefault="00150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заступник начальника служби-завідувач сектору державного контролю у сфері обігу лікарських засобів,  медичної продукції та обігу наркотичних засобів, психотропних речовин і прекурсорів</w:t>
            </w:r>
          </w:p>
          <w:p w:rsidR="00DE78D4" w:rsidRDefault="00DE7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55E" w:rsidRDefault="0015055E" w:rsidP="001633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505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Здійснювався моніторинг та аналіз інформації, що оприлюднюється у ЗМІ, щодо діяльності Державної служби з лікарських засобів та контролю за наркотиками у Кіровоградській області.</w:t>
            </w:r>
          </w:p>
          <w:p w:rsidR="00944D74" w:rsidRPr="006F4FFB" w:rsidRDefault="00944D74" w:rsidP="003140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(У щотижневику «Аптека» опубліковано </w:t>
            </w:r>
            <w:r w:rsidR="003140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5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інформаційних матеріал</w:t>
            </w:r>
            <w:r w:rsidR="003140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які були розміщені на офіційному сайті Служби</w:t>
            </w:r>
            <w:r w:rsidR="005E41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</w:tr>
      <w:tr w:rsidR="00182326" w:rsidRPr="00E305B1" w:rsidTr="00281838">
        <w:trPr>
          <w:trHeight w:val="461"/>
        </w:trPr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326" w:rsidRDefault="001823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7.4.</w:t>
            </w:r>
          </w:p>
        </w:tc>
        <w:tc>
          <w:tcPr>
            <w:tcW w:w="1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326" w:rsidRDefault="007232C1" w:rsidP="008B62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32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Підготовка проекту Плану роботи Державної служби з лікарських засобів та контролю за наркотиками у Кіровоградській о</w:t>
            </w:r>
            <w:r w:rsidR="00755E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бласті на 202</w:t>
            </w:r>
            <w:r w:rsidR="008B62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="00755E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рік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326" w:rsidRDefault="007232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32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25 грудня</w:t>
            </w:r>
          </w:p>
        </w:tc>
        <w:tc>
          <w:tcPr>
            <w:tcW w:w="1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2C1" w:rsidRPr="007232C1" w:rsidRDefault="007232C1" w:rsidP="00723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232C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Керівництво Служби,</w:t>
            </w:r>
          </w:p>
          <w:p w:rsidR="00182326" w:rsidRPr="00BE54C6" w:rsidRDefault="007232C1" w:rsidP="00723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232C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керівники структурних підрозділів</w:t>
            </w:r>
          </w:p>
        </w:tc>
        <w:tc>
          <w:tcPr>
            <w:tcW w:w="1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326" w:rsidRPr="0015055E" w:rsidRDefault="009655D9" w:rsidP="008B62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Підготовлено </w:t>
            </w:r>
            <w:r w:rsidR="000A51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проект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та </w:t>
            </w:r>
            <w:r w:rsidR="000A51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погоджено </w:t>
            </w:r>
            <w:r w:rsidR="000A51B0" w:rsidRPr="000A51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Головою Кіровоградської обласної військової адміністрації </w:t>
            </w:r>
            <w:r w:rsidR="000A51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0A51B0" w:rsidRPr="000A51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План роботи Державної служби з лікарських засобів та контролю за наркотиками у Кіровоградській області на 202</w:t>
            </w:r>
            <w:r w:rsidR="008B62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="000A51B0" w:rsidRPr="000A51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рік.</w:t>
            </w:r>
            <w:r w:rsidR="000A51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 25  грудня План направлено на затвердження Голові Держлікслужби</w:t>
            </w:r>
          </w:p>
        </w:tc>
      </w:tr>
      <w:tr w:rsidR="00182326" w:rsidRPr="00E305B1" w:rsidTr="00281838">
        <w:trPr>
          <w:trHeight w:val="461"/>
        </w:trPr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326" w:rsidRDefault="001823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7.5.</w:t>
            </w:r>
          </w:p>
        </w:tc>
        <w:tc>
          <w:tcPr>
            <w:tcW w:w="1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326" w:rsidRDefault="007232C1" w:rsidP="007263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32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Підготовка узагальненого звіту про виконання Плану роботи Державної служби з лікарських засобів та контролю за наркотиками у Кіровоградській області за 202</w:t>
            </w:r>
            <w:r w:rsidR="007263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Pr="007232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рік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326" w:rsidRDefault="00755E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5E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15 січня</w:t>
            </w:r>
          </w:p>
        </w:tc>
        <w:tc>
          <w:tcPr>
            <w:tcW w:w="1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ECE" w:rsidRPr="00755ECE" w:rsidRDefault="00755ECE" w:rsidP="00755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55EC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Керівництво Служби,</w:t>
            </w:r>
          </w:p>
          <w:p w:rsidR="00182326" w:rsidRPr="00BE54C6" w:rsidRDefault="00755ECE" w:rsidP="00755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55EC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керівники структурних підрозділів</w:t>
            </w:r>
          </w:p>
        </w:tc>
        <w:tc>
          <w:tcPr>
            <w:tcW w:w="1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326" w:rsidRPr="0015055E" w:rsidRDefault="006659C2" w:rsidP="00726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659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Підготов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лено</w:t>
            </w:r>
            <w:r w:rsidRPr="006659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узагальнен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ий</w:t>
            </w:r>
            <w:r w:rsidRPr="006659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звіт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6659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виконання Плану роботи Державної служби з лікарських засобів та контролю за наркотиками у Кіровоградській області за 202</w:t>
            </w:r>
            <w:r w:rsidR="007263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Pr="006659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рік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 встановлений термін</w:t>
            </w:r>
          </w:p>
        </w:tc>
      </w:tr>
      <w:tr w:rsidR="00182326" w:rsidRPr="00796B17" w:rsidTr="00281838">
        <w:trPr>
          <w:trHeight w:val="461"/>
        </w:trPr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326" w:rsidRDefault="001823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7.6.</w:t>
            </w:r>
          </w:p>
        </w:tc>
        <w:tc>
          <w:tcPr>
            <w:tcW w:w="1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326" w:rsidRDefault="00755E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5E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Оприлюднення та оновлення наборів даних Держлікслужби на Єдиному </w:t>
            </w:r>
            <w:r w:rsidRPr="00755E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державному веб-порталі відкритих даних, визначених постановою Кабінету Міністрів України від 21.10.2015 № 835 «Про затвердження Положення про набори даних, які підлягають оприлюдненню у формі відкритих даних»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326" w:rsidRDefault="00755E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5E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Постійно</w:t>
            </w:r>
          </w:p>
        </w:tc>
        <w:tc>
          <w:tcPr>
            <w:tcW w:w="1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ECE" w:rsidRPr="00755ECE" w:rsidRDefault="00755ECE" w:rsidP="00755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55EC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Керівництво Служби,</w:t>
            </w:r>
          </w:p>
          <w:p w:rsidR="00182326" w:rsidRPr="00BE54C6" w:rsidRDefault="00755ECE" w:rsidP="00755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55EC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керівники структурних </w:t>
            </w:r>
            <w:r w:rsidRPr="00755EC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підрозділів</w:t>
            </w:r>
          </w:p>
        </w:tc>
        <w:tc>
          <w:tcPr>
            <w:tcW w:w="1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326" w:rsidRPr="0015055E" w:rsidRDefault="000660FF" w:rsidP="001805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Протягом 202</w:t>
            </w:r>
            <w:r w:rsidR="001805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року о</w:t>
            </w:r>
            <w:r w:rsidR="001805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прилюд</w:t>
            </w:r>
            <w:r w:rsidRPr="000660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ювались</w:t>
            </w:r>
            <w:r w:rsidRPr="000660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оновл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ювались </w:t>
            </w:r>
            <w:r w:rsidRPr="000660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набор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  <w:r w:rsidRPr="000660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даних Держлікслужби на Єдиному державному веб-порталі відкритих даних, визначених постановою Кабінету Міністрів України від 21.10.2015 № 835 «Про затвердження Положення про набори даних, які підлягають оприлюдненню у формі відкритих даних»</w:t>
            </w:r>
          </w:p>
        </w:tc>
      </w:tr>
      <w:tr w:rsidR="0015055E" w:rsidRPr="006F4FFB" w:rsidTr="00F401D3">
        <w:trPr>
          <w:trHeight w:val="202"/>
        </w:trPr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55E" w:rsidRPr="007D4E0A" w:rsidRDefault="0015055E" w:rsidP="001633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D4E0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8</w:t>
            </w:r>
          </w:p>
        </w:tc>
        <w:tc>
          <w:tcPr>
            <w:tcW w:w="469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55E" w:rsidRPr="007D4E0A" w:rsidRDefault="0015055E" w:rsidP="007E49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D4E0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ЗАХОДИ З ПИТАНЬ УПРАВЛІННЯ ПЕРСОНАЛОМ</w:t>
            </w:r>
          </w:p>
        </w:tc>
      </w:tr>
      <w:tr w:rsidR="00331928" w:rsidRPr="006F4FFB" w:rsidTr="00281838">
        <w:trPr>
          <w:trHeight w:val="509"/>
        </w:trPr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55E" w:rsidRPr="007D4E0A" w:rsidRDefault="001505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D4E0A">
              <w:rPr>
                <w:rFonts w:ascii="Times New Roman" w:hAnsi="Times New Roman"/>
                <w:sz w:val="28"/>
                <w:szCs w:val="28"/>
                <w:lang w:val="uk-UA"/>
              </w:rPr>
              <w:t>8.1</w:t>
            </w:r>
            <w:r w:rsidR="005A30D5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55E" w:rsidRPr="007D4E0A" w:rsidRDefault="001505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D4E0A">
              <w:rPr>
                <w:rFonts w:ascii="Times New Roman" w:hAnsi="Times New Roman"/>
                <w:sz w:val="28"/>
                <w:szCs w:val="28"/>
                <w:lang w:val="uk-UA"/>
              </w:rPr>
              <w:t>Здійснення заходів, пов’язаних з реалізацією положень Закону України «Про державну службу»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55E" w:rsidRPr="007D4E0A" w:rsidRDefault="001505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D4E0A">
              <w:rPr>
                <w:rFonts w:ascii="Times New Roman" w:hAnsi="Times New Roman"/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1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55E" w:rsidRDefault="001505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Головний спеціаліст з  питань персоналу</w:t>
            </w:r>
          </w:p>
        </w:tc>
        <w:tc>
          <w:tcPr>
            <w:tcW w:w="1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55E" w:rsidRPr="006F4FFB" w:rsidRDefault="002B0D80" w:rsidP="000E34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3" w:name="OLE_LINK81"/>
            <w:bookmarkStart w:id="4" w:name="OLE_LINK82"/>
            <w:bookmarkStart w:id="5" w:name="OLE_LINK83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Проведено 4</w:t>
            </w:r>
            <w:r w:rsidR="003257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внутрішніх навчан</w:t>
            </w:r>
            <w:r w:rsidR="000E34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ня</w:t>
            </w:r>
            <w:r w:rsidR="003257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надано</w:t>
            </w:r>
            <w:r w:rsidR="00325731" w:rsidRPr="00B900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консуль</w:t>
            </w:r>
            <w:r w:rsidR="003257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тації</w:t>
            </w:r>
            <w:r w:rsidR="00325731" w:rsidRPr="00B900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працівникам </w:t>
            </w:r>
            <w:r w:rsidR="003257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Державної служби з лікарських засобів та контролю за наркотиками у Кіровоградській області</w:t>
            </w:r>
            <w:r w:rsidR="00325731" w:rsidRPr="00B900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ознайомлен</w:t>
            </w:r>
            <w:r w:rsidR="00312C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="00325731" w:rsidRPr="00B900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працівників Служби з вимогами  Закону України «Про державну службу» та іншими нормами законодавства про працю</w:t>
            </w:r>
            <w:r w:rsidR="003257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bookmarkEnd w:id="3"/>
            <w:bookmarkEnd w:id="4"/>
            <w:bookmarkEnd w:id="5"/>
          </w:p>
        </w:tc>
      </w:tr>
      <w:tr w:rsidR="00331928" w:rsidRPr="006F4FFB" w:rsidTr="00281838">
        <w:trPr>
          <w:trHeight w:val="509"/>
        </w:trPr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55E" w:rsidRDefault="001505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8.2</w:t>
            </w:r>
            <w:r w:rsidR="005A30D5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55E" w:rsidRDefault="001505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Здійснення заходів щодо виконання Закону України «Про очищення влади» та постанови Кабінету Міністрів України від 16.10.2014 № 563 «Деякі питання реалізації Закону України «Про очищення влади»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55E" w:rsidRDefault="001505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1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55E" w:rsidRDefault="001505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Головний спеціаліст з  питань персоналу</w:t>
            </w:r>
          </w:p>
        </w:tc>
        <w:tc>
          <w:tcPr>
            <w:tcW w:w="1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55E" w:rsidRPr="00606705" w:rsidRDefault="00C51675" w:rsidP="00120A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67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 проводились  у зв’язку з відсутністю кандидатур.</w:t>
            </w:r>
          </w:p>
        </w:tc>
      </w:tr>
      <w:tr w:rsidR="004B159B" w:rsidRPr="006F4FFB" w:rsidTr="00281838">
        <w:trPr>
          <w:trHeight w:val="509"/>
        </w:trPr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59B" w:rsidRDefault="004B159B" w:rsidP="004B15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8.3</w:t>
            </w:r>
            <w:r w:rsidR="005A30D5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59B" w:rsidRDefault="004B159B" w:rsidP="004B15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Забезпечення заходів щодо виконання Порядку проведення спеціальної перевірки стосовно осіб, які претендують на зайняття посад, які передбачають зайняття відповідального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або особливо відповідального становища, та посад з підвищеним корупційним ризиком, затвердженого постановою Кабінету Міністрів України від 25.03.2015 № 171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59B" w:rsidRDefault="004B159B" w:rsidP="004B15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Постійно</w:t>
            </w:r>
          </w:p>
        </w:tc>
        <w:tc>
          <w:tcPr>
            <w:tcW w:w="1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59B" w:rsidRDefault="004B159B" w:rsidP="004B15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Головний спеціаліст з  питань персоналу</w:t>
            </w:r>
          </w:p>
        </w:tc>
        <w:tc>
          <w:tcPr>
            <w:tcW w:w="1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59B" w:rsidRPr="006F4FFB" w:rsidRDefault="004B159B" w:rsidP="004B15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Перевірка не проводилась у зв’язку з відсутністю підстав.</w:t>
            </w:r>
          </w:p>
        </w:tc>
      </w:tr>
      <w:tr w:rsidR="00B83705" w:rsidRPr="006F4FFB" w:rsidTr="00281838">
        <w:trPr>
          <w:trHeight w:val="509"/>
        </w:trPr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705" w:rsidRDefault="00B71157" w:rsidP="004B15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8.4.</w:t>
            </w:r>
          </w:p>
        </w:tc>
        <w:tc>
          <w:tcPr>
            <w:tcW w:w="1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705" w:rsidRPr="007D4E0A" w:rsidRDefault="00B83705" w:rsidP="00B837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D4E0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Проведення заходів щодо організації конкурсів на зайняття вакантних посад державної служби в Державній службі з лікарських засобів та контролю за наркотиками у Кіровоградській області  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705" w:rsidRPr="007D4E0A" w:rsidRDefault="00B83705" w:rsidP="00B837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D4E0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Постійно </w:t>
            </w:r>
          </w:p>
        </w:tc>
        <w:tc>
          <w:tcPr>
            <w:tcW w:w="1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705" w:rsidRPr="00F47A4A" w:rsidRDefault="00B83705" w:rsidP="00B837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  <w:lang w:val="uk-UA"/>
              </w:rPr>
            </w:pPr>
            <w:r w:rsidRPr="00955195">
              <w:rPr>
                <w:rFonts w:ascii="Times New Roman" w:hAnsi="Times New Roman"/>
                <w:sz w:val="28"/>
                <w:szCs w:val="28"/>
                <w:lang w:val="uk-UA"/>
              </w:rPr>
              <w:t>Головний спеціаліст з  питань персоналу</w:t>
            </w:r>
          </w:p>
        </w:tc>
        <w:tc>
          <w:tcPr>
            <w:tcW w:w="1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705" w:rsidRDefault="00160727" w:rsidP="002704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Проведення конкурсів на період </w:t>
            </w:r>
            <w:r w:rsidR="002704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воєнного стану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призупинено </w:t>
            </w:r>
          </w:p>
        </w:tc>
      </w:tr>
      <w:tr w:rsidR="00B83705" w:rsidRPr="00796B17" w:rsidTr="004B159B">
        <w:trPr>
          <w:trHeight w:val="509"/>
        </w:trPr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705" w:rsidRDefault="00D704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8.5.</w:t>
            </w:r>
          </w:p>
        </w:tc>
        <w:tc>
          <w:tcPr>
            <w:tcW w:w="1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705" w:rsidRDefault="00B83705" w:rsidP="006F40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Ознайомлення державних службовців з вимогами і обмеженнями щодо прийняття та проходження державної служби (відповідно до Законів України «Про державну службу», «Про запобігання корупції», та Загальних правил етичної поведінки державних службовців)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705" w:rsidRDefault="00B83705" w:rsidP="006F4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1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705" w:rsidRDefault="00B83705" w:rsidP="006F40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Головний спеціаліст з  питань персоналу</w:t>
            </w:r>
          </w:p>
        </w:tc>
        <w:tc>
          <w:tcPr>
            <w:tcW w:w="1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705" w:rsidRDefault="00B83705" w:rsidP="006F40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E6C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працівниками Державної служби з лікарських засобів та контролю за наркотиками у Кіровоградській області було проведено ознайомлення   з вимогами і обмеженнями щодо прийняття та проходження державної служби (відповідно до Законів України «Про державну службу», «Про запобігання корупції», та Загальних правил етичної поведінки державних службовців).</w:t>
            </w:r>
          </w:p>
        </w:tc>
      </w:tr>
      <w:tr w:rsidR="00B83705" w:rsidRPr="009D2FD3" w:rsidTr="00606705">
        <w:trPr>
          <w:trHeight w:val="509"/>
        </w:trPr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705" w:rsidRDefault="00D704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8.6.</w:t>
            </w:r>
          </w:p>
        </w:tc>
        <w:tc>
          <w:tcPr>
            <w:tcW w:w="1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705" w:rsidRDefault="00B83705" w:rsidP="00162B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Здійснення заходів щодо виконання Порядку проведення оцінювання результатів службової діяльності державних службовців, затвердженого постановою Кабінету Міністрів України від 23.08.2017 № 640</w:t>
            </w:r>
          </w:p>
          <w:p w:rsidR="00B83705" w:rsidRDefault="00B83705" w:rsidP="00162B5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83705" w:rsidRPr="00E167A8" w:rsidRDefault="00B83705" w:rsidP="00162B5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705" w:rsidRDefault="00B83705" w:rsidP="00162B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Протягом року</w:t>
            </w:r>
          </w:p>
        </w:tc>
        <w:tc>
          <w:tcPr>
            <w:tcW w:w="1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705" w:rsidRDefault="00B83705" w:rsidP="00162B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служби,</w:t>
            </w:r>
          </w:p>
          <w:p w:rsidR="00B83705" w:rsidRDefault="00B83705" w:rsidP="00162B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Головний спеціаліст з  питань персоналу</w:t>
            </w:r>
          </w:p>
        </w:tc>
        <w:tc>
          <w:tcPr>
            <w:tcW w:w="1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705" w:rsidRPr="00AB4681" w:rsidRDefault="00B83705" w:rsidP="00AB46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E6C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Ознайомлен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Pr="00EE6C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працівників Державної служби з лікарських засобів та контролю за наркотиками у Кіровоградській області з наказом Національного агентства України з питань державної служби </w:t>
            </w:r>
            <w:r w:rsidRPr="00AB46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28 вересня 2023 р. № 156-23</w:t>
            </w:r>
          </w:p>
          <w:p w:rsidR="00B83705" w:rsidRPr="00EE6C60" w:rsidRDefault="00B83705" w:rsidP="00AB46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 w:rsidRPr="00AB46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затвердження Методичних </w:t>
            </w:r>
            <w:r w:rsidRPr="00AB46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рекомендацій щодо визначення результатів виконання завдань державними службовцями, які займають посади державної служби категорій «Б» і «В», та затвердження висновку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».</w:t>
            </w:r>
          </w:p>
          <w:p w:rsidR="00B83705" w:rsidRPr="00EE6C60" w:rsidRDefault="00B83705" w:rsidP="00162B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E6C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жовтні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2023 року</w:t>
            </w:r>
            <w:r w:rsidRPr="00EE6C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проведено навчання для працівників Служби щодо процедури оцінювання. </w:t>
            </w:r>
          </w:p>
          <w:p w:rsidR="00B83705" w:rsidRDefault="00B83705" w:rsidP="00162B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E6C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 жовтні -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грудні</w:t>
            </w:r>
            <w:r w:rsidRPr="00EE6C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2023</w:t>
            </w:r>
            <w:r w:rsidRPr="00EE6C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року проведено оцінювання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 визначення </w:t>
            </w:r>
            <w:r w:rsidRPr="00EE6C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результатів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виконання завдань державними</w:t>
            </w:r>
            <w:r w:rsidRPr="001D73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службовця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ми, які займають посади</w:t>
            </w:r>
            <w:r w:rsidRPr="001D73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державної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служби категорії «Б» і «В»</w:t>
            </w:r>
            <w:r w:rsidRPr="00EE6C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</w:p>
          <w:p w:rsidR="00B83705" w:rsidRPr="009E5C2B" w:rsidRDefault="00B83705" w:rsidP="009E5C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E6C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Підготовлено наказ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Pr="009E5C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 затвердження висновку щодо </w:t>
            </w:r>
          </w:p>
          <w:p w:rsidR="00B83705" w:rsidRPr="009E5C2B" w:rsidRDefault="00B83705" w:rsidP="009E5C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E5C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оцінювання результатів службової </w:t>
            </w:r>
          </w:p>
          <w:p w:rsidR="00B83705" w:rsidRPr="009E5C2B" w:rsidRDefault="00B83705" w:rsidP="009E5C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E5C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діяльності  державних службовців, </w:t>
            </w:r>
          </w:p>
          <w:p w:rsidR="00B83705" w:rsidRDefault="00B83705" w:rsidP="009E5C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E5C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які займають посади державної служби категорії «Б» і «В»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B83705" w:rsidRPr="004B159B" w:rsidTr="00281838">
        <w:trPr>
          <w:trHeight w:val="509"/>
        </w:trPr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705" w:rsidRDefault="00D704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8.7</w:t>
            </w:r>
            <w:r w:rsidR="00B837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705" w:rsidRDefault="00B83705" w:rsidP="001F36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Планування та організація заходів з питань навчання, підвищення кваліфікації працівників Державної служби з лікарських засобів та контролю за наркотиками у Кіровоградській області  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705" w:rsidRDefault="00B83705" w:rsidP="001F36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1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705" w:rsidRDefault="00B83705" w:rsidP="001F36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Головний спеціаліст з  питань персоналу</w:t>
            </w:r>
          </w:p>
        </w:tc>
        <w:tc>
          <w:tcPr>
            <w:tcW w:w="1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705" w:rsidRPr="008A0636" w:rsidRDefault="00B83705" w:rsidP="001F36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A06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Забезпечено узагальнення потреб професійного розвитку державних службовців відповідно до індивідуальних програм підвищення рівня професійної компетентності складених за результатами оцінювання службової діяльності та затверджено план професійного навчання державних службовців.</w:t>
            </w:r>
          </w:p>
          <w:p w:rsidR="00B83705" w:rsidRDefault="00B83705" w:rsidP="00AB46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A06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Забезпечено підвищення рівня професійної компетентності 100% державних службовців.  З січня по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листопад </w:t>
            </w:r>
            <w:r w:rsidRPr="008A06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2023</w:t>
            </w:r>
            <w:r w:rsidRPr="008A06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року  державні службовці Державної служби з лікарських засобів та контролю за наркотиками у Кіровоградській області пройшли зовнішні пр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офесійні навчання, що становить </w:t>
            </w:r>
            <w:r w:rsidRPr="008A06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100%. </w:t>
            </w:r>
            <w:r w:rsidRPr="00136C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Всього пройдено 36 навчань, з них: зовнішніх – 23 навчання; внутрішніх – 13 навчань </w:t>
            </w:r>
            <w:r w:rsidRPr="008A06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(щоквартально проводились внутрішні навчання для персоналу). </w:t>
            </w:r>
          </w:p>
        </w:tc>
      </w:tr>
      <w:tr w:rsidR="00B83705" w:rsidRPr="006F4FFB" w:rsidTr="00F401D3">
        <w:trPr>
          <w:trHeight w:val="258"/>
        </w:trPr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705" w:rsidRPr="006F4FFB" w:rsidRDefault="00B83705" w:rsidP="001633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4FF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9</w:t>
            </w:r>
          </w:p>
        </w:tc>
        <w:tc>
          <w:tcPr>
            <w:tcW w:w="469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705" w:rsidRPr="006F4FFB" w:rsidRDefault="00B83705" w:rsidP="00B303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4FF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ЗАХОДИ З ПИТАНЬ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УПРАВЛІННЯ РЕСУРСАМИ</w:t>
            </w:r>
          </w:p>
        </w:tc>
      </w:tr>
      <w:tr w:rsidR="00B83705" w:rsidRPr="006F4FFB" w:rsidTr="00281838">
        <w:trPr>
          <w:trHeight w:val="368"/>
        </w:trPr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705" w:rsidRDefault="00B837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9.1.</w:t>
            </w:r>
          </w:p>
        </w:tc>
        <w:tc>
          <w:tcPr>
            <w:tcW w:w="1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705" w:rsidRDefault="00B83705" w:rsidP="006954C1">
            <w:pPr>
              <w:widowControl w:val="0"/>
              <w:shd w:val="clear" w:color="auto" w:fill="FFFFFF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Організація та здійснення матеріально-технічного забезпечення працівників Державної служби з лікарських засобів та контролю за наркотиками у Кіровоградській області  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705" w:rsidRDefault="00B837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1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705" w:rsidRDefault="00B837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Керівництво служби</w:t>
            </w:r>
          </w:p>
        </w:tc>
        <w:tc>
          <w:tcPr>
            <w:tcW w:w="1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705" w:rsidRPr="005C24EF" w:rsidRDefault="00B83705" w:rsidP="008D2E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Працівники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Державної служби з лікарських засобів та контролю за наркотиками у Кіровоградській області в повному обсязі забезпечені оргтехнікою, канцелярським приладдям та іншим.</w:t>
            </w:r>
          </w:p>
        </w:tc>
      </w:tr>
      <w:tr w:rsidR="00B83705" w:rsidRPr="00AE6F67" w:rsidTr="00281838">
        <w:trPr>
          <w:trHeight w:val="368"/>
        </w:trPr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705" w:rsidRDefault="00B837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9.2.</w:t>
            </w:r>
          </w:p>
        </w:tc>
        <w:tc>
          <w:tcPr>
            <w:tcW w:w="1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705" w:rsidRDefault="00B837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Організація та здійснення заходів з охорони праці, цивільного захисту, техногенної та пожежної безпеки, контроль їх дотримання працівниками Державної служби з лікарських засобів та контролю за наркотиками у Кіровоградській області 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705" w:rsidRDefault="00B837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1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705" w:rsidRDefault="00B837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Керівництво служби,</w:t>
            </w:r>
          </w:p>
          <w:p w:rsidR="00B83705" w:rsidRDefault="00B837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Головний спеціаліст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сектору державного контролю у сфері обігу лікарських засобів,  медичної продукції та обігу наркотичних засобів, психотропних речовин і прекурсорів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(відповідальна особа)</w:t>
            </w:r>
          </w:p>
        </w:tc>
        <w:tc>
          <w:tcPr>
            <w:tcW w:w="1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705" w:rsidRPr="00160FB0" w:rsidRDefault="00B83705" w:rsidP="000557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60FB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 xml:space="preserve">З </w:t>
            </w:r>
            <w:r w:rsidRPr="00160F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працівниками Державної служби з лікарських засобів та контролю за наркотиками у Кіровоградській області було проведено 8 інструктажів з охорони праці, техногенної та пожеж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ної безпеки, цивільного захисту, з них </w:t>
            </w:r>
          </w:p>
          <w:p w:rsidR="00B83705" w:rsidRPr="006F4FFB" w:rsidRDefault="00B83705" w:rsidP="002607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Pr="00160F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роведено 2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позапланових  інструктажі</w:t>
            </w:r>
            <w:r w:rsidRPr="00160F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з </w:t>
            </w:r>
            <w:r w:rsidRPr="002607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цивільного захисту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Pr="002607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60F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охорони праці, техногенної та пожежної безпеки.</w:t>
            </w:r>
            <w:r w:rsidRPr="00160FB0">
              <w:rPr>
                <w:rStyle w:val="10"/>
                <w:rFonts w:eastAsiaTheme="minorHAnsi"/>
                <w:color w:val="auto"/>
                <w:sz w:val="28"/>
                <w:szCs w:val="28"/>
                <w:shd w:val="clear" w:color="auto" w:fill="auto"/>
              </w:rPr>
              <w:t xml:space="preserve"> </w:t>
            </w:r>
            <w:r w:rsidRPr="00160FB0">
              <w:rPr>
                <w:rStyle w:val="10"/>
                <w:rFonts w:eastAsiaTheme="minorHAnsi"/>
                <w:sz w:val="28"/>
                <w:szCs w:val="28"/>
              </w:rPr>
              <w:t xml:space="preserve">Заходи </w:t>
            </w:r>
            <w:r w:rsidRPr="00160F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охорони праці, цивільного захисту, техногенної та пожежної безпеки здійснюються згідно вимог чинного законодавства.</w:t>
            </w:r>
          </w:p>
        </w:tc>
      </w:tr>
      <w:tr w:rsidR="00B83705" w:rsidRPr="006F4FFB" w:rsidTr="008E748D">
        <w:trPr>
          <w:trHeight w:val="340"/>
        </w:trPr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705" w:rsidRPr="006F4FFB" w:rsidRDefault="00B83705" w:rsidP="001633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4FF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10</w:t>
            </w:r>
          </w:p>
        </w:tc>
        <w:tc>
          <w:tcPr>
            <w:tcW w:w="469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705" w:rsidRPr="006F4FFB" w:rsidRDefault="00B83705" w:rsidP="00301A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4FF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ЗАХОДИ З ПИТАНЬ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БУХГАЛТЕРСЬКОГО ОБЛІКУ ТА ПЛАНУВАННЯ</w:t>
            </w:r>
          </w:p>
        </w:tc>
      </w:tr>
      <w:tr w:rsidR="00B83705" w:rsidRPr="00796B17" w:rsidTr="00023BDE">
        <w:trPr>
          <w:trHeight w:val="340"/>
        </w:trPr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705" w:rsidRDefault="00B837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10.1.</w:t>
            </w:r>
          </w:p>
        </w:tc>
        <w:tc>
          <w:tcPr>
            <w:tcW w:w="1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705" w:rsidRDefault="00B83705" w:rsidP="002B18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Ведення бухгалтерського обліку фінансово-господарської діяльності Державної служби з лікарських засобів та контролю за наркотиками у Кіровоградській області, складання звітності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705" w:rsidRDefault="00B83705" w:rsidP="002B1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1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705" w:rsidRDefault="00B83705" w:rsidP="002B18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Сектор бухгалтерського обліку та економіки</w:t>
            </w:r>
          </w:p>
        </w:tc>
        <w:tc>
          <w:tcPr>
            <w:tcW w:w="1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705" w:rsidRPr="00AD23BD" w:rsidRDefault="00B83705" w:rsidP="002B18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Ведення бухгалтерського обліку фінансово-господарської діяльності, складання звітності Державної служби з лікарських засобів та контролю за наркотиками у Кіровоградській області здійснювалося відповідно до Порядку</w:t>
            </w:r>
            <w:r w:rsidRPr="00AD23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складання фінансової та бюджетної звітності розпорядниками та одержувачами бюджетних коштів, затвердженого наказом Міністерства фінансів України від 24.01.12 № 44, зареєстрованого в Міністерстві юстиції України 09.02.12 за </w:t>
            </w:r>
            <w:r w:rsidR="008819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</w:t>
            </w:r>
            <w:r w:rsidRPr="00AD23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196/20509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виконано в повному обсязі</w:t>
            </w:r>
          </w:p>
        </w:tc>
      </w:tr>
      <w:tr w:rsidR="00B83705" w:rsidRPr="00832CA1" w:rsidTr="00023BDE">
        <w:trPr>
          <w:trHeight w:val="340"/>
        </w:trPr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705" w:rsidRDefault="00B837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10.2.</w:t>
            </w:r>
          </w:p>
        </w:tc>
        <w:tc>
          <w:tcPr>
            <w:tcW w:w="1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705" w:rsidRDefault="00B83705" w:rsidP="002B18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Відображення у документах достовірної та у повному обсязі інформації про господарські операції і результати діяльності, необхідної для оперативного управління бюджетними призначеннями ( асигнуваннями) та фінансовими і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матеріальними (нематеріальними) ресурсами.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705" w:rsidRDefault="00B83705" w:rsidP="002B1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Постійно</w:t>
            </w:r>
          </w:p>
        </w:tc>
        <w:tc>
          <w:tcPr>
            <w:tcW w:w="1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705" w:rsidRDefault="00B83705" w:rsidP="002B18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Сектор бухгалтерського обліку та економіки</w:t>
            </w:r>
          </w:p>
        </w:tc>
        <w:tc>
          <w:tcPr>
            <w:tcW w:w="1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705" w:rsidRDefault="00B83705" w:rsidP="002B18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Протягом звітного періоду проводилось достовірне відображення у документах  та у повному обсязі інформації про господарські операції і результати діяльності, необхідної для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оперативного управління бюджетними призначеннями </w:t>
            </w:r>
            <w:r w:rsidR="008819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(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асигнуваннями) та фінансовими і матеріальними (нематеріальними) ресурсами.</w:t>
            </w:r>
          </w:p>
        </w:tc>
      </w:tr>
      <w:tr w:rsidR="00B83705" w:rsidRPr="00796B17" w:rsidTr="00023BDE">
        <w:trPr>
          <w:trHeight w:val="340"/>
        </w:trPr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705" w:rsidRDefault="00B837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10.3.</w:t>
            </w:r>
          </w:p>
        </w:tc>
        <w:tc>
          <w:tcPr>
            <w:tcW w:w="1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705" w:rsidRDefault="00B83705" w:rsidP="002B18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Забезпечення дотримання бюджетного законодавства при взятті бюджетних зобов'язань, подання їх на реєстрацію, здійснення платежів відповідно до взятих бюджетних зобов'язань, відображення таких операцій у бухгалтерському обліку та звітності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705" w:rsidRDefault="00B83705" w:rsidP="002B1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1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705" w:rsidRDefault="00B83705" w:rsidP="002B18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Сектор бухгалтерського обліку та економіки</w:t>
            </w:r>
          </w:p>
        </w:tc>
        <w:tc>
          <w:tcPr>
            <w:tcW w:w="1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705" w:rsidRPr="006F4FFB" w:rsidRDefault="00B83705" w:rsidP="002B18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звітного періоду проводилось повне дотримання бюджетного законодавства при взятті бюджетних зобов'язань, подання їх на реєстрацію, здійснення платежів відповідно до взятих бюджетних зобов'язань, відображення таких операцій у бухгалтерському обліку та звітності</w:t>
            </w:r>
          </w:p>
        </w:tc>
      </w:tr>
      <w:tr w:rsidR="00B83705" w:rsidRPr="006F4FFB" w:rsidTr="00023BDE">
        <w:trPr>
          <w:trHeight w:val="340"/>
        </w:trPr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705" w:rsidRDefault="00B837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10.4.</w:t>
            </w:r>
          </w:p>
        </w:tc>
        <w:tc>
          <w:tcPr>
            <w:tcW w:w="1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705" w:rsidRDefault="00B83705" w:rsidP="002B18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Забезпечення своєчасного складання кошторису доходів та видатків Державної служби з лікарських засобів та контролю за наркотиками у Кіровоградській області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705" w:rsidRDefault="00B83705" w:rsidP="002B1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E52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Згідно встановлених термінів</w:t>
            </w:r>
          </w:p>
        </w:tc>
        <w:tc>
          <w:tcPr>
            <w:tcW w:w="1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705" w:rsidRDefault="00B83705" w:rsidP="002B18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Сектор бухгалтерського обліку та економіки</w:t>
            </w:r>
          </w:p>
        </w:tc>
        <w:tc>
          <w:tcPr>
            <w:tcW w:w="1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705" w:rsidRPr="006F4FFB" w:rsidRDefault="00B83705" w:rsidP="002B18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Своєчасно проводилось складання кошторису доходів та видатків Державної служби з лікарських засобів та контролю за наркотиками у Кіровоградській області</w:t>
            </w:r>
          </w:p>
        </w:tc>
      </w:tr>
      <w:tr w:rsidR="00B83705" w:rsidRPr="006F4FFB" w:rsidTr="00023BDE">
        <w:trPr>
          <w:trHeight w:val="340"/>
        </w:trPr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705" w:rsidRDefault="00B837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10.5.</w:t>
            </w:r>
          </w:p>
        </w:tc>
        <w:tc>
          <w:tcPr>
            <w:tcW w:w="1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705" w:rsidRDefault="00B83705" w:rsidP="002B18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Складання та подання бухгалтерської та статистичної звітності відповідним органам у визначені терміни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705" w:rsidRDefault="00B83705" w:rsidP="002B1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Згідно встановлених термінів</w:t>
            </w:r>
          </w:p>
        </w:tc>
        <w:tc>
          <w:tcPr>
            <w:tcW w:w="1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705" w:rsidRDefault="00B83705" w:rsidP="002B18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Сектор бухгалтерського обліку та економіки</w:t>
            </w:r>
          </w:p>
        </w:tc>
        <w:tc>
          <w:tcPr>
            <w:tcW w:w="1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705" w:rsidRDefault="00B83705" w:rsidP="002B18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визначені терміни складались та подавались бухгалтерська  та статистична звітності відповідним органам згідно чинного законодавства</w:t>
            </w:r>
          </w:p>
        </w:tc>
      </w:tr>
      <w:tr w:rsidR="00B83705" w:rsidRPr="006F4FFB" w:rsidTr="00023BDE">
        <w:trPr>
          <w:trHeight w:val="340"/>
        </w:trPr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705" w:rsidRDefault="00B837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10.6.</w:t>
            </w:r>
          </w:p>
        </w:tc>
        <w:tc>
          <w:tcPr>
            <w:tcW w:w="1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705" w:rsidRDefault="00B83705" w:rsidP="002B18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Здійснення своєчасності та правильності оформлення документів з використання фонду оплати праці, встановлення посадових окладів, нарахування та перерахування податків до Державного бюджету та інших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платежів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705" w:rsidRDefault="00B83705" w:rsidP="002B1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Протягом року</w:t>
            </w:r>
          </w:p>
        </w:tc>
        <w:tc>
          <w:tcPr>
            <w:tcW w:w="1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705" w:rsidRDefault="00B83705" w:rsidP="002B18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Сектор бухгалтерського обліку та економіки</w:t>
            </w:r>
          </w:p>
        </w:tc>
        <w:tc>
          <w:tcPr>
            <w:tcW w:w="1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705" w:rsidRPr="006F4FFB" w:rsidRDefault="00B83705" w:rsidP="002B18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Згідно вимог законодавства проводилось оформлення документів з використання фонду оплати праці, встановлення посадових окладів, нарахування та перерахування податків до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Державного бюджету та інших платежів</w:t>
            </w:r>
          </w:p>
        </w:tc>
      </w:tr>
      <w:tr w:rsidR="00B83705" w:rsidRPr="006F4FFB" w:rsidTr="00023BDE">
        <w:trPr>
          <w:trHeight w:val="340"/>
        </w:trPr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705" w:rsidRDefault="00B837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10.7.</w:t>
            </w:r>
          </w:p>
        </w:tc>
        <w:tc>
          <w:tcPr>
            <w:tcW w:w="1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705" w:rsidRDefault="00B83705" w:rsidP="002B18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Підготовка, перевірка та надання на затвердження керівнику Держлікслужби кошторисів, планів асигнувань, довідок про зміни до них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705" w:rsidRDefault="00B83705" w:rsidP="002B1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1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705" w:rsidRDefault="00B83705" w:rsidP="002B18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Сектор бухгалтерського обліку та економіки</w:t>
            </w:r>
          </w:p>
        </w:tc>
        <w:tc>
          <w:tcPr>
            <w:tcW w:w="1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705" w:rsidRPr="006F4FFB" w:rsidRDefault="00B83705" w:rsidP="00CC64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2023 р. проводилась підготовка, перевірка та надання на затвердження керівнику Держлікслужби кошторисів, планів асигнувань, довідок про зміни до них</w:t>
            </w:r>
          </w:p>
        </w:tc>
      </w:tr>
      <w:tr w:rsidR="00B83705" w:rsidRPr="006F4FFB" w:rsidTr="00023BDE">
        <w:trPr>
          <w:trHeight w:val="340"/>
        </w:trPr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705" w:rsidRDefault="00B837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10.8.</w:t>
            </w:r>
          </w:p>
        </w:tc>
        <w:tc>
          <w:tcPr>
            <w:tcW w:w="1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705" w:rsidRDefault="00B83705" w:rsidP="002B18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Підготовка  та надання на затвердження керівнику Держлікслужби штатного розпису Державної служби з лікарських засобів та контролю за наркотиками у Кіровоградській області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705" w:rsidRDefault="00B83705" w:rsidP="002B1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 квартал поточного року</w:t>
            </w:r>
          </w:p>
        </w:tc>
        <w:tc>
          <w:tcPr>
            <w:tcW w:w="1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705" w:rsidRDefault="00B83705" w:rsidP="002B18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Сектор бухгалтерського обліку та економіки</w:t>
            </w:r>
          </w:p>
        </w:tc>
        <w:tc>
          <w:tcPr>
            <w:tcW w:w="1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705" w:rsidRDefault="00B83705" w:rsidP="002B18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Відповідно до законодавства у визначені терміни підготовлено  та надано на затвердження керівнику Держлікслужби штатний розпис Державної служби з лікарських засобів та контролю за наркотиками у Кіровоградській області</w:t>
            </w:r>
          </w:p>
        </w:tc>
      </w:tr>
      <w:tr w:rsidR="00B83705" w:rsidRPr="006F4FFB" w:rsidTr="00023BDE">
        <w:trPr>
          <w:trHeight w:val="340"/>
        </w:trPr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705" w:rsidRDefault="00B837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10.9.</w:t>
            </w:r>
          </w:p>
        </w:tc>
        <w:tc>
          <w:tcPr>
            <w:tcW w:w="1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705" w:rsidRDefault="00B83705" w:rsidP="00CC64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Участь у розробці пропозицій до проекту Закону України «Про Державний бюджет України на 2024 рік» 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705" w:rsidRDefault="00B83705" w:rsidP="002B1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 надходженні запитів від Держлікслужби</w:t>
            </w:r>
          </w:p>
        </w:tc>
        <w:tc>
          <w:tcPr>
            <w:tcW w:w="1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705" w:rsidRDefault="00B83705" w:rsidP="002B18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Сектор бухгалтерського обліку та економіки</w:t>
            </w:r>
          </w:p>
        </w:tc>
        <w:tc>
          <w:tcPr>
            <w:tcW w:w="1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705" w:rsidRPr="006F4FFB" w:rsidRDefault="00B83705" w:rsidP="00CC64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Відповідно до законодавства України були надані пропозиції до проекту Закону України «Про Державний бюджет України на </w:t>
            </w:r>
            <w:r w:rsidR="00EC0D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2024 рік» та підготовці бюджетних запитів до проекту Закону України «Про Державний бюджет України на 2024 рік»</w:t>
            </w:r>
          </w:p>
        </w:tc>
      </w:tr>
      <w:tr w:rsidR="00B83705" w:rsidRPr="006F4FFB" w:rsidTr="00023BDE">
        <w:trPr>
          <w:trHeight w:val="340"/>
        </w:trPr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705" w:rsidRDefault="00B837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10.10.</w:t>
            </w:r>
          </w:p>
        </w:tc>
        <w:tc>
          <w:tcPr>
            <w:tcW w:w="1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705" w:rsidRDefault="00B83705" w:rsidP="002B18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Аналіз фінансово-господарської діяльності Державної служби з лікарських засобів та контролю за наркотиками у Кіровоградській області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705" w:rsidRDefault="00B83705" w:rsidP="002B1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Щокварталу</w:t>
            </w:r>
          </w:p>
        </w:tc>
        <w:tc>
          <w:tcPr>
            <w:tcW w:w="1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705" w:rsidRDefault="00B83705" w:rsidP="002B18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Сектор бухгалтерського обліку та економіки</w:t>
            </w:r>
          </w:p>
        </w:tc>
        <w:tc>
          <w:tcPr>
            <w:tcW w:w="1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705" w:rsidRPr="006F4FFB" w:rsidRDefault="00B83705" w:rsidP="00CC64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Своєчасно здійснювався фінансово-економічний аналіз виконання кошторису у 2023 році за бюджетною програмою КПКВ 2307010 « Керівництво та управління у сфері лікарських засобів та контролю за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наркотиками».</w:t>
            </w:r>
          </w:p>
        </w:tc>
      </w:tr>
      <w:tr w:rsidR="00B83705" w:rsidRPr="00CD4C0C" w:rsidTr="008E748D">
        <w:trPr>
          <w:trHeight w:val="340"/>
        </w:trPr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705" w:rsidRPr="006F4FFB" w:rsidRDefault="00B83705" w:rsidP="001633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4FF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11</w:t>
            </w:r>
          </w:p>
          <w:p w:rsidR="00B83705" w:rsidRPr="006F4FFB" w:rsidRDefault="00B83705" w:rsidP="001633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69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705" w:rsidRPr="006F4FFB" w:rsidRDefault="00B83705" w:rsidP="007101AB">
            <w:pPr>
              <w:tabs>
                <w:tab w:val="left" w:pos="2114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4FF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ЗАХОДИ З ПИТАНЬ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ПРАВОВОГО ЗАБЕЗПЕЧЕННЯ</w:t>
            </w:r>
          </w:p>
        </w:tc>
      </w:tr>
      <w:tr w:rsidR="00B83705" w:rsidRPr="00796B17" w:rsidTr="00281838">
        <w:trPr>
          <w:trHeight w:val="340"/>
        </w:trPr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705" w:rsidRDefault="00B837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11.1.</w:t>
            </w:r>
          </w:p>
        </w:tc>
        <w:tc>
          <w:tcPr>
            <w:tcW w:w="1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705" w:rsidRDefault="00B83705">
            <w:pPr>
              <w:shd w:val="clear" w:color="auto" w:fill="FFFFFF"/>
              <w:spacing w:after="0" w:line="240" w:lineRule="auto"/>
              <w:ind w:firstLine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Забезпечення реалізації державної правової політики щодо організації діяльності Державної служби з лікарських засобів та контролю за наркотиками у Кіровоградській області. Перевірка на відповідність вимогам законодавства внутрішніх документів Державної служби з лікарських засобів та контролю за наркотиками у Кіровоградській області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705" w:rsidRDefault="00B837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1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705" w:rsidRDefault="00B837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100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Керівництво служби</w:t>
            </w:r>
          </w:p>
        </w:tc>
        <w:tc>
          <w:tcPr>
            <w:tcW w:w="1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705" w:rsidRPr="006F4FFB" w:rsidRDefault="00B83705" w:rsidP="004932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226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Забезпечувалась реалізаці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 </w:t>
            </w:r>
            <w:r w:rsidRPr="009226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державної правової політики щодо організації діяльності Державної служби з лікарських засобів та контролю за наркотиками у Кіровоградській області.</w:t>
            </w:r>
          </w:p>
        </w:tc>
      </w:tr>
      <w:tr w:rsidR="00B83705" w:rsidRPr="006F4FFB" w:rsidTr="00281838">
        <w:trPr>
          <w:trHeight w:val="340"/>
        </w:trPr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705" w:rsidRDefault="00B837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11.2.</w:t>
            </w:r>
          </w:p>
        </w:tc>
        <w:tc>
          <w:tcPr>
            <w:tcW w:w="1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705" w:rsidRDefault="00B83705">
            <w:pPr>
              <w:shd w:val="clear" w:color="auto" w:fill="FFFFFF"/>
              <w:spacing w:after="0" w:line="240" w:lineRule="auto"/>
              <w:ind w:firstLine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Участь у опрацюванні та аналізі матеріалів, що надходять за результатами перевірок правоохоронних та контролюючих органів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705" w:rsidRDefault="00B837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1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705" w:rsidRDefault="00B837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100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Керівництво служби</w:t>
            </w:r>
          </w:p>
        </w:tc>
        <w:tc>
          <w:tcPr>
            <w:tcW w:w="1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705" w:rsidRDefault="00B83705" w:rsidP="001633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226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Матеріали, що надходять за результатами перевірок правоохоронних та контролюючих органів, опрацьовуються.</w:t>
            </w:r>
          </w:p>
          <w:p w:rsidR="00B83705" w:rsidRPr="006F4FFB" w:rsidRDefault="00B83705" w:rsidP="001633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83705" w:rsidRPr="001749E5" w:rsidTr="00281838">
        <w:trPr>
          <w:trHeight w:val="340"/>
        </w:trPr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705" w:rsidRDefault="00B837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11.3.</w:t>
            </w:r>
          </w:p>
        </w:tc>
        <w:tc>
          <w:tcPr>
            <w:tcW w:w="1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705" w:rsidRPr="007D4E0A" w:rsidRDefault="00B83705">
            <w:pPr>
              <w:shd w:val="clear" w:color="auto" w:fill="FFFFFF"/>
              <w:spacing w:after="0" w:line="240" w:lineRule="auto"/>
              <w:ind w:firstLine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4E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Представництво та захист правових інтересів Державної служби з лікарських засобів та контролю за наркотиками у Кіровоградській області у судах загальної юрисдикції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705" w:rsidRPr="007D4E0A" w:rsidRDefault="00B837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4E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1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705" w:rsidRPr="007D4E0A" w:rsidRDefault="00B837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100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Керівництво служби</w:t>
            </w:r>
          </w:p>
        </w:tc>
        <w:tc>
          <w:tcPr>
            <w:tcW w:w="1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705" w:rsidRPr="007D4E0A" w:rsidRDefault="00B83705" w:rsidP="00A819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4E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202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Pr="007D4E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році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були відсутні </w:t>
            </w:r>
            <w:r w:rsidRPr="007D4E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судові процеси </w:t>
            </w:r>
            <w:r w:rsidRPr="007D4E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судах загальної юрисдикції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 участі </w:t>
            </w:r>
            <w:r w:rsidRPr="007D4E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Державної служби з лікарських засобів та контролю за наркотиками у Кіровоградській області </w:t>
            </w:r>
          </w:p>
        </w:tc>
      </w:tr>
      <w:tr w:rsidR="00B83705" w:rsidRPr="00796B17" w:rsidTr="006F4FFB">
        <w:trPr>
          <w:trHeight w:val="340"/>
        </w:trPr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705" w:rsidRPr="006F4FFB" w:rsidRDefault="00B83705" w:rsidP="00860C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469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705" w:rsidRPr="006F4FFB" w:rsidRDefault="00B83705" w:rsidP="008E748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E48F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ЗАХОДИ З ПИТАНЬ ЗАГАЛЬНО-АДМІНІСТРАТИВНОЇ РОБОТИ,  КОНТРОЛЮ ЗА ВИКОНАННЯМ РІШЕНЬ ПРЕЗИДЕНТА УКРАЇНИ, КАБІНЕТУ МІНІСТРІВ УКРАЇНИ, ВЕРХОВНОЇ РАДИ УКРАЇНИ, КЕРІВНИЦТВА ДЕРЖЛІКСЛУЖБИ ТА ІНШИХ ОРГАНІВ ВЛАДИ</w:t>
            </w:r>
          </w:p>
        </w:tc>
      </w:tr>
      <w:tr w:rsidR="00B83705" w:rsidRPr="007B7C68" w:rsidTr="00281838">
        <w:trPr>
          <w:trHeight w:val="340"/>
        </w:trPr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705" w:rsidRDefault="00B837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12.1.</w:t>
            </w:r>
          </w:p>
        </w:tc>
        <w:tc>
          <w:tcPr>
            <w:tcW w:w="1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705" w:rsidRDefault="00B837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Забезпечення організації діловодства в Державній службі з лікарських засобів та контролю за наркотиками у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Кіровоградській області:</w:t>
            </w:r>
          </w:p>
          <w:p w:rsidR="00B83705" w:rsidRDefault="00B837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попередній розгляд кореспонденції;</w:t>
            </w:r>
          </w:p>
          <w:p w:rsidR="00B83705" w:rsidRDefault="00B837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реєстрація та відправка кореспонденції;</w:t>
            </w:r>
          </w:p>
          <w:p w:rsidR="00B83705" w:rsidRDefault="00B837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оперативне проходження документації, облік, зберігання документів;</w:t>
            </w:r>
          </w:p>
          <w:p w:rsidR="00B83705" w:rsidRDefault="00B837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реєстрація наказів з основної діяльності, з кадрових питань  (особового складу), про відрядження, про відпустки та адміністративно-господарських питань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705" w:rsidRDefault="00B837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Протягом року</w:t>
            </w:r>
          </w:p>
        </w:tc>
        <w:tc>
          <w:tcPr>
            <w:tcW w:w="1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705" w:rsidRPr="006F4FFB" w:rsidRDefault="00B83705" w:rsidP="005E53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Головний спеціаліст з питань персоналу</w:t>
            </w:r>
          </w:p>
        </w:tc>
        <w:tc>
          <w:tcPr>
            <w:tcW w:w="1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705" w:rsidRPr="00770507" w:rsidRDefault="00B83705" w:rsidP="007705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05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Організація роботи з документами в Державній службі з лікарських засобів та контролю за наркотиками </w:t>
            </w:r>
            <w:r w:rsidRPr="007705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у Кіровоградській області здійснюється відповідно до Інструкції з діловодства в Державній службі з лікарських засобів та контролю за наркотиками у Кіровоградській області.</w:t>
            </w:r>
          </w:p>
          <w:p w:rsidR="00B83705" w:rsidRPr="00770507" w:rsidRDefault="00B83705" w:rsidP="007705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05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Своєчасно проводився розгляд та реєстрація та відправка кореспонденції , а саме: зареєстровано вхідної кореспонденції -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967</w:t>
            </w:r>
            <w:r w:rsidRPr="007705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B83705" w:rsidRPr="00770507" w:rsidRDefault="00B83705" w:rsidP="007705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05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вихідної кореспонденції -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559</w:t>
            </w:r>
            <w:r w:rsidRPr="007705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Зареєстровано наказів з основної діяльності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 w:rsidRPr="007705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010A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B83705" w:rsidRDefault="00B83705" w:rsidP="00EA0C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05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наказів з адміністра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тивно - господарських питань – 2;</w:t>
            </w:r>
          </w:p>
          <w:p w:rsidR="00B83705" w:rsidRDefault="00B83705" w:rsidP="00EA0C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наказів к кадрових питань (особового складу) – 30;</w:t>
            </w:r>
          </w:p>
          <w:p w:rsidR="00B83705" w:rsidRDefault="00B83705" w:rsidP="00EA0C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наказів про відрядження – 44;</w:t>
            </w:r>
          </w:p>
          <w:p w:rsidR="00B83705" w:rsidRPr="008952F5" w:rsidRDefault="00B83705" w:rsidP="00E141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наказів про відпустки </w:t>
            </w:r>
            <w:r w:rsidRPr="00424F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43.</w:t>
            </w:r>
          </w:p>
        </w:tc>
      </w:tr>
      <w:tr w:rsidR="00B83705" w:rsidRPr="006F4FFB" w:rsidTr="00281838">
        <w:trPr>
          <w:trHeight w:val="340"/>
        </w:trPr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705" w:rsidRDefault="00B837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12.2.</w:t>
            </w:r>
          </w:p>
        </w:tc>
        <w:tc>
          <w:tcPr>
            <w:tcW w:w="1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705" w:rsidRDefault="00B837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Забезпечення організації ведення діловодства із звернень громадян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705" w:rsidRDefault="00B837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1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705" w:rsidRDefault="00B83705" w:rsidP="008E74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Головний спеціаліст з питань персоналу</w:t>
            </w:r>
          </w:p>
        </w:tc>
        <w:tc>
          <w:tcPr>
            <w:tcW w:w="1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705" w:rsidRPr="008952F5" w:rsidRDefault="00B83705" w:rsidP="006C7E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звітний період опрацьовано 7  звернень громадян.</w:t>
            </w:r>
          </w:p>
        </w:tc>
      </w:tr>
      <w:tr w:rsidR="00B83705" w:rsidRPr="006F4FFB" w:rsidTr="00281838">
        <w:trPr>
          <w:trHeight w:val="340"/>
        </w:trPr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705" w:rsidRDefault="00B837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12.3.</w:t>
            </w:r>
          </w:p>
        </w:tc>
        <w:tc>
          <w:tcPr>
            <w:tcW w:w="1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705" w:rsidRDefault="00B837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Забезпечення ведення діловодства відповідно до вимог Закону України «Про доступ до публічної інформації»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705" w:rsidRDefault="00B837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1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705" w:rsidRDefault="00B83705" w:rsidP="008E74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Головний спеціаліст з питань персоналу</w:t>
            </w:r>
          </w:p>
        </w:tc>
        <w:tc>
          <w:tcPr>
            <w:tcW w:w="1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705" w:rsidRPr="008952F5" w:rsidRDefault="00B83705" w:rsidP="00A727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44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звітний період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 запити на публічну інформацію.</w:t>
            </w:r>
          </w:p>
        </w:tc>
      </w:tr>
      <w:tr w:rsidR="00B83705" w:rsidRPr="006F4FFB" w:rsidTr="00281838">
        <w:trPr>
          <w:trHeight w:val="340"/>
        </w:trPr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705" w:rsidRDefault="00B837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12.4.</w:t>
            </w:r>
          </w:p>
        </w:tc>
        <w:tc>
          <w:tcPr>
            <w:tcW w:w="1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705" w:rsidRDefault="00B837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Забезпечення організації діловодства з грифом «Для службового користування»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705" w:rsidRDefault="00B837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1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705" w:rsidRDefault="00B83705" w:rsidP="008E74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0D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Головний спеціаліст з питань персоналу</w:t>
            </w:r>
          </w:p>
        </w:tc>
        <w:tc>
          <w:tcPr>
            <w:tcW w:w="1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705" w:rsidRPr="008952F5" w:rsidRDefault="00B83705" w:rsidP="00A727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3D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звітний період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 документа</w:t>
            </w:r>
            <w:r w:rsidRPr="002B3D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грифом «ДСК»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B83705" w:rsidRPr="006F4FFB" w:rsidTr="00281838">
        <w:trPr>
          <w:trHeight w:val="340"/>
        </w:trPr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705" w:rsidRDefault="00B837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12.5.</w:t>
            </w:r>
          </w:p>
        </w:tc>
        <w:tc>
          <w:tcPr>
            <w:tcW w:w="1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705" w:rsidRDefault="00B837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Удосконалення нормативної бази з питань організації діловодства 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705" w:rsidRDefault="00B837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1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705" w:rsidRDefault="00B83705" w:rsidP="008E74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Головний спеціаліст з питань персоналу</w:t>
            </w:r>
          </w:p>
        </w:tc>
        <w:tc>
          <w:tcPr>
            <w:tcW w:w="1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705" w:rsidRPr="008952F5" w:rsidRDefault="00B83705" w:rsidP="00B42C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B3A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Проводиться постійний моніторинг нормативної бази з питань </w:t>
            </w:r>
            <w:r w:rsidRPr="00FB3A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організації діловодства.</w:t>
            </w:r>
          </w:p>
        </w:tc>
      </w:tr>
      <w:tr w:rsidR="00B83705" w:rsidRPr="006F0B38" w:rsidTr="00281838">
        <w:trPr>
          <w:trHeight w:val="340"/>
        </w:trPr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705" w:rsidRDefault="00B837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12.6.</w:t>
            </w:r>
          </w:p>
        </w:tc>
        <w:tc>
          <w:tcPr>
            <w:tcW w:w="1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705" w:rsidRDefault="00B837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Ведення обліку та здійснення контролю за дотриманням строків встановлених для виконання актів законодавства, актів Президента України, доручень Прем’єр-міністра України, рішень та доручень Кабінету Міністрів України, запитів та звернень народних депутатів України, доручень керівництва Держлікслужби, інших документів та підготовка періодичних звітів про їх виконання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705" w:rsidRDefault="00B837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1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705" w:rsidRDefault="00B83705" w:rsidP="008E74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Головний спеціаліст з питань персоналу</w:t>
            </w:r>
          </w:p>
        </w:tc>
        <w:tc>
          <w:tcPr>
            <w:tcW w:w="1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705" w:rsidRDefault="00B83705" w:rsidP="005E5B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0B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Веде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ться</w:t>
            </w:r>
            <w:r w:rsidRPr="006F0B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облік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6F0B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здійсн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юється </w:t>
            </w:r>
            <w:r w:rsidRPr="006F0B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контрол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ь</w:t>
            </w:r>
            <w:r w:rsidRPr="006F0B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 дотриманням строків встановлених для виконання актів законодавства, актів Президента України, доручень Прем’єр-міністра України, рішень та доручень Кабінету Міністрів України, запитів та звернень народних депутатів України, доручень керівництва Держлікслужби, інших документів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У 2023 році своєчасно та в повному обсязі виконано всі Окремі доручення Голови Держлікслужби та доручення Держлікслужби.</w:t>
            </w:r>
          </w:p>
          <w:p w:rsidR="00B83705" w:rsidRPr="008952F5" w:rsidRDefault="00B83705" w:rsidP="005E5B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Підготовлено щомісячні та щоквартальні звіти.</w:t>
            </w:r>
          </w:p>
        </w:tc>
      </w:tr>
      <w:tr w:rsidR="00B83705" w:rsidRPr="006F4FFB" w:rsidTr="00281838">
        <w:trPr>
          <w:trHeight w:val="340"/>
        </w:trPr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705" w:rsidRDefault="00B837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12.7.</w:t>
            </w:r>
          </w:p>
        </w:tc>
        <w:tc>
          <w:tcPr>
            <w:tcW w:w="1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705" w:rsidRDefault="00B837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Перевірка стану ведення діловодства в Державній службі з лікарських засобів та контролю за наркотиками у Кіровоградській області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705" w:rsidRDefault="00B837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1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705" w:rsidRDefault="00B83705" w:rsidP="008E74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Головний спеціаліст з питань персоналу</w:t>
            </w:r>
          </w:p>
        </w:tc>
        <w:tc>
          <w:tcPr>
            <w:tcW w:w="1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705" w:rsidRPr="008952F5" w:rsidRDefault="00B83705" w:rsidP="008952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5E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звітний період постійно перевірявся стан ведення діловодства в Державній службі з лікарських засобів та контролю за наркотиками у Кіровоградській області відповідно до вимог Інструкції з діловодства.</w:t>
            </w:r>
          </w:p>
        </w:tc>
      </w:tr>
      <w:tr w:rsidR="00B83705" w:rsidRPr="006F4FFB" w:rsidTr="008E748D">
        <w:trPr>
          <w:trHeight w:val="352"/>
        </w:trPr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705" w:rsidRPr="006F4FFB" w:rsidRDefault="00B83705" w:rsidP="001633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</w:t>
            </w:r>
          </w:p>
        </w:tc>
        <w:tc>
          <w:tcPr>
            <w:tcW w:w="469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705" w:rsidRPr="006F4FFB" w:rsidRDefault="00B83705" w:rsidP="004A0B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4FF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ЗАХОДИ З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ПИТАНЬ ЗАПОБІГАННЯ ТА ВИЯВЛЕННЯ КОРУПЦІЇ</w:t>
            </w:r>
          </w:p>
        </w:tc>
      </w:tr>
      <w:tr w:rsidR="00B83705" w:rsidRPr="006F4FFB" w:rsidTr="00281838">
        <w:trPr>
          <w:trHeight w:val="340"/>
        </w:trPr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705" w:rsidRDefault="00B837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13.1.</w:t>
            </w:r>
          </w:p>
        </w:tc>
        <w:tc>
          <w:tcPr>
            <w:tcW w:w="1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705" w:rsidRDefault="00B837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Проведення навчання працівників Державної служби з лікарських засобів та контролю за наркотиками у Кіровоградській області щодо роз’яснення положень Закону України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«Про запобігання корупції» та інших нормативно-правових актів антикорупційного законодавства 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705" w:rsidRPr="005C30A9" w:rsidRDefault="00B837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30A9">
              <w:rPr>
                <w:rStyle w:val="10"/>
                <w:rFonts w:eastAsiaTheme="minorHAnsi"/>
                <w:sz w:val="28"/>
                <w:szCs w:val="28"/>
              </w:rPr>
              <w:lastRenderedPageBreak/>
              <w:t>Постійно</w:t>
            </w:r>
          </w:p>
        </w:tc>
        <w:tc>
          <w:tcPr>
            <w:tcW w:w="1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705" w:rsidRDefault="00B837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Уповноважена особа з питань запобігання та виявлення корупції</w:t>
            </w:r>
          </w:p>
        </w:tc>
        <w:tc>
          <w:tcPr>
            <w:tcW w:w="1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705" w:rsidRDefault="00B83705" w:rsidP="001633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44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звітний період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проведено :</w:t>
            </w:r>
          </w:p>
          <w:p w:rsidR="00B83705" w:rsidRDefault="00B83705" w:rsidP="001633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4 періодичних внутрішніх навчання  </w:t>
            </w:r>
            <w:r w:rsidRPr="006F4F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щодо роз’яснення положень Закону Укра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їни «Про запобігання корупції» відповідно до Плану періодичного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навчання персоналу (з питань запобігання корупції) на 2023 рік, затвердженого та введеного в дію 17.01.2023 р.</w:t>
            </w:r>
          </w:p>
          <w:p w:rsidR="00B83705" w:rsidRDefault="00B83705" w:rsidP="00AC33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4F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результатами навчань була здійснена перевірка знань шляхом проведення тестування на основі питань, підготовлених лектором. Результат тестування позитивний.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B83705" w:rsidRPr="006F4FFB" w:rsidRDefault="00B83705" w:rsidP="001633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Повідомлення про зміни антикорупційного законодавства доводились під особистий підпис всіх працівників.</w:t>
            </w:r>
          </w:p>
        </w:tc>
      </w:tr>
      <w:tr w:rsidR="00B83705" w:rsidRPr="006F4FFB" w:rsidTr="00281838">
        <w:trPr>
          <w:trHeight w:val="340"/>
        </w:trPr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705" w:rsidRDefault="00B837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13.2.</w:t>
            </w:r>
          </w:p>
        </w:tc>
        <w:tc>
          <w:tcPr>
            <w:tcW w:w="1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705" w:rsidRDefault="00B837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Проведення навчання працівників  Державної служби з лікарських засобів та контролю за наркотиками у Кіровоградській області, щодо роз’яснення порядку заповнення електронних декларацій та інших питань фінансового контролю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705" w:rsidRPr="005C30A9" w:rsidRDefault="00B83705" w:rsidP="00D26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30A9">
              <w:rPr>
                <w:rStyle w:val="10"/>
                <w:rFonts w:eastAsiaTheme="minorHAnsi"/>
                <w:sz w:val="28"/>
                <w:szCs w:val="28"/>
              </w:rPr>
              <w:t xml:space="preserve">Січень </w:t>
            </w:r>
            <w:r>
              <w:rPr>
                <w:rStyle w:val="10"/>
                <w:rFonts w:eastAsiaTheme="minorHAnsi"/>
                <w:sz w:val="28"/>
                <w:szCs w:val="28"/>
              </w:rPr>
              <w:t>–</w:t>
            </w:r>
            <w:r w:rsidRPr="005C30A9">
              <w:rPr>
                <w:rStyle w:val="10"/>
                <w:rFonts w:eastAsiaTheme="minorHAnsi"/>
                <w:sz w:val="28"/>
                <w:szCs w:val="28"/>
              </w:rPr>
              <w:t xml:space="preserve"> березень</w:t>
            </w:r>
            <w:r>
              <w:rPr>
                <w:rStyle w:val="10"/>
                <w:rFonts w:eastAsiaTheme="minorHAnsi"/>
                <w:sz w:val="28"/>
                <w:szCs w:val="28"/>
              </w:rPr>
              <w:t xml:space="preserve"> </w:t>
            </w:r>
          </w:p>
        </w:tc>
        <w:tc>
          <w:tcPr>
            <w:tcW w:w="1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705" w:rsidRDefault="00B837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Уповноважена особа з питань запобігання та виявлення корупції</w:t>
            </w:r>
          </w:p>
        </w:tc>
        <w:tc>
          <w:tcPr>
            <w:tcW w:w="1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705" w:rsidRDefault="00B83705" w:rsidP="00241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Проведено внутрішні </w:t>
            </w:r>
            <w:r w:rsidRPr="006F4F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навчання персоналу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тему «</w:t>
            </w:r>
            <w:r w:rsidRPr="002A36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Електронне декларування доходів державних службовців у 2023 році. Роз'яснення НАЗК щодо застосування окремих положень Закону України «Про запобігання корупції» стосовно заходів фінансового контролю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  <w:p w:rsidR="00B83705" w:rsidRPr="000A0361" w:rsidRDefault="00B83705" w:rsidP="000A03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03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Проведено роз’яснення </w:t>
            </w:r>
            <w:r w:rsidRPr="00D43A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щодо </w:t>
            </w:r>
            <w:r w:rsidRPr="000A03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порядку заповнення електронних декларацій та ін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ших питань фінансового контролю.</w:t>
            </w:r>
          </w:p>
          <w:p w:rsidR="00B83705" w:rsidRPr="008964D2" w:rsidRDefault="00B83705" w:rsidP="00241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03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Повідомлення про зміни антикорупційного законодавства доводились під ос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обистий підпис всіх працівників по мірі необхідності.</w:t>
            </w:r>
          </w:p>
        </w:tc>
      </w:tr>
      <w:tr w:rsidR="00B83705" w:rsidRPr="006F4FFB" w:rsidTr="00281838">
        <w:trPr>
          <w:trHeight w:val="340"/>
        </w:trPr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705" w:rsidRDefault="00B837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13.3.</w:t>
            </w:r>
          </w:p>
        </w:tc>
        <w:tc>
          <w:tcPr>
            <w:tcW w:w="1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705" w:rsidRDefault="00B837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Надання індивідуальних консультацій працівникам Державної служби з лікарських засобів та контролю за наркотиками у Кіровоградській області щодо роз’яснень положень антикорупційного законодавства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705" w:rsidRPr="005C30A9" w:rsidRDefault="00B837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30A9">
              <w:rPr>
                <w:rStyle w:val="10"/>
                <w:rFonts w:eastAsiaTheme="minorHAnsi"/>
                <w:sz w:val="28"/>
                <w:szCs w:val="28"/>
              </w:rPr>
              <w:t>Постійно</w:t>
            </w:r>
          </w:p>
        </w:tc>
        <w:tc>
          <w:tcPr>
            <w:tcW w:w="1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705" w:rsidRDefault="00B837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Уповноважена особа з питань запобігання та виявлення корупції</w:t>
            </w:r>
          </w:p>
        </w:tc>
        <w:tc>
          <w:tcPr>
            <w:tcW w:w="1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705" w:rsidRPr="006F4FFB" w:rsidRDefault="00B83705" w:rsidP="001633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2023</w:t>
            </w:r>
            <w:r w:rsidRPr="006F4F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року постійно надавалися індивідуальні консультації працівникам щодо роз’яснень положень антикорупційного законодавства</w:t>
            </w:r>
          </w:p>
        </w:tc>
      </w:tr>
      <w:tr w:rsidR="00B83705" w:rsidRPr="00796B17" w:rsidTr="00281838">
        <w:trPr>
          <w:trHeight w:val="340"/>
        </w:trPr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705" w:rsidRDefault="00B837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13.4.</w:t>
            </w:r>
          </w:p>
        </w:tc>
        <w:tc>
          <w:tcPr>
            <w:tcW w:w="1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705" w:rsidRDefault="00B837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Забезпечення інформаційного наповнення розділу «Запобігання корупції» офіційного веб-сайту Державної служби з лікарських засобів та контролю за наркотиками у Кіровоградській області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705" w:rsidRDefault="00B837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1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705" w:rsidRDefault="00B837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Уповноважена особа з питань запобігання та виявлення корупції</w:t>
            </w:r>
          </w:p>
        </w:tc>
        <w:tc>
          <w:tcPr>
            <w:tcW w:w="1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705" w:rsidRPr="00916150" w:rsidRDefault="00B83705" w:rsidP="002F5D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2023</w:t>
            </w:r>
            <w:r w:rsidRPr="006F4F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року на офіційному веб-сайті здійснювалось інформаційне наповнення та оновлення розділу «Запобігання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проявам </w:t>
            </w:r>
            <w:r w:rsidRPr="006F4F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корупції»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 мірі надходження або створення актуальної інформації, </w:t>
            </w:r>
            <w:r w:rsidRPr="006F4F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 саме: інформація щодо Спеціально уповноважених суб’єктів у сфері протидії корупції та їх повноважень,  інформація щодо уповноважених осіб з питань запобігання та виявлення корупції та їх контактні дані, річний План заходів </w:t>
            </w:r>
            <w:r w:rsidRPr="009161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щодо зап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обігання та виявлення корупції </w:t>
            </w:r>
            <w:r w:rsidRPr="009161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 Державній службі з лікарських засобів та контролю за наркотиками у Кіровоградській області </w:t>
            </w:r>
            <w:r w:rsidRPr="006F4F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 Звіт про виконання річного Плану заходів.</w:t>
            </w:r>
          </w:p>
        </w:tc>
      </w:tr>
      <w:tr w:rsidR="00B83705" w:rsidRPr="00796B17" w:rsidTr="00281838">
        <w:trPr>
          <w:trHeight w:val="340"/>
        </w:trPr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705" w:rsidRDefault="00B837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13.5.</w:t>
            </w:r>
          </w:p>
        </w:tc>
        <w:tc>
          <w:tcPr>
            <w:tcW w:w="1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705" w:rsidRDefault="00B837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Участь в курсах підвищення кваліфікації, тренінгах, що проводять організації, які забезпечують формування та реалізують державну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антикорупційну політику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705" w:rsidRDefault="00B837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Відповідно до плану відповідних органів</w:t>
            </w:r>
          </w:p>
        </w:tc>
        <w:tc>
          <w:tcPr>
            <w:tcW w:w="1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705" w:rsidRDefault="00B8370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Уповноважена особа з питань запобігання та виявлення корупції</w:t>
            </w:r>
          </w:p>
        </w:tc>
        <w:tc>
          <w:tcPr>
            <w:tcW w:w="1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705" w:rsidRPr="00BB7A7E" w:rsidRDefault="00B83705" w:rsidP="009555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7 працівниками Служби пройдено зовнішні</w:t>
            </w:r>
            <w:r w:rsidRPr="005B2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навчання з підвищення ква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ліфікації (онлайн-курси) на теми</w:t>
            </w:r>
            <w:r w:rsidRPr="005B2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: «Доброчесна державна служба», </w:t>
            </w:r>
            <w:r w:rsidRPr="005B2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lastRenderedPageBreak/>
              <w:t>«Кризові комунікації», «Актуальні питання управління персоналом в органах виконавчої влади та місцевого самоврядування» та отримано сертифікати.</w:t>
            </w:r>
          </w:p>
        </w:tc>
      </w:tr>
      <w:tr w:rsidR="00B83705" w:rsidRPr="006F4FFB" w:rsidTr="00281838">
        <w:trPr>
          <w:trHeight w:val="340"/>
        </w:trPr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705" w:rsidRDefault="00B837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13.6.</w:t>
            </w:r>
          </w:p>
        </w:tc>
        <w:tc>
          <w:tcPr>
            <w:tcW w:w="1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705" w:rsidRDefault="00B837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Доведення до працівників Державної служби з лікарських засобів та контролю за наркотиками у Кіровоградській області змін антикорупційного законодавства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705" w:rsidRDefault="00B837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 внесенні змін до антикорупційного законодавства</w:t>
            </w:r>
          </w:p>
        </w:tc>
        <w:tc>
          <w:tcPr>
            <w:tcW w:w="1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705" w:rsidRDefault="00B837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Уповноважена особа з питань запобігання та виявлення корупції</w:t>
            </w:r>
          </w:p>
        </w:tc>
        <w:tc>
          <w:tcPr>
            <w:tcW w:w="1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705" w:rsidRPr="006F4FFB" w:rsidRDefault="00B83705" w:rsidP="00FC49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2023</w:t>
            </w:r>
            <w:r w:rsidRPr="006F4F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року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працівників Державної служби з лікарських засобів та контролю за наркотиками у Кіровоградській області повідомлення про зміни антикорупційного законодавства доводились під особистий підпис всіх працівників.</w:t>
            </w:r>
          </w:p>
        </w:tc>
      </w:tr>
      <w:tr w:rsidR="00B83705" w:rsidRPr="008938D7" w:rsidTr="00281838">
        <w:trPr>
          <w:trHeight w:val="340"/>
        </w:trPr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705" w:rsidRDefault="00B837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13.7.</w:t>
            </w:r>
          </w:p>
        </w:tc>
        <w:tc>
          <w:tcPr>
            <w:tcW w:w="1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705" w:rsidRDefault="00B837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Ознайомлення державних службовців з вимогами і обмеженнями щодо прийняття та проходження державної служби відповідно до Законів України «Про державну службу» та «Про запобігання корупції», Загальними правилами етичної поведінки державних службовців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705" w:rsidRPr="006463E2" w:rsidRDefault="00B837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63E2">
              <w:rPr>
                <w:rStyle w:val="10"/>
                <w:rFonts w:eastAsiaTheme="minorHAnsi"/>
                <w:sz w:val="28"/>
                <w:szCs w:val="28"/>
              </w:rPr>
              <w:t>Постійно</w:t>
            </w:r>
          </w:p>
        </w:tc>
        <w:tc>
          <w:tcPr>
            <w:tcW w:w="1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705" w:rsidRDefault="00B837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Уповноважена особа з питань запобігання та виявлення корупції</w:t>
            </w:r>
          </w:p>
        </w:tc>
        <w:tc>
          <w:tcPr>
            <w:tcW w:w="1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705" w:rsidRDefault="00B83705" w:rsidP="006A42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2023</w:t>
            </w:r>
            <w:r w:rsidRPr="00D63E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року постійно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проводились </w:t>
            </w:r>
            <w:r w:rsidRPr="00D63E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роз’яснення  та ознайомлення державних службовців з вимогами і обмеженнями щодо прийняття та проходження державної служби відповідно до Законів України «Про державну службу» та «Про запобігання корупції», Загальними правилами етичної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поведінки державних службовців, а саме:</w:t>
            </w:r>
            <w:r w:rsidRPr="00D63E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B83705" w:rsidRDefault="00B83705" w:rsidP="00ED6A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 проведено  </w:t>
            </w:r>
            <w:r w:rsidRPr="00ED6A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навчання персоналу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теми:</w:t>
            </w:r>
          </w:p>
          <w:p w:rsidR="00B83705" w:rsidRDefault="00B83705" w:rsidP="00ED6A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ED6A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«Запобігання та вр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егулювання конфлікту інтересів»;</w:t>
            </w:r>
          </w:p>
          <w:p w:rsidR="00B83705" w:rsidRDefault="00B83705" w:rsidP="006A42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«</w:t>
            </w:r>
            <w:r w:rsidRPr="005553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Державна політика у сфері запобігання корупції. Обмеження, </w:t>
            </w:r>
            <w:r w:rsidRPr="005553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пов'язані із проходженням державної служби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»;</w:t>
            </w:r>
          </w:p>
          <w:p w:rsidR="00B83705" w:rsidRDefault="00B83705" w:rsidP="006A42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 w:rsidRPr="00F36E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Застосування статті 25 Закону України «Про запобігання корупції»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B83705" w:rsidRDefault="00B83705" w:rsidP="006A42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6E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F36E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Обмеження щодо сумісництва та суміщення з іншими видами діяльності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; </w:t>
            </w:r>
          </w:p>
          <w:p w:rsidR="00B83705" w:rsidRDefault="00B83705" w:rsidP="006A42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 w:rsidRPr="000F1A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Викривачі корупції. Гарантії захисту викривачів за законодавством України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0F1A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</w:p>
          <w:p w:rsidR="00B83705" w:rsidRPr="003F5511" w:rsidRDefault="00B83705" w:rsidP="006A42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55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результатами навчань була здійснена перевірка знань шляхом проведення тестування на основі питань, підготовлених лектором. Результати тестування позитивні. 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Повідомлення про зміни антикорупційного законодавства доводились під особистий підпис всіх працівників.</w:t>
            </w:r>
          </w:p>
        </w:tc>
      </w:tr>
      <w:tr w:rsidR="00B83705" w:rsidRPr="006F4FFB" w:rsidTr="00281838">
        <w:trPr>
          <w:trHeight w:val="340"/>
        </w:trPr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705" w:rsidRDefault="00B837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13.8.</w:t>
            </w:r>
          </w:p>
        </w:tc>
        <w:tc>
          <w:tcPr>
            <w:tcW w:w="1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705" w:rsidRPr="006463E2" w:rsidRDefault="00B837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63E2">
              <w:rPr>
                <w:rStyle w:val="10"/>
                <w:rFonts w:eastAsiaTheme="minorHAnsi"/>
                <w:sz w:val="28"/>
                <w:szCs w:val="28"/>
              </w:rPr>
              <w:t>Організація проведення спеціальної перевірки відомостей щодо осіб, які претендують на зайняття посад державних службовців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705" w:rsidRPr="006463E2" w:rsidRDefault="00B837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63E2">
              <w:rPr>
                <w:rStyle w:val="10"/>
                <w:rFonts w:eastAsiaTheme="minorHAnsi"/>
                <w:sz w:val="28"/>
                <w:szCs w:val="28"/>
              </w:rPr>
              <w:t>Постійно</w:t>
            </w:r>
          </w:p>
        </w:tc>
        <w:tc>
          <w:tcPr>
            <w:tcW w:w="1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705" w:rsidRDefault="00B837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Уповноважена особа з питань персоналу</w:t>
            </w:r>
          </w:p>
          <w:p w:rsidR="00B83705" w:rsidRDefault="00B837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Головний спеціаліст з питань персоналу</w:t>
            </w:r>
          </w:p>
        </w:tc>
        <w:tc>
          <w:tcPr>
            <w:tcW w:w="1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705" w:rsidRPr="006F4FFB" w:rsidRDefault="00B83705" w:rsidP="00E468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 2023 році були відсутні підстави для проведення  </w:t>
            </w:r>
            <w:r w:rsidRPr="00E468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спеціальної перевірки відомостей щодо осіб, які претендують на зайняття посад державних службовців</w:t>
            </w:r>
          </w:p>
        </w:tc>
      </w:tr>
      <w:tr w:rsidR="00B83705" w:rsidRPr="006F4FFB" w:rsidTr="00281838">
        <w:trPr>
          <w:trHeight w:val="340"/>
        </w:trPr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705" w:rsidRDefault="00B837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13.9.</w:t>
            </w:r>
          </w:p>
        </w:tc>
        <w:tc>
          <w:tcPr>
            <w:tcW w:w="1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705" w:rsidRPr="006463E2" w:rsidRDefault="00B837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63E2">
              <w:rPr>
                <w:rStyle w:val="10"/>
                <w:rFonts w:eastAsiaTheme="minorHAnsi"/>
                <w:sz w:val="28"/>
                <w:szCs w:val="28"/>
              </w:rPr>
              <w:t xml:space="preserve">Участь у проведенні конкурсів на заміщення вакантних посад працівників  Державної служби з лікарських засобів та контролю за наркотиками у Кіровоградській області 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705" w:rsidRPr="006463E2" w:rsidRDefault="00B837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63E2">
              <w:rPr>
                <w:rStyle w:val="10"/>
                <w:rFonts w:eastAsiaTheme="minorHAnsi"/>
                <w:sz w:val="28"/>
                <w:szCs w:val="28"/>
              </w:rPr>
              <w:t>Постійно</w:t>
            </w:r>
          </w:p>
        </w:tc>
        <w:tc>
          <w:tcPr>
            <w:tcW w:w="1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705" w:rsidRDefault="00B837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Уповноважена особа з питань запобігання та виявлення корупції</w:t>
            </w:r>
          </w:p>
        </w:tc>
        <w:tc>
          <w:tcPr>
            <w:tcW w:w="1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705" w:rsidRPr="006F4FFB" w:rsidRDefault="00B83705" w:rsidP="00726C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 2023 році </w:t>
            </w:r>
            <w:r>
              <w:rPr>
                <w:rStyle w:val="10"/>
                <w:rFonts w:eastAsiaTheme="minorHAnsi"/>
                <w:sz w:val="28"/>
                <w:szCs w:val="28"/>
              </w:rPr>
              <w:t xml:space="preserve">конкурси </w:t>
            </w:r>
            <w:r w:rsidRPr="006463E2">
              <w:rPr>
                <w:rStyle w:val="10"/>
                <w:rFonts w:eastAsiaTheme="minorHAnsi"/>
                <w:sz w:val="28"/>
                <w:szCs w:val="28"/>
              </w:rPr>
              <w:t>на заміщення вакантн</w:t>
            </w:r>
            <w:r>
              <w:rPr>
                <w:rStyle w:val="10"/>
                <w:rFonts w:eastAsiaTheme="minorHAnsi"/>
                <w:sz w:val="28"/>
                <w:szCs w:val="28"/>
              </w:rPr>
              <w:t>их</w:t>
            </w:r>
            <w:r w:rsidRPr="006463E2">
              <w:rPr>
                <w:rStyle w:val="10"/>
                <w:rFonts w:eastAsiaTheme="minorHAnsi"/>
                <w:sz w:val="28"/>
                <w:szCs w:val="28"/>
              </w:rPr>
              <w:t xml:space="preserve"> посад працівник</w:t>
            </w:r>
            <w:r>
              <w:rPr>
                <w:rStyle w:val="10"/>
                <w:rFonts w:eastAsiaTheme="minorHAnsi"/>
                <w:sz w:val="28"/>
                <w:szCs w:val="28"/>
              </w:rPr>
              <w:t>ів</w:t>
            </w:r>
            <w:r w:rsidRPr="006463E2">
              <w:rPr>
                <w:rStyle w:val="10"/>
                <w:rFonts w:eastAsiaTheme="minorHAnsi"/>
                <w:sz w:val="28"/>
                <w:szCs w:val="28"/>
              </w:rPr>
              <w:t xml:space="preserve">  Державної служби з лікарських засобів та контролю за наркотиками у Кіровоградській області</w:t>
            </w:r>
            <w:r>
              <w:rPr>
                <w:rStyle w:val="10"/>
                <w:rFonts w:eastAsiaTheme="minorHAnsi"/>
                <w:sz w:val="28"/>
                <w:szCs w:val="28"/>
              </w:rPr>
              <w:t xml:space="preserve"> не </w:t>
            </w:r>
            <w:r>
              <w:rPr>
                <w:rStyle w:val="10"/>
                <w:rFonts w:eastAsiaTheme="minorHAnsi"/>
                <w:sz w:val="28"/>
                <w:szCs w:val="28"/>
              </w:rPr>
              <w:lastRenderedPageBreak/>
              <w:t>проводились.</w:t>
            </w:r>
          </w:p>
        </w:tc>
      </w:tr>
      <w:tr w:rsidR="00B83705" w:rsidRPr="006F4FFB" w:rsidTr="00281838">
        <w:trPr>
          <w:trHeight w:val="340"/>
        </w:trPr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705" w:rsidRDefault="00B837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13.10.</w:t>
            </w:r>
          </w:p>
        </w:tc>
        <w:tc>
          <w:tcPr>
            <w:tcW w:w="1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705" w:rsidRPr="006463E2" w:rsidRDefault="00B83705">
            <w:pPr>
              <w:spacing w:after="0" w:line="240" w:lineRule="auto"/>
              <w:rPr>
                <w:rStyle w:val="10"/>
                <w:rFonts w:eastAsiaTheme="minorHAnsi"/>
                <w:sz w:val="28"/>
                <w:szCs w:val="28"/>
              </w:rPr>
            </w:pPr>
            <w:r w:rsidRPr="006463E2">
              <w:rPr>
                <w:rStyle w:val="10"/>
                <w:rFonts w:eastAsiaTheme="minorHAnsi"/>
                <w:sz w:val="28"/>
                <w:szCs w:val="28"/>
              </w:rPr>
              <w:t>Контроль за заповненням декларації щодо наявності конфлікту інтересів при прийнятті працівників на державну службу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705" w:rsidRPr="006463E2" w:rsidRDefault="00B83705">
            <w:pPr>
              <w:spacing w:after="0" w:line="240" w:lineRule="auto"/>
              <w:jc w:val="center"/>
              <w:rPr>
                <w:rStyle w:val="10"/>
                <w:rFonts w:eastAsiaTheme="minorHAnsi"/>
                <w:sz w:val="28"/>
                <w:szCs w:val="28"/>
              </w:rPr>
            </w:pPr>
            <w:r w:rsidRPr="006463E2">
              <w:rPr>
                <w:rStyle w:val="10"/>
                <w:rFonts w:eastAsiaTheme="minorHAnsi"/>
                <w:sz w:val="28"/>
                <w:szCs w:val="28"/>
              </w:rPr>
              <w:t>Постійно</w:t>
            </w:r>
          </w:p>
        </w:tc>
        <w:tc>
          <w:tcPr>
            <w:tcW w:w="1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705" w:rsidRDefault="00B837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Уповноважена особа з питань запобігання та виявлення корупції</w:t>
            </w:r>
          </w:p>
        </w:tc>
        <w:tc>
          <w:tcPr>
            <w:tcW w:w="1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705" w:rsidRPr="006F4FFB" w:rsidRDefault="00B83705" w:rsidP="00491A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Style w:val="10"/>
                <w:rFonts w:eastAsiaTheme="minorHAnsi"/>
                <w:sz w:val="28"/>
                <w:szCs w:val="28"/>
              </w:rPr>
              <w:t xml:space="preserve">У 2023 році до </w:t>
            </w:r>
            <w:r w:rsidRPr="006463E2">
              <w:rPr>
                <w:rStyle w:val="10"/>
                <w:rFonts w:eastAsiaTheme="minorHAnsi"/>
                <w:sz w:val="28"/>
                <w:szCs w:val="28"/>
              </w:rPr>
              <w:t>Державної служби з лікарських засобів та контролю за наркотиками у Кіровоградській області</w:t>
            </w:r>
            <w:r>
              <w:rPr>
                <w:rStyle w:val="10"/>
                <w:rFonts w:eastAsiaTheme="minorHAnsi"/>
                <w:sz w:val="28"/>
                <w:szCs w:val="28"/>
              </w:rPr>
              <w:t xml:space="preserve"> не приймались працівники на державну службу</w:t>
            </w:r>
          </w:p>
        </w:tc>
      </w:tr>
      <w:tr w:rsidR="00B83705" w:rsidRPr="006F4FFB" w:rsidTr="00281838">
        <w:trPr>
          <w:trHeight w:val="340"/>
        </w:trPr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705" w:rsidRDefault="00B837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13.11.</w:t>
            </w:r>
          </w:p>
        </w:tc>
        <w:tc>
          <w:tcPr>
            <w:tcW w:w="1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705" w:rsidRPr="001C2F07" w:rsidRDefault="00B837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2F07">
              <w:rPr>
                <w:rStyle w:val="10"/>
                <w:rFonts w:eastAsiaTheme="minorHAnsi"/>
                <w:sz w:val="28"/>
                <w:szCs w:val="28"/>
              </w:rPr>
              <w:t>Розробка Плану заходів щодо запобігання корупції  Державної служби з лікарських засобів та контролю за наркотиками у Кіровоградській області на наступний рік та оприлюднення його на офіційному веб-сайті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705" w:rsidRPr="001C2F07" w:rsidRDefault="00B837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2F07">
              <w:rPr>
                <w:rStyle w:val="10"/>
                <w:rFonts w:eastAsiaTheme="minorHAnsi"/>
                <w:sz w:val="28"/>
                <w:szCs w:val="28"/>
              </w:rPr>
              <w:t>До 30 грудня</w:t>
            </w:r>
          </w:p>
        </w:tc>
        <w:tc>
          <w:tcPr>
            <w:tcW w:w="1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705" w:rsidRDefault="00B837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Уповноважена особа з питань запобігання та виявлення корупції</w:t>
            </w:r>
          </w:p>
        </w:tc>
        <w:tc>
          <w:tcPr>
            <w:tcW w:w="1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705" w:rsidRPr="006F4FFB" w:rsidRDefault="00B83705" w:rsidP="001F4A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F4F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План заходів </w:t>
            </w:r>
            <w:r w:rsidRPr="006F4FFB">
              <w:rPr>
                <w:rStyle w:val="105pt"/>
                <w:rFonts w:eastAsiaTheme="minorHAnsi"/>
                <w:sz w:val="28"/>
                <w:szCs w:val="28"/>
              </w:rPr>
              <w:t>щодо запобігання корупції  Державної служби з лікарських засобів та контролю за наркотиками у</w:t>
            </w:r>
            <w:r>
              <w:rPr>
                <w:rStyle w:val="105pt"/>
                <w:rFonts w:eastAsiaTheme="minorHAnsi"/>
                <w:sz w:val="28"/>
                <w:szCs w:val="28"/>
              </w:rPr>
              <w:t xml:space="preserve"> Кіровоградській області на 2024</w:t>
            </w:r>
            <w:r w:rsidRPr="006F4FFB">
              <w:rPr>
                <w:rStyle w:val="105pt"/>
                <w:rFonts w:eastAsiaTheme="minorHAnsi"/>
                <w:sz w:val="28"/>
                <w:szCs w:val="28"/>
              </w:rPr>
              <w:t xml:space="preserve"> рік було розроблено, </w:t>
            </w:r>
            <w:r w:rsidRPr="004A18A5">
              <w:rPr>
                <w:rStyle w:val="105pt"/>
                <w:rFonts w:eastAsiaTheme="minorHAnsi"/>
                <w:sz w:val="28"/>
                <w:szCs w:val="28"/>
              </w:rPr>
              <w:t>2</w:t>
            </w:r>
            <w:r>
              <w:rPr>
                <w:rStyle w:val="105pt"/>
                <w:rFonts w:eastAsiaTheme="minorHAnsi"/>
                <w:sz w:val="28"/>
                <w:szCs w:val="28"/>
              </w:rPr>
              <w:t xml:space="preserve">8.12.2023 року </w:t>
            </w:r>
            <w:r w:rsidRPr="006F4FFB">
              <w:rPr>
                <w:rStyle w:val="105pt"/>
                <w:rFonts w:eastAsiaTheme="minorHAnsi"/>
                <w:sz w:val="28"/>
                <w:szCs w:val="28"/>
              </w:rPr>
              <w:t>затверджено</w:t>
            </w:r>
            <w:r>
              <w:rPr>
                <w:rStyle w:val="105pt"/>
                <w:rFonts w:eastAsiaTheme="minorHAnsi"/>
                <w:sz w:val="28"/>
                <w:szCs w:val="28"/>
              </w:rPr>
              <w:t xml:space="preserve"> </w:t>
            </w:r>
            <w:r w:rsidRPr="006F4FFB">
              <w:rPr>
                <w:rStyle w:val="105pt"/>
                <w:rFonts w:eastAsiaTheme="minorHAnsi"/>
                <w:sz w:val="28"/>
                <w:szCs w:val="28"/>
              </w:rPr>
              <w:t xml:space="preserve"> начальником служби та оприлюднено на офіційному веб-сайті</w:t>
            </w:r>
            <w:r>
              <w:rPr>
                <w:rStyle w:val="105pt"/>
                <w:rFonts w:eastAsiaTheme="minorHAnsi"/>
                <w:sz w:val="28"/>
                <w:szCs w:val="28"/>
              </w:rPr>
              <w:t xml:space="preserve"> Служби.</w:t>
            </w:r>
          </w:p>
        </w:tc>
      </w:tr>
      <w:tr w:rsidR="00B83705" w:rsidRPr="006F4FFB" w:rsidTr="00281838">
        <w:trPr>
          <w:trHeight w:val="340"/>
        </w:trPr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705" w:rsidRDefault="00B837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13.12.</w:t>
            </w:r>
          </w:p>
        </w:tc>
        <w:tc>
          <w:tcPr>
            <w:tcW w:w="1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705" w:rsidRPr="001C2F07" w:rsidRDefault="00B837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2F07">
              <w:rPr>
                <w:rStyle w:val="10"/>
                <w:rFonts w:eastAsiaTheme="minorHAnsi"/>
                <w:sz w:val="28"/>
                <w:szCs w:val="28"/>
              </w:rPr>
              <w:t>Оприлюднення звіту про стан виконання Плану заходів щодо запобігання корупції Державної служби з лікарських засобів та контролю за наркотиками у Кіровоградській області за поточний рік на офіційному веб-сайті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705" w:rsidRPr="001C2F07" w:rsidRDefault="00B837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2F07">
              <w:rPr>
                <w:rStyle w:val="10"/>
                <w:rFonts w:eastAsiaTheme="minorHAnsi"/>
                <w:sz w:val="28"/>
                <w:szCs w:val="28"/>
              </w:rPr>
              <w:t>До 15 січня</w:t>
            </w:r>
          </w:p>
        </w:tc>
        <w:tc>
          <w:tcPr>
            <w:tcW w:w="1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705" w:rsidRDefault="00B837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Уповноважена особа з питань запобігання та виявлення корупції</w:t>
            </w:r>
          </w:p>
        </w:tc>
        <w:tc>
          <w:tcPr>
            <w:tcW w:w="1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705" w:rsidRPr="006F4FFB" w:rsidRDefault="00B83705" w:rsidP="000A4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F4F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Звіт про стан виконання План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Pr="006F4F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заходів щодо запобігання корупції  Державної служби з лікарських засобів та контролю за наркотиками у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Кіровоградській області на 2022</w:t>
            </w:r>
            <w:r w:rsidRPr="006F4F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рік було затверджено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05.01.2023 року </w:t>
            </w:r>
            <w:r w:rsidRPr="006F4F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начальником служби та оприлюднено на офіційному веб-сайті</w:t>
            </w:r>
          </w:p>
        </w:tc>
      </w:tr>
      <w:tr w:rsidR="00B83705" w:rsidRPr="006F4FFB" w:rsidTr="00281838">
        <w:trPr>
          <w:trHeight w:val="340"/>
        </w:trPr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705" w:rsidRDefault="00B837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13.13.</w:t>
            </w:r>
          </w:p>
        </w:tc>
        <w:tc>
          <w:tcPr>
            <w:tcW w:w="1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705" w:rsidRPr="001C2F07" w:rsidRDefault="00B837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2F07">
              <w:rPr>
                <w:rStyle w:val="10"/>
                <w:rFonts w:eastAsiaTheme="minorHAnsi"/>
                <w:sz w:val="28"/>
                <w:szCs w:val="28"/>
              </w:rPr>
              <w:t xml:space="preserve">Проведення перевірки фактів своєчасності подання електронних декларацій про майно, доходи, витрати і зобов'язання фінансового характеру у встановленому законодавством порядку 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705" w:rsidRPr="001C2F07" w:rsidRDefault="00B837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2F07">
              <w:rPr>
                <w:rStyle w:val="10"/>
                <w:rFonts w:eastAsiaTheme="minorHAnsi"/>
                <w:sz w:val="28"/>
                <w:szCs w:val="28"/>
              </w:rPr>
              <w:t>Постійно</w:t>
            </w:r>
          </w:p>
        </w:tc>
        <w:tc>
          <w:tcPr>
            <w:tcW w:w="1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705" w:rsidRDefault="00B837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B1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Головний спеціаліст з питань персоналу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</w:p>
          <w:p w:rsidR="00B83705" w:rsidRDefault="00B837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Уповноважена особа з питань запобігання та виявлення корупції</w:t>
            </w:r>
          </w:p>
        </w:tc>
        <w:tc>
          <w:tcPr>
            <w:tcW w:w="1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705" w:rsidRPr="00314BD9" w:rsidRDefault="00B83705" w:rsidP="00314B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Style w:val="105pt"/>
                <w:rFonts w:eastAsiaTheme="minorHAnsi"/>
                <w:sz w:val="28"/>
                <w:szCs w:val="28"/>
              </w:rPr>
            </w:pPr>
            <w:r w:rsidRPr="00A74306">
              <w:rPr>
                <w:rStyle w:val="105pt"/>
                <w:rFonts w:eastAsiaTheme="minorHAnsi"/>
                <w:sz w:val="28"/>
                <w:szCs w:val="28"/>
              </w:rPr>
              <w:t xml:space="preserve">Перевірка факту </w:t>
            </w:r>
            <w:r>
              <w:rPr>
                <w:rStyle w:val="105pt"/>
                <w:rFonts w:eastAsiaTheme="minorHAnsi"/>
                <w:sz w:val="28"/>
                <w:szCs w:val="28"/>
              </w:rPr>
              <w:t xml:space="preserve">своєчасності </w:t>
            </w:r>
            <w:r w:rsidRPr="00A74306">
              <w:rPr>
                <w:rStyle w:val="105pt"/>
                <w:rFonts w:eastAsiaTheme="minorHAnsi"/>
                <w:sz w:val="28"/>
                <w:szCs w:val="28"/>
              </w:rPr>
              <w:t xml:space="preserve">подання декларацій про майно, доходи, витрати і зобов'язання фінансового характеру відтерміновується до законодавчо визначеного строку подання </w:t>
            </w:r>
            <w:r w:rsidRPr="00A74306">
              <w:rPr>
                <w:rStyle w:val="105pt"/>
                <w:rFonts w:eastAsiaTheme="minorHAnsi"/>
                <w:sz w:val="28"/>
                <w:szCs w:val="28"/>
              </w:rPr>
              <w:lastRenderedPageBreak/>
              <w:t xml:space="preserve">декларацій. </w:t>
            </w:r>
            <w:r w:rsidRPr="00314BD9">
              <w:rPr>
                <w:rStyle w:val="105pt"/>
                <w:rFonts w:eastAsiaTheme="minorHAnsi"/>
                <w:sz w:val="28"/>
                <w:szCs w:val="28"/>
              </w:rPr>
              <w:t xml:space="preserve">Складено списки декларантів за 2023 р. – 7 осіб. </w:t>
            </w:r>
          </w:p>
          <w:p w:rsidR="00B83705" w:rsidRPr="00712F94" w:rsidRDefault="00B83705" w:rsidP="00DE0E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314BD9">
              <w:rPr>
                <w:rStyle w:val="105pt"/>
                <w:rFonts w:eastAsiaTheme="minorHAnsi"/>
                <w:sz w:val="28"/>
                <w:szCs w:val="28"/>
              </w:rPr>
              <w:t>Результати електронного декларування працівників за 2021 р. – 100%</w:t>
            </w:r>
            <w:r>
              <w:rPr>
                <w:rStyle w:val="105pt"/>
                <w:rFonts w:eastAsiaTheme="minorHAnsi"/>
                <w:sz w:val="28"/>
                <w:szCs w:val="28"/>
              </w:rPr>
              <w:t xml:space="preserve"> </w:t>
            </w:r>
            <w:r w:rsidRPr="00314BD9">
              <w:rPr>
                <w:rStyle w:val="105pt"/>
                <w:rFonts w:eastAsiaTheme="minorHAnsi"/>
                <w:sz w:val="28"/>
                <w:szCs w:val="28"/>
              </w:rPr>
              <w:t xml:space="preserve">(8 осіб), </w:t>
            </w:r>
            <w:r>
              <w:rPr>
                <w:rStyle w:val="105pt"/>
                <w:rFonts w:eastAsiaTheme="minorHAnsi"/>
                <w:sz w:val="28"/>
                <w:szCs w:val="28"/>
              </w:rPr>
              <w:t xml:space="preserve">  </w:t>
            </w:r>
            <w:r w:rsidRPr="00314BD9">
              <w:rPr>
                <w:rStyle w:val="105pt"/>
                <w:rFonts w:eastAsiaTheme="minorHAnsi"/>
                <w:sz w:val="28"/>
                <w:szCs w:val="28"/>
              </w:rPr>
              <w:t xml:space="preserve">за 2022 р. – 100% </w:t>
            </w:r>
            <w:r>
              <w:rPr>
                <w:rStyle w:val="105pt"/>
                <w:rFonts w:eastAsiaTheme="minorHAnsi"/>
                <w:sz w:val="28"/>
                <w:szCs w:val="28"/>
              </w:rPr>
              <w:t xml:space="preserve"> </w:t>
            </w:r>
            <w:r w:rsidRPr="00314BD9">
              <w:rPr>
                <w:rStyle w:val="105pt"/>
                <w:rFonts w:eastAsiaTheme="minorHAnsi"/>
                <w:sz w:val="28"/>
                <w:szCs w:val="28"/>
              </w:rPr>
              <w:t>8 (осіб) станом на 31.12.2023р.</w:t>
            </w:r>
          </w:p>
        </w:tc>
      </w:tr>
      <w:tr w:rsidR="00B83705" w:rsidRPr="006F4FFB" w:rsidTr="00281838">
        <w:trPr>
          <w:trHeight w:val="340"/>
        </w:trPr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705" w:rsidRDefault="00B837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13.14.</w:t>
            </w:r>
          </w:p>
        </w:tc>
        <w:tc>
          <w:tcPr>
            <w:tcW w:w="1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705" w:rsidRPr="001C2F07" w:rsidRDefault="00B83705">
            <w:pPr>
              <w:spacing w:after="0" w:line="240" w:lineRule="auto"/>
              <w:rPr>
                <w:rStyle w:val="10"/>
                <w:rFonts w:eastAsiaTheme="minorHAnsi"/>
                <w:sz w:val="28"/>
                <w:szCs w:val="28"/>
              </w:rPr>
            </w:pPr>
            <w:r w:rsidRPr="001C2F07">
              <w:rPr>
                <w:rStyle w:val="10"/>
                <w:rFonts w:eastAsiaTheme="minorHAnsi"/>
                <w:sz w:val="28"/>
                <w:szCs w:val="28"/>
              </w:rPr>
              <w:t>Перевірка електронних декларацій про майно, доходи, витрати і зобов’язання фінансового характеру у встановленому законодавством порядку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705" w:rsidRPr="001C2F07" w:rsidRDefault="00B837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112AD">
              <w:rPr>
                <w:rStyle w:val="10"/>
                <w:rFonts w:eastAsiaTheme="minorHAnsi"/>
                <w:sz w:val="28"/>
                <w:szCs w:val="28"/>
              </w:rPr>
              <w:t>10 робочих днів з дня, у який така</w:t>
            </w:r>
            <w:r w:rsidRPr="001C2F07">
              <w:rPr>
                <w:rStyle w:val="10"/>
                <w:rFonts w:eastAsiaTheme="minorHAnsi"/>
                <w:sz w:val="28"/>
                <w:szCs w:val="28"/>
              </w:rPr>
              <w:t xml:space="preserve"> декларація повинна бути подана</w:t>
            </w:r>
          </w:p>
        </w:tc>
        <w:tc>
          <w:tcPr>
            <w:tcW w:w="1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705" w:rsidRDefault="00B837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Уповноважена особа з питань запобігання та виявлення корупції</w:t>
            </w:r>
          </w:p>
        </w:tc>
        <w:tc>
          <w:tcPr>
            <w:tcW w:w="1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705" w:rsidRPr="00080CB6" w:rsidRDefault="00B83705" w:rsidP="00080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Style w:val="105pt"/>
                <w:rFonts w:eastAsiaTheme="minorHAnsi"/>
                <w:sz w:val="28"/>
                <w:szCs w:val="28"/>
              </w:rPr>
            </w:pPr>
            <w:r w:rsidRPr="00A74306">
              <w:rPr>
                <w:rStyle w:val="105pt"/>
                <w:rFonts w:eastAsiaTheme="minorHAnsi"/>
                <w:sz w:val="28"/>
                <w:szCs w:val="28"/>
              </w:rPr>
              <w:t>Перевірка факту подання декларацій про майно, доходи, витрати і зобов'язання фінансового характеру відтерміновується до законодавчо визначеного строку подання декларацій.</w:t>
            </w:r>
            <w:r>
              <w:t xml:space="preserve"> </w:t>
            </w:r>
            <w:r>
              <w:rPr>
                <w:lang w:val="uk-UA"/>
              </w:rPr>
              <w:t xml:space="preserve"> </w:t>
            </w:r>
            <w:r w:rsidRPr="00080CB6">
              <w:rPr>
                <w:rStyle w:val="105pt"/>
                <w:rFonts w:eastAsiaTheme="minorHAnsi"/>
                <w:sz w:val="28"/>
                <w:szCs w:val="28"/>
              </w:rPr>
              <w:t>Результати електронного декларування працівників за 2021 р. – 100%</w:t>
            </w:r>
          </w:p>
          <w:p w:rsidR="00B83705" w:rsidRPr="006F4FFB" w:rsidRDefault="00B83705" w:rsidP="00080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080CB6">
              <w:rPr>
                <w:rStyle w:val="105pt"/>
                <w:rFonts w:eastAsiaTheme="minorHAnsi"/>
                <w:sz w:val="28"/>
                <w:szCs w:val="28"/>
              </w:rPr>
              <w:t>(8 осіб),  за 2022 р. – 100% 8 (осіб) станом на 31.12.2023р.</w:t>
            </w:r>
          </w:p>
        </w:tc>
      </w:tr>
      <w:tr w:rsidR="00B83705" w:rsidRPr="006F4FFB" w:rsidTr="00281838">
        <w:trPr>
          <w:trHeight w:val="340"/>
        </w:trPr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705" w:rsidRDefault="00B837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13.15.</w:t>
            </w:r>
          </w:p>
        </w:tc>
        <w:tc>
          <w:tcPr>
            <w:tcW w:w="1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705" w:rsidRPr="001C2F07" w:rsidRDefault="00B83705">
            <w:pPr>
              <w:spacing w:after="0" w:line="240" w:lineRule="auto"/>
              <w:rPr>
                <w:rStyle w:val="10"/>
                <w:rFonts w:eastAsiaTheme="minorHAnsi"/>
                <w:sz w:val="28"/>
                <w:szCs w:val="28"/>
              </w:rPr>
            </w:pPr>
            <w:r w:rsidRPr="001C2F07">
              <w:rPr>
                <w:rStyle w:val="10"/>
                <w:rFonts w:eastAsiaTheme="minorHAnsi"/>
                <w:sz w:val="28"/>
                <w:szCs w:val="28"/>
              </w:rPr>
              <w:t>Контроль за поданням електронних декларацій особами, які звільняються або припиняють діяльність, пов’язану з виконанням функцій держави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705" w:rsidRPr="001C2F07" w:rsidRDefault="00B83705">
            <w:pPr>
              <w:spacing w:after="0" w:line="240" w:lineRule="auto"/>
              <w:jc w:val="center"/>
              <w:rPr>
                <w:rStyle w:val="10"/>
                <w:rFonts w:eastAsiaTheme="minorHAnsi"/>
                <w:sz w:val="28"/>
                <w:szCs w:val="28"/>
              </w:rPr>
            </w:pPr>
            <w:r w:rsidRPr="00B112AD">
              <w:rPr>
                <w:rStyle w:val="10"/>
                <w:rFonts w:eastAsiaTheme="minorHAnsi"/>
                <w:sz w:val="28"/>
                <w:szCs w:val="28"/>
              </w:rPr>
              <w:t>В день звільнення працівника</w:t>
            </w:r>
          </w:p>
        </w:tc>
        <w:tc>
          <w:tcPr>
            <w:tcW w:w="1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705" w:rsidRDefault="00B837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Уповноважена особа з питань запобігання та виявлення корупції, </w:t>
            </w:r>
            <w:r w:rsidRPr="00BB1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Головний спеціаліст з питань персоналу</w:t>
            </w:r>
          </w:p>
        </w:tc>
        <w:tc>
          <w:tcPr>
            <w:tcW w:w="1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705" w:rsidRPr="006F4FFB" w:rsidRDefault="00B83705" w:rsidP="00185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74306">
              <w:rPr>
                <w:rStyle w:val="105pt"/>
                <w:rFonts w:eastAsiaTheme="minorHAnsi"/>
                <w:sz w:val="28"/>
                <w:szCs w:val="28"/>
              </w:rPr>
              <w:t>Перевірка факту подання декларацій про майно, доходи, витрати і зобов'язання фінансового характеру відтерміновується до законодавчо визнач</w:t>
            </w:r>
            <w:r>
              <w:rPr>
                <w:rStyle w:val="105pt"/>
                <w:rFonts w:eastAsiaTheme="minorHAnsi"/>
                <w:sz w:val="28"/>
                <w:szCs w:val="28"/>
              </w:rPr>
              <w:t>еного строку подання декларацій.</w:t>
            </w:r>
          </w:p>
        </w:tc>
      </w:tr>
      <w:tr w:rsidR="00B83705" w:rsidRPr="006F4FFB" w:rsidTr="00281838">
        <w:trPr>
          <w:trHeight w:val="340"/>
        </w:trPr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705" w:rsidRDefault="00B837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13.16.</w:t>
            </w:r>
          </w:p>
        </w:tc>
        <w:tc>
          <w:tcPr>
            <w:tcW w:w="1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705" w:rsidRPr="001C2F07" w:rsidRDefault="00B837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2F07">
              <w:rPr>
                <w:rStyle w:val="10"/>
                <w:rFonts w:eastAsiaTheme="minorHAnsi"/>
                <w:sz w:val="28"/>
                <w:szCs w:val="28"/>
              </w:rPr>
              <w:t>Участь у внутрішньому аудиті  Державної служби з лікарських засобів та контролю за наркотиками у Кіровоградській області в частині дотримання вимог антикорупційного законодавства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705" w:rsidRPr="001C2F07" w:rsidRDefault="00B837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2F07">
              <w:rPr>
                <w:rStyle w:val="10"/>
                <w:rFonts w:eastAsiaTheme="minorHAnsi"/>
                <w:sz w:val="28"/>
                <w:szCs w:val="28"/>
              </w:rPr>
              <w:t>Протягом року (за дорученням начальника служби)</w:t>
            </w:r>
          </w:p>
        </w:tc>
        <w:tc>
          <w:tcPr>
            <w:tcW w:w="1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705" w:rsidRDefault="00B837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Уповноважена особа з питань запобігання та виявлення корупції</w:t>
            </w:r>
          </w:p>
        </w:tc>
        <w:tc>
          <w:tcPr>
            <w:tcW w:w="1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705" w:rsidRPr="006F4FFB" w:rsidRDefault="00B83705" w:rsidP="003133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2023 році здійснено 5</w:t>
            </w:r>
            <w:r w:rsidRPr="00B548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тестуван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ь</w:t>
            </w:r>
            <w:r w:rsidRPr="00B548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перевірки знань працівників Державної служби з лікарських засобів та контролю за наркотиками у Кіровоградській області  в частині дотримання вимог чинного антикорупційного законодавства. Результати тестування позитивні.</w:t>
            </w:r>
          </w:p>
        </w:tc>
      </w:tr>
      <w:tr w:rsidR="00B83705" w:rsidRPr="006F4FFB" w:rsidTr="00281838">
        <w:trPr>
          <w:trHeight w:val="340"/>
        </w:trPr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705" w:rsidRDefault="00B837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13.17.</w:t>
            </w:r>
          </w:p>
        </w:tc>
        <w:tc>
          <w:tcPr>
            <w:tcW w:w="1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705" w:rsidRPr="001C2F07" w:rsidRDefault="00B837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2F07">
              <w:rPr>
                <w:rStyle w:val="10"/>
                <w:rFonts w:eastAsiaTheme="minorHAnsi"/>
                <w:sz w:val="28"/>
                <w:szCs w:val="28"/>
              </w:rPr>
              <w:t xml:space="preserve">Вжиття заходів щодо припинення корупційного правопорушення та негайне письмове повідомлення про його вчинення начальника Державної служби з лікарських засобів та контролю за наркотиками у Кіровоградській області у разі виявлення корупційного правопорушення чи одержання інформації про вчинення такого правопорушення працівниками  Державної служби з лікарських засобів та контролю за наркотиками у Кіровоградській області 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705" w:rsidRPr="001C2F07" w:rsidRDefault="00B837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2F07">
              <w:rPr>
                <w:rStyle w:val="10"/>
                <w:rFonts w:eastAsiaTheme="minorHAnsi"/>
                <w:sz w:val="28"/>
                <w:szCs w:val="28"/>
              </w:rPr>
              <w:t>Постійно</w:t>
            </w:r>
          </w:p>
        </w:tc>
        <w:tc>
          <w:tcPr>
            <w:tcW w:w="1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705" w:rsidRPr="00AE3D20" w:rsidRDefault="00B837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3D20">
              <w:rPr>
                <w:rStyle w:val="10"/>
                <w:rFonts w:eastAsiaTheme="minorHAnsi"/>
                <w:sz w:val="28"/>
                <w:szCs w:val="28"/>
              </w:rPr>
              <w:t>Посадові особи  Державної служби з лікарських засобів та контролю за наркотиками у Кіровоградській області</w:t>
            </w:r>
          </w:p>
        </w:tc>
        <w:tc>
          <w:tcPr>
            <w:tcW w:w="1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705" w:rsidRPr="006F4FFB" w:rsidRDefault="00B83705" w:rsidP="001633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Style w:val="105pt"/>
                <w:rFonts w:eastAsiaTheme="minorHAnsi"/>
                <w:sz w:val="28"/>
                <w:szCs w:val="28"/>
              </w:rPr>
              <w:t xml:space="preserve">Факти </w:t>
            </w:r>
            <w:r w:rsidRPr="00B8211E">
              <w:rPr>
                <w:rStyle w:val="105pt"/>
                <w:rFonts w:eastAsiaTheme="minorHAnsi"/>
                <w:sz w:val="28"/>
                <w:szCs w:val="28"/>
              </w:rPr>
              <w:t>правопорушень відсутні.</w:t>
            </w:r>
          </w:p>
        </w:tc>
      </w:tr>
      <w:tr w:rsidR="00B83705" w:rsidRPr="006F4FFB" w:rsidTr="00281838">
        <w:trPr>
          <w:trHeight w:val="340"/>
        </w:trPr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705" w:rsidRDefault="00B837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13.18.</w:t>
            </w:r>
          </w:p>
        </w:tc>
        <w:tc>
          <w:tcPr>
            <w:tcW w:w="1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705" w:rsidRPr="001C2F07" w:rsidRDefault="00B837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2F07">
              <w:rPr>
                <w:rStyle w:val="10"/>
                <w:rFonts w:eastAsiaTheme="minorHAnsi"/>
                <w:sz w:val="28"/>
                <w:szCs w:val="28"/>
              </w:rPr>
              <w:t>Письмове повідомлення начальника Державної служби з лікарських засобів та контролю за наркотиками у Кіровоградській області та спеціально уповноважених суб’єктів у сфері протидії корупції у разі встановлення за результатами перевірок ознак корупційних правопорушень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705" w:rsidRPr="001C2F07" w:rsidRDefault="00B837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2F07">
              <w:rPr>
                <w:rStyle w:val="10"/>
                <w:rFonts w:eastAsiaTheme="minorHAnsi"/>
                <w:sz w:val="28"/>
                <w:szCs w:val="28"/>
              </w:rPr>
              <w:t>Постійно</w:t>
            </w:r>
          </w:p>
        </w:tc>
        <w:tc>
          <w:tcPr>
            <w:tcW w:w="1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705" w:rsidRDefault="00B83705">
            <w:pPr>
              <w:spacing w:after="0" w:line="240" w:lineRule="auto"/>
              <w:rPr>
                <w:rStyle w:val="10"/>
                <w:rFonts w:eastAsiaTheme="minorHAnsi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Уповноважена особа з питань запобігання та виявлення корупції</w:t>
            </w:r>
          </w:p>
        </w:tc>
        <w:tc>
          <w:tcPr>
            <w:tcW w:w="1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705" w:rsidRPr="006F4FFB" w:rsidRDefault="00B83705" w:rsidP="00AF3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Style w:val="105pt"/>
                <w:rFonts w:eastAsiaTheme="minorHAnsi"/>
                <w:sz w:val="28"/>
                <w:szCs w:val="28"/>
              </w:rPr>
              <w:t>Факти правопорушень</w:t>
            </w:r>
            <w:r w:rsidRPr="006F4FFB">
              <w:rPr>
                <w:rStyle w:val="105pt"/>
                <w:rFonts w:eastAsiaTheme="minorHAnsi"/>
                <w:sz w:val="28"/>
                <w:szCs w:val="28"/>
              </w:rPr>
              <w:t xml:space="preserve"> відсутні</w:t>
            </w:r>
            <w:r>
              <w:rPr>
                <w:rStyle w:val="105pt"/>
                <w:rFonts w:eastAsiaTheme="minorHAnsi"/>
                <w:sz w:val="28"/>
                <w:szCs w:val="28"/>
              </w:rPr>
              <w:t>.</w:t>
            </w:r>
          </w:p>
        </w:tc>
      </w:tr>
      <w:tr w:rsidR="00B83705" w:rsidRPr="006F4FFB" w:rsidTr="00281838">
        <w:trPr>
          <w:trHeight w:val="340"/>
        </w:trPr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705" w:rsidRDefault="00B837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13.19.</w:t>
            </w:r>
          </w:p>
        </w:tc>
        <w:tc>
          <w:tcPr>
            <w:tcW w:w="1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705" w:rsidRPr="001C2F07" w:rsidRDefault="00B837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2F07">
              <w:rPr>
                <w:rStyle w:val="10"/>
                <w:rFonts w:eastAsiaTheme="minorHAnsi"/>
                <w:sz w:val="28"/>
                <w:szCs w:val="28"/>
              </w:rPr>
              <w:t xml:space="preserve">Забезпечення проведення службових розслідувань в порядку, визначеному Кабінетом Міністрів України, за рішенням начальника Державної служби з лікарських засобів та контролю за наркотиками у Кіровоградській області (з метою виявлення причин та умов, що сприяли </w:t>
            </w:r>
            <w:r w:rsidRPr="001C2F07">
              <w:rPr>
                <w:rStyle w:val="10"/>
                <w:rFonts w:eastAsiaTheme="minorHAnsi"/>
                <w:sz w:val="28"/>
                <w:szCs w:val="28"/>
              </w:rPr>
              <w:lastRenderedPageBreak/>
              <w:t>вчиненню корупційного правопорушення або невиконанню вимог Закону України «Про запобігання корупції»)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705" w:rsidRPr="001C2F07" w:rsidRDefault="00B837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2F07">
              <w:rPr>
                <w:rStyle w:val="10"/>
                <w:rFonts w:eastAsiaTheme="minorHAnsi"/>
                <w:sz w:val="28"/>
                <w:szCs w:val="28"/>
              </w:rPr>
              <w:lastRenderedPageBreak/>
              <w:t>Постійно</w:t>
            </w:r>
          </w:p>
        </w:tc>
        <w:tc>
          <w:tcPr>
            <w:tcW w:w="1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705" w:rsidRDefault="00B837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Комісійно, </w:t>
            </w:r>
          </w:p>
          <w:p w:rsidR="00B83705" w:rsidRDefault="00B837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B1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Головний спеціаліст з питань персоналу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</w:p>
          <w:p w:rsidR="00B83705" w:rsidRDefault="00B83705">
            <w:pPr>
              <w:spacing w:after="0" w:line="240" w:lineRule="auto"/>
              <w:rPr>
                <w:rStyle w:val="10"/>
                <w:rFonts w:eastAsiaTheme="minorHAnsi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Уповноважена особа з питань запобігання та виявлення корупції</w:t>
            </w:r>
          </w:p>
        </w:tc>
        <w:tc>
          <w:tcPr>
            <w:tcW w:w="1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705" w:rsidRPr="006F4FFB" w:rsidRDefault="00B83705" w:rsidP="00750E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05665">
              <w:rPr>
                <w:rStyle w:val="105pt"/>
                <w:rFonts w:eastAsiaTheme="minorHAnsi"/>
                <w:sz w:val="28"/>
                <w:szCs w:val="28"/>
              </w:rPr>
              <w:t>Факти правопорушень відсутні.</w:t>
            </w:r>
          </w:p>
        </w:tc>
      </w:tr>
      <w:tr w:rsidR="00B83705" w:rsidRPr="00D364E5" w:rsidTr="00281838">
        <w:trPr>
          <w:trHeight w:val="340"/>
        </w:trPr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705" w:rsidRDefault="00B837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13.20.</w:t>
            </w:r>
          </w:p>
        </w:tc>
        <w:tc>
          <w:tcPr>
            <w:tcW w:w="1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705" w:rsidRPr="00AE3D20" w:rsidRDefault="00B837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3D20">
              <w:rPr>
                <w:rStyle w:val="10"/>
                <w:rFonts w:eastAsiaTheme="minorHAnsi"/>
                <w:sz w:val="28"/>
                <w:szCs w:val="28"/>
              </w:rPr>
              <w:t>Ведення обліку працівників  Державної служби з лікарських засобів та контролю за наркотиками у Кіровоградській області, притягнутих до відповідальності за вчинення корупційних правопорушень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705" w:rsidRPr="00AE3D20" w:rsidRDefault="00B837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3D20">
              <w:rPr>
                <w:rStyle w:val="10"/>
                <w:rFonts w:eastAsiaTheme="minorHAnsi"/>
                <w:sz w:val="28"/>
                <w:szCs w:val="28"/>
              </w:rPr>
              <w:t>Постійно</w:t>
            </w:r>
          </w:p>
        </w:tc>
        <w:tc>
          <w:tcPr>
            <w:tcW w:w="1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705" w:rsidRDefault="00B83705">
            <w:pPr>
              <w:spacing w:after="0" w:line="240" w:lineRule="auto"/>
              <w:rPr>
                <w:rStyle w:val="10"/>
                <w:rFonts w:eastAsiaTheme="minorHAnsi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Уповноважена особа з питань запобігання та виявлення корупції</w:t>
            </w:r>
          </w:p>
        </w:tc>
        <w:tc>
          <w:tcPr>
            <w:tcW w:w="1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705" w:rsidRPr="006F4FFB" w:rsidRDefault="00B83705" w:rsidP="00DE58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Style w:val="105pt"/>
                <w:rFonts w:eastAsiaTheme="minorHAnsi"/>
                <w:sz w:val="28"/>
                <w:szCs w:val="28"/>
              </w:rPr>
              <w:t xml:space="preserve">Корупційних та пов'язаних з корупцією  правопорушень не виявлено.  </w:t>
            </w:r>
          </w:p>
        </w:tc>
      </w:tr>
      <w:tr w:rsidR="00B83705" w:rsidRPr="00832CA1" w:rsidTr="00281838">
        <w:trPr>
          <w:trHeight w:val="340"/>
        </w:trPr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705" w:rsidRDefault="00B837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13.21.</w:t>
            </w:r>
          </w:p>
        </w:tc>
        <w:tc>
          <w:tcPr>
            <w:tcW w:w="1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705" w:rsidRDefault="00B837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Взаємодія та обмін відомостями з питань запобігання та виявлення корупції з підрозділами державних органів, органів місцевого самоврядування, підприємств, установ та організацій, спеціально уповноваженими суб’єктами у сфері протидії корупції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705" w:rsidRDefault="00B837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1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705" w:rsidRDefault="00B837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Уповноважена особа з питань запобігання та виявлення корупції</w:t>
            </w:r>
          </w:p>
        </w:tc>
        <w:tc>
          <w:tcPr>
            <w:tcW w:w="1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705" w:rsidRPr="00E91848" w:rsidRDefault="00B83705" w:rsidP="00A549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2023</w:t>
            </w:r>
            <w:r w:rsidRPr="00E918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року була здійснена неодноразова взаємодія з </w:t>
            </w:r>
          </w:p>
          <w:p w:rsidR="00B83705" w:rsidRPr="00B52FCE" w:rsidRDefault="00B83705" w:rsidP="00A549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18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співробітниками Управління служби безпеки України в Кіровоградській області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E918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B83705" w:rsidRPr="006F4FFB" w:rsidTr="008E748D">
        <w:trPr>
          <w:trHeight w:val="340"/>
        </w:trPr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3705" w:rsidRPr="006F4FFB" w:rsidRDefault="00B83705" w:rsidP="001633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469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705" w:rsidRPr="006F4FFB" w:rsidRDefault="00B83705" w:rsidP="001E3E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ЗАХОДИ З МОБІЛІЗАЦІЙНОЇ ПІДГОТОВКИ</w:t>
            </w:r>
          </w:p>
        </w:tc>
      </w:tr>
      <w:tr w:rsidR="00B83705" w:rsidRPr="006F4FFB" w:rsidTr="00281838">
        <w:trPr>
          <w:trHeight w:val="340"/>
        </w:trPr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705" w:rsidRDefault="00B837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14.1.</w:t>
            </w:r>
          </w:p>
        </w:tc>
        <w:tc>
          <w:tcPr>
            <w:tcW w:w="1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705" w:rsidRDefault="00B83705" w:rsidP="002F5D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Підготовка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плану роботи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відповідального за облік і бронювання військовозобов’язаних та призовників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рік</w:t>
            </w:r>
            <w:proofErr w:type="spellEnd"/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705" w:rsidRDefault="00B837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Грудень</w:t>
            </w:r>
          </w:p>
          <w:p w:rsidR="00B83705" w:rsidRDefault="00B83705" w:rsidP="00E26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2023 рік</w:t>
            </w:r>
          </w:p>
        </w:tc>
        <w:tc>
          <w:tcPr>
            <w:tcW w:w="1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705" w:rsidRDefault="00B83705" w:rsidP="00A861D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Головний спеціаліст з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питань персоналу</w:t>
            </w:r>
          </w:p>
          <w:p w:rsidR="00B83705" w:rsidRDefault="00B837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705" w:rsidRPr="006F4FFB" w:rsidRDefault="00B83705" w:rsidP="00ED25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Виконано</w:t>
            </w:r>
          </w:p>
        </w:tc>
      </w:tr>
      <w:tr w:rsidR="00B83705" w:rsidRPr="006F4FFB" w:rsidTr="00281838">
        <w:trPr>
          <w:trHeight w:val="340"/>
        </w:trPr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705" w:rsidRDefault="00B837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14.2.</w:t>
            </w:r>
          </w:p>
        </w:tc>
        <w:tc>
          <w:tcPr>
            <w:tcW w:w="1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705" w:rsidRDefault="00B83705" w:rsidP="006F79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Провести звірку особових карток з обліковими даними військового комісаріату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705" w:rsidRDefault="00B837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1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705" w:rsidRDefault="00B83705" w:rsidP="00A861D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Головний спеціаліст з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питань персоналу</w:t>
            </w:r>
          </w:p>
          <w:p w:rsidR="00B83705" w:rsidRDefault="00B837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705" w:rsidRPr="006F4FFB" w:rsidRDefault="00B83705" w:rsidP="001A4C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 серпні 2023 року проведено</w:t>
            </w:r>
            <w:r w:rsidRPr="009E251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звірку особових карток з обліковими даними </w:t>
            </w:r>
            <w:r w:rsidRPr="002C2C9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Кроп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ивницького міського територіального</w:t>
            </w:r>
            <w:r w:rsidRPr="002C2C9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центр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</w:t>
            </w:r>
            <w:r w:rsidRPr="002C2C9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комплектування та соціальної підтримки</w:t>
            </w:r>
          </w:p>
        </w:tc>
      </w:tr>
      <w:tr w:rsidR="00B83705" w:rsidRPr="006F4FFB" w:rsidTr="001A4CF3">
        <w:trPr>
          <w:trHeight w:val="1040"/>
        </w:trPr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705" w:rsidRDefault="00B837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14.3.</w:t>
            </w:r>
          </w:p>
        </w:tc>
        <w:tc>
          <w:tcPr>
            <w:tcW w:w="1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705" w:rsidRDefault="00B83705" w:rsidP="001A4CF3">
            <w:pPr>
              <w:tabs>
                <w:tab w:val="left" w:pos="723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Заповнення, звірка, внесення змін до Особових карток військовозобов’язаних  направлення «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uk-UA" w:eastAsia="uk-UA"/>
              </w:rPr>
              <w:t xml:space="preserve">Донесення про зміну облікових даних»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військкоматів за місцем проживання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705" w:rsidRDefault="00B83705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1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705" w:rsidRDefault="00B83705" w:rsidP="00A861D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Головний спеціаліст з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питань персоналу</w:t>
            </w:r>
          </w:p>
          <w:p w:rsidR="00B83705" w:rsidRDefault="00B837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705" w:rsidRPr="006A4237" w:rsidRDefault="00B83705" w:rsidP="00AF6598">
            <w:pPr>
              <w:keepNext/>
              <w:numPr>
                <w:ilvl w:val="1"/>
                <w:numId w:val="0"/>
              </w:numPr>
              <w:tabs>
                <w:tab w:val="left" w:pos="0"/>
              </w:tabs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uk-UA" w:eastAsia="ar-SA"/>
              </w:rPr>
            </w:pPr>
            <w:r w:rsidRPr="006A42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ar-SA"/>
              </w:rPr>
              <w:t xml:space="preserve">Кропивницький міський </w:t>
            </w:r>
            <w:r w:rsidRPr="006A423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ТЦК та СП</w:t>
            </w:r>
          </w:p>
          <w:p w:rsidR="00B83705" w:rsidRPr="006F4FFB" w:rsidRDefault="00B83705" w:rsidP="001A4C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A423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повідомлявся  у передбачений законодавством строк про зміну</w:t>
            </w:r>
            <w:r w:rsidRPr="006F79D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облікових даних, прийняття на роботу або звільнення військовозобов’язаних.</w:t>
            </w:r>
          </w:p>
        </w:tc>
      </w:tr>
      <w:tr w:rsidR="00B83705" w:rsidRPr="006F4FFB" w:rsidTr="00281838">
        <w:trPr>
          <w:trHeight w:val="340"/>
        </w:trPr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705" w:rsidRDefault="00B837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14.4.</w:t>
            </w:r>
          </w:p>
        </w:tc>
        <w:tc>
          <w:tcPr>
            <w:tcW w:w="1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705" w:rsidRDefault="00B83705" w:rsidP="006F79D8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Перевірка у військовозобов’язаних військово-облікових документів, встановлення їх перебування на військовому обліку за місцем проживання, облік та внесення змін в документи, відповідне інформування військових комісаріатів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705" w:rsidRDefault="00B83705">
            <w:pPr>
              <w:pStyle w:val="Default"/>
              <w:spacing w:line="276" w:lineRule="auto"/>
              <w:jc w:val="center"/>
              <w:rPr>
                <w:color w:val="auto"/>
                <w:sz w:val="28"/>
                <w:szCs w:val="28"/>
                <w:lang w:val="ru-RU"/>
              </w:rPr>
            </w:pPr>
            <w:r>
              <w:rPr>
                <w:color w:val="auto"/>
                <w:sz w:val="28"/>
                <w:szCs w:val="28"/>
              </w:rPr>
              <w:t>Протягом року</w:t>
            </w:r>
          </w:p>
        </w:tc>
        <w:tc>
          <w:tcPr>
            <w:tcW w:w="1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705" w:rsidRDefault="00B8370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Головний спеціаліст з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питань персоналу</w:t>
            </w:r>
          </w:p>
          <w:p w:rsidR="00B83705" w:rsidRDefault="00B837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705" w:rsidRPr="006F4FFB" w:rsidRDefault="00B83705" w:rsidP="00480A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Виконано</w:t>
            </w:r>
          </w:p>
        </w:tc>
      </w:tr>
      <w:tr w:rsidR="00B83705" w:rsidRPr="00796B17" w:rsidTr="00281838">
        <w:trPr>
          <w:trHeight w:val="340"/>
        </w:trPr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705" w:rsidRDefault="00B837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14.5.</w:t>
            </w:r>
          </w:p>
        </w:tc>
        <w:tc>
          <w:tcPr>
            <w:tcW w:w="1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705" w:rsidRDefault="00B83705" w:rsidP="006F79D8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Взаємодія з підрозділами військових комісаріатів, надання допомоги у проведенні облікових, мобілізаційних та оборонних заходів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705" w:rsidRDefault="00B83705">
            <w:pPr>
              <w:pStyle w:val="Default"/>
              <w:spacing w:line="276" w:lineRule="auto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Протягом року</w:t>
            </w:r>
          </w:p>
        </w:tc>
        <w:tc>
          <w:tcPr>
            <w:tcW w:w="1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705" w:rsidRDefault="00B8370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Головний спеціаліст з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питань персоналу</w:t>
            </w:r>
          </w:p>
          <w:p w:rsidR="00B83705" w:rsidRDefault="00B837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705" w:rsidRPr="006F4FFB" w:rsidRDefault="00B83705" w:rsidP="00976F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F6C1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Постійна взаємодія з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Кропивницьким  міським</w:t>
            </w:r>
            <w:r w:rsidRPr="006F11D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ТЦК та СП</w:t>
            </w:r>
          </w:p>
        </w:tc>
      </w:tr>
      <w:tr w:rsidR="00B83705" w:rsidRPr="006F4FFB" w:rsidTr="00281838">
        <w:trPr>
          <w:trHeight w:val="340"/>
        </w:trPr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705" w:rsidRDefault="00B837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14.6.</w:t>
            </w:r>
          </w:p>
        </w:tc>
        <w:tc>
          <w:tcPr>
            <w:tcW w:w="1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705" w:rsidRDefault="00B83705" w:rsidP="003F6C1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Продовження роботи щодо бронювання військовозобов'язаних на період мобілізації та воєнний час, надання відповідної звітності Держлікслужбі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705" w:rsidRDefault="00B837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Протягом року</w:t>
            </w:r>
          </w:p>
        </w:tc>
        <w:tc>
          <w:tcPr>
            <w:tcW w:w="1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705" w:rsidRDefault="00B8370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Головний спеціаліст з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питань персоналу</w:t>
            </w:r>
          </w:p>
          <w:p w:rsidR="00B83705" w:rsidRDefault="00B837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705" w:rsidRPr="006F4FFB" w:rsidRDefault="00B83705" w:rsidP="007A16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Заброньовано </w:t>
            </w:r>
            <w:r w:rsidRPr="007A16D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військовозобов’язаних, згідно з переліком посад та професій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– заступника начальника служби – завідувача сектору</w:t>
            </w:r>
          </w:p>
        </w:tc>
      </w:tr>
      <w:tr w:rsidR="00B83705" w:rsidRPr="006F4FFB" w:rsidTr="00281838">
        <w:trPr>
          <w:trHeight w:val="340"/>
        </w:trPr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705" w:rsidRDefault="00B837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14.7.</w:t>
            </w:r>
          </w:p>
        </w:tc>
        <w:tc>
          <w:tcPr>
            <w:tcW w:w="1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705" w:rsidRDefault="00B83705" w:rsidP="003F6C1E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Проведення роз’яснювальної роботи серед військовозобов’язаних про вимоги Закону України «Про військовий обов’язок і військову службу», надання відповідних консультацій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705" w:rsidRDefault="00B83705">
            <w:pPr>
              <w:pStyle w:val="Default"/>
              <w:spacing w:line="276" w:lineRule="auto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Постійно</w:t>
            </w:r>
          </w:p>
        </w:tc>
        <w:tc>
          <w:tcPr>
            <w:tcW w:w="1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705" w:rsidRDefault="00B837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Головний спеціаліст з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питань персоналу</w:t>
            </w:r>
          </w:p>
        </w:tc>
        <w:tc>
          <w:tcPr>
            <w:tcW w:w="1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705" w:rsidRPr="006F4FFB" w:rsidRDefault="00B83705" w:rsidP="00480A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Виконано</w:t>
            </w:r>
          </w:p>
        </w:tc>
      </w:tr>
    </w:tbl>
    <w:p w:rsidR="00F43FCE" w:rsidRPr="006F4FFB" w:rsidRDefault="000254A9" w:rsidP="001633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bookmarkStart w:id="6" w:name="_GoBack"/>
      <w:bookmarkEnd w:id="6"/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Н</w:t>
      </w:r>
      <w:r w:rsidR="00ED2F79" w:rsidRPr="006F4FFB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ачальник</w:t>
      </w:r>
      <w:r w:rsidR="00862249" w:rsidRPr="006F4FFB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Держ</w:t>
      </w:r>
      <w:r w:rsidR="00F43FCE" w:rsidRPr="006F4FFB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авної служби з лікарських засобів</w:t>
      </w:r>
    </w:p>
    <w:p w:rsidR="00F307B5" w:rsidRPr="006F4FFB" w:rsidRDefault="00F43FCE" w:rsidP="001633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6F4FFB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та контролю за нар</w:t>
      </w:r>
      <w:r w:rsidR="001C40A5" w:rsidRPr="006F4FFB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котиками у </w:t>
      </w:r>
      <w:r w:rsidR="00B52ED0" w:rsidRPr="006F4FFB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Кіровоградській област</w:t>
      </w:r>
      <w:r w:rsidR="000254A9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і </w:t>
      </w:r>
      <w:r w:rsidR="000254A9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  <w:r w:rsidR="000254A9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  <w:r w:rsidR="000254A9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  <w:r w:rsidR="000254A9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  <w:r w:rsidR="000254A9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  <w:r w:rsidR="000254A9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  <w:t xml:space="preserve">                   Лілія ПАНФІЛОВА</w:t>
      </w:r>
      <w:r w:rsidR="005251B6" w:rsidRPr="006F4FFB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  <w:r w:rsidR="005251B6" w:rsidRPr="006F4FFB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  <w:r w:rsidRPr="006F4FFB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  <w:r w:rsidRPr="006F4FFB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  <w:r w:rsidRPr="006F4FFB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  <w:r w:rsidRPr="006F4FFB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  <w:r w:rsidRPr="006F4FFB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  <w:r w:rsidRPr="006F4FFB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  <w:r w:rsidRPr="006F4FFB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  <w:r w:rsidRPr="006F4FFB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  <w:r w:rsidR="00ED2F79" w:rsidRPr="006F4FFB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</w:p>
    <w:sectPr w:rsidR="00F307B5" w:rsidRPr="006F4FFB" w:rsidSect="007C4A96">
      <w:headerReference w:type="default" r:id="rId9"/>
      <w:pgSz w:w="16838" w:h="11906" w:orient="landscape" w:code="9"/>
      <w:pgMar w:top="568" w:right="395" w:bottom="709" w:left="1134" w:header="27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6B17" w:rsidRDefault="00796B17" w:rsidP="00C44DA1">
      <w:pPr>
        <w:spacing w:after="0" w:line="240" w:lineRule="auto"/>
      </w:pPr>
      <w:r>
        <w:separator/>
      </w:r>
    </w:p>
  </w:endnote>
  <w:endnote w:type="continuationSeparator" w:id="0">
    <w:p w:rsidR="00796B17" w:rsidRDefault="00796B17" w:rsidP="00C44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6B17" w:rsidRDefault="00796B17" w:rsidP="00C44DA1">
      <w:pPr>
        <w:spacing w:after="0" w:line="240" w:lineRule="auto"/>
      </w:pPr>
      <w:r>
        <w:separator/>
      </w:r>
    </w:p>
  </w:footnote>
  <w:footnote w:type="continuationSeparator" w:id="0">
    <w:p w:rsidR="00796B17" w:rsidRDefault="00796B17" w:rsidP="00C44D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5554913"/>
      <w:docPartObj>
        <w:docPartGallery w:val="Page Numbers (Top of Page)"/>
        <w:docPartUnique/>
      </w:docPartObj>
    </w:sdtPr>
    <w:sdtContent>
      <w:p w:rsidR="00796B17" w:rsidRDefault="00796B17" w:rsidP="00666D85">
        <w:pPr>
          <w:pStyle w:val="a3"/>
          <w:jc w:val="center"/>
          <w:rPr>
            <w:lang w:val="uk-UA"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2194">
          <w:rPr>
            <w:noProof/>
          </w:rPr>
          <w:t>46</w:t>
        </w:r>
        <w:r>
          <w:fldChar w:fldCharType="end"/>
        </w:r>
      </w:p>
      <w:p w:rsidR="00796B17" w:rsidRPr="0056799A" w:rsidRDefault="00796B17" w:rsidP="00666D85">
        <w:pPr>
          <w:pStyle w:val="a3"/>
          <w:jc w:val="center"/>
          <w:rPr>
            <w:sz w:val="10"/>
            <w:szCs w:val="10"/>
            <w:lang w:val="uk-UA"/>
          </w:rPr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7775D"/>
    <w:multiLevelType w:val="hybridMultilevel"/>
    <w:tmpl w:val="9B467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F6287"/>
    <w:multiLevelType w:val="hybridMultilevel"/>
    <w:tmpl w:val="B42C6CC8"/>
    <w:lvl w:ilvl="0" w:tplc="4F2A8200">
      <w:start w:val="1"/>
      <w:numFmt w:val="decimal"/>
      <w:lvlText w:val="%1."/>
      <w:lvlJc w:val="center"/>
      <w:pPr>
        <w:ind w:left="786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180142"/>
    <w:multiLevelType w:val="hybridMultilevel"/>
    <w:tmpl w:val="448866BE"/>
    <w:lvl w:ilvl="0" w:tplc="C5887B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8A3F06"/>
    <w:multiLevelType w:val="hybridMultilevel"/>
    <w:tmpl w:val="3AF6681E"/>
    <w:lvl w:ilvl="0" w:tplc="CBA618C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4769F0"/>
    <w:multiLevelType w:val="hybridMultilevel"/>
    <w:tmpl w:val="D20829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7E171D"/>
    <w:multiLevelType w:val="hybridMultilevel"/>
    <w:tmpl w:val="0D9A2278"/>
    <w:lvl w:ilvl="0" w:tplc="8662F4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B82BB7"/>
    <w:multiLevelType w:val="hybridMultilevel"/>
    <w:tmpl w:val="594413C8"/>
    <w:lvl w:ilvl="0" w:tplc="7E9A5F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557EFA"/>
    <w:multiLevelType w:val="hybridMultilevel"/>
    <w:tmpl w:val="74FA079C"/>
    <w:lvl w:ilvl="0" w:tplc="B1FEF5A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317A2A"/>
    <w:multiLevelType w:val="hybridMultilevel"/>
    <w:tmpl w:val="E50487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4371C4"/>
    <w:multiLevelType w:val="hybridMultilevel"/>
    <w:tmpl w:val="E33E5288"/>
    <w:lvl w:ilvl="0" w:tplc="3730AFC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823BA3"/>
    <w:multiLevelType w:val="hybridMultilevel"/>
    <w:tmpl w:val="22765242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>
    <w:nsid w:val="37D3597E"/>
    <w:multiLevelType w:val="hybridMultilevel"/>
    <w:tmpl w:val="AE1C03D8"/>
    <w:lvl w:ilvl="0" w:tplc="1C6813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2A06C3"/>
    <w:multiLevelType w:val="hybridMultilevel"/>
    <w:tmpl w:val="17CC3F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956518"/>
    <w:multiLevelType w:val="hybridMultilevel"/>
    <w:tmpl w:val="FAD41A40"/>
    <w:lvl w:ilvl="0" w:tplc="AB985F06">
      <w:start w:val="1"/>
      <w:numFmt w:val="bullet"/>
      <w:lvlText w:val="-"/>
      <w:lvlJc w:val="left"/>
      <w:pPr>
        <w:ind w:left="20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7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88" w:hanging="360"/>
      </w:pPr>
      <w:rPr>
        <w:rFonts w:ascii="Wingdings" w:hAnsi="Wingdings" w:hint="default"/>
      </w:rPr>
    </w:lvl>
  </w:abstractNum>
  <w:abstractNum w:abstractNumId="14">
    <w:nsid w:val="50BF74B2"/>
    <w:multiLevelType w:val="hybridMultilevel"/>
    <w:tmpl w:val="A2ECC208"/>
    <w:lvl w:ilvl="0" w:tplc="953A4B3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E66CD2"/>
    <w:multiLevelType w:val="hybridMultilevel"/>
    <w:tmpl w:val="39BEBF70"/>
    <w:lvl w:ilvl="0" w:tplc="B33803AC">
      <w:numFmt w:val="bullet"/>
      <w:lvlText w:val="-"/>
      <w:lvlJc w:val="left"/>
      <w:pPr>
        <w:ind w:left="786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145522"/>
    <w:multiLevelType w:val="hybridMultilevel"/>
    <w:tmpl w:val="E7A8AB56"/>
    <w:lvl w:ilvl="0" w:tplc="C792CB6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1E6981"/>
    <w:multiLevelType w:val="hybridMultilevel"/>
    <w:tmpl w:val="D80CC4F8"/>
    <w:lvl w:ilvl="0" w:tplc="B4161D1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4C4738"/>
    <w:multiLevelType w:val="hybridMultilevel"/>
    <w:tmpl w:val="60DA022C"/>
    <w:lvl w:ilvl="0" w:tplc="D0D0796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8B61F2"/>
    <w:multiLevelType w:val="hybridMultilevel"/>
    <w:tmpl w:val="9B467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A25E69"/>
    <w:multiLevelType w:val="hybridMultilevel"/>
    <w:tmpl w:val="0BDC55C8"/>
    <w:lvl w:ilvl="0" w:tplc="E1784838">
      <w:start w:val="1"/>
      <w:numFmt w:val="bullet"/>
      <w:lvlText w:val="-"/>
      <w:lvlJc w:val="left"/>
      <w:pPr>
        <w:ind w:left="971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4650550"/>
    <w:multiLevelType w:val="hybridMultilevel"/>
    <w:tmpl w:val="EF5894E0"/>
    <w:lvl w:ilvl="0" w:tplc="EF0ADEA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7665177"/>
    <w:multiLevelType w:val="hybridMultilevel"/>
    <w:tmpl w:val="372E557A"/>
    <w:lvl w:ilvl="0" w:tplc="BCE639F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3"/>
  </w:num>
  <w:num w:numId="4">
    <w:abstractNumId w:val="4"/>
  </w:num>
  <w:num w:numId="5">
    <w:abstractNumId w:val="1"/>
  </w:num>
  <w:num w:numId="6">
    <w:abstractNumId w:val="0"/>
  </w:num>
  <w:num w:numId="7">
    <w:abstractNumId w:val="19"/>
  </w:num>
  <w:num w:numId="8">
    <w:abstractNumId w:val="12"/>
  </w:num>
  <w:num w:numId="9">
    <w:abstractNumId w:val="20"/>
  </w:num>
  <w:num w:numId="10">
    <w:abstractNumId w:val="15"/>
  </w:num>
  <w:num w:numId="11">
    <w:abstractNumId w:val="13"/>
  </w:num>
  <w:num w:numId="12">
    <w:abstractNumId w:val="10"/>
  </w:num>
  <w:num w:numId="13">
    <w:abstractNumId w:val="21"/>
  </w:num>
  <w:num w:numId="14">
    <w:abstractNumId w:val="7"/>
  </w:num>
  <w:num w:numId="15">
    <w:abstractNumId w:val="2"/>
  </w:num>
  <w:num w:numId="16">
    <w:abstractNumId w:val="6"/>
  </w:num>
  <w:num w:numId="17">
    <w:abstractNumId w:val="5"/>
  </w:num>
  <w:num w:numId="18">
    <w:abstractNumId w:val="11"/>
  </w:num>
  <w:num w:numId="19">
    <w:abstractNumId w:val="16"/>
  </w:num>
  <w:num w:numId="20">
    <w:abstractNumId w:val="22"/>
  </w:num>
  <w:num w:numId="21">
    <w:abstractNumId w:val="17"/>
  </w:num>
  <w:num w:numId="22">
    <w:abstractNumId w:val="18"/>
  </w:num>
  <w:num w:numId="23">
    <w:abstractNumId w:val="1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Холоденко Микола Миколайович">
    <w15:presenceInfo w15:providerId="None" w15:userId="Холоденко Микола Миколайович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7DDF"/>
    <w:rsid w:val="000003D1"/>
    <w:rsid w:val="000022FE"/>
    <w:rsid w:val="00002D1C"/>
    <w:rsid w:val="000049C7"/>
    <w:rsid w:val="00004C2F"/>
    <w:rsid w:val="00004E48"/>
    <w:rsid w:val="0000551E"/>
    <w:rsid w:val="0000593F"/>
    <w:rsid w:val="000067FF"/>
    <w:rsid w:val="0000794C"/>
    <w:rsid w:val="00010A71"/>
    <w:rsid w:val="00010EDA"/>
    <w:rsid w:val="00010F38"/>
    <w:rsid w:val="00011398"/>
    <w:rsid w:val="00011C3E"/>
    <w:rsid w:val="00011C65"/>
    <w:rsid w:val="000131E6"/>
    <w:rsid w:val="000135CC"/>
    <w:rsid w:val="0001443B"/>
    <w:rsid w:val="00016362"/>
    <w:rsid w:val="0001636A"/>
    <w:rsid w:val="0001645B"/>
    <w:rsid w:val="00016714"/>
    <w:rsid w:val="00016CB0"/>
    <w:rsid w:val="00016FFC"/>
    <w:rsid w:val="000171AA"/>
    <w:rsid w:val="00020287"/>
    <w:rsid w:val="00021100"/>
    <w:rsid w:val="00021693"/>
    <w:rsid w:val="00022A06"/>
    <w:rsid w:val="00023959"/>
    <w:rsid w:val="00023BDE"/>
    <w:rsid w:val="000254A9"/>
    <w:rsid w:val="00025C42"/>
    <w:rsid w:val="00026106"/>
    <w:rsid w:val="00027CD1"/>
    <w:rsid w:val="0003119B"/>
    <w:rsid w:val="00032263"/>
    <w:rsid w:val="00032755"/>
    <w:rsid w:val="00032D30"/>
    <w:rsid w:val="00033BD9"/>
    <w:rsid w:val="00034518"/>
    <w:rsid w:val="00034878"/>
    <w:rsid w:val="00034958"/>
    <w:rsid w:val="00036096"/>
    <w:rsid w:val="00036D2F"/>
    <w:rsid w:val="00036EF6"/>
    <w:rsid w:val="00040859"/>
    <w:rsid w:val="00041293"/>
    <w:rsid w:val="00041D20"/>
    <w:rsid w:val="000427B4"/>
    <w:rsid w:val="000428FF"/>
    <w:rsid w:val="00043461"/>
    <w:rsid w:val="000434BF"/>
    <w:rsid w:val="00044930"/>
    <w:rsid w:val="00044EA8"/>
    <w:rsid w:val="00045C4B"/>
    <w:rsid w:val="00045CAE"/>
    <w:rsid w:val="00046926"/>
    <w:rsid w:val="00046A75"/>
    <w:rsid w:val="00046DA2"/>
    <w:rsid w:val="000470F6"/>
    <w:rsid w:val="00047B23"/>
    <w:rsid w:val="00047C22"/>
    <w:rsid w:val="00047E5B"/>
    <w:rsid w:val="0005044D"/>
    <w:rsid w:val="000507C7"/>
    <w:rsid w:val="00051721"/>
    <w:rsid w:val="0005278F"/>
    <w:rsid w:val="00052E7E"/>
    <w:rsid w:val="000539E2"/>
    <w:rsid w:val="0005570F"/>
    <w:rsid w:val="000558BA"/>
    <w:rsid w:val="00055DF1"/>
    <w:rsid w:val="0005652E"/>
    <w:rsid w:val="00056E24"/>
    <w:rsid w:val="00057595"/>
    <w:rsid w:val="000603B5"/>
    <w:rsid w:val="00060DDF"/>
    <w:rsid w:val="000614EC"/>
    <w:rsid w:val="00061A0E"/>
    <w:rsid w:val="00062332"/>
    <w:rsid w:val="00062519"/>
    <w:rsid w:val="00062C4C"/>
    <w:rsid w:val="00062EB0"/>
    <w:rsid w:val="0006346A"/>
    <w:rsid w:val="000644AC"/>
    <w:rsid w:val="00064D30"/>
    <w:rsid w:val="00064FBB"/>
    <w:rsid w:val="00065037"/>
    <w:rsid w:val="000660FF"/>
    <w:rsid w:val="000662E8"/>
    <w:rsid w:val="00066587"/>
    <w:rsid w:val="0006799B"/>
    <w:rsid w:val="00067F43"/>
    <w:rsid w:val="00070604"/>
    <w:rsid w:val="000726D5"/>
    <w:rsid w:val="000728DE"/>
    <w:rsid w:val="00073332"/>
    <w:rsid w:val="0007384E"/>
    <w:rsid w:val="00074A7C"/>
    <w:rsid w:val="0007525C"/>
    <w:rsid w:val="00075FD9"/>
    <w:rsid w:val="000768DC"/>
    <w:rsid w:val="00076F69"/>
    <w:rsid w:val="000773D5"/>
    <w:rsid w:val="0008080B"/>
    <w:rsid w:val="00080CB6"/>
    <w:rsid w:val="00081256"/>
    <w:rsid w:val="000850F2"/>
    <w:rsid w:val="00085428"/>
    <w:rsid w:val="000868E8"/>
    <w:rsid w:val="000909B7"/>
    <w:rsid w:val="00090C42"/>
    <w:rsid w:val="00091108"/>
    <w:rsid w:val="00092425"/>
    <w:rsid w:val="0009275F"/>
    <w:rsid w:val="000931E3"/>
    <w:rsid w:val="0009349F"/>
    <w:rsid w:val="00093AAE"/>
    <w:rsid w:val="00093FB9"/>
    <w:rsid w:val="000969AC"/>
    <w:rsid w:val="000A0361"/>
    <w:rsid w:val="000A0377"/>
    <w:rsid w:val="000A0807"/>
    <w:rsid w:val="000A11B6"/>
    <w:rsid w:val="000A26E0"/>
    <w:rsid w:val="000A2828"/>
    <w:rsid w:val="000A3AB3"/>
    <w:rsid w:val="000A4AB6"/>
    <w:rsid w:val="000A4F65"/>
    <w:rsid w:val="000A51B0"/>
    <w:rsid w:val="000A782B"/>
    <w:rsid w:val="000A7EB0"/>
    <w:rsid w:val="000A7F8F"/>
    <w:rsid w:val="000B011A"/>
    <w:rsid w:val="000B029B"/>
    <w:rsid w:val="000B0880"/>
    <w:rsid w:val="000B098F"/>
    <w:rsid w:val="000B0AB3"/>
    <w:rsid w:val="000B2455"/>
    <w:rsid w:val="000B2DBE"/>
    <w:rsid w:val="000B4188"/>
    <w:rsid w:val="000B5259"/>
    <w:rsid w:val="000C01FA"/>
    <w:rsid w:val="000C06F3"/>
    <w:rsid w:val="000C0D99"/>
    <w:rsid w:val="000C1181"/>
    <w:rsid w:val="000C18C5"/>
    <w:rsid w:val="000C195B"/>
    <w:rsid w:val="000C2515"/>
    <w:rsid w:val="000C285B"/>
    <w:rsid w:val="000C2A9F"/>
    <w:rsid w:val="000C2BAF"/>
    <w:rsid w:val="000C3728"/>
    <w:rsid w:val="000C40E7"/>
    <w:rsid w:val="000C4D43"/>
    <w:rsid w:val="000C5081"/>
    <w:rsid w:val="000C61B9"/>
    <w:rsid w:val="000C76A0"/>
    <w:rsid w:val="000D00EB"/>
    <w:rsid w:val="000D03D9"/>
    <w:rsid w:val="000D06EE"/>
    <w:rsid w:val="000D0995"/>
    <w:rsid w:val="000D2C8C"/>
    <w:rsid w:val="000D41FE"/>
    <w:rsid w:val="000D4C43"/>
    <w:rsid w:val="000D4CC2"/>
    <w:rsid w:val="000D4FA0"/>
    <w:rsid w:val="000E06BA"/>
    <w:rsid w:val="000E0877"/>
    <w:rsid w:val="000E0934"/>
    <w:rsid w:val="000E0969"/>
    <w:rsid w:val="000E0BF3"/>
    <w:rsid w:val="000E10E3"/>
    <w:rsid w:val="000E1C28"/>
    <w:rsid w:val="000E2877"/>
    <w:rsid w:val="000E34B4"/>
    <w:rsid w:val="000E34E1"/>
    <w:rsid w:val="000E4F20"/>
    <w:rsid w:val="000E78A9"/>
    <w:rsid w:val="000E7A83"/>
    <w:rsid w:val="000E7F26"/>
    <w:rsid w:val="000F040A"/>
    <w:rsid w:val="000F13FF"/>
    <w:rsid w:val="000F1AEC"/>
    <w:rsid w:val="000F2F79"/>
    <w:rsid w:val="000F378B"/>
    <w:rsid w:val="000F504E"/>
    <w:rsid w:val="000F5B1A"/>
    <w:rsid w:val="000F6D7A"/>
    <w:rsid w:val="000F73CE"/>
    <w:rsid w:val="000F7909"/>
    <w:rsid w:val="000F7BD3"/>
    <w:rsid w:val="000F7CF6"/>
    <w:rsid w:val="001013F0"/>
    <w:rsid w:val="00101E18"/>
    <w:rsid w:val="00101E72"/>
    <w:rsid w:val="001034AE"/>
    <w:rsid w:val="00104607"/>
    <w:rsid w:val="00105A20"/>
    <w:rsid w:val="00105EFD"/>
    <w:rsid w:val="0011178A"/>
    <w:rsid w:val="00112566"/>
    <w:rsid w:val="00113553"/>
    <w:rsid w:val="00113DB5"/>
    <w:rsid w:val="00114EAD"/>
    <w:rsid w:val="0011501F"/>
    <w:rsid w:val="00115C7D"/>
    <w:rsid w:val="00120A3D"/>
    <w:rsid w:val="00121038"/>
    <w:rsid w:val="00121DDA"/>
    <w:rsid w:val="00122AC0"/>
    <w:rsid w:val="001238D0"/>
    <w:rsid w:val="00123BAC"/>
    <w:rsid w:val="00125BA1"/>
    <w:rsid w:val="0012648F"/>
    <w:rsid w:val="00127A6A"/>
    <w:rsid w:val="0013179E"/>
    <w:rsid w:val="001319F9"/>
    <w:rsid w:val="0013386E"/>
    <w:rsid w:val="001359DF"/>
    <w:rsid w:val="00135C05"/>
    <w:rsid w:val="00135DB7"/>
    <w:rsid w:val="00135E25"/>
    <w:rsid w:val="0013622D"/>
    <w:rsid w:val="00136759"/>
    <w:rsid w:val="00136C98"/>
    <w:rsid w:val="0013781F"/>
    <w:rsid w:val="001379DB"/>
    <w:rsid w:val="00137B16"/>
    <w:rsid w:val="00140393"/>
    <w:rsid w:val="001439A6"/>
    <w:rsid w:val="00143C36"/>
    <w:rsid w:val="00143C56"/>
    <w:rsid w:val="001440A0"/>
    <w:rsid w:val="0015055E"/>
    <w:rsid w:val="00151BDC"/>
    <w:rsid w:val="001540D6"/>
    <w:rsid w:val="00154C76"/>
    <w:rsid w:val="0015523E"/>
    <w:rsid w:val="001554AE"/>
    <w:rsid w:val="00155885"/>
    <w:rsid w:val="00155B67"/>
    <w:rsid w:val="00156660"/>
    <w:rsid w:val="001575A9"/>
    <w:rsid w:val="00157BDD"/>
    <w:rsid w:val="00160403"/>
    <w:rsid w:val="001604F5"/>
    <w:rsid w:val="00160727"/>
    <w:rsid w:val="00160FB0"/>
    <w:rsid w:val="0016155A"/>
    <w:rsid w:val="00161734"/>
    <w:rsid w:val="00162B5C"/>
    <w:rsid w:val="00163008"/>
    <w:rsid w:val="001632C9"/>
    <w:rsid w:val="001633C2"/>
    <w:rsid w:val="001640A8"/>
    <w:rsid w:val="0016430D"/>
    <w:rsid w:val="001644F7"/>
    <w:rsid w:val="00165603"/>
    <w:rsid w:val="00165B1E"/>
    <w:rsid w:val="00167F24"/>
    <w:rsid w:val="00170EEC"/>
    <w:rsid w:val="0017108F"/>
    <w:rsid w:val="00171419"/>
    <w:rsid w:val="00171C29"/>
    <w:rsid w:val="001720A5"/>
    <w:rsid w:val="00173058"/>
    <w:rsid w:val="001743B4"/>
    <w:rsid w:val="001749E5"/>
    <w:rsid w:val="001749F1"/>
    <w:rsid w:val="00175729"/>
    <w:rsid w:val="00175F72"/>
    <w:rsid w:val="0017626B"/>
    <w:rsid w:val="00176CE0"/>
    <w:rsid w:val="00176CE4"/>
    <w:rsid w:val="0017720C"/>
    <w:rsid w:val="00177316"/>
    <w:rsid w:val="00177C6F"/>
    <w:rsid w:val="001803E6"/>
    <w:rsid w:val="001804D0"/>
    <w:rsid w:val="001805B4"/>
    <w:rsid w:val="00181728"/>
    <w:rsid w:val="00181DDE"/>
    <w:rsid w:val="00182326"/>
    <w:rsid w:val="00182B54"/>
    <w:rsid w:val="00182B9A"/>
    <w:rsid w:val="0018302C"/>
    <w:rsid w:val="00183075"/>
    <w:rsid w:val="00183557"/>
    <w:rsid w:val="00183CB0"/>
    <w:rsid w:val="00185707"/>
    <w:rsid w:val="00186B70"/>
    <w:rsid w:val="0018738F"/>
    <w:rsid w:val="0018792F"/>
    <w:rsid w:val="001900C0"/>
    <w:rsid w:val="00190D56"/>
    <w:rsid w:val="00190F5D"/>
    <w:rsid w:val="00195FD7"/>
    <w:rsid w:val="00196993"/>
    <w:rsid w:val="001974CC"/>
    <w:rsid w:val="001A0139"/>
    <w:rsid w:val="001A1765"/>
    <w:rsid w:val="001A178C"/>
    <w:rsid w:val="001A1ECF"/>
    <w:rsid w:val="001A2666"/>
    <w:rsid w:val="001A295B"/>
    <w:rsid w:val="001A3A7A"/>
    <w:rsid w:val="001A3A7F"/>
    <w:rsid w:val="001A4BCE"/>
    <w:rsid w:val="001A4CF3"/>
    <w:rsid w:val="001A55B2"/>
    <w:rsid w:val="001A58D5"/>
    <w:rsid w:val="001A636B"/>
    <w:rsid w:val="001A765A"/>
    <w:rsid w:val="001A78B2"/>
    <w:rsid w:val="001B06F7"/>
    <w:rsid w:val="001B17C1"/>
    <w:rsid w:val="001B1A64"/>
    <w:rsid w:val="001B210F"/>
    <w:rsid w:val="001B4D7C"/>
    <w:rsid w:val="001B54E4"/>
    <w:rsid w:val="001B56AB"/>
    <w:rsid w:val="001B6EB4"/>
    <w:rsid w:val="001B7B5D"/>
    <w:rsid w:val="001B7DB2"/>
    <w:rsid w:val="001B7EA2"/>
    <w:rsid w:val="001C018C"/>
    <w:rsid w:val="001C0226"/>
    <w:rsid w:val="001C2F07"/>
    <w:rsid w:val="001C3BA7"/>
    <w:rsid w:val="001C40A5"/>
    <w:rsid w:val="001C419E"/>
    <w:rsid w:val="001C4611"/>
    <w:rsid w:val="001C4963"/>
    <w:rsid w:val="001C64B6"/>
    <w:rsid w:val="001C664D"/>
    <w:rsid w:val="001C756B"/>
    <w:rsid w:val="001D1A7A"/>
    <w:rsid w:val="001D22C8"/>
    <w:rsid w:val="001D2E42"/>
    <w:rsid w:val="001D3462"/>
    <w:rsid w:val="001D434A"/>
    <w:rsid w:val="001D5039"/>
    <w:rsid w:val="001D509B"/>
    <w:rsid w:val="001D6213"/>
    <w:rsid w:val="001D6481"/>
    <w:rsid w:val="001D6BE9"/>
    <w:rsid w:val="001D7373"/>
    <w:rsid w:val="001D7469"/>
    <w:rsid w:val="001D772B"/>
    <w:rsid w:val="001D794E"/>
    <w:rsid w:val="001E22A3"/>
    <w:rsid w:val="001E398F"/>
    <w:rsid w:val="001E3EB7"/>
    <w:rsid w:val="001E64E3"/>
    <w:rsid w:val="001E654F"/>
    <w:rsid w:val="001E6D3A"/>
    <w:rsid w:val="001E749A"/>
    <w:rsid w:val="001E7877"/>
    <w:rsid w:val="001E7D2B"/>
    <w:rsid w:val="001F0C0A"/>
    <w:rsid w:val="001F1266"/>
    <w:rsid w:val="001F2194"/>
    <w:rsid w:val="001F2A4F"/>
    <w:rsid w:val="001F36E8"/>
    <w:rsid w:val="001F4A20"/>
    <w:rsid w:val="001F59AF"/>
    <w:rsid w:val="001F5AF9"/>
    <w:rsid w:val="001F7697"/>
    <w:rsid w:val="00200836"/>
    <w:rsid w:val="00200BAE"/>
    <w:rsid w:val="0020152C"/>
    <w:rsid w:val="00201541"/>
    <w:rsid w:val="00201B6C"/>
    <w:rsid w:val="0020214D"/>
    <w:rsid w:val="002025EE"/>
    <w:rsid w:val="00205665"/>
    <w:rsid w:val="00205983"/>
    <w:rsid w:val="00206E03"/>
    <w:rsid w:val="00207CB3"/>
    <w:rsid w:val="00210DC5"/>
    <w:rsid w:val="00212D19"/>
    <w:rsid w:val="0021436E"/>
    <w:rsid w:val="00214481"/>
    <w:rsid w:val="002144DC"/>
    <w:rsid w:val="00215933"/>
    <w:rsid w:val="002167BB"/>
    <w:rsid w:val="00216E10"/>
    <w:rsid w:val="002172B9"/>
    <w:rsid w:val="00220E98"/>
    <w:rsid w:val="002223BD"/>
    <w:rsid w:val="0022278D"/>
    <w:rsid w:val="00223A68"/>
    <w:rsid w:val="00223BA7"/>
    <w:rsid w:val="00225028"/>
    <w:rsid w:val="0022517E"/>
    <w:rsid w:val="002258EC"/>
    <w:rsid w:val="00225D70"/>
    <w:rsid w:val="002269A9"/>
    <w:rsid w:val="002308C2"/>
    <w:rsid w:val="002311D6"/>
    <w:rsid w:val="00232552"/>
    <w:rsid w:val="002349FD"/>
    <w:rsid w:val="00235CE4"/>
    <w:rsid w:val="00235EF7"/>
    <w:rsid w:val="002370E3"/>
    <w:rsid w:val="002377A7"/>
    <w:rsid w:val="00241BEC"/>
    <w:rsid w:val="00241C2D"/>
    <w:rsid w:val="00243F55"/>
    <w:rsid w:val="00244B65"/>
    <w:rsid w:val="0024581D"/>
    <w:rsid w:val="00245E69"/>
    <w:rsid w:val="0024701A"/>
    <w:rsid w:val="00247B04"/>
    <w:rsid w:val="002501A8"/>
    <w:rsid w:val="0025326D"/>
    <w:rsid w:val="002535C2"/>
    <w:rsid w:val="00253ECD"/>
    <w:rsid w:val="002555C6"/>
    <w:rsid w:val="002558C8"/>
    <w:rsid w:val="00255DC8"/>
    <w:rsid w:val="00255F1B"/>
    <w:rsid w:val="00256C72"/>
    <w:rsid w:val="00260755"/>
    <w:rsid w:val="00261B3F"/>
    <w:rsid w:val="00262187"/>
    <w:rsid w:val="00262382"/>
    <w:rsid w:val="00262E9C"/>
    <w:rsid w:val="00263118"/>
    <w:rsid w:val="00264E0F"/>
    <w:rsid w:val="00265F17"/>
    <w:rsid w:val="00266662"/>
    <w:rsid w:val="002701AD"/>
    <w:rsid w:val="00270489"/>
    <w:rsid w:val="00270C12"/>
    <w:rsid w:val="002735AD"/>
    <w:rsid w:val="002736AB"/>
    <w:rsid w:val="00273C46"/>
    <w:rsid w:val="002742EA"/>
    <w:rsid w:val="002751C6"/>
    <w:rsid w:val="00275BD5"/>
    <w:rsid w:val="00276C89"/>
    <w:rsid w:val="002812EA"/>
    <w:rsid w:val="00281838"/>
    <w:rsid w:val="00281D57"/>
    <w:rsid w:val="00282ACF"/>
    <w:rsid w:val="00284788"/>
    <w:rsid w:val="0028483C"/>
    <w:rsid w:val="00285EA5"/>
    <w:rsid w:val="002879D3"/>
    <w:rsid w:val="00287CEB"/>
    <w:rsid w:val="002903E5"/>
    <w:rsid w:val="002912E4"/>
    <w:rsid w:val="0029145E"/>
    <w:rsid w:val="0029167D"/>
    <w:rsid w:val="00291699"/>
    <w:rsid w:val="002918DF"/>
    <w:rsid w:val="00291F25"/>
    <w:rsid w:val="00292131"/>
    <w:rsid w:val="002927EB"/>
    <w:rsid w:val="00292F5C"/>
    <w:rsid w:val="002930CA"/>
    <w:rsid w:val="00293448"/>
    <w:rsid w:val="00294A0E"/>
    <w:rsid w:val="00295D21"/>
    <w:rsid w:val="002A03D9"/>
    <w:rsid w:val="002A097C"/>
    <w:rsid w:val="002A23AD"/>
    <w:rsid w:val="002A2E9F"/>
    <w:rsid w:val="002A3681"/>
    <w:rsid w:val="002A4207"/>
    <w:rsid w:val="002A428B"/>
    <w:rsid w:val="002A50B9"/>
    <w:rsid w:val="002A5669"/>
    <w:rsid w:val="002A62FF"/>
    <w:rsid w:val="002A6DF8"/>
    <w:rsid w:val="002A7449"/>
    <w:rsid w:val="002A7963"/>
    <w:rsid w:val="002A7A3A"/>
    <w:rsid w:val="002B0342"/>
    <w:rsid w:val="002B051A"/>
    <w:rsid w:val="002B0D80"/>
    <w:rsid w:val="002B1806"/>
    <w:rsid w:val="002B1E5A"/>
    <w:rsid w:val="002B2683"/>
    <w:rsid w:val="002B2B23"/>
    <w:rsid w:val="002B3BA3"/>
    <w:rsid w:val="002B3D3A"/>
    <w:rsid w:val="002B4C1F"/>
    <w:rsid w:val="002B7D61"/>
    <w:rsid w:val="002C0E03"/>
    <w:rsid w:val="002C17CF"/>
    <w:rsid w:val="002C1D25"/>
    <w:rsid w:val="002C2C98"/>
    <w:rsid w:val="002C34FA"/>
    <w:rsid w:val="002C44FE"/>
    <w:rsid w:val="002C4DAA"/>
    <w:rsid w:val="002C4E7A"/>
    <w:rsid w:val="002C56FE"/>
    <w:rsid w:val="002C5891"/>
    <w:rsid w:val="002C5A33"/>
    <w:rsid w:val="002C5AAD"/>
    <w:rsid w:val="002C5DE4"/>
    <w:rsid w:val="002C5F10"/>
    <w:rsid w:val="002C639F"/>
    <w:rsid w:val="002C68F9"/>
    <w:rsid w:val="002C6CFA"/>
    <w:rsid w:val="002C7A70"/>
    <w:rsid w:val="002D1121"/>
    <w:rsid w:val="002D1AAD"/>
    <w:rsid w:val="002D1C1F"/>
    <w:rsid w:val="002D23F6"/>
    <w:rsid w:val="002D3792"/>
    <w:rsid w:val="002D525A"/>
    <w:rsid w:val="002D598A"/>
    <w:rsid w:val="002D5A5B"/>
    <w:rsid w:val="002D663C"/>
    <w:rsid w:val="002D7349"/>
    <w:rsid w:val="002D75D9"/>
    <w:rsid w:val="002D7B4A"/>
    <w:rsid w:val="002E066E"/>
    <w:rsid w:val="002E0B4F"/>
    <w:rsid w:val="002E0E48"/>
    <w:rsid w:val="002E43A4"/>
    <w:rsid w:val="002E465C"/>
    <w:rsid w:val="002E4D36"/>
    <w:rsid w:val="002E5220"/>
    <w:rsid w:val="002E645A"/>
    <w:rsid w:val="002F01B9"/>
    <w:rsid w:val="002F03EF"/>
    <w:rsid w:val="002F187A"/>
    <w:rsid w:val="002F18F5"/>
    <w:rsid w:val="002F1E5F"/>
    <w:rsid w:val="002F30B3"/>
    <w:rsid w:val="002F3215"/>
    <w:rsid w:val="002F4BF5"/>
    <w:rsid w:val="002F50AD"/>
    <w:rsid w:val="002F524A"/>
    <w:rsid w:val="002F5A96"/>
    <w:rsid w:val="002F5C35"/>
    <w:rsid w:val="002F5D8F"/>
    <w:rsid w:val="003001DF"/>
    <w:rsid w:val="00300B7D"/>
    <w:rsid w:val="003019A7"/>
    <w:rsid w:val="00301AE6"/>
    <w:rsid w:val="003038E7"/>
    <w:rsid w:val="0030686E"/>
    <w:rsid w:val="00306F9C"/>
    <w:rsid w:val="003073E5"/>
    <w:rsid w:val="00307644"/>
    <w:rsid w:val="00307C7C"/>
    <w:rsid w:val="00310A80"/>
    <w:rsid w:val="00311FC0"/>
    <w:rsid w:val="0031227B"/>
    <w:rsid w:val="0031266E"/>
    <w:rsid w:val="00312B80"/>
    <w:rsid w:val="00312C49"/>
    <w:rsid w:val="00313394"/>
    <w:rsid w:val="0031369D"/>
    <w:rsid w:val="0031403B"/>
    <w:rsid w:val="003143E7"/>
    <w:rsid w:val="00314BD9"/>
    <w:rsid w:val="00315CCE"/>
    <w:rsid w:val="0031617E"/>
    <w:rsid w:val="00316F89"/>
    <w:rsid w:val="003174BF"/>
    <w:rsid w:val="00317582"/>
    <w:rsid w:val="003175A8"/>
    <w:rsid w:val="00317E41"/>
    <w:rsid w:val="00321A1C"/>
    <w:rsid w:val="00322B5F"/>
    <w:rsid w:val="00322CFA"/>
    <w:rsid w:val="0032351D"/>
    <w:rsid w:val="00325348"/>
    <w:rsid w:val="00325385"/>
    <w:rsid w:val="0032558B"/>
    <w:rsid w:val="00325731"/>
    <w:rsid w:val="00326FF3"/>
    <w:rsid w:val="00327482"/>
    <w:rsid w:val="0033051B"/>
    <w:rsid w:val="00330E21"/>
    <w:rsid w:val="00331928"/>
    <w:rsid w:val="00332DD8"/>
    <w:rsid w:val="003339A8"/>
    <w:rsid w:val="003344D0"/>
    <w:rsid w:val="00334576"/>
    <w:rsid w:val="00334A2D"/>
    <w:rsid w:val="0033505D"/>
    <w:rsid w:val="00335113"/>
    <w:rsid w:val="00336455"/>
    <w:rsid w:val="003370AD"/>
    <w:rsid w:val="00337E5D"/>
    <w:rsid w:val="00337F0A"/>
    <w:rsid w:val="00340892"/>
    <w:rsid w:val="00340B9F"/>
    <w:rsid w:val="00341292"/>
    <w:rsid w:val="003414F5"/>
    <w:rsid w:val="0034201B"/>
    <w:rsid w:val="003424B0"/>
    <w:rsid w:val="003436A3"/>
    <w:rsid w:val="003438D7"/>
    <w:rsid w:val="003443D6"/>
    <w:rsid w:val="00344428"/>
    <w:rsid w:val="003452F4"/>
    <w:rsid w:val="0034591E"/>
    <w:rsid w:val="00346014"/>
    <w:rsid w:val="003466CD"/>
    <w:rsid w:val="003471A8"/>
    <w:rsid w:val="00347A16"/>
    <w:rsid w:val="003503B9"/>
    <w:rsid w:val="00351FD9"/>
    <w:rsid w:val="003529BE"/>
    <w:rsid w:val="00352B8D"/>
    <w:rsid w:val="00352E4F"/>
    <w:rsid w:val="00354A9C"/>
    <w:rsid w:val="0035512B"/>
    <w:rsid w:val="00356F2D"/>
    <w:rsid w:val="00356FDE"/>
    <w:rsid w:val="00357A28"/>
    <w:rsid w:val="00357EB9"/>
    <w:rsid w:val="00361C10"/>
    <w:rsid w:val="00363006"/>
    <w:rsid w:val="00363DAE"/>
    <w:rsid w:val="0036501B"/>
    <w:rsid w:val="003655BB"/>
    <w:rsid w:val="00365842"/>
    <w:rsid w:val="00366035"/>
    <w:rsid w:val="00366539"/>
    <w:rsid w:val="0037141F"/>
    <w:rsid w:val="00371EB1"/>
    <w:rsid w:val="0037219A"/>
    <w:rsid w:val="00374C2F"/>
    <w:rsid w:val="00374CA6"/>
    <w:rsid w:val="003755A7"/>
    <w:rsid w:val="00377BFF"/>
    <w:rsid w:val="00377EEF"/>
    <w:rsid w:val="00380055"/>
    <w:rsid w:val="0038108E"/>
    <w:rsid w:val="0038170D"/>
    <w:rsid w:val="00381B84"/>
    <w:rsid w:val="00382026"/>
    <w:rsid w:val="003829CD"/>
    <w:rsid w:val="003829D6"/>
    <w:rsid w:val="003837DE"/>
    <w:rsid w:val="0038514D"/>
    <w:rsid w:val="003856DE"/>
    <w:rsid w:val="00385D19"/>
    <w:rsid w:val="00387B06"/>
    <w:rsid w:val="00387BA8"/>
    <w:rsid w:val="00390C9A"/>
    <w:rsid w:val="00390CB1"/>
    <w:rsid w:val="003910FB"/>
    <w:rsid w:val="00392503"/>
    <w:rsid w:val="003925B5"/>
    <w:rsid w:val="0039269B"/>
    <w:rsid w:val="00393977"/>
    <w:rsid w:val="0039433A"/>
    <w:rsid w:val="00395D8E"/>
    <w:rsid w:val="00395E0B"/>
    <w:rsid w:val="00396609"/>
    <w:rsid w:val="00396F49"/>
    <w:rsid w:val="003971C7"/>
    <w:rsid w:val="00397893"/>
    <w:rsid w:val="003979C3"/>
    <w:rsid w:val="00397D12"/>
    <w:rsid w:val="003A0D29"/>
    <w:rsid w:val="003A1FCF"/>
    <w:rsid w:val="003A2755"/>
    <w:rsid w:val="003A2A2D"/>
    <w:rsid w:val="003A483C"/>
    <w:rsid w:val="003A4DBB"/>
    <w:rsid w:val="003A534E"/>
    <w:rsid w:val="003A588F"/>
    <w:rsid w:val="003A5BF3"/>
    <w:rsid w:val="003A65C5"/>
    <w:rsid w:val="003A6A2A"/>
    <w:rsid w:val="003A7FB5"/>
    <w:rsid w:val="003B0EE4"/>
    <w:rsid w:val="003B1C52"/>
    <w:rsid w:val="003B3190"/>
    <w:rsid w:val="003B36C8"/>
    <w:rsid w:val="003B45D5"/>
    <w:rsid w:val="003B50EC"/>
    <w:rsid w:val="003B5494"/>
    <w:rsid w:val="003B5DC8"/>
    <w:rsid w:val="003B62C6"/>
    <w:rsid w:val="003B6A4A"/>
    <w:rsid w:val="003B6BCC"/>
    <w:rsid w:val="003B6D03"/>
    <w:rsid w:val="003B7097"/>
    <w:rsid w:val="003B7AC3"/>
    <w:rsid w:val="003C041A"/>
    <w:rsid w:val="003C1A77"/>
    <w:rsid w:val="003C2842"/>
    <w:rsid w:val="003C2F27"/>
    <w:rsid w:val="003C3B67"/>
    <w:rsid w:val="003C5782"/>
    <w:rsid w:val="003C675A"/>
    <w:rsid w:val="003C69C3"/>
    <w:rsid w:val="003C6B2D"/>
    <w:rsid w:val="003C74F9"/>
    <w:rsid w:val="003C7762"/>
    <w:rsid w:val="003D1B0C"/>
    <w:rsid w:val="003D3C34"/>
    <w:rsid w:val="003D4612"/>
    <w:rsid w:val="003D4BA9"/>
    <w:rsid w:val="003D4F1F"/>
    <w:rsid w:val="003D54D0"/>
    <w:rsid w:val="003D5E88"/>
    <w:rsid w:val="003D5FE6"/>
    <w:rsid w:val="003E06A6"/>
    <w:rsid w:val="003E17BD"/>
    <w:rsid w:val="003E1DEE"/>
    <w:rsid w:val="003E1F96"/>
    <w:rsid w:val="003E226B"/>
    <w:rsid w:val="003E36DB"/>
    <w:rsid w:val="003E3C71"/>
    <w:rsid w:val="003E3F58"/>
    <w:rsid w:val="003E5096"/>
    <w:rsid w:val="003E5223"/>
    <w:rsid w:val="003E6342"/>
    <w:rsid w:val="003E6952"/>
    <w:rsid w:val="003E6E3E"/>
    <w:rsid w:val="003E77FA"/>
    <w:rsid w:val="003E7ED2"/>
    <w:rsid w:val="003F0085"/>
    <w:rsid w:val="003F1862"/>
    <w:rsid w:val="003F1A16"/>
    <w:rsid w:val="003F1FC6"/>
    <w:rsid w:val="003F2FC8"/>
    <w:rsid w:val="003F339F"/>
    <w:rsid w:val="003F4084"/>
    <w:rsid w:val="003F4CB9"/>
    <w:rsid w:val="003F5511"/>
    <w:rsid w:val="003F65E3"/>
    <w:rsid w:val="003F68DB"/>
    <w:rsid w:val="003F6C1E"/>
    <w:rsid w:val="003F731F"/>
    <w:rsid w:val="00400024"/>
    <w:rsid w:val="0040002E"/>
    <w:rsid w:val="00400CD3"/>
    <w:rsid w:val="00402008"/>
    <w:rsid w:val="004029A5"/>
    <w:rsid w:val="00402B58"/>
    <w:rsid w:val="00402F7D"/>
    <w:rsid w:val="00402F94"/>
    <w:rsid w:val="00403F37"/>
    <w:rsid w:val="00404CDF"/>
    <w:rsid w:val="00405D79"/>
    <w:rsid w:val="004062E7"/>
    <w:rsid w:val="00406489"/>
    <w:rsid w:val="00406A12"/>
    <w:rsid w:val="00406BB6"/>
    <w:rsid w:val="00406F2B"/>
    <w:rsid w:val="004077D6"/>
    <w:rsid w:val="00407B25"/>
    <w:rsid w:val="004103B3"/>
    <w:rsid w:val="0041062B"/>
    <w:rsid w:val="00411185"/>
    <w:rsid w:val="00411E93"/>
    <w:rsid w:val="00412C7F"/>
    <w:rsid w:val="00412CC6"/>
    <w:rsid w:val="00412E8E"/>
    <w:rsid w:val="00414453"/>
    <w:rsid w:val="0041453A"/>
    <w:rsid w:val="00415FB4"/>
    <w:rsid w:val="0041615B"/>
    <w:rsid w:val="004161CB"/>
    <w:rsid w:val="00417F60"/>
    <w:rsid w:val="004203F1"/>
    <w:rsid w:val="00420843"/>
    <w:rsid w:val="00422647"/>
    <w:rsid w:val="00422DE9"/>
    <w:rsid w:val="0042316F"/>
    <w:rsid w:val="00424FAF"/>
    <w:rsid w:val="0042609D"/>
    <w:rsid w:val="004270EF"/>
    <w:rsid w:val="00427A6C"/>
    <w:rsid w:val="00427FCD"/>
    <w:rsid w:val="00430978"/>
    <w:rsid w:val="00430F8F"/>
    <w:rsid w:val="004319B6"/>
    <w:rsid w:val="00431C56"/>
    <w:rsid w:val="00431D6B"/>
    <w:rsid w:val="00432AF5"/>
    <w:rsid w:val="00432FF9"/>
    <w:rsid w:val="00434912"/>
    <w:rsid w:val="00435439"/>
    <w:rsid w:val="00435B11"/>
    <w:rsid w:val="00435E45"/>
    <w:rsid w:val="0043604A"/>
    <w:rsid w:val="0043632C"/>
    <w:rsid w:val="00436EB0"/>
    <w:rsid w:val="004412C6"/>
    <w:rsid w:val="00441B86"/>
    <w:rsid w:val="0044227D"/>
    <w:rsid w:val="00442511"/>
    <w:rsid w:val="00442EEF"/>
    <w:rsid w:val="00443997"/>
    <w:rsid w:val="00444ACC"/>
    <w:rsid w:val="004451B7"/>
    <w:rsid w:val="00446ECC"/>
    <w:rsid w:val="00447478"/>
    <w:rsid w:val="00447C78"/>
    <w:rsid w:val="00447D93"/>
    <w:rsid w:val="00447EDB"/>
    <w:rsid w:val="004512E5"/>
    <w:rsid w:val="0045220E"/>
    <w:rsid w:val="00452408"/>
    <w:rsid w:val="00453187"/>
    <w:rsid w:val="004539DA"/>
    <w:rsid w:val="00453C45"/>
    <w:rsid w:val="00454328"/>
    <w:rsid w:val="00454DFD"/>
    <w:rsid w:val="00454F8C"/>
    <w:rsid w:val="00455A79"/>
    <w:rsid w:val="004577E3"/>
    <w:rsid w:val="0045783F"/>
    <w:rsid w:val="004602B0"/>
    <w:rsid w:val="004611B5"/>
    <w:rsid w:val="0046127C"/>
    <w:rsid w:val="00462D34"/>
    <w:rsid w:val="00463455"/>
    <w:rsid w:val="0046513F"/>
    <w:rsid w:val="0046543F"/>
    <w:rsid w:val="00466E81"/>
    <w:rsid w:val="004673FA"/>
    <w:rsid w:val="00467CF8"/>
    <w:rsid w:val="00470B98"/>
    <w:rsid w:val="00470D27"/>
    <w:rsid w:val="004718E8"/>
    <w:rsid w:val="00473AD7"/>
    <w:rsid w:val="00473CAD"/>
    <w:rsid w:val="00474127"/>
    <w:rsid w:val="00474421"/>
    <w:rsid w:val="00474B4A"/>
    <w:rsid w:val="004756A6"/>
    <w:rsid w:val="0047614D"/>
    <w:rsid w:val="00476CEC"/>
    <w:rsid w:val="0047727F"/>
    <w:rsid w:val="0048084B"/>
    <w:rsid w:val="00480A93"/>
    <w:rsid w:val="00481543"/>
    <w:rsid w:val="0048187F"/>
    <w:rsid w:val="00482773"/>
    <w:rsid w:val="00482EE1"/>
    <w:rsid w:val="00483C29"/>
    <w:rsid w:val="00485DA4"/>
    <w:rsid w:val="00487172"/>
    <w:rsid w:val="00491A28"/>
    <w:rsid w:val="00492393"/>
    <w:rsid w:val="004932BE"/>
    <w:rsid w:val="00494370"/>
    <w:rsid w:val="004946A0"/>
    <w:rsid w:val="00494E3F"/>
    <w:rsid w:val="0049566C"/>
    <w:rsid w:val="00496081"/>
    <w:rsid w:val="00496E86"/>
    <w:rsid w:val="00497D0C"/>
    <w:rsid w:val="004A02E1"/>
    <w:rsid w:val="004A062A"/>
    <w:rsid w:val="004A0B78"/>
    <w:rsid w:val="004A18A5"/>
    <w:rsid w:val="004A2AB9"/>
    <w:rsid w:val="004A3DCD"/>
    <w:rsid w:val="004A4C14"/>
    <w:rsid w:val="004A53AC"/>
    <w:rsid w:val="004A5B6D"/>
    <w:rsid w:val="004A7304"/>
    <w:rsid w:val="004B069D"/>
    <w:rsid w:val="004B095E"/>
    <w:rsid w:val="004B0A9A"/>
    <w:rsid w:val="004B113B"/>
    <w:rsid w:val="004B159B"/>
    <w:rsid w:val="004B2EB3"/>
    <w:rsid w:val="004B39FC"/>
    <w:rsid w:val="004B54E7"/>
    <w:rsid w:val="004B6780"/>
    <w:rsid w:val="004B77DC"/>
    <w:rsid w:val="004C1CDD"/>
    <w:rsid w:val="004C1F12"/>
    <w:rsid w:val="004C4CAF"/>
    <w:rsid w:val="004C5467"/>
    <w:rsid w:val="004C58AB"/>
    <w:rsid w:val="004C605A"/>
    <w:rsid w:val="004C752E"/>
    <w:rsid w:val="004C7D7E"/>
    <w:rsid w:val="004D196B"/>
    <w:rsid w:val="004D256D"/>
    <w:rsid w:val="004D2592"/>
    <w:rsid w:val="004D3303"/>
    <w:rsid w:val="004D36C1"/>
    <w:rsid w:val="004D4F10"/>
    <w:rsid w:val="004D542D"/>
    <w:rsid w:val="004D6E33"/>
    <w:rsid w:val="004D71E9"/>
    <w:rsid w:val="004D7E3C"/>
    <w:rsid w:val="004E16A2"/>
    <w:rsid w:val="004E1FB4"/>
    <w:rsid w:val="004E277D"/>
    <w:rsid w:val="004E2FD8"/>
    <w:rsid w:val="004E3F89"/>
    <w:rsid w:val="004E409D"/>
    <w:rsid w:val="004E411A"/>
    <w:rsid w:val="004E469D"/>
    <w:rsid w:val="004E5110"/>
    <w:rsid w:val="004E5446"/>
    <w:rsid w:val="004E6479"/>
    <w:rsid w:val="004E74DF"/>
    <w:rsid w:val="004F1A58"/>
    <w:rsid w:val="004F23D5"/>
    <w:rsid w:val="004F4388"/>
    <w:rsid w:val="004F5B8D"/>
    <w:rsid w:val="004F63B4"/>
    <w:rsid w:val="004F7121"/>
    <w:rsid w:val="004F7502"/>
    <w:rsid w:val="004F7BE9"/>
    <w:rsid w:val="004F7C6E"/>
    <w:rsid w:val="004F7EFB"/>
    <w:rsid w:val="004F7FA9"/>
    <w:rsid w:val="00500E6E"/>
    <w:rsid w:val="0050204A"/>
    <w:rsid w:val="0050232D"/>
    <w:rsid w:val="0050560F"/>
    <w:rsid w:val="00506E3D"/>
    <w:rsid w:val="0050732D"/>
    <w:rsid w:val="00507717"/>
    <w:rsid w:val="00507A64"/>
    <w:rsid w:val="00511154"/>
    <w:rsid w:val="005115A6"/>
    <w:rsid w:val="005135CC"/>
    <w:rsid w:val="00513E07"/>
    <w:rsid w:val="0051426B"/>
    <w:rsid w:val="0051499D"/>
    <w:rsid w:val="00514CEE"/>
    <w:rsid w:val="00515CA5"/>
    <w:rsid w:val="00517052"/>
    <w:rsid w:val="00517086"/>
    <w:rsid w:val="00520AA9"/>
    <w:rsid w:val="00520F23"/>
    <w:rsid w:val="00521938"/>
    <w:rsid w:val="00522F15"/>
    <w:rsid w:val="00523074"/>
    <w:rsid w:val="00524ACF"/>
    <w:rsid w:val="005251B6"/>
    <w:rsid w:val="00526D6E"/>
    <w:rsid w:val="00527749"/>
    <w:rsid w:val="00530767"/>
    <w:rsid w:val="00530DD1"/>
    <w:rsid w:val="00533E89"/>
    <w:rsid w:val="005344C3"/>
    <w:rsid w:val="00535486"/>
    <w:rsid w:val="005360F6"/>
    <w:rsid w:val="00536119"/>
    <w:rsid w:val="00536D50"/>
    <w:rsid w:val="00536F92"/>
    <w:rsid w:val="005376F7"/>
    <w:rsid w:val="0054288C"/>
    <w:rsid w:val="005432E5"/>
    <w:rsid w:val="0054383A"/>
    <w:rsid w:val="00544F84"/>
    <w:rsid w:val="0054503F"/>
    <w:rsid w:val="005454B7"/>
    <w:rsid w:val="0054560A"/>
    <w:rsid w:val="00546093"/>
    <w:rsid w:val="0054712A"/>
    <w:rsid w:val="0054731B"/>
    <w:rsid w:val="005519C0"/>
    <w:rsid w:val="00551DE7"/>
    <w:rsid w:val="005521C2"/>
    <w:rsid w:val="00552EF0"/>
    <w:rsid w:val="00554E21"/>
    <w:rsid w:val="00555307"/>
    <w:rsid w:val="005560D6"/>
    <w:rsid w:val="0055741C"/>
    <w:rsid w:val="00557DF7"/>
    <w:rsid w:val="00560256"/>
    <w:rsid w:val="0056076F"/>
    <w:rsid w:val="00560CA6"/>
    <w:rsid w:val="00560E6F"/>
    <w:rsid w:val="00560E97"/>
    <w:rsid w:val="00561972"/>
    <w:rsid w:val="00562E6D"/>
    <w:rsid w:val="00563A0B"/>
    <w:rsid w:val="00563A64"/>
    <w:rsid w:val="00564442"/>
    <w:rsid w:val="00564E36"/>
    <w:rsid w:val="00565309"/>
    <w:rsid w:val="00565D5E"/>
    <w:rsid w:val="005663BA"/>
    <w:rsid w:val="00566BC8"/>
    <w:rsid w:val="0056799A"/>
    <w:rsid w:val="00570633"/>
    <w:rsid w:val="00570F20"/>
    <w:rsid w:val="00571115"/>
    <w:rsid w:val="00571121"/>
    <w:rsid w:val="005711DE"/>
    <w:rsid w:val="00572A20"/>
    <w:rsid w:val="00573C35"/>
    <w:rsid w:val="005744CE"/>
    <w:rsid w:val="00574663"/>
    <w:rsid w:val="0057490B"/>
    <w:rsid w:val="00574BC3"/>
    <w:rsid w:val="00575F1E"/>
    <w:rsid w:val="005760FC"/>
    <w:rsid w:val="00576603"/>
    <w:rsid w:val="00576A83"/>
    <w:rsid w:val="00580149"/>
    <w:rsid w:val="005805A1"/>
    <w:rsid w:val="00581014"/>
    <w:rsid w:val="005813E8"/>
    <w:rsid w:val="005831CE"/>
    <w:rsid w:val="00584190"/>
    <w:rsid w:val="00586EF3"/>
    <w:rsid w:val="005878A2"/>
    <w:rsid w:val="00590BEB"/>
    <w:rsid w:val="00592F07"/>
    <w:rsid w:val="0059486E"/>
    <w:rsid w:val="00595045"/>
    <w:rsid w:val="00595FE3"/>
    <w:rsid w:val="00596D59"/>
    <w:rsid w:val="00597327"/>
    <w:rsid w:val="00597434"/>
    <w:rsid w:val="00597639"/>
    <w:rsid w:val="00597A9C"/>
    <w:rsid w:val="00597D62"/>
    <w:rsid w:val="005A0877"/>
    <w:rsid w:val="005A11D7"/>
    <w:rsid w:val="005A295E"/>
    <w:rsid w:val="005A30D5"/>
    <w:rsid w:val="005A47EA"/>
    <w:rsid w:val="005A4927"/>
    <w:rsid w:val="005A4C91"/>
    <w:rsid w:val="005A5895"/>
    <w:rsid w:val="005A64EF"/>
    <w:rsid w:val="005A6592"/>
    <w:rsid w:val="005B2994"/>
    <w:rsid w:val="005B2A39"/>
    <w:rsid w:val="005B2F96"/>
    <w:rsid w:val="005B3D48"/>
    <w:rsid w:val="005B47F0"/>
    <w:rsid w:val="005B49B7"/>
    <w:rsid w:val="005B5202"/>
    <w:rsid w:val="005B523D"/>
    <w:rsid w:val="005B6ACF"/>
    <w:rsid w:val="005B7CF9"/>
    <w:rsid w:val="005C13FA"/>
    <w:rsid w:val="005C1C2D"/>
    <w:rsid w:val="005C1FEE"/>
    <w:rsid w:val="005C24EF"/>
    <w:rsid w:val="005C30A9"/>
    <w:rsid w:val="005C3362"/>
    <w:rsid w:val="005C3C69"/>
    <w:rsid w:val="005C5110"/>
    <w:rsid w:val="005C6B3B"/>
    <w:rsid w:val="005C739A"/>
    <w:rsid w:val="005C76D5"/>
    <w:rsid w:val="005D05A3"/>
    <w:rsid w:val="005D34DE"/>
    <w:rsid w:val="005D3E4F"/>
    <w:rsid w:val="005D4D3C"/>
    <w:rsid w:val="005D6B52"/>
    <w:rsid w:val="005D6C86"/>
    <w:rsid w:val="005D7ABF"/>
    <w:rsid w:val="005E05FE"/>
    <w:rsid w:val="005E0626"/>
    <w:rsid w:val="005E1313"/>
    <w:rsid w:val="005E2FCA"/>
    <w:rsid w:val="005E4118"/>
    <w:rsid w:val="005E5372"/>
    <w:rsid w:val="005E53EC"/>
    <w:rsid w:val="005E5B19"/>
    <w:rsid w:val="005E5F60"/>
    <w:rsid w:val="005E7358"/>
    <w:rsid w:val="005E7468"/>
    <w:rsid w:val="005E7897"/>
    <w:rsid w:val="005E7A79"/>
    <w:rsid w:val="005E7B18"/>
    <w:rsid w:val="005E7F1F"/>
    <w:rsid w:val="005F0407"/>
    <w:rsid w:val="005F0F49"/>
    <w:rsid w:val="005F1F4F"/>
    <w:rsid w:val="005F2160"/>
    <w:rsid w:val="005F2618"/>
    <w:rsid w:val="005F39FE"/>
    <w:rsid w:val="005F3C1C"/>
    <w:rsid w:val="005F4C44"/>
    <w:rsid w:val="005F519A"/>
    <w:rsid w:val="005F52B4"/>
    <w:rsid w:val="005F5D20"/>
    <w:rsid w:val="005F69C8"/>
    <w:rsid w:val="00601664"/>
    <w:rsid w:val="0060279B"/>
    <w:rsid w:val="00602B1A"/>
    <w:rsid w:val="00603210"/>
    <w:rsid w:val="00603526"/>
    <w:rsid w:val="0060393E"/>
    <w:rsid w:val="006047DC"/>
    <w:rsid w:val="0060486C"/>
    <w:rsid w:val="0060606A"/>
    <w:rsid w:val="00606705"/>
    <w:rsid w:val="00607463"/>
    <w:rsid w:val="00607664"/>
    <w:rsid w:val="00610EE7"/>
    <w:rsid w:val="00612E78"/>
    <w:rsid w:val="00613D46"/>
    <w:rsid w:val="00614D59"/>
    <w:rsid w:val="00615935"/>
    <w:rsid w:val="00615CDE"/>
    <w:rsid w:val="0061612D"/>
    <w:rsid w:val="006173D9"/>
    <w:rsid w:val="00620C7A"/>
    <w:rsid w:val="00621F39"/>
    <w:rsid w:val="00621F72"/>
    <w:rsid w:val="00622899"/>
    <w:rsid w:val="006239A4"/>
    <w:rsid w:val="00624017"/>
    <w:rsid w:val="006247B6"/>
    <w:rsid w:val="006262E8"/>
    <w:rsid w:val="00626D23"/>
    <w:rsid w:val="0063082E"/>
    <w:rsid w:val="00630C19"/>
    <w:rsid w:val="00632315"/>
    <w:rsid w:val="006330D6"/>
    <w:rsid w:val="006331BE"/>
    <w:rsid w:val="006332C6"/>
    <w:rsid w:val="00633316"/>
    <w:rsid w:val="00633CE0"/>
    <w:rsid w:val="00635D1C"/>
    <w:rsid w:val="00637061"/>
    <w:rsid w:val="00637E50"/>
    <w:rsid w:val="006426B6"/>
    <w:rsid w:val="00642B36"/>
    <w:rsid w:val="006434E1"/>
    <w:rsid w:val="006436D8"/>
    <w:rsid w:val="006437EE"/>
    <w:rsid w:val="00643BC8"/>
    <w:rsid w:val="00643FFC"/>
    <w:rsid w:val="00644283"/>
    <w:rsid w:val="00645013"/>
    <w:rsid w:val="00646371"/>
    <w:rsid w:val="006463E2"/>
    <w:rsid w:val="00650343"/>
    <w:rsid w:val="0065048B"/>
    <w:rsid w:val="00650A02"/>
    <w:rsid w:val="006511DB"/>
    <w:rsid w:val="006536A1"/>
    <w:rsid w:val="00655615"/>
    <w:rsid w:val="00657589"/>
    <w:rsid w:val="006576B3"/>
    <w:rsid w:val="006577BA"/>
    <w:rsid w:val="006579F2"/>
    <w:rsid w:val="006612AD"/>
    <w:rsid w:val="00663623"/>
    <w:rsid w:val="00663D1E"/>
    <w:rsid w:val="0066407A"/>
    <w:rsid w:val="006659C2"/>
    <w:rsid w:val="006660B0"/>
    <w:rsid w:val="0066614B"/>
    <w:rsid w:val="00666D85"/>
    <w:rsid w:val="00667181"/>
    <w:rsid w:val="0066726F"/>
    <w:rsid w:val="006672C3"/>
    <w:rsid w:val="00667AA7"/>
    <w:rsid w:val="00670432"/>
    <w:rsid w:val="00670E07"/>
    <w:rsid w:val="006711EE"/>
    <w:rsid w:val="00672F41"/>
    <w:rsid w:val="00673F8A"/>
    <w:rsid w:val="00674ABD"/>
    <w:rsid w:val="00674CFE"/>
    <w:rsid w:val="00675620"/>
    <w:rsid w:val="006762A6"/>
    <w:rsid w:val="00677583"/>
    <w:rsid w:val="00677612"/>
    <w:rsid w:val="00677DDF"/>
    <w:rsid w:val="0068061F"/>
    <w:rsid w:val="00680BB2"/>
    <w:rsid w:val="0068280B"/>
    <w:rsid w:val="00682D72"/>
    <w:rsid w:val="00682FE5"/>
    <w:rsid w:val="00684B3F"/>
    <w:rsid w:val="00684BFF"/>
    <w:rsid w:val="00685027"/>
    <w:rsid w:val="00685F53"/>
    <w:rsid w:val="0068609D"/>
    <w:rsid w:val="00686EBC"/>
    <w:rsid w:val="00687F57"/>
    <w:rsid w:val="006904DB"/>
    <w:rsid w:val="0069085B"/>
    <w:rsid w:val="00690D78"/>
    <w:rsid w:val="00692224"/>
    <w:rsid w:val="0069344F"/>
    <w:rsid w:val="0069401E"/>
    <w:rsid w:val="00694AE5"/>
    <w:rsid w:val="00694D43"/>
    <w:rsid w:val="0069541B"/>
    <w:rsid w:val="006954C1"/>
    <w:rsid w:val="0069556A"/>
    <w:rsid w:val="00695A95"/>
    <w:rsid w:val="0069613C"/>
    <w:rsid w:val="006970DF"/>
    <w:rsid w:val="006971AB"/>
    <w:rsid w:val="006973AD"/>
    <w:rsid w:val="006A16F8"/>
    <w:rsid w:val="006A1F0C"/>
    <w:rsid w:val="006A32DF"/>
    <w:rsid w:val="006A3EFC"/>
    <w:rsid w:val="006A4237"/>
    <w:rsid w:val="006A48B4"/>
    <w:rsid w:val="006A4F3D"/>
    <w:rsid w:val="006A5FD7"/>
    <w:rsid w:val="006A7BBC"/>
    <w:rsid w:val="006B1A29"/>
    <w:rsid w:val="006B2422"/>
    <w:rsid w:val="006B4C5F"/>
    <w:rsid w:val="006B5D30"/>
    <w:rsid w:val="006B61B7"/>
    <w:rsid w:val="006B7D28"/>
    <w:rsid w:val="006B7D56"/>
    <w:rsid w:val="006C0573"/>
    <w:rsid w:val="006C11DF"/>
    <w:rsid w:val="006C32D3"/>
    <w:rsid w:val="006C3F9D"/>
    <w:rsid w:val="006C45BD"/>
    <w:rsid w:val="006C494F"/>
    <w:rsid w:val="006C7EE6"/>
    <w:rsid w:val="006D0170"/>
    <w:rsid w:val="006D0246"/>
    <w:rsid w:val="006D0E28"/>
    <w:rsid w:val="006D15E0"/>
    <w:rsid w:val="006D24D8"/>
    <w:rsid w:val="006D259A"/>
    <w:rsid w:val="006D372D"/>
    <w:rsid w:val="006D39F8"/>
    <w:rsid w:val="006D4CFC"/>
    <w:rsid w:val="006D51ED"/>
    <w:rsid w:val="006D5B77"/>
    <w:rsid w:val="006D60EF"/>
    <w:rsid w:val="006D623C"/>
    <w:rsid w:val="006D6627"/>
    <w:rsid w:val="006D68B8"/>
    <w:rsid w:val="006D778D"/>
    <w:rsid w:val="006D7799"/>
    <w:rsid w:val="006E0DBD"/>
    <w:rsid w:val="006E1F3D"/>
    <w:rsid w:val="006E203F"/>
    <w:rsid w:val="006E26A4"/>
    <w:rsid w:val="006E473F"/>
    <w:rsid w:val="006E4C8B"/>
    <w:rsid w:val="006E6BFF"/>
    <w:rsid w:val="006E7536"/>
    <w:rsid w:val="006E7A43"/>
    <w:rsid w:val="006F0B38"/>
    <w:rsid w:val="006F0DEC"/>
    <w:rsid w:val="006F11DC"/>
    <w:rsid w:val="006F245A"/>
    <w:rsid w:val="006F394B"/>
    <w:rsid w:val="006F40DE"/>
    <w:rsid w:val="006F4B6B"/>
    <w:rsid w:val="006F4FFB"/>
    <w:rsid w:val="006F507F"/>
    <w:rsid w:val="006F50AD"/>
    <w:rsid w:val="006F54FE"/>
    <w:rsid w:val="006F607D"/>
    <w:rsid w:val="006F6A57"/>
    <w:rsid w:val="006F6D91"/>
    <w:rsid w:val="006F70E6"/>
    <w:rsid w:val="006F79D8"/>
    <w:rsid w:val="00701E43"/>
    <w:rsid w:val="007027EE"/>
    <w:rsid w:val="00702F13"/>
    <w:rsid w:val="00703EE1"/>
    <w:rsid w:val="00704A72"/>
    <w:rsid w:val="00705BC1"/>
    <w:rsid w:val="007062AB"/>
    <w:rsid w:val="007079AF"/>
    <w:rsid w:val="00710095"/>
    <w:rsid w:val="007101AB"/>
    <w:rsid w:val="00710692"/>
    <w:rsid w:val="007110DC"/>
    <w:rsid w:val="007113D0"/>
    <w:rsid w:val="00711AAC"/>
    <w:rsid w:val="00711C4B"/>
    <w:rsid w:val="00711DC3"/>
    <w:rsid w:val="00712620"/>
    <w:rsid w:val="00712F94"/>
    <w:rsid w:val="00713017"/>
    <w:rsid w:val="007138BB"/>
    <w:rsid w:val="00715516"/>
    <w:rsid w:val="00715FB7"/>
    <w:rsid w:val="00717C88"/>
    <w:rsid w:val="007221FC"/>
    <w:rsid w:val="0072265D"/>
    <w:rsid w:val="00722740"/>
    <w:rsid w:val="007232C1"/>
    <w:rsid w:val="00723A90"/>
    <w:rsid w:val="00724A47"/>
    <w:rsid w:val="00725436"/>
    <w:rsid w:val="007256F8"/>
    <w:rsid w:val="0072635D"/>
    <w:rsid w:val="00726C72"/>
    <w:rsid w:val="0072724D"/>
    <w:rsid w:val="0072786A"/>
    <w:rsid w:val="0073226D"/>
    <w:rsid w:val="0073246D"/>
    <w:rsid w:val="00732B1F"/>
    <w:rsid w:val="007341C8"/>
    <w:rsid w:val="00734444"/>
    <w:rsid w:val="00734510"/>
    <w:rsid w:val="00736233"/>
    <w:rsid w:val="00736E9E"/>
    <w:rsid w:val="00737B2A"/>
    <w:rsid w:val="00737E52"/>
    <w:rsid w:val="00740515"/>
    <w:rsid w:val="00740766"/>
    <w:rsid w:val="00741071"/>
    <w:rsid w:val="00741A85"/>
    <w:rsid w:val="007426A6"/>
    <w:rsid w:val="00742BE9"/>
    <w:rsid w:val="0074415D"/>
    <w:rsid w:val="0074587F"/>
    <w:rsid w:val="00745E99"/>
    <w:rsid w:val="00747B11"/>
    <w:rsid w:val="007509D4"/>
    <w:rsid w:val="00750E76"/>
    <w:rsid w:val="00752543"/>
    <w:rsid w:val="007531D1"/>
    <w:rsid w:val="007536F2"/>
    <w:rsid w:val="0075398D"/>
    <w:rsid w:val="007543A6"/>
    <w:rsid w:val="00754B4C"/>
    <w:rsid w:val="00755ECE"/>
    <w:rsid w:val="0075699E"/>
    <w:rsid w:val="0075735C"/>
    <w:rsid w:val="0076022A"/>
    <w:rsid w:val="007602DC"/>
    <w:rsid w:val="0076044C"/>
    <w:rsid w:val="00760E7E"/>
    <w:rsid w:val="007612B0"/>
    <w:rsid w:val="0076264C"/>
    <w:rsid w:val="00762CB7"/>
    <w:rsid w:val="007630A7"/>
    <w:rsid w:val="0076370A"/>
    <w:rsid w:val="007637A9"/>
    <w:rsid w:val="00763F04"/>
    <w:rsid w:val="00764624"/>
    <w:rsid w:val="0076528C"/>
    <w:rsid w:val="0076785B"/>
    <w:rsid w:val="0076787D"/>
    <w:rsid w:val="00767D0D"/>
    <w:rsid w:val="00767F09"/>
    <w:rsid w:val="00767F6A"/>
    <w:rsid w:val="00770507"/>
    <w:rsid w:val="00772EF0"/>
    <w:rsid w:val="00772F60"/>
    <w:rsid w:val="00774662"/>
    <w:rsid w:val="00774C4A"/>
    <w:rsid w:val="00774D75"/>
    <w:rsid w:val="00775BD7"/>
    <w:rsid w:val="00776040"/>
    <w:rsid w:val="0077639C"/>
    <w:rsid w:val="00777D4F"/>
    <w:rsid w:val="00777E52"/>
    <w:rsid w:val="00780D68"/>
    <w:rsid w:val="007829E3"/>
    <w:rsid w:val="00785131"/>
    <w:rsid w:val="007855E4"/>
    <w:rsid w:val="0078648C"/>
    <w:rsid w:val="00786B68"/>
    <w:rsid w:val="00787093"/>
    <w:rsid w:val="00787730"/>
    <w:rsid w:val="00790094"/>
    <w:rsid w:val="00790495"/>
    <w:rsid w:val="00791889"/>
    <w:rsid w:val="007918B2"/>
    <w:rsid w:val="0079456F"/>
    <w:rsid w:val="007948E9"/>
    <w:rsid w:val="00795F20"/>
    <w:rsid w:val="0079607C"/>
    <w:rsid w:val="00796B17"/>
    <w:rsid w:val="0079745F"/>
    <w:rsid w:val="00797C8F"/>
    <w:rsid w:val="007A04CD"/>
    <w:rsid w:val="007A15D3"/>
    <w:rsid w:val="007A16D2"/>
    <w:rsid w:val="007A1AE7"/>
    <w:rsid w:val="007A25C8"/>
    <w:rsid w:val="007A26EC"/>
    <w:rsid w:val="007A5A39"/>
    <w:rsid w:val="007A5F40"/>
    <w:rsid w:val="007A7917"/>
    <w:rsid w:val="007B119D"/>
    <w:rsid w:val="007B30A5"/>
    <w:rsid w:val="007B32AB"/>
    <w:rsid w:val="007B59EA"/>
    <w:rsid w:val="007B61F0"/>
    <w:rsid w:val="007B6B57"/>
    <w:rsid w:val="007B7C68"/>
    <w:rsid w:val="007C06CF"/>
    <w:rsid w:val="007C33BE"/>
    <w:rsid w:val="007C33F5"/>
    <w:rsid w:val="007C3BDA"/>
    <w:rsid w:val="007C4A96"/>
    <w:rsid w:val="007D003B"/>
    <w:rsid w:val="007D14BA"/>
    <w:rsid w:val="007D1F65"/>
    <w:rsid w:val="007D3EE6"/>
    <w:rsid w:val="007D4688"/>
    <w:rsid w:val="007D4951"/>
    <w:rsid w:val="007D4E0A"/>
    <w:rsid w:val="007D5760"/>
    <w:rsid w:val="007D5F6C"/>
    <w:rsid w:val="007D6767"/>
    <w:rsid w:val="007D734C"/>
    <w:rsid w:val="007D75A5"/>
    <w:rsid w:val="007D7BE9"/>
    <w:rsid w:val="007E06CF"/>
    <w:rsid w:val="007E3053"/>
    <w:rsid w:val="007E349C"/>
    <w:rsid w:val="007E3B6C"/>
    <w:rsid w:val="007E3DFD"/>
    <w:rsid w:val="007E40FC"/>
    <w:rsid w:val="007E46C5"/>
    <w:rsid w:val="007E491B"/>
    <w:rsid w:val="007E513A"/>
    <w:rsid w:val="007E56BE"/>
    <w:rsid w:val="007E671C"/>
    <w:rsid w:val="007E7D0B"/>
    <w:rsid w:val="007F0EAA"/>
    <w:rsid w:val="007F1E36"/>
    <w:rsid w:val="007F24D0"/>
    <w:rsid w:val="007F3085"/>
    <w:rsid w:val="007F3F40"/>
    <w:rsid w:val="007F4AE2"/>
    <w:rsid w:val="007F5480"/>
    <w:rsid w:val="007F593E"/>
    <w:rsid w:val="007F6357"/>
    <w:rsid w:val="007F67CF"/>
    <w:rsid w:val="007F6D4B"/>
    <w:rsid w:val="007F702E"/>
    <w:rsid w:val="00800B4A"/>
    <w:rsid w:val="00801912"/>
    <w:rsid w:val="00801A54"/>
    <w:rsid w:val="008022C6"/>
    <w:rsid w:val="008022CB"/>
    <w:rsid w:val="0080276E"/>
    <w:rsid w:val="00802AFD"/>
    <w:rsid w:val="008033EF"/>
    <w:rsid w:val="00803418"/>
    <w:rsid w:val="00803A43"/>
    <w:rsid w:val="00803B8D"/>
    <w:rsid w:val="00805599"/>
    <w:rsid w:val="00805F89"/>
    <w:rsid w:val="008060AD"/>
    <w:rsid w:val="00807420"/>
    <w:rsid w:val="00810511"/>
    <w:rsid w:val="00810A6A"/>
    <w:rsid w:val="00810C26"/>
    <w:rsid w:val="00810FC8"/>
    <w:rsid w:val="0081167A"/>
    <w:rsid w:val="00813169"/>
    <w:rsid w:val="00813378"/>
    <w:rsid w:val="00813915"/>
    <w:rsid w:val="00814F36"/>
    <w:rsid w:val="00816A25"/>
    <w:rsid w:val="00816F69"/>
    <w:rsid w:val="00816F90"/>
    <w:rsid w:val="00817E88"/>
    <w:rsid w:val="0082136B"/>
    <w:rsid w:val="0082250B"/>
    <w:rsid w:val="00823A5F"/>
    <w:rsid w:val="00826330"/>
    <w:rsid w:val="0082752E"/>
    <w:rsid w:val="0083019E"/>
    <w:rsid w:val="00831D46"/>
    <w:rsid w:val="00832CA1"/>
    <w:rsid w:val="00832F82"/>
    <w:rsid w:val="00833549"/>
    <w:rsid w:val="00834B94"/>
    <w:rsid w:val="0083582B"/>
    <w:rsid w:val="0083646F"/>
    <w:rsid w:val="008373DD"/>
    <w:rsid w:val="008424DB"/>
    <w:rsid w:val="008436A9"/>
    <w:rsid w:val="00845E76"/>
    <w:rsid w:val="0084636B"/>
    <w:rsid w:val="00846706"/>
    <w:rsid w:val="0084676E"/>
    <w:rsid w:val="0084763E"/>
    <w:rsid w:val="008505B0"/>
    <w:rsid w:val="00850ADC"/>
    <w:rsid w:val="00850D9E"/>
    <w:rsid w:val="00851247"/>
    <w:rsid w:val="00851A5E"/>
    <w:rsid w:val="008520E2"/>
    <w:rsid w:val="008522DD"/>
    <w:rsid w:val="008539AE"/>
    <w:rsid w:val="008540FD"/>
    <w:rsid w:val="0085412D"/>
    <w:rsid w:val="0085603D"/>
    <w:rsid w:val="008561D2"/>
    <w:rsid w:val="00856684"/>
    <w:rsid w:val="008572B3"/>
    <w:rsid w:val="00860670"/>
    <w:rsid w:val="00860AF1"/>
    <w:rsid w:val="00860BED"/>
    <w:rsid w:val="00860C18"/>
    <w:rsid w:val="00860DF3"/>
    <w:rsid w:val="00861497"/>
    <w:rsid w:val="00861ED6"/>
    <w:rsid w:val="00862249"/>
    <w:rsid w:val="0086257C"/>
    <w:rsid w:val="008631EB"/>
    <w:rsid w:val="008635E2"/>
    <w:rsid w:val="0086362B"/>
    <w:rsid w:val="008637E2"/>
    <w:rsid w:val="00865952"/>
    <w:rsid w:val="00865BC5"/>
    <w:rsid w:val="00866836"/>
    <w:rsid w:val="00867733"/>
    <w:rsid w:val="00867D77"/>
    <w:rsid w:val="00870978"/>
    <w:rsid w:val="00870B03"/>
    <w:rsid w:val="00870D15"/>
    <w:rsid w:val="00872205"/>
    <w:rsid w:val="0087245D"/>
    <w:rsid w:val="00872F2C"/>
    <w:rsid w:val="008731B8"/>
    <w:rsid w:val="00873656"/>
    <w:rsid w:val="008739B7"/>
    <w:rsid w:val="00874AB3"/>
    <w:rsid w:val="00875339"/>
    <w:rsid w:val="00875FEE"/>
    <w:rsid w:val="0087661E"/>
    <w:rsid w:val="00876B61"/>
    <w:rsid w:val="00881998"/>
    <w:rsid w:val="00883831"/>
    <w:rsid w:val="00883EED"/>
    <w:rsid w:val="00884120"/>
    <w:rsid w:val="00884718"/>
    <w:rsid w:val="00885446"/>
    <w:rsid w:val="00885828"/>
    <w:rsid w:val="00886322"/>
    <w:rsid w:val="00886ED5"/>
    <w:rsid w:val="00887D8E"/>
    <w:rsid w:val="008902F9"/>
    <w:rsid w:val="008913FA"/>
    <w:rsid w:val="00891F51"/>
    <w:rsid w:val="008923DD"/>
    <w:rsid w:val="008938D7"/>
    <w:rsid w:val="00893CAF"/>
    <w:rsid w:val="00893E73"/>
    <w:rsid w:val="0089403D"/>
    <w:rsid w:val="008942D9"/>
    <w:rsid w:val="008952F5"/>
    <w:rsid w:val="008955D9"/>
    <w:rsid w:val="008964D2"/>
    <w:rsid w:val="00896B93"/>
    <w:rsid w:val="008A019A"/>
    <w:rsid w:val="008A0434"/>
    <w:rsid w:val="008A0636"/>
    <w:rsid w:val="008A1275"/>
    <w:rsid w:val="008A128D"/>
    <w:rsid w:val="008A2094"/>
    <w:rsid w:val="008A34FC"/>
    <w:rsid w:val="008A35D0"/>
    <w:rsid w:val="008A3A11"/>
    <w:rsid w:val="008A5CE3"/>
    <w:rsid w:val="008A7AEB"/>
    <w:rsid w:val="008B16C6"/>
    <w:rsid w:val="008B1AE7"/>
    <w:rsid w:val="008B1CE2"/>
    <w:rsid w:val="008B276B"/>
    <w:rsid w:val="008B3195"/>
    <w:rsid w:val="008B35EB"/>
    <w:rsid w:val="008B488E"/>
    <w:rsid w:val="008B60EB"/>
    <w:rsid w:val="008B6287"/>
    <w:rsid w:val="008B6456"/>
    <w:rsid w:val="008B6C6B"/>
    <w:rsid w:val="008B737D"/>
    <w:rsid w:val="008B7625"/>
    <w:rsid w:val="008B7A3F"/>
    <w:rsid w:val="008C0FC1"/>
    <w:rsid w:val="008C19D0"/>
    <w:rsid w:val="008C2A3F"/>
    <w:rsid w:val="008C2BBF"/>
    <w:rsid w:val="008C420B"/>
    <w:rsid w:val="008C4849"/>
    <w:rsid w:val="008C490E"/>
    <w:rsid w:val="008C55C1"/>
    <w:rsid w:val="008C737E"/>
    <w:rsid w:val="008D08E2"/>
    <w:rsid w:val="008D0F98"/>
    <w:rsid w:val="008D268B"/>
    <w:rsid w:val="008D2E28"/>
    <w:rsid w:val="008D2E52"/>
    <w:rsid w:val="008D326F"/>
    <w:rsid w:val="008D421C"/>
    <w:rsid w:val="008D44C5"/>
    <w:rsid w:val="008D498C"/>
    <w:rsid w:val="008D544B"/>
    <w:rsid w:val="008D5804"/>
    <w:rsid w:val="008D5A22"/>
    <w:rsid w:val="008D5C91"/>
    <w:rsid w:val="008D63F2"/>
    <w:rsid w:val="008D6E6F"/>
    <w:rsid w:val="008D723F"/>
    <w:rsid w:val="008E11DE"/>
    <w:rsid w:val="008E1282"/>
    <w:rsid w:val="008E3524"/>
    <w:rsid w:val="008E529D"/>
    <w:rsid w:val="008E53F0"/>
    <w:rsid w:val="008E5D1C"/>
    <w:rsid w:val="008E748D"/>
    <w:rsid w:val="008E7939"/>
    <w:rsid w:val="008E7A6A"/>
    <w:rsid w:val="008F03BF"/>
    <w:rsid w:val="008F04B0"/>
    <w:rsid w:val="008F08DA"/>
    <w:rsid w:val="008F0E06"/>
    <w:rsid w:val="008F18FB"/>
    <w:rsid w:val="008F33BB"/>
    <w:rsid w:val="008F39A4"/>
    <w:rsid w:val="008F42B5"/>
    <w:rsid w:val="008F5363"/>
    <w:rsid w:val="008F738D"/>
    <w:rsid w:val="009009DF"/>
    <w:rsid w:val="0090215B"/>
    <w:rsid w:val="00902647"/>
    <w:rsid w:val="009039C4"/>
    <w:rsid w:val="00903C04"/>
    <w:rsid w:val="009065C8"/>
    <w:rsid w:val="0090773B"/>
    <w:rsid w:val="00907D5C"/>
    <w:rsid w:val="00912EB0"/>
    <w:rsid w:val="00913AAD"/>
    <w:rsid w:val="00913B86"/>
    <w:rsid w:val="00916150"/>
    <w:rsid w:val="009168EF"/>
    <w:rsid w:val="00917A0E"/>
    <w:rsid w:val="00917B2D"/>
    <w:rsid w:val="00917F92"/>
    <w:rsid w:val="009200C6"/>
    <w:rsid w:val="009226F7"/>
    <w:rsid w:val="009228A4"/>
    <w:rsid w:val="00922E33"/>
    <w:rsid w:val="009236FA"/>
    <w:rsid w:val="009239C7"/>
    <w:rsid w:val="00923B9D"/>
    <w:rsid w:val="00924162"/>
    <w:rsid w:val="0092439D"/>
    <w:rsid w:val="009252DF"/>
    <w:rsid w:val="00927592"/>
    <w:rsid w:val="00927B9C"/>
    <w:rsid w:val="00927CE4"/>
    <w:rsid w:val="009300E4"/>
    <w:rsid w:val="0093080A"/>
    <w:rsid w:val="00931441"/>
    <w:rsid w:val="00931A49"/>
    <w:rsid w:val="00931F7F"/>
    <w:rsid w:val="009347E9"/>
    <w:rsid w:val="00934B40"/>
    <w:rsid w:val="0093534B"/>
    <w:rsid w:val="0093536E"/>
    <w:rsid w:val="00936FD3"/>
    <w:rsid w:val="00937B35"/>
    <w:rsid w:val="00940F40"/>
    <w:rsid w:val="00941E6C"/>
    <w:rsid w:val="0094203C"/>
    <w:rsid w:val="00942265"/>
    <w:rsid w:val="00943F4C"/>
    <w:rsid w:val="00944D74"/>
    <w:rsid w:val="00944DAA"/>
    <w:rsid w:val="00944E9C"/>
    <w:rsid w:val="00945739"/>
    <w:rsid w:val="00947B41"/>
    <w:rsid w:val="00950AE2"/>
    <w:rsid w:val="00951BF2"/>
    <w:rsid w:val="00951F1B"/>
    <w:rsid w:val="00952331"/>
    <w:rsid w:val="00954724"/>
    <w:rsid w:val="00955195"/>
    <w:rsid w:val="00955584"/>
    <w:rsid w:val="009605D4"/>
    <w:rsid w:val="009611B6"/>
    <w:rsid w:val="00962C40"/>
    <w:rsid w:val="00962CDB"/>
    <w:rsid w:val="00963A88"/>
    <w:rsid w:val="0096512A"/>
    <w:rsid w:val="009654AC"/>
    <w:rsid w:val="009655D9"/>
    <w:rsid w:val="00965C17"/>
    <w:rsid w:val="0096605F"/>
    <w:rsid w:val="009667CA"/>
    <w:rsid w:val="00970D28"/>
    <w:rsid w:val="0097163E"/>
    <w:rsid w:val="00971758"/>
    <w:rsid w:val="00971A77"/>
    <w:rsid w:val="00971C50"/>
    <w:rsid w:val="00971FDB"/>
    <w:rsid w:val="00972796"/>
    <w:rsid w:val="00972D74"/>
    <w:rsid w:val="00972FDC"/>
    <w:rsid w:val="009748D7"/>
    <w:rsid w:val="009755FD"/>
    <w:rsid w:val="00975848"/>
    <w:rsid w:val="009766B6"/>
    <w:rsid w:val="00976F5A"/>
    <w:rsid w:val="00977062"/>
    <w:rsid w:val="009805F6"/>
    <w:rsid w:val="00980DB1"/>
    <w:rsid w:val="009815FE"/>
    <w:rsid w:val="0098520E"/>
    <w:rsid w:val="00985718"/>
    <w:rsid w:val="009862E7"/>
    <w:rsid w:val="0098755F"/>
    <w:rsid w:val="009906E4"/>
    <w:rsid w:val="0099477A"/>
    <w:rsid w:val="00994A91"/>
    <w:rsid w:val="00994B6C"/>
    <w:rsid w:val="00994CB1"/>
    <w:rsid w:val="00995556"/>
    <w:rsid w:val="0099559F"/>
    <w:rsid w:val="00995EB3"/>
    <w:rsid w:val="00996431"/>
    <w:rsid w:val="00996AFC"/>
    <w:rsid w:val="009977A5"/>
    <w:rsid w:val="009A02F8"/>
    <w:rsid w:val="009A0437"/>
    <w:rsid w:val="009A05C6"/>
    <w:rsid w:val="009A0E35"/>
    <w:rsid w:val="009A1762"/>
    <w:rsid w:val="009A208D"/>
    <w:rsid w:val="009A2E4C"/>
    <w:rsid w:val="009A2E80"/>
    <w:rsid w:val="009A2F85"/>
    <w:rsid w:val="009A4E2D"/>
    <w:rsid w:val="009A527A"/>
    <w:rsid w:val="009A6982"/>
    <w:rsid w:val="009A6D61"/>
    <w:rsid w:val="009A70B9"/>
    <w:rsid w:val="009A711E"/>
    <w:rsid w:val="009A72B9"/>
    <w:rsid w:val="009B0373"/>
    <w:rsid w:val="009B0716"/>
    <w:rsid w:val="009B09CE"/>
    <w:rsid w:val="009B34C5"/>
    <w:rsid w:val="009B36E7"/>
    <w:rsid w:val="009B3A76"/>
    <w:rsid w:val="009B53BC"/>
    <w:rsid w:val="009B5C01"/>
    <w:rsid w:val="009B60FE"/>
    <w:rsid w:val="009B6487"/>
    <w:rsid w:val="009B64AB"/>
    <w:rsid w:val="009B6D47"/>
    <w:rsid w:val="009B7F5C"/>
    <w:rsid w:val="009C0011"/>
    <w:rsid w:val="009C02D3"/>
    <w:rsid w:val="009C1360"/>
    <w:rsid w:val="009C1DC2"/>
    <w:rsid w:val="009C2D9B"/>
    <w:rsid w:val="009C2E7D"/>
    <w:rsid w:val="009C42CA"/>
    <w:rsid w:val="009C4901"/>
    <w:rsid w:val="009C65A4"/>
    <w:rsid w:val="009C6D8D"/>
    <w:rsid w:val="009C71E1"/>
    <w:rsid w:val="009C7342"/>
    <w:rsid w:val="009D29E2"/>
    <w:rsid w:val="009D2FD3"/>
    <w:rsid w:val="009D3535"/>
    <w:rsid w:val="009D4B61"/>
    <w:rsid w:val="009D4FE1"/>
    <w:rsid w:val="009D5265"/>
    <w:rsid w:val="009D5460"/>
    <w:rsid w:val="009D5991"/>
    <w:rsid w:val="009D6404"/>
    <w:rsid w:val="009D6C07"/>
    <w:rsid w:val="009D7C0A"/>
    <w:rsid w:val="009E182A"/>
    <w:rsid w:val="009E1EAD"/>
    <w:rsid w:val="009E2513"/>
    <w:rsid w:val="009E286E"/>
    <w:rsid w:val="009E334D"/>
    <w:rsid w:val="009E351E"/>
    <w:rsid w:val="009E35E9"/>
    <w:rsid w:val="009E3E2F"/>
    <w:rsid w:val="009E4202"/>
    <w:rsid w:val="009E48F6"/>
    <w:rsid w:val="009E4ED1"/>
    <w:rsid w:val="009E5A60"/>
    <w:rsid w:val="009E5BAF"/>
    <w:rsid w:val="009E5C2B"/>
    <w:rsid w:val="009E638C"/>
    <w:rsid w:val="009E6D44"/>
    <w:rsid w:val="009E743E"/>
    <w:rsid w:val="009E7B9F"/>
    <w:rsid w:val="009F1FB1"/>
    <w:rsid w:val="009F35EE"/>
    <w:rsid w:val="009F391F"/>
    <w:rsid w:val="009F5BB8"/>
    <w:rsid w:val="009F5D34"/>
    <w:rsid w:val="00A00A94"/>
    <w:rsid w:val="00A01816"/>
    <w:rsid w:val="00A0242C"/>
    <w:rsid w:val="00A02BFE"/>
    <w:rsid w:val="00A045EC"/>
    <w:rsid w:val="00A0655A"/>
    <w:rsid w:val="00A07427"/>
    <w:rsid w:val="00A07798"/>
    <w:rsid w:val="00A07DC4"/>
    <w:rsid w:val="00A10029"/>
    <w:rsid w:val="00A101CA"/>
    <w:rsid w:val="00A109F1"/>
    <w:rsid w:val="00A11BD1"/>
    <w:rsid w:val="00A12CCE"/>
    <w:rsid w:val="00A136B2"/>
    <w:rsid w:val="00A13C40"/>
    <w:rsid w:val="00A14E2F"/>
    <w:rsid w:val="00A152D2"/>
    <w:rsid w:val="00A155B3"/>
    <w:rsid w:val="00A1581B"/>
    <w:rsid w:val="00A1665E"/>
    <w:rsid w:val="00A16D84"/>
    <w:rsid w:val="00A16DFE"/>
    <w:rsid w:val="00A21BAF"/>
    <w:rsid w:val="00A23E11"/>
    <w:rsid w:val="00A2581C"/>
    <w:rsid w:val="00A25894"/>
    <w:rsid w:val="00A25E01"/>
    <w:rsid w:val="00A26809"/>
    <w:rsid w:val="00A269BB"/>
    <w:rsid w:val="00A26E92"/>
    <w:rsid w:val="00A273F5"/>
    <w:rsid w:val="00A275E0"/>
    <w:rsid w:val="00A27DD4"/>
    <w:rsid w:val="00A30067"/>
    <w:rsid w:val="00A30CD0"/>
    <w:rsid w:val="00A30E18"/>
    <w:rsid w:val="00A313BB"/>
    <w:rsid w:val="00A316B4"/>
    <w:rsid w:val="00A31BB1"/>
    <w:rsid w:val="00A3290D"/>
    <w:rsid w:val="00A33567"/>
    <w:rsid w:val="00A33B64"/>
    <w:rsid w:val="00A33CFB"/>
    <w:rsid w:val="00A33E35"/>
    <w:rsid w:val="00A35463"/>
    <w:rsid w:val="00A36A01"/>
    <w:rsid w:val="00A37AA3"/>
    <w:rsid w:val="00A37F7F"/>
    <w:rsid w:val="00A42D0F"/>
    <w:rsid w:val="00A4480D"/>
    <w:rsid w:val="00A46390"/>
    <w:rsid w:val="00A46B12"/>
    <w:rsid w:val="00A51D3E"/>
    <w:rsid w:val="00A5213E"/>
    <w:rsid w:val="00A52D29"/>
    <w:rsid w:val="00A532EE"/>
    <w:rsid w:val="00A53311"/>
    <w:rsid w:val="00A5389E"/>
    <w:rsid w:val="00A53E92"/>
    <w:rsid w:val="00A54470"/>
    <w:rsid w:val="00A5492A"/>
    <w:rsid w:val="00A55CFE"/>
    <w:rsid w:val="00A575A0"/>
    <w:rsid w:val="00A613D3"/>
    <w:rsid w:val="00A61B51"/>
    <w:rsid w:val="00A61F17"/>
    <w:rsid w:val="00A621D1"/>
    <w:rsid w:val="00A63FD8"/>
    <w:rsid w:val="00A64031"/>
    <w:rsid w:val="00A647AF"/>
    <w:rsid w:val="00A648A9"/>
    <w:rsid w:val="00A650CB"/>
    <w:rsid w:val="00A6653F"/>
    <w:rsid w:val="00A6789D"/>
    <w:rsid w:val="00A70675"/>
    <w:rsid w:val="00A7260E"/>
    <w:rsid w:val="00A7271A"/>
    <w:rsid w:val="00A74306"/>
    <w:rsid w:val="00A74449"/>
    <w:rsid w:val="00A747EA"/>
    <w:rsid w:val="00A74802"/>
    <w:rsid w:val="00A74B42"/>
    <w:rsid w:val="00A763C7"/>
    <w:rsid w:val="00A76B46"/>
    <w:rsid w:val="00A77743"/>
    <w:rsid w:val="00A77952"/>
    <w:rsid w:val="00A8052B"/>
    <w:rsid w:val="00A80B02"/>
    <w:rsid w:val="00A8197E"/>
    <w:rsid w:val="00A82DAF"/>
    <w:rsid w:val="00A849B7"/>
    <w:rsid w:val="00A84DD6"/>
    <w:rsid w:val="00A85175"/>
    <w:rsid w:val="00A861D7"/>
    <w:rsid w:val="00A90DA8"/>
    <w:rsid w:val="00A91002"/>
    <w:rsid w:val="00A926E8"/>
    <w:rsid w:val="00A9291E"/>
    <w:rsid w:val="00A940F2"/>
    <w:rsid w:val="00A954BF"/>
    <w:rsid w:val="00A95B4E"/>
    <w:rsid w:val="00A964F3"/>
    <w:rsid w:val="00A96847"/>
    <w:rsid w:val="00A97984"/>
    <w:rsid w:val="00AA3222"/>
    <w:rsid w:val="00AA3356"/>
    <w:rsid w:val="00AA33F1"/>
    <w:rsid w:val="00AA38E1"/>
    <w:rsid w:val="00AA4B69"/>
    <w:rsid w:val="00AA4B7A"/>
    <w:rsid w:val="00AA5835"/>
    <w:rsid w:val="00AA61EA"/>
    <w:rsid w:val="00AA6E6B"/>
    <w:rsid w:val="00AA77B9"/>
    <w:rsid w:val="00AA785D"/>
    <w:rsid w:val="00AA7AA7"/>
    <w:rsid w:val="00AB0ED2"/>
    <w:rsid w:val="00AB17A4"/>
    <w:rsid w:val="00AB2A09"/>
    <w:rsid w:val="00AB4681"/>
    <w:rsid w:val="00AB5F9D"/>
    <w:rsid w:val="00AB6BA7"/>
    <w:rsid w:val="00AB6F8B"/>
    <w:rsid w:val="00AB74DE"/>
    <w:rsid w:val="00AB7ADC"/>
    <w:rsid w:val="00AC0808"/>
    <w:rsid w:val="00AC0FA1"/>
    <w:rsid w:val="00AC1146"/>
    <w:rsid w:val="00AC120A"/>
    <w:rsid w:val="00AC12E3"/>
    <w:rsid w:val="00AC164B"/>
    <w:rsid w:val="00AC1864"/>
    <w:rsid w:val="00AC2164"/>
    <w:rsid w:val="00AC2953"/>
    <w:rsid w:val="00AC29FB"/>
    <w:rsid w:val="00AC33FF"/>
    <w:rsid w:val="00AC363D"/>
    <w:rsid w:val="00AC37C6"/>
    <w:rsid w:val="00AC3856"/>
    <w:rsid w:val="00AC3CFF"/>
    <w:rsid w:val="00AC441D"/>
    <w:rsid w:val="00AC4771"/>
    <w:rsid w:val="00AC47AA"/>
    <w:rsid w:val="00AC4E79"/>
    <w:rsid w:val="00AC54B5"/>
    <w:rsid w:val="00AC62B7"/>
    <w:rsid w:val="00AC76D5"/>
    <w:rsid w:val="00AD2422"/>
    <w:rsid w:val="00AD57AE"/>
    <w:rsid w:val="00AD5B46"/>
    <w:rsid w:val="00AE148A"/>
    <w:rsid w:val="00AE2720"/>
    <w:rsid w:val="00AE2E08"/>
    <w:rsid w:val="00AE334E"/>
    <w:rsid w:val="00AE3D20"/>
    <w:rsid w:val="00AE5683"/>
    <w:rsid w:val="00AE5A0A"/>
    <w:rsid w:val="00AE5EC8"/>
    <w:rsid w:val="00AE6F67"/>
    <w:rsid w:val="00AE7182"/>
    <w:rsid w:val="00AE7827"/>
    <w:rsid w:val="00AE7D38"/>
    <w:rsid w:val="00AE7D4B"/>
    <w:rsid w:val="00AF07B9"/>
    <w:rsid w:val="00AF0BB0"/>
    <w:rsid w:val="00AF1239"/>
    <w:rsid w:val="00AF1742"/>
    <w:rsid w:val="00AF1B6D"/>
    <w:rsid w:val="00AF2954"/>
    <w:rsid w:val="00AF2E8E"/>
    <w:rsid w:val="00AF3B95"/>
    <w:rsid w:val="00AF3E97"/>
    <w:rsid w:val="00AF4029"/>
    <w:rsid w:val="00AF43BD"/>
    <w:rsid w:val="00AF4B6A"/>
    <w:rsid w:val="00AF5FA4"/>
    <w:rsid w:val="00AF6598"/>
    <w:rsid w:val="00AF6C88"/>
    <w:rsid w:val="00AF720E"/>
    <w:rsid w:val="00AF755F"/>
    <w:rsid w:val="00AF7B4A"/>
    <w:rsid w:val="00AF7D06"/>
    <w:rsid w:val="00B00569"/>
    <w:rsid w:val="00B00626"/>
    <w:rsid w:val="00B02B0D"/>
    <w:rsid w:val="00B02BF6"/>
    <w:rsid w:val="00B04E46"/>
    <w:rsid w:val="00B05720"/>
    <w:rsid w:val="00B058ED"/>
    <w:rsid w:val="00B05B41"/>
    <w:rsid w:val="00B066D0"/>
    <w:rsid w:val="00B071A5"/>
    <w:rsid w:val="00B0731A"/>
    <w:rsid w:val="00B100CD"/>
    <w:rsid w:val="00B11061"/>
    <w:rsid w:val="00B1121C"/>
    <w:rsid w:val="00B112AD"/>
    <w:rsid w:val="00B12A4F"/>
    <w:rsid w:val="00B13402"/>
    <w:rsid w:val="00B14675"/>
    <w:rsid w:val="00B14856"/>
    <w:rsid w:val="00B1491B"/>
    <w:rsid w:val="00B14C80"/>
    <w:rsid w:val="00B1561C"/>
    <w:rsid w:val="00B15628"/>
    <w:rsid w:val="00B15CE8"/>
    <w:rsid w:val="00B16F90"/>
    <w:rsid w:val="00B210F5"/>
    <w:rsid w:val="00B213B7"/>
    <w:rsid w:val="00B21A5E"/>
    <w:rsid w:val="00B22007"/>
    <w:rsid w:val="00B226DD"/>
    <w:rsid w:val="00B2274D"/>
    <w:rsid w:val="00B242FE"/>
    <w:rsid w:val="00B24397"/>
    <w:rsid w:val="00B251CE"/>
    <w:rsid w:val="00B25A7B"/>
    <w:rsid w:val="00B25E3D"/>
    <w:rsid w:val="00B27332"/>
    <w:rsid w:val="00B2798C"/>
    <w:rsid w:val="00B27F48"/>
    <w:rsid w:val="00B3033E"/>
    <w:rsid w:val="00B306A4"/>
    <w:rsid w:val="00B3269F"/>
    <w:rsid w:val="00B3332E"/>
    <w:rsid w:val="00B33CE9"/>
    <w:rsid w:val="00B3401B"/>
    <w:rsid w:val="00B34036"/>
    <w:rsid w:val="00B34CC3"/>
    <w:rsid w:val="00B35C5C"/>
    <w:rsid w:val="00B37054"/>
    <w:rsid w:val="00B37BD9"/>
    <w:rsid w:val="00B40069"/>
    <w:rsid w:val="00B401C8"/>
    <w:rsid w:val="00B403C5"/>
    <w:rsid w:val="00B404A4"/>
    <w:rsid w:val="00B41D87"/>
    <w:rsid w:val="00B422BB"/>
    <w:rsid w:val="00B42C0A"/>
    <w:rsid w:val="00B43030"/>
    <w:rsid w:val="00B43B1A"/>
    <w:rsid w:val="00B43F0E"/>
    <w:rsid w:val="00B445CB"/>
    <w:rsid w:val="00B45379"/>
    <w:rsid w:val="00B4609D"/>
    <w:rsid w:val="00B4610E"/>
    <w:rsid w:val="00B469ED"/>
    <w:rsid w:val="00B5074F"/>
    <w:rsid w:val="00B50D2C"/>
    <w:rsid w:val="00B5116A"/>
    <w:rsid w:val="00B528AF"/>
    <w:rsid w:val="00B52ED0"/>
    <w:rsid w:val="00B52FCE"/>
    <w:rsid w:val="00B548C7"/>
    <w:rsid w:val="00B54961"/>
    <w:rsid w:val="00B5593D"/>
    <w:rsid w:val="00B55CCD"/>
    <w:rsid w:val="00B56AD0"/>
    <w:rsid w:val="00B57814"/>
    <w:rsid w:val="00B57D50"/>
    <w:rsid w:val="00B57F6E"/>
    <w:rsid w:val="00B6023E"/>
    <w:rsid w:val="00B60497"/>
    <w:rsid w:val="00B62155"/>
    <w:rsid w:val="00B642B5"/>
    <w:rsid w:val="00B649A6"/>
    <w:rsid w:val="00B64C60"/>
    <w:rsid w:val="00B65B95"/>
    <w:rsid w:val="00B65E0E"/>
    <w:rsid w:val="00B67981"/>
    <w:rsid w:val="00B7068B"/>
    <w:rsid w:val="00B71157"/>
    <w:rsid w:val="00B717CF"/>
    <w:rsid w:val="00B73F9B"/>
    <w:rsid w:val="00B7489A"/>
    <w:rsid w:val="00B75972"/>
    <w:rsid w:val="00B75BAD"/>
    <w:rsid w:val="00B766B5"/>
    <w:rsid w:val="00B76AE2"/>
    <w:rsid w:val="00B77C77"/>
    <w:rsid w:val="00B80696"/>
    <w:rsid w:val="00B80ED2"/>
    <w:rsid w:val="00B80FCD"/>
    <w:rsid w:val="00B80FF9"/>
    <w:rsid w:val="00B81D26"/>
    <w:rsid w:val="00B8211E"/>
    <w:rsid w:val="00B82966"/>
    <w:rsid w:val="00B83705"/>
    <w:rsid w:val="00B83EE9"/>
    <w:rsid w:val="00B84377"/>
    <w:rsid w:val="00B876C9"/>
    <w:rsid w:val="00B91ACD"/>
    <w:rsid w:val="00B91C3E"/>
    <w:rsid w:val="00B91DAD"/>
    <w:rsid w:val="00B925CC"/>
    <w:rsid w:val="00B929C5"/>
    <w:rsid w:val="00B92C60"/>
    <w:rsid w:val="00B94102"/>
    <w:rsid w:val="00B945C9"/>
    <w:rsid w:val="00B94920"/>
    <w:rsid w:val="00B94A8C"/>
    <w:rsid w:val="00B951A3"/>
    <w:rsid w:val="00B96842"/>
    <w:rsid w:val="00B969D8"/>
    <w:rsid w:val="00B973AF"/>
    <w:rsid w:val="00BA0193"/>
    <w:rsid w:val="00BA17F3"/>
    <w:rsid w:val="00BA1FE5"/>
    <w:rsid w:val="00BA2288"/>
    <w:rsid w:val="00BA3E79"/>
    <w:rsid w:val="00BA447A"/>
    <w:rsid w:val="00BA487B"/>
    <w:rsid w:val="00BA55DB"/>
    <w:rsid w:val="00BA7F07"/>
    <w:rsid w:val="00BB02F0"/>
    <w:rsid w:val="00BB0BF1"/>
    <w:rsid w:val="00BB1715"/>
    <w:rsid w:val="00BB1F2C"/>
    <w:rsid w:val="00BB221A"/>
    <w:rsid w:val="00BB2374"/>
    <w:rsid w:val="00BB396E"/>
    <w:rsid w:val="00BB3B7F"/>
    <w:rsid w:val="00BB4913"/>
    <w:rsid w:val="00BB4A10"/>
    <w:rsid w:val="00BB4BCE"/>
    <w:rsid w:val="00BB4EF2"/>
    <w:rsid w:val="00BB509F"/>
    <w:rsid w:val="00BB56FB"/>
    <w:rsid w:val="00BB62F0"/>
    <w:rsid w:val="00BB6481"/>
    <w:rsid w:val="00BB68C2"/>
    <w:rsid w:val="00BB73F5"/>
    <w:rsid w:val="00BB786E"/>
    <w:rsid w:val="00BB7A7E"/>
    <w:rsid w:val="00BC2AC1"/>
    <w:rsid w:val="00BC2D9B"/>
    <w:rsid w:val="00BC4439"/>
    <w:rsid w:val="00BC4741"/>
    <w:rsid w:val="00BC4C05"/>
    <w:rsid w:val="00BC63EB"/>
    <w:rsid w:val="00BC64E6"/>
    <w:rsid w:val="00BC6B4E"/>
    <w:rsid w:val="00BC6C26"/>
    <w:rsid w:val="00BC7F91"/>
    <w:rsid w:val="00BD11D7"/>
    <w:rsid w:val="00BD1514"/>
    <w:rsid w:val="00BD2B32"/>
    <w:rsid w:val="00BD2F75"/>
    <w:rsid w:val="00BD3141"/>
    <w:rsid w:val="00BD3610"/>
    <w:rsid w:val="00BD3E12"/>
    <w:rsid w:val="00BD3E46"/>
    <w:rsid w:val="00BD4B4D"/>
    <w:rsid w:val="00BD4EAA"/>
    <w:rsid w:val="00BD5064"/>
    <w:rsid w:val="00BD56BA"/>
    <w:rsid w:val="00BD64B3"/>
    <w:rsid w:val="00BD7AA7"/>
    <w:rsid w:val="00BD7C94"/>
    <w:rsid w:val="00BD7CF9"/>
    <w:rsid w:val="00BE28B2"/>
    <w:rsid w:val="00BE47B8"/>
    <w:rsid w:val="00BE4CC6"/>
    <w:rsid w:val="00BE54C6"/>
    <w:rsid w:val="00BE556F"/>
    <w:rsid w:val="00BE6A1D"/>
    <w:rsid w:val="00BE7157"/>
    <w:rsid w:val="00BF0493"/>
    <w:rsid w:val="00BF0D3B"/>
    <w:rsid w:val="00BF2535"/>
    <w:rsid w:val="00BF285A"/>
    <w:rsid w:val="00BF2C5E"/>
    <w:rsid w:val="00BF2CDA"/>
    <w:rsid w:val="00BF47DD"/>
    <w:rsid w:val="00BF5BB6"/>
    <w:rsid w:val="00BF668C"/>
    <w:rsid w:val="00BF6845"/>
    <w:rsid w:val="00BF6CB2"/>
    <w:rsid w:val="00C006B5"/>
    <w:rsid w:val="00C00C54"/>
    <w:rsid w:val="00C01373"/>
    <w:rsid w:val="00C018BC"/>
    <w:rsid w:val="00C01A6D"/>
    <w:rsid w:val="00C04716"/>
    <w:rsid w:val="00C06527"/>
    <w:rsid w:val="00C06739"/>
    <w:rsid w:val="00C10454"/>
    <w:rsid w:val="00C10758"/>
    <w:rsid w:val="00C10A3A"/>
    <w:rsid w:val="00C1199A"/>
    <w:rsid w:val="00C12575"/>
    <w:rsid w:val="00C12972"/>
    <w:rsid w:val="00C12D0D"/>
    <w:rsid w:val="00C15891"/>
    <w:rsid w:val="00C15B37"/>
    <w:rsid w:val="00C161F3"/>
    <w:rsid w:val="00C16A48"/>
    <w:rsid w:val="00C21340"/>
    <w:rsid w:val="00C22CE3"/>
    <w:rsid w:val="00C23304"/>
    <w:rsid w:val="00C23B73"/>
    <w:rsid w:val="00C246C4"/>
    <w:rsid w:val="00C24FA8"/>
    <w:rsid w:val="00C258F7"/>
    <w:rsid w:val="00C25F8B"/>
    <w:rsid w:val="00C26301"/>
    <w:rsid w:val="00C2699E"/>
    <w:rsid w:val="00C2750A"/>
    <w:rsid w:val="00C27779"/>
    <w:rsid w:val="00C27DA9"/>
    <w:rsid w:val="00C3041C"/>
    <w:rsid w:val="00C31A9C"/>
    <w:rsid w:val="00C33AF7"/>
    <w:rsid w:val="00C33CB3"/>
    <w:rsid w:val="00C343D3"/>
    <w:rsid w:val="00C34430"/>
    <w:rsid w:val="00C3466D"/>
    <w:rsid w:val="00C34EE5"/>
    <w:rsid w:val="00C36436"/>
    <w:rsid w:val="00C36901"/>
    <w:rsid w:val="00C37020"/>
    <w:rsid w:val="00C40489"/>
    <w:rsid w:val="00C40C1C"/>
    <w:rsid w:val="00C40F12"/>
    <w:rsid w:val="00C41D5E"/>
    <w:rsid w:val="00C41F9B"/>
    <w:rsid w:val="00C4244D"/>
    <w:rsid w:val="00C42789"/>
    <w:rsid w:val="00C42969"/>
    <w:rsid w:val="00C42BFC"/>
    <w:rsid w:val="00C44DA1"/>
    <w:rsid w:val="00C45486"/>
    <w:rsid w:val="00C45EC4"/>
    <w:rsid w:val="00C4667C"/>
    <w:rsid w:val="00C514F2"/>
    <w:rsid w:val="00C51675"/>
    <w:rsid w:val="00C5266C"/>
    <w:rsid w:val="00C52B64"/>
    <w:rsid w:val="00C531B1"/>
    <w:rsid w:val="00C53934"/>
    <w:rsid w:val="00C53C26"/>
    <w:rsid w:val="00C5586E"/>
    <w:rsid w:val="00C563E4"/>
    <w:rsid w:val="00C5644F"/>
    <w:rsid w:val="00C57697"/>
    <w:rsid w:val="00C57EAC"/>
    <w:rsid w:val="00C600B4"/>
    <w:rsid w:val="00C6345F"/>
    <w:rsid w:val="00C6367B"/>
    <w:rsid w:val="00C63BB5"/>
    <w:rsid w:val="00C6486D"/>
    <w:rsid w:val="00C65667"/>
    <w:rsid w:val="00C658C1"/>
    <w:rsid w:val="00C65B9F"/>
    <w:rsid w:val="00C65CEB"/>
    <w:rsid w:val="00C668E5"/>
    <w:rsid w:val="00C67721"/>
    <w:rsid w:val="00C703E8"/>
    <w:rsid w:val="00C70E8A"/>
    <w:rsid w:val="00C715DB"/>
    <w:rsid w:val="00C72098"/>
    <w:rsid w:val="00C72BAA"/>
    <w:rsid w:val="00C72E0C"/>
    <w:rsid w:val="00C733C3"/>
    <w:rsid w:val="00C74676"/>
    <w:rsid w:val="00C75199"/>
    <w:rsid w:val="00C752D0"/>
    <w:rsid w:val="00C75A1C"/>
    <w:rsid w:val="00C76590"/>
    <w:rsid w:val="00C76A2C"/>
    <w:rsid w:val="00C76C2E"/>
    <w:rsid w:val="00C7701F"/>
    <w:rsid w:val="00C773FA"/>
    <w:rsid w:val="00C7799F"/>
    <w:rsid w:val="00C77D6F"/>
    <w:rsid w:val="00C8098E"/>
    <w:rsid w:val="00C80A4B"/>
    <w:rsid w:val="00C81872"/>
    <w:rsid w:val="00C81B58"/>
    <w:rsid w:val="00C81C79"/>
    <w:rsid w:val="00C82FBB"/>
    <w:rsid w:val="00C83B60"/>
    <w:rsid w:val="00C849AB"/>
    <w:rsid w:val="00C8589A"/>
    <w:rsid w:val="00C8593E"/>
    <w:rsid w:val="00C85D9E"/>
    <w:rsid w:val="00C87383"/>
    <w:rsid w:val="00C878F1"/>
    <w:rsid w:val="00C87946"/>
    <w:rsid w:val="00C907E5"/>
    <w:rsid w:val="00C90DDC"/>
    <w:rsid w:val="00C90FFA"/>
    <w:rsid w:val="00C9131C"/>
    <w:rsid w:val="00C929BC"/>
    <w:rsid w:val="00C931E2"/>
    <w:rsid w:val="00C93A87"/>
    <w:rsid w:val="00C95508"/>
    <w:rsid w:val="00C95D0A"/>
    <w:rsid w:val="00C96517"/>
    <w:rsid w:val="00C96991"/>
    <w:rsid w:val="00C96C18"/>
    <w:rsid w:val="00C976A2"/>
    <w:rsid w:val="00CA075A"/>
    <w:rsid w:val="00CA3798"/>
    <w:rsid w:val="00CA3BA3"/>
    <w:rsid w:val="00CA3EB4"/>
    <w:rsid w:val="00CA3FCE"/>
    <w:rsid w:val="00CA437D"/>
    <w:rsid w:val="00CA498B"/>
    <w:rsid w:val="00CA5373"/>
    <w:rsid w:val="00CA539A"/>
    <w:rsid w:val="00CA5CF1"/>
    <w:rsid w:val="00CA62B6"/>
    <w:rsid w:val="00CA7127"/>
    <w:rsid w:val="00CA7341"/>
    <w:rsid w:val="00CA7A1C"/>
    <w:rsid w:val="00CA7F2B"/>
    <w:rsid w:val="00CB052F"/>
    <w:rsid w:val="00CB0B15"/>
    <w:rsid w:val="00CB15A1"/>
    <w:rsid w:val="00CB25DC"/>
    <w:rsid w:val="00CB3634"/>
    <w:rsid w:val="00CB485E"/>
    <w:rsid w:val="00CB49DC"/>
    <w:rsid w:val="00CB4BC6"/>
    <w:rsid w:val="00CB51CF"/>
    <w:rsid w:val="00CB51D3"/>
    <w:rsid w:val="00CB5498"/>
    <w:rsid w:val="00CB661B"/>
    <w:rsid w:val="00CB6682"/>
    <w:rsid w:val="00CB6C35"/>
    <w:rsid w:val="00CB7687"/>
    <w:rsid w:val="00CB77FB"/>
    <w:rsid w:val="00CC0EBD"/>
    <w:rsid w:val="00CC1922"/>
    <w:rsid w:val="00CC2A22"/>
    <w:rsid w:val="00CC2CDF"/>
    <w:rsid w:val="00CC3990"/>
    <w:rsid w:val="00CC3A8E"/>
    <w:rsid w:val="00CC3ACE"/>
    <w:rsid w:val="00CC3CBF"/>
    <w:rsid w:val="00CC3D81"/>
    <w:rsid w:val="00CC4940"/>
    <w:rsid w:val="00CC4F19"/>
    <w:rsid w:val="00CC5127"/>
    <w:rsid w:val="00CC59DA"/>
    <w:rsid w:val="00CC642E"/>
    <w:rsid w:val="00CC6F29"/>
    <w:rsid w:val="00CC77D2"/>
    <w:rsid w:val="00CC7DDF"/>
    <w:rsid w:val="00CC7EF3"/>
    <w:rsid w:val="00CD1E7A"/>
    <w:rsid w:val="00CD23DA"/>
    <w:rsid w:val="00CD3EBC"/>
    <w:rsid w:val="00CD484B"/>
    <w:rsid w:val="00CD4C0C"/>
    <w:rsid w:val="00CD56DE"/>
    <w:rsid w:val="00CD58F4"/>
    <w:rsid w:val="00CD60E6"/>
    <w:rsid w:val="00CD616E"/>
    <w:rsid w:val="00CD75ED"/>
    <w:rsid w:val="00CE0621"/>
    <w:rsid w:val="00CE0EBB"/>
    <w:rsid w:val="00CE22FF"/>
    <w:rsid w:val="00CE3EA0"/>
    <w:rsid w:val="00CE3F09"/>
    <w:rsid w:val="00CE417E"/>
    <w:rsid w:val="00CE4F74"/>
    <w:rsid w:val="00CE5BC2"/>
    <w:rsid w:val="00CE5F71"/>
    <w:rsid w:val="00CE6D77"/>
    <w:rsid w:val="00CE7620"/>
    <w:rsid w:val="00CE7D75"/>
    <w:rsid w:val="00CF0AEB"/>
    <w:rsid w:val="00CF0C8D"/>
    <w:rsid w:val="00CF194D"/>
    <w:rsid w:val="00CF1C67"/>
    <w:rsid w:val="00CF22C6"/>
    <w:rsid w:val="00CF39B3"/>
    <w:rsid w:val="00CF475B"/>
    <w:rsid w:val="00CF5576"/>
    <w:rsid w:val="00CF60D2"/>
    <w:rsid w:val="00CF789A"/>
    <w:rsid w:val="00CF7A64"/>
    <w:rsid w:val="00D02952"/>
    <w:rsid w:val="00D03B81"/>
    <w:rsid w:val="00D03DBA"/>
    <w:rsid w:val="00D05F49"/>
    <w:rsid w:val="00D062D3"/>
    <w:rsid w:val="00D069E7"/>
    <w:rsid w:val="00D06E51"/>
    <w:rsid w:val="00D0786F"/>
    <w:rsid w:val="00D1075F"/>
    <w:rsid w:val="00D10D5D"/>
    <w:rsid w:val="00D11DDF"/>
    <w:rsid w:val="00D12B8F"/>
    <w:rsid w:val="00D138EE"/>
    <w:rsid w:val="00D13ECE"/>
    <w:rsid w:val="00D1460D"/>
    <w:rsid w:val="00D166C2"/>
    <w:rsid w:val="00D16E4E"/>
    <w:rsid w:val="00D205E7"/>
    <w:rsid w:val="00D222B6"/>
    <w:rsid w:val="00D22CD0"/>
    <w:rsid w:val="00D22E20"/>
    <w:rsid w:val="00D23161"/>
    <w:rsid w:val="00D24CCC"/>
    <w:rsid w:val="00D2562B"/>
    <w:rsid w:val="00D2685D"/>
    <w:rsid w:val="00D26BDE"/>
    <w:rsid w:val="00D276D7"/>
    <w:rsid w:val="00D30E9B"/>
    <w:rsid w:val="00D311BB"/>
    <w:rsid w:val="00D31D06"/>
    <w:rsid w:val="00D33C67"/>
    <w:rsid w:val="00D346D9"/>
    <w:rsid w:val="00D35327"/>
    <w:rsid w:val="00D35698"/>
    <w:rsid w:val="00D35DC4"/>
    <w:rsid w:val="00D364CE"/>
    <w:rsid w:val="00D364E5"/>
    <w:rsid w:val="00D36768"/>
    <w:rsid w:val="00D36881"/>
    <w:rsid w:val="00D370C0"/>
    <w:rsid w:val="00D373A2"/>
    <w:rsid w:val="00D3761A"/>
    <w:rsid w:val="00D37C3A"/>
    <w:rsid w:val="00D37DBC"/>
    <w:rsid w:val="00D37FCF"/>
    <w:rsid w:val="00D410A6"/>
    <w:rsid w:val="00D41764"/>
    <w:rsid w:val="00D41F19"/>
    <w:rsid w:val="00D4384A"/>
    <w:rsid w:val="00D439A2"/>
    <w:rsid w:val="00D43A58"/>
    <w:rsid w:val="00D44DB1"/>
    <w:rsid w:val="00D452AB"/>
    <w:rsid w:val="00D45A9F"/>
    <w:rsid w:val="00D46C2E"/>
    <w:rsid w:val="00D4771A"/>
    <w:rsid w:val="00D50705"/>
    <w:rsid w:val="00D5163C"/>
    <w:rsid w:val="00D526D0"/>
    <w:rsid w:val="00D53A87"/>
    <w:rsid w:val="00D53C65"/>
    <w:rsid w:val="00D53D86"/>
    <w:rsid w:val="00D542AC"/>
    <w:rsid w:val="00D54749"/>
    <w:rsid w:val="00D5521D"/>
    <w:rsid w:val="00D564D7"/>
    <w:rsid w:val="00D600FD"/>
    <w:rsid w:val="00D6012B"/>
    <w:rsid w:val="00D6058B"/>
    <w:rsid w:val="00D60715"/>
    <w:rsid w:val="00D60E85"/>
    <w:rsid w:val="00D631D2"/>
    <w:rsid w:val="00D63EBF"/>
    <w:rsid w:val="00D647DA"/>
    <w:rsid w:val="00D65148"/>
    <w:rsid w:val="00D65567"/>
    <w:rsid w:val="00D65CFE"/>
    <w:rsid w:val="00D65EDB"/>
    <w:rsid w:val="00D66AD2"/>
    <w:rsid w:val="00D66EE1"/>
    <w:rsid w:val="00D704AC"/>
    <w:rsid w:val="00D70A74"/>
    <w:rsid w:val="00D71617"/>
    <w:rsid w:val="00D741A1"/>
    <w:rsid w:val="00D742D5"/>
    <w:rsid w:val="00D74CFF"/>
    <w:rsid w:val="00D74DAC"/>
    <w:rsid w:val="00D74E94"/>
    <w:rsid w:val="00D75289"/>
    <w:rsid w:val="00D7533C"/>
    <w:rsid w:val="00D759B6"/>
    <w:rsid w:val="00D75E3E"/>
    <w:rsid w:val="00D76DE0"/>
    <w:rsid w:val="00D77678"/>
    <w:rsid w:val="00D77859"/>
    <w:rsid w:val="00D77E09"/>
    <w:rsid w:val="00D77F3D"/>
    <w:rsid w:val="00D80160"/>
    <w:rsid w:val="00D81E88"/>
    <w:rsid w:val="00D828DC"/>
    <w:rsid w:val="00D82B1C"/>
    <w:rsid w:val="00D82B86"/>
    <w:rsid w:val="00D834C1"/>
    <w:rsid w:val="00D8403A"/>
    <w:rsid w:val="00D84279"/>
    <w:rsid w:val="00D851C8"/>
    <w:rsid w:val="00D85800"/>
    <w:rsid w:val="00D85A96"/>
    <w:rsid w:val="00D8759D"/>
    <w:rsid w:val="00D87BC0"/>
    <w:rsid w:val="00D911A2"/>
    <w:rsid w:val="00D91B18"/>
    <w:rsid w:val="00D926E1"/>
    <w:rsid w:val="00D93102"/>
    <w:rsid w:val="00D939F3"/>
    <w:rsid w:val="00D95C42"/>
    <w:rsid w:val="00D96A91"/>
    <w:rsid w:val="00DA02FA"/>
    <w:rsid w:val="00DA0C7F"/>
    <w:rsid w:val="00DA0F44"/>
    <w:rsid w:val="00DA12F5"/>
    <w:rsid w:val="00DA1D9E"/>
    <w:rsid w:val="00DA2391"/>
    <w:rsid w:val="00DA28A6"/>
    <w:rsid w:val="00DA3C55"/>
    <w:rsid w:val="00DA544B"/>
    <w:rsid w:val="00DA5883"/>
    <w:rsid w:val="00DB02A9"/>
    <w:rsid w:val="00DB059E"/>
    <w:rsid w:val="00DB0E69"/>
    <w:rsid w:val="00DB1439"/>
    <w:rsid w:val="00DB1CAB"/>
    <w:rsid w:val="00DB321B"/>
    <w:rsid w:val="00DB5608"/>
    <w:rsid w:val="00DB6152"/>
    <w:rsid w:val="00DB75F9"/>
    <w:rsid w:val="00DC23F2"/>
    <w:rsid w:val="00DC2E92"/>
    <w:rsid w:val="00DC445B"/>
    <w:rsid w:val="00DC6F49"/>
    <w:rsid w:val="00DC7B72"/>
    <w:rsid w:val="00DD0EE2"/>
    <w:rsid w:val="00DD107C"/>
    <w:rsid w:val="00DD19CE"/>
    <w:rsid w:val="00DD366A"/>
    <w:rsid w:val="00DD4A0F"/>
    <w:rsid w:val="00DD50B7"/>
    <w:rsid w:val="00DD53CF"/>
    <w:rsid w:val="00DD552A"/>
    <w:rsid w:val="00DD5F34"/>
    <w:rsid w:val="00DD65FA"/>
    <w:rsid w:val="00DD6A72"/>
    <w:rsid w:val="00DD6BC8"/>
    <w:rsid w:val="00DD6D15"/>
    <w:rsid w:val="00DD7CED"/>
    <w:rsid w:val="00DE03F4"/>
    <w:rsid w:val="00DE0B41"/>
    <w:rsid w:val="00DE0E94"/>
    <w:rsid w:val="00DE1900"/>
    <w:rsid w:val="00DE1F7F"/>
    <w:rsid w:val="00DE20CD"/>
    <w:rsid w:val="00DE240C"/>
    <w:rsid w:val="00DE58B4"/>
    <w:rsid w:val="00DE59AD"/>
    <w:rsid w:val="00DE5F97"/>
    <w:rsid w:val="00DE6283"/>
    <w:rsid w:val="00DE6680"/>
    <w:rsid w:val="00DE78D4"/>
    <w:rsid w:val="00DF054B"/>
    <w:rsid w:val="00DF0A11"/>
    <w:rsid w:val="00DF36F9"/>
    <w:rsid w:val="00DF37E1"/>
    <w:rsid w:val="00DF411F"/>
    <w:rsid w:val="00DF454B"/>
    <w:rsid w:val="00DF51BA"/>
    <w:rsid w:val="00DF5FE0"/>
    <w:rsid w:val="00DF63A1"/>
    <w:rsid w:val="00DF752A"/>
    <w:rsid w:val="00DF7D9C"/>
    <w:rsid w:val="00DF7E4A"/>
    <w:rsid w:val="00E01DE8"/>
    <w:rsid w:val="00E020C4"/>
    <w:rsid w:val="00E03BE8"/>
    <w:rsid w:val="00E03DC6"/>
    <w:rsid w:val="00E03FD2"/>
    <w:rsid w:val="00E04DAA"/>
    <w:rsid w:val="00E04FA4"/>
    <w:rsid w:val="00E0565E"/>
    <w:rsid w:val="00E0700C"/>
    <w:rsid w:val="00E074E4"/>
    <w:rsid w:val="00E07838"/>
    <w:rsid w:val="00E0791D"/>
    <w:rsid w:val="00E113AB"/>
    <w:rsid w:val="00E12AB2"/>
    <w:rsid w:val="00E1411B"/>
    <w:rsid w:val="00E143F5"/>
    <w:rsid w:val="00E14F78"/>
    <w:rsid w:val="00E151AC"/>
    <w:rsid w:val="00E167A8"/>
    <w:rsid w:val="00E213B7"/>
    <w:rsid w:val="00E21D03"/>
    <w:rsid w:val="00E2325F"/>
    <w:rsid w:val="00E2329D"/>
    <w:rsid w:val="00E23843"/>
    <w:rsid w:val="00E23B93"/>
    <w:rsid w:val="00E24ECB"/>
    <w:rsid w:val="00E2676D"/>
    <w:rsid w:val="00E26D04"/>
    <w:rsid w:val="00E27A68"/>
    <w:rsid w:val="00E27F25"/>
    <w:rsid w:val="00E305B1"/>
    <w:rsid w:val="00E308A6"/>
    <w:rsid w:val="00E30E87"/>
    <w:rsid w:val="00E31795"/>
    <w:rsid w:val="00E3295A"/>
    <w:rsid w:val="00E347DC"/>
    <w:rsid w:val="00E3484D"/>
    <w:rsid w:val="00E35879"/>
    <w:rsid w:val="00E35A79"/>
    <w:rsid w:val="00E363D0"/>
    <w:rsid w:val="00E36C0C"/>
    <w:rsid w:val="00E36C29"/>
    <w:rsid w:val="00E4044C"/>
    <w:rsid w:val="00E4077B"/>
    <w:rsid w:val="00E40AEF"/>
    <w:rsid w:val="00E40FD6"/>
    <w:rsid w:val="00E421F0"/>
    <w:rsid w:val="00E43571"/>
    <w:rsid w:val="00E437AC"/>
    <w:rsid w:val="00E43E5D"/>
    <w:rsid w:val="00E45548"/>
    <w:rsid w:val="00E46848"/>
    <w:rsid w:val="00E46975"/>
    <w:rsid w:val="00E512A0"/>
    <w:rsid w:val="00E51341"/>
    <w:rsid w:val="00E520B2"/>
    <w:rsid w:val="00E5224B"/>
    <w:rsid w:val="00E523DC"/>
    <w:rsid w:val="00E52D9F"/>
    <w:rsid w:val="00E530BE"/>
    <w:rsid w:val="00E53D25"/>
    <w:rsid w:val="00E5431E"/>
    <w:rsid w:val="00E551CE"/>
    <w:rsid w:val="00E55415"/>
    <w:rsid w:val="00E55E3E"/>
    <w:rsid w:val="00E56352"/>
    <w:rsid w:val="00E57679"/>
    <w:rsid w:val="00E60F10"/>
    <w:rsid w:val="00E61706"/>
    <w:rsid w:val="00E63AFB"/>
    <w:rsid w:val="00E63CFF"/>
    <w:rsid w:val="00E6412F"/>
    <w:rsid w:val="00E657A1"/>
    <w:rsid w:val="00E65AB6"/>
    <w:rsid w:val="00E6726F"/>
    <w:rsid w:val="00E67768"/>
    <w:rsid w:val="00E67A58"/>
    <w:rsid w:val="00E729BD"/>
    <w:rsid w:val="00E73642"/>
    <w:rsid w:val="00E74080"/>
    <w:rsid w:val="00E75060"/>
    <w:rsid w:val="00E76105"/>
    <w:rsid w:val="00E761A3"/>
    <w:rsid w:val="00E77285"/>
    <w:rsid w:val="00E77AF2"/>
    <w:rsid w:val="00E81542"/>
    <w:rsid w:val="00E81FF5"/>
    <w:rsid w:val="00E820AA"/>
    <w:rsid w:val="00E823C7"/>
    <w:rsid w:val="00E83CD3"/>
    <w:rsid w:val="00E84036"/>
    <w:rsid w:val="00E84ED8"/>
    <w:rsid w:val="00E8625D"/>
    <w:rsid w:val="00E86764"/>
    <w:rsid w:val="00E86B3D"/>
    <w:rsid w:val="00E8783D"/>
    <w:rsid w:val="00E87E2A"/>
    <w:rsid w:val="00E87E9B"/>
    <w:rsid w:val="00E904B9"/>
    <w:rsid w:val="00E904F6"/>
    <w:rsid w:val="00E91076"/>
    <w:rsid w:val="00E91848"/>
    <w:rsid w:val="00E92095"/>
    <w:rsid w:val="00E93FC0"/>
    <w:rsid w:val="00E94F77"/>
    <w:rsid w:val="00E954C5"/>
    <w:rsid w:val="00EA0072"/>
    <w:rsid w:val="00EA0C44"/>
    <w:rsid w:val="00EA0CFD"/>
    <w:rsid w:val="00EA1BF1"/>
    <w:rsid w:val="00EA2213"/>
    <w:rsid w:val="00EA410F"/>
    <w:rsid w:val="00EA4D6F"/>
    <w:rsid w:val="00EA56A1"/>
    <w:rsid w:val="00EA5D0E"/>
    <w:rsid w:val="00EA64CF"/>
    <w:rsid w:val="00EA761F"/>
    <w:rsid w:val="00EB0F13"/>
    <w:rsid w:val="00EB1202"/>
    <w:rsid w:val="00EB2B97"/>
    <w:rsid w:val="00EB4DFE"/>
    <w:rsid w:val="00EB53AA"/>
    <w:rsid w:val="00EB5BA3"/>
    <w:rsid w:val="00EB7328"/>
    <w:rsid w:val="00EC0D00"/>
    <w:rsid w:val="00EC2180"/>
    <w:rsid w:val="00EC2863"/>
    <w:rsid w:val="00EC2914"/>
    <w:rsid w:val="00EC39E0"/>
    <w:rsid w:val="00EC3EA3"/>
    <w:rsid w:val="00EC4E37"/>
    <w:rsid w:val="00EC5AF5"/>
    <w:rsid w:val="00EC5B4C"/>
    <w:rsid w:val="00EC7037"/>
    <w:rsid w:val="00EC7040"/>
    <w:rsid w:val="00EC7FC5"/>
    <w:rsid w:val="00ED1009"/>
    <w:rsid w:val="00ED19A1"/>
    <w:rsid w:val="00ED22F5"/>
    <w:rsid w:val="00ED25F2"/>
    <w:rsid w:val="00ED2E5D"/>
    <w:rsid w:val="00ED2F79"/>
    <w:rsid w:val="00ED4FEA"/>
    <w:rsid w:val="00ED6375"/>
    <w:rsid w:val="00ED67F8"/>
    <w:rsid w:val="00ED6ABC"/>
    <w:rsid w:val="00ED6E33"/>
    <w:rsid w:val="00ED7056"/>
    <w:rsid w:val="00EE0276"/>
    <w:rsid w:val="00EE49C8"/>
    <w:rsid w:val="00EE4E60"/>
    <w:rsid w:val="00EE52F4"/>
    <w:rsid w:val="00EE6C60"/>
    <w:rsid w:val="00EE6E0B"/>
    <w:rsid w:val="00EF1D73"/>
    <w:rsid w:val="00EF24B8"/>
    <w:rsid w:val="00EF24D4"/>
    <w:rsid w:val="00EF28CD"/>
    <w:rsid w:val="00EF2C34"/>
    <w:rsid w:val="00EF32A8"/>
    <w:rsid w:val="00EF4CCE"/>
    <w:rsid w:val="00EF58DE"/>
    <w:rsid w:val="00EF6990"/>
    <w:rsid w:val="00EF6D17"/>
    <w:rsid w:val="00F01C1B"/>
    <w:rsid w:val="00F01E60"/>
    <w:rsid w:val="00F02BB6"/>
    <w:rsid w:val="00F02BE4"/>
    <w:rsid w:val="00F02EEA"/>
    <w:rsid w:val="00F069E0"/>
    <w:rsid w:val="00F072C0"/>
    <w:rsid w:val="00F07939"/>
    <w:rsid w:val="00F07991"/>
    <w:rsid w:val="00F11809"/>
    <w:rsid w:val="00F11C3C"/>
    <w:rsid w:val="00F126CA"/>
    <w:rsid w:val="00F12F22"/>
    <w:rsid w:val="00F133D7"/>
    <w:rsid w:val="00F133FF"/>
    <w:rsid w:val="00F1342B"/>
    <w:rsid w:val="00F14199"/>
    <w:rsid w:val="00F145D7"/>
    <w:rsid w:val="00F14B9D"/>
    <w:rsid w:val="00F15E5F"/>
    <w:rsid w:val="00F166C7"/>
    <w:rsid w:val="00F16974"/>
    <w:rsid w:val="00F206E6"/>
    <w:rsid w:val="00F20F7B"/>
    <w:rsid w:val="00F218CC"/>
    <w:rsid w:val="00F2196D"/>
    <w:rsid w:val="00F21DC6"/>
    <w:rsid w:val="00F22299"/>
    <w:rsid w:val="00F22332"/>
    <w:rsid w:val="00F227C2"/>
    <w:rsid w:val="00F23556"/>
    <w:rsid w:val="00F252D1"/>
    <w:rsid w:val="00F26301"/>
    <w:rsid w:val="00F27026"/>
    <w:rsid w:val="00F275C3"/>
    <w:rsid w:val="00F301B1"/>
    <w:rsid w:val="00F307B5"/>
    <w:rsid w:val="00F30AE9"/>
    <w:rsid w:val="00F3155A"/>
    <w:rsid w:val="00F32059"/>
    <w:rsid w:val="00F3259E"/>
    <w:rsid w:val="00F34046"/>
    <w:rsid w:val="00F343DF"/>
    <w:rsid w:val="00F35E0C"/>
    <w:rsid w:val="00F35EDA"/>
    <w:rsid w:val="00F36E31"/>
    <w:rsid w:val="00F37430"/>
    <w:rsid w:val="00F401D3"/>
    <w:rsid w:val="00F407B3"/>
    <w:rsid w:val="00F40B65"/>
    <w:rsid w:val="00F41FCB"/>
    <w:rsid w:val="00F421B7"/>
    <w:rsid w:val="00F4266F"/>
    <w:rsid w:val="00F42CE0"/>
    <w:rsid w:val="00F439E6"/>
    <w:rsid w:val="00F43FCE"/>
    <w:rsid w:val="00F440D0"/>
    <w:rsid w:val="00F44E4C"/>
    <w:rsid w:val="00F4525F"/>
    <w:rsid w:val="00F456E9"/>
    <w:rsid w:val="00F4573B"/>
    <w:rsid w:val="00F45E50"/>
    <w:rsid w:val="00F4719C"/>
    <w:rsid w:val="00F473F3"/>
    <w:rsid w:val="00F47A4A"/>
    <w:rsid w:val="00F47FD0"/>
    <w:rsid w:val="00F509A5"/>
    <w:rsid w:val="00F5124A"/>
    <w:rsid w:val="00F52870"/>
    <w:rsid w:val="00F535C1"/>
    <w:rsid w:val="00F539D4"/>
    <w:rsid w:val="00F53A74"/>
    <w:rsid w:val="00F53DB0"/>
    <w:rsid w:val="00F54316"/>
    <w:rsid w:val="00F54805"/>
    <w:rsid w:val="00F54C79"/>
    <w:rsid w:val="00F55303"/>
    <w:rsid w:val="00F55A0B"/>
    <w:rsid w:val="00F55C19"/>
    <w:rsid w:val="00F56D13"/>
    <w:rsid w:val="00F57F6E"/>
    <w:rsid w:val="00F60D39"/>
    <w:rsid w:val="00F6199D"/>
    <w:rsid w:val="00F61FA3"/>
    <w:rsid w:val="00F625CD"/>
    <w:rsid w:val="00F63068"/>
    <w:rsid w:val="00F63313"/>
    <w:rsid w:val="00F63DA9"/>
    <w:rsid w:val="00F659A5"/>
    <w:rsid w:val="00F66B8B"/>
    <w:rsid w:val="00F675B8"/>
    <w:rsid w:val="00F67B78"/>
    <w:rsid w:val="00F70632"/>
    <w:rsid w:val="00F73276"/>
    <w:rsid w:val="00F732CE"/>
    <w:rsid w:val="00F732E8"/>
    <w:rsid w:val="00F74F4E"/>
    <w:rsid w:val="00F74F79"/>
    <w:rsid w:val="00F76AD6"/>
    <w:rsid w:val="00F77630"/>
    <w:rsid w:val="00F80EFC"/>
    <w:rsid w:val="00F82018"/>
    <w:rsid w:val="00F8303E"/>
    <w:rsid w:val="00F856B2"/>
    <w:rsid w:val="00F85C51"/>
    <w:rsid w:val="00F8628F"/>
    <w:rsid w:val="00F8670A"/>
    <w:rsid w:val="00F87103"/>
    <w:rsid w:val="00F87395"/>
    <w:rsid w:val="00F90167"/>
    <w:rsid w:val="00F905A0"/>
    <w:rsid w:val="00F90CA5"/>
    <w:rsid w:val="00F90F4B"/>
    <w:rsid w:val="00F92677"/>
    <w:rsid w:val="00F937BE"/>
    <w:rsid w:val="00F937F2"/>
    <w:rsid w:val="00F95380"/>
    <w:rsid w:val="00F95CAA"/>
    <w:rsid w:val="00F95FC9"/>
    <w:rsid w:val="00F96F6E"/>
    <w:rsid w:val="00F97E00"/>
    <w:rsid w:val="00FA07DB"/>
    <w:rsid w:val="00FA0D41"/>
    <w:rsid w:val="00FA1297"/>
    <w:rsid w:val="00FA2895"/>
    <w:rsid w:val="00FA566C"/>
    <w:rsid w:val="00FA68E6"/>
    <w:rsid w:val="00FA6B05"/>
    <w:rsid w:val="00FB067E"/>
    <w:rsid w:val="00FB0A64"/>
    <w:rsid w:val="00FB0F50"/>
    <w:rsid w:val="00FB13EC"/>
    <w:rsid w:val="00FB1BA3"/>
    <w:rsid w:val="00FB26AD"/>
    <w:rsid w:val="00FB3A2A"/>
    <w:rsid w:val="00FB3AB8"/>
    <w:rsid w:val="00FB4533"/>
    <w:rsid w:val="00FB4762"/>
    <w:rsid w:val="00FB6C51"/>
    <w:rsid w:val="00FB7ED6"/>
    <w:rsid w:val="00FC0FC7"/>
    <w:rsid w:val="00FC2470"/>
    <w:rsid w:val="00FC3D3E"/>
    <w:rsid w:val="00FC492C"/>
    <w:rsid w:val="00FC4E55"/>
    <w:rsid w:val="00FC7BD3"/>
    <w:rsid w:val="00FD01E2"/>
    <w:rsid w:val="00FD1CCF"/>
    <w:rsid w:val="00FD1FA3"/>
    <w:rsid w:val="00FD2294"/>
    <w:rsid w:val="00FD29C2"/>
    <w:rsid w:val="00FD34D6"/>
    <w:rsid w:val="00FD35E3"/>
    <w:rsid w:val="00FD39B2"/>
    <w:rsid w:val="00FD6AC4"/>
    <w:rsid w:val="00FD7551"/>
    <w:rsid w:val="00FD76DC"/>
    <w:rsid w:val="00FE0936"/>
    <w:rsid w:val="00FE09AC"/>
    <w:rsid w:val="00FE250C"/>
    <w:rsid w:val="00FE25E3"/>
    <w:rsid w:val="00FE34F4"/>
    <w:rsid w:val="00FE42F1"/>
    <w:rsid w:val="00FE445E"/>
    <w:rsid w:val="00FE46B4"/>
    <w:rsid w:val="00FE59E5"/>
    <w:rsid w:val="00FE6158"/>
    <w:rsid w:val="00FE6FA0"/>
    <w:rsid w:val="00FE7090"/>
    <w:rsid w:val="00FF0E4F"/>
    <w:rsid w:val="00FF24A2"/>
    <w:rsid w:val="00FF27B6"/>
    <w:rsid w:val="00FF31E9"/>
    <w:rsid w:val="00FF3402"/>
    <w:rsid w:val="00FF3411"/>
    <w:rsid w:val="00FF38E3"/>
    <w:rsid w:val="00FF4959"/>
    <w:rsid w:val="00FF49E1"/>
    <w:rsid w:val="00FF544E"/>
    <w:rsid w:val="00FF625D"/>
    <w:rsid w:val="00FF7006"/>
    <w:rsid w:val="00FF7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09D"/>
  </w:style>
  <w:style w:type="paragraph" w:styleId="2">
    <w:name w:val="heading 2"/>
    <w:basedOn w:val="a"/>
    <w:next w:val="a"/>
    <w:link w:val="20"/>
    <w:uiPriority w:val="9"/>
    <w:unhideWhenUsed/>
    <w:qFormat/>
    <w:rsid w:val="00473AD7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6D68B8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i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6D68B8"/>
    <w:rPr>
      <w:rFonts w:ascii="Times New Roman" w:eastAsia="Times New Roman" w:hAnsi="Times New Roman" w:cs="Times New Roman"/>
      <w:i/>
      <w:sz w:val="28"/>
      <w:szCs w:val="20"/>
      <w:lang w:val="uk-UA" w:eastAsia="ru-RU"/>
    </w:rPr>
  </w:style>
  <w:style w:type="paragraph" w:styleId="a3">
    <w:name w:val="header"/>
    <w:basedOn w:val="a"/>
    <w:link w:val="a4"/>
    <w:uiPriority w:val="99"/>
    <w:rsid w:val="006D68B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6D68B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rmal (Web)"/>
    <w:basedOn w:val="a"/>
    <w:uiPriority w:val="99"/>
    <w:rsid w:val="006D68B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6D68B8"/>
    <w:pPr>
      <w:ind w:left="720"/>
      <w:contextualSpacing/>
    </w:pPr>
  </w:style>
  <w:style w:type="character" w:customStyle="1" w:styleId="FontStyle22">
    <w:name w:val="Font Style22"/>
    <w:basedOn w:val="a0"/>
    <w:rsid w:val="006D68B8"/>
    <w:rPr>
      <w:rFonts w:ascii="Times New Roman" w:hAnsi="Times New Roman" w:cs="Times New Roman"/>
      <w:sz w:val="26"/>
      <w:szCs w:val="26"/>
    </w:rPr>
  </w:style>
  <w:style w:type="character" w:customStyle="1" w:styleId="1">
    <w:name w:val="Название1"/>
    <w:basedOn w:val="a0"/>
    <w:rsid w:val="006D68B8"/>
    <w:rPr>
      <w:b/>
      <w:bCs/>
      <w:color w:val="6683AA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6D68B8"/>
    <w:pPr>
      <w:spacing w:after="0" w:line="240" w:lineRule="auto"/>
    </w:pPr>
    <w:rPr>
      <w:rFonts w:ascii="Tahoma" w:eastAsia="Calibri" w:hAnsi="Tahoma" w:cs="Tahoma"/>
      <w:sz w:val="16"/>
      <w:szCs w:val="16"/>
      <w:lang w:val="uk-UA"/>
    </w:rPr>
  </w:style>
  <w:style w:type="character" w:customStyle="1" w:styleId="a8">
    <w:name w:val="Текст выноски Знак"/>
    <w:basedOn w:val="a0"/>
    <w:link w:val="a7"/>
    <w:uiPriority w:val="99"/>
    <w:semiHidden/>
    <w:rsid w:val="006D68B8"/>
    <w:rPr>
      <w:rFonts w:ascii="Tahoma" w:eastAsia="Calibri" w:hAnsi="Tahoma" w:cs="Tahoma"/>
      <w:sz w:val="16"/>
      <w:szCs w:val="16"/>
      <w:lang w:val="uk-UA"/>
    </w:rPr>
  </w:style>
  <w:style w:type="character" w:customStyle="1" w:styleId="FontStyle12">
    <w:name w:val="Font Style12"/>
    <w:uiPriority w:val="99"/>
    <w:rsid w:val="006D68B8"/>
    <w:rPr>
      <w:rFonts w:ascii="Times New Roman" w:hAnsi="Times New Roman" w:cs="Times New Roman"/>
      <w:sz w:val="26"/>
      <w:szCs w:val="26"/>
    </w:rPr>
  </w:style>
  <w:style w:type="character" w:customStyle="1" w:styleId="medium3">
    <w:name w:val="medium3"/>
    <w:rsid w:val="006D68B8"/>
  </w:style>
  <w:style w:type="paragraph" w:styleId="a9">
    <w:name w:val="footer"/>
    <w:basedOn w:val="a"/>
    <w:link w:val="aa"/>
    <w:uiPriority w:val="99"/>
    <w:unhideWhenUsed/>
    <w:rsid w:val="006D68B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6D68B8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b">
    <w:name w:val="Table Grid"/>
    <w:basedOn w:val="a1"/>
    <w:uiPriority w:val="59"/>
    <w:rsid w:val="006D68B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unhideWhenUsed/>
    <w:rsid w:val="006D68B8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6D68B8"/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paragraph" w:customStyle="1" w:styleId="ac">
    <w:name w:val="Назва документа"/>
    <w:basedOn w:val="a"/>
    <w:next w:val="a"/>
    <w:rsid w:val="00B403C5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val="uk-UA" w:eastAsia="ru-RU"/>
    </w:rPr>
  </w:style>
  <w:style w:type="character" w:customStyle="1" w:styleId="rvts0">
    <w:name w:val="rvts0"/>
    <w:basedOn w:val="a0"/>
    <w:rsid w:val="00E07838"/>
  </w:style>
  <w:style w:type="paragraph" w:customStyle="1" w:styleId="ad">
    <w:name w:val="a"/>
    <w:basedOn w:val="a"/>
    <w:rsid w:val="006D7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">
    <w:name w:val="rvps2"/>
    <w:basedOn w:val="a"/>
    <w:rsid w:val="00951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rvts44">
    <w:name w:val="rvts44"/>
    <w:basedOn w:val="a0"/>
    <w:rsid w:val="005519C0"/>
  </w:style>
  <w:style w:type="paragraph" w:styleId="HTML">
    <w:name w:val="HTML Preformatted"/>
    <w:basedOn w:val="a"/>
    <w:link w:val="HTML0"/>
    <w:uiPriority w:val="99"/>
    <w:unhideWhenUsed/>
    <w:rsid w:val="000738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07384E"/>
    <w:rPr>
      <w:rFonts w:ascii="Courier New" w:eastAsia="Times New Roman" w:hAnsi="Courier New" w:cs="Courier New"/>
      <w:sz w:val="20"/>
      <w:szCs w:val="20"/>
      <w:lang w:val="uk-UA" w:eastAsia="uk-UA"/>
    </w:rPr>
  </w:style>
  <w:style w:type="paragraph" w:styleId="ae">
    <w:name w:val="Title"/>
    <w:basedOn w:val="a"/>
    <w:next w:val="a"/>
    <w:link w:val="af"/>
    <w:uiPriority w:val="10"/>
    <w:qFormat/>
    <w:rsid w:val="00412CC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uk-UA"/>
    </w:rPr>
  </w:style>
  <w:style w:type="character" w:customStyle="1" w:styleId="af">
    <w:name w:val="Название Знак"/>
    <w:basedOn w:val="a0"/>
    <w:link w:val="ae"/>
    <w:uiPriority w:val="10"/>
    <w:rsid w:val="00412CC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uk-UA"/>
    </w:rPr>
  </w:style>
  <w:style w:type="character" w:customStyle="1" w:styleId="20">
    <w:name w:val="Заголовок 2 Знак"/>
    <w:basedOn w:val="a0"/>
    <w:link w:val="2"/>
    <w:uiPriority w:val="9"/>
    <w:rsid w:val="00473AD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styleId="af0">
    <w:name w:val="Strong"/>
    <w:basedOn w:val="a0"/>
    <w:uiPriority w:val="22"/>
    <w:qFormat/>
    <w:rsid w:val="008955D9"/>
    <w:rPr>
      <w:b/>
      <w:bCs/>
    </w:rPr>
  </w:style>
  <w:style w:type="character" w:customStyle="1" w:styleId="apple-converted-space">
    <w:name w:val="apple-converted-space"/>
    <w:basedOn w:val="a0"/>
    <w:rsid w:val="008955D9"/>
  </w:style>
  <w:style w:type="character" w:styleId="af1">
    <w:name w:val="Hyperlink"/>
    <w:basedOn w:val="a0"/>
    <w:uiPriority w:val="99"/>
    <w:unhideWhenUsed/>
    <w:rsid w:val="001644F7"/>
    <w:rPr>
      <w:color w:val="0000FF" w:themeColor="hyperlink"/>
      <w:u w:val="single"/>
    </w:rPr>
  </w:style>
  <w:style w:type="character" w:customStyle="1" w:styleId="af2">
    <w:name w:val="Основной текст_"/>
    <w:basedOn w:val="a0"/>
    <w:link w:val="4"/>
    <w:rsid w:val="0033457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05pt">
    <w:name w:val="Основной текст + 10;5 pt"/>
    <w:basedOn w:val="af2"/>
    <w:rsid w:val="00334576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uk-UA"/>
    </w:rPr>
  </w:style>
  <w:style w:type="paragraph" w:customStyle="1" w:styleId="4">
    <w:name w:val="Основной текст4"/>
    <w:basedOn w:val="a"/>
    <w:link w:val="af2"/>
    <w:rsid w:val="00334576"/>
    <w:pPr>
      <w:widowControl w:val="0"/>
      <w:shd w:val="clear" w:color="auto" w:fill="FFFFFF"/>
      <w:spacing w:after="120" w:line="312" w:lineRule="exac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0">
    <w:name w:val="Основной текст + 10"/>
    <w:aliases w:val="5 pt"/>
    <w:basedOn w:val="a0"/>
    <w:rsid w:val="00637E50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1"/>
      <w:szCs w:val="21"/>
      <w:shd w:val="clear" w:color="auto" w:fill="FFFFFF"/>
      <w:lang w:val="uk-UA"/>
    </w:rPr>
  </w:style>
  <w:style w:type="paragraph" w:customStyle="1" w:styleId="Default">
    <w:name w:val="Default"/>
    <w:rsid w:val="006D4CF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09D"/>
  </w:style>
  <w:style w:type="paragraph" w:styleId="2">
    <w:name w:val="heading 2"/>
    <w:basedOn w:val="a"/>
    <w:next w:val="a"/>
    <w:link w:val="20"/>
    <w:uiPriority w:val="9"/>
    <w:unhideWhenUsed/>
    <w:qFormat/>
    <w:rsid w:val="00473AD7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6D68B8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i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6D68B8"/>
    <w:rPr>
      <w:rFonts w:ascii="Times New Roman" w:eastAsia="Times New Roman" w:hAnsi="Times New Roman" w:cs="Times New Roman"/>
      <w:i/>
      <w:sz w:val="28"/>
      <w:szCs w:val="20"/>
      <w:lang w:val="uk-UA" w:eastAsia="ru-RU"/>
    </w:rPr>
  </w:style>
  <w:style w:type="paragraph" w:styleId="a3">
    <w:name w:val="header"/>
    <w:basedOn w:val="a"/>
    <w:link w:val="a4"/>
    <w:uiPriority w:val="99"/>
    <w:rsid w:val="006D68B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6D68B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rmal (Web)"/>
    <w:basedOn w:val="a"/>
    <w:uiPriority w:val="99"/>
    <w:rsid w:val="006D68B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6D68B8"/>
    <w:pPr>
      <w:ind w:left="720"/>
      <w:contextualSpacing/>
    </w:pPr>
  </w:style>
  <w:style w:type="character" w:customStyle="1" w:styleId="FontStyle22">
    <w:name w:val="Font Style22"/>
    <w:basedOn w:val="a0"/>
    <w:rsid w:val="006D68B8"/>
    <w:rPr>
      <w:rFonts w:ascii="Times New Roman" w:hAnsi="Times New Roman" w:cs="Times New Roman"/>
      <w:sz w:val="26"/>
      <w:szCs w:val="26"/>
    </w:rPr>
  </w:style>
  <w:style w:type="character" w:customStyle="1" w:styleId="1">
    <w:name w:val="Название1"/>
    <w:basedOn w:val="a0"/>
    <w:rsid w:val="006D68B8"/>
    <w:rPr>
      <w:b/>
      <w:bCs/>
      <w:color w:val="6683AA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6D68B8"/>
    <w:pPr>
      <w:spacing w:after="0" w:line="240" w:lineRule="auto"/>
    </w:pPr>
    <w:rPr>
      <w:rFonts w:ascii="Tahoma" w:eastAsia="Calibri" w:hAnsi="Tahoma" w:cs="Tahoma"/>
      <w:sz w:val="16"/>
      <w:szCs w:val="16"/>
      <w:lang w:val="uk-UA"/>
    </w:rPr>
  </w:style>
  <w:style w:type="character" w:customStyle="1" w:styleId="a8">
    <w:name w:val="Текст выноски Знак"/>
    <w:basedOn w:val="a0"/>
    <w:link w:val="a7"/>
    <w:uiPriority w:val="99"/>
    <w:semiHidden/>
    <w:rsid w:val="006D68B8"/>
    <w:rPr>
      <w:rFonts w:ascii="Tahoma" w:eastAsia="Calibri" w:hAnsi="Tahoma" w:cs="Tahoma"/>
      <w:sz w:val="16"/>
      <w:szCs w:val="16"/>
      <w:lang w:val="uk-UA"/>
    </w:rPr>
  </w:style>
  <w:style w:type="character" w:customStyle="1" w:styleId="FontStyle12">
    <w:name w:val="Font Style12"/>
    <w:uiPriority w:val="99"/>
    <w:rsid w:val="006D68B8"/>
    <w:rPr>
      <w:rFonts w:ascii="Times New Roman" w:hAnsi="Times New Roman" w:cs="Times New Roman"/>
      <w:sz w:val="26"/>
      <w:szCs w:val="26"/>
    </w:rPr>
  </w:style>
  <w:style w:type="character" w:customStyle="1" w:styleId="medium3">
    <w:name w:val="medium3"/>
    <w:rsid w:val="006D68B8"/>
  </w:style>
  <w:style w:type="paragraph" w:styleId="a9">
    <w:name w:val="footer"/>
    <w:basedOn w:val="a"/>
    <w:link w:val="aa"/>
    <w:uiPriority w:val="99"/>
    <w:unhideWhenUsed/>
    <w:rsid w:val="006D68B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6D68B8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b">
    <w:name w:val="Table Grid"/>
    <w:basedOn w:val="a1"/>
    <w:uiPriority w:val="59"/>
    <w:rsid w:val="006D68B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unhideWhenUsed/>
    <w:rsid w:val="006D68B8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6D68B8"/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paragraph" w:customStyle="1" w:styleId="ac">
    <w:name w:val="Назва документа"/>
    <w:basedOn w:val="a"/>
    <w:next w:val="a"/>
    <w:rsid w:val="00B403C5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val="uk-UA" w:eastAsia="ru-RU"/>
    </w:rPr>
  </w:style>
  <w:style w:type="character" w:customStyle="1" w:styleId="rvts0">
    <w:name w:val="rvts0"/>
    <w:basedOn w:val="a0"/>
    <w:rsid w:val="00E07838"/>
  </w:style>
  <w:style w:type="paragraph" w:customStyle="1" w:styleId="ad">
    <w:name w:val="a"/>
    <w:basedOn w:val="a"/>
    <w:rsid w:val="006D7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">
    <w:name w:val="rvps2"/>
    <w:basedOn w:val="a"/>
    <w:rsid w:val="00951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rvts44">
    <w:name w:val="rvts44"/>
    <w:basedOn w:val="a0"/>
    <w:rsid w:val="005519C0"/>
  </w:style>
  <w:style w:type="paragraph" w:styleId="HTML">
    <w:name w:val="HTML Preformatted"/>
    <w:basedOn w:val="a"/>
    <w:link w:val="HTML0"/>
    <w:uiPriority w:val="99"/>
    <w:unhideWhenUsed/>
    <w:rsid w:val="000738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07384E"/>
    <w:rPr>
      <w:rFonts w:ascii="Courier New" w:eastAsia="Times New Roman" w:hAnsi="Courier New" w:cs="Courier New"/>
      <w:sz w:val="20"/>
      <w:szCs w:val="20"/>
      <w:lang w:val="uk-UA" w:eastAsia="uk-UA"/>
    </w:rPr>
  </w:style>
  <w:style w:type="paragraph" w:styleId="ae">
    <w:name w:val="Title"/>
    <w:basedOn w:val="a"/>
    <w:next w:val="a"/>
    <w:link w:val="af"/>
    <w:uiPriority w:val="10"/>
    <w:qFormat/>
    <w:rsid w:val="00412CC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uk-UA"/>
    </w:rPr>
  </w:style>
  <w:style w:type="character" w:customStyle="1" w:styleId="af">
    <w:name w:val="Название Знак"/>
    <w:basedOn w:val="a0"/>
    <w:link w:val="ae"/>
    <w:uiPriority w:val="10"/>
    <w:rsid w:val="00412CC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uk-UA"/>
    </w:rPr>
  </w:style>
  <w:style w:type="character" w:customStyle="1" w:styleId="20">
    <w:name w:val="Заголовок 2 Знак"/>
    <w:basedOn w:val="a0"/>
    <w:link w:val="2"/>
    <w:uiPriority w:val="9"/>
    <w:rsid w:val="00473AD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styleId="af0">
    <w:name w:val="Strong"/>
    <w:basedOn w:val="a0"/>
    <w:uiPriority w:val="22"/>
    <w:qFormat/>
    <w:rsid w:val="008955D9"/>
    <w:rPr>
      <w:b/>
      <w:bCs/>
    </w:rPr>
  </w:style>
  <w:style w:type="character" w:customStyle="1" w:styleId="apple-converted-space">
    <w:name w:val="apple-converted-space"/>
    <w:basedOn w:val="a0"/>
    <w:rsid w:val="008955D9"/>
  </w:style>
  <w:style w:type="character" w:styleId="af1">
    <w:name w:val="Hyperlink"/>
    <w:basedOn w:val="a0"/>
    <w:uiPriority w:val="99"/>
    <w:unhideWhenUsed/>
    <w:rsid w:val="001644F7"/>
    <w:rPr>
      <w:color w:val="0000FF" w:themeColor="hyperlink"/>
      <w:u w:val="single"/>
    </w:rPr>
  </w:style>
  <w:style w:type="character" w:customStyle="1" w:styleId="af2">
    <w:name w:val="Основной текст_"/>
    <w:basedOn w:val="a0"/>
    <w:link w:val="4"/>
    <w:rsid w:val="0033457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05pt">
    <w:name w:val="Основной текст + 10;5 pt"/>
    <w:basedOn w:val="af2"/>
    <w:rsid w:val="00334576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uk-UA"/>
    </w:rPr>
  </w:style>
  <w:style w:type="paragraph" w:customStyle="1" w:styleId="4">
    <w:name w:val="Основной текст4"/>
    <w:basedOn w:val="a"/>
    <w:link w:val="af2"/>
    <w:rsid w:val="00334576"/>
    <w:pPr>
      <w:widowControl w:val="0"/>
      <w:shd w:val="clear" w:color="auto" w:fill="FFFFFF"/>
      <w:spacing w:after="120" w:line="312" w:lineRule="exac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0">
    <w:name w:val="Основной текст + 10"/>
    <w:aliases w:val="5 pt"/>
    <w:basedOn w:val="a0"/>
    <w:rsid w:val="00637E50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1"/>
      <w:szCs w:val="21"/>
      <w:shd w:val="clear" w:color="auto" w:fill="FFFFFF"/>
      <w:lang w:val="uk-UA"/>
    </w:rPr>
  </w:style>
  <w:style w:type="paragraph" w:customStyle="1" w:styleId="Default">
    <w:name w:val="Default"/>
    <w:rsid w:val="006D4CF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4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3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3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0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5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2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58F647-95C7-4A90-B7A9-46538C0CF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46</Pages>
  <Words>10816</Words>
  <Characters>61652</Characters>
  <Application>Microsoft Office Word</Application>
  <DocSecurity>0</DocSecurity>
  <Lines>513</Lines>
  <Paragraphs>144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72324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Сіроштан Олександр Миколайович</dc:creator>
  <cp:lastModifiedBy>Sekretar</cp:lastModifiedBy>
  <cp:revision>9</cp:revision>
  <cp:lastPrinted>2024-01-11T08:11:00Z</cp:lastPrinted>
  <dcterms:created xsi:type="dcterms:W3CDTF">2024-01-08T13:34:00Z</dcterms:created>
  <dcterms:modified xsi:type="dcterms:W3CDTF">2024-01-11T08:13:00Z</dcterms:modified>
</cp:coreProperties>
</file>