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B16F2" w14:textId="77777777" w:rsidR="00FD1393" w:rsidRPr="00FD1393" w:rsidRDefault="00FD1393" w:rsidP="00E24921">
      <w:pPr>
        <w:widowControl w:val="0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Lines="120" w:before="288"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D1393">
        <w:rPr>
          <w:rFonts w:ascii="Times New Roman" w:eastAsia="Arial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6C77FF5" wp14:editId="6E84B33E">
            <wp:extent cx="396240" cy="571500"/>
            <wp:effectExtent l="0" t="0" r="3810" b="0"/>
            <wp:docPr id="9" name="Рисунок 2" descr="A black and white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 black and white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2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C1A67" w14:textId="77777777" w:rsidR="00FD1393" w:rsidRPr="00FD1393" w:rsidRDefault="00FD1393" w:rsidP="00E24921">
      <w:pPr>
        <w:shd w:val="clear" w:color="auto" w:fill="FFFFFF"/>
        <w:spacing w:beforeLines="120" w:before="288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КАБІНЕТ МІНІСТРІВ УКРАЇНИ</w:t>
      </w:r>
    </w:p>
    <w:p w14:paraId="473DCF1D" w14:textId="77777777" w:rsidR="00FD1393" w:rsidRDefault="00FD1393" w:rsidP="00E24921">
      <w:pPr>
        <w:shd w:val="clear" w:color="auto" w:fill="FFFFFF"/>
        <w:spacing w:beforeLines="120" w:before="288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ПОСТАНОВА</w:t>
      </w:r>
    </w:p>
    <w:p w14:paraId="293F6261" w14:textId="35615473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jdgxs"/>
      <w:bookmarkEnd w:id="1"/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від ____________________ 202</w:t>
      </w:r>
      <w:r w:rsidR="004479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№ </w:t>
      </w:r>
    </w:p>
    <w:p w14:paraId="7FADEAB7" w14:textId="77777777" w:rsidR="00FD1393" w:rsidRPr="00FD1393" w:rsidRDefault="00FD1393" w:rsidP="00E2492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Київ</w:t>
      </w:r>
    </w:p>
    <w:p w14:paraId="4E12799F" w14:textId="77777777" w:rsid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0AE71" w14:textId="77777777" w:rsidR="00B83D33" w:rsidRPr="00FD1393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C0EB30" w14:textId="284DC137" w:rsidR="00FD1393" w:rsidRDefault="0036159F" w:rsidP="00E2492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615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</w:p>
    <w:p w14:paraId="010B4484" w14:textId="77777777" w:rsidR="00B83D33" w:rsidRPr="007575A8" w:rsidRDefault="00B83D3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5038A6" w14:textId="77777777" w:rsidR="00FD1393" w:rsidRPr="00FD1393" w:rsidRDefault="00FD1393" w:rsidP="00E249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99F0BB" w14:textId="77777777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1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Кабінет Міністрів України </w:t>
      </w:r>
      <w:r w:rsidRPr="00FD1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постановляє:</w:t>
      </w:r>
    </w:p>
    <w:p w14:paraId="34B4EC4C" w14:textId="77777777" w:rsidR="00E24921" w:rsidRPr="007575A8" w:rsidRDefault="00E24921" w:rsidP="00E249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9DDD7" w14:textId="4E853939" w:rsidR="00A809F7" w:rsidRDefault="00FD1393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1. </w:t>
      </w:r>
      <w:proofErr w:type="spellStart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Внести</w:t>
      </w:r>
      <w:proofErr w:type="spellEnd"/>
      <w:r w:rsid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6159F" w:rsidRPr="0036159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інгредієнтів), затверджених постановою Кабінету Міністрів України від 30 листопада 2016 р. № 929 (Офіційний вісник України, 2016 р., № 99, ст. 3217; 2021 р., № 67, ст. 4230, № 78, ст. 4933; 2022 р., № 40, ст. 2176), зміни, що додаються.</w:t>
      </w:r>
      <w:r w:rsidR="00A809F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14:paraId="1020421C" w14:textId="77777777" w:rsidR="00A809F7" w:rsidRDefault="00A809F7" w:rsidP="00E2492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102D8E7C" w14:textId="24AD466C" w:rsidR="00BD241F" w:rsidRDefault="00517B9F" w:rsidP="0024736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. Ця постанова набирає чинності </w:t>
      </w:r>
      <w:r w:rsid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через два місяці </w:t>
      </w:r>
      <w:r w:rsidR="00BD241F" w:rsidRPr="006855C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 дня її опублікування</w:t>
      </w:r>
      <w:r w:rsidR="0044792B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14:paraId="36003713" w14:textId="107949D1" w:rsidR="00FD1393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1811A348" w14:textId="77777777" w:rsidR="003110DA" w:rsidRPr="00FD1393" w:rsidRDefault="003110DA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414D9983" w14:textId="77777777" w:rsidR="0018788B" w:rsidRDefault="00FD1393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Прем’єр-міністр України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="00953D4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               </w:t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</w:r>
      <w:r w:rsidRPr="00FD139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ab/>
        <w:t>Денис ШМИГАЛЬ</w:t>
      </w:r>
    </w:p>
    <w:p w14:paraId="5907069D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7D958E92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14:paraId="6B235334" w14:textId="77777777" w:rsidR="00A809F7" w:rsidRDefault="00A809F7" w:rsidP="00E2492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sectPr w:rsidR="00A809F7">
      <w:headerReference w:type="default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66F7B" w14:textId="77777777" w:rsidR="00337D02" w:rsidRDefault="00337D02" w:rsidP="00FD1393">
      <w:pPr>
        <w:spacing w:after="0" w:line="240" w:lineRule="auto"/>
      </w:pPr>
      <w:r>
        <w:separator/>
      </w:r>
    </w:p>
  </w:endnote>
  <w:endnote w:type="continuationSeparator" w:id="0">
    <w:p w14:paraId="62D06915" w14:textId="77777777" w:rsidR="00337D02" w:rsidRDefault="00337D02" w:rsidP="00FD1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2A9B1" w14:textId="77777777" w:rsidR="00337D02" w:rsidRDefault="00337D02" w:rsidP="00FD1393">
      <w:pPr>
        <w:spacing w:after="0" w:line="240" w:lineRule="auto"/>
      </w:pPr>
      <w:r>
        <w:separator/>
      </w:r>
    </w:p>
  </w:footnote>
  <w:footnote w:type="continuationSeparator" w:id="0">
    <w:p w14:paraId="45129D1B" w14:textId="77777777" w:rsidR="00337D02" w:rsidRDefault="00337D02" w:rsidP="00FD1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41AC6" w14:textId="77777777" w:rsidR="00FD1393" w:rsidRPr="00FD1393" w:rsidRDefault="00FD1393" w:rsidP="00FD1393">
    <w:pPr>
      <w:pStyle w:val="a4"/>
      <w:jc w:val="right"/>
      <w:rPr>
        <w:rFonts w:ascii="Times New Roman" w:hAnsi="Times New Roman" w:cs="Times New Roman"/>
        <w:sz w:val="28"/>
        <w:szCs w:val="28"/>
      </w:rPr>
    </w:pPr>
    <w:r w:rsidRPr="00FD1393">
      <w:rPr>
        <w:rFonts w:ascii="Times New Roman" w:hAnsi="Times New Roman" w:cs="Times New Roman"/>
        <w:sz w:val="28"/>
        <w:szCs w:val="28"/>
      </w:rPr>
      <w:t>ПРОЄКТ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393"/>
    <w:rsid w:val="00000A7A"/>
    <w:rsid w:val="00007AA8"/>
    <w:rsid w:val="000540A2"/>
    <w:rsid w:val="00074A79"/>
    <w:rsid w:val="000A1487"/>
    <w:rsid w:val="0015191A"/>
    <w:rsid w:val="00180893"/>
    <w:rsid w:val="0018788B"/>
    <w:rsid w:val="001C2EF0"/>
    <w:rsid w:val="001D35BE"/>
    <w:rsid w:val="001E393D"/>
    <w:rsid w:val="001E4B07"/>
    <w:rsid w:val="001F2AFE"/>
    <w:rsid w:val="00210D7D"/>
    <w:rsid w:val="00227891"/>
    <w:rsid w:val="00247361"/>
    <w:rsid w:val="0025605A"/>
    <w:rsid w:val="00263ACE"/>
    <w:rsid w:val="002651FB"/>
    <w:rsid w:val="00291CEB"/>
    <w:rsid w:val="003110DA"/>
    <w:rsid w:val="00316A40"/>
    <w:rsid w:val="003317B5"/>
    <w:rsid w:val="00337D02"/>
    <w:rsid w:val="0036159F"/>
    <w:rsid w:val="00363CAC"/>
    <w:rsid w:val="00372B13"/>
    <w:rsid w:val="003977ED"/>
    <w:rsid w:val="003E25A4"/>
    <w:rsid w:val="00432601"/>
    <w:rsid w:val="0044792B"/>
    <w:rsid w:val="004579CE"/>
    <w:rsid w:val="0048731E"/>
    <w:rsid w:val="004C4B1B"/>
    <w:rsid w:val="004E5197"/>
    <w:rsid w:val="004F5766"/>
    <w:rsid w:val="00517B9F"/>
    <w:rsid w:val="005236B5"/>
    <w:rsid w:val="005563D3"/>
    <w:rsid w:val="00596127"/>
    <w:rsid w:val="005A3C3D"/>
    <w:rsid w:val="005B5187"/>
    <w:rsid w:val="005C5AA0"/>
    <w:rsid w:val="005D1821"/>
    <w:rsid w:val="005E007E"/>
    <w:rsid w:val="00614D45"/>
    <w:rsid w:val="006367F7"/>
    <w:rsid w:val="006831C8"/>
    <w:rsid w:val="006855CB"/>
    <w:rsid w:val="00693C0F"/>
    <w:rsid w:val="006A41DE"/>
    <w:rsid w:val="006B56E9"/>
    <w:rsid w:val="006D5AE9"/>
    <w:rsid w:val="007037ED"/>
    <w:rsid w:val="007575A8"/>
    <w:rsid w:val="00757D10"/>
    <w:rsid w:val="00776A68"/>
    <w:rsid w:val="00782CB3"/>
    <w:rsid w:val="00786396"/>
    <w:rsid w:val="007C7D16"/>
    <w:rsid w:val="008126C7"/>
    <w:rsid w:val="00820A90"/>
    <w:rsid w:val="00844839"/>
    <w:rsid w:val="008951A6"/>
    <w:rsid w:val="008D4E73"/>
    <w:rsid w:val="008E6DF5"/>
    <w:rsid w:val="00912BF5"/>
    <w:rsid w:val="00937B65"/>
    <w:rsid w:val="00953D4F"/>
    <w:rsid w:val="00953D70"/>
    <w:rsid w:val="00A809F7"/>
    <w:rsid w:val="00A82320"/>
    <w:rsid w:val="00AA1E3C"/>
    <w:rsid w:val="00AB02E9"/>
    <w:rsid w:val="00AC401D"/>
    <w:rsid w:val="00AF4502"/>
    <w:rsid w:val="00B24D70"/>
    <w:rsid w:val="00B654C2"/>
    <w:rsid w:val="00B70D75"/>
    <w:rsid w:val="00B83D33"/>
    <w:rsid w:val="00B84236"/>
    <w:rsid w:val="00BB28C0"/>
    <w:rsid w:val="00BD241F"/>
    <w:rsid w:val="00C32D13"/>
    <w:rsid w:val="00C46085"/>
    <w:rsid w:val="00C66F72"/>
    <w:rsid w:val="00CA0E94"/>
    <w:rsid w:val="00CA7F42"/>
    <w:rsid w:val="00CC2D0B"/>
    <w:rsid w:val="00CD7ADD"/>
    <w:rsid w:val="00CF4985"/>
    <w:rsid w:val="00D616CA"/>
    <w:rsid w:val="00D63A7F"/>
    <w:rsid w:val="00D775A5"/>
    <w:rsid w:val="00D8178A"/>
    <w:rsid w:val="00DA3F4F"/>
    <w:rsid w:val="00DB72AF"/>
    <w:rsid w:val="00DF26A6"/>
    <w:rsid w:val="00E05EF1"/>
    <w:rsid w:val="00E10F25"/>
    <w:rsid w:val="00E16DDE"/>
    <w:rsid w:val="00E2304B"/>
    <w:rsid w:val="00E24921"/>
    <w:rsid w:val="00E538D0"/>
    <w:rsid w:val="00E8000F"/>
    <w:rsid w:val="00EA42AE"/>
    <w:rsid w:val="00EC359A"/>
    <w:rsid w:val="00EC5CD0"/>
    <w:rsid w:val="00EE6E3D"/>
    <w:rsid w:val="00EF1DAB"/>
    <w:rsid w:val="00EF6608"/>
    <w:rsid w:val="00F14264"/>
    <w:rsid w:val="00F55517"/>
    <w:rsid w:val="00F5718B"/>
    <w:rsid w:val="00F70481"/>
    <w:rsid w:val="00F949B9"/>
    <w:rsid w:val="00FD1393"/>
    <w:rsid w:val="00FF6325"/>
    <w:rsid w:val="00FF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CEC55"/>
  <w15:chartTrackingRefBased/>
  <w15:docId w15:val="{EE90B45E-E39A-4B44-87B6-1CE33984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1393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D1393"/>
  </w:style>
  <w:style w:type="paragraph" w:styleId="a6">
    <w:name w:val="footer"/>
    <w:basedOn w:val="a"/>
    <w:link w:val="a7"/>
    <w:uiPriority w:val="99"/>
    <w:unhideWhenUsed/>
    <w:rsid w:val="00FD13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D1393"/>
  </w:style>
  <w:style w:type="paragraph" w:customStyle="1" w:styleId="a8">
    <w:name w:val="Шапка документу"/>
    <w:basedOn w:val="a"/>
    <w:rsid w:val="00A809F7"/>
    <w:pPr>
      <w:keepNext/>
      <w:keepLines/>
      <w:spacing w:after="240" w:line="240" w:lineRule="auto"/>
      <w:ind w:left="4536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9">
    <w:name w:val="Назва документа"/>
    <w:basedOn w:val="a"/>
    <w:next w:val="a"/>
    <w:rsid w:val="00A809F7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56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563D3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16DD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16DDE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E16DD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16DDE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16D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608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Анна Геннадіївна</dc:creator>
  <cp:keywords/>
  <dc:description/>
  <cp:lastModifiedBy>Бабійчук Оксана Миколаївна</cp:lastModifiedBy>
  <cp:revision>2</cp:revision>
  <dcterms:created xsi:type="dcterms:W3CDTF">2024-04-18T07:42:00Z</dcterms:created>
  <dcterms:modified xsi:type="dcterms:W3CDTF">2024-04-18T07:42:00Z</dcterms:modified>
</cp:coreProperties>
</file>