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22455" w14:textId="77777777" w:rsidR="008C61FE" w:rsidRDefault="00202BB2">
      <w:pPr>
        <w:spacing w:before="76"/>
        <w:ind w:left="5871"/>
        <w:rPr>
          <w:sz w:val="28"/>
        </w:rPr>
      </w:pPr>
      <w:r>
        <w:rPr>
          <w:spacing w:val="-2"/>
          <w:sz w:val="28"/>
        </w:rPr>
        <w:t>ЗАТВЕРДЖЕНО</w:t>
      </w:r>
    </w:p>
    <w:p w14:paraId="4138C7B7" w14:textId="77777777" w:rsidR="008C61FE" w:rsidRDefault="00202BB2" w:rsidP="00787619">
      <w:pPr>
        <w:spacing w:before="77"/>
        <w:ind w:left="5868" w:right="102"/>
        <w:rPr>
          <w:sz w:val="28"/>
        </w:rPr>
      </w:pPr>
      <w:r>
        <w:rPr>
          <w:sz w:val="28"/>
        </w:rPr>
        <w:t>Наказ</w:t>
      </w:r>
      <w:r>
        <w:rPr>
          <w:spacing w:val="-17"/>
          <w:sz w:val="28"/>
        </w:rPr>
        <w:t xml:space="preserve"> </w:t>
      </w:r>
      <w:r w:rsidR="00787619" w:rsidRPr="00787619">
        <w:rPr>
          <w:sz w:val="28"/>
        </w:rPr>
        <w:t>Державної служби України</w:t>
      </w:r>
      <w:r w:rsidR="00787619">
        <w:rPr>
          <w:sz w:val="28"/>
        </w:rPr>
        <w:t xml:space="preserve"> </w:t>
      </w:r>
      <w:r w:rsidR="00787619" w:rsidRPr="00787619">
        <w:rPr>
          <w:sz w:val="28"/>
        </w:rPr>
        <w:t>з лікарських засобів та контролю</w:t>
      </w:r>
    </w:p>
    <w:p w14:paraId="3A529478" w14:textId="77777777" w:rsidR="00787619" w:rsidRDefault="00787619" w:rsidP="00787619">
      <w:pPr>
        <w:spacing w:before="77"/>
        <w:ind w:left="5868" w:right="102"/>
        <w:rPr>
          <w:sz w:val="28"/>
        </w:rPr>
      </w:pPr>
      <w:r>
        <w:rPr>
          <w:sz w:val="28"/>
        </w:rPr>
        <w:t>за наркотиками</w:t>
      </w:r>
    </w:p>
    <w:p w14:paraId="0D168308" w14:textId="77777777" w:rsidR="00787619" w:rsidRDefault="00787619">
      <w:pPr>
        <w:spacing w:before="77"/>
        <w:ind w:left="5871" w:right="103"/>
        <w:rPr>
          <w:sz w:val="28"/>
        </w:rPr>
      </w:pPr>
    </w:p>
    <w:p w14:paraId="33AD8FAA" w14:textId="77777777" w:rsidR="008C61FE" w:rsidRPr="004320B0" w:rsidRDefault="00787619">
      <w:pPr>
        <w:spacing w:line="321" w:lineRule="exact"/>
        <w:ind w:left="5871"/>
        <w:rPr>
          <w:sz w:val="28"/>
        </w:rPr>
      </w:pPr>
      <w:r w:rsidRPr="004320B0">
        <w:rPr>
          <w:sz w:val="28"/>
        </w:rPr>
        <w:t xml:space="preserve">від ____ </w:t>
      </w:r>
      <w:r w:rsidR="001A2C79" w:rsidRPr="004320B0">
        <w:rPr>
          <w:sz w:val="28"/>
        </w:rPr>
        <w:t xml:space="preserve"> </w:t>
      </w:r>
      <w:r w:rsidRPr="004320B0">
        <w:rPr>
          <w:sz w:val="28"/>
        </w:rPr>
        <w:t>липня</w:t>
      </w:r>
      <w:r w:rsidR="00863151" w:rsidRPr="004320B0">
        <w:rPr>
          <w:sz w:val="28"/>
        </w:rPr>
        <w:t xml:space="preserve">  </w:t>
      </w:r>
      <w:r w:rsidR="00202BB2" w:rsidRPr="004320B0">
        <w:rPr>
          <w:sz w:val="28"/>
        </w:rPr>
        <w:t>202</w:t>
      </w:r>
      <w:r w:rsidRPr="004320B0">
        <w:rPr>
          <w:sz w:val="28"/>
        </w:rPr>
        <w:t>5</w:t>
      </w:r>
      <w:r w:rsidR="00202BB2" w:rsidRPr="004320B0">
        <w:rPr>
          <w:spacing w:val="-1"/>
          <w:sz w:val="28"/>
        </w:rPr>
        <w:t xml:space="preserve"> </w:t>
      </w:r>
      <w:r w:rsidR="00202BB2" w:rsidRPr="004320B0">
        <w:rPr>
          <w:sz w:val="28"/>
        </w:rPr>
        <w:t>р.</w:t>
      </w:r>
      <w:r w:rsidR="00202BB2" w:rsidRPr="004320B0">
        <w:rPr>
          <w:spacing w:val="-6"/>
          <w:sz w:val="28"/>
        </w:rPr>
        <w:t xml:space="preserve"> </w:t>
      </w:r>
      <w:r w:rsidR="00202BB2" w:rsidRPr="004320B0">
        <w:rPr>
          <w:sz w:val="28"/>
        </w:rPr>
        <w:t>№</w:t>
      </w:r>
      <w:r w:rsidR="00202BB2" w:rsidRPr="004320B0">
        <w:rPr>
          <w:spacing w:val="-1"/>
          <w:sz w:val="28"/>
        </w:rPr>
        <w:t xml:space="preserve"> </w:t>
      </w:r>
      <w:r w:rsidRPr="004320B0">
        <w:rPr>
          <w:spacing w:val="-5"/>
          <w:sz w:val="28"/>
        </w:rPr>
        <w:t>______</w:t>
      </w:r>
    </w:p>
    <w:p w14:paraId="246D4AB8" w14:textId="77777777" w:rsidR="008C61FE" w:rsidRPr="004320B0" w:rsidRDefault="00787619" w:rsidP="00787619">
      <w:pPr>
        <w:spacing w:before="244"/>
        <w:rPr>
          <w:sz w:val="28"/>
        </w:rPr>
      </w:pPr>
      <w:r w:rsidRPr="004320B0">
        <w:rPr>
          <w:sz w:val="28"/>
        </w:rPr>
        <w:tab/>
      </w:r>
    </w:p>
    <w:p w14:paraId="0FD84625" w14:textId="77777777" w:rsidR="008C61FE" w:rsidRDefault="00202BB2">
      <w:pPr>
        <w:pStyle w:val="a3"/>
        <w:ind w:left="598" w:right="607"/>
        <w:jc w:val="center"/>
      </w:pPr>
      <w:r>
        <w:t>Персональний</w:t>
      </w:r>
      <w:r>
        <w:rPr>
          <w:spacing w:val="-11"/>
        </w:rPr>
        <w:t xml:space="preserve"> </w:t>
      </w:r>
      <w:r>
        <w:rPr>
          <w:spacing w:val="-2"/>
        </w:rPr>
        <w:t>склад</w:t>
      </w:r>
    </w:p>
    <w:p w14:paraId="7707AFFC" w14:textId="77777777" w:rsidR="001A2C79" w:rsidRDefault="00202BB2">
      <w:pPr>
        <w:pStyle w:val="a3"/>
        <w:spacing w:before="50" w:line="276" w:lineRule="auto"/>
        <w:ind w:left="594" w:right="607"/>
        <w:jc w:val="center"/>
      </w:pPr>
      <w:r>
        <w:t>конкурсної</w:t>
      </w:r>
      <w:r>
        <w:rPr>
          <w:spacing w:val="-4"/>
        </w:rPr>
        <w:t xml:space="preserve"> </w:t>
      </w:r>
      <w:r>
        <w:t>комісії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відбору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Молодіжної</w:t>
      </w:r>
      <w:r>
        <w:rPr>
          <w:spacing w:val="-4"/>
        </w:rPr>
        <w:t xml:space="preserve"> </w:t>
      </w:r>
      <w:r>
        <w:t>ради</w:t>
      </w:r>
      <w:r>
        <w:rPr>
          <w:spacing w:val="-9"/>
        </w:rPr>
        <w:t xml:space="preserve"> </w:t>
      </w:r>
      <w:r>
        <w:t xml:space="preserve">при </w:t>
      </w:r>
    </w:p>
    <w:p w14:paraId="7CF75FBD" w14:textId="77777777" w:rsidR="001A2C79" w:rsidRDefault="00787619">
      <w:pPr>
        <w:pStyle w:val="a3"/>
        <w:spacing w:before="50" w:line="276" w:lineRule="auto"/>
        <w:ind w:left="594" w:right="607"/>
        <w:jc w:val="center"/>
      </w:pPr>
      <w:r w:rsidRPr="00787619">
        <w:t>Державн</w:t>
      </w:r>
      <w:r>
        <w:t xml:space="preserve">ій </w:t>
      </w:r>
      <w:r w:rsidRPr="00787619">
        <w:t xml:space="preserve"> служб</w:t>
      </w:r>
      <w:r w:rsidR="00202BB2">
        <w:t>і</w:t>
      </w:r>
      <w:r w:rsidRPr="00787619">
        <w:t xml:space="preserve"> України</w:t>
      </w:r>
      <w:r>
        <w:t xml:space="preserve"> </w:t>
      </w:r>
      <w:r w:rsidRPr="00787619">
        <w:t>з лікарських засобів та контролю</w:t>
      </w:r>
      <w:r>
        <w:t xml:space="preserve"> </w:t>
      </w:r>
    </w:p>
    <w:p w14:paraId="3920C5FA" w14:textId="77777777" w:rsidR="008C61FE" w:rsidRDefault="001A2C79">
      <w:pPr>
        <w:pStyle w:val="a3"/>
        <w:spacing w:before="50" w:line="276" w:lineRule="auto"/>
        <w:ind w:left="594" w:right="607"/>
        <w:jc w:val="center"/>
      </w:pPr>
      <w:r>
        <w:t>за наркотиками</w:t>
      </w:r>
    </w:p>
    <w:p w14:paraId="3957EC73" w14:textId="77777777" w:rsidR="008C61FE" w:rsidRDefault="008C61FE">
      <w:pPr>
        <w:rPr>
          <w:b/>
          <w:sz w:val="20"/>
        </w:rPr>
      </w:pPr>
    </w:p>
    <w:p w14:paraId="7D16CF71" w14:textId="77777777" w:rsidR="008C61FE" w:rsidRDefault="008C61FE">
      <w:pPr>
        <w:spacing w:before="95"/>
        <w:rPr>
          <w:b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5091"/>
      </w:tblGrid>
      <w:tr w:rsidR="008C61FE" w14:paraId="68FA8DC0" w14:textId="77777777">
        <w:trPr>
          <w:trHeight w:val="1682"/>
        </w:trPr>
        <w:tc>
          <w:tcPr>
            <w:tcW w:w="4967" w:type="dxa"/>
          </w:tcPr>
          <w:p w14:paraId="6F210FD1" w14:textId="77777777" w:rsidR="008C61FE" w:rsidRDefault="001A2C79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Володимир КОРОЛЕНКО</w:t>
            </w:r>
          </w:p>
        </w:tc>
        <w:tc>
          <w:tcPr>
            <w:tcW w:w="5091" w:type="dxa"/>
          </w:tcPr>
          <w:p w14:paraId="6268C92C" w14:textId="77777777" w:rsidR="008C61FE" w:rsidRDefault="00202BB2" w:rsidP="001A2C79">
            <w:pPr>
              <w:pStyle w:val="TableParagraph"/>
              <w:ind w:right="204"/>
              <w:jc w:val="both"/>
              <w:rPr>
                <w:sz w:val="28"/>
              </w:rPr>
            </w:pPr>
            <w:r w:rsidRPr="001A2C79">
              <w:rPr>
                <w:sz w:val="28"/>
              </w:rPr>
              <w:t xml:space="preserve">заступник </w:t>
            </w:r>
            <w:r w:rsidR="001A2C79" w:rsidRPr="001A2C79">
              <w:rPr>
                <w:sz w:val="28"/>
              </w:rPr>
              <w:t>Голови</w:t>
            </w:r>
            <w:r w:rsidR="001A2C79"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конкурсної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комісії</w:t>
            </w:r>
          </w:p>
        </w:tc>
      </w:tr>
      <w:tr w:rsidR="008C61FE" w14:paraId="550743D7" w14:textId="77777777">
        <w:trPr>
          <w:trHeight w:val="1487"/>
        </w:trPr>
        <w:tc>
          <w:tcPr>
            <w:tcW w:w="4967" w:type="dxa"/>
          </w:tcPr>
          <w:p w14:paraId="6F1CE6BF" w14:textId="77777777" w:rsidR="008C61FE" w:rsidRDefault="001A2C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Ірина ФЕДЕНКО </w:t>
            </w:r>
          </w:p>
        </w:tc>
        <w:tc>
          <w:tcPr>
            <w:tcW w:w="5091" w:type="dxa"/>
          </w:tcPr>
          <w:p w14:paraId="42CD3216" w14:textId="1D291247" w:rsidR="008C61FE" w:rsidRDefault="001A2C79">
            <w:pPr>
              <w:pStyle w:val="TableParagraph"/>
              <w:ind w:right="204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1A2C79">
              <w:rPr>
                <w:sz w:val="28"/>
              </w:rPr>
              <w:t>ачальник Відділу міжнародного співробітництва та комунікацій</w:t>
            </w:r>
            <w:r>
              <w:rPr>
                <w:sz w:val="28"/>
              </w:rPr>
              <w:t xml:space="preserve"> </w:t>
            </w:r>
            <w:r w:rsidRPr="001A2C79">
              <w:rPr>
                <w:sz w:val="28"/>
              </w:rPr>
              <w:t>Державної служби України з лікарських засобів та контролю за наркотиками</w:t>
            </w:r>
            <w:r>
              <w:rPr>
                <w:sz w:val="28"/>
              </w:rPr>
              <w:t xml:space="preserve">, </w:t>
            </w:r>
            <w:r w:rsidR="00202BB2">
              <w:rPr>
                <w:sz w:val="28"/>
              </w:rPr>
              <w:t>заступник голови конкурсної комісії</w:t>
            </w:r>
          </w:p>
        </w:tc>
      </w:tr>
      <w:tr w:rsidR="008C61FE" w14:paraId="6E8D1251" w14:textId="77777777">
        <w:trPr>
          <w:trHeight w:val="1490"/>
        </w:trPr>
        <w:tc>
          <w:tcPr>
            <w:tcW w:w="4967" w:type="dxa"/>
          </w:tcPr>
          <w:p w14:paraId="12C284BF" w14:textId="77777777" w:rsidR="008C61FE" w:rsidRDefault="00202BB2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Олена</w:t>
            </w:r>
            <w:r>
              <w:rPr>
                <w:spacing w:val="-4"/>
                <w:sz w:val="28"/>
              </w:rPr>
              <w:t xml:space="preserve"> </w:t>
            </w:r>
            <w:r w:rsidR="001A2C79">
              <w:rPr>
                <w:spacing w:val="-2"/>
                <w:sz w:val="28"/>
              </w:rPr>
              <w:t>АЛЕКСЄЄВА</w:t>
            </w:r>
          </w:p>
        </w:tc>
        <w:tc>
          <w:tcPr>
            <w:tcW w:w="5091" w:type="dxa"/>
          </w:tcPr>
          <w:p w14:paraId="4B6B4D9B" w14:textId="4BAEE8C3" w:rsidR="008C61FE" w:rsidRDefault="00202BB2">
            <w:pPr>
              <w:pStyle w:val="TableParagraph"/>
              <w:spacing w:before="101"/>
              <w:ind w:right="2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завідувач сектору з медичної науки Управління медичних кадрів, освіти і науки Міністерства охорони здоров'я </w:t>
            </w:r>
            <w:r>
              <w:rPr>
                <w:spacing w:val="-2"/>
                <w:sz w:val="28"/>
              </w:rPr>
              <w:t>України</w:t>
            </w:r>
          </w:p>
        </w:tc>
      </w:tr>
      <w:tr w:rsidR="008C61FE" w14:paraId="331AAB34" w14:textId="77777777">
        <w:trPr>
          <w:trHeight w:val="1487"/>
        </w:trPr>
        <w:tc>
          <w:tcPr>
            <w:tcW w:w="4967" w:type="dxa"/>
          </w:tcPr>
          <w:p w14:paraId="3504938E" w14:textId="77777777" w:rsidR="008C61FE" w:rsidRDefault="009D79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Ольга СТУПЧУК</w:t>
            </w:r>
          </w:p>
        </w:tc>
        <w:tc>
          <w:tcPr>
            <w:tcW w:w="5091" w:type="dxa"/>
          </w:tcPr>
          <w:p w14:paraId="0B9D783E" w14:textId="77777777" w:rsidR="008C61FE" w:rsidRDefault="009D79E7" w:rsidP="009D79E7">
            <w:pPr>
              <w:pStyle w:val="TableParagraph"/>
              <w:spacing w:before="101"/>
              <w:ind w:right="207"/>
              <w:jc w:val="both"/>
              <w:rPr>
                <w:sz w:val="28"/>
              </w:rPr>
            </w:pPr>
            <w:r w:rsidRPr="009D79E7">
              <w:rPr>
                <w:sz w:val="28"/>
              </w:rPr>
              <w:t>начальник Відділу</w:t>
            </w:r>
            <w:r>
              <w:rPr>
                <w:sz w:val="28"/>
              </w:rPr>
              <w:t xml:space="preserve"> </w:t>
            </w:r>
            <w:r w:rsidRPr="009D79E7">
              <w:rPr>
                <w:sz w:val="28"/>
              </w:rPr>
              <w:t>правового забезпечення</w:t>
            </w:r>
            <w:r w:rsidRPr="001A2C79">
              <w:rPr>
                <w:sz w:val="28"/>
              </w:rPr>
              <w:t xml:space="preserve"> Державної служби України з лікарських засобів та контролю за наркотиками</w:t>
            </w:r>
          </w:p>
        </w:tc>
      </w:tr>
      <w:tr w:rsidR="008C61FE" w14:paraId="1F30DA20" w14:textId="77777777">
        <w:trPr>
          <w:trHeight w:val="1682"/>
        </w:trPr>
        <w:tc>
          <w:tcPr>
            <w:tcW w:w="4967" w:type="dxa"/>
          </w:tcPr>
          <w:p w14:paraId="2126CB13" w14:textId="77777777" w:rsidR="008C61FE" w:rsidRDefault="005F403E">
            <w:pPr>
              <w:pStyle w:val="TableParagraph"/>
              <w:rPr>
                <w:sz w:val="28"/>
              </w:rPr>
            </w:pPr>
            <w:r w:rsidRPr="005F403E">
              <w:rPr>
                <w:sz w:val="28"/>
              </w:rPr>
              <w:t>Аркадій ВОДЯНИК</w:t>
            </w:r>
          </w:p>
        </w:tc>
        <w:tc>
          <w:tcPr>
            <w:tcW w:w="5091" w:type="dxa"/>
          </w:tcPr>
          <w:p w14:paraId="684961EE" w14:textId="77777777" w:rsidR="005F403E" w:rsidRDefault="005F403E" w:rsidP="005F403E">
            <w:pPr>
              <w:pStyle w:val="TableParagraph"/>
              <w:rPr>
                <w:sz w:val="28"/>
              </w:rPr>
            </w:pPr>
            <w:r w:rsidRPr="005F403E">
              <w:rPr>
                <w:sz w:val="28"/>
              </w:rPr>
              <w:t>керівник відділу надання медичних послуг Бюро ВООЗ в Україні</w:t>
            </w:r>
          </w:p>
          <w:p w14:paraId="623ED2FB" w14:textId="77777777" w:rsidR="008C61FE" w:rsidRDefault="008C61FE" w:rsidP="005F403E">
            <w:pPr>
              <w:pStyle w:val="TableParagraph"/>
              <w:rPr>
                <w:sz w:val="28"/>
              </w:rPr>
            </w:pPr>
          </w:p>
        </w:tc>
      </w:tr>
      <w:tr w:rsidR="008C61FE" w14:paraId="39BCA4A5" w14:textId="77777777" w:rsidTr="00116F54">
        <w:trPr>
          <w:trHeight w:val="1785"/>
        </w:trPr>
        <w:tc>
          <w:tcPr>
            <w:tcW w:w="4967" w:type="dxa"/>
          </w:tcPr>
          <w:p w14:paraId="302CC987" w14:textId="77777777" w:rsidR="008C61FE" w:rsidRDefault="005F403E">
            <w:pPr>
              <w:pStyle w:val="TableParagraph"/>
              <w:rPr>
                <w:sz w:val="28"/>
              </w:rPr>
            </w:pPr>
            <w:r w:rsidRPr="005F403E">
              <w:rPr>
                <w:sz w:val="28"/>
              </w:rPr>
              <w:t>Христина ЧАЙКА</w:t>
            </w:r>
          </w:p>
        </w:tc>
        <w:tc>
          <w:tcPr>
            <w:tcW w:w="5091" w:type="dxa"/>
          </w:tcPr>
          <w:p w14:paraId="413C19F5" w14:textId="77777777" w:rsidR="008C61FE" w:rsidRDefault="005F403E" w:rsidP="005F403E">
            <w:pPr>
              <w:pStyle w:val="TableParagraph"/>
              <w:rPr>
                <w:sz w:val="28"/>
              </w:rPr>
            </w:pPr>
            <w:r w:rsidRPr="005F403E">
              <w:rPr>
                <w:sz w:val="28"/>
              </w:rPr>
              <w:t>спеціалістка з медичних послуг та людських ресурсів у сфері охорони здоров'я Бюро ВООЗ в Україні</w:t>
            </w:r>
          </w:p>
        </w:tc>
      </w:tr>
    </w:tbl>
    <w:p w14:paraId="01249D39" w14:textId="77777777" w:rsidR="008C61FE" w:rsidRDefault="008C61FE">
      <w:pPr>
        <w:spacing w:before="91" w:after="1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5091"/>
      </w:tblGrid>
      <w:tr w:rsidR="008C61FE" w14:paraId="6537FB15" w14:textId="77777777">
        <w:trPr>
          <w:trHeight w:val="2132"/>
        </w:trPr>
        <w:tc>
          <w:tcPr>
            <w:tcW w:w="4967" w:type="dxa"/>
          </w:tcPr>
          <w:p w14:paraId="74B03592" w14:textId="77777777" w:rsidR="008C61FE" w:rsidRDefault="009D79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Тетяна БУЛАХ</w:t>
            </w:r>
          </w:p>
        </w:tc>
        <w:tc>
          <w:tcPr>
            <w:tcW w:w="5091" w:type="dxa"/>
          </w:tcPr>
          <w:p w14:paraId="27042624" w14:textId="77777777" w:rsidR="008C61FE" w:rsidRDefault="00202BB2">
            <w:pPr>
              <w:pStyle w:val="TableParagraph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головний спеціаліст</w:t>
            </w:r>
            <w:r w:rsidR="009D79E7" w:rsidRPr="001A2C79">
              <w:rPr>
                <w:sz w:val="28"/>
              </w:rPr>
              <w:t xml:space="preserve"> Відділу міжнародного співробітництва та комунікацій</w:t>
            </w:r>
            <w:r w:rsidR="009D79E7">
              <w:rPr>
                <w:sz w:val="28"/>
              </w:rPr>
              <w:t xml:space="preserve"> </w:t>
            </w:r>
            <w:r w:rsidR="009D79E7" w:rsidRPr="001A2C79">
              <w:rPr>
                <w:sz w:val="28"/>
              </w:rPr>
              <w:t>Державної служби України з лікарських засобів та контролю за наркотиками</w:t>
            </w:r>
            <w:r>
              <w:rPr>
                <w:sz w:val="28"/>
              </w:rPr>
              <w:t>, секретар Комісії</w:t>
            </w:r>
          </w:p>
        </w:tc>
      </w:tr>
    </w:tbl>
    <w:p w14:paraId="2FA843D3" w14:textId="77777777" w:rsidR="008C61FE" w:rsidRDefault="008C61FE">
      <w:pPr>
        <w:rPr>
          <w:sz w:val="28"/>
        </w:rPr>
      </w:pPr>
    </w:p>
    <w:p w14:paraId="653EBE68" w14:textId="45895087" w:rsidR="008C61FE" w:rsidRDefault="008C61FE">
      <w:pPr>
        <w:spacing w:before="206"/>
        <w:rPr>
          <w:sz w:val="28"/>
        </w:rPr>
      </w:pPr>
    </w:p>
    <w:p w14:paraId="3FE3276E" w14:textId="77777777" w:rsidR="004320B0" w:rsidRDefault="004320B0">
      <w:pPr>
        <w:spacing w:before="206"/>
        <w:rPr>
          <w:sz w:val="28"/>
        </w:rPr>
      </w:pPr>
    </w:p>
    <w:p w14:paraId="331B83EF" w14:textId="77777777" w:rsidR="00863151" w:rsidRDefault="00863151">
      <w:pPr>
        <w:pStyle w:val="a3"/>
        <w:ind w:left="141"/>
      </w:pPr>
      <w:r>
        <w:t>Н</w:t>
      </w:r>
      <w:r w:rsidRPr="00863151">
        <w:t xml:space="preserve">ачальник Відділу міжнародного </w:t>
      </w:r>
    </w:p>
    <w:p w14:paraId="41A12DBC" w14:textId="77777777" w:rsidR="008C61FE" w:rsidRDefault="00863151" w:rsidP="00863151">
      <w:pPr>
        <w:pStyle w:val="a3"/>
        <w:ind w:left="141"/>
      </w:pPr>
      <w:r w:rsidRPr="00863151">
        <w:t xml:space="preserve">співробітництва та комунікацій </w:t>
      </w:r>
      <w:r>
        <w:t xml:space="preserve">                                                   Ірина ФЕДЕНКО</w:t>
      </w:r>
    </w:p>
    <w:sectPr w:rsidR="008C61FE">
      <w:pgSz w:w="11910" w:h="16840"/>
      <w:pgMar w:top="640" w:right="708" w:bottom="28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FE"/>
    <w:rsid w:val="00116F54"/>
    <w:rsid w:val="001A2C79"/>
    <w:rsid w:val="00202BB2"/>
    <w:rsid w:val="00302325"/>
    <w:rsid w:val="004320B0"/>
    <w:rsid w:val="005F403E"/>
    <w:rsid w:val="00787619"/>
    <w:rsid w:val="00863151"/>
    <w:rsid w:val="008C61FE"/>
    <w:rsid w:val="009D79E7"/>
    <w:rsid w:val="00C04D5F"/>
    <w:rsid w:val="00E5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9670"/>
  <w15:docId w15:val="{682DCC3A-7FCB-4EF7-A828-FBC9B4FC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0"/>
      <w:ind w:left="100"/>
    </w:pPr>
  </w:style>
  <w:style w:type="character" w:customStyle="1" w:styleId="a4">
    <w:name w:val="Основний текст Знак"/>
    <w:basedOn w:val="a0"/>
    <w:link w:val="a3"/>
    <w:uiPriority w:val="1"/>
    <w:rsid w:val="009D79E7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</Characters>
  <Application>Microsoft Office Word</Application>
  <DocSecurity>0</DocSecurity>
  <Lines>3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Антонівна Шахова-Предик</dc:creator>
  <cp:lastModifiedBy>Сіроштан Олександр Миколайович</cp:lastModifiedBy>
  <cp:revision>5</cp:revision>
  <dcterms:created xsi:type="dcterms:W3CDTF">2025-07-23T08:02:00Z</dcterms:created>
  <dcterms:modified xsi:type="dcterms:W3CDTF">2025-07-23T08:22:00Z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2019</vt:lpwstr>
  </property>
</Properties>
</file>