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5C" w:rsidRDefault="00004449" w:rsidP="00784F3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Довідка</w:t>
      </w:r>
      <w:r w:rsidR="00C17B3D">
        <w:rPr>
          <w:b/>
          <w:sz w:val="28"/>
          <w:szCs w:val="28"/>
        </w:rPr>
        <w:t xml:space="preserve"> про опрацювання</w:t>
      </w:r>
      <w:r w:rsidR="0088545C" w:rsidRPr="00782A2D">
        <w:rPr>
          <w:b/>
          <w:sz w:val="28"/>
          <w:szCs w:val="28"/>
        </w:rPr>
        <w:t xml:space="preserve"> запитів</w:t>
      </w:r>
      <w:r w:rsidR="00C17B3D">
        <w:rPr>
          <w:b/>
          <w:sz w:val="28"/>
          <w:szCs w:val="28"/>
        </w:rPr>
        <w:t xml:space="preserve"> на інформацію</w:t>
      </w:r>
      <w:r w:rsidR="0088545C" w:rsidRPr="00782A2D">
        <w:rPr>
          <w:b/>
          <w:sz w:val="28"/>
          <w:szCs w:val="28"/>
        </w:rPr>
        <w:t xml:space="preserve">, </w:t>
      </w:r>
      <w:r w:rsidR="00E6350A">
        <w:rPr>
          <w:b/>
          <w:sz w:val="28"/>
          <w:szCs w:val="28"/>
        </w:rPr>
        <w:br/>
      </w:r>
      <w:r w:rsidR="0088545C" w:rsidRPr="00782A2D">
        <w:rPr>
          <w:b/>
          <w:sz w:val="28"/>
          <w:szCs w:val="28"/>
        </w:rPr>
        <w:t>що надійшли до</w:t>
      </w:r>
      <w:r w:rsidR="00CD7354" w:rsidRPr="00782A2D">
        <w:rPr>
          <w:b/>
          <w:sz w:val="28"/>
          <w:szCs w:val="28"/>
        </w:rPr>
        <w:t xml:space="preserve"> </w:t>
      </w:r>
      <w:r w:rsidR="00430922">
        <w:rPr>
          <w:b/>
          <w:sz w:val="28"/>
          <w:szCs w:val="28"/>
        </w:rPr>
        <w:t xml:space="preserve">Державної </w:t>
      </w:r>
      <w:r w:rsidR="009128F9">
        <w:rPr>
          <w:b/>
          <w:sz w:val="28"/>
          <w:szCs w:val="28"/>
        </w:rPr>
        <w:t xml:space="preserve">служби України </w:t>
      </w:r>
      <w:r w:rsidR="00430922">
        <w:rPr>
          <w:b/>
          <w:sz w:val="28"/>
          <w:szCs w:val="28"/>
        </w:rPr>
        <w:t xml:space="preserve">з лікарських засобів та контролю за наркотиками </w:t>
      </w:r>
      <w:r w:rsidR="009128F9">
        <w:rPr>
          <w:b/>
          <w:sz w:val="28"/>
          <w:szCs w:val="28"/>
        </w:rPr>
        <w:t>у</w:t>
      </w:r>
      <w:r w:rsidR="00EB04FA">
        <w:rPr>
          <w:b/>
          <w:sz w:val="28"/>
          <w:szCs w:val="28"/>
        </w:rPr>
        <w:t xml:space="preserve"> жовтні</w:t>
      </w:r>
      <w:r w:rsidR="005014D6">
        <w:rPr>
          <w:b/>
          <w:sz w:val="28"/>
          <w:szCs w:val="28"/>
        </w:rPr>
        <w:t xml:space="preserve"> </w:t>
      </w:r>
      <w:r w:rsidR="0088545C" w:rsidRPr="00782A2D">
        <w:rPr>
          <w:b/>
          <w:sz w:val="28"/>
          <w:szCs w:val="28"/>
        </w:rPr>
        <w:t>20</w:t>
      </w:r>
      <w:r w:rsidR="0008612F">
        <w:rPr>
          <w:b/>
          <w:sz w:val="28"/>
          <w:szCs w:val="28"/>
        </w:rPr>
        <w:t>2</w:t>
      </w:r>
      <w:r w:rsidR="003F10A9">
        <w:rPr>
          <w:b/>
          <w:sz w:val="28"/>
          <w:szCs w:val="28"/>
        </w:rPr>
        <w:t>5</w:t>
      </w:r>
      <w:r w:rsidR="0088545C" w:rsidRPr="00782A2D">
        <w:rPr>
          <w:b/>
          <w:sz w:val="28"/>
          <w:szCs w:val="28"/>
        </w:rPr>
        <w:t xml:space="preserve"> року</w:t>
      </w:r>
    </w:p>
    <w:p w:rsidR="00786C9F" w:rsidRDefault="00786C9F" w:rsidP="002D0FF0">
      <w:pPr>
        <w:spacing w:line="276" w:lineRule="auto"/>
        <w:jc w:val="center"/>
        <w:rPr>
          <w:b/>
          <w:sz w:val="28"/>
          <w:szCs w:val="28"/>
        </w:rPr>
      </w:pPr>
    </w:p>
    <w:p w:rsidR="00051D20" w:rsidRDefault="006D1584" w:rsidP="008D3E40">
      <w:pPr>
        <w:tabs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  <w:r w:rsidRPr="005804F5">
        <w:rPr>
          <w:sz w:val="28"/>
          <w:szCs w:val="28"/>
        </w:rPr>
        <w:t>У</w:t>
      </w:r>
      <w:r w:rsidR="008E22A2">
        <w:rPr>
          <w:sz w:val="28"/>
          <w:szCs w:val="28"/>
        </w:rPr>
        <w:t>продовж</w:t>
      </w:r>
      <w:r w:rsidR="00542366">
        <w:rPr>
          <w:sz w:val="28"/>
          <w:szCs w:val="28"/>
        </w:rPr>
        <w:t xml:space="preserve"> </w:t>
      </w:r>
      <w:r w:rsidR="00EB04FA">
        <w:rPr>
          <w:sz w:val="28"/>
          <w:szCs w:val="28"/>
        </w:rPr>
        <w:t>жовтня</w:t>
      </w:r>
      <w:r w:rsidR="00F77B9D">
        <w:rPr>
          <w:sz w:val="28"/>
          <w:szCs w:val="28"/>
        </w:rPr>
        <w:t xml:space="preserve"> </w:t>
      </w:r>
      <w:r w:rsidR="00962DA3" w:rsidRPr="005804F5">
        <w:rPr>
          <w:sz w:val="28"/>
          <w:szCs w:val="28"/>
        </w:rPr>
        <w:t>20</w:t>
      </w:r>
      <w:r w:rsidR="0008612F">
        <w:rPr>
          <w:sz w:val="28"/>
          <w:szCs w:val="28"/>
        </w:rPr>
        <w:t>2</w:t>
      </w:r>
      <w:r w:rsidR="003F10A9">
        <w:rPr>
          <w:sz w:val="28"/>
          <w:szCs w:val="28"/>
        </w:rPr>
        <w:t>5</w:t>
      </w:r>
      <w:r w:rsidRPr="005804F5">
        <w:rPr>
          <w:sz w:val="28"/>
          <w:szCs w:val="28"/>
        </w:rPr>
        <w:t xml:space="preserve"> року в</w:t>
      </w:r>
      <w:r w:rsidR="00962DA3" w:rsidRPr="005804F5">
        <w:rPr>
          <w:sz w:val="28"/>
          <w:szCs w:val="28"/>
        </w:rPr>
        <w:t xml:space="preserve"> </w:t>
      </w:r>
      <w:r w:rsidR="00430922">
        <w:rPr>
          <w:sz w:val="28"/>
          <w:szCs w:val="28"/>
        </w:rPr>
        <w:t>Державній</w:t>
      </w:r>
      <w:r w:rsidR="00430922" w:rsidRPr="00430922">
        <w:rPr>
          <w:sz w:val="28"/>
          <w:szCs w:val="28"/>
        </w:rPr>
        <w:t xml:space="preserve"> </w:t>
      </w:r>
      <w:r w:rsidR="00430922">
        <w:rPr>
          <w:sz w:val="28"/>
          <w:szCs w:val="28"/>
        </w:rPr>
        <w:t>службі</w:t>
      </w:r>
      <w:r w:rsidR="00430922" w:rsidRPr="00430922">
        <w:rPr>
          <w:sz w:val="28"/>
          <w:szCs w:val="28"/>
        </w:rPr>
        <w:t xml:space="preserve"> України з лікарських засобів та контролю за </w:t>
      </w:r>
      <w:r w:rsidR="00430922" w:rsidRPr="00625A06">
        <w:rPr>
          <w:sz w:val="28"/>
          <w:szCs w:val="28"/>
        </w:rPr>
        <w:t>наркотиками (далі</w:t>
      </w:r>
      <w:r w:rsidR="00430922">
        <w:rPr>
          <w:b/>
          <w:sz w:val="28"/>
          <w:szCs w:val="28"/>
        </w:rPr>
        <w:t xml:space="preserve"> – </w:t>
      </w:r>
      <w:r w:rsidR="00430922">
        <w:rPr>
          <w:sz w:val="28"/>
          <w:szCs w:val="28"/>
        </w:rPr>
        <w:t xml:space="preserve">Держлікслужба) </w:t>
      </w:r>
      <w:r w:rsidR="00962DA3" w:rsidRPr="005804F5">
        <w:rPr>
          <w:sz w:val="28"/>
          <w:szCs w:val="28"/>
        </w:rPr>
        <w:t xml:space="preserve">зареєстровано </w:t>
      </w:r>
      <w:r w:rsidR="0088545C" w:rsidRPr="005804F5">
        <w:rPr>
          <w:sz w:val="28"/>
          <w:szCs w:val="28"/>
        </w:rPr>
        <w:t>та опрацьовано</w:t>
      </w:r>
      <w:r w:rsidR="00CD7354" w:rsidRPr="005804F5">
        <w:rPr>
          <w:sz w:val="28"/>
          <w:szCs w:val="28"/>
        </w:rPr>
        <w:t xml:space="preserve"> </w:t>
      </w:r>
      <w:r w:rsidR="003F10A9">
        <w:rPr>
          <w:sz w:val="28"/>
          <w:szCs w:val="28"/>
        </w:rPr>
        <w:t>43</w:t>
      </w:r>
      <w:r w:rsidR="00015605">
        <w:rPr>
          <w:sz w:val="28"/>
          <w:szCs w:val="28"/>
        </w:rPr>
        <w:t xml:space="preserve"> запит</w:t>
      </w:r>
      <w:r w:rsidR="003F10A9">
        <w:rPr>
          <w:sz w:val="28"/>
          <w:szCs w:val="28"/>
        </w:rPr>
        <w:t>и</w:t>
      </w:r>
      <w:r w:rsidR="00D60715">
        <w:rPr>
          <w:sz w:val="28"/>
          <w:szCs w:val="28"/>
        </w:rPr>
        <w:t xml:space="preserve"> на інформацію</w:t>
      </w:r>
      <w:r w:rsidR="004A4F8A">
        <w:rPr>
          <w:sz w:val="28"/>
          <w:szCs w:val="28"/>
        </w:rPr>
        <w:t>,</w:t>
      </w:r>
      <w:r w:rsidR="00D60715">
        <w:rPr>
          <w:sz w:val="28"/>
          <w:szCs w:val="28"/>
        </w:rPr>
        <w:t xml:space="preserve"> що на </w:t>
      </w:r>
      <w:r w:rsidR="003F10A9">
        <w:rPr>
          <w:sz w:val="28"/>
          <w:szCs w:val="28"/>
        </w:rPr>
        <w:t>18</w:t>
      </w:r>
      <w:r w:rsidR="00D60715">
        <w:rPr>
          <w:sz w:val="28"/>
          <w:szCs w:val="28"/>
        </w:rPr>
        <w:t xml:space="preserve"> запитів більше</w:t>
      </w:r>
      <w:r w:rsidR="003F10A9">
        <w:rPr>
          <w:sz w:val="28"/>
          <w:szCs w:val="28"/>
        </w:rPr>
        <w:t xml:space="preserve"> ніж у відповідному періоді 2024</w:t>
      </w:r>
      <w:r w:rsidR="00D60715">
        <w:rPr>
          <w:sz w:val="28"/>
          <w:szCs w:val="28"/>
        </w:rPr>
        <w:t xml:space="preserve"> року (у </w:t>
      </w:r>
      <w:r w:rsidR="00EB04FA">
        <w:rPr>
          <w:sz w:val="28"/>
          <w:szCs w:val="28"/>
        </w:rPr>
        <w:t>жовтні</w:t>
      </w:r>
      <w:r w:rsidR="003F10A9">
        <w:rPr>
          <w:sz w:val="28"/>
          <w:szCs w:val="28"/>
        </w:rPr>
        <w:t xml:space="preserve"> місяці 2024</w:t>
      </w:r>
      <w:r w:rsidR="00D60715">
        <w:rPr>
          <w:sz w:val="28"/>
          <w:szCs w:val="28"/>
        </w:rPr>
        <w:t xml:space="preserve"> року бул</w:t>
      </w:r>
      <w:r w:rsidR="003F10A9">
        <w:rPr>
          <w:sz w:val="28"/>
          <w:szCs w:val="28"/>
        </w:rPr>
        <w:t>о зареєстровано та опрацьовано 25</w:t>
      </w:r>
      <w:r w:rsidR="00D60715">
        <w:rPr>
          <w:sz w:val="28"/>
          <w:szCs w:val="28"/>
        </w:rPr>
        <w:t xml:space="preserve"> запитів на інформацію).</w:t>
      </w:r>
      <w:r w:rsidR="00495432">
        <w:rPr>
          <w:sz w:val="28"/>
          <w:szCs w:val="28"/>
        </w:rPr>
        <w:t xml:space="preserve"> </w:t>
      </w:r>
    </w:p>
    <w:p w:rsidR="000D5A0B" w:rsidRDefault="000D5A0B" w:rsidP="000D5A0B">
      <w:pPr>
        <w:tabs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Всі запити надійшли вперше, з них </w:t>
      </w:r>
      <w:r w:rsidRPr="00AE2100">
        <w:rPr>
          <w:sz w:val="28"/>
          <w:szCs w:val="28"/>
        </w:rPr>
        <w:t>надійшло</w:t>
      </w:r>
      <w:r>
        <w:rPr>
          <w:sz w:val="28"/>
          <w:szCs w:val="28"/>
        </w:rPr>
        <w:t>:</w:t>
      </w:r>
    </w:p>
    <w:p w:rsidR="000D5A0B" w:rsidRPr="00955E6C" w:rsidRDefault="00E356A8" w:rsidP="00E356A8">
      <w:pPr>
        <w:tabs>
          <w:tab w:val="left" w:pos="1276"/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="000D5A0B" w:rsidRPr="00955E6C">
        <w:rPr>
          <w:sz w:val="28"/>
          <w:szCs w:val="28"/>
        </w:rPr>
        <w:t xml:space="preserve">на електронну пошту (в т. ч. через СЕВ ОВВ) – </w:t>
      </w:r>
      <w:r w:rsidR="000D5A0B">
        <w:rPr>
          <w:sz w:val="28"/>
          <w:szCs w:val="28"/>
        </w:rPr>
        <w:t>33 запити, що становить 77</w:t>
      </w:r>
      <w:r w:rsidR="000D5A0B" w:rsidRPr="00955E6C">
        <w:rPr>
          <w:sz w:val="28"/>
          <w:szCs w:val="28"/>
        </w:rPr>
        <w:t xml:space="preserve">% від загальної кількості запитів; </w:t>
      </w:r>
    </w:p>
    <w:p w:rsidR="007914A8" w:rsidRDefault="000D5A0B" w:rsidP="007914A8">
      <w:pPr>
        <w:pStyle w:val="a8"/>
        <w:numPr>
          <w:ilvl w:val="0"/>
          <w:numId w:val="26"/>
        </w:numPr>
        <w:tabs>
          <w:tab w:val="left" w:pos="9214"/>
        </w:tabs>
        <w:spacing w:line="276" w:lineRule="auto"/>
        <w:ind w:left="993" w:hanging="284"/>
        <w:jc w:val="both"/>
        <w:rPr>
          <w:sz w:val="28"/>
          <w:szCs w:val="28"/>
        </w:rPr>
      </w:pPr>
      <w:r w:rsidRPr="00E356A8">
        <w:rPr>
          <w:sz w:val="28"/>
          <w:szCs w:val="28"/>
        </w:rPr>
        <w:t xml:space="preserve">засобами поштового зв’язку – 9 запитів, що становить 21% від усіх </w:t>
      </w:r>
    </w:p>
    <w:p w:rsidR="000D5A0B" w:rsidRPr="007914A8" w:rsidRDefault="000D5A0B" w:rsidP="007914A8">
      <w:pPr>
        <w:tabs>
          <w:tab w:val="left" w:pos="9214"/>
        </w:tabs>
        <w:spacing w:line="276" w:lineRule="auto"/>
        <w:jc w:val="both"/>
        <w:rPr>
          <w:sz w:val="28"/>
          <w:szCs w:val="28"/>
        </w:rPr>
      </w:pPr>
      <w:r w:rsidRPr="007914A8">
        <w:rPr>
          <w:sz w:val="28"/>
          <w:szCs w:val="28"/>
        </w:rPr>
        <w:t xml:space="preserve">запитів, </w:t>
      </w:r>
    </w:p>
    <w:p w:rsidR="000D5A0B" w:rsidRDefault="0056689C" w:rsidP="007914A8">
      <w:pPr>
        <w:pStyle w:val="a8"/>
        <w:numPr>
          <w:ilvl w:val="0"/>
          <w:numId w:val="26"/>
        </w:numPr>
        <w:tabs>
          <w:tab w:val="left" w:pos="9214"/>
        </w:tabs>
        <w:spacing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наро</w:t>
      </w:r>
      <w:r w:rsidR="000D5A0B">
        <w:rPr>
          <w:sz w:val="28"/>
          <w:szCs w:val="28"/>
        </w:rPr>
        <w:t>чно (через скриньку для кореспонденції) – 1 запит (2%).</w:t>
      </w:r>
    </w:p>
    <w:p w:rsidR="000D5A0B" w:rsidRDefault="000D5A0B" w:rsidP="000D5A0B">
      <w:pPr>
        <w:pStyle w:val="a8"/>
        <w:tabs>
          <w:tab w:val="left" w:pos="9214"/>
        </w:tabs>
        <w:spacing w:line="276" w:lineRule="auto"/>
        <w:ind w:left="1134"/>
        <w:jc w:val="both"/>
        <w:rPr>
          <w:sz w:val="28"/>
          <w:szCs w:val="28"/>
        </w:rPr>
      </w:pPr>
    </w:p>
    <w:p w:rsidR="009A1146" w:rsidRDefault="009A1146" w:rsidP="002C2050">
      <w:pPr>
        <w:tabs>
          <w:tab w:val="left" w:pos="9214"/>
        </w:tabs>
        <w:spacing w:line="276" w:lineRule="auto"/>
        <w:ind w:firstLine="708"/>
        <w:jc w:val="both"/>
        <w:rPr>
          <w:sz w:val="16"/>
          <w:szCs w:val="16"/>
        </w:rPr>
      </w:pPr>
    </w:p>
    <w:p w:rsidR="003545DB" w:rsidRDefault="003545DB" w:rsidP="002C2050">
      <w:pPr>
        <w:tabs>
          <w:tab w:val="left" w:pos="9214"/>
        </w:tabs>
        <w:spacing w:line="276" w:lineRule="auto"/>
        <w:ind w:firstLine="708"/>
        <w:jc w:val="both"/>
        <w:rPr>
          <w:sz w:val="16"/>
          <w:szCs w:val="16"/>
        </w:rPr>
      </w:pPr>
    </w:p>
    <w:p w:rsidR="003545DB" w:rsidRDefault="003545DB" w:rsidP="002C2050">
      <w:pPr>
        <w:tabs>
          <w:tab w:val="left" w:pos="9214"/>
        </w:tabs>
        <w:spacing w:line="276" w:lineRule="auto"/>
        <w:ind w:firstLine="708"/>
        <w:jc w:val="both"/>
        <w:rPr>
          <w:sz w:val="16"/>
          <w:szCs w:val="16"/>
        </w:rPr>
      </w:pPr>
    </w:p>
    <w:p w:rsidR="006C3292" w:rsidRPr="00E658A8" w:rsidRDefault="002D30DF" w:rsidP="00E658A8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782A2D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5901055" cy="2971800"/>
            <wp:effectExtent l="0" t="0" r="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5457" w:rsidRDefault="001B5457" w:rsidP="00A36EB5">
      <w:pPr>
        <w:pStyle w:val="1"/>
        <w:spacing w:line="276" w:lineRule="auto"/>
        <w:jc w:val="both"/>
        <w:rPr>
          <w:sz w:val="28"/>
          <w:szCs w:val="28"/>
        </w:rPr>
      </w:pPr>
    </w:p>
    <w:p w:rsidR="00E46B4E" w:rsidRDefault="00E46B4E" w:rsidP="00A36EB5">
      <w:pPr>
        <w:pStyle w:val="1"/>
        <w:spacing w:line="276" w:lineRule="auto"/>
        <w:jc w:val="both"/>
        <w:rPr>
          <w:sz w:val="28"/>
          <w:szCs w:val="28"/>
        </w:rPr>
      </w:pPr>
    </w:p>
    <w:p w:rsidR="00F90683" w:rsidRDefault="00F90683" w:rsidP="00F90683">
      <w:pPr>
        <w:pStyle w:val="1"/>
        <w:spacing w:before="24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Кількість запитів,   що надійшли  до  Держлікслужби  як  до розпорядника інформації –  4, з них: </w:t>
      </w:r>
    </w:p>
    <w:p w:rsidR="00F90683" w:rsidRDefault="00F90683" w:rsidP="00E60393">
      <w:pPr>
        <w:pStyle w:val="1"/>
        <w:numPr>
          <w:ilvl w:val="0"/>
          <w:numId w:val="26"/>
        </w:numPr>
        <w:spacing w:before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 запити – із Секретаріату Кабінету Міністрів України; </w:t>
      </w:r>
    </w:p>
    <w:p w:rsidR="00F90683" w:rsidRDefault="00F90683" w:rsidP="00E60393">
      <w:pPr>
        <w:pStyle w:val="1"/>
        <w:numPr>
          <w:ilvl w:val="0"/>
          <w:numId w:val="2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 запит – з Міністерства охорони здоров’я України. </w:t>
      </w:r>
    </w:p>
    <w:p w:rsidR="00190468" w:rsidRDefault="00190468" w:rsidP="00A36EB5">
      <w:pPr>
        <w:pStyle w:val="1"/>
        <w:spacing w:line="276" w:lineRule="auto"/>
        <w:jc w:val="both"/>
        <w:rPr>
          <w:sz w:val="28"/>
          <w:szCs w:val="28"/>
        </w:rPr>
      </w:pPr>
    </w:p>
    <w:p w:rsidR="009A1146" w:rsidRPr="009A1146" w:rsidRDefault="009A1146" w:rsidP="000D71B9">
      <w:pPr>
        <w:pStyle w:val="1"/>
        <w:spacing w:line="276" w:lineRule="auto"/>
        <w:ind w:firstLine="708"/>
        <w:jc w:val="both"/>
        <w:rPr>
          <w:sz w:val="16"/>
          <w:szCs w:val="16"/>
        </w:rPr>
      </w:pPr>
    </w:p>
    <w:p w:rsidR="0088545C" w:rsidRDefault="0088545C" w:rsidP="0025498B">
      <w:pPr>
        <w:pStyle w:val="1"/>
        <w:spacing w:line="276" w:lineRule="auto"/>
        <w:ind w:firstLine="708"/>
        <w:rPr>
          <w:sz w:val="28"/>
          <w:szCs w:val="28"/>
        </w:rPr>
      </w:pPr>
      <w:r w:rsidRPr="00782A2D">
        <w:rPr>
          <w:sz w:val="28"/>
          <w:szCs w:val="28"/>
        </w:rPr>
        <w:lastRenderedPageBreak/>
        <w:t>За категорією запитувачів запити надійшли:</w:t>
      </w:r>
    </w:p>
    <w:p w:rsidR="008878B7" w:rsidRPr="001C7158" w:rsidRDefault="00015605" w:rsidP="001C7158">
      <w:pPr>
        <w:pStyle w:val="1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від громадян – </w:t>
      </w:r>
      <w:r w:rsidR="009C5399">
        <w:rPr>
          <w:sz w:val="28"/>
          <w:szCs w:val="28"/>
        </w:rPr>
        <w:t>13</w:t>
      </w:r>
      <w:r w:rsidRPr="0089487F">
        <w:rPr>
          <w:sz w:val="28"/>
          <w:szCs w:val="28"/>
        </w:rPr>
        <w:t>;</w:t>
      </w:r>
    </w:p>
    <w:p w:rsidR="00610ADF" w:rsidRDefault="009A1146" w:rsidP="003B2A86">
      <w:pPr>
        <w:pStyle w:val="1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 w:rsidRPr="00D22BEA">
        <w:rPr>
          <w:sz w:val="28"/>
          <w:szCs w:val="28"/>
        </w:rPr>
        <w:t xml:space="preserve">від юридичних осіб – </w:t>
      </w:r>
      <w:r w:rsidR="009C5399">
        <w:rPr>
          <w:sz w:val="28"/>
          <w:szCs w:val="28"/>
        </w:rPr>
        <w:t>2</w:t>
      </w:r>
      <w:r w:rsidR="007842C5">
        <w:rPr>
          <w:sz w:val="28"/>
          <w:szCs w:val="28"/>
        </w:rPr>
        <w:t>7</w:t>
      </w:r>
      <w:r w:rsidR="00DB2665">
        <w:rPr>
          <w:sz w:val="28"/>
          <w:szCs w:val="28"/>
        </w:rPr>
        <w:t>;</w:t>
      </w:r>
    </w:p>
    <w:p w:rsidR="00DB2665" w:rsidRPr="00DB2665" w:rsidRDefault="00DB2665" w:rsidP="00DB2665">
      <w:pPr>
        <w:pStyle w:val="1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7842C5">
        <w:rPr>
          <w:sz w:val="28"/>
          <w:szCs w:val="28"/>
        </w:rPr>
        <w:t xml:space="preserve">представників засобів масової інформації (ЗМІ) </w:t>
      </w:r>
      <w:r>
        <w:rPr>
          <w:sz w:val="28"/>
          <w:szCs w:val="28"/>
        </w:rPr>
        <w:t xml:space="preserve">– </w:t>
      </w:r>
      <w:r w:rsidR="009C5399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90439D" w:rsidRDefault="0090439D" w:rsidP="0090439D">
      <w:pPr>
        <w:pStyle w:val="1"/>
        <w:spacing w:line="276" w:lineRule="auto"/>
        <w:rPr>
          <w:sz w:val="28"/>
          <w:szCs w:val="28"/>
        </w:rPr>
      </w:pPr>
    </w:p>
    <w:p w:rsidR="00D60789" w:rsidRPr="003A1D19" w:rsidRDefault="002047BA" w:rsidP="001206B8">
      <w:pPr>
        <w:pStyle w:val="1"/>
        <w:spacing w:before="240" w:line="360" w:lineRule="auto"/>
        <w:ind w:left="284"/>
        <w:rPr>
          <w:sz w:val="28"/>
          <w:szCs w:val="28"/>
        </w:rPr>
      </w:pPr>
      <w:r w:rsidRPr="00782A2D">
        <w:rPr>
          <w:noProof/>
          <w:sz w:val="28"/>
          <w:szCs w:val="28"/>
        </w:rPr>
        <w:drawing>
          <wp:inline distT="0" distB="0" distL="0" distR="0">
            <wp:extent cx="5924550" cy="29432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1B14" w:rsidRDefault="00461B14" w:rsidP="0014389E">
      <w:pPr>
        <w:pStyle w:val="a4"/>
        <w:tabs>
          <w:tab w:val="left" w:pos="0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14389E" w:rsidRDefault="006842AB" w:rsidP="00330AEA">
      <w:pPr>
        <w:pStyle w:val="a4"/>
        <w:tabs>
          <w:tab w:val="left" w:pos="0"/>
          <w:tab w:val="left" w:pos="284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6842AB">
        <w:rPr>
          <w:rFonts w:ascii="Times New Roman" w:hAnsi="Times New Roman"/>
          <w:sz w:val="28"/>
          <w:szCs w:val="28"/>
        </w:rPr>
        <w:t>Найбільш</w:t>
      </w:r>
      <w:r w:rsidR="00801C0B">
        <w:rPr>
          <w:rFonts w:ascii="Times New Roman" w:hAnsi="Times New Roman"/>
          <w:sz w:val="28"/>
          <w:szCs w:val="28"/>
        </w:rPr>
        <w:t>а кількість запитів надійшл</w:t>
      </w:r>
      <w:r w:rsidR="0014389E">
        <w:rPr>
          <w:rFonts w:ascii="Times New Roman" w:hAnsi="Times New Roman"/>
          <w:sz w:val="28"/>
          <w:szCs w:val="28"/>
        </w:rPr>
        <w:t>а</w:t>
      </w:r>
      <w:r w:rsidR="00801C0B">
        <w:rPr>
          <w:rFonts w:ascii="Times New Roman" w:hAnsi="Times New Roman"/>
          <w:sz w:val="28"/>
          <w:szCs w:val="28"/>
        </w:rPr>
        <w:t xml:space="preserve"> </w:t>
      </w:r>
      <w:r w:rsidR="00B449BF">
        <w:rPr>
          <w:rFonts w:ascii="Times New Roman" w:hAnsi="Times New Roman"/>
          <w:sz w:val="28"/>
          <w:szCs w:val="28"/>
        </w:rPr>
        <w:t xml:space="preserve">до </w:t>
      </w:r>
      <w:r w:rsidR="00672035" w:rsidRPr="00672035">
        <w:rPr>
          <w:rFonts w:ascii="Times New Roman" w:hAnsi="Times New Roman"/>
          <w:sz w:val="28"/>
          <w:szCs w:val="28"/>
        </w:rPr>
        <w:t>Управління державного регулювання та контролю у сфері обігу наркотичних засобів, психотропних речовин, прекурсорів</w:t>
      </w:r>
      <w:r w:rsidR="00114774">
        <w:rPr>
          <w:rFonts w:ascii="Times New Roman" w:hAnsi="Times New Roman"/>
          <w:sz w:val="28"/>
          <w:szCs w:val="28"/>
        </w:rPr>
        <w:t xml:space="preserve"> і протидії їх незаконному обігу</w:t>
      </w:r>
      <w:r w:rsidR="0014389E">
        <w:rPr>
          <w:rFonts w:ascii="Times New Roman" w:hAnsi="Times New Roman"/>
          <w:sz w:val="28"/>
          <w:szCs w:val="28"/>
        </w:rPr>
        <w:t xml:space="preserve"> –</w:t>
      </w:r>
      <w:r w:rsidR="001237D4">
        <w:rPr>
          <w:rFonts w:ascii="Times New Roman" w:hAnsi="Times New Roman"/>
          <w:sz w:val="28"/>
          <w:szCs w:val="28"/>
        </w:rPr>
        <w:t xml:space="preserve"> </w:t>
      </w:r>
      <w:r w:rsidR="00C63A7A">
        <w:rPr>
          <w:rFonts w:ascii="Times New Roman" w:hAnsi="Times New Roman"/>
          <w:sz w:val="28"/>
          <w:szCs w:val="28"/>
        </w:rPr>
        <w:t>2</w:t>
      </w:r>
      <w:r w:rsidR="00AA5A61">
        <w:rPr>
          <w:rFonts w:ascii="Times New Roman" w:hAnsi="Times New Roman"/>
          <w:sz w:val="28"/>
          <w:szCs w:val="28"/>
        </w:rPr>
        <w:t>7</w:t>
      </w:r>
      <w:r w:rsidR="0014389E">
        <w:rPr>
          <w:rFonts w:ascii="Times New Roman" w:hAnsi="Times New Roman"/>
          <w:sz w:val="28"/>
          <w:szCs w:val="28"/>
        </w:rPr>
        <w:t xml:space="preserve"> запитів,</w:t>
      </w:r>
    </w:p>
    <w:p w:rsidR="00C63A7A" w:rsidRDefault="006B4BCB" w:rsidP="00330AEA">
      <w:pPr>
        <w:pStyle w:val="a4"/>
        <w:tabs>
          <w:tab w:val="left" w:pos="0"/>
          <w:tab w:val="left" w:pos="284"/>
          <w:tab w:val="left" w:pos="42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C63A7A">
        <w:rPr>
          <w:rFonts w:ascii="Times New Roman" w:hAnsi="Times New Roman"/>
          <w:sz w:val="28"/>
          <w:szCs w:val="28"/>
        </w:rPr>
        <w:t xml:space="preserve">   </w:t>
      </w:r>
      <w:r w:rsidR="00C63A7A" w:rsidRPr="00A643F3">
        <w:rPr>
          <w:rFonts w:ascii="Times New Roman" w:hAnsi="Times New Roman"/>
          <w:sz w:val="28"/>
          <w:szCs w:val="28"/>
        </w:rPr>
        <w:t xml:space="preserve">Управління оптової та роздрібної торгівлі лікарськими засобами </w:t>
      </w:r>
      <w:r w:rsidR="00C63A7A">
        <w:rPr>
          <w:rFonts w:ascii="Times New Roman" w:hAnsi="Times New Roman"/>
          <w:sz w:val="28"/>
          <w:szCs w:val="28"/>
        </w:rPr>
        <w:t xml:space="preserve">– 7 запитів, </w:t>
      </w:r>
    </w:p>
    <w:p w:rsidR="00C63A7A" w:rsidRPr="00C63A7A" w:rsidRDefault="006B4BCB" w:rsidP="00461B14">
      <w:pPr>
        <w:pStyle w:val="a4"/>
        <w:tabs>
          <w:tab w:val="left" w:pos="0"/>
          <w:tab w:val="left" w:pos="14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C63A7A">
        <w:rPr>
          <w:rFonts w:ascii="Times New Roman" w:hAnsi="Times New Roman"/>
          <w:sz w:val="28"/>
          <w:szCs w:val="28"/>
        </w:rPr>
        <w:t xml:space="preserve"> </w:t>
      </w:r>
      <w:r w:rsidR="00C63A7A" w:rsidRPr="00C63A7A">
        <w:rPr>
          <w:rFonts w:ascii="Times New Roman" w:hAnsi="Times New Roman"/>
          <w:sz w:val="28"/>
          <w:szCs w:val="28"/>
        </w:rPr>
        <w:t>Департамент ліцензування виробництва лікарських засобів, крові та сертифікації</w:t>
      </w:r>
      <w:r w:rsidR="00FC0D9F">
        <w:rPr>
          <w:rFonts w:ascii="Times New Roman" w:hAnsi="Times New Roman"/>
          <w:sz w:val="28"/>
          <w:szCs w:val="28"/>
        </w:rPr>
        <w:t xml:space="preserve"> – 1 запит,</w:t>
      </w:r>
    </w:p>
    <w:p w:rsidR="00C63A7A" w:rsidRDefault="006B4BCB" w:rsidP="00461B14">
      <w:pPr>
        <w:pStyle w:val="a4"/>
        <w:tabs>
          <w:tab w:val="left" w:pos="284"/>
          <w:tab w:val="left" w:pos="426"/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63A7A" w:rsidRPr="002A177A">
        <w:rPr>
          <w:rFonts w:ascii="Times New Roman" w:hAnsi="Times New Roman"/>
          <w:sz w:val="28"/>
          <w:szCs w:val="28"/>
        </w:rPr>
        <w:t>Відділ державного ринкового нагляду за обігом медичних виробів</w:t>
      </w:r>
      <w:r w:rsidR="00C63A7A">
        <w:rPr>
          <w:rFonts w:ascii="Times New Roman" w:hAnsi="Times New Roman"/>
          <w:sz w:val="28"/>
          <w:szCs w:val="28"/>
        </w:rPr>
        <w:t xml:space="preserve"> – 3 запити, </w:t>
      </w:r>
    </w:p>
    <w:p w:rsidR="00C63A7A" w:rsidRDefault="006B4BCB" w:rsidP="00461B14">
      <w:pPr>
        <w:pStyle w:val="a4"/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C63A7A" w:rsidRPr="00A643F3">
        <w:rPr>
          <w:rFonts w:ascii="Times New Roman" w:hAnsi="Times New Roman"/>
          <w:sz w:val="28"/>
          <w:szCs w:val="28"/>
        </w:rPr>
        <w:t xml:space="preserve"> </w:t>
      </w:r>
      <w:r w:rsidR="00C63A7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C63A7A" w:rsidRPr="00A643F3">
        <w:rPr>
          <w:rFonts w:ascii="Times New Roman" w:hAnsi="Times New Roman"/>
          <w:sz w:val="28"/>
          <w:szCs w:val="28"/>
        </w:rPr>
        <w:t>Відділ міжнародного спі</w:t>
      </w:r>
      <w:r w:rsidR="00C63A7A">
        <w:rPr>
          <w:rFonts w:ascii="Times New Roman" w:hAnsi="Times New Roman"/>
          <w:sz w:val="28"/>
          <w:szCs w:val="28"/>
        </w:rPr>
        <w:t xml:space="preserve">вробітництва та комунікацій  – 2 </w:t>
      </w:r>
      <w:r w:rsidR="00C63A7A" w:rsidRPr="00A643F3">
        <w:rPr>
          <w:rFonts w:ascii="Times New Roman" w:hAnsi="Times New Roman"/>
          <w:sz w:val="28"/>
          <w:szCs w:val="28"/>
        </w:rPr>
        <w:t>запит</w:t>
      </w:r>
      <w:r w:rsidR="00C63A7A">
        <w:rPr>
          <w:rFonts w:ascii="Times New Roman" w:hAnsi="Times New Roman"/>
          <w:sz w:val="28"/>
          <w:szCs w:val="28"/>
        </w:rPr>
        <w:t>и</w:t>
      </w:r>
      <w:r w:rsidR="00C63A7A" w:rsidRPr="00A643F3">
        <w:rPr>
          <w:rFonts w:ascii="Times New Roman" w:hAnsi="Times New Roman"/>
          <w:sz w:val="28"/>
          <w:szCs w:val="28"/>
        </w:rPr>
        <w:t>,</w:t>
      </w:r>
    </w:p>
    <w:p w:rsidR="001237D4" w:rsidRDefault="006B4BCB" w:rsidP="00461B14">
      <w:pPr>
        <w:pStyle w:val="a4"/>
        <w:tabs>
          <w:tab w:val="left" w:pos="0"/>
          <w:tab w:val="left" w:pos="284"/>
          <w:tab w:val="left" w:pos="42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C63A7A">
        <w:rPr>
          <w:rFonts w:ascii="Times New Roman" w:hAnsi="Times New Roman"/>
          <w:sz w:val="28"/>
          <w:szCs w:val="28"/>
        </w:rPr>
        <w:t xml:space="preserve"> </w:t>
      </w:r>
      <w:r w:rsidR="00AD2AD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237D4">
        <w:rPr>
          <w:rFonts w:ascii="Times New Roman" w:hAnsi="Times New Roman"/>
          <w:sz w:val="28"/>
          <w:szCs w:val="28"/>
        </w:rPr>
        <w:t>Відділ</w:t>
      </w:r>
      <w:r w:rsidR="00114774" w:rsidRPr="0014389E">
        <w:rPr>
          <w:rFonts w:ascii="Times New Roman" w:hAnsi="Times New Roman"/>
          <w:sz w:val="28"/>
          <w:szCs w:val="28"/>
        </w:rPr>
        <w:t xml:space="preserve"> з управління персоналом</w:t>
      </w:r>
      <w:r w:rsidR="00C63A7A">
        <w:rPr>
          <w:rFonts w:ascii="Times New Roman" w:hAnsi="Times New Roman"/>
          <w:sz w:val="28"/>
          <w:szCs w:val="28"/>
        </w:rPr>
        <w:t xml:space="preserve"> – 2</w:t>
      </w:r>
      <w:r w:rsidR="001237D4">
        <w:rPr>
          <w:rFonts w:ascii="Times New Roman" w:hAnsi="Times New Roman"/>
          <w:sz w:val="28"/>
          <w:szCs w:val="28"/>
        </w:rPr>
        <w:t xml:space="preserve"> запит</w:t>
      </w:r>
      <w:r w:rsidR="00C63A7A">
        <w:rPr>
          <w:rFonts w:ascii="Times New Roman" w:hAnsi="Times New Roman"/>
          <w:sz w:val="28"/>
          <w:szCs w:val="28"/>
        </w:rPr>
        <w:t>и</w:t>
      </w:r>
      <w:r w:rsidR="009B21A7">
        <w:rPr>
          <w:rFonts w:ascii="Times New Roman" w:hAnsi="Times New Roman"/>
          <w:sz w:val="28"/>
          <w:szCs w:val="28"/>
        </w:rPr>
        <w:t xml:space="preserve">, </w:t>
      </w:r>
    </w:p>
    <w:p w:rsidR="009B21A7" w:rsidRDefault="006B4BCB" w:rsidP="00330AEA">
      <w:pPr>
        <w:pStyle w:val="a4"/>
        <w:tabs>
          <w:tab w:val="left" w:pos="0"/>
          <w:tab w:val="left" w:pos="284"/>
          <w:tab w:val="left" w:pos="426"/>
        </w:tabs>
        <w:ind w:firstLine="0"/>
        <w:rPr>
          <w:rFonts w:ascii="Times New Roman" w:hAnsi="Times New Roman"/>
          <w:color w:val="1D1D1B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</w:rPr>
        <w:t>–</w:t>
      </w:r>
      <w:r w:rsidR="009B21A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9B21A7" w:rsidRPr="009B21A7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Уповноважена особа з питань запобігання та виявлення корупції </w:t>
      </w:r>
      <w:r w:rsidR="009B21A7" w:rsidRPr="009B21A7">
        <w:rPr>
          <w:rFonts w:ascii="Times New Roman" w:hAnsi="Times New Roman"/>
          <w:color w:val="1D1D1B"/>
          <w:sz w:val="28"/>
          <w:szCs w:val="28"/>
          <w:shd w:val="clear" w:color="auto" w:fill="FFFFFF"/>
          <w:lang w:val="ru-RU"/>
        </w:rPr>
        <w:t>– 1 запит.</w:t>
      </w:r>
    </w:p>
    <w:p w:rsidR="00011DE1" w:rsidRPr="009B21A7" w:rsidRDefault="00011DE1" w:rsidP="00330AEA">
      <w:pPr>
        <w:pStyle w:val="a4"/>
        <w:tabs>
          <w:tab w:val="left" w:pos="0"/>
          <w:tab w:val="left" w:pos="284"/>
          <w:tab w:val="left" w:pos="426"/>
        </w:tabs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E75FDE" w:rsidRDefault="00E75FDE" w:rsidP="00821EB6">
      <w:pPr>
        <w:pStyle w:val="a4"/>
        <w:tabs>
          <w:tab w:val="left" w:pos="0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F358A7">
        <w:rPr>
          <w:rFonts w:ascii="Times New Roman" w:hAnsi="Times New Roman"/>
          <w:sz w:val="28"/>
          <w:szCs w:val="28"/>
        </w:rPr>
        <w:t>йчастіші питання які були задан</w:t>
      </w:r>
      <w:r w:rsidR="00461193">
        <w:rPr>
          <w:rFonts w:ascii="Times New Roman" w:hAnsi="Times New Roman"/>
          <w:sz w:val="28"/>
          <w:szCs w:val="28"/>
        </w:rPr>
        <w:t>і</w:t>
      </w:r>
      <w:r w:rsidR="009A1146">
        <w:rPr>
          <w:rFonts w:ascii="Times New Roman" w:hAnsi="Times New Roman"/>
          <w:sz w:val="28"/>
          <w:szCs w:val="28"/>
        </w:rPr>
        <w:t xml:space="preserve"> у запитах</w:t>
      </w:r>
      <w:r w:rsidR="000847A7">
        <w:rPr>
          <w:rFonts w:ascii="Times New Roman" w:hAnsi="Times New Roman"/>
          <w:sz w:val="28"/>
          <w:szCs w:val="28"/>
        </w:rPr>
        <w:t>,</w:t>
      </w:r>
      <w:r w:rsidR="009A1146">
        <w:rPr>
          <w:rFonts w:ascii="Times New Roman" w:hAnsi="Times New Roman"/>
          <w:sz w:val="28"/>
          <w:szCs w:val="28"/>
        </w:rPr>
        <w:t xml:space="preserve"> стосувалися</w:t>
      </w:r>
      <w:r>
        <w:rPr>
          <w:rFonts w:ascii="Times New Roman" w:hAnsi="Times New Roman"/>
          <w:sz w:val="28"/>
          <w:szCs w:val="28"/>
        </w:rPr>
        <w:t>:</w:t>
      </w:r>
    </w:p>
    <w:p w:rsidR="00801C0B" w:rsidRDefault="003702A3" w:rsidP="00801C0B">
      <w:pPr>
        <w:pStyle w:val="a4"/>
        <w:numPr>
          <w:ilvl w:val="0"/>
          <w:numId w:val="21"/>
        </w:numPr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наданн</w:t>
      </w:r>
      <w:r w:rsidR="000847A7">
        <w:rPr>
          <w:rFonts w:ascii="Times New Roman" w:eastAsiaTheme="minorHAnsi" w:hAnsi="Times New Roman"/>
          <w:sz w:val="28"/>
          <w:szCs w:val="28"/>
          <w:lang w:eastAsia="en-US"/>
        </w:rPr>
        <w:t>я Витягу з Ліцензійного реєстру</w:t>
      </w:r>
      <w:r w:rsidR="007927E1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</w:p>
    <w:p w:rsidR="000847A7" w:rsidRPr="000847A7" w:rsidRDefault="000847A7" w:rsidP="000E6232">
      <w:pPr>
        <w:pStyle w:val="a4"/>
        <w:numPr>
          <w:ilvl w:val="0"/>
          <w:numId w:val="21"/>
        </w:numPr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847A7">
        <w:rPr>
          <w:rFonts w:ascii="Times New Roman" w:eastAsiaTheme="minorHAnsi" w:hAnsi="Times New Roman"/>
          <w:sz w:val="28"/>
          <w:szCs w:val="28"/>
          <w:lang w:eastAsia="en-US"/>
        </w:rPr>
        <w:t xml:space="preserve">надання роз'яснень стосовно </w:t>
      </w:r>
      <w:r w:rsidRPr="000847A7">
        <w:rPr>
          <w:rFonts w:ascii="Times New Roman" w:hAnsi="Times New Roman"/>
          <w:sz w:val="28"/>
          <w:szCs w:val="28"/>
        </w:rPr>
        <w:t xml:space="preserve">Ліцензійних умов провадження господарської діяльності з культивування рослин (крім конопель для </w:t>
      </w:r>
      <w:r w:rsidRPr="000847A7">
        <w:rPr>
          <w:rFonts w:ascii="Times New Roman" w:hAnsi="Times New Roman"/>
          <w:sz w:val="28"/>
          <w:szCs w:val="28"/>
        </w:rPr>
        <w:lastRenderedPageBreak/>
        <w:t>промислових цілей, визначених Законом України "Про наркотичні засоби, психотропні речовини і прекурсори")</w:t>
      </w:r>
      <w:r>
        <w:rPr>
          <w:rFonts w:ascii="Times New Roman" w:hAnsi="Times New Roman"/>
          <w:sz w:val="28"/>
          <w:szCs w:val="28"/>
        </w:rPr>
        <w:t>,</w:t>
      </w:r>
    </w:p>
    <w:p w:rsidR="000847A7" w:rsidRDefault="000847A7" w:rsidP="00DE61C6">
      <w:pPr>
        <w:pStyle w:val="a4"/>
        <w:numPr>
          <w:ilvl w:val="0"/>
          <w:numId w:val="21"/>
        </w:numPr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надання роз'яснень щодо </w:t>
      </w:r>
      <w:r w:rsidRPr="000847A7">
        <w:rPr>
          <w:rFonts w:ascii="Times New Roman" w:eastAsiaTheme="minorHAnsi" w:hAnsi="Times New Roman"/>
          <w:sz w:val="28"/>
          <w:szCs w:val="28"/>
          <w:lang w:eastAsia="en-US"/>
        </w:rPr>
        <w:t xml:space="preserve"> засто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сування перехідних положень Тех</w:t>
      </w:r>
      <w:r w:rsidRPr="000847A7">
        <w:rPr>
          <w:rFonts w:ascii="Times New Roman" w:eastAsiaTheme="minorHAnsi" w:hAnsi="Times New Roman"/>
          <w:sz w:val="28"/>
          <w:szCs w:val="28"/>
          <w:lang w:eastAsia="en-US"/>
        </w:rPr>
        <w:t>нічного регламенту на косметичну продукцію в частині державного ринкового нагляду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</w:p>
    <w:p w:rsidR="000847A7" w:rsidRPr="000847A7" w:rsidRDefault="000847A7" w:rsidP="000847A7">
      <w:pPr>
        <w:pStyle w:val="a4"/>
        <w:numPr>
          <w:ilvl w:val="0"/>
          <w:numId w:val="21"/>
        </w:numPr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847A7">
        <w:rPr>
          <w:rFonts w:ascii="Times New Roman" w:eastAsiaTheme="minorHAnsi" w:hAnsi="Times New Roman"/>
          <w:sz w:val="28"/>
          <w:szCs w:val="28"/>
          <w:lang w:eastAsia="en-US"/>
        </w:rPr>
        <w:t>проєкту “Забезпечення ефективного захисту викривачів у антикорупційній екосистемі України”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тощо.</w:t>
      </w:r>
    </w:p>
    <w:p w:rsidR="0020501D" w:rsidRDefault="0020501D" w:rsidP="0020501D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7927E1">
        <w:rPr>
          <w:rFonts w:ascii="Times New Roman" w:hAnsi="Times New Roman"/>
          <w:sz w:val="28"/>
          <w:szCs w:val="28"/>
        </w:rPr>
        <w:tab/>
      </w:r>
    </w:p>
    <w:p w:rsidR="00C06873" w:rsidRDefault="008D32CA" w:rsidP="00292D63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E32F90">
        <w:rPr>
          <w:sz w:val="28"/>
          <w:szCs w:val="28"/>
        </w:rPr>
        <w:t xml:space="preserve">  </w:t>
      </w:r>
      <w:r w:rsidR="001269B1" w:rsidRPr="00E32F90">
        <w:rPr>
          <w:sz w:val="28"/>
          <w:szCs w:val="28"/>
        </w:rPr>
        <w:t xml:space="preserve"> </w:t>
      </w:r>
      <w:r w:rsidR="001269B1">
        <w:rPr>
          <w:sz w:val="28"/>
          <w:szCs w:val="28"/>
        </w:rPr>
        <w:t xml:space="preserve">       </w:t>
      </w:r>
      <w:r w:rsidRPr="00292D63">
        <w:rPr>
          <w:rFonts w:ascii="Times New Roman" w:hAnsi="Times New Roman"/>
          <w:sz w:val="28"/>
          <w:szCs w:val="28"/>
        </w:rPr>
        <w:t xml:space="preserve">Найбільша кількість </w:t>
      </w:r>
      <w:r w:rsidR="00667E1D" w:rsidRPr="00292D63">
        <w:rPr>
          <w:rFonts w:ascii="Times New Roman" w:hAnsi="Times New Roman"/>
          <w:sz w:val="28"/>
          <w:szCs w:val="28"/>
        </w:rPr>
        <w:t xml:space="preserve">запитів надійшла </w:t>
      </w:r>
      <w:r w:rsidR="006A03CC" w:rsidRPr="00292D63">
        <w:rPr>
          <w:rFonts w:ascii="Times New Roman" w:hAnsi="Times New Roman"/>
          <w:sz w:val="28"/>
          <w:szCs w:val="28"/>
        </w:rPr>
        <w:t xml:space="preserve">з м. Києва – </w:t>
      </w:r>
      <w:r w:rsidR="006A03CC">
        <w:rPr>
          <w:rFonts w:ascii="Times New Roman" w:hAnsi="Times New Roman"/>
          <w:sz w:val="28"/>
          <w:szCs w:val="28"/>
        </w:rPr>
        <w:t>19 запитів</w:t>
      </w:r>
      <w:r w:rsidR="006A03CC" w:rsidRPr="00292D63">
        <w:rPr>
          <w:rFonts w:ascii="Times New Roman" w:hAnsi="Times New Roman"/>
          <w:sz w:val="28"/>
          <w:szCs w:val="28"/>
        </w:rPr>
        <w:t xml:space="preserve">  (</w:t>
      </w:r>
      <w:r w:rsidR="006A03CC">
        <w:rPr>
          <w:rFonts w:ascii="Times New Roman" w:hAnsi="Times New Roman"/>
          <w:sz w:val="28"/>
          <w:szCs w:val="28"/>
        </w:rPr>
        <w:t xml:space="preserve">44%) та </w:t>
      </w:r>
      <w:r w:rsidR="00CE0833" w:rsidRPr="00292D63">
        <w:rPr>
          <w:rFonts w:ascii="Times New Roman" w:hAnsi="Times New Roman"/>
          <w:sz w:val="28"/>
          <w:szCs w:val="28"/>
        </w:rPr>
        <w:t xml:space="preserve">без зазначеної </w:t>
      </w:r>
      <w:r w:rsidR="00CE0833" w:rsidRPr="00292D63">
        <w:rPr>
          <w:rFonts w:ascii="Times New Roman" w:hAnsi="Times New Roman"/>
          <w:color w:val="000000" w:themeColor="text1"/>
          <w:sz w:val="28"/>
          <w:szCs w:val="28"/>
        </w:rPr>
        <w:t>адреси</w:t>
      </w:r>
      <w:r w:rsidR="003702A3" w:rsidRPr="00292D63">
        <w:rPr>
          <w:rFonts w:ascii="Times New Roman" w:hAnsi="Times New Roman"/>
          <w:sz w:val="28"/>
          <w:szCs w:val="28"/>
        </w:rPr>
        <w:t xml:space="preserve"> </w:t>
      </w:r>
      <w:r w:rsidR="000E2B8F" w:rsidRPr="00292D63">
        <w:rPr>
          <w:rFonts w:ascii="Times New Roman" w:hAnsi="Times New Roman"/>
          <w:sz w:val="28"/>
          <w:szCs w:val="28"/>
        </w:rPr>
        <w:t xml:space="preserve"> –</w:t>
      </w:r>
      <w:r w:rsidR="00BD1FB2" w:rsidRPr="00292D63">
        <w:rPr>
          <w:rFonts w:ascii="Times New Roman" w:hAnsi="Times New Roman"/>
          <w:sz w:val="28"/>
          <w:szCs w:val="28"/>
        </w:rPr>
        <w:t xml:space="preserve"> </w:t>
      </w:r>
      <w:r w:rsidR="00BD1FB2" w:rsidRPr="00292D6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A03C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D1FB2" w:rsidRPr="00292D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03CC">
        <w:rPr>
          <w:rFonts w:ascii="Times New Roman" w:hAnsi="Times New Roman"/>
          <w:sz w:val="28"/>
          <w:szCs w:val="28"/>
        </w:rPr>
        <w:t>запитів (14</w:t>
      </w:r>
      <w:r w:rsidR="000E2B8F" w:rsidRPr="00292D63">
        <w:rPr>
          <w:rFonts w:ascii="Times New Roman" w:hAnsi="Times New Roman"/>
          <w:sz w:val="28"/>
          <w:szCs w:val="28"/>
        </w:rPr>
        <w:t>%)</w:t>
      </w:r>
      <w:r w:rsidR="006A03CC">
        <w:rPr>
          <w:rFonts w:ascii="Times New Roman" w:hAnsi="Times New Roman"/>
          <w:sz w:val="28"/>
          <w:szCs w:val="28"/>
        </w:rPr>
        <w:t>.</w:t>
      </w:r>
    </w:p>
    <w:p w:rsidR="00D42A2C" w:rsidRDefault="00D42A2C" w:rsidP="00292D63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80226A" w:rsidRPr="00292D63" w:rsidRDefault="0080226A" w:rsidP="0080226A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80226A" w:rsidRDefault="0080226A" w:rsidP="0080226A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782A2D">
        <w:rPr>
          <w:noProof/>
          <w:sz w:val="28"/>
          <w:szCs w:val="28"/>
        </w:rPr>
        <w:drawing>
          <wp:inline distT="0" distB="0" distL="0" distR="0" wp14:anchorId="077DA707" wp14:editId="7A7D6013">
            <wp:extent cx="6057900" cy="4410075"/>
            <wp:effectExtent l="0" t="0" r="0" b="0"/>
            <wp:docPr id="5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226A" w:rsidRDefault="0080226A" w:rsidP="0080226A">
      <w:pPr>
        <w:ind w:firstLine="708"/>
        <w:jc w:val="center"/>
        <w:rPr>
          <w:b/>
          <w:sz w:val="28"/>
          <w:szCs w:val="28"/>
        </w:rPr>
      </w:pPr>
    </w:p>
    <w:p w:rsidR="0080226A" w:rsidRDefault="0080226A" w:rsidP="0080226A">
      <w:pPr>
        <w:spacing w:line="276" w:lineRule="auto"/>
        <w:ind w:firstLine="708"/>
        <w:jc w:val="both"/>
        <w:rPr>
          <w:sz w:val="28"/>
          <w:szCs w:val="28"/>
        </w:rPr>
      </w:pPr>
    </w:p>
    <w:p w:rsidR="0080226A" w:rsidRDefault="0080226A" w:rsidP="0080226A">
      <w:pPr>
        <w:spacing w:line="276" w:lineRule="auto"/>
        <w:ind w:firstLine="708"/>
        <w:jc w:val="both"/>
        <w:rPr>
          <w:sz w:val="28"/>
          <w:szCs w:val="28"/>
        </w:rPr>
      </w:pPr>
    </w:p>
    <w:p w:rsidR="000C416E" w:rsidRDefault="000C416E" w:rsidP="0080226A">
      <w:pPr>
        <w:spacing w:line="276" w:lineRule="auto"/>
        <w:ind w:firstLine="708"/>
        <w:jc w:val="both"/>
        <w:rPr>
          <w:sz w:val="28"/>
          <w:szCs w:val="28"/>
        </w:rPr>
      </w:pPr>
    </w:p>
    <w:p w:rsidR="000C416E" w:rsidRDefault="000C416E" w:rsidP="0080226A">
      <w:pPr>
        <w:spacing w:line="276" w:lineRule="auto"/>
        <w:ind w:firstLine="708"/>
        <w:jc w:val="both"/>
        <w:rPr>
          <w:sz w:val="28"/>
          <w:szCs w:val="28"/>
        </w:rPr>
      </w:pPr>
    </w:p>
    <w:p w:rsidR="000C416E" w:rsidRDefault="000C416E" w:rsidP="0080226A">
      <w:pPr>
        <w:spacing w:line="276" w:lineRule="auto"/>
        <w:ind w:firstLine="708"/>
        <w:jc w:val="both"/>
        <w:rPr>
          <w:sz w:val="28"/>
          <w:szCs w:val="28"/>
        </w:rPr>
      </w:pPr>
    </w:p>
    <w:p w:rsidR="00475603" w:rsidRDefault="00475603" w:rsidP="0047560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РОЗПОДІЛ</w:t>
      </w:r>
    </w:p>
    <w:p w:rsidR="00475603" w:rsidRDefault="00475603" w:rsidP="0047560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звернень за адміністративно-територіальними одиницями України</w:t>
      </w:r>
    </w:p>
    <w:p w:rsidR="00475603" w:rsidRPr="00475603" w:rsidRDefault="00475603" w:rsidP="00475603">
      <w:pPr>
        <w:ind w:firstLine="708"/>
        <w:jc w:val="center"/>
        <w:rPr>
          <w:b/>
          <w:sz w:val="16"/>
          <w:szCs w:val="16"/>
        </w:rPr>
      </w:pPr>
    </w:p>
    <w:p w:rsidR="00475603" w:rsidRDefault="00475603" w:rsidP="00475603">
      <w:pPr>
        <w:ind w:firstLine="708"/>
        <w:jc w:val="both"/>
        <w:rPr>
          <w:b/>
          <w:sz w:val="16"/>
          <w:szCs w:val="16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93"/>
        <w:gridCol w:w="4610"/>
        <w:gridCol w:w="4253"/>
      </w:tblGrid>
      <w:tr w:rsidR="00475603" w:rsidTr="00475603">
        <w:trPr>
          <w:trHeight w:val="2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03" w:rsidRDefault="0047560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lang w:val="ru-RU" w:eastAsia="en-US"/>
              </w:rPr>
              <w:t>№ з/п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03" w:rsidRDefault="00475603">
            <w:pPr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Адміністративно-територіальні одиниці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03" w:rsidRDefault="00475603">
            <w:pPr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Кількість звернень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Автономна Республіка Крим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475603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Вінницька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AD028C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Волинська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475603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Дніпропетровська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2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Донецька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475603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Житомирська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Закарпатська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2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Запорізька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2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Івано-Франківська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Кіровоградська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475603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Луганська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475603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Львівська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1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Миколаївська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475603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Одеська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AD028C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2</w:t>
            </w:r>
          </w:p>
        </w:tc>
      </w:tr>
      <w:tr w:rsidR="00475603" w:rsidTr="00700498">
        <w:trPr>
          <w:trHeight w:val="26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Полтавська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475603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Рівненська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2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Сумська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1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Тернопільська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2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Харківська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1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21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 xml:space="preserve">Херсонська область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475603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Хмельницька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1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23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Черкаська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24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Чернівецька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1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Чернігівська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1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26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м. Київ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19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27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м. Севастополь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475603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Адреса не зазначена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6</w:t>
            </w:r>
          </w:p>
        </w:tc>
      </w:tr>
      <w:tr w:rsidR="00475603" w:rsidTr="0070049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  <w:r w:rsidRPr="000420BA">
              <w:rPr>
                <w:sz w:val="24"/>
                <w:szCs w:val="24"/>
                <w:lang w:val="ru-RU" w:eastAsia="en-US"/>
              </w:rPr>
              <w:t>З-за кордону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475603" w:rsidP="00700498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F6491">
              <w:rPr>
                <w:sz w:val="24"/>
                <w:szCs w:val="24"/>
                <w:lang w:val="ru-RU" w:eastAsia="en-US"/>
              </w:rPr>
              <w:t>0</w:t>
            </w:r>
          </w:p>
        </w:tc>
      </w:tr>
      <w:tr w:rsidR="00475603" w:rsidTr="00700498">
        <w:trPr>
          <w:trHeight w:val="47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03" w:rsidRPr="000420BA" w:rsidRDefault="00475603" w:rsidP="00700498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0420BA" w:rsidRDefault="00475603" w:rsidP="00700498">
            <w:pPr>
              <w:rPr>
                <w:b/>
                <w:sz w:val="24"/>
                <w:szCs w:val="24"/>
                <w:lang w:val="ru-RU" w:eastAsia="en-US"/>
              </w:rPr>
            </w:pPr>
            <w:r w:rsidRPr="000420BA">
              <w:rPr>
                <w:b/>
                <w:sz w:val="24"/>
                <w:szCs w:val="24"/>
                <w:lang w:val="ru-RU" w:eastAsia="en-US"/>
              </w:rPr>
              <w:t>Всього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603" w:rsidRPr="002F6491" w:rsidRDefault="008455B7" w:rsidP="00700498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2F6491">
              <w:rPr>
                <w:b/>
                <w:sz w:val="24"/>
                <w:szCs w:val="24"/>
                <w:lang w:val="ru-RU" w:eastAsia="en-US"/>
              </w:rPr>
              <w:t>43</w:t>
            </w:r>
          </w:p>
        </w:tc>
      </w:tr>
    </w:tbl>
    <w:p w:rsidR="00260038" w:rsidRDefault="00260038" w:rsidP="007E7E1F">
      <w:pPr>
        <w:spacing w:line="276" w:lineRule="auto"/>
        <w:ind w:firstLine="708"/>
        <w:jc w:val="both"/>
        <w:rPr>
          <w:sz w:val="28"/>
          <w:szCs w:val="28"/>
        </w:rPr>
      </w:pPr>
    </w:p>
    <w:p w:rsidR="00141851" w:rsidRDefault="00141851" w:rsidP="007E7E1F">
      <w:pPr>
        <w:spacing w:line="276" w:lineRule="auto"/>
        <w:ind w:firstLine="708"/>
        <w:jc w:val="both"/>
        <w:rPr>
          <w:sz w:val="28"/>
          <w:szCs w:val="28"/>
        </w:rPr>
      </w:pPr>
    </w:p>
    <w:p w:rsidR="002E65A2" w:rsidRDefault="00A228C3" w:rsidP="007E7E1F">
      <w:pPr>
        <w:spacing w:line="276" w:lineRule="auto"/>
        <w:ind w:firstLine="708"/>
        <w:jc w:val="both"/>
        <w:rPr>
          <w:sz w:val="28"/>
          <w:szCs w:val="28"/>
        </w:rPr>
      </w:pPr>
      <w:r w:rsidRPr="00782A2D">
        <w:rPr>
          <w:sz w:val="28"/>
          <w:szCs w:val="28"/>
        </w:rPr>
        <w:t xml:space="preserve">За видами запитуваної </w:t>
      </w:r>
      <w:r w:rsidR="00A46CB1">
        <w:rPr>
          <w:sz w:val="28"/>
          <w:szCs w:val="28"/>
        </w:rPr>
        <w:t>інформації запити поділяють</w:t>
      </w:r>
      <w:r w:rsidRPr="00782A2D">
        <w:rPr>
          <w:sz w:val="28"/>
          <w:szCs w:val="28"/>
        </w:rPr>
        <w:t>ся</w:t>
      </w:r>
      <w:r>
        <w:rPr>
          <w:sz w:val="28"/>
          <w:szCs w:val="28"/>
        </w:rPr>
        <w:t>:</w:t>
      </w:r>
    </w:p>
    <w:p w:rsidR="00043655" w:rsidRDefault="00043655" w:rsidP="009B72A3">
      <w:pPr>
        <w:pStyle w:val="a8"/>
        <w:numPr>
          <w:ilvl w:val="0"/>
          <w:numId w:val="19"/>
        </w:numPr>
        <w:tabs>
          <w:tab w:val="left" w:pos="1125"/>
        </w:tabs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Інформація про фізичну особу – 1;</w:t>
      </w:r>
    </w:p>
    <w:p w:rsidR="00EE78AC" w:rsidRDefault="00F934A2" w:rsidP="002E65A2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 w:rsidRPr="00A228C3">
        <w:rPr>
          <w:sz w:val="28"/>
          <w:szCs w:val="28"/>
        </w:rPr>
        <w:t>Інформація</w:t>
      </w:r>
      <w:r>
        <w:rPr>
          <w:sz w:val="28"/>
          <w:szCs w:val="28"/>
        </w:rPr>
        <w:t xml:space="preserve"> </w:t>
      </w:r>
      <w:r w:rsidR="006D1CA5" w:rsidRPr="00F934A2">
        <w:rPr>
          <w:sz w:val="28"/>
          <w:szCs w:val="28"/>
        </w:rPr>
        <w:t>про товар (роботу, послугу) –</w:t>
      </w:r>
      <w:r w:rsidR="00876F17">
        <w:rPr>
          <w:sz w:val="28"/>
          <w:szCs w:val="28"/>
        </w:rPr>
        <w:t xml:space="preserve"> </w:t>
      </w:r>
      <w:r w:rsidR="00043655">
        <w:rPr>
          <w:sz w:val="28"/>
          <w:szCs w:val="28"/>
        </w:rPr>
        <w:t>30</w:t>
      </w:r>
      <w:r w:rsidR="00EE78AC">
        <w:rPr>
          <w:sz w:val="28"/>
          <w:szCs w:val="28"/>
        </w:rPr>
        <w:t>;</w:t>
      </w:r>
    </w:p>
    <w:p w:rsidR="003C3B6E" w:rsidRDefault="00043655" w:rsidP="003C3B6E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Правова інформація – 4</w:t>
      </w:r>
      <w:r w:rsidR="003C3B6E">
        <w:rPr>
          <w:sz w:val="28"/>
          <w:szCs w:val="28"/>
        </w:rPr>
        <w:t>;</w:t>
      </w:r>
    </w:p>
    <w:p w:rsidR="00043655" w:rsidRPr="003C3B6E" w:rsidRDefault="00043655" w:rsidP="003C3B6E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Статистична інформація – 1;</w:t>
      </w:r>
    </w:p>
    <w:p w:rsidR="00EE78AC" w:rsidRPr="00DC20C7" w:rsidRDefault="00861D03" w:rsidP="00DC20C7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Інші види інформації – </w:t>
      </w:r>
      <w:r w:rsidR="00043655">
        <w:rPr>
          <w:sz w:val="28"/>
          <w:szCs w:val="28"/>
        </w:rPr>
        <w:t>7</w:t>
      </w:r>
      <w:r w:rsidR="00DC20C7">
        <w:rPr>
          <w:sz w:val="28"/>
          <w:szCs w:val="28"/>
        </w:rPr>
        <w:t>.</w:t>
      </w:r>
    </w:p>
    <w:p w:rsidR="004C0FD2" w:rsidRDefault="00CB157F" w:rsidP="004C0FD2">
      <w:pPr>
        <w:tabs>
          <w:tab w:val="left" w:pos="1125"/>
        </w:tabs>
        <w:spacing w:line="276" w:lineRule="auto"/>
        <w:jc w:val="both"/>
        <w:rPr>
          <w:b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5880735" cy="38766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D02DF" w:rsidRDefault="00EC3968" w:rsidP="003D02DF">
      <w:pPr>
        <w:pStyle w:val="a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6316" w:rsidRDefault="00556316" w:rsidP="003D02DF">
      <w:pPr>
        <w:pStyle w:val="ad"/>
        <w:spacing w:line="276" w:lineRule="auto"/>
        <w:rPr>
          <w:sz w:val="28"/>
          <w:szCs w:val="28"/>
        </w:rPr>
      </w:pPr>
    </w:p>
    <w:p w:rsidR="003D02DF" w:rsidRPr="003D02DF" w:rsidRDefault="003D02DF" w:rsidP="003D02DF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3D02DF">
        <w:rPr>
          <w:sz w:val="28"/>
          <w:szCs w:val="28"/>
        </w:rPr>
        <w:t>Відповідно до статті 20 Закону України «Про доступ до публічної інформації» розгляд та надання відповіді на запити, що надійшли до Держлікслужби у жовтні 2025 року, здійснено у термін до 5 робочих днів.</w:t>
      </w:r>
    </w:p>
    <w:p w:rsidR="00EC3968" w:rsidRDefault="00EC3968" w:rsidP="00292D63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Станом на 01 листопада 2025 року задоволено 31 запит на інформацію, на опрацюванні </w:t>
      </w:r>
      <w:r w:rsidR="00433178">
        <w:rPr>
          <w:rFonts w:ascii="Times New Roman" w:hAnsi="Times New Roman"/>
          <w:sz w:val="28"/>
          <w:szCs w:val="28"/>
        </w:rPr>
        <w:t xml:space="preserve">знаходилось </w:t>
      </w:r>
      <w:r>
        <w:rPr>
          <w:rFonts w:ascii="Times New Roman" w:hAnsi="Times New Roman"/>
          <w:sz w:val="28"/>
          <w:szCs w:val="28"/>
        </w:rPr>
        <w:t>12 запитів на інформацію.</w:t>
      </w:r>
      <w:r w:rsidR="008149E9">
        <w:rPr>
          <w:rFonts w:ascii="Times New Roman" w:hAnsi="Times New Roman"/>
          <w:sz w:val="28"/>
          <w:szCs w:val="28"/>
        </w:rPr>
        <w:t xml:space="preserve"> </w:t>
      </w:r>
    </w:p>
    <w:p w:rsidR="008149E9" w:rsidRPr="008149E9" w:rsidRDefault="008149E9" w:rsidP="00292D63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Станом на 05 листопада 2025 року задоволено 38 запиті</w:t>
      </w:r>
      <w:r w:rsidR="00033E4E">
        <w:rPr>
          <w:rFonts w:ascii="Times New Roman" w:hAnsi="Times New Roman"/>
          <w:sz w:val="28"/>
          <w:szCs w:val="28"/>
        </w:rPr>
        <w:t xml:space="preserve">в на інформацію, на опрацюванні </w:t>
      </w:r>
      <w:r>
        <w:rPr>
          <w:rFonts w:ascii="Times New Roman" w:hAnsi="Times New Roman"/>
          <w:sz w:val="28"/>
          <w:szCs w:val="28"/>
        </w:rPr>
        <w:t xml:space="preserve">– 4 запити, 1 запит на інформацію </w:t>
      </w:r>
      <w:r w:rsidRPr="008149E9">
        <w:rPr>
          <w:rFonts w:ascii="Times New Roman" w:hAnsi="Times New Roman"/>
          <w:sz w:val="28"/>
          <w:szCs w:val="28"/>
        </w:rPr>
        <w:t>надіслано належному розпоряднику</w:t>
      </w:r>
      <w:r>
        <w:rPr>
          <w:rFonts w:ascii="Times New Roman" w:hAnsi="Times New Roman"/>
          <w:sz w:val="28"/>
          <w:szCs w:val="28"/>
        </w:rPr>
        <w:t>.</w:t>
      </w:r>
    </w:p>
    <w:p w:rsidR="00433178" w:rsidRDefault="00EC3968" w:rsidP="007B446D">
      <w:pPr>
        <w:pStyle w:val="a4"/>
        <w:tabs>
          <w:tab w:val="left" w:pos="0"/>
        </w:tabs>
        <w:spacing w:after="24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Один </w:t>
      </w:r>
      <w:r w:rsidR="00433178">
        <w:rPr>
          <w:rFonts w:ascii="Times New Roman" w:hAnsi="Times New Roman"/>
          <w:sz w:val="28"/>
          <w:szCs w:val="28"/>
        </w:rPr>
        <w:t xml:space="preserve">запит на інформацію, який не відповідає вимогам  </w:t>
      </w:r>
      <w:r w:rsidR="00433178" w:rsidRPr="00D92730">
        <w:rPr>
          <w:rFonts w:ascii="Times New Roman" w:hAnsi="Times New Roman"/>
          <w:sz w:val="28"/>
          <w:szCs w:val="28"/>
          <w:lang w:val="ru-RU"/>
        </w:rPr>
        <w:t>Закону України «Про доступ до публічної інформації»</w:t>
      </w:r>
      <w:r w:rsidR="00433178">
        <w:rPr>
          <w:rFonts w:ascii="Times New Roman" w:hAnsi="Times New Roman"/>
          <w:sz w:val="28"/>
          <w:szCs w:val="28"/>
          <w:lang w:val="ru-RU"/>
        </w:rPr>
        <w:t xml:space="preserve"> та </w:t>
      </w:r>
      <w:r w:rsidR="00433178">
        <w:rPr>
          <w:sz w:val="28"/>
          <w:szCs w:val="28"/>
          <w:lang w:val="ru-RU"/>
        </w:rPr>
        <w:t xml:space="preserve"> </w:t>
      </w:r>
      <w:r w:rsidR="00433178">
        <w:rPr>
          <w:rFonts w:ascii="Times New Roman" w:hAnsi="Times New Roman"/>
          <w:sz w:val="28"/>
          <w:szCs w:val="28"/>
        </w:rPr>
        <w:t xml:space="preserve">за своїм змістом є зверненням, про що повідомлено запитувача в письмовій формі у п’ятиденний термін,  опрацьовується відповідно до </w:t>
      </w:r>
      <w:r w:rsidR="00433178" w:rsidRPr="00EC3968">
        <w:rPr>
          <w:rFonts w:ascii="Times New Roman" w:hAnsi="Times New Roman"/>
          <w:sz w:val="28"/>
          <w:szCs w:val="28"/>
        </w:rPr>
        <w:t>порядку</w:t>
      </w:r>
      <w:r w:rsidR="00433178">
        <w:rPr>
          <w:rFonts w:ascii="Times New Roman" w:hAnsi="Times New Roman"/>
          <w:sz w:val="28"/>
          <w:szCs w:val="28"/>
        </w:rPr>
        <w:t>,</w:t>
      </w:r>
      <w:r w:rsidR="00433178" w:rsidRPr="00EC3968">
        <w:rPr>
          <w:rFonts w:ascii="Times New Roman" w:hAnsi="Times New Roman"/>
          <w:sz w:val="28"/>
          <w:szCs w:val="28"/>
        </w:rPr>
        <w:t xml:space="preserve"> визначеному Законом України «Про звернення громадян».</w:t>
      </w:r>
      <w:r w:rsidR="00433178">
        <w:rPr>
          <w:rFonts w:ascii="Times New Roman" w:hAnsi="Times New Roman"/>
          <w:sz w:val="28"/>
          <w:szCs w:val="28"/>
        </w:rPr>
        <w:t xml:space="preserve"> </w:t>
      </w:r>
    </w:p>
    <w:p w:rsidR="007B446D" w:rsidRDefault="007B446D" w:rsidP="007B446D">
      <w:pPr>
        <w:pStyle w:val="a4"/>
        <w:tabs>
          <w:tab w:val="left" w:pos="0"/>
        </w:tabs>
        <w:spacing w:after="24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Також слід зазначити, що в </w:t>
      </w:r>
      <w:r w:rsidRPr="00A643F3">
        <w:rPr>
          <w:rFonts w:ascii="Times New Roman" w:hAnsi="Times New Roman"/>
          <w:sz w:val="28"/>
          <w:szCs w:val="28"/>
        </w:rPr>
        <w:t>Управлінн</w:t>
      </w:r>
      <w:r>
        <w:rPr>
          <w:rFonts w:ascii="Times New Roman" w:hAnsi="Times New Roman"/>
          <w:sz w:val="28"/>
          <w:szCs w:val="28"/>
        </w:rPr>
        <w:t>і</w:t>
      </w:r>
      <w:r w:rsidRPr="00A643F3">
        <w:rPr>
          <w:rFonts w:ascii="Times New Roman" w:hAnsi="Times New Roman"/>
          <w:sz w:val="28"/>
          <w:szCs w:val="28"/>
        </w:rPr>
        <w:t xml:space="preserve"> оптової та роздрібної торгівлі лікарськими засобами</w:t>
      </w:r>
      <w:r>
        <w:rPr>
          <w:rFonts w:ascii="Times New Roman" w:hAnsi="Times New Roman"/>
          <w:sz w:val="28"/>
          <w:szCs w:val="28"/>
        </w:rPr>
        <w:t xml:space="preserve"> на опрацюванні знаходилось 7 запитів, з яких:</w:t>
      </w:r>
    </w:p>
    <w:p w:rsidR="007B446D" w:rsidRDefault="007B446D" w:rsidP="007B446D">
      <w:pPr>
        <w:pStyle w:val="a4"/>
        <w:numPr>
          <w:ilvl w:val="0"/>
          <w:numId w:val="26"/>
        </w:numPr>
        <w:tabs>
          <w:tab w:val="left" w:pos="0"/>
        </w:tabs>
        <w:spacing w:before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запитів опрацьовані </w:t>
      </w:r>
      <w:r w:rsidRPr="00815527">
        <w:rPr>
          <w:rFonts w:ascii="Times New Roman" w:hAnsi="Times New Roman"/>
          <w:sz w:val="28"/>
          <w:szCs w:val="28"/>
        </w:rPr>
        <w:t>у термін до 5 робочих днів</w:t>
      </w:r>
      <w:r>
        <w:rPr>
          <w:rFonts w:ascii="Times New Roman" w:hAnsi="Times New Roman"/>
          <w:sz w:val="28"/>
          <w:szCs w:val="28"/>
        </w:rPr>
        <w:t>,</w:t>
      </w:r>
    </w:p>
    <w:p w:rsidR="007B446D" w:rsidRPr="00815527" w:rsidRDefault="007B446D" w:rsidP="007B446D">
      <w:pPr>
        <w:pStyle w:val="a4"/>
        <w:numPr>
          <w:ilvl w:val="0"/>
          <w:numId w:val="26"/>
        </w:numPr>
        <w:tabs>
          <w:tab w:val="left" w:pos="0"/>
        </w:tabs>
        <w:spacing w:before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запити на інформацію розглянуті з порушенням терміну.</w:t>
      </w:r>
    </w:p>
    <w:p w:rsidR="00556316" w:rsidRDefault="00556316" w:rsidP="00660207">
      <w:pPr>
        <w:ind w:left="708"/>
        <w:jc w:val="both"/>
        <w:rPr>
          <w:sz w:val="28"/>
          <w:szCs w:val="28"/>
        </w:rPr>
      </w:pPr>
    </w:p>
    <w:p w:rsidR="00660207" w:rsidRDefault="000211E4" w:rsidP="0066020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</w:t>
      </w:r>
      <w:r w:rsidR="00660207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</w:t>
      </w:r>
      <w:r w:rsidR="00660207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відповідей</w:t>
      </w:r>
      <w:r w:rsidR="00660207">
        <w:rPr>
          <w:sz w:val="28"/>
          <w:szCs w:val="28"/>
        </w:rPr>
        <w:t xml:space="preserve"> </w:t>
      </w:r>
      <w:r w:rsidR="00C0687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660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запити Держлікслужба</w:t>
      </w:r>
      <w:r w:rsidR="00660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використовувала</w:t>
      </w:r>
      <w:r w:rsidR="00660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такі </w:t>
      </w:r>
    </w:p>
    <w:p w:rsidR="000211E4" w:rsidRDefault="000211E4" w:rsidP="00660207">
      <w:pPr>
        <w:jc w:val="both"/>
        <w:rPr>
          <w:sz w:val="28"/>
          <w:szCs w:val="28"/>
        </w:rPr>
      </w:pPr>
      <w:r>
        <w:rPr>
          <w:sz w:val="28"/>
          <w:szCs w:val="28"/>
        </w:rPr>
        <w:t>канали комунікації (зв’язку):</w:t>
      </w:r>
    </w:p>
    <w:p w:rsidR="000211E4" w:rsidRPr="00815A7E" w:rsidRDefault="000211E4" w:rsidP="000211E4">
      <w:pPr>
        <w:pStyle w:val="ad"/>
        <w:rPr>
          <w:b/>
          <w:sz w:val="16"/>
          <w:szCs w:val="16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677"/>
        <w:gridCol w:w="2197"/>
        <w:gridCol w:w="2198"/>
      </w:tblGrid>
      <w:tr w:rsidR="000211E4" w:rsidTr="000211E4">
        <w:trPr>
          <w:trHeight w:val="200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Канали комунікації (зв’язку):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435CA1">
            <w:pPr>
              <w:pStyle w:val="ad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Жовтень </w:t>
            </w:r>
            <w:r w:rsidR="00435EDE">
              <w:rPr>
                <w:b/>
                <w:sz w:val="28"/>
                <w:szCs w:val="28"/>
                <w:lang w:val="ru-RU" w:eastAsia="en-US"/>
              </w:rPr>
              <w:t xml:space="preserve">  2025 року</w:t>
            </w:r>
          </w:p>
        </w:tc>
      </w:tr>
      <w:tr w:rsidR="000211E4" w:rsidTr="000211E4">
        <w:trPr>
          <w:trHeight w:val="1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1E4" w:rsidRDefault="000211E4">
            <w:pPr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отримано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Надано відповідь</w:t>
            </w:r>
          </w:p>
        </w:tc>
      </w:tr>
      <w:tr w:rsidR="000211E4" w:rsidTr="000211E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Електронна пошта</w:t>
            </w:r>
            <w:r w:rsidR="00A821CB">
              <w:rPr>
                <w:sz w:val="28"/>
                <w:szCs w:val="28"/>
                <w:lang w:val="ru-RU" w:eastAsia="en-US"/>
              </w:rPr>
              <w:t xml:space="preserve"> </w:t>
            </w:r>
            <w:r w:rsidR="00A821CB">
              <w:rPr>
                <w:sz w:val="28"/>
                <w:szCs w:val="28"/>
              </w:rPr>
              <w:t xml:space="preserve">(в т. ч. </w:t>
            </w:r>
            <w:r w:rsidR="00A821CB" w:rsidRPr="007F6533">
              <w:rPr>
                <w:sz w:val="28"/>
                <w:szCs w:val="28"/>
              </w:rPr>
              <w:t>СЕВ ОВВ)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5D4053">
            <w:pPr>
              <w:pStyle w:val="ad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4C4069" w:rsidP="001E3EC4">
            <w:pPr>
              <w:pStyle w:val="ad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38</w:t>
            </w:r>
          </w:p>
        </w:tc>
      </w:tr>
      <w:tr w:rsidR="000211E4" w:rsidTr="000211E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Пошта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5D4053">
            <w:pPr>
              <w:pStyle w:val="ad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4C4069">
            <w:pPr>
              <w:pStyle w:val="ad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11</w:t>
            </w:r>
          </w:p>
        </w:tc>
      </w:tr>
      <w:tr w:rsidR="000211E4" w:rsidTr="000211E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Засоби телефонного зв’язку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1E3EC4">
            <w:pPr>
              <w:pStyle w:val="ad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</w:t>
            </w:r>
          </w:p>
        </w:tc>
      </w:tr>
      <w:tr w:rsidR="000211E4" w:rsidTr="000211E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Факс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</w:t>
            </w:r>
          </w:p>
        </w:tc>
      </w:tr>
      <w:tr w:rsidR="000211E4" w:rsidTr="000211E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Інші</w:t>
            </w:r>
            <w:r w:rsidR="008650F4">
              <w:rPr>
                <w:sz w:val="28"/>
                <w:szCs w:val="28"/>
                <w:lang w:val="ru-RU" w:eastAsia="en-US"/>
              </w:rPr>
              <w:t xml:space="preserve"> (наручно)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8650F4">
            <w:pPr>
              <w:pStyle w:val="ad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</w:t>
            </w:r>
          </w:p>
        </w:tc>
      </w:tr>
      <w:tr w:rsidR="000211E4" w:rsidTr="000211E4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0211E4">
            <w:pPr>
              <w:pStyle w:val="ad"/>
              <w:spacing w:line="276" w:lineRule="auto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РАЗОМ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8650F4">
            <w:pPr>
              <w:pStyle w:val="ad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43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4" w:rsidRDefault="004C4069">
            <w:pPr>
              <w:pStyle w:val="ad"/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49</w:t>
            </w:r>
          </w:p>
        </w:tc>
      </w:tr>
    </w:tbl>
    <w:p w:rsidR="00556316" w:rsidRDefault="00556316" w:rsidP="00070EF9">
      <w:pPr>
        <w:pStyle w:val="a8"/>
        <w:jc w:val="both"/>
        <w:rPr>
          <w:sz w:val="28"/>
          <w:szCs w:val="28"/>
        </w:rPr>
      </w:pPr>
    </w:p>
    <w:p w:rsidR="00070EF9" w:rsidRDefault="000211E4" w:rsidP="00070EF9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070EF9">
        <w:rPr>
          <w:sz w:val="28"/>
          <w:szCs w:val="28"/>
        </w:rPr>
        <w:t xml:space="preserve">  прохання</w:t>
      </w:r>
      <w:r>
        <w:rPr>
          <w:sz w:val="28"/>
          <w:szCs w:val="28"/>
        </w:rPr>
        <w:t xml:space="preserve"> </w:t>
      </w:r>
      <w:r w:rsidR="00070E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запитувачів </w:t>
      </w:r>
      <w:r w:rsidR="00070E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інформації </w:t>
      </w:r>
      <w:r w:rsidR="00070EF9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відповіді</w:t>
      </w:r>
      <w:r w:rsidR="00070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надіслані</w:t>
      </w:r>
      <w:r w:rsidR="00070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70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їм </w:t>
      </w:r>
      <w:r w:rsidR="00070EF9">
        <w:rPr>
          <w:sz w:val="28"/>
          <w:szCs w:val="28"/>
        </w:rPr>
        <w:t xml:space="preserve"> засобами </w:t>
      </w:r>
    </w:p>
    <w:p w:rsidR="000211E4" w:rsidRPr="00070EF9" w:rsidRDefault="001E3EC4" w:rsidP="00DE5D50">
      <w:pPr>
        <w:spacing w:after="240"/>
        <w:jc w:val="both"/>
        <w:rPr>
          <w:sz w:val="28"/>
          <w:szCs w:val="28"/>
        </w:rPr>
      </w:pPr>
      <w:r w:rsidRPr="00070EF9">
        <w:rPr>
          <w:sz w:val="28"/>
          <w:szCs w:val="28"/>
        </w:rPr>
        <w:t>поштового  зв’яз</w:t>
      </w:r>
      <w:r w:rsidR="000211E4" w:rsidRPr="00070EF9">
        <w:rPr>
          <w:sz w:val="28"/>
          <w:szCs w:val="28"/>
        </w:rPr>
        <w:t>к</w:t>
      </w:r>
      <w:r w:rsidRPr="00070EF9">
        <w:rPr>
          <w:sz w:val="28"/>
          <w:szCs w:val="28"/>
        </w:rPr>
        <w:t>у</w:t>
      </w:r>
      <w:r w:rsidR="000211E4" w:rsidRPr="00070EF9">
        <w:rPr>
          <w:sz w:val="28"/>
          <w:szCs w:val="28"/>
        </w:rPr>
        <w:t xml:space="preserve">  Укрпошти,  а також  продубльовані </w:t>
      </w:r>
      <w:r w:rsidRPr="00070EF9">
        <w:rPr>
          <w:sz w:val="28"/>
          <w:szCs w:val="28"/>
        </w:rPr>
        <w:t xml:space="preserve"> </w:t>
      </w:r>
      <w:r w:rsidR="000211E4" w:rsidRPr="00070EF9">
        <w:rPr>
          <w:sz w:val="28"/>
          <w:szCs w:val="28"/>
        </w:rPr>
        <w:t>на</w:t>
      </w:r>
      <w:r w:rsidRPr="00070EF9">
        <w:rPr>
          <w:sz w:val="28"/>
          <w:szCs w:val="28"/>
        </w:rPr>
        <w:t xml:space="preserve">  </w:t>
      </w:r>
      <w:r w:rsidR="000211E4" w:rsidRPr="00070EF9">
        <w:rPr>
          <w:sz w:val="28"/>
          <w:szCs w:val="28"/>
        </w:rPr>
        <w:t xml:space="preserve"> зазначені  електронні пошти</w:t>
      </w:r>
      <w:r w:rsidR="00FD07C7" w:rsidRPr="00070EF9">
        <w:rPr>
          <w:sz w:val="28"/>
          <w:szCs w:val="28"/>
        </w:rPr>
        <w:t>.</w:t>
      </w:r>
      <w:r w:rsidR="000211E4" w:rsidRPr="00070EF9">
        <w:rPr>
          <w:sz w:val="28"/>
          <w:szCs w:val="28"/>
        </w:rPr>
        <w:t xml:space="preserve">   </w:t>
      </w:r>
    </w:p>
    <w:p w:rsidR="000211E4" w:rsidRDefault="000211E4" w:rsidP="000211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Отже, Держлікслужба і надалі здійснюватиме роботу щодо забезпечення доступу фізичних та юридичних осіб до публічної інформації відповідно до вимог Закону України «Про доступ до публічної інформації».</w:t>
      </w:r>
    </w:p>
    <w:p w:rsidR="000211E4" w:rsidRDefault="000C416E" w:rsidP="000C416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107608">
        <w:rPr>
          <w:sz w:val="28"/>
          <w:szCs w:val="28"/>
        </w:rPr>
        <w:t>___________________</w:t>
      </w:r>
      <w:bookmarkStart w:id="0" w:name="_GoBack"/>
      <w:bookmarkEnd w:id="0"/>
    </w:p>
    <w:p w:rsidR="004C0FD2" w:rsidRPr="000211E4" w:rsidRDefault="004C0FD2" w:rsidP="004C0FD2">
      <w:pPr>
        <w:tabs>
          <w:tab w:val="left" w:pos="1125"/>
        </w:tabs>
        <w:spacing w:line="276" w:lineRule="auto"/>
        <w:jc w:val="both"/>
        <w:rPr>
          <w:b/>
          <w:sz w:val="28"/>
          <w:szCs w:val="28"/>
        </w:rPr>
      </w:pPr>
    </w:p>
    <w:p w:rsidR="004C0FD2" w:rsidRPr="000211E4" w:rsidRDefault="004C0FD2" w:rsidP="004C0FD2">
      <w:pPr>
        <w:tabs>
          <w:tab w:val="left" w:pos="1125"/>
        </w:tabs>
        <w:spacing w:line="276" w:lineRule="auto"/>
        <w:jc w:val="both"/>
        <w:rPr>
          <w:b/>
          <w:sz w:val="28"/>
          <w:szCs w:val="28"/>
        </w:rPr>
      </w:pPr>
    </w:p>
    <w:p w:rsidR="000E7AB0" w:rsidRDefault="000E7AB0" w:rsidP="000E7AB0">
      <w:pPr>
        <w:pStyle w:val="ad"/>
        <w:rPr>
          <w:b/>
          <w:sz w:val="28"/>
          <w:szCs w:val="28"/>
          <w:lang w:val="ru-RU"/>
        </w:rPr>
      </w:pPr>
    </w:p>
    <w:p w:rsidR="00D92730" w:rsidRDefault="00D92730" w:rsidP="000E7AB0">
      <w:pPr>
        <w:pStyle w:val="ad"/>
        <w:rPr>
          <w:b/>
          <w:sz w:val="28"/>
          <w:szCs w:val="28"/>
          <w:lang w:val="ru-RU"/>
        </w:rPr>
      </w:pPr>
    </w:p>
    <w:p w:rsidR="007B446D" w:rsidRPr="00815527" w:rsidRDefault="007B446D" w:rsidP="00556316">
      <w:pPr>
        <w:pStyle w:val="a4"/>
        <w:tabs>
          <w:tab w:val="left" w:pos="0"/>
        </w:tabs>
        <w:spacing w:before="0" w:line="276" w:lineRule="auto"/>
        <w:ind w:left="1068" w:firstLine="0"/>
        <w:rPr>
          <w:rFonts w:ascii="Times New Roman" w:hAnsi="Times New Roman"/>
          <w:sz w:val="28"/>
          <w:szCs w:val="28"/>
        </w:rPr>
      </w:pPr>
    </w:p>
    <w:p w:rsidR="003D02DF" w:rsidRPr="003D02DF" w:rsidRDefault="003D02DF" w:rsidP="003D02DF">
      <w:pPr>
        <w:pStyle w:val="a4"/>
        <w:tabs>
          <w:tab w:val="left" w:pos="0"/>
        </w:tabs>
        <w:spacing w:after="240" w:line="276" w:lineRule="auto"/>
        <w:ind w:firstLine="0"/>
        <w:rPr>
          <w:rFonts w:ascii="Times New Roman" w:hAnsi="Times New Roman"/>
          <w:sz w:val="28"/>
          <w:szCs w:val="28"/>
        </w:rPr>
      </w:pPr>
    </w:p>
    <w:sectPr w:rsidR="003D02DF" w:rsidRPr="003D02DF" w:rsidSect="00380C23"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E9" w:rsidRDefault="004414E9" w:rsidP="007D1636">
      <w:r>
        <w:separator/>
      </w:r>
    </w:p>
  </w:endnote>
  <w:endnote w:type="continuationSeparator" w:id="0">
    <w:p w:rsidR="004414E9" w:rsidRDefault="004414E9" w:rsidP="007D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04" w:rsidRDefault="00E5298D" w:rsidP="00EE2D7B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67004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67004" w:rsidRDefault="00267004" w:rsidP="0026700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04" w:rsidRDefault="00267004" w:rsidP="0026700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E9" w:rsidRDefault="004414E9" w:rsidP="007D1636">
      <w:r>
        <w:separator/>
      </w:r>
    </w:p>
  </w:footnote>
  <w:footnote w:type="continuationSeparator" w:id="0">
    <w:p w:rsidR="004414E9" w:rsidRDefault="004414E9" w:rsidP="007D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8915916"/>
      <w:docPartObj>
        <w:docPartGallery w:val="Page Numbers (Top of Page)"/>
        <w:docPartUnique/>
      </w:docPartObj>
    </w:sdtPr>
    <w:sdtEndPr/>
    <w:sdtContent>
      <w:p w:rsidR="001615E5" w:rsidRDefault="00E5298D">
        <w:pPr>
          <w:pStyle w:val="a9"/>
          <w:jc w:val="center"/>
        </w:pPr>
        <w:r>
          <w:fldChar w:fldCharType="begin"/>
        </w:r>
        <w:r w:rsidR="001615E5">
          <w:instrText>PAGE   \* MERGEFORMAT</w:instrText>
        </w:r>
        <w:r>
          <w:fldChar w:fldCharType="separate"/>
        </w:r>
        <w:r w:rsidR="00107608" w:rsidRPr="00107608">
          <w:rPr>
            <w:noProof/>
            <w:lang w:val="ru-RU"/>
          </w:rPr>
          <w:t>6</w:t>
        </w:r>
        <w:r>
          <w:rPr>
            <w:noProof/>
            <w:lang w:val="ru-RU"/>
          </w:rPr>
          <w:fldChar w:fldCharType="end"/>
        </w:r>
      </w:p>
    </w:sdtContent>
  </w:sdt>
  <w:p w:rsidR="001615E5" w:rsidRDefault="001615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00C"/>
    <w:multiLevelType w:val="hybridMultilevel"/>
    <w:tmpl w:val="0060AC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274"/>
    <w:multiLevelType w:val="hybridMultilevel"/>
    <w:tmpl w:val="62C6D028"/>
    <w:lvl w:ilvl="0" w:tplc="D1D21A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1AB2"/>
    <w:multiLevelType w:val="hybridMultilevel"/>
    <w:tmpl w:val="69766E9E"/>
    <w:lvl w:ilvl="0" w:tplc="4EBCFC5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083BA6"/>
    <w:multiLevelType w:val="hybridMultilevel"/>
    <w:tmpl w:val="06A41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01F"/>
    <w:multiLevelType w:val="hybridMultilevel"/>
    <w:tmpl w:val="3D3ED8D2"/>
    <w:lvl w:ilvl="0" w:tplc="3350D6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2785D"/>
    <w:multiLevelType w:val="hybridMultilevel"/>
    <w:tmpl w:val="5D3C51F6"/>
    <w:lvl w:ilvl="0" w:tplc="340613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909B7"/>
    <w:multiLevelType w:val="hybridMultilevel"/>
    <w:tmpl w:val="A10CC98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490D1D"/>
    <w:multiLevelType w:val="hybridMultilevel"/>
    <w:tmpl w:val="24621EB6"/>
    <w:lvl w:ilvl="0" w:tplc="2E8610FE">
      <w:start w:val="3"/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F335A7A"/>
    <w:multiLevelType w:val="hybridMultilevel"/>
    <w:tmpl w:val="22764E56"/>
    <w:lvl w:ilvl="0" w:tplc="18F27FE6">
      <w:start w:val="2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C6D74"/>
    <w:multiLevelType w:val="hybridMultilevel"/>
    <w:tmpl w:val="B914BFFC"/>
    <w:lvl w:ilvl="0" w:tplc="A08ED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200B1"/>
    <w:multiLevelType w:val="hybridMultilevel"/>
    <w:tmpl w:val="5694CF68"/>
    <w:lvl w:ilvl="0" w:tplc="EE8E4D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F646B"/>
    <w:multiLevelType w:val="hybridMultilevel"/>
    <w:tmpl w:val="728CDBB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40640"/>
    <w:multiLevelType w:val="hybridMultilevel"/>
    <w:tmpl w:val="0C601C60"/>
    <w:lvl w:ilvl="0" w:tplc="6A305338"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F41119F"/>
    <w:multiLevelType w:val="hybridMultilevel"/>
    <w:tmpl w:val="5896F1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97F52"/>
    <w:multiLevelType w:val="hybridMultilevel"/>
    <w:tmpl w:val="3CACF98A"/>
    <w:lvl w:ilvl="0" w:tplc="FD3ED93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262147A"/>
    <w:multiLevelType w:val="hybridMultilevel"/>
    <w:tmpl w:val="8EC6BFE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3ED4A06"/>
    <w:multiLevelType w:val="hybridMultilevel"/>
    <w:tmpl w:val="94786356"/>
    <w:lvl w:ilvl="0" w:tplc="8FE00FAC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B5C94"/>
    <w:multiLevelType w:val="hybridMultilevel"/>
    <w:tmpl w:val="E6C840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70676864"/>
    <w:multiLevelType w:val="hybridMultilevel"/>
    <w:tmpl w:val="38AC80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47C7FD3"/>
    <w:multiLevelType w:val="hybridMultilevel"/>
    <w:tmpl w:val="2F2C27D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26118C"/>
    <w:multiLevelType w:val="hybridMultilevel"/>
    <w:tmpl w:val="3488A0E4"/>
    <w:lvl w:ilvl="0" w:tplc="6912339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93A77B2"/>
    <w:multiLevelType w:val="hybridMultilevel"/>
    <w:tmpl w:val="945C09A8"/>
    <w:lvl w:ilvl="0" w:tplc="D0FA826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BDF6554"/>
    <w:multiLevelType w:val="hybridMultilevel"/>
    <w:tmpl w:val="0332163A"/>
    <w:lvl w:ilvl="0" w:tplc="A3B861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14DC8"/>
    <w:multiLevelType w:val="hybridMultilevel"/>
    <w:tmpl w:val="5696341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E817079"/>
    <w:multiLevelType w:val="hybridMultilevel"/>
    <w:tmpl w:val="0FCEAA86"/>
    <w:lvl w:ilvl="0" w:tplc="3A1EFB4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9"/>
  </w:num>
  <w:num w:numId="4">
    <w:abstractNumId w:val="17"/>
  </w:num>
  <w:num w:numId="5">
    <w:abstractNumId w:val="2"/>
  </w:num>
  <w:num w:numId="6">
    <w:abstractNumId w:val="21"/>
  </w:num>
  <w:num w:numId="7">
    <w:abstractNumId w:val="1"/>
  </w:num>
  <w:num w:numId="8">
    <w:abstractNumId w:val="20"/>
  </w:num>
  <w:num w:numId="9">
    <w:abstractNumId w:val="14"/>
  </w:num>
  <w:num w:numId="10">
    <w:abstractNumId w:val="22"/>
  </w:num>
  <w:num w:numId="11">
    <w:abstractNumId w:val="18"/>
  </w:num>
  <w:num w:numId="12">
    <w:abstractNumId w:val="7"/>
  </w:num>
  <w:num w:numId="13">
    <w:abstractNumId w:val="11"/>
  </w:num>
  <w:num w:numId="14">
    <w:abstractNumId w:val="16"/>
  </w:num>
  <w:num w:numId="15">
    <w:abstractNumId w:val="8"/>
  </w:num>
  <w:num w:numId="16">
    <w:abstractNumId w:val="5"/>
  </w:num>
  <w:num w:numId="17">
    <w:abstractNumId w:val="3"/>
  </w:num>
  <w:num w:numId="18">
    <w:abstractNumId w:val="13"/>
  </w:num>
  <w:num w:numId="19">
    <w:abstractNumId w:val="0"/>
  </w:num>
  <w:num w:numId="20">
    <w:abstractNumId w:val="6"/>
  </w:num>
  <w:num w:numId="21">
    <w:abstractNumId w:val="15"/>
  </w:num>
  <w:num w:numId="22">
    <w:abstractNumId w:val="10"/>
  </w:num>
  <w:num w:numId="23">
    <w:abstractNumId w:val="4"/>
  </w:num>
  <w:num w:numId="24">
    <w:abstractNumId w:val="9"/>
  </w:num>
  <w:num w:numId="25">
    <w:abstractNumId w:val="13"/>
  </w:num>
  <w:num w:numId="26">
    <w:abstractNumId w:val="1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45C"/>
    <w:rsid w:val="00000A17"/>
    <w:rsid w:val="00001BE5"/>
    <w:rsid w:val="000026B1"/>
    <w:rsid w:val="00003252"/>
    <w:rsid w:val="00004449"/>
    <w:rsid w:val="0000618D"/>
    <w:rsid w:val="00006CDA"/>
    <w:rsid w:val="00010E8F"/>
    <w:rsid w:val="00011B43"/>
    <w:rsid w:val="00011DE1"/>
    <w:rsid w:val="00015605"/>
    <w:rsid w:val="00016F75"/>
    <w:rsid w:val="00020064"/>
    <w:rsid w:val="00020083"/>
    <w:rsid w:val="000211E4"/>
    <w:rsid w:val="0002345F"/>
    <w:rsid w:val="000247A8"/>
    <w:rsid w:val="00025E7B"/>
    <w:rsid w:val="00026998"/>
    <w:rsid w:val="00030FED"/>
    <w:rsid w:val="000312AA"/>
    <w:rsid w:val="0003191B"/>
    <w:rsid w:val="00033E4E"/>
    <w:rsid w:val="00033E96"/>
    <w:rsid w:val="00037BE7"/>
    <w:rsid w:val="00040ADF"/>
    <w:rsid w:val="000420BA"/>
    <w:rsid w:val="00043655"/>
    <w:rsid w:val="00044299"/>
    <w:rsid w:val="0004463D"/>
    <w:rsid w:val="000502ED"/>
    <w:rsid w:val="00051D20"/>
    <w:rsid w:val="0005229C"/>
    <w:rsid w:val="000547A7"/>
    <w:rsid w:val="00057437"/>
    <w:rsid w:val="000609C0"/>
    <w:rsid w:val="00061852"/>
    <w:rsid w:val="0006322E"/>
    <w:rsid w:val="00063F7A"/>
    <w:rsid w:val="00064532"/>
    <w:rsid w:val="00064C06"/>
    <w:rsid w:val="00070EF9"/>
    <w:rsid w:val="00072347"/>
    <w:rsid w:val="0007299B"/>
    <w:rsid w:val="00073159"/>
    <w:rsid w:val="00074090"/>
    <w:rsid w:val="00076394"/>
    <w:rsid w:val="00077A02"/>
    <w:rsid w:val="00077D57"/>
    <w:rsid w:val="000819F6"/>
    <w:rsid w:val="0008285C"/>
    <w:rsid w:val="00083B9D"/>
    <w:rsid w:val="000847A7"/>
    <w:rsid w:val="000854A0"/>
    <w:rsid w:val="00086042"/>
    <w:rsid w:val="0008612F"/>
    <w:rsid w:val="00087907"/>
    <w:rsid w:val="00093D17"/>
    <w:rsid w:val="0009413F"/>
    <w:rsid w:val="00094770"/>
    <w:rsid w:val="000957B9"/>
    <w:rsid w:val="000A06B5"/>
    <w:rsid w:val="000A0C32"/>
    <w:rsid w:val="000A1169"/>
    <w:rsid w:val="000A19ED"/>
    <w:rsid w:val="000A2173"/>
    <w:rsid w:val="000A36B5"/>
    <w:rsid w:val="000A3E51"/>
    <w:rsid w:val="000A6871"/>
    <w:rsid w:val="000A6B62"/>
    <w:rsid w:val="000A7D45"/>
    <w:rsid w:val="000A7EEE"/>
    <w:rsid w:val="000B0193"/>
    <w:rsid w:val="000B08DA"/>
    <w:rsid w:val="000C04AE"/>
    <w:rsid w:val="000C416E"/>
    <w:rsid w:val="000C4C5E"/>
    <w:rsid w:val="000D12DE"/>
    <w:rsid w:val="000D1313"/>
    <w:rsid w:val="000D1499"/>
    <w:rsid w:val="000D1984"/>
    <w:rsid w:val="000D34C9"/>
    <w:rsid w:val="000D3992"/>
    <w:rsid w:val="000D54A1"/>
    <w:rsid w:val="000D5A0B"/>
    <w:rsid w:val="000D5DA7"/>
    <w:rsid w:val="000D71B9"/>
    <w:rsid w:val="000E0374"/>
    <w:rsid w:val="000E11A8"/>
    <w:rsid w:val="000E1AFB"/>
    <w:rsid w:val="000E23E0"/>
    <w:rsid w:val="000E2B8F"/>
    <w:rsid w:val="000E47D9"/>
    <w:rsid w:val="000E6521"/>
    <w:rsid w:val="000E6DD6"/>
    <w:rsid w:val="000E7AB0"/>
    <w:rsid w:val="000F2E66"/>
    <w:rsid w:val="000F3885"/>
    <w:rsid w:val="000F3A04"/>
    <w:rsid w:val="000F3FE7"/>
    <w:rsid w:val="000F4030"/>
    <w:rsid w:val="000F43B8"/>
    <w:rsid w:val="000F44FB"/>
    <w:rsid w:val="000F58E3"/>
    <w:rsid w:val="000F7B52"/>
    <w:rsid w:val="00103C32"/>
    <w:rsid w:val="0010431C"/>
    <w:rsid w:val="00105A8B"/>
    <w:rsid w:val="001071E5"/>
    <w:rsid w:val="00107397"/>
    <w:rsid w:val="00107608"/>
    <w:rsid w:val="001079E3"/>
    <w:rsid w:val="00113132"/>
    <w:rsid w:val="00113149"/>
    <w:rsid w:val="001135BD"/>
    <w:rsid w:val="001146A5"/>
    <w:rsid w:val="00114774"/>
    <w:rsid w:val="00116B26"/>
    <w:rsid w:val="00117AE8"/>
    <w:rsid w:val="00117CA3"/>
    <w:rsid w:val="001206B8"/>
    <w:rsid w:val="0012090D"/>
    <w:rsid w:val="00121B5C"/>
    <w:rsid w:val="00121D2E"/>
    <w:rsid w:val="00122997"/>
    <w:rsid w:val="00122DF0"/>
    <w:rsid w:val="001237D4"/>
    <w:rsid w:val="001266F4"/>
    <w:rsid w:val="001269B1"/>
    <w:rsid w:val="00127D61"/>
    <w:rsid w:val="00130674"/>
    <w:rsid w:val="00130ACC"/>
    <w:rsid w:val="001318EA"/>
    <w:rsid w:val="00132555"/>
    <w:rsid w:val="00132AC4"/>
    <w:rsid w:val="00134496"/>
    <w:rsid w:val="00135283"/>
    <w:rsid w:val="00135434"/>
    <w:rsid w:val="00136713"/>
    <w:rsid w:val="00136965"/>
    <w:rsid w:val="001376DD"/>
    <w:rsid w:val="00137D1F"/>
    <w:rsid w:val="00140D49"/>
    <w:rsid w:val="00141851"/>
    <w:rsid w:val="00143365"/>
    <w:rsid w:val="001434A3"/>
    <w:rsid w:val="0014389E"/>
    <w:rsid w:val="00147792"/>
    <w:rsid w:val="0015034C"/>
    <w:rsid w:val="001509A9"/>
    <w:rsid w:val="0015420B"/>
    <w:rsid w:val="00154D21"/>
    <w:rsid w:val="0015798D"/>
    <w:rsid w:val="00160BF3"/>
    <w:rsid w:val="00160C2D"/>
    <w:rsid w:val="001615E5"/>
    <w:rsid w:val="00164FAC"/>
    <w:rsid w:val="001652DC"/>
    <w:rsid w:val="0016625F"/>
    <w:rsid w:val="00167715"/>
    <w:rsid w:val="001729F3"/>
    <w:rsid w:val="0017470E"/>
    <w:rsid w:val="001754C3"/>
    <w:rsid w:val="001773A4"/>
    <w:rsid w:val="0018212B"/>
    <w:rsid w:val="00182414"/>
    <w:rsid w:val="001841F7"/>
    <w:rsid w:val="0018479A"/>
    <w:rsid w:val="00184BE8"/>
    <w:rsid w:val="00187872"/>
    <w:rsid w:val="00190468"/>
    <w:rsid w:val="00190F9F"/>
    <w:rsid w:val="00191F78"/>
    <w:rsid w:val="0019235F"/>
    <w:rsid w:val="0019448D"/>
    <w:rsid w:val="00194647"/>
    <w:rsid w:val="00195342"/>
    <w:rsid w:val="001A07A0"/>
    <w:rsid w:val="001A11F8"/>
    <w:rsid w:val="001A27C7"/>
    <w:rsid w:val="001A3223"/>
    <w:rsid w:val="001A35D0"/>
    <w:rsid w:val="001A41BF"/>
    <w:rsid w:val="001A4A44"/>
    <w:rsid w:val="001B03AC"/>
    <w:rsid w:val="001B129B"/>
    <w:rsid w:val="001B2948"/>
    <w:rsid w:val="001B3E05"/>
    <w:rsid w:val="001B44BA"/>
    <w:rsid w:val="001B4D4F"/>
    <w:rsid w:val="001B5457"/>
    <w:rsid w:val="001B6121"/>
    <w:rsid w:val="001C067C"/>
    <w:rsid w:val="001C278F"/>
    <w:rsid w:val="001C401E"/>
    <w:rsid w:val="001C5DB0"/>
    <w:rsid w:val="001C7158"/>
    <w:rsid w:val="001C7A89"/>
    <w:rsid w:val="001C7E01"/>
    <w:rsid w:val="001D60E0"/>
    <w:rsid w:val="001D6180"/>
    <w:rsid w:val="001D6F5C"/>
    <w:rsid w:val="001E043C"/>
    <w:rsid w:val="001E1974"/>
    <w:rsid w:val="001E2562"/>
    <w:rsid w:val="001E2BF6"/>
    <w:rsid w:val="001E3941"/>
    <w:rsid w:val="001E3EC4"/>
    <w:rsid w:val="001E4E97"/>
    <w:rsid w:val="001E67F2"/>
    <w:rsid w:val="001E7096"/>
    <w:rsid w:val="001E77C6"/>
    <w:rsid w:val="001E7B88"/>
    <w:rsid w:val="001F3FC1"/>
    <w:rsid w:val="001F48A9"/>
    <w:rsid w:val="001F6C66"/>
    <w:rsid w:val="00200113"/>
    <w:rsid w:val="00200122"/>
    <w:rsid w:val="002004DB"/>
    <w:rsid w:val="00203D18"/>
    <w:rsid w:val="00204274"/>
    <w:rsid w:val="002047BA"/>
    <w:rsid w:val="00204DCD"/>
    <w:rsid w:val="0020501D"/>
    <w:rsid w:val="00205762"/>
    <w:rsid w:val="0020699B"/>
    <w:rsid w:val="0021245D"/>
    <w:rsid w:val="00212728"/>
    <w:rsid w:val="002135DB"/>
    <w:rsid w:val="00213D6E"/>
    <w:rsid w:val="00214FAC"/>
    <w:rsid w:val="002153FC"/>
    <w:rsid w:val="00217186"/>
    <w:rsid w:val="002171F0"/>
    <w:rsid w:val="0022086D"/>
    <w:rsid w:val="002218C6"/>
    <w:rsid w:val="00221A8F"/>
    <w:rsid w:val="00222F25"/>
    <w:rsid w:val="00223BB9"/>
    <w:rsid w:val="002243A8"/>
    <w:rsid w:val="002248E3"/>
    <w:rsid w:val="00225170"/>
    <w:rsid w:val="00225AF7"/>
    <w:rsid w:val="002268C5"/>
    <w:rsid w:val="00230BCB"/>
    <w:rsid w:val="002315CB"/>
    <w:rsid w:val="00231AEC"/>
    <w:rsid w:val="00232359"/>
    <w:rsid w:val="00232E09"/>
    <w:rsid w:val="002360A7"/>
    <w:rsid w:val="00240819"/>
    <w:rsid w:val="00245F10"/>
    <w:rsid w:val="0025101F"/>
    <w:rsid w:val="002512CC"/>
    <w:rsid w:val="00251392"/>
    <w:rsid w:val="00252745"/>
    <w:rsid w:val="0025413D"/>
    <w:rsid w:val="0025498B"/>
    <w:rsid w:val="00260038"/>
    <w:rsid w:val="002620B5"/>
    <w:rsid w:val="00262D7B"/>
    <w:rsid w:val="00265060"/>
    <w:rsid w:val="0026620D"/>
    <w:rsid w:val="00267004"/>
    <w:rsid w:val="0026794A"/>
    <w:rsid w:val="00267B45"/>
    <w:rsid w:val="00267F42"/>
    <w:rsid w:val="00270C3F"/>
    <w:rsid w:val="00271882"/>
    <w:rsid w:val="002727B4"/>
    <w:rsid w:val="00274D33"/>
    <w:rsid w:val="00276248"/>
    <w:rsid w:val="0027631F"/>
    <w:rsid w:val="00276C0D"/>
    <w:rsid w:val="002800C6"/>
    <w:rsid w:val="002808EC"/>
    <w:rsid w:val="00280D26"/>
    <w:rsid w:val="00281052"/>
    <w:rsid w:val="002810E7"/>
    <w:rsid w:val="002835EA"/>
    <w:rsid w:val="002842E6"/>
    <w:rsid w:val="002870D0"/>
    <w:rsid w:val="0029098A"/>
    <w:rsid w:val="002928F1"/>
    <w:rsid w:val="00292D63"/>
    <w:rsid w:val="00296114"/>
    <w:rsid w:val="002A0311"/>
    <w:rsid w:val="002A4973"/>
    <w:rsid w:val="002A5D34"/>
    <w:rsid w:val="002A68F6"/>
    <w:rsid w:val="002A6E10"/>
    <w:rsid w:val="002B05C9"/>
    <w:rsid w:val="002B1E9B"/>
    <w:rsid w:val="002B20BF"/>
    <w:rsid w:val="002B22C1"/>
    <w:rsid w:val="002B2BC9"/>
    <w:rsid w:val="002B34C3"/>
    <w:rsid w:val="002B47DA"/>
    <w:rsid w:val="002B4B96"/>
    <w:rsid w:val="002B54B8"/>
    <w:rsid w:val="002B7B89"/>
    <w:rsid w:val="002C1C36"/>
    <w:rsid w:val="002C2050"/>
    <w:rsid w:val="002C2506"/>
    <w:rsid w:val="002D0E40"/>
    <w:rsid w:val="002D0FF0"/>
    <w:rsid w:val="002D30DF"/>
    <w:rsid w:val="002D3E7E"/>
    <w:rsid w:val="002D3EA8"/>
    <w:rsid w:val="002D4A59"/>
    <w:rsid w:val="002D53AD"/>
    <w:rsid w:val="002D5BE5"/>
    <w:rsid w:val="002D6592"/>
    <w:rsid w:val="002D6C8B"/>
    <w:rsid w:val="002D71FE"/>
    <w:rsid w:val="002D736C"/>
    <w:rsid w:val="002E3A69"/>
    <w:rsid w:val="002E4BF9"/>
    <w:rsid w:val="002E65A2"/>
    <w:rsid w:val="002E6D98"/>
    <w:rsid w:val="002E6DAF"/>
    <w:rsid w:val="002E7A51"/>
    <w:rsid w:val="002F1235"/>
    <w:rsid w:val="002F12C1"/>
    <w:rsid w:val="002F4242"/>
    <w:rsid w:val="002F4689"/>
    <w:rsid w:val="002F6491"/>
    <w:rsid w:val="00302BAF"/>
    <w:rsid w:val="00302EC5"/>
    <w:rsid w:val="00303ACB"/>
    <w:rsid w:val="00303B22"/>
    <w:rsid w:val="00304E7A"/>
    <w:rsid w:val="00305DAB"/>
    <w:rsid w:val="003074AF"/>
    <w:rsid w:val="00307E7B"/>
    <w:rsid w:val="00312910"/>
    <w:rsid w:val="00313A05"/>
    <w:rsid w:val="00313B6F"/>
    <w:rsid w:val="003143C5"/>
    <w:rsid w:val="0031571F"/>
    <w:rsid w:val="003161DE"/>
    <w:rsid w:val="0031769E"/>
    <w:rsid w:val="00317E82"/>
    <w:rsid w:val="00323ABE"/>
    <w:rsid w:val="00323B91"/>
    <w:rsid w:val="00325058"/>
    <w:rsid w:val="00325694"/>
    <w:rsid w:val="003262D9"/>
    <w:rsid w:val="0032766E"/>
    <w:rsid w:val="00327F97"/>
    <w:rsid w:val="00330A25"/>
    <w:rsid w:val="00330AEA"/>
    <w:rsid w:val="00330D54"/>
    <w:rsid w:val="00332161"/>
    <w:rsid w:val="00333064"/>
    <w:rsid w:val="00336D1C"/>
    <w:rsid w:val="00342867"/>
    <w:rsid w:val="0034416A"/>
    <w:rsid w:val="00344656"/>
    <w:rsid w:val="00347F9B"/>
    <w:rsid w:val="00350302"/>
    <w:rsid w:val="00350C47"/>
    <w:rsid w:val="003513F4"/>
    <w:rsid w:val="00351901"/>
    <w:rsid w:val="00352EC4"/>
    <w:rsid w:val="003545DB"/>
    <w:rsid w:val="00355475"/>
    <w:rsid w:val="003566E6"/>
    <w:rsid w:val="00360AC5"/>
    <w:rsid w:val="00362267"/>
    <w:rsid w:val="00362457"/>
    <w:rsid w:val="003624C9"/>
    <w:rsid w:val="00362C70"/>
    <w:rsid w:val="00362DBF"/>
    <w:rsid w:val="0036418D"/>
    <w:rsid w:val="00365762"/>
    <w:rsid w:val="0037027B"/>
    <w:rsid w:val="003702A3"/>
    <w:rsid w:val="003705CF"/>
    <w:rsid w:val="00371884"/>
    <w:rsid w:val="0037189F"/>
    <w:rsid w:val="00371B37"/>
    <w:rsid w:val="00372B55"/>
    <w:rsid w:val="00372EFE"/>
    <w:rsid w:val="0037404F"/>
    <w:rsid w:val="0037594C"/>
    <w:rsid w:val="00375C89"/>
    <w:rsid w:val="00380879"/>
    <w:rsid w:val="00380C23"/>
    <w:rsid w:val="00385C81"/>
    <w:rsid w:val="00386466"/>
    <w:rsid w:val="00394F9C"/>
    <w:rsid w:val="00396748"/>
    <w:rsid w:val="003969EE"/>
    <w:rsid w:val="003A05EF"/>
    <w:rsid w:val="003A072D"/>
    <w:rsid w:val="003A1D19"/>
    <w:rsid w:val="003A30BE"/>
    <w:rsid w:val="003A36F7"/>
    <w:rsid w:val="003A3C28"/>
    <w:rsid w:val="003A5D2F"/>
    <w:rsid w:val="003A5EAC"/>
    <w:rsid w:val="003A6EA2"/>
    <w:rsid w:val="003B030A"/>
    <w:rsid w:val="003B0872"/>
    <w:rsid w:val="003B2A3F"/>
    <w:rsid w:val="003B2A86"/>
    <w:rsid w:val="003B371B"/>
    <w:rsid w:val="003B3F07"/>
    <w:rsid w:val="003B4C01"/>
    <w:rsid w:val="003B7757"/>
    <w:rsid w:val="003C3B6E"/>
    <w:rsid w:val="003C4CC6"/>
    <w:rsid w:val="003C64F6"/>
    <w:rsid w:val="003C779C"/>
    <w:rsid w:val="003D02DF"/>
    <w:rsid w:val="003D111F"/>
    <w:rsid w:val="003D19A4"/>
    <w:rsid w:val="003D373E"/>
    <w:rsid w:val="003D564A"/>
    <w:rsid w:val="003E2606"/>
    <w:rsid w:val="003E3613"/>
    <w:rsid w:val="003F0B53"/>
    <w:rsid w:val="003F10A9"/>
    <w:rsid w:val="003F239B"/>
    <w:rsid w:val="003F2F11"/>
    <w:rsid w:val="003F3CD3"/>
    <w:rsid w:val="003F521D"/>
    <w:rsid w:val="003F5DBD"/>
    <w:rsid w:val="004052F7"/>
    <w:rsid w:val="00406C20"/>
    <w:rsid w:val="004077B7"/>
    <w:rsid w:val="004100F8"/>
    <w:rsid w:val="0041039B"/>
    <w:rsid w:val="004103A6"/>
    <w:rsid w:val="004110C0"/>
    <w:rsid w:val="00411821"/>
    <w:rsid w:val="00411ED2"/>
    <w:rsid w:val="00411F72"/>
    <w:rsid w:val="00412043"/>
    <w:rsid w:val="004136DE"/>
    <w:rsid w:val="00414CE1"/>
    <w:rsid w:val="00414E8C"/>
    <w:rsid w:val="0041579C"/>
    <w:rsid w:val="00415C1C"/>
    <w:rsid w:val="00415C4F"/>
    <w:rsid w:val="004161CE"/>
    <w:rsid w:val="004226B3"/>
    <w:rsid w:val="00423939"/>
    <w:rsid w:val="00423D9C"/>
    <w:rsid w:val="0042536C"/>
    <w:rsid w:val="00430922"/>
    <w:rsid w:val="00431A6F"/>
    <w:rsid w:val="00432778"/>
    <w:rsid w:val="00433178"/>
    <w:rsid w:val="0043550D"/>
    <w:rsid w:val="004357C3"/>
    <w:rsid w:val="00435CA1"/>
    <w:rsid w:val="00435EDE"/>
    <w:rsid w:val="0043699D"/>
    <w:rsid w:val="00437F8D"/>
    <w:rsid w:val="004414E9"/>
    <w:rsid w:val="004423D2"/>
    <w:rsid w:val="00445C8D"/>
    <w:rsid w:val="004511EF"/>
    <w:rsid w:val="00453221"/>
    <w:rsid w:val="00454DB2"/>
    <w:rsid w:val="00457044"/>
    <w:rsid w:val="004609F7"/>
    <w:rsid w:val="00461193"/>
    <w:rsid w:val="0046149D"/>
    <w:rsid w:val="004618B1"/>
    <w:rsid w:val="00461B14"/>
    <w:rsid w:val="004620B1"/>
    <w:rsid w:val="00463748"/>
    <w:rsid w:val="00464488"/>
    <w:rsid w:val="00466521"/>
    <w:rsid w:val="00467BBC"/>
    <w:rsid w:val="004706B4"/>
    <w:rsid w:val="00470A85"/>
    <w:rsid w:val="00470DE4"/>
    <w:rsid w:val="004711D2"/>
    <w:rsid w:val="004723FB"/>
    <w:rsid w:val="00472A84"/>
    <w:rsid w:val="00472C3C"/>
    <w:rsid w:val="00472EF4"/>
    <w:rsid w:val="00475472"/>
    <w:rsid w:val="00475603"/>
    <w:rsid w:val="004774C7"/>
    <w:rsid w:val="004774C9"/>
    <w:rsid w:val="00484EAA"/>
    <w:rsid w:val="00485411"/>
    <w:rsid w:val="00485E9E"/>
    <w:rsid w:val="004867CD"/>
    <w:rsid w:val="004914D0"/>
    <w:rsid w:val="00492D9B"/>
    <w:rsid w:val="00493D6F"/>
    <w:rsid w:val="004941E7"/>
    <w:rsid w:val="004950AF"/>
    <w:rsid w:val="00495432"/>
    <w:rsid w:val="0049584C"/>
    <w:rsid w:val="004968B2"/>
    <w:rsid w:val="00497150"/>
    <w:rsid w:val="004A0E17"/>
    <w:rsid w:val="004A1891"/>
    <w:rsid w:val="004A3083"/>
    <w:rsid w:val="004A32E3"/>
    <w:rsid w:val="004A3533"/>
    <w:rsid w:val="004A4F8A"/>
    <w:rsid w:val="004A5C11"/>
    <w:rsid w:val="004A5D17"/>
    <w:rsid w:val="004A6EC4"/>
    <w:rsid w:val="004B0FDF"/>
    <w:rsid w:val="004B3369"/>
    <w:rsid w:val="004B54AA"/>
    <w:rsid w:val="004C067B"/>
    <w:rsid w:val="004C0B5F"/>
    <w:rsid w:val="004C0FD2"/>
    <w:rsid w:val="004C1AAF"/>
    <w:rsid w:val="004C1D9E"/>
    <w:rsid w:val="004C25C9"/>
    <w:rsid w:val="004C334A"/>
    <w:rsid w:val="004C4069"/>
    <w:rsid w:val="004C406B"/>
    <w:rsid w:val="004C56A1"/>
    <w:rsid w:val="004C751E"/>
    <w:rsid w:val="004C75E1"/>
    <w:rsid w:val="004D01B7"/>
    <w:rsid w:val="004D0362"/>
    <w:rsid w:val="004D245C"/>
    <w:rsid w:val="004D4D1D"/>
    <w:rsid w:val="004D523B"/>
    <w:rsid w:val="004D5691"/>
    <w:rsid w:val="004D725F"/>
    <w:rsid w:val="004D7AA1"/>
    <w:rsid w:val="004E0E11"/>
    <w:rsid w:val="004E3AF6"/>
    <w:rsid w:val="004E523A"/>
    <w:rsid w:val="004E5C44"/>
    <w:rsid w:val="004E6205"/>
    <w:rsid w:val="004E7475"/>
    <w:rsid w:val="004F0823"/>
    <w:rsid w:val="004F213F"/>
    <w:rsid w:val="004F2686"/>
    <w:rsid w:val="004F2AD4"/>
    <w:rsid w:val="004F3A01"/>
    <w:rsid w:val="004F4398"/>
    <w:rsid w:val="004F4605"/>
    <w:rsid w:val="004F47D0"/>
    <w:rsid w:val="004F5CB9"/>
    <w:rsid w:val="004F73D9"/>
    <w:rsid w:val="005014D6"/>
    <w:rsid w:val="00502AA4"/>
    <w:rsid w:val="005045B1"/>
    <w:rsid w:val="00504D74"/>
    <w:rsid w:val="00505BF1"/>
    <w:rsid w:val="00506876"/>
    <w:rsid w:val="00507B48"/>
    <w:rsid w:val="00511588"/>
    <w:rsid w:val="0051183A"/>
    <w:rsid w:val="005139FD"/>
    <w:rsid w:val="00513A3F"/>
    <w:rsid w:val="00514664"/>
    <w:rsid w:val="00515F02"/>
    <w:rsid w:val="0051665D"/>
    <w:rsid w:val="00516A75"/>
    <w:rsid w:val="00516DB5"/>
    <w:rsid w:val="00517768"/>
    <w:rsid w:val="00520291"/>
    <w:rsid w:val="005209A5"/>
    <w:rsid w:val="00521511"/>
    <w:rsid w:val="00521522"/>
    <w:rsid w:val="0052179C"/>
    <w:rsid w:val="00522000"/>
    <w:rsid w:val="005228D7"/>
    <w:rsid w:val="0052629F"/>
    <w:rsid w:val="00533194"/>
    <w:rsid w:val="00534165"/>
    <w:rsid w:val="00535965"/>
    <w:rsid w:val="0053600D"/>
    <w:rsid w:val="00537C78"/>
    <w:rsid w:val="005410BC"/>
    <w:rsid w:val="00542366"/>
    <w:rsid w:val="00545D76"/>
    <w:rsid w:val="00547ACA"/>
    <w:rsid w:val="00550E38"/>
    <w:rsid w:val="005512A6"/>
    <w:rsid w:val="0055160A"/>
    <w:rsid w:val="00551F7F"/>
    <w:rsid w:val="0055392C"/>
    <w:rsid w:val="00554398"/>
    <w:rsid w:val="00554915"/>
    <w:rsid w:val="00554D90"/>
    <w:rsid w:val="005554F0"/>
    <w:rsid w:val="00556316"/>
    <w:rsid w:val="00563A73"/>
    <w:rsid w:val="00565909"/>
    <w:rsid w:val="0056689C"/>
    <w:rsid w:val="00567424"/>
    <w:rsid w:val="005708D1"/>
    <w:rsid w:val="005771DA"/>
    <w:rsid w:val="00577729"/>
    <w:rsid w:val="005804F5"/>
    <w:rsid w:val="00580749"/>
    <w:rsid w:val="00580CCC"/>
    <w:rsid w:val="0058271C"/>
    <w:rsid w:val="0058329B"/>
    <w:rsid w:val="00584182"/>
    <w:rsid w:val="00584C3D"/>
    <w:rsid w:val="0058573C"/>
    <w:rsid w:val="00590699"/>
    <w:rsid w:val="005907B1"/>
    <w:rsid w:val="00594DF3"/>
    <w:rsid w:val="00597225"/>
    <w:rsid w:val="005A1A48"/>
    <w:rsid w:val="005A4C57"/>
    <w:rsid w:val="005A5999"/>
    <w:rsid w:val="005A5F9B"/>
    <w:rsid w:val="005A6D1A"/>
    <w:rsid w:val="005A7688"/>
    <w:rsid w:val="005A7B63"/>
    <w:rsid w:val="005B1F2C"/>
    <w:rsid w:val="005B1F95"/>
    <w:rsid w:val="005B3D39"/>
    <w:rsid w:val="005B4920"/>
    <w:rsid w:val="005B522D"/>
    <w:rsid w:val="005B684E"/>
    <w:rsid w:val="005C1621"/>
    <w:rsid w:val="005C31DA"/>
    <w:rsid w:val="005C420F"/>
    <w:rsid w:val="005C4B81"/>
    <w:rsid w:val="005C52E9"/>
    <w:rsid w:val="005C55C4"/>
    <w:rsid w:val="005C5BBF"/>
    <w:rsid w:val="005C64D7"/>
    <w:rsid w:val="005C75D8"/>
    <w:rsid w:val="005D0707"/>
    <w:rsid w:val="005D4053"/>
    <w:rsid w:val="005D6011"/>
    <w:rsid w:val="005D651F"/>
    <w:rsid w:val="005D66FF"/>
    <w:rsid w:val="005E02B8"/>
    <w:rsid w:val="005E5697"/>
    <w:rsid w:val="005E6DC7"/>
    <w:rsid w:val="005E7698"/>
    <w:rsid w:val="005F05AC"/>
    <w:rsid w:val="005F10BE"/>
    <w:rsid w:val="005F177B"/>
    <w:rsid w:val="005F1AE9"/>
    <w:rsid w:val="005F28FD"/>
    <w:rsid w:val="005F320F"/>
    <w:rsid w:val="005F4423"/>
    <w:rsid w:val="005F4C3D"/>
    <w:rsid w:val="005F501C"/>
    <w:rsid w:val="005F6781"/>
    <w:rsid w:val="005F740F"/>
    <w:rsid w:val="006007C9"/>
    <w:rsid w:val="0060174B"/>
    <w:rsid w:val="00602697"/>
    <w:rsid w:val="00603431"/>
    <w:rsid w:val="00604CC1"/>
    <w:rsid w:val="006053AB"/>
    <w:rsid w:val="00605DDE"/>
    <w:rsid w:val="00606135"/>
    <w:rsid w:val="006073D6"/>
    <w:rsid w:val="0061008E"/>
    <w:rsid w:val="00610ADF"/>
    <w:rsid w:val="006137D2"/>
    <w:rsid w:val="006144C9"/>
    <w:rsid w:val="00615DAB"/>
    <w:rsid w:val="00616CD1"/>
    <w:rsid w:val="00616EF6"/>
    <w:rsid w:val="0061720B"/>
    <w:rsid w:val="006172B6"/>
    <w:rsid w:val="00617384"/>
    <w:rsid w:val="006176FD"/>
    <w:rsid w:val="00617A22"/>
    <w:rsid w:val="006202D5"/>
    <w:rsid w:val="0062289A"/>
    <w:rsid w:val="00622F27"/>
    <w:rsid w:val="0062377B"/>
    <w:rsid w:val="00624CE5"/>
    <w:rsid w:val="00625A06"/>
    <w:rsid w:val="00625D84"/>
    <w:rsid w:val="00626E2D"/>
    <w:rsid w:val="00627530"/>
    <w:rsid w:val="006304C1"/>
    <w:rsid w:val="00630684"/>
    <w:rsid w:val="00630C81"/>
    <w:rsid w:val="00630D95"/>
    <w:rsid w:val="00631990"/>
    <w:rsid w:val="0063583C"/>
    <w:rsid w:val="00640693"/>
    <w:rsid w:val="006430F2"/>
    <w:rsid w:val="00643670"/>
    <w:rsid w:val="00643ABF"/>
    <w:rsid w:val="00647064"/>
    <w:rsid w:val="00647E82"/>
    <w:rsid w:val="006508DF"/>
    <w:rsid w:val="006511F8"/>
    <w:rsid w:val="00651D53"/>
    <w:rsid w:val="00653600"/>
    <w:rsid w:val="00653682"/>
    <w:rsid w:val="00656002"/>
    <w:rsid w:val="006572C3"/>
    <w:rsid w:val="0065799B"/>
    <w:rsid w:val="00660207"/>
    <w:rsid w:val="0066172A"/>
    <w:rsid w:val="00663ED8"/>
    <w:rsid w:val="00666DAD"/>
    <w:rsid w:val="00667E1D"/>
    <w:rsid w:val="00667EBE"/>
    <w:rsid w:val="00667EE5"/>
    <w:rsid w:val="00667F29"/>
    <w:rsid w:val="00672035"/>
    <w:rsid w:val="006741BE"/>
    <w:rsid w:val="0067475D"/>
    <w:rsid w:val="00674B3D"/>
    <w:rsid w:val="00674F2C"/>
    <w:rsid w:val="0067545B"/>
    <w:rsid w:val="00676318"/>
    <w:rsid w:val="00680519"/>
    <w:rsid w:val="00683183"/>
    <w:rsid w:val="006842AB"/>
    <w:rsid w:val="00691DDB"/>
    <w:rsid w:val="00691E60"/>
    <w:rsid w:val="00697F31"/>
    <w:rsid w:val="006A0046"/>
    <w:rsid w:val="006A03CC"/>
    <w:rsid w:val="006A1258"/>
    <w:rsid w:val="006A32AC"/>
    <w:rsid w:val="006B4BCB"/>
    <w:rsid w:val="006B4D76"/>
    <w:rsid w:val="006B623A"/>
    <w:rsid w:val="006B6ADF"/>
    <w:rsid w:val="006B6FCC"/>
    <w:rsid w:val="006B75FD"/>
    <w:rsid w:val="006C3292"/>
    <w:rsid w:val="006C49E4"/>
    <w:rsid w:val="006C7C77"/>
    <w:rsid w:val="006D0012"/>
    <w:rsid w:val="006D1584"/>
    <w:rsid w:val="006D1CA5"/>
    <w:rsid w:val="006D223C"/>
    <w:rsid w:val="006D2C1D"/>
    <w:rsid w:val="006D32E4"/>
    <w:rsid w:val="006D557D"/>
    <w:rsid w:val="006D5F96"/>
    <w:rsid w:val="006E15F6"/>
    <w:rsid w:val="006E2967"/>
    <w:rsid w:val="006E2B65"/>
    <w:rsid w:val="006E34ED"/>
    <w:rsid w:val="006E61F6"/>
    <w:rsid w:val="006E6213"/>
    <w:rsid w:val="006F3C72"/>
    <w:rsid w:val="006F4985"/>
    <w:rsid w:val="007002CC"/>
    <w:rsid w:val="00700498"/>
    <w:rsid w:val="00700E94"/>
    <w:rsid w:val="007030DD"/>
    <w:rsid w:val="00703967"/>
    <w:rsid w:val="00703ECD"/>
    <w:rsid w:val="00704BB8"/>
    <w:rsid w:val="00705770"/>
    <w:rsid w:val="00706571"/>
    <w:rsid w:val="00707B06"/>
    <w:rsid w:val="00707DAA"/>
    <w:rsid w:val="00710AA0"/>
    <w:rsid w:val="00712D3A"/>
    <w:rsid w:val="00715E1F"/>
    <w:rsid w:val="00717873"/>
    <w:rsid w:val="00717F44"/>
    <w:rsid w:val="00721A97"/>
    <w:rsid w:val="00721F2A"/>
    <w:rsid w:val="0072360F"/>
    <w:rsid w:val="0072437E"/>
    <w:rsid w:val="00727149"/>
    <w:rsid w:val="00730881"/>
    <w:rsid w:val="00730BB9"/>
    <w:rsid w:val="007339F1"/>
    <w:rsid w:val="00736B63"/>
    <w:rsid w:val="00737202"/>
    <w:rsid w:val="00737857"/>
    <w:rsid w:val="00742116"/>
    <w:rsid w:val="00743D0A"/>
    <w:rsid w:val="00744599"/>
    <w:rsid w:val="007452BA"/>
    <w:rsid w:val="00745A2A"/>
    <w:rsid w:val="007460E9"/>
    <w:rsid w:val="0074616E"/>
    <w:rsid w:val="0075336F"/>
    <w:rsid w:val="00753B1B"/>
    <w:rsid w:val="00756B12"/>
    <w:rsid w:val="007609D9"/>
    <w:rsid w:val="00761B54"/>
    <w:rsid w:val="007639A2"/>
    <w:rsid w:val="007669F8"/>
    <w:rsid w:val="00770686"/>
    <w:rsid w:val="00773F15"/>
    <w:rsid w:val="00775A7F"/>
    <w:rsid w:val="00776AE0"/>
    <w:rsid w:val="007778FA"/>
    <w:rsid w:val="00780800"/>
    <w:rsid w:val="0078137E"/>
    <w:rsid w:val="00781519"/>
    <w:rsid w:val="00781985"/>
    <w:rsid w:val="00782A2D"/>
    <w:rsid w:val="007842C5"/>
    <w:rsid w:val="00784F37"/>
    <w:rsid w:val="0078506B"/>
    <w:rsid w:val="0078558F"/>
    <w:rsid w:val="007858B6"/>
    <w:rsid w:val="00785BC9"/>
    <w:rsid w:val="00786C9F"/>
    <w:rsid w:val="007910EC"/>
    <w:rsid w:val="007914A8"/>
    <w:rsid w:val="007924CE"/>
    <w:rsid w:val="007926AA"/>
    <w:rsid w:val="007927E1"/>
    <w:rsid w:val="00792F8E"/>
    <w:rsid w:val="00793EBA"/>
    <w:rsid w:val="0079669D"/>
    <w:rsid w:val="0079714D"/>
    <w:rsid w:val="007A014A"/>
    <w:rsid w:val="007A2AAE"/>
    <w:rsid w:val="007A30B9"/>
    <w:rsid w:val="007A53B4"/>
    <w:rsid w:val="007A762A"/>
    <w:rsid w:val="007B14E4"/>
    <w:rsid w:val="007B2BCB"/>
    <w:rsid w:val="007B446D"/>
    <w:rsid w:val="007B6FAA"/>
    <w:rsid w:val="007C20A0"/>
    <w:rsid w:val="007C2843"/>
    <w:rsid w:val="007C2EBE"/>
    <w:rsid w:val="007C3643"/>
    <w:rsid w:val="007C6546"/>
    <w:rsid w:val="007C6EF2"/>
    <w:rsid w:val="007C7A31"/>
    <w:rsid w:val="007C7B03"/>
    <w:rsid w:val="007D06E7"/>
    <w:rsid w:val="007D1636"/>
    <w:rsid w:val="007D18F1"/>
    <w:rsid w:val="007D3AC5"/>
    <w:rsid w:val="007D4819"/>
    <w:rsid w:val="007D598F"/>
    <w:rsid w:val="007D5999"/>
    <w:rsid w:val="007D6FC6"/>
    <w:rsid w:val="007E03A7"/>
    <w:rsid w:val="007E08D3"/>
    <w:rsid w:val="007E1314"/>
    <w:rsid w:val="007E2421"/>
    <w:rsid w:val="007E42A8"/>
    <w:rsid w:val="007E4652"/>
    <w:rsid w:val="007E50F2"/>
    <w:rsid w:val="007E7E1F"/>
    <w:rsid w:val="007F36F8"/>
    <w:rsid w:val="007F3A82"/>
    <w:rsid w:val="007F524E"/>
    <w:rsid w:val="007F640A"/>
    <w:rsid w:val="00801C0B"/>
    <w:rsid w:val="0080226A"/>
    <w:rsid w:val="0080389F"/>
    <w:rsid w:val="00803CD7"/>
    <w:rsid w:val="0080451E"/>
    <w:rsid w:val="00807A9A"/>
    <w:rsid w:val="008108A4"/>
    <w:rsid w:val="00810A69"/>
    <w:rsid w:val="00812357"/>
    <w:rsid w:val="00813AA8"/>
    <w:rsid w:val="00814835"/>
    <w:rsid w:val="008149E9"/>
    <w:rsid w:val="00815527"/>
    <w:rsid w:val="00815A7E"/>
    <w:rsid w:val="00816B48"/>
    <w:rsid w:val="0081781C"/>
    <w:rsid w:val="00817F76"/>
    <w:rsid w:val="00820BFA"/>
    <w:rsid w:val="00821EB6"/>
    <w:rsid w:val="008240F6"/>
    <w:rsid w:val="008251AB"/>
    <w:rsid w:val="00825AE8"/>
    <w:rsid w:val="00826FD4"/>
    <w:rsid w:val="008319F5"/>
    <w:rsid w:val="00834794"/>
    <w:rsid w:val="00834831"/>
    <w:rsid w:val="008372BB"/>
    <w:rsid w:val="00837914"/>
    <w:rsid w:val="008406E0"/>
    <w:rsid w:val="00841F02"/>
    <w:rsid w:val="008422EB"/>
    <w:rsid w:val="00843B7B"/>
    <w:rsid w:val="008443BD"/>
    <w:rsid w:val="008455B7"/>
    <w:rsid w:val="00845B9D"/>
    <w:rsid w:val="00845DE2"/>
    <w:rsid w:val="0084641E"/>
    <w:rsid w:val="00847ED9"/>
    <w:rsid w:val="00850E63"/>
    <w:rsid w:val="00853711"/>
    <w:rsid w:val="00861D03"/>
    <w:rsid w:val="008632A3"/>
    <w:rsid w:val="00863E1C"/>
    <w:rsid w:val="0086444B"/>
    <w:rsid w:val="00865026"/>
    <w:rsid w:val="008650F4"/>
    <w:rsid w:val="00865A88"/>
    <w:rsid w:val="00867803"/>
    <w:rsid w:val="00867B14"/>
    <w:rsid w:val="00867CBD"/>
    <w:rsid w:val="008725FB"/>
    <w:rsid w:val="00872BAD"/>
    <w:rsid w:val="00874B43"/>
    <w:rsid w:val="00876F17"/>
    <w:rsid w:val="008804F7"/>
    <w:rsid w:val="0088241F"/>
    <w:rsid w:val="00883355"/>
    <w:rsid w:val="0088545C"/>
    <w:rsid w:val="00886D0F"/>
    <w:rsid w:val="008874F1"/>
    <w:rsid w:val="008878B7"/>
    <w:rsid w:val="008878CE"/>
    <w:rsid w:val="008901DF"/>
    <w:rsid w:val="008907B5"/>
    <w:rsid w:val="00893ACB"/>
    <w:rsid w:val="0089487F"/>
    <w:rsid w:val="00896A44"/>
    <w:rsid w:val="00896F9D"/>
    <w:rsid w:val="008A14C4"/>
    <w:rsid w:val="008A2077"/>
    <w:rsid w:val="008A40BF"/>
    <w:rsid w:val="008A40CD"/>
    <w:rsid w:val="008A5F5C"/>
    <w:rsid w:val="008A67B9"/>
    <w:rsid w:val="008A720F"/>
    <w:rsid w:val="008B02F6"/>
    <w:rsid w:val="008B0D4D"/>
    <w:rsid w:val="008B34B3"/>
    <w:rsid w:val="008B46BD"/>
    <w:rsid w:val="008B7403"/>
    <w:rsid w:val="008B7B0C"/>
    <w:rsid w:val="008C07DC"/>
    <w:rsid w:val="008C120E"/>
    <w:rsid w:val="008C13C8"/>
    <w:rsid w:val="008C27CD"/>
    <w:rsid w:val="008C2881"/>
    <w:rsid w:val="008C2D3F"/>
    <w:rsid w:val="008C490D"/>
    <w:rsid w:val="008C4BB4"/>
    <w:rsid w:val="008C54A4"/>
    <w:rsid w:val="008C75B4"/>
    <w:rsid w:val="008D1E0B"/>
    <w:rsid w:val="008D2A85"/>
    <w:rsid w:val="008D32CA"/>
    <w:rsid w:val="008D364F"/>
    <w:rsid w:val="008D3E40"/>
    <w:rsid w:val="008D4B30"/>
    <w:rsid w:val="008D5591"/>
    <w:rsid w:val="008D6130"/>
    <w:rsid w:val="008D67FA"/>
    <w:rsid w:val="008D7371"/>
    <w:rsid w:val="008E00ED"/>
    <w:rsid w:val="008E22A2"/>
    <w:rsid w:val="008E278A"/>
    <w:rsid w:val="008E6CE6"/>
    <w:rsid w:val="008F54BB"/>
    <w:rsid w:val="008F7384"/>
    <w:rsid w:val="008F7A24"/>
    <w:rsid w:val="00900298"/>
    <w:rsid w:val="009018EF"/>
    <w:rsid w:val="009021FE"/>
    <w:rsid w:val="00902E84"/>
    <w:rsid w:val="00902FFC"/>
    <w:rsid w:val="0090439D"/>
    <w:rsid w:val="0090510A"/>
    <w:rsid w:val="00905A5C"/>
    <w:rsid w:val="00905C09"/>
    <w:rsid w:val="009128F9"/>
    <w:rsid w:val="00913704"/>
    <w:rsid w:val="009138AA"/>
    <w:rsid w:val="00913CBB"/>
    <w:rsid w:val="00916038"/>
    <w:rsid w:val="00916D94"/>
    <w:rsid w:val="009176A3"/>
    <w:rsid w:val="00917F1A"/>
    <w:rsid w:val="009201B5"/>
    <w:rsid w:val="00921CDC"/>
    <w:rsid w:val="00922100"/>
    <w:rsid w:val="009222E3"/>
    <w:rsid w:val="00930343"/>
    <w:rsid w:val="00931364"/>
    <w:rsid w:val="009339C5"/>
    <w:rsid w:val="0093546D"/>
    <w:rsid w:val="00937B7D"/>
    <w:rsid w:val="0094222D"/>
    <w:rsid w:val="00951135"/>
    <w:rsid w:val="00952EDC"/>
    <w:rsid w:val="00953CA0"/>
    <w:rsid w:val="00954778"/>
    <w:rsid w:val="009560A9"/>
    <w:rsid w:val="009578AC"/>
    <w:rsid w:val="009600AB"/>
    <w:rsid w:val="00962DA3"/>
    <w:rsid w:val="00963608"/>
    <w:rsid w:val="0096557C"/>
    <w:rsid w:val="00965F0F"/>
    <w:rsid w:val="00966FD0"/>
    <w:rsid w:val="00973903"/>
    <w:rsid w:val="00973B0B"/>
    <w:rsid w:val="00973EDF"/>
    <w:rsid w:val="009750AD"/>
    <w:rsid w:val="009754F8"/>
    <w:rsid w:val="0097641F"/>
    <w:rsid w:val="009774BB"/>
    <w:rsid w:val="00977FC5"/>
    <w:rsid w:val="00980C0A"/>
    <w:rsid w:val="00980FC7"/>
    <w:rsid w:val="00981069"/>
    <w:rsid w:val="00981A12"/>
    <w:rsid w:val="0098742E"/>
    <w:rsid w:val="00987CA7"/>
    <w:rsid w:val="009903A6"/>
    <w:rsid w:val="0099074F"/>
    <w:rsid w:val="00993734"/>
    <w:rsid w:val="00993C6D"/>
    <w:rsid w:val="009A0214"/>
    <w:rsid w:val="009A1146"/>
    <w:rsid w:val="009A130C"/>
    <w:rsid w:val="009A4033"/>
    <w:rsid w:val="009A6CE9"/>
    <w:rsid w:val="009A6DB4"/>
    <w:rsid w:val="009B0FEC"/>
    <w:rsid w:val="009B21A7"/>
    <w:rsid w:val="009B2575"/>
    <w:rsid w:val="009B6E18"/>
    <w:rsid w:val="009B72A3"/>
    <w:rsid w:val="009C15A3"/>
    <w:rsid w:val="009C2BD2"/>
    <w:rsid w:val="009C34E7"/>
    <w:rsid w:val="009C4E50"/>
    <w:rsid w:val="009C5399"/>
    <w:rsid w:val="009C684D"/>
    <w:rsid w:val="009C706E"/>
    <w:rsid w:val="009C7A25"/>
    <w:rsid w:val="009C7C06"/>
    <w:rsid w:val="009D0905"/>
    <w:rsid w:val="009D15EF"/>
    <w:rsid w:val="009D1604"/>
    <w:rsid w:val="009D43AC"/>
    <w:rsid w:val="009D7F36"/>
    <w:rsid w:val="009E0AA8"/>
    <w:rsid w:val="009E1CA5"/>
    <w:rsid w:val="009E4E5D"/>
    <w:rsid w:val="009E4FAF"/>
    <w:rsid w:val="009F3026"/>
    <w:rsid w:val="009F3609"/>
    <w:rsid w:val="009F3BD4"/>
    <w:rsid w:val="009F5219"/>
    <w:rsid w:val="009F5D3B"/>
    <w:rsid w:val="00A00CA3"/>
    <w:rsid w:val="00A04D98"/>
    <w:rsid w:val="00A102CF"/>
    <w:rsid w:val="00A10348"/>
    <w:rsid w:val="00A105DE"/>
    <w:rsid w:val="00A138B3"/>
    <w:rsid w:val="00A146A4"/>
    <w:rsid w:val="00A2040E"/>
    <w:rsid w:val="00A204DB"/>
    <w:rsid w:val="00A217D6"/>
    <w:rsid w:val="00A228C3"/>
    <w:rsid w:val="00A22C80"/>
    <w:rsid w:val="00A23186"/>
    <w:rsid w:val="00A236A6"/>
    <w:rsid w:val="00A237DE"/>
    <w:rsid w:val="00A23992"/>
    <w:rsid w:val="00A250A3"/>
    <w:rsid w:val="00A250FA"/>
    <w:rsid w:val="00A267E7"/>
    <w:rsid w:val="00A3076C"/>
    <w:rsid w:val="00A3284C"/>
    <w:rsid w:val="00A345A5"/>
    <w:rsid w:val="00A34A38"/>
    <w:rsid w:val="00A35011"/>
    <w:rsid w:val="00A36EB5"/>
    <w:rsid w:val="00A3767D"/>
    <w:rsid w:val="00A37A19"/>
    <w:rsid w:val="00A37CFD"/>
    <w:rsid w:val="00A44620"/>
    <w:rsid w:val="00A451E8"/>
    <w:rsid w:val="00A4579A"/>
    <w:rsid w:val="00A46CB1"/>
    <w:rsid w:val="00A476D0"/>
    <w:rsid w:val="00A50403"/>
    <w:rsid w:val="00A54BBD"/>
    <w:rsid w:val="00A55551"/>
    <w:rsid w:val="00A57E9D"/>
    <w:rsid w:val="00A603F3"/>
    <w:rsid w:val="00A617F7"/>
    <w:rsid w:val="00A6190B"/>
    <w:rsid w:val="00A625F0"/>
    <w:rsid w:val="00A62F01"/>
    <w:rsid w:val="00A63699"/>
    <w:rsid w:val="00A65E8E"/>
    <w:rsid w:val="00A676AB"/>
    <w:rsid w:val="00A737E2"/>
    <w:rsid w:val="00A73AB7"/>
    <w:rsid w:val="00A74BF3"/>
    <w:rsid w:val="00A76B42"/>
    <w:rsid w:val="00A77DDF"/>
    <w:rsid w:val="00A821CB"/>
    <w:rsid w:val="00A82EA9"/>
    <w:rsid w:val="00A831C1"/>
    <w:rsid w:val="00A842CF"/>
    <w:rsid w:val="00A84542"/>
    <w:rsid w:val="00A85FF2"/>
    <w:rsid w:val="00A8639C"/>
    <w:rsid w:val="00A863A0"/>
    <w:rsid w:val="00A866D1"/>
    <w:rsid w:val="00A905BB"/>
    <w:rsid w:val="00A90F36"/>
    <w:rsid w:val="00A9457C"/>
    <w:rsid w:val="00A955C2"/>
    <w:rsid w:val="00A95F00"/>
    <w:rsid w:val="00A965C0"/>
    <w:rsid w:val="00A96ABF"/>
    <w:rsid w:val="00A97926"/>
    <w:rsid w:val="00AA3D5D"/>
    <w:rsid w:val="00AA553F"/>
    <w:rsid w:val="00AA59EF"/>
    <w:rsid w:val="00AA5A61"/>
    <w:rsid w:val="00AA5D1F"/>
    <w:rsid w:val="00AA6486"/>
    <w:rsid w:val="00AA73CC"/>
    <w:rsid w:val="00AB17DE"/>
    <w:rsid w:val="00AB2EE8"/>
    <w:rsid w:val="00AB4A37"/>
    <w:rsid w:val="00AB6647"/>
    <w:rsid w:val="00AC03FF"/>
    <w:rsid w:val="00AC514F"/>
    <w:rsid w:val="00AC55A4"/>
    <w:rsid w:val="00AC7785"/>
    <w:rsid w:val="00AD028C"/>
    <w:rsid w:val="00AD0E1F"/>
    <w:rsid w:val="00AD225D"/>
    <w:rsid w:val="00AD2AD4"/>
    <w:rsid w:val="00AD4EFF"/>
    <w:rsid w:val="00AD543B"/>
    <w:rsid w:val="00AD6890"/>
    <w:rsid w:val="00AD6968"/>
    <w:rsid w:val="00AD70A6"/>
    <w:rsid w:val="00AE52CE"/>
    <w:rsid w:val="00AE6490"/>
    <w:rsid w:val="00AE6CF5"/>
    <w:rsid w:val="00AF0150"/>
    <w:rsid w:val="00AF17D6"/>
    <w:rsid w:val="00AF4BE3"/>
    <w:rsid w:val="00AF4F85"/>
    <w:rsid w:val="00AF67D1"/>
    <w:rsid w:val="00AF7050"/>
    <w:rsid w:val="00B0137D"/>
    <w:rsid w:val="00B022B7"/>
    <w:rsid w:val="00B03E8F"/>
    <w:rsid w:val="00B04619"/>
    <w:rsid w:val="00B14047"/>
    <w:rsid w:val="00B1702D"/>
    <w:rsid w:val="00B17180"/>
    <w:rsid w:val="00B2034E"/>
    <w:rsid w:val="00B210C7"/>
    <w:rsid w:val="00B21CB8"/>
    <w:rsid w:val="00B254A6"/>
    <w:rsid w:val="00B27354"/>
    <w:rsid w:val="00B31C75"/>
    <w:rsid w:val="00B32692"/>
    <w:rsid w:val="00B32A3C"/>
    <w:rsid w:val="00B3388F"/>
    <w:rsid w:val="00B33E0A"/>
    <w:rsid w:val="00B372AC"/>
    <w:rsid w:val="00B37CFE"/>
    <w:rsid w:val="00B40165"/>
    <w:rsid w:val="00B42308"/>
    <w:rsid w:val="00B4243F"/>
    <w:rsid w:val="00B439E0"/>
    <w:rsid w:val="00B440F2"/>
    <w:rsid w:val="00B449BF"/>
    <w:rsid w:val="00B454C9"/>
    <w:rsid w:val="00B458FC"/>
    <w:rsid w:val="00B464ED"/>
    <w:rsid w:val="00B47A10"/>
    <w:rsid w:val="00B5120D"/>
    <w:rsid w:val="00B52782"/>
    <w:rsid w:val="00B550F6"/>
    <w:rsid w:val="00B55ADA"/>
    <w:rsid w:val="00B61D50"/>
    <w:rsid w:val="00B61DBA"/>
    <w:rsid w:val="00B633F1"/>
    <w:rsid w:val="00B6669B"/>
    <w:rsid w:val="00B674B3"/>
    <w:rsid w:val="00B71378"/>
    <w:rsid w:val="00B717CA"/>
    <w:rsid w:val="00B72F13"/>
    <w:rsid w:val="00B77723"/>
    <w:rsid w:val="00B85687"/>
    <w:rsid w:val="00B870BF"/>
    <w:rsid w:val="00B90BF2"/>
    <w:rsid w:val="00B919E2"/>
    <w:rsid w:val="00B92BCB"/>
    <w:rsid w:val="00B95942"/>
    <w:rsid w:val="00B96631"/>
    <w:rsid w:val="00B9680F"/>
    <w:rsid w:val="00BA0CD7"/>
    <w:rsid w:val="00BA15C5"/>
    <w:rsid w:val="00BA6C52"/>
    <w:rsid w:val="00BA73EB"/>
    <w:rsid w:val="00BB0938"/>
    <w:rsid w:val="00BB114D"/>
    <w:rsid w:val="00BB2438"/>
    <w:rsid w:val="00BB31BC"/>
    <w:rsid w:val="00BB52F7"/>
    <w:rsid w:val="00BB6248"/>
    <w:rsid w:val="00BB7D74"/>
    <w:rsid w:val="00BC0141"/>
    <w:rsid w:val="00BC1892"/>
    <w:rsid w:val="00BC2155"/>
    <w:rsid w:val="00BC2707"/>
    <w:rsid w:val="00BC3A3C"/>
    <w:rsid w:val="00BC3C12"/>
    <w:rsid w:val="00BC4201"/>
    <w:rsid w:val="00BD0204"/>
    <w:rsid w:val="00BD0705"/>
    <w:rsid w:val="00BD084A"/>
    <w:rsid w:val="00BD1FB2"/>
    <w:rsid w:val="00BE02B6"/>
    <w:rsid w:val="00BE12B5"/>
    <w:rsid w:val="00BE2D20"/>
    <w:rsid w:val="00BE6801"/>
    <w:rsid w:val="00BF0ACF"/>
    <w:rsid w:val="00BF1D49"/>
    <w:rsid w:val="00BF2E76"/>
    <w:rsid w:val="00BF3235"/>
    <w:rsid w:val="00BF33B2"/>
    <w:rsid w:val="00BF3B64"/>
    <w:rsid w:val="00BF5538"/>
    <w:rsid w:val="00C00F01"/>
    <w:rsid w:val="00C021A6"/>
    <w:rsid w:val="00C02D94"/>
    <w:rsid w:val="00C04BE9"/>
    <w:rsid w:val="00C0571C"/>
    <w:rsid w:val="00C06873"/>
    <w:rsid w:val="00C07A7C"/>
    <w:rsid w:val="00C113A8"/>
    <w:rsid w:val="00C1159E"/>
    <w:rsid w:val="00C12BD1"/>
    <w:rsid w:val="00C1480B"/>
    <w:rsid w:val="00C1532E"/>
    <w:rsid w:val="00C15563"/>
    <w:rsid w:val="00C15782"/>
    <w:rsid w:val="00C17B3D"/>
    <w:rsid w:val="00C2211D"/>
    <w:rsid w:val="00C22994"/>
    <w:rsid w:val="00C23D76"/>
    <w:rsid w:val="00C24038"/>
    <w:rsid w:val="00C26039"/>
    <w:rsid w:val="00C2764E"/>
    <w:rsid w:val="00C322A4"/>
    <w:rsid w:val="00C3290D"/>
    <w:rsid w:val="00C32D68"/>
    <w:rsid w:val="00C40A86"/>
    <w:rsid w:val="00C442C1"/>
    <w:rsid w:val="00C44A0A"/>
    <w:rsid w:val="00C464F8"/>
    <w:rsid w:val="00C51FDF"/>
    <w:rsid w:val="00C56251"/>
    <w:rsid w:val="00C56692"/>
    <w:rsid w:val="00C56EC9"/>
    <w:rsid w:val="00C576C9"/>
    <w:rsid w:val="00C60360"/>
    <w:rsid w:val="00C604D3"/>
    <w:rsid w:val="00C613A6"/>
    <w:rsid w:val="00C61D74"/>
    <w:rsid w:val="00C62F4A"/>
    <w:rsid w:val="00C63A7A"/>
    <w:rsid w:val="00C675A2"/>
    <w:rsid w:val="00C703A3"/>
    <w:rsid w:val="00C7161B"/>
    <w:rsid w:val="00C72709"/>
    <w:rsid w:val="00C734BD"/>
    <w:rsid w:val="00C74511"/>
    <w:rsid w:val="00C74B68"/>
    <w:rsid w:val="00C74BDA"/>
    <w:rsid w:val="00C764F6"/>
    <w:rsid w:val="00C766AA"/>
    <w:rsid w:val="00C81A01"/>
    <w:rsid w:val="00C839BF"/>
    <w:rsid w:val="00C84C9B"/>
    <w:rsid w:val="00C86782"/>
    <w:rsid w:val="00C86944"/>
    <w:rsid w:val="00C8697A"/>
    <w:rsid w:val="00C86CC6"/>
    <w:rsid w:val="00C9623B"/>
    <w:rsid w:val="00C96CD3"/>
    <w:rsid w:val="00CA0488"/>
    <w:rsid w:val="00CA4146"/>
    <w:rsid w:val="00CA4A20"/>
    <w:rsid w:val="00CA56A5"/>
    <w:rsid w:val="00CB1457"/>
    <w:rsid w:val="00CB157F"/>
    <w:rsid w:val="00CB21AF"/>
    <w:rsid w:val="00CB25B2"/>
    <w:rsid w:val="00CB3A8F"/>
    <w:rsid w:val="00CB4473"/>
    <w:rsid w:val="00CB44F6"/>
    <w:rsid w:val="00CB555E"/>
    <w:rsid w:val="00CC2C2B"/>
    <w:rsid w:val="00CC515A"/>
    <w:rsid w:val="00CC52DD"/>
    <w:rsid w:val="00CC5CF1"/>
    <w:rsid w:val="00CD0779"/>
    <w:rsid w:val="00CD716E"/>
    <w:rsid w:val="00CD7354"/>
    <w:rsid w:val="00CE0833"/>
    <w:rsid w:val="00CE1BDD"/>
    <w:rsid w:val="00CE43B7"/>
    <w:rsid w:val="00CE4BFC"/>
    <w:rsid w:val="00CE56BA"/>
    <w:rsid w:val="00CE7088"/>
    <w:rsid w:val="00CE75F9"/>
    <w:rsid w:val="00CE7ED4"/>
    <w:rsid w:val="00CF0624"/>
    <w:rsid w:val="00CF32C0"/>
    <w:rsid w:val="00CF33F8"/>
    <w:rsid w:val="00CF3516"/>
    <w:rsid w:val="00CF58CF"/>
    <w:rsid w:val="00CF7277"/>
    <w:rsid w:val="00CF73FC"/>
    <w:rsid w:val="00D04B6B"/>
    <w:rsid w:val="00D06619"/>
    <w:rsid w:val="00D07ED8"/>
    <w:rsid w:val="00D14282"/>
    <w:rsid w:val="00D1456E"/>
    <w:rsid w:val="00D1569E"/>
    <w:rsid w:val="00D177C8"/>
    <w:rsid w:val="00D200C7"/>
    <w:rsid w:val="00D22BEA"/>
    <w:rsid w:val="00D23C8D"/>
    <w:rsid w:val="00D27150"/>
    <w:rsid w:val="00D27991"/>
    <w:rsid w:val="00D31EAA"/>
    <w:rsid w:val="00D32F82"/>
    <w:rsid w:val="00D376E9"/>
    <w:rsid w:val="00D37CED"/>
    <w:rsid w:val="00D37E81"/>
    <w:rsid w:val="00D42A2C"/>
    <w:rsid w:val="00D43500"/>
    <w:rsid w:val="00D51796"/>
    <w:rsid w:val="00D52A1B"/>
    <w:rsid w:val="00D52DF9"/>
    <w:rsid w:val="00D55D12"/>
    <w:rsid w:val="00D562A0"/>
    <w:rsid w:val="00D60715"/>
    <w:rsid w:val="00D60789"/>
    <w:rsid w:val="00D638F2"/>
    <w:rsid w:val="00D64F7D"/>
    <w:rsid w:val="00D72AC2"/>
    <w:rsid w:val="00D74F9C"/>
    <w:rsid w:val="00D761C8"/>
    <w:rsid w:val="00D7695B"/>
    <w:rsid w:val="00D80328"/>
    <w:rsid w:val="00D825E7"/>
    <w:rsid w:val="00D84057"/>
    <w:rsid w:val="00D841AA"/>
    <w:rsid w:val="00D84327"/>
    <w:rsid w:val="00D849AE"/>
    <w:rsid w:val="00D86575"/>
    <w:rsid w:val="00D921D7"/>
    <w:rsid w:val="00D92730"/>
    <w:rsid w:val="00D94195"/>
    <w:rsid w:val="00D95617"/>
    <w:rsid w:val="00D964AC"/>
    <w:rsid w:val="00D97A86"/>
    <w:rsid w:val="00DA1DDA"/>
    <w:rsid w:val="00DA6211"/>
    <w:rsid w:val="00DB2005"/>
    <w:rsid w:val="00DB2665"/>
    <w:rsid w:val="00DB3C38"/>
    <w:rsid w:val="00DB3F39"/>
    <w:rsid w:val="00DB488E"/>
    <w:rsid w:val="00DB5E20"/>
    <w:rsid w:val="00DB72CC"/>
    <w:rsid w:val="00DC1B3E"/>
    <w:rsid w:val="00DC20C7"/>
    <w:rsid w:val="00DC2509"/>
    <w:rsid w:val="00DC2CE0"/>
    <w:rsid w:val="00DC3E3A"/>
    <w:rsid w:val="00DC5387"/>
    <w:rsid w:val="00DC6439"/>
    <w:rsid w:val="00DC7D4F"/>
    <w:rsid w:val="00DD5454"/>
    <w:rsid w:val="00DD78FA"/>
    <w:rsid w:val="00DE126E"/>
    <w:rsid w:val="00DE14D5"/>
    <w:rsid w:val="00DE3257"/>
    <w:rsid w:val="00DE36EA"/>
    <w:rsid w:val="00DE5D50"/>
    <w:rsid w:val="00DE642C"/>
    <w:rsid w:val="00DE7B34"/>
    <w:rsid w:val="00DF1416"/>
    <w:rsid w:val="00DF15A1"/>
    <w:rsid w:val="00DF65C4"/>
    <w:rsid w:val="00DF7C95"/>
    <w:rsid w:val="00DF7D46"/>
    <w:rsid w:val="00E03479"/>
    <w:rsid w:val="00E03A14"/>
    <w:rsid w:val="00E03FE3"/>
    <w:rsid w:val="00E07872"/>
    <w:rsid w:val="00E12F3A"/>
    <w:rsid w:val="00E1496A"/>
    <w:rsid w:val="00E15B40"/>
    <w:rsid w:val="00E21AF2"/>
    <w:rsid w:val="00E22C69"/>
    <w:rsid w:val="00E26535"/>
    <w:rsid w:val="00E27485"/>
    <w:rsid w:val="00E27798"/>
    <w:rsid w:val="00E304BB"/>
    <w:rsid w:val="00E32F90"/>
    <w:rsid w:val="00E34765"/>
    <w:rsid w:val="00E356A8"/>
    <w:rsid w:val="00E35EB0"/>
    <w:rsid w:val="00E360A9"/>
    <w:rsid w:val="00E41C12"/>
    <w:rsid w:val="00E45250"/>
    <w:rsid w:val="00E45C2B"/>
    <w:rsid w:val="00E461E0"/>
    <w:rsid w:val="00E46B4E"/>
    <w:rsid w:val="00E47432"/>
    <w:rsid w:val="00E50313"/>
    <w:rsid w:val="00E5086A"/>
    <w:rsid w:val="00E523F4"/>
    <w:rsid w:val="00E5298D"/>
    <w:rsid w:val="00E52CB7"/>
    <w:rsid w:val="00E53C56"/>
    <w:rsid w:val="00E5482D"/>
    <w:rsid w:val="00E5604F"/>
    <w:rsid w:val="00E5660E"/>
    <w:rsid w:val="00E56CB5"/>
    <w:rsid w:val="00E60357"/>
    <w:rsid w:val="00E60393"/>
    <w:rsid w:val="00E60811"/>
    <w:rsid w:val="00E6350A"/>
    <w:rsid w:val="00E63813"/>
    <w:rsid w:val="00E64F7B"/>
    <w:rsid w:val="00E658A8"/>
    <w:rsid w:val="00E65F09"/>
    <w:rsid w:val="00E74822"/>
    <w:rsid w:val="00E75FDE"/>
    <w:rsid w:val="00E805A8"/>
    <w:rsid w:val="00E8223A"/>
    <w:rsid w:val="00E84987"/>
    <w:rsid w:val="00E84B86"/>
    <w:rsid w:val="00E84C6E"/>
    <w:rsid w:val="00E91D18"/>
    <w:rsid w:val="00E93A09"/>
    <w:rsid w:val="00E93F88"/>
    <w:rsid w:val="00E94839"/>
    <w:rsid w:val="00E9525D"/>
    <w:rsid w:val="00EA0E94"/>
    <w:rsid w:val="00EA2991"/>
    <w:rsid w:val="00EA4C2B"/>
    <w:rsid w:val="00EA651C"/>
    <w:rsid w:val="00EB04FA"/>
    <w:rsid w:val="00EB06E0"/>
    <w:rsid w:val="00EB2C13"/>
    <w:rsid w:val="00EB3645"/>
    <w:rsid w:val="00EB3FB5"/>
    <w:rsid w:val="00EC0F87"/>
    <w:rsid w:val="00EC137E"/>
    <w:rsid w:val="00EC15DF"/>
    <w:rsid w:val="00EC2EBA"/>
    <w:rsid w:val="00EC3347"/>
    <w:rsid w:val="00EC3930"/>
    <w:rsid w:val="00EC3968"/>
    <w:rsid w:val="00EC4369"/>
    <w:rsid w:val="00EC5857"/>
    <w:rsid w:val="00ED1440"/>
    <w:rsid w:val="00ED3422"/>
    <w:rsid w:val="00ED41F8"/>
    <w:rsid w:val="00ED4A81"/>
    <w:rsid w:val="00ED6766"/>
    <w:rsid w:val="00ED7DE4"/>
    <w:rsid w:val="00ED7E0B"/>
    <w:rsid w:val="00ED7F88"/>
    <w:rsid w:val="00EE06A2"/>
    <w:rsid w:val="00EE20DB"/>
    <w:rsid w:val="00EE238A"/>
    <w:rsid w:val="00EE6DB1"/>
    <w:rsid w:val="00EE719A"/>
    <w:rsid w:val="00EE78AC"/>
    <w:rsid w:val="00EF2E02"/>
    <w:rsid w:val="00EF4EF9"/>
    <w:rsid w:val="00EF5130"/>
    <w:rsid w:val="00EF7E51"/>
    <w:rsid w:val="00F00E73"/>
    <w:rsid w:val="00F037EE"/>
    <w:rsid w:val="00F04745"/>
    <w:rsid w:val="00F066B5"/>
    <w:rsid w:val="00F103E7"/>
    <w:rsid w:val="00F10793"/>
    <w:rsid w:val="00F1350A"/>
    <w:rsid w:val="00F14690"/>
    <w:rsid w:val="00F1537E"/>
    <w:rsid w:val="00F16586"/>
    <w:rsid w:val="00F16B9F"/>
    <w:rsid w:val="00F17924"/>
    <w:rsid w:val="00F20383"/>
    <w:rsid w:val="00F24D7F"/>
    <w:rsid w:val="00F26968"/>
    <w:rsid w:val="00F3311C"/>
    <w:rsid w:val="00F334EA"/>
    <w:rsid w:val="00F358A7"/>
    <w:rsid w:val="00F35E1E"/>
    <w:rsid w:val="00F4095E"/>
    <w:rsid w:val="00F40DFE"/>
    <w:rsid w:val="00F41D77"/>
    <w:rsid w:val="00F469E2"/>
    <w:rsid w:val="00F477E2"/>
    <w:rsid w:val="00F47D78"/>
    <w:rsid w:val="00F50A9E"/>
    <w:rsid w:val="00F5171E"/>
    <w:rsid w:val="00F52CD6"/>
    <w:rsid w:val="00F535EF"/>
    <w:rsid w:val="00F554F4"/>
    <w:rsid w:val="00F55DD5"/>
    <w:rsid w:val="00F56249"/>
    <w:rsid w:val="00F565C0"/>
    <w:rsid w:val="00F57ECD"/>
    <w:rsid w:val="00F609AE"/>
    <w:rsid w:val="00F61A2C"/>
    <w:rsid w:val="00F62A1F"/>
    <w:rsid w:val="00F636F2"/>
    <w:rsid w:val="00F64221"/>
    <w:rsid w:val="00F64F7B"/>
    <w:rsid w:val="00F65BF6"/>
    <w:rsid w:val="00F67236"/>
    <w:rsid w:val="00F67969"/>
    <w:rsid w:val="00F67CFF"/>
    <w:rsid w:val="00F71ABE"/>
    <w:rsid w:val="00F71F3D"/>
    <w:rsid w:val="00F72383"/>
    <w:rsid w:val="00F725D3"/>
    <w:rsid w:val="00F7451F"/>
    <w:rsid w:val="00F756B0"/>
    <w:rsid w:val="00F75921"/>
    <w:rsid w:val="00F77B9D"/>
    <w:rsid w:val="00F81838"/>
    <w:rsid w:val="00F82A81"/>
    <w:rsid w:val="00F84603"/>
    <w:rsid w:val="00F84F78"/>
    <w:rsid w:val="00F85BEA"/>
    <w:rsid w:val="00F85E3A"/>
    <w:rsid w:val="00F869CC"/>
    <w:rsid w:val="00F875BB"/>
    <w:rsid w:val="00F90683"/>
    <w:rsid w:val="00F934A2"/>
    <w:rsid w:val="00F93971"/>
    <w:rsid w:val="00F941F6"/>
    <w:rsid w:val="00F96E7A"/>
    <w:rsid w:val="00FA4D9B"/>
    <w:rsid w:val="00FA628A"/>
    <w:rsid w:val="00FA7ACE"/>
    <w:rsid w:val="00FA7F14"/>
    <w:rsid w:val="00FB157B"/>
    <w:rsid w:val="00FB3C68"/>
    <w:rsid w:val="00FC0D9F"/>
    <w:rsid w:val="00FC0DA2"/>
    <w:rsid w:val="00FC1D0E"/>
    <w:rsid w:val="00FC2556"/>
    <w:rsid w:val="00FC39D0"/>
    <w:rsid w:val="00FC60B8"/>
    <w:rsid w:val="00FD07C7"/>
    <w:rsid w:val="00FD12F1"/>
    <w:rsid w:val="00FD13D9"/>
    <w:rsid w:val="00FD2BA4"/>
    <w:rsid w:val="00FD3600"/>
    <w:rsid w:val="00FD6BEF"/>
    <w:rsid w:val="00FE03EC"/>
    <w:rsid w:val="00FE0E03"/>
    <w:rsid w:val="00FE10A4"/>
    <w:rsid w:val="00FE206F"/>
    <w:rsid w:val="00FE3D77"/>
    <w:rsid w:val="00FE4F8A"/>
    <w:rsid w:val="00FE5920"/>
    <w:rsid w:val="00FE6187"/>
    <w:rsid w:val="00FE72B0"/>
    <w:rsid w:val="00FF3743"/>
    <w:rsid w:val="00FF4E4C"/>
    <w:rsid w:val="00FF6046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9621"/>
  <w15:docId w15:val="{5053D2E0-BF9D-42CE-9B2B-7F456630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88545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88545C"/>
    <w:pPr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customStyle="1" w:styleId="1">
    <w:name w:val="Без интервала1"/>
    <w:rsid w:val="008854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0">
    <w:name w:val="Абзац списка1"/>
    <w:basedOn w:val="a"/>
    <w:rsid w:val="008854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45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545C"/>
    <w:rPr>
      <w:rFonts w:ascii="Tahoma" w:eastAsia="Calibri" w:hAnsi="Tahoma" w:cs="Tahoma"/>
      <w:sz w:val="16"/>
      <w:szCs w:val="16"/>
      <w:lang w:val="uk-UA" w:eastAsia="uk-UA"/>
    </w:rPr>
  </w:style>
  <w:style w:type="table" w:styleId="a7">
    <w:name w:val="Table Grid"/>
    <w:basedOn w:val="a1"/>
    <w:uiPriority w:val="59"/>
    <w:rsid w:val="0022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66A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1636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7D1636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7D163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D1636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721F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e">
    <w:name w:val="page number"/>
    <w:basedOn w:val="a0"/>
    <w:uiPriority w:val="99"/>
    <w:semiHidden/>
    <w:unhideWhenUsed/>
    <w:rsid w:val="00267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Кількість запитів, що надійшли до Держлікслужби  </a:t>
            </a:r>
            <a:br>
              <a:rPr lang="ru-RU" sz="1400" b="1" i="0" baseline="0">
                <a:latin typeface="Times New Roman" pitchFamily="18" charset="0"/>
                <a:cs typeface="Times New Roman" pitchFamily="18" charset="0"/>
              </a:rPr>
            </a:b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у жовтні 2025 року</a:t>
            </a:r>
            <a:r>
              <a:rPr lang="uk-UA" sz="1400" b="1" i="0" baseline="0">
                <a:latin typeface="Times New Roman" pitchFamily="18" charset="0"/>
                <a:cs typeface="Times New Roman" pitchFamily="18" charset="0"/>
              </a:rPr>
              <a:t>,</a:t>
            </a: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 за формою надходження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538743495866417"/>
          <c:y val="9.7463852521393404E-3"/>
        </c:manualLayout>
      </c:layout>
      <c:overlay val="0"/>
    </c:title>
    <c:autoTitleDeleted val="0"/>
    <c:view3D>
      <c:rotX val="30"/>
      <c:rotY val="3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061785562073218E-2"/>
          <c:y val="0.29186134368371996"/>
          <c:w val="0.61971464951942823"/>
          <c:h val="0.684714134596521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37"/>
          <c:dPt>
            <c:idx val="0"/>
            <c:bubble3D val="0"/>
            <c:explosion val="12"/>
            <c:extLst>
              <c:ext xmlns:c16="http://schemas.microsoft.com/office/drawing/2014/chart" uri="{C3380CC4-5D6E-409C-BE32-E72D297353CC}">
                <c16:uniqueId val="{00000001-60E9-451A-B1ED-40C2BC6655D6}"/>
              </c:ext>
            </c:extLst>
          </c:dPt>
          <c:dPt>
            <c:idx val="1"/>
            <c:bubble3D val="0"/>
            <c:explosion val="0"/>
            <c:extLst>
              <c:ext xmlns:c16="http://schemas.microsoft.com/office/drawing/2014/chart" uri="{C3380CC4-5D6E-409C-BE32-E72D297353CC}">
                <c16:uniqueId val="{00000000-60E9-451A-B1ED-40C2BC6655D6}"/>
              </c:ext>
            </c:extLst>
          </c:dPt>
          <c:dLbls>
            <c:dLbl>
              <c:idx val="0"/>
              <c:layout>
                <c:manualLayout>
                  <c:x val="0.21284694008105332"/>
                  <c:y val="-5.161378496327012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пошта</a:t>
                    </a:r>
                    <a:r>
                      <a:rPr lang="uk-UA" baseline="0"/>
                      <a:t> - 9 (21 </a:t>
                    </a:r>
                    <a:r>
                      <a:rPr lang="uk-UA"/>
                      <a:t>%)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360710076418536"/>
                      <c:h val="7.89334601562529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0E9-451A-B1ED-40C2BC6655D6}"/>
                </c:ext>
              </c:extLst>
            </c:dLbl>
            <c:dLbl>
              <c:idx val="1"/>
              <c:layout>
                <c:manualLayout>
                  <c:x val="4.885872102530809E-2"/>
                  <c:y val="-3.098193156931856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Електронна пошта -  33</a:t>
                    </a:r>
                    <a:r>
                      <a:rPr lang="uk-UA" baseline="0"/>
                      <a:t> (77 </a:t>
                    </a:r>
                    <a:r>
                      <a:rPr lang="uk-UA"/>
                      <a:t>%)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3834322845660647"/>
                      <c:h val="0.1814866663342678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0E9-451A-B1ED-40C2BC6655D6}"/>
                </c:ext>
              </c:extLst>
            </c:dLbl>
            <c:dLbl>
              <c:idx val="2"/>
              <c:layout>
                <c:manualLayout>
                  <c:x val="2.7978047993113094E-2"/>
                  <c:y val="-8.8864246998710955E-2"/>
                </c:manualLayout>
              </c:layout>
              <c:tx>
                <c:rich>
                  <a:bodyPr/>
                  <a:lstStyle/>
                  <a:p>
                    <a:r>
                      <a:rPr lang="uk-UA" baseline="0"/>
                      <a:t>Особисто - 1 (2 </a:t>
                    </a:r>
                    <a:r>
                      <a:rPr lang="uk-UA"/>
                      <a:t>%)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0E9-451A-B1ED-40C2BC6655D6}"/>
                </c:ext>
              </c:extLst>
            </c:dLbl>
            <c:dLbl>
              <c:idx val="3"/>
              <c:layout>
                <c:manualLayout>
                  <c:x val="-2.784699453551925E-2"/>
                  <c:y val="-0.108286009703332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Особисто </a:t>
                    </a:r>
                    <a:r>
                      <a:rPr lang="ru-RU" baseline="0"/>
                      <a:t> - 12,5</a:t>
                    </a:r>
                    <a:r>
                      <a:rPr lang="ru-RU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0E9-451A-B1ED-40C2BC6655D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Пошта - 9</c:v>
                </c:pt>
                <c:pt idx="1">
                  <c:v>Електронна пошта -33</c:v>
                </c:pt>
                <c:pt idx="2">
                  <c:v>Особисто - 1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>
                  <c:v>9</c:v>
                </c:pt>
                <c:pt idx="1">
                  <c:v>33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E9-451A-B1ED-40C2BC6655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81392360919951"/>
          <c:y val="0.29026467892195496"/>
          <c:w val="0.31965826449677232"/>
          <c:h val="0.27921344220671879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Кількість запитів на інформацію за категорією, </a:t>
            </a: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що надійшли до Держлікслужби </a:t>
            </a: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у жовтні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2025 року</a:t>
            </a:r>
          </a:p>
        </c:rich>
      </c:tx>
      <c:layout>
        <c:manualLayout>
          <c:xMode val="edge"/>
          <c:yMode val="edge"/>
          <c:x val="0.16285793857761346"/>
          <c:y val="1.7339677460103584E-3"/>
        </c:manualLayout>
      </c:layout>
      <c:overlay val="0"/>
    </c:title>
    <c:autoTitleDeleted val="0"/>
    <c:view3D>
      <c:rotX val="30"/>
      <c:rotY val="34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554025200226177"/>
          <c:y val="0.35933668749858988"/>
          <c:w val="0.46403394428637579"/>
          <c:h val="0.5078971198169540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3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4EC0-4AE9-996A-FEF9C770D9D0}"/>
              </c:ext>
            </c:extLst>
          </c:dPt>
          <c:dPt>
            <c:idx val="1"/>
            <c:bubble3D val="0"/>
            <c:explosion val="0"/>
            <c:extLst>
              <c:ext xmlns:c16="http://schemas.microsoft.com/office/drawing/2014/chart" uri="{C3380CC4-5D6E-409C-BE32-E72D297353CC}">
                <c16:uniqueId val="{00000001-4EC0-4AE9-996A-FEF9C770D9D0}"/>
              </c:ext>
            </c:extLst>
          </c:dPt>
          <c:dPt>
            <c:idx val="2"/>
            <c:bubble3D val="0"/>
            <c:explosion val="23"/>
            <c:extLst>
              <c:ext xmlns:c16="http://schemas.microsoft.com/office/drawing/2014/chart" uri="{C3380CC4-5D6E-409C-BE32-E72D297353CC}">
                <c16:uniqueId val="{00000002-4EC0-4AE9-996A-FEF9C770D9D0}"/>
              </c:ext>
            </c:extLst>
          </c:dPt>
          <c:dLbls>
            <c:dLbl>
              <c:idx val="0"/>
              <c:layout>
                <c:manualLayout>
                  <c:x val="2.5968892152146497E-2"/>
                  <c:y val="-1.496441955450759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від </a:t>
                    </a:r>
                    <a:r>
                      <a:rPr lang="uk-UA" b="0"/>
                      <a:t>громадян -  13 (30%)</a:t>
                    </a:r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648606223257465"/>
                      <c:h val="9.44286776987101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EC0-4AE9-996A-FEF9C770D9D0}"/>
                </c:ext>
              </c:extLst>
            </c:dLbl>
            <c:dLbl>
              <c:idx val="1"/>
              <c:layout>
                <c:manualLayout>
                  <c:x val="9.4319399785637734E-2"/>
                  <c:y val="6.476904290706976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від юридичних осіб  - </a:t>
                    </a:r>
                    <a:r>
                      <a:rPr lang="uk-UA" baseline="0"/>
                      <a:t> 27 (63%)</a:t>
                    </a:r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1462092629046368"/>
                      <c:h val="7.748567925359695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EC0-4AE9-996A-FEF9C770D9D0}"/>
                </c:ext>
              </c:extLst>
            </c:dLbl>
            <c:dLbl>
              <c:idx val="2"/>
              <c:layout>
                <c:manualLayout>
                  <c:x val="2.7867095391211148E-2"/>
                  <c:y val="-6.6475193466146248E-2"/>
                </c:manualLayout>
              </c:layout>
              <c:tx>
                <c:rich>
                  <a:bodyPr wrap="square" lIns="38100" tIns="19050" rIns="38100" bIns="19050" anchor="ctr" anchorCtr="0">
                    <a:spAutoFit/>
                  </a:bodyPr>
                  <a:lstStyle/>
                  <a:p>
                    <a:pPr marL="0" marR="0" lvl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uk-UA" sz="1000" b="0" i="0" u="none" strike="noStrike" kern="1200" baseline="0">
                        <a:solidFill>
                          <a:sysClr val="windowText" lastClr="000000"/>
                        </a:solidFill>
                      </a:rPr>
                      <a:t> від  представників ЗМІ - 3 (7%)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2375285886691818"/>
                      <c:h val="9.771836007130124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4EC0-4AE9-996A-FEF9C770D9D0}"/>
                </c:ext>
              </c:extLst>
            </c:dLbl>
            <c:dLbl>
              <c:idx val="3"/>
              <c:layout>
                <c:manualLayout>
                  <c:x val="-3.3609004292070713E-2"/>
                  <c:y val="6.4396715262077422E-2"/>
                </c:manualLayout>
              </c:layout>
              <c:tx>
                <c:rich>
                  <a:bodyPr/>
                  <a:lstStyle/>
                  <a:p>
                    <a:r>
                      <a:rPr lang="uk-UA" sz="1000" b="0" i="0" u="none" strike="noStrike" kern="1200" baseline="0">
                        <a:solidFill>
                          <a:sysClr val="windowText" lastClr="000000"/>
                        </a:solidFill>
                        <a:effectLst/>
                      </a:rPr>
                      <a:t>від представників ЗМІ – 3</a:t>
                    </a:r>
                    <a:endParaRPr lang="uk-UA" sz="1000" b="0" i="0" u="none" strike="noStrike" kern="1200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C0-4AE9-996A-FEF9C770D9D0}"/>
                </c:ext>
              </c:extLst>
            </c:dLbl>
            <c:dLbl>
              <c:idx val="4"/>
              <c:layout>
                <c:manualLayout>
                  <c:x val="5.2373158756137482E-2"/>
                  <c:y val="3.89610389610389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C0-4AE9-996A-FEF9C770D9D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3"/>
                <c:pt idx="0">
                  <c:v>від громадян - 13</c:v>
                </c:pt>
                <c:pt idx="1">
                  <c:v>від юридичних осіб - 27</c:v>
                </c:pt>
                <c:pt idx="2">
                  <c:v> від представників ЗМІ - 3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3"/>
                <c:pt idx="0">
                  <c:v>13</c:v>
                </c:pt>
                <c:pt idx="1">
                  <c:v>27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EC0-4AE9-996A-FEF9C770D9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866200808500212"/>
          <c:y val="0.55728746473535729"/>
          <c:w val="0.27717733836325126"/>
          <c:h val="0.23999522786924363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634283192239799E-2"/>
          <c:y val="9.8069294736216228E-2"/>
          <c:w val="0.86670892435404623"/>
          <c:h val="0.435940507436570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Лист1!$A$2:$A$29</c:f>
              <c:strCache>
                <c:ptCount val="28"/>
                <c:pt idx="0">
                  <c:v>м. Київ</c:v>
                </c:pt>
                <c:pt idx="1">
                  <c:v>Вінницька обл.</c:v>
                </c:pt>
                <c:pt idx="2">
                  <c:v>Волинська обл.</c:v>
                </c:pt>
                <c:pt idx="3">
                  <c:v>Дніпропетровська обл.</c:v>
                </c:pt>
                <c:pt idx="4">
                  <c:v>Донецька обл.</c:v>
                </c:pt>
                <c:pt idx="5">
                  <c:v>Житомирська обл.</c:v>
                </c:pt>
                <c:pt idx="6">
                  <c:v>Закарпатська обл.</c:v>
                </c:pt>
                <c:pt idx="7">
                  <c:v>Запорізька обл.</c:v>
                </c:pt>
                <c:pt idx="8">
                  <c:v>Івано-Франківська обл.</c:v>
                </c:pt>
                <c:pt idx="9">
                  <c:v>Київська обл.</c:v>
                </c:pt>
                <c:pt idx="10">
                  <c:v>Кіровоградська обл.</c:v>
                </c:pt>
                <c:pt idx="11">
                  <c:v>Луганська обл.</c:v>
                </c:pt>
                <c:pt idx="12">
                  <c:v>Львівська обл.</c:v>
                </c:pt>
                <c:pt idx="13">
                  <c:v>Миколаївська обл.</c:v>
                </c:pt>
                <c:pt idx="14">
                  <c:v>Одеська обл.</c:v>
                </c:pt>
                <c:pt idx="15">
                  <c:v>Полтавська обл.</c:v>
                </c:pt>
                <c:pt idx="16">
                  <c:v>Рівненська обл.</c:v>
                </c:pt>
                <c:pt idx="17">
                  <c:v>Сумська обл.</c:v>
                </c:pt>
                <c:pt idx="18">
                  <c:v>Тернопільська обл.</c:v>
                </c:pt>
                <c:pt idx="19">
                  <c:v>Харківська обл.</c:v>
                </c:pt>
                <c:pt idx="20">
                  <c:v>Херсонська обл.</c:v>
                </c:pt>
                <c:pt idx="21">
                  <c:v>Хмельницька обл.</c:v>
                </c:pt>
                <c:pt idx="22">
                  <c:v>Черкаська обл.</c:v>
                </c:pt>
                <c:pt idx="23">
                  <c:v>Чернівецька обл.</c:v>
                </c:pt>
                <c:pt idx="24">
                  <c:v>Чернігівська обл.</c:v>
                </c:pt>
                <c:pt idx="25">
                  <c:v>м. Севастополь</c:v>
                </c:pt>
                <c:pt idx="26">
                  <c:v>АР Крим</c:v>
                </c:pt>
                <c:pt idx="27">
                  <c:v>Адреса не зазначена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19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2</c:v>
                </c:pt>
                <c:pt idx="15">
                  <c:v>0</c:v>
                </c:pt>
                <c:pt idx="16">
                  <c:v>2</c:v>
                </c:pt>
                <c:pt idx="17">
                  <c:v>1</c:v>
                </c:pt>
                <c:pt idx="18">
                  <c:v>2</c:v>
                </c:pt>
                <c:pt idx="19">
                  <c:v>1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0D-4497-BE15-5FDB88AF76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278016"/>
        <c:axId val="52279552"/>
      </c:barChart>
      <c:catAx>
        <c:axId val="52278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279552"/>
        <c:crosses val="autoZero"/>
        <c:auto val="1"/>
        <c:lblAlgn val="ctr"/>
        <c:lblOffset val="100"/>
        <c:noMultiLvlLbl val="0"/>
      </c:catAx>
      <c:valAx>
        <c:axId val="52279552"/>
        <c:scaling>
          <c:orientation val="minMax"/>
          <c:max val="2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278016"/>
        <c:crosses val="autoZero"/>
        <c:crossBetween val="between"/>
        <c:majorUnit val="1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aseline="0"/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Види запитуваної інформації </a:t>
            </a:r>
          </a:p>
        </c:rich>
      </c:tx>
      <c:layout>
        <c:manualLayout>
          <c:xMode val="edge"/>
          <c:yMode val="edge"/>
          <c:x val="0.30419173793751969"/>
          <c:y val="6.2515514999877356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748835817291625"/>
          <c:y val="0.27349382858731675"/>
          <c:w val="0.43037663635698897"/>
          <c:h val="0.593175551331944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7"/>
          <c:dPt>
            <c:idx val="0"/>
            <c:bubble3D val="0"/>
            <c:explosion val="1"/>
            <c:extLst>
              <c:ext xmlns:c16="http://schemas.microsoft.com/office/drawing/2014/chart" uri="{C3380CC4-5D6E-409C-BE32-E72D297353CC}">
                <c16:uniqueId val="{00000000-25CF-48AE-A025-0499F0319EA8}"/>
              </c:ext>
            </c:extLst>
          </c:dPt>
          <c:dPt>
            <c:idx val="1"/>
            <c:bubble3D val="0"/>
            <c:explosion val="18"/>
            <c:extLst>
              <c:ext xmlns:c16="http://schemas.microsoft.com/office/drawing/2014/chart" uri="{C3380CC4-5D6E-409C-BE32-E72D297353CC}">
                <c16:uniqueId val="{00000001-25CF-48AE-A025-0499F0319EA8}"/>
              </c:ext>
            </c:extLst>
          </c:dPt>
          <c:dPt>
            <c:idx val="2"/>
            <c:bubble3D val="0"/>
            <c:explosion val="12"/>
            <c:extLst>
              <c:ext xmlns:c16="http://schemas.microsoft.com/office/drawing/2014/chart" uri="{C3380CC4-5D6E-409C-BE32-E72D297353CC}">
                <c16:uniqueId val="{00000002-25CF-48AE-A025-0499F0319EA8}"/>
              </c:ext>
            </c:extLst>
          </c:dPt>
          <c:dLbls>
            <c:dLbl>
              <c:idx val="0"/>
              <c:layout>
                <c:manualLayout>
                  <c:x val="0.11055318765426431"/>
                  <c:y val="4.071920916427502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Інші види інформації  </a:t>
                    </a:r>
                    <a:r>
                      <a:rPr lang="uk-UA" baseline="0"/>
                      <a:t>- 7  (16%) </a:t>
                    </a: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824964906597559"/>
                      <c:h val="0.16428436234877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25CF-48AE-A025-0499F0319EA8}"/>
                </c:ext>
              </c:extLst>
            </c:dLbl>
            <c:dLbl>
              <c:idx val="1"/>
              <c:layout>
                <c:manualLayout>
                  <c:x val="2.9812344885460747E-2"/>
                  <c:y val="3.586994382711495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Інформація про товар</a:t>
                    </a:r>
                    <a:r>
                      <a:rPr lang="uk-UA" baseline="0"/>
                      <a:t> (роботу, послугу) - </a:t>
                    </a:r>
                  </a:p>
                  <a:p>
                    <a:pPr>
                      <a:defRPr/>
                    </a:pPr>
                    <a:r>
                      <a:rPr lang="uk-UA" baseline="0"/>
                      <a:t>30 (70%)</a:t>
                    </a: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9009817650344719"/>
                      <c:h val="0.1495019004977318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5CF-48AE-A025-0499F0319EA8}"/>
                </c:ext>
              </c:extLst>
            </c:dLbl>
            <c:dLbl>
              <c:idx val="2"/>
              <c:layout>
                <c:manualLayout>
                  <c:x val="-4.535147392290248E-2"/>
                  <c:y val="1.65905485013932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 baseline="0"/>
                      <a:t>Інформація про фізичну </a:t>
                    </a:r>
                  </a:p>
                  <a:p>
                    <a:pPr>
                      <a:defRPr/>
                    </a:pPr>
                    <a:r>
                      <a:rPr lang="uk-UA" baseline="0"/>
                      <a:t>особу  - 1 (2%)</a:t>
                    </a:r>
                    <a:r>
                      <a:rPr lang="uk-UA"/>
                      <a:t>   </a:t>
                    </a:r>
                    <a:r>
                      <a:rPr lang="uk-UA" baseline="0"/>
                      <a:t> </a:t>
                    </a:r>
                  </a:p>
                  <a:p>
                    <a:pPr>
                      <a:defRPr/>
                    </a:pPr>
                    <a:r>
                      <a:rPr lang="uk-UA" baseline="0"/>
                      <a:t>  </a:t>
                    </a: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029694417449522"/>
                      <c:h val="0.1016741482081094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25CF-48AE-A025-0499F0319EA8}"/>
                </c:ext>
              </c:extLst>
            </c:dLbl>
            <c:dLbl>
              <c:idx val="3"/>
              <c:layout>
                <c:manualLayout>
                  <c:x val="5.792303172987729E-2"/>
                  <c:y val="-5.4741089606789833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Правова</a:t>
                    </a:r>
                    <a:r>
                      <a:rPr lang="uk-UA" baseline="0"/>
                      <a:t> </a:t>
                    </a:r>
                    <a:r>
                      <a:rPr lang="uk-UA"/>
                      <a:t>інформаціїя - 4 (10%)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312061332469498"/>
                      <c:h val="0.1234113376014914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5CF-48AE-A025-0499F0319EA8}"/>
                </c:ext>
              </c:extLst>
            </c:dLbl>
            <c:dLbl>
              <c:idx val="4"/>
              <c:layout>
                <c:manualLayout>
                  <c:x val="0.17475179548134714"/>
                  <c:y val="-1.6679422081585595E-2"/>
                </c:manualLayout>
              </c:layout>
              <c:tx>
                <c:rich>
                  <a:bodyPr/>
                  <a:lstStyle/>
                  <a:p>
                    <a:r>
                      <a:rPr lang="uk-UA" sz="1000" b="0" i="0" u="none" strike="noStrike" baseline="0">
                        <a:effectLst/>
                      </a:rPr>
                      <a:t>Статистична  інформація - 1 (2%)</a:t>
                    </a:r>
                  </a:p>
                  <a:p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CF-48AE-A025-0499F0319EA8}"/>
                </c:ext>
              </c:extLst>
            </c:dLbl>
            <c:dLbl>
              <c:idx val="5"/>
              <c:layout>
                <c:manualLayout>
                  <c:x val="-3.9064519920084619E-2"/>
                  <c:y val="-0.23212115726913438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види інформації - 2,6%</a:t>
                    </a:r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CF-48AE-A025-0499F0319EA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5"/>
                <c:pt idx="0">
                  <c:v>Інші види інформації - 7</c:v>
                </c:pt>
                <c:pt idx="1">
                  <c:v>Інформація про товар (роботу, послугу) - 30</c:v>
                </c:pt>
                <c:pt idx="2">
                  <c:v>інформація про фізичну особу - 1</c:v>
                </c:pt>
                <c:pt idx="3">
                  <c:v>Правова інформація - 4</c:v>
                </c:pt>
                <c:pt idx="4">
                  <c:v>Статистичнс інформація - 1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5"/>
                <c:pt idx="0">
                  <c:v>7</c:v>
                </c:pt>
                <c:pt idx="1">
                  <c:v>30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5CF-48AE-A025-0499F0319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032166047271455"/>
          <c:y val="0.5648551524517379"/>
          <c:w val="0.34882884537392189"/>
          <c:h val="0.37102632030809241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2398F-EC88-48D2-8008-B2DAB29D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6</Pages>
  <Words>3398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pavlenko</dc:creator>
  <cp:lastModifiedBy>Каплун Алла Леонідівна</cp:lastModifiedBy>
  <cp:revision>209</cp:revision>
  <cp:lastPrinted>2025-01-09T11:44:00Z</cp:lastPrinted>
  <dcterms:created xsi:type="dcterms:W3CDTF">2023-12-29T08:47:00Z</dcterms:created>
  <dcterms:modified xsi:type="dcterms:W3CDTF">2026-01-20T10:25:00Z</dcterms:modified>
</cp:coreProperties>
</file>