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69" w:rsidRDefault="001C5369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418"/>
        <w:gridCol w:w="1984"/>
        <w:gridCol w:w="1134"/>
        <w:gridCol w:w="2268"/>
        <w:gridCol w:w="992"/>
        <w:gridCol w:w="1276"/>
        <w:gridCol w:w="2126"/>
      </w:tblGrid>
      <w:tr w:rsidR="001C5369">
        <w:trPr>
          <w:trHeight w:val="1001"/>
        </w:trPr>
        <w:tc>
          <w:tcPr>
            <w:tcW w:w="1838" w:type="dxa"/>
            <w:shd w:val="clear" w:color="auto" w:fill="D9D9D9"/>
          </w:tcPr>
          <w:p w:rsidR="001C5369" w:rsidRPr="00113FED" w:rsidRDefault="00113FED">
            <w:pPr>
              <w:pStyle w:val="TableParagraph"/>
              <w:ind w:left="22"/>
              <w:jc w:val="center"/>
              <w:rPr>
                <w:b/>
              </w:rPr>
            </w:pPr>
            <w:r w:rsidRPr="00113FED">
              <w:rPr>
                <w:b/>
                <w:spacing w:val="-2"/>
              </w:rPr>
              <w:t>Територіальний орган</w:t>
            </w:r>
          </w:p>
          <w:p w:rsidR="001C5369" w:rsidRPr="00113FED" w:rsidRDefault="00113FED">
            <w:pPr>
              <w:pStyle w:val="TableParagraph"/>
              <w:spacing w:line="250" w:lineRule="atLeast"/>
              <w:ind w:left="22"/>
              <w:jc w:val="center"/>
              <w:rPr>
                <w:b/>
              </w:rPr>
            </w:pPr>
            <w:proofErr w:type="spellStart"/>
            <w:r w:rsidRPr="00113FED">
              <w:rPr>
                <w:b/>
                <w:spacing w:val="-2"/>
              </w:rPr>
              <w:t>Держлікслужби</w:t>
            </w:r>
            <w:proofErr w:type="spellEnd"/>
            <w:r w:rsidRPr="00113FED">
              <w:rPr>
                <w:b/>
                <w:spacing w:val="-2"/>
              </w:rPr>
              <w:t xml:space="preserve"> </w:t>
            </w:r>
            <w:r w:rsidRPr="00113FED">
              <w:rPr>
                <w:b/>
                <w:spacing w:val="-4"/>
              </w:rPr>
              <w:t>(ДС)</w:t>
            </w:r>
          </w:p>
        </w:tc>
        <w:tc>
          <w:tcPr>
            <w:tcW w:w="1843" w:type="dxa"/>
            <w:shd w:val="clear" w:color="auto" w:fill="D9D9D9"/>
          </w:tcPr>
          <w:p w:rsidR="001C5369" w:rsidRPr="00113FED" w:rsidRDefault="00113FED">
            <w:pPr>
              <w:pStyle w:val="TableParagraph"/>
              <w:ind w:left="96" w:right="69"/>
              <w:jc w:val="center"/>
              <w:rPr>
                <w:b/>
              </w:rPr>
            </w:pPr>
            <w:r w:rsidRPr="00113FED">
              <w:rPr>
                <w:b/>
                <w:spacing w:val="-10"/>
              </w:rPr>
              <w:t xml:space="preserve">№ </w:t>
            </w:r>
            <w:r w:rsidRPr="00113FED">
              <w:rPr>
                <w:b/>
                <w:spacing w:val="-2"/>
              </w:rPr>
              <w:t>реєстраційного посвідчення</w:t>
            </w:r>
          </w:p>
        </w:tc>
        <w:tc>
          <w:tcPr>
            <w:tcW w:w="1418" w:type="dxa"/>
            <w:shd w:val="clear" w:color="auto" w:fill="D9D9D9"/>
          </w:tcPr>
          <w:p w:rsidR="001C5369" w:rsidRPr="00113FED" w:rsidRDefault="00113FED">
            <w:pPr>
              <w:pStyle w:val="TableParagraph"/>
              <w:ind w:left="140" w:right="113"/>
              <w:jc w:val="center"/>
              <w:rPr>
                <w:b/>
              </w:rPr>
            </w:pPr>
            <w:r w:rsidRPr="00113FED">
              <w:rPr>
                <w:b/>
                <w:spacing w:val="-2"/>
              </w:rPr>
              <w:t xml:space="preserve">Назва </w:t>
            </w:r>
            <w:proofErr w:type="spellStart"/>
            <w:r w:rsidRPr="00113FED">
              <w:rPr>
                <w:b/>
                <w:spacing w:val="-2"/>
              </w:rPr>
              <w:t>лікарськог</w:t>
            </w:r>
            <w:proofErr w:type="spellEnd"/>
            <w:r w:rsidRPr="00113FED">
              <w:rPr>
                <w:b/>
                <w:spacing w:val="-2"/>
              </w:rPr>
              <w:t xml:space="preserve"> </w:t>
            </w:r>
            <w:r w:rsidRPr="00113FED">
              <w:rPr>
                <w:b/>
              </w:rPr>
              <w:t>о засобу</w:t>
            </w:r>
          </w:p>
        </w:tc>
        <w:tc>
          <w:tcPr>
            <w:tcW w:w="1984" w:type="dxa"/>
            <w:shd w:val="clear" w:color="auto" w:fill="D9D9D9"/>
          </w:tcPr>
          <w:p w:rsidR="001C5369" w:rsidRPr="00113FED" w:rsidRDefault="00113FED">
            <w:pPr>
              <w:pStyle w:val="TableParagraph"/>
              <w:ind w:left="117" w:right="90"/>
              <w:jc w:val="center"/>
              <w:rPr>
                <w:b/>
              </w:rPr>
            </w:pPr>
            <w:r w:rsidRPr="00113FED">
              <w:rPr>
                <w:b/>
                <w:spacing w:val="-2"/>
              </w:rPr>
              <w:t>Форма лікарського засобу</w:t>
            </w:r>
          </w:p>
        </w:tc>
        <w:tc>
          <w:tcPr>
            <w:tcW w:w="1134" w:type="dxa"/>
            <w:shd w:val="clear" w:color="auto" w:fill="D9D9D9"/>
          </w:tcPr>
          <w:p w:rsidR="001C5369" w:rsidRPr="00113FED" w:rsidRDefault="00113FED">
            <w:pPr>
              <w:pStyle w:val="TableParagraph"/>
              <w:spacing w:line="248" w:lineRule="exact"/>
              <w:ind w:left="60" w:right="35"/>
              <w:jc w:val="center"/>
              <w:rPr>
                <w:b/>
              </w:rPr>
            </w:pPr>
            <w:r w:rsidRPr="00113FED">
              <w:rPr>
                <w:b/>
              </w:rPr>
              <w:t xml:space="preserve">№ </w:t>
            </w:r>
            <w:r w:rsidRPr="00113FED">
              <w:rPr>
                <w:b/>
                <w:spacing w:val="-2"/>
              </w:rPr>
              <w:t>серії</w:t>
            </w:r>
          </w:p>
        </w:tc>
        <w:tc>
          <w:tcPr>
            <w:tcW w:w="2268" w:type="dxa"/>
            <w:shd w:val="clear" w:color="auto" w:fill="D9D9D9"/>
          </w:tcPr>
          <w:p w:rsidR="001C5369" w:rsidRPr="00113FED" w:rsidRDefault="00113FED">
            <w:pPr>
              <w:pStyle w:val="TableParagraph"/>
              <w:ind w:left="26"/>
              <w:jc w:val="center"/>
              <w:rPr>
                <w:b/>
              </w:rPr>
            </w:pPr>
            <w:r w:rsidRPr="00113FED">
              <w:rPr>
                <w:b/>
              </w:rPr>
              <w:t>Виробник, що відповідає</w:t>
            </w:r>
            <w:r w:rsidRPr="00113FED">
              <w:rPr>
                <w:b/>
                <w:spacing w:val="-14"/>
              </w:rPr>
              <w:t xml:space="preserve"> </w:t>
            </w:r>
            <w:r w:rsidRPr="00113FED">
              <w:rPr>
                <w:b/>
              </w:rPr>
              <w:t>за</w:t>
            </w:r>
            <w:r w:rsidRPr="00113FED">
              <w:rPr>
                <w:b/>
                <w:spacing w:val="-14"/>
              </w:rPr>
              <w:t xml:space="preserve"> </w:t>
            </w:r>
            <w:r w:rsidRPr="00113FED">
              <w:rPr>
                <w:b/>
              </w:rPr>
              <w:t xml:space="preserve">випуск </w:t>
            </w:r>
            <w:r w:rsidRPr="00113FED">
              <w:rPr>
                <w:b/>
                <w:spacing w:val="-2"/>
              </w:rPr>
              <w:t>серії</w:t>
            </w:r>
          </w:p>
        </w:tc>
        <w:tc>
          <w:tcPr>
            <w:tcW w:w="992" w:type="dxa"/>
            <w:shd w:val="clear" w:color="auto" w:fill="D9D9D9"/>
          </w:tcPr>
          <w:p w:rsidR="001C5369" w:rsidRPr="00113FED" w:rsidRDefault="00113FED">
            <w:pPr>
              <w:pStyle w:val="TableParagraph"/>
              <w:ind w:left="27"/>
              <w:jc w:val="center"/>
              <w:rPr>
                <w:b/>
              </w:rPr>
            </w:pPr>
            <w:r w:rsidRPr="00113FED">
              <w:rPr>
                <w:b/>
                <w:spacing w:val="-2"/>
              </w:rPr>
              <w:t xml:space="preserve">Країна </w:t>
            </w:r>
            <w:proofErr w:type="spellStart"/>
            <w:r w:rsidRPr="00113FED">
              <w:rPr>
                <w:b/>
                <w:spacing w:val="-2"/>
              </w:rPr>
              <w:t>виробн</w:t>
            </w:r>
            <w:proofErr w:type="spellEnd"/>
            <w:r w:rsidRPr="00113FED">
              <w:rPr>
                <w:b/>
                <w:spacing w:val="-2"/>
              </w:rPr>
              <w:t xml:space="preserve"> </w:t>
            </w:r>
            <w:proofErr w:type="spellStart"/>
            <w:r w:rsidRPr="00113FED">
              <w:rPr>
                <w:b/>
                <w:spacing w:val="-4"/>
              </w:rPr>
              <w:t>ика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:rsidR="001C5369" w:rsidRPr="00113FED" w:rsidRDefault="00113FED">
            <w:pPr>
              <w:pStyle w:val="TableParagraph"/>
              <w:spacing w:line="248" w:lineRule="exact"/>
              <w:ind w:left="147"/>
              <w:rPr>
                <w:b/>
              </w:rPr>
            </w:pPr>
            <w:r w:rsidRPr="00113FED">
              <w:rPr>
                <w:b/>
                <w:spacing w:val="-2"/>
              </w:rPr>
              <w:t>Показник</w:t>
            </w:r>
          </w:p>
        </w:tc>
        <w:tc>
          <w:tcPr>
            <w:tcW w:w="2126" w:type="dxa"/>
            <w:shd w:val="clear" w:color="auto" w:fill="D9D9D9"/>
          </w:tcPr>
          <w:p w:rsidR="001C5369" w:rsidRPr="00113FED" w:rsidRDefault="00113FED">
            <w:pPr>
              <w:pStyle w:val="TableParagraph"/>
              <w:ind w:left="291" w:firstLine="512"/>
              <w:rPr>
                <w:b/>
              </w:rPr>
            </w:pPr>
            <w:r w:rsidRPr="00113FED">
              <w:rPr>
                <w:b/>
                <w:spacing w:val="-4"/>
              </w:rPr>
              <w:t xml:space="preserve">Опис </w:t>
            </w:r>
            <w:r w:rsidRPr="00113FED">
              <w:rPr>
                <w:b/>
                <w:spacing w:val="-2"/>
              </w:rPr>
              <w:t>невідповідності</w:t>
            </w:r>
          </w:p>
        </w:tc>
      </w:tr>
      <w:tr w:rsidR="001C5369">
        <w:trPr>
          <w:trHeight w:val="1502"/>
        </w:trPr>
        <w:tc>
          <w:tcPr>
            <w:tcW w:w="1838" w:type="dxa"/>
          </w:tcPr>
          <w:p w:rsidR="001C5369" w:rsidRPr="00113FED" w:rsidRDefault="00113FED">
            <w:pPr>
              <w:pStyle w:val="TableParagraph"/>
              <w:tabs>
                <w:tab w:val="left" w:pos="1622"/>
              </w:tabs>
              <w:spacing w:line="243" w:lineRule="exact"/>
              <w:ind w:left="105"/>
            </w:pPr>
            <w:r w:rsidRPr="00113FED">
              <w:rPr>
                <w:spacing w:val="-5"/>
              </w:rPr>
              <w:t>ДС</w:t>
            </w:r>
            <w:r w:rsidRPr="00113FED">
              <w:tab/>
            </w:r>
            <w:r w:rsidRPr="00113FED">
              <w:rPr>
                <w:spacing w:val="-10"/>
              </w:rPr>
              <w:t>у</w:t>
            </w:r>
          </w:p>
          <w:p w:rsidR="001C5369" w:rsidRPr="00113FED" w:rsidRDefault="00113FED">
            <w:pPr>
              <w:pStyle w:val="TableParagraph"/>
              <w:ind w:left="105"/>
            </w:pPr>
            <w:r w:rsidRPr="00113FED">
              <w:rPr>
                <w:spacing w:val="-2"/>
              </w:rPr>
              <w:t>Полтавській області</w:t>
            </w:r>
          </w:p>
        </w:tc>
        <w:tc>
          <w:tcPr>
            <w:tcW w:w="1843" w:type="dxa"/>
          </w:tcPr>
          <w:p w:rsidR="001C5369" w:rsidRPr="00113FED" w:rsidRDefault="00113FED">
            <w:pPr>
              <w:pStyle w:val="TableParagraph"/>
              <w:spacing w:line="243" w:lineRule="exact"/>
            </w:pPr>
            <w:r w:rsidRPr="00113FED">
              <w:rPr>
                <w:spacing w:val="-2"/>
              </w:rPr>
              <w:t>UA/6121/01/01</w:t>
            </w:r>
          </w:p>
        </w:tc>
        <w:tc>
          <w:tcPr>
            <w:tcW w:w="1418" w:type="dxa"/>
          </w:tcPr>
          <w:p w:rsidR="001C5369" w:rsidRPr="00113FED" w:rsidRDefault="00113FED">
            <w:pPr>
              <w:pStyle w:val="TableParagraph"/>
              <w:spacing w:line="243" w:lineRule="exact"/>
            </w:pPr>
            <w:r w:rsidRPr="00113FED">
              <w:rPr>
                <w:spacing w:val="-2"/>
              </w:rPr>
              <w:t>ТРАХІС</w:t>
            </w:r>
            <w:bookmarkStart w:id="0" w:name="_GoBack"/>
            <w:bookmarkEnd w:id="0"/>
            <w:r w:rsidRPr="00113FED">
              <w:rPr>
                <w:spacing w:val="-2"/>
              </w:rPr>
              <w:t>АН</w:t>
            </w:r>
          </w:p>
        </w:tc>
        <w:tc>
          <w:tcPr>
            <w:tcW w:w="1984" w:type="dxa"/>
          </w:tcPr>
          <w:p w:rsidR="001C5369" w:rsidRPr="00113FED" w:rsidRDefault="00113FED">
            <w:pPr>
              <w:pStyle w:val="TableParagraph"/>
              <w:tabs>
                <w:tab w:val="left" w:pos="1555"/>
                <w:tab w:val="left" w:pos="1768"/>
              </w:tabs>
              <w:ind w:right="83"/>
              <w:jc w:val="both"/>
            </w:pPr>
            <w:r w:rsidRPr="00113FED">
              <w:rPr>
                <w:spacing w:val="-2"/>
              </w:rPr>
              <w:t>таблетки</w:t>
            </w:r>
            <w:r w:rsidRPr="00113FED">
              <w:tab/>
            </w:r>
            <w:r w:rsidRPr="00113FED">
              <w:rPr>
                <w:spacing w:val="-4"/>
              </w:rPr>
              <w:t xml:space="preserve">для </w:t>
            </w:r>
            <w:r w:rsidRPr="00113FED">
              <w:t xml:space="preserve">смоктання; по 10 </w:t>
            </w:r>
            <w:r w:rsidRPr="00113FED">
              <w:rPr>
                <w:spacing w:val="-2"/>
              </w:rPr>
              <w:t>таблеток</w:t>
            </w:r>
            <w:r w:rsidRPr="00113FED">
              <w:tab/>
            </w:r>
            <w:r w:rsidRPr="00113FED">
              <w:tab/>
            </w:r>
            <w:r w:rsidRPr="00113FED">
              <w:rPr>
                <w:spacing w:val="-10"/>
              </w:rPr>
              <w:t xml:space="preserve">у </w:t>
            </w:r>
            <w:r w:rsidRPr="00113FED">
              <w:t xml:space="preserve">блістері; по 2 </w:t>
            </w:r>
            <w:r w:rsidRPr="00113FED">
              <w:rPr>
                <w:spacing w:val="-2"/>
              </w:rPr>
              <w:t>блістери</w:t>
            </w:r>
            <w:r w:rsidRPr="00113FED">
              <w:tab/>
            </w:r>
            <w:r w:rsidRPr="00113FED">
              <w:tab/>
            </w:r>
            <w:r w:rsidRPr="00113FED">
              <w:rPr>
                <w:spacing w:val="-50"/>
              </w:rPr>
              <w:t xml:space="preserve"> </w:t>
            </w:r>
            <w:r w:rsidRPr="00113FED">
              <w:rPr>
                <w:spacing w:val="-8"/>
              </w:rPr>
              <w:t>в</w:t>
            </w:r>
          </w:p>
          <w:p w:rsidR="001C5369" w:rsidRPr="00113FED" w:rsidRDefault="00113FED">
            <w:pPr>
              <w:pStyle w:val="TableParagraph"/>
              <w:spacing w:line="228" w:lineRule="exact"/>
              <w:jc w:val="both"/>
            </w:pPr>
            <w:r w:rsidRPr="00113FED">
              <w:t>картонній</w:t>
            </w:r>
            <w:r w:rsidRPr="00113FED">
              <w:rPr>
                <w:spacing w:val="-9"/>
              </w:rPr>
              <w:t xml:space="preserve"> </w:t>
            </w:r>
            <w:r w:rsidRPr="00113FED">
              <w:rPr>
                <w:spacing w:val="-2"/>
              </w:rPr>
              <w:t>коробці</w:t>
            </w:r>
          </w:p>
        </w:tc>
        <w:tc>
          <w:tcPr>
            <w:tcW w:w="1134" w:type="dxa"/>
          </w:tcPr>
          <w:p w:rsidR="001C5369" w:rsidRPr="00113FED" w:rsidRDefault="00113FED">
            <w:pPr>
              <w:pStyle w:val="TableParagraph"/>
              <w:spacing w:line="243" w:lineRule="exact"/>
              <w:ind w:left="25" w:right="60"/>
              <w:jc w:val="center"/>
            </w:pPr>
            <w:r w:rsidRPr="00113FED">
              <w:rPr>
                <w:spacing w:val="-2"/>
              </w:rPr>
              <w:t>24К027А</w:t>
            </w:r>
          </w:p>
        </w:tc>
        <w:tc>
          <w:tcPr>
            <w:tcW w:w="2268" w:type="dxa"/>
          </w:tcPr>
          <w:p w:rsidR="001C5369" w:rsidRPr="00113FED" w:rsidRDefault="00113FED">
            <w:pPr>
              <w:pStyle w:val="TableParagraph"/>
              <w:spacing w:line="243" w:lineRule="exact"/>
            </w:pPr>
            <w:r w:rsidRPr="00113FED">
              <w:t>ТОВ</w:t>
            </w:r>
            <w:r w:rsidRPr="00113FED">
              <w:rPr>
                <w:spacing w:val="-5"/>
              </w:rPr>
              <w:t xml:space="preserve"> </w:t>
            </w:r>
            <w:r w:rsidRPr="00113FED">
              <w:t>«ПІК-</w:t>
            </w:r>
            <w:r w:rsidRPr="00113FED">
              <w:rPr>
                <w:spacing w:val="-2"/>
              </w:rPr>
              <w:t>ФАРМ»</w:t>
            </w:r>
          </w:p>
        </w:tc>
        <w:tc>
          <w:tcPr>
            <w:tcW w:w="992" w:type="dxa"/>
          </w:tcPr>
          <w:p w:rsidR="001C5369" w:rsidRPr="00113FED" w:rsidRDefault="00113FED">
            <w:pPr>
              <w:pStyle w:val="TableParagraph"/>
              <w:spacing w:line="243" w:lineRule="exact"/>
            </w:pPr>
            <w:r w:rsidRPr="00113FED">
              <w:rPr>
                <w:spacing w:val="-2"/>
              </w:rPr>
              <w:t>Україна</w:t>
            </w:r>
          </w:p>
        </w:tc>
        <w:tc>
          <w:tcPr>
            <w:tcW w:w="1276" w:type="dxa"/>
          </w:tcPr>
          <w:p w:rsidR="001C5369" w:rsidRPr="00113FED" w:rsidRDefault="00113FED">
            <w:pPr>
              <w:pStyle w:val="TableParagraph"/>
              <w:spacing w:line="243" w:lineRule="exact"/>
            </w:pPr>
            <w:r w:rsidRPr="00113FED">
              <w:rPr>
                <w:spacing w:val="-4"/>
              </w:rPr>
              <w:t>Опис</w:t>
            </w:r>
          </w:p>
        </w:tc>
        <w:tc>
          <w:tcPr>
            <w:tcW w:w="2126" w:type="dxa"/>
          </w:tcPr>
          <w:p w:rsidR="001C5369" w:rsidRPr="00113FED" w:rsidRDefault="00113FED">
            <w:pPr>
              <w:pStyle w:val="TableParagraph"/>
              <w:tabs>
                <w:tab w:val="left" w:pos="1186"/>
              </w:tabs>
              <w:spacing w:line="243" w:lineRule="exact"/>
            </w:pPr>
            <w:r w:rsidRPr="00113FED">
              <w:rPr>
                <w:spacing w:val="-10"/>
              </w:rPr>
              <w:t>2</w:t>
            </w:r>
            <w:r w:rsidRPr="00113FED">
              <w:tab/>
            </w:r>
            <w:r w:rsidRPr="00113FED">
              <w:rPr>
                <w:spacing w:val="-2"/>
              </w:rPr>
              <w:t>таблетки</w:t>
            </w:r>
          </w:p>
          <w:p w:rsidR="001C5369" w:rsidRPr="00113FED" w:rsidRDefault="00113FED">
            <w:pPr>
              <w:pStyle w:val="TableParagraph"/>
              <w:ind w:right="83"/>
            </w:pPr>
            <w:r w:rsidRPr="00113FED">
              <w:rPr>
                <w:spacing w:val="-2"/>
              </w:rPr>
              <w:t>неправильної</w:t>
            </w:r>
            <w:r w:rsidRPr="00113FED">
              <w:rPr>
                <w:spacing w:val="80"/>
              </w:rPr>
              <w:t xml:space="preserve"> </w:t>
            </w:r>
            <w:r w:rsidRPr="00113FED">
              <w:t>форми</w:t>
            </w:r>
            <w:r w:rsidRPr="00113FED">
              <w:rPr>
                <w:spacing w:val="-14"/>
              </w:rPr>
              <w:t xml:space="preserve"> </w:t>
            </w:r>
            <w:r w:rsidRPr="00113FED">
              <w:t>зі</w:t>
            </w:r>
            <w:r w:rsidRPr="00113FED">
              <w:rPr>
                <w:spacing w:val="-14"/>
              </w:rPr>
              <w:t xml:space="preserve"> </w:t>
            </w:r>
            <w:proofErr w:type="spellStart"/>
            <w:r w:rsidRPr="00113FED">
              <w:t>сколами</w:t>
            </w:r>
            <w:proofErr w:type="spellEnd"/>
            <w:r w:rsidRPr="00113FED">
              <w:rPr>
                <w:spacing w:val="-14"/>
              </w:rPr>
              <w:t xml:space="preserve"> </w:t>
            </w:r>
            <w:r w:rsidRPr="00113FED">
              <w:t xml:space="preserve">на </w:t>
            </w:r>
            <w:r w:rsidRPr="00113FED">
              <w:rPr>
                <w:spacing w:val="-2"/>
              </w:rPr>
              <w:t>поверхні</w:t>
            </w:r>
          </w:p>
        </w:tc>
      </w:tr>
    </w:tbl>
    <w:p w:rsidR="001C5369" w:rsidRDefault="001C5369" w:rsidP="00113FED">
      <w:pPr>
        <w:pStyle w:val="a3"/>
        <w:spacing w:before="208"/>
        <w:ind w:left="553" w:right="71"/>
        <w:rPr>
          <w:sz w:val="16"/>
        </w:rPr>
      </w:pPr>
    </w:p>
    <w:sectPr w:rsidR="001C5369">
      <w:headerReference w:type="default" r:id="rId8"/>
      <w:pgSz w:w="16840" w:h="11910" w:orient="landscape"/>
      <w:pgMar w:top="1100" w:right="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ED" w:rsidRDefault="00113FED" w:rsidP="00113FED">
      <w:r>
        <w:separator/>
      </w:r>
    </w:p>
  </w:endnote>
  <w:endnote w:type="continuationSeparator" w:id="0">
    <w:p w:rsidR="00113FED" w:rsidRDefault="00113FED" w:rsidP="0011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ED" w:rsidRDefault="00113FED" w:rsidP="00113FED">
      <w:r>
        <w:separator/>
      </w:r>
    </w:p>
  </w:footnote>
  <w:footnote w:type="continuationSeparator" w:id="0">
    <w:p w:rsidR="00113FED" w:rsidRDefault="00113FED" w:rsidP="0011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FED" w:rsidRDefault="00113FED" w:rsidP="00113FED">
    <w:pPr>
      <w:pStyle w:val="a5"/>
      <w:tabs>
        <w:tab w:val="clear" w:pos="4677"/>
        <w:tab w:val="clear" w:pos="9355"/>
        <w:tab w:val="left" w:pos="13348"/>
      </w:tabs>
    </w:pPr>
    <w:r>
      <w:tab/>
      <w:t xml:space="preserve">                    </w:t>
    </w:r>
    <w:r>
      <w:t>Додаток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3DA"/>
    <w:multiLevelType w:val="hybridMultilevel"/>
    <w:tmpl w:val="8434273C"/>
    <w:lvl w:ilvl="0" w:tplc="7894419E">
      <w:numFmt w:val="bullet"/>
      <w:lvlText w:val="-"/>
      <w:lvlJc w:val="left"/>
      <w:pPr>
        <w:ind w:left="56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2BE7212">
      <w:numFmt w:val="bullet"/>
      <w:lvlText w:val="•"/>
      <w:lvlJc w:val="left"/>
      <w:pPr>
        <w:ind w:left="2131" w:hanging="718"/>
      </w:pPr>
      <w:rPr>
        <w:rFonts w:hint="default"/>
        <w:lang w:val="uk-UA" w:eastAsia="en-US" w:bidi="ar-SA"/>
      </w:rPr>
    </w:lvl>
    <w:lvl w:ilvl="2" w:tplc="76448BFC">
      <w:numFmt w:val="bullet"/>
      <w:lvlText w:val="•"/>
      <w:lvlJc w:val="left"/>
      <w:pPr>
        <w:ind w:left="3702" w:hanging="718"/>
      </w:pPr>
      <w:rPr>
        <w:rFonts w:hint="default"/>
        <w:lang w:val="uk-UA" w:eastAsia="en-US" w:bidi="ar-SA"/>
      </w:rPr>
    </w:lvl>
    <w:lvl w:ilvl="3" w:tplc="E00CE834">
      <w:numFmt w:val="bullet"/>
      <w:lvlText w:val="•"/>
      <w:lvlJc w:val="left"/>
      <w:pPr>
        <w:ind w:left="5274" w:hanging="718"/>
      </w:pPr>
      <w:rPr>
        <w:rFonts w:hint="default"/>
        <w:lang w:val="uk-UA" w:eastAsia="en-US" w:bidi="ar-SA"/>
      </w:rPr>
    </w:lvl>
    <w:lvl w:ilvl="4" w:tplc="C9F6708A">
      <w:numFmt w:val="bullet"/>
      <w:lvlText w:val="•"/>
      <w:lvlJc w:val="left"/>
      <w:pPr>
        <w:ind w:left="6845" w:hanging="718"/>
      </w:pPr>
      <w:rPr>
        <w:rFonts w:hint="default"/>
        <w:lang w:val="uk-UA" w:eastAsia="en-US" w:bidi="ar-SA"/>
      </w:rPr>
    </w:lvl>
    <w:lvl w:ilvl="5" w:tplc="EC8C4B64">
      <w:numFmt w:val="bullet"/>
      <w:lvlText w:val="•"/>
      <w:lvlJc w:val="left"/>
      <w:pPr>
        <w:ind w:left="8417" w:hanging="718"/>
      </w:pPr>
      <w:rPr>
        <w:rFonts w:hint="default"/>
        <w:lang w:val="uk-UA" w:eastAsia="en-US" w:bidi="ar-SA"/>
      </w:rPr>
    </w:lvl>
    <w:lvl w:ilvl="6" w:tplc="CE7267BA">
      <w:numFmt w:val="bullet"/>
      <w:lvlText w:val="•"/>
      <w:lvlJc w:val="left"/>
      <w:pPr>
        <w:ind w:left="9988" w:hanging="718"/>
      </w:pPr>
      <w:rPr>
        <w:rFonts w:hint="default"/>
        <w:lang w:val="uk-UA" w:eastAsia="en-US" w:bidi="ar-SA"/>
      </w:rPr>
    </w:lvl>
    <w:lvl w:ilvl="7" w:tplc="E6F02806">
      <w:numFmt w:val="bullet"/>
      <w:lvlText w:val="•"/>
      <w:lvlJc w:val="left"/>
      <w:pPr>
        <w:ind w:left="11559" w:hanging="718"/>
      </w:pPr>
      <w:rPr>
        <w:rFonts w:hint="default"/>
        <w:lang w:val="uk-UA" w:eastAsia="en-US" w:bidi="ar-SA"/>
      </w:rPr>
    </w:lvl>
    <w:lvl w:ilvl="8" w:tplc="D53ABA02">
      <w:numFmt w:val="bullet"/>
      <w:lvlText w:val="•"/>
      <w:lvlJc w:val="left"/>
      <w:pPr>
        <w:ind w:left="13131" w:hanging="71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369"/>
    <w:rsid w:val="00113FED"/>
    <w:rsid w:val="001C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2" w:firstLine="69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113F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FE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13F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FE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2" w:firstLine="69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113F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FE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13F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FE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про неякісні ЛЗ</vt:lpstr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dcterms:created xsi:type="dcterms:W3CDTF">2026-03-10T07:44:00Z</dcterms:created>
  <dcterms:modified xsi:type="dcterms:W3CDTF">2026-03-10T07:44:00Z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2026-03-10T00:00:00Z</vt:filetime>
  </property>
  <property fmtid="{D5CDD505-2E9C-101B-9397-08002B2CF9AE}" pid="5" name="Producer">
    <vt:lpwstr>Aspose.PDF for .NET 23.11.1</vt:lpwstr>
  </property>
</Properties>
</file>