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0B15B" w14:textId="6EEE5E99" w:rsidR="00461000" w:rsidRPr="00B90B64" w:rsidRDefault="00461000" w:rsidP="009A62B0">
      <w:pPr>
        <w:pStyle w:val="a4"/>
        <w:keepNext w:val="0"/>
        <w:keepLines w:val="0"/>
        <w:widowControl w:val="0"/>
        <w:spacing w:before="480" w:after="120"/>
        <w:ind w:left="2835"/>
        <w:jc w:val="right"/>
        <w:rPr>
          <w:rFonts w:ascii="Times New Roman" w:hAnsi="Times New Roman"/>
          <w:noProof/>
          <w:sz w:val="28"/>
          <w:szCs w:val="28"/>
          <w:lang w:val="ru-RU"/>
        </w:rPr>
      </w:pPr>
      <w:r w:rsidRPr="00B90B64">
        <w:rPr>
          <w:rFonts w:ascii="Times New Roman" w:hAnsi="Times New Roman"/>
          <w:noProof/>
          <w:sz w:val="24"/>
          <w:szCs w:val="24"/>
          <w:lang w:val="ru-RU"/>
        </w:rPr>
        <w:t xml:space="preserve">Додаток </w:t>
      </w:r>
      <w:r w:rsidR="009A62B0">
        <w:rPr>
          <w:rFonts w:ascii="Times New Roman" w:hAnsi="Times New Roman"/>
          <w:noProof/>
          <w:sz w:val="24"/>
          <w:szCs w:val="24"/>
          <w:lang w:val="ru-RU"/>
        </w:rPr>
        <w:t>14</w:t>
      </w:r>
      <w:r w:rsidRPr="00B90B64">
        <w:rPr>
          <w:rFonts w:ascii="Times New Roman" w:hAnsi="Times New Roman"/>
          <w:noProof/>
          <w:sz w:val="24"/>
          <w:szCs w:val="24"/>
          <w:lang w:val="ru-RU"/>
        </w:rPr>
        <w:br/>
        <w:t>до Ліцензійних умов</w:t>
      </w:r>
      <w:r w:rsidRPr="00B90B64">
        <w:rPr>
          <w:rFonts w:ascii="Times New Roman" w:hAnsi="Times New Roman"/>
          <w:noProof/>
          <w:sz w:val="24"/>
          <w:szCs w:val="24"/>
          <w:lang w:val="ru-RU"/>
        </w:rPr>
        <w:br/>
        <w:t>__________________________</w:t>
      </w:r>
      <w:r w:rsidRPr="00B90B64">
        <w:rPr>
          <w:rFonts w:ascii="Times New Roman" w:hAnsi="Times New Roman"/>
          <w:noProof/>
          <w:sz w:val="24"/>
          <w:szCs w:val="24"/>
          <w:lang w:val="ru-RU"/>
        </w:rPr>
        <w:br/>
      </w:r>
      <w:r w:rsidRPr="00B90B64">
        <w:rPr>
          <w:rFonts w:ascii="Times New Roman" w:hAnsi="Times New Roman"/>
          <w:noProof/>
          <w:sz w:val="20"/>
          <w:lang w:val="ru-RU"/>
        </w:rPr>
        <w:t>(найменування органу ліцензування)</w:t>
      </w:r>
    </w:p>
    <w:p w14:paraId="140A6650" w14:textId="77777777" w:rsidR="00B16FE3" w:rsidRPr="00B16FE3" w:rsidRDefault="00B16FE3" w:rsidP="00B16FE3">
      <w:pPr>
        <w:keepNext/>
        <w:keepLines/>
        <w:spacing w:after="240"/>
        <w:jc w:val="center"/>
        <w:rPr>
          <w:rFonts w:ascii="Times New Roman" w:hAnsi="Times New Roman"/>
          <w:noProof/>
          <w:sz w:val="28"/>
          <w:szCs w:val="28"/>
          <w:lang w:eastAsia="uk-UA"/>
        </w:rPr>
      </w:pPr>
      <w:r w:rsidRPr="00B16FE3">
        <w:rPr>
          <w:rFonts w:ascii="Times New Roman" w:hAnsi="Times New Roman"/>
          <w:noProof/>
          <w:sz w:val="28"/>
          <w:szCs w:val="28"/>
          <w:lang w:eastAsia="uk-UA"/>
        </w:rPr>
        <w:t xml:space="preserve">ЗАЯВА </w:t>
      </w:r>
      <w:r w:rsidRPr="00B16FE3">
        <w:rPr>
          <w:rFonts w:ascii="Times New Roman" w:hAnsi="Times New Roman"/>
          <w:noProof/>
          <w:sz w:val="28"/>
          <w:szCs w:val="28"/>
          <w:lang w:eastAsia="uk-UA"/>
        </w:rPr>
        <w:br/>
        <w:t>про відновлення дії ліцензії повністю або частково</w:t>
      </w:r>
    </w:p>
    <w:p w14:paraId="6E03D35E" w14:textId="77777777" w:rsidR="00B16FE3" w:rsidRPr="00B16FE3" w:rsidRDefault="00B16FE3" w:rsidP="00B16FE3">
      <w:pPr>
        <w:ind w:firstLine="567"/>
        <w:jc w:val="center"/>
        <w:rPr>
          <w:rFonts w:ascii="Times New Roman" w:hAnsi="Times New Roman"/>
          <w:noProof/>
          <w:sz w:val="28"/>
          <w:szCs w:val="28"/>
          <w:lang w:eastAsia="uk-UA"/>
        </w:rPr>
      </w:pPr>
      <w:r w:rsidRPr="00B16FE3">
        <w:rPr>
          <w:rFonts w:ascii="Times New Roman" w:hAnsi="Times New Roman"/>
          <w:noProof/>
          <w:sz w:val="28"/>
          <w:szCs w:val="28"/>
          <w:lang w:eastAsia="uk-UA"/>
        </w:rPr>
        <w:t>I. Загальна інформація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4812"/>
      </w:tblGrid>
      <w:tr w:rsidR="00B16FE3" w:rsidRPr="00B16FE3" w14:paraId="15DE06D5" w14:textId="77777777" w:rsidTr="00D00572">
        <w:tc>
          <w:tcPr>
            <w:tcW w:w="5000" w:type="pct"/>
            <w:gridSpan w:val="2"/>
            <w:tcBorders>
              <w:top w:val="outset" w:sz="6" w:space="0" w:color="auto"/>
              <w:left w:val="outset" w:sz="6" w:space="0" w:color="auto"/>
              <w:bottom w:val="outset" w:sz="6" w:space="0" w:color="auto"/>
              <w:right w:val="outset" w:sz="6" w:space="0" w:color="auto"/>
            </w:tcBorders>
            <w:shd w:val="clear" w:color="auto" w:fill="FFFFFF"/>
            <w:hideMark/>
          </w:tcPr>
          <w:p w14:paraId="23D0A1DB"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Ліцензіат*</w:t>
            </w:r>
          </w:p>
        </w:tc>
      </w:tr>
      <w:tr w:rsidR="00B16FE3" w:rsidRPr="00B16FE3" w14:paraId="2BF643F2" w14:textId="77777777" w:rsidTr="00D00572">
        <w:tc>
          <w:tcPr>
            <w:tcW w:w="5000" w:type="pct"/>
            <w:gridSpan w:val="2"/>
            <w:tcBorders>
              <w:top w:val="outset" w:sz="6" w:space="0" w:color="auto"/>
              <w:bottom w:val="inset" w:sz="6" w:space="0" w:color="auto"/>
            </w:tcBorders>
            <w:shd w:val="clear" w:color="auto" w:fill="FFFFFF"/>
          </w:tcPr>
          <w:p w14:paraId="01B8DCAB"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Організаційно-правова форма суб’єкта господарювання</w:t>
            </w:r>
          </w:p>
        </w:tc>
      </w:tr>
      <w:tr w:rsidR="00B16FE3" w:rsidRPr="00B16FE3" w14:paraId="6D83A5A5" w14:textId="77777777" w:rsidTr="00D00572">
        <w:tc>
          <w:tcPr>
            <w:tcW w:w="2500" w:type="pct"/>
            <w:tcBorders>
              <w:top w:val="outset" w:sz="6" w:space="0" w:color="auto"/>
              <w:bottom w:val="inset" w:sz="6" w:space="0" w:color="auto"/>
            </w:tcBorders>
            <w:shd w:val="clear" w:color="auto" w:fill="FFFFFF"/>
            <w:hideMark/>
          </w:tcPr>
          <w:p w14:paraId="21995AC2" w14:textId="77777777" w:rsidR="00B16FE3" w:rsidRPr="00B16FE3" w:rsidRDefault="00B16FE3" w:rsidP="00B16FE3">
            <w:pPr>
              <w:rPr>
                <w:rFonts w:ascii="Times New Roman" w:hAnsi="Times New Roman"/>
                <w:noProof/>
                <w:sz w:val="28"/>
                <w:szCs w:val="28"/>
                <w:lang w:eastAsia="uk-UA"/>
              </w:rPr>
            </w:pPr>
            <w:r w:rsidRPr="00B16FE3">
              <w:rPr>
                <w:rFonts w:ascii="Times New Roman" w:hAnsi="Times New Roman"/>
                <w:noProof/>
                <w:sz w:val="28"/>
                <w:szCs w:val="28"/>
                <w:lang w:eastAsia="uk-UA"/>
              </w:rPr>
              <w:t>Місцезнаходження юридичної особи або адреса задекларованого/зареєстрованого місця проживання (перебування) (для фізичної особи - підприємця)</w:t>
            </w:r>
          </w:p>
        </w:tc>
        <w:tc>
          <w:tcPr>
            <w:tcW w:w="2500" w:type="pct"/>
            <w:tcBorders>
              <w:top w:val="outset" w:sz="6" w:space="0" w:color="auto"/>
              <w:bottom w:val="inset" w:sz="6" w:space="0" w:color="auto"/>
            </w:tcBorders>
            <w:shd w:val="clear" w:color="auto" w:fill="FFFFFF"/>
          </w:tcPr>
          <w:p w14:paraId="133B85AB" w14:textId="77777777" w:rsidR="00B16FE3" w:rsidRPr="00B16FE3" w:rsidRDefault="00B16FE3" w:rsidP="00B16FE3">
            <w:pPr>
              <w:ind w:firstLine="567"/>
              <w:jc w:val="both"/>
              <w:rPr>
                <w:rFonts w:ascii="Times New Roman" w:hAnsi="Times New Roman"/>
                <w:noProof/>
                <w:sz w:val="28"/>
                <w:szCs w:val="28"/>
                <w:lang w:eastAsia="uk-UA"/>
              </w:rPr>
            </w:pPr>
          </w:p>
        </w:tc>
      </w:tr>
      <w:tr w:rsidR="00B16FE3" w:rsidRPr="00B16FE3" w14:paraId="569E5D80" w14:textId="77777777" w:rsidTr="00D00572">
        <w:tc>
          <w:tcPr>
            <w:tcW w:w="2500" w:type="pct"/>
            <w:tcBorders>
              <w:top w:val="outset" w:sz="6" w:space="0" w:color="auto"/>
              <w:bottom w:val="inset" w:sz="6" w:space="0" w:color="auto"/>
            </w:tcBorders>
            <w:shd w:val="clear" w:color="auto" w:fill="FFFFFF"/>
          </w:tcPr>
          <w:p w14:paraId="6E769171" w14:textId="77777777" w:rsidR="00B16FE3" w:rsidRPr="00B16FE3" w:rsidRDefault="00B16FE3" w:rsidP="00B16FE3">
            <w:pPr>
              <w:rPr>
                <w:rFonts w:ascii="Times New Roman" w:hAnsi="Times New Roman"/>
                <w:noProof/>
                <w:sz w:val="28"/>
                <w:szCs w:val="28"/>
                <w:lang w:eastAsia="uk-UA"/>
              </w:rPr>
            </w:pPr>
            <w:r w:rsidRPr="00B16FE3">
              <w:rPr>
                <w:rFonts w:ascii="Times New Roman" w:hAnsi="Times New Roman"/>
                <w:noProof/>
                <w:sz w:val="28"/>
                <w:szCs w:val="28"/>
                <w:lang w:eastAsia="uk-UA"/>
              </w:rPr>
              <w:t>Номер абонента кінцевого (термінального) обладнання (номер телефону)</w:t>
            </w:r>
          </w:p>
        </w:tc>
        <w:tc>
          <w:tcPr>
            <w:tcW w:w="2500" w:type="pct"/>
            <w:tcBorders>
              <w:top w:val="outset" w:sz="6" w:space="0" w:color="auto"/>
              <w:bottom w:val="inset" w:sz="6" w:space="0" w:color="auto"/>
            </w:tcBorders>
            <w:shd w:val="clear" w:color="auto" w:fill="FFFFFF"/>
          </w:tcPr>
          <w:p w14:paraId="55B68879" w14:textId="77777777" w:rsidR="00B16FE3" w:rsidRPr="00B16FE3" w:rsidRDefault="00B16FE3" w:rsidP="00B16FE3">
            <w:pPr>
              <w:ind w:firstLine="567"/>
              <w:jc w:val="both"/>
              <w:rPr>
                <w:rFonts w:ascii="Times New Roman" w:hAnsi="Times New Roman"/>
                <w:noProof/>
                <w:sz w:val="28"/>
                <w:szCs w:val="28"/>
                <w:lang w:eastAsia="uk-UA"/>
              </w:rPr>
            </w:pPr>
          </w:p>
        </w:tc>
      </w:tr>
      <w:tr w:rsidR="00B16FE3" w:rsidRPr="00B16FE3" w14:paraId="01563D8E" w14:textId="77777777" w:rsidTr="00D00572">
        <w:tc>
          <w:tcPr>
            <w:tcW w:w="2500" w:type="pct"/>
            <w:tcBorders>
              <w:top w:val="inset" w:sz="6" w:space="0" w:color="auto"/>
              <w:left w:val="inset" w:sz="6" w:space="0" w:color="auto"/>
              <w:bottom w:val="inset" w:sz="6" w:space="0" w:color="auto"/>
              <w:right w:val="inset" w:sz="6" w:space="0" w:color="auto"/>
            </w:tcBorders>
            <w:shd w:val="clear" w:color="auto" w:fill="FFFFFF"/>
            <w:hideMark/>
          </w:tcPr>
          <w:p w14:paraId="1475E5A6"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Адреса електронної пошти</w:t>
            </w:r>
          </w:p>
        </w:tc>
        <w:tc>
          <w:tcPr>
            <w:tcW w:w="2500" w:type="pct"/>
            <w:tcBorders>
              <w:top w:val="inset" w:sz="6" w:space="0" w:color="auto"/>
              <w:left w:val="inset" w:sz="6" w:space="0" w:color="auto"/>
              <w:bottom w:val="inset" w:sz="6" w:space="0" w:color="auto"/>
              <w:right w:val="inset" w:sz="6" w:space="0" w:color="auto"/>
            </w:tcBorders>
            <w:shd w:val="clear" w:color="auto" w:fill="FFFFFF"/>
          </w:tcPr>
          <w:p w14:paraId="09F7C53C" w14:textId="77777777" w:rsidR="00B16FE3" w:rsidRPr="00B16FE3" w:rsidRDefault="00B16FE3" w:rsidP="00B16FE3">
            <w:pPr>
              <w:ind w:firstLine="567"/>
              <w:jc w:val="both"/>
              <w:rPr>
                <w:rFonts w:ascii="Times New Roman" w:hAnsi="Times New Roman"/>
                <w:noProof/>
                <w:sz w:val="28"/>
                <w:szCs w:val="28"/>
                <w:lang w:eastAsia="uk-UA"/>
              </w:rPr>
            </w:pPr>
          </w:p>
        </w:tc>
      </w:tr>
      <w:tr w:rsidR="00B16FE3" w:rsidRPr="00B16FE3" w14:paraId="3E6234B9"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6484313F"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Для юридичних осіб:</w:t>
            </w:r>
          </w:p>
        </w:tc>
      </w:tr>
      <w:tr w:rsidR="00B16FE3" w:rsidRPr="00B16FE3" w14:paraId="484D5FD0"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hideMark/>
          </w:tcPr>
          <w:p w14:paraId="588D85A8"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Ідентифікаційний код юридичної особи згідно з ЄДРПОУ</w:t>
            </w:r>
          </w:p>
        </w:tc>
      </w:tr>
      <w:tr w:rsidR="00B16FE3" w:rsidRPr="00B16FE3" w14:paraId="47F70660"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5B6189F9"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Прізвище, власне ім’я, по батькові (за наявності) керівника; серія (за наявності), номер, дата видачі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 облікової картки платника податків (за наявності)</w:t>
            </w:r>
          </w:p>
        </w:tc>
      </w:tr>
      <w:tr w:rsidR="00B16FE3" w:rsidRPr="00B16FE3" w14:paraId="57CCF1DE"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6ABC6072"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 xml:space="preserve">Для фізичної особи-підприємця:  </w:t>
            </w:r>
          </w:p>
        </w:tc>
      </w:tr>
      <w:tr w:rsidR="00B16FE3" w:rsidRPr="00B16FE3" w14:paraId="64385D65"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6C67C689"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Серія (за наявності), номер, дата видачі паспорта громадянина України, чи паспортного документа іноземця, дата видачі документа і уповноважений суб’єкт, що видав документ (код), реєстраційний номер облікової картки платника податків (за наявності)</w:t>
            </w:r>
          </w:p>
        </w:tc>
      </w:tr>
      <w:tr w:rsidR="00B16FE3" w:rsidRPr="00B16FE3" w14:paraId="4CD4361C"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6163CD9F"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Для уповноваженого представника:</w:t>
            </w:r>
          </w:p>
        </w:tc>
      </w:tr>
      <w:tr w:rsidR="00B16FE3" w:rsidRPr="00B16FE3" w14:paraId="42BC2D28"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042CB8DA"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Прізвище, власне ім’я, по батькові (за наявності)</w:t>
            </w:r>
          </w:p>
        </w:tc>
      </w:tr>
      <w:tr w:rsidR="00B16FE3" w:rsidRPr="00B16FE3" w14:paraId="215DEDCF"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hideMark/>
          </w:tcPr>
          <w:p w14:paraId="481D2695" w14:textId="77777777" w:rsidR="00B16FE3" w:rsidRPr="00B16FE3" w:rsidRDefault="00B16FE3" w:rsidP="00B16FE3">
            <w:pPr>
              <w:ind w:firstLine="567"/>
              <w:jc w:val="both"/>
              <w:rPr>
                <w:rFonts w:ascii="Times New Roman" w:hAnsi="Times New Roman"/>
                <w:noProof/>
                <w:sz w:val="28"/>
                <w:szCs w:val="28"/>
                <w:lang w:eastAsia="uk-UA"/>
              </w:rPr>
            </w:pPr>
          </w:p>
        </w:tc>
      </w:tr>
      <w:tr w:rsidR="00B16FE3" w:rsidRPr="00B16FE3" w14:paraId="57B14D42"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2B78E336"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Реквізити (назва, номер, дата видачі) документу, що підтверджує повноваження представника</w:t>
            </w:r>
          </w:p>
        </w:tc>
      </w:tr>
      <w:tr w:rsidR="00B16FE3" w:rsidRPr="00B16FE3" w14:paraId="04B0CB6E"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hideMark/>
          </w:tcPr>
          <w:p w14:paraId="47EDB11F"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Серія (за наявності), номер, дата видачі паспорта громадянина України, чи паспортного документа іноземця, дата видачі документа і уповноважений суб’єкт, що видав документ (код)</w:t>
            </w:r>
          </w:p>
        </w:tc>
      </w:tr>
      <w:tr w:rsidR="00B16FE3" w:rsidRPr="00B16FE3" w14:paraId="74404645"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0D78F449"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 xml:space="preserve">Реєстраційний номер облікової картки платника податків (за наявності) </w:t>
            </w:r>
          </w:p>
        </w:tc>
      </w:tr>
      <w:tr w:rsidR="00B16FE3" w:rsidRPr="00B16FE3" w14:paraId="5B61D3AD"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60D4B648"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Адреса задекларованого/зареєстрованого місця проживання (перебування)</w:t>
            </w:r>
          </w:p>
        </w:tc>
      </w:tr>
      <w:tr w:rsidR="00B16FE3" w:rsidRPr="00B16FE3" w14:paraId="22F9BF4A" w14:textId="77777777" w:rsidTr="00D00572">
        <w:tc>
          <w:tcPr>
            <w:tcW w:w="5000" w:type="pct"/>
            <w:gridSpan w:val="2"/>
            <w:tcBorders>
              <w:top w:val="inset" w:sz="6" w:space="0" w:color="auto"/>
              <w:left w:val="inset" w:sz="6" w:space="0" w:color="auto"/>
              <w:bottom w:val="inset" w:sz="6" w:space="0" w:color="auto"/>
              <w:right w:val="inset" w:sz="6" w:space="0" w:color="auto"/>
            </w:tcBorders>
            <w:shd w:val="clear" w:color="auto" w:fill="FFFFFF"/>
          </w:tcPr>
          <w:p w14:paraId="530286C9"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Номер абонента кінцевого (термінального) обладнання (номер телефону)</w:t>
            </w:r>
          </w:p>
        </w:tc>
      </w:tr>
      <w:tr w:rsidR="00B16FE3" w:rsidRPr="00B16FE3" w14:paraId="53D7D3F7" w14:textId="77777777" w:rsidTr="00D00572">
        <w:tc>
          <w:tcPr>
            <w:tcW w:w="5000" w:type="pct"/>
            <w:gridSpan w:val="2"/>
            <w:tcBorders>
              <w:top w:val="inset" w:sz="6" w:space="0" w:color="auto"/>
              <w:bottom w:val="inset" w:sz="6" w:space="0" w:color="auto"/>
            </w:tcBorders>
            <w:shd w:val="clear" w:color="auto" w:fill="FFFFFF"/>
            <w:hideMark/>
          </w:tcPr>
          <w:p w14:paraId="622C2D6F"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 xml:space="preserve">Адреса електронної пошти </w:t>
            </w:r>
          </w:p>
        </w:tc>
      </w:tr>
    </w:tbl>
    <w:p w14:paraId="19EB8000" w14:textId="77777777" w:rsidR="00B16FE3" w:rsidRPr="00B16FE3" w:rsidRDefault="00B16FE3" w:rsidP="00B16FE3">
      <w:pPr>
        <w:jc w:val="both"/>
        <w:rPr>
          <w:rFonts w:ascii="Times New Roman" w:hAnsi="Times New Roman"/>
          <w:noProof/>
          <w:sz w:val="28"/>
          <w:szCs w:val="28"/>
          <w:lang w:eastAsia="uk-UA"/>
        </w:rPr>
      </w:pPr>
    </w:p>
    <w:p w14:paraId="7A9A4E99" w14:textId="77777777" w:rsidR="00B16FE3" w:rsidRPr="00B16FE3" w:rsidRDefault="00B16FE3" w:rsidP="00B16FE3">
      <w:pPr>
        <w:spacing w:before="120"/>
        <w:ind w:firstLine="567"/>
        <w:jc w:val="both"/>
        <w:rPr>
          <w:rFonts w:ascii="Times New Roman" w:hAnsi="Times New Roman"/>
          <w:noProof/>
          <w:sz w:val="28"/>
          <w:szCs w:val="28"/>
          <w:lang w:eastAsia="uk-UA"/>
        </w:rPr>
      </w:pPr>
      <w:r w:rsidRPr="00B16FE3">
        <w:rPr>
          <w:rFonts w:ascii="Times New Roman" w:hAnsi="Times New Roman"/>
          <w:noProof/>
          <w:sz w:val="28"/>
          <w:szCs w:val="28"/>
          <w:lang w:eastAsia="uk-UA"/>
        </w:rPr>
        <w:t>Інформація про діючу ліцензію__________________________________</w:t>
      </w:r>
    </w:p>
    <w:p w14:paraId="0CC6322E" w14:textId="77777777" w:rsidR="00B16FE3" w:rsidRPr="00B16FE3" w:rsidRDefault="00B16FE3" w:rsidP="00B16FE3">
      <w:pPr>
        <w:ind w:firstLine="3828"/>
        <w:jc w:val="center"/>
        <w:rPr>
          <w:rFonts w:ascii="Times New Roman" w:hAnsi="Times New Roman"/>
          <w:noProof/>
          <w:sz w:val="20"/>
          <w:lang w:eastAsia="uk-UA"/>
        </w:rPr>
      </w:pPr>
      <w:r w:rsidRPr="00B16FE3">
        <w:rPr>
          <w:rFonts w:ascii="Times New Roman" w:hAnsi="Times New Roman"/>
          <w:noProof/>
          <w:sz w:val="20"/>
          <w:lang w:eastAsia="uk-UA"/>
        </w:rPr>
        <w:t>(вид господарської діяльності, на яку було видано ліцензію,</w:t>
      </w:r>
    </w:p>
    <w:p w14:paraId="2A7FC616"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4"/>
          <w:szCs w:val="24"/>
          <w:lang w:eastAsia="uk-UA"/>
        </w:rPr>
        <w:lastRenderedPageBreak/>
        <w:t>___________________________________________________________________________</w:t>
      </w:r>
      <w:r w:rsidRPr="00B16FE3">
        <w:rPr>
          <w:rFonts w:ascii="Times New Roman" w:hAnsi="Times New Roman"/>
          <w:noProof/>
          <w:sz w:val="20"/>
          <w:lang w:eastAsia="uk-UA"/>
        </w:rPr>
        <w:t>дата видачі і серія, номер (за наявності) ліцензії)</w:t>
      </w:r>
    </w:p>
    <w:p w14:paraId="02DEF663" w14:textId="77777777" w:rsidR="00B16FE3" w:rsidRPr="00B16FE3" w:rsidRDefault="00B16FE3" w:rsidP="00B16FE3">
      <w:pPr>
        <w:rPr>
          <w:rFonts w:ascii="Times New Roman" w:hAnsi="Times New Roman"/>
          <w:noProof/>
          <w:sz w:val="28"/>
          <w:szCs w:val="28"/>
          <w:lang w:eastAsia="uk-UA"/>
        </w:rPr>
      </w:pPr>
    </w:p>
    <w:p w14:paraId="3E9EF6E0" w14:textId="77777777" w:rsidR="00B16FE3" w:rsidRPr="00B16FE3" w:rsidRDefault="00B16FE3" w:rsidP="00B16FE3">
      <w:pPr>
        <w:ind w:firstLine="567"/>
        <w:rPr>
          <w:rFonts w:ascii="Times New Roman" w:hAnsi="Times New Roman"/>
          <w:noProof/>
          <w:sz w:val="28"/>
          <w:szCs w:val="28"/>
          <w:lang w:eastAsia="uk-UA"/>
        </w:rPr>
      </w:pPr>
      <w:r w:rsidRPr="00B16FE3">
        <w:rPr>
          <w:rFonts w:ascii="Times New Roman" w:hAnsi="Times New Roman"/>
          <w:noProof/>
          <w:sz w:val="28"/>
          <w:szCs w:val="28"/>
          <w:lang w:eastAsia="uk-UA"/>
        </w:rPr>
        <w:t>Дата зупинення дії ліцензії ______________________________</w:t>
      </w:r>
    </w:p>
    <w:p w14:paraId="7371D115" w14:textId="77777777" w:rsidR="00B16FE3" w:rsidRPr="00B16FE3" w:rsidRDefault="00B16FE3" w:rsidP="00B16FE3">
      <w:pPr>
        <w:rPr>
          <w:rFonts w:ascii="Times New Roman" w:hAnsi="Times New Roman"/>
          <w:noProof/>
          <w:sz w:val="20"/>
          <w:lang w:eastAsia="uk-UA"/>
        </w:rPr>
      </w:pPr>
    </w:p>
    <w:p w14:paraId="706EFE13" w14:textId="77777777" w:rsidR="00B16FE3" w:rsidRPr="00B16FE3" w:rsidRDefault="00B16FE3" w:rsidP="00B16FE3">
      <w:pPr>
        <w:spacing w:before="120"/>
        <w:ind w:firstLine="567"/>
        <w:jc w:val="both"/>
        <w:rPr>
          <w:rFonts w:ascii="Times New Roman" w:hAnsi="Times New Roman"/>
          <w:noProof/>
          <w:sz w:val="28"/>
          <w:szCs w:val="28"/>
          <w:lang w:eastAsia="uk-UA"/>
        </w:rPr>
      </w:pPr>
      <w:r w:rsidRPr="00B16FE3">
        <w:rPr>
          <w:rFonts w:ascii="Times New Roman" w:hAnsi="Times New Roman"/>
          <w:noProof/>
          <w:sz w:val="28"/>
          <w:szCs w:val="28"/>
          <w:lang w:eastAsia="uk-UA"/>
        </w:rPr>
        <w:t>Прошу відновити дію ліцензії на провадження такого виду господарської діяльності</w:t>
      </w:r>
    </w:p>
    <w:tbl>
      <w:tblPr>
        <w:tblW w:w="5000" w:type="pct"/>
        <w:tblLook w:val="00A0" w:firstRow="1" w:lastRow="0" w:firstColumn="1" w:lastColumn="0" w:noHBand="0" w:noVBand="0"/>
      </w:tblPr>
      <w:tblGrid>
        <w:gridCol w:w="8559"/>
        <w:gridCol w:w="1080"/>
      </w:tblGrid>
      <w:tr w:rsidR="00B16FE3" w:rsidRPr="00B16FE3" w14:paraId="1B9AED53" w14:textId="77777777" w:rsidTr="00D00572">
        <w:trPr>
          <w:trHeight w:hRule="exact" w:val="308"/>
        </w:trPr>
        <w:tc>
          <w:tcPr>
            <w:tcW w:w="4440" w:type="pct"/>
            <w:hideMark/>
          </w:tcPr>
          <w:p w14:paraId="6D160B05"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виробництво лікарських засобів (промислового)</w:t>
            </w:r>
          </w:p>
        </w:tc>
        <w:tc>
          <w:tcPr>
            <w:tcW w:w="560" w:type="pct"/>
            <w:hideMark/>
          </w:tcPr>
          <w:p w14:paraId="01B1C338"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r w:rsidR="00B16FE3" w:rsidRPr="00B16FE3" w14:paraId="5B5A29F1" w14:textId="77777777" w:rsidTr="00D00572">
        <w:trPr>
          <w:trHeight w:hRule="exact" w:val="308"/>
        </w:trPr>
        <w:tc>
          <w:tcPr>
            <w:tcW w:w="4440" w:type="pct"/>
            <w:hideMark/>
          </w:tcPr>
          <w:p w14:paraId="218F428D" w14:textId="7A581F04" w:rsidR="00B16FE3" w:rsidRPr="00B16FE3" w:rsidRDefault="00B319CE" w:rsidP="00B319CE">
            <w:pPr>
              <w:jc w:val="both"/>
              <w:rPr>
                <w:rFonts w:ascii="Times New Roman" w:hAnsi="Times New Roman"/>
                <w:noProof/>
                <w:sz w:val="28"/>
                <w:szCs w:val="28"/>
                <w:lang w:eastAsia="uk-UA"/>
              </w:rPr>
            </w:pPr>
            <w:r w:rsidRPr="00B319CE">
              <w:rPr>
                <w:rFonts w:ascii="Times New Roman" w:hAnsi="Times New Roman"/>
                <w:noProof/>
                <w:sz w:val="28"/>
                <w:szCs w:val="28"/>
                <w:lang w:eastAsia="uk-UA"/>
              </w:rPr>
              <w:t>виготовлення</w:t>
            </w:r>
            <w:r w:rsidR="00B16FE3" w:rsidRPr="00B16FE3">
              <w:rPr>
                <w:rFonts w:ascii="Times New Roman" w:hAnsi="Times New Roman"/>
                <w:noProof/>
                <w:sz w:val="28"/>
                <w:szCs w:val="28"/>
                <w:lang w:eastAsia="uk-UA"/>
              </w:rPr>
              <w:t xml:space="preserve"> (</w:t>
            </w:r>
            <w:r w:rsidRPr="00B319CE">
              <w:rPr>
                <w:rFonts w:ascii="Times New Roman" w:hAnsi="Times New Roman"/>
                <w:noProof/>
                <w:sz w:val="28"/>
                <w:szCs w:val="28"/>
                <w:lang w:eastAsia="uk-UA"/>
              </w:rPr>
              <w:t>виробництво</w:t>
            </w:r>
            <w:r w:rsidR="00B16FE3" w:rsidRPr="00B16FE3">
              <w:rPr>
                <w:rFonts w:ascii="Times New Roman" w:hAnsi="Times New Roman"/>
                <w:noProof/>
                <w:sz w:val="28"/>
                <w:szCs w:val="28"/>
                <w:lang w:eastAsia="uk-UA"/>
              </w:rPr>
              <w:t>) лікарських засобів в умовах аптеки</w:t>
            </w:r>
          </w:p>
        </w:tc>
        <w:tc>
          <w:tcPr>
            <w:tcW w:w="560" w:type="pct"/>
            <w:hideMark/>
          </w:tcPr>
          <w:p w14:paraId="0FF8EAF3"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r w:rsidR="00B16FE3" w:rsidRPr="00B16FE3" w14:paraId="005C3DF3" w14:textId="77777777" w:rsidTr="00D00572">
        <w:trPr>
          <w:trHeight w:hRule="exact" w:val="308"/>
        </w:trPr>
        <w:tc>
          <w:tcPr>
            <w:tcW w:w="4440" w:type="pct"/>
            <w:hideMark/>
          </w:tcPr>
          <w:p w14:paraId="2D07EF33"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оптова торгівля лікарськими засобами</w:t>
            </w:r>
          </w:p>
        </w:tc>
        <w:tc>
          <w:tcPr>
            <w:tcW w:w="560" w:type="pct"/>
            <w:hideMark/>
          </w:tcPr>
          <w:p w14:paraId="2470398B"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r w:rsidR="00B16FE3" w:rsidRPr="00B16FE3" w14:paraId="7FB8157B" w14:textId="77777777" w:rsidTr="00D00572">
        <w:trPr>
          <w:trHeight w:hRule="exact" w:val="340"/>
        </w:trPr>
        <w:tc>
          <w:tcPr>
            <w:tcW w:w="4440" w:type="pct"/>
            <w:hideMark/>
          </w:tcPr>
          <w:p w14:paraId="6DC14C72"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роздрібна торгівля лікарськими засобами</w:t>
            </w:r>
          </w:p>
        </w:tc>
        <w:tc>
          <w:tcPr>
            <w:tcW w:w="560" w:type="pct"/>
            <w:hideMark/>
          </w:tcPr>
          <w:p w14:paraId="2B9EA1F6"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r w:rsidR="00B16FE3" w:rsidRPr="00B16FE3" w14:paraId="7906357F" w14:textId="77777777" w:rsidTr="00D00572">
        <w:trPr>
          <w:trHeight w:hRule="exact" w:val="340"/>
        </w:trPr>
        <w:tc>
          <w:tcPr>
            <w:tcW w:w="4440" w:type="pct"/>
            <w:hideMark/>
          </w:tcPr>
          <w:p w14:paraId="541D1BF3"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електронна роздрібна торгівля лікарськими засобами</w:t>
            </w:r>
          </w:p>
        </w:tc>
        <w:tc>
          <w:tcPr>
            <w:tcW w:w="560" w:type="pct"/>
          </w:tcPr>
          <w:p w14:paraId="7BC61450"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r w:rsidR="00B16FE3" w:rsidRPr="00B16FE3" w14:paraId="681825D2" w14:textId="77777777" w:rsidTr="00D00572">
        <w:trPr>
          <w:trHeight w:hRule="exact" w:val="340"/>
        </w:trPr>
        <w:tc>
          <w:tcPr>
            <w:tcW w:w="4440" w:type="pct"/>
            <w:hideMark/>
          </w:tcPr>
          <w:p w14:paraId="7E3F53D3" w14:textId="77777777" w:rsidR="00B16FE3" w:rsidRPr="00B16FE3" w:rsidRDefault="00B16FE3" w:rsidP="00B16FE3">
            <w:pPr>
              <w:jc w:val="both"/>
              <w:rPr>
                <w:rFonts w:ascii="Times New Roman" w:hAnsi="Times New Roman"/>
                <w:noProof/>
                <w:sz w:val="28"/>
                <w:szCs w:val="28"/>
                <w:lang w:eastAsia="uk-UA"/>
              </w:rPr>
            </w:pPr>
            <w:r w:rsidRPr="00B16FE3">
              <w:rPr>
                <w:rFonts w:ascii="Times New Roman" w:hAnsi="Times New Roman"/>
                <w:noProof/>
                <w:sz w:val="28"/>
                <w:szCs w:val="28"/>
                <w:lang w:eastAsia="uk-UA"/>
              </w:rPr>
              <w:t>імпорт лікарських засобів (крім активних фармацевтичних інгредієнтів)інгредіінгредієнтів)</w:t>
            </w:r>
          </w:p>
        </w:tc>
        <w:tc>
          <w:tcPr>
            <w:tcW w:w="560" w:type="pct"/>
            <w:hideMark/>
          </w:tcPr>
          <w:p w14:paraId="5E7FCE3F" w14:textId="77777777" w:rsidR="00B16FE3" w:rsidRPr="00B16FE3" w:rsidRDefault="00B16FE3" w:rsidP="00B16FE3">
            <w:pPr>
              <w:jc w:val="center"/>
              <w:rPr>
                <w:rFonts w:ascii="Times New Roman" w:hAnsi="Times New Roman"/>
                <w:noProof/>
                <w:sz w:val="28"/>
                <w:szCs w:val="28"/>
                <w:lang w:eastAsia="uk-UA"/>
              </w:rPr>
            </w:pPr>
            <w:r w:rsidRPr="00B16FE3">
              <w:rPr>
                <w:rFonts w:ascii="Times New Roman" w:hAnsi="Times New Roman"/>
                <w:noProof/>
                <w:sz w:val="28"/>
                <w:szCs w:val="28"/>
                <w:lang w:eastAsia="uk-UA"/>
              </w:rPr>
              <w:sym w:font="Symbol" w:char="F07F"/>
            </w:r>
          </w:p>
        </w:tc>
      </w:tr>
    </w:tbl>
    <w:p w14:paraId="016FC874"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за місцем (місцями) провадження діяльності, в якому (яких) відновлюється провадження виду господарської діяльності (частини виду господарської діяльності), що підлягає ліцензуванню</w:t>
      </w:r>
    </w:p>
    <w:p w14:paraId="3869B17B" w14:textId="77777777" w:rsidR="00B16FE3" w:rsidRPr="00B16FE3" w:rsidRDefault="00B16FE3" w:rsidP="00B16FE3">
      <w:pPr>
        <w:ind w:right="-141" w:firstLine="567"/>
        <w:rPr>
          <w:rFonts w:ascii="Times New Roman" w:hAnsi="Times New Roman"/>
          <w:noProof/>
          <w:sz w:val="24"/>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9"/>
        <w:gridCol w:w="3638"/>
        <w:gridCol w:w="3092"/>
      </w:tblGrid>
      <w:tr w:rsidR="00B16FE3" w:rsidRPr="00B16FE3" w14:paraId="42FFAE42" w14:textId="77777777" w:rsidTr="00D00572">
        <w:trPr>
          <w:trHeight w:val="70"/>
        </w:trPr>
        <w:tc>
          <w:tcPr>
            <w:tcW w:w="1509" w:type="pct"/>
            <w:tcBorders>
              <w:left w:val="nil"/>
            </w:tcBorders>
            <w:vAlign w:val="center"/>
            <w:hideMark/>
          </w:tcPr>
          <w:p w14:paraId="49CA7D06" w14:textId="77777777" w:rsidR="00B16FE3" w:rsidRPr="00B16FE3" w:rsidRDefault="00B16FE3" w:rsidP="00B16FE3">
            <w:pPr>
              <w:spacing w:before="120"/>
              <w:jc w:val="center"/>
              <w:rPr>
                <w:rFonts w:ascii="Times New Roman" w:hAnsi="Times New Roman"/>
                <w:noProof/>
                <w:sz w:val="28"/>
                <w:szCs w:val="28"/>
                <w:lang w:eastAsia="uk-UA"/>
              </w:rPr>
            </w:pPr>
            <w:r w:rsidRPr="00B16FE3">
              <w:rPr>
                <w:rFonts w:ascii="Times New Roman" w:hAnsi="Times New Roman"/>
                <w:noProof/>
                <w:sz w:val="28"/>
                <w:szCs w:val="28"/>
                <w:lang w:eastAsia="x-none"/>
              </w:rPr>
              <w:t>Місце провадження господарської діяльності</w:t>
            </w:r>
            <w:r w:rsidRPr="00B16FE3">
              <w:rPr>
                <w:rFonts w:ascii="Times New Roman" w:hAnsi="Times New Roman"/>
                <w:noProof/>
                <w:sz w:val="28"/>
                <w:szCs w:val="28"/>
                <w:vertAlign w:val="superscript"/>
                <w:lang w:eastAsia="x-none"/>
              </w:rPr>
              <w:t>**</w:t>
            </w:r>
          </w:p>
        </w:tc>
        <w:tc>
          <w:tcPr>
            <w:tcW w:w="1887" w:type="pct"/>
            <w:vAlign w:val="center"/>
            <w:hideMark/>
          </w:tcPr>
          <w:p w14:paraId="782B1D1A" w14:textId="77777777" w:rsidR="00B16FE3" w:rsidRPr="00B16FE3" w:rsidRDefault="00B16FE3" w:rsidP="00B16FE3">
            <w:pPr>
              <w:spacing w:before="120"/>
              <w:jc w:val="center"/>
              <w:rPr>
                <w:rFonts w:ascii="Times New Roman" w:hAnsi="Times New Roman"/>
                <w:noProof/>
                <w:sz w:val="28"/>
                <w:szCs w:val="28"/>
                <w:lang w:eastAsia="uk-UA"/>
              </w:rPr>
            </w:pPr>
            <w:r w:rsidRPr="00B16FE3">
              <w:rPr>
                <w:rFonts w:ascii="Times New Roman" w:hAnsi="Times New Roman"/>
                <w:noProof/>
                <w:sz w:val="28"/>
                <w:szCs w:val="28"/>
                <w:lang w:eastAsia="x-none"/>
              </w:rPr>
              <w:t xml:space="preserve">Адреса місця провадження господарської діяльності </w:t>
            </w:r>
            <w:r w:rsidRPr="00B16FE3">
              <w:rPr>
                <w:rFonts w:ascii="Times New Roman" w:hAnsi="Times New Roman"/>
                <w:noProof/>
                <w:sz w:val="28"/>
                <w:szCs w:val="28"/>
                <w:lang w:eastAsia="x-none"/>
              </w:rPr>
              <w:br/>
              <w:t>(індекс, область, район, місто/село/селище, вулиця, будинок тощо)</w:t>
            </w:r>
          </w:p>
        </w:tc>
        <w:tc>
          <w:tcPr>
            <w:tcW w:w="1604" w:type="pct"/>
            <w:tcBorders>
              <w:right w:val="nil"/>
            </w:tcBorders>
            <w:vAlign w:val="center"/>
            <w:hideMark/>
          </w:tcPr>
          <w:p w14:paraId="29086B0E" w14:textId="77777777" w:rsidR="00B16FE3" w:rsidRPr="00B16FE3" w:rsidRDefault="00B16FE3" w:rsidP="00B16FE3">
            <w:pPr>
              <w:spacing w:before="120"/>
              <w:jc w:val="center"/>
              <w:rPr>
                <w:rFonts w:ascii="Times New Roman" w:hAnsi="Times New Roman"/>
                <w:noProof/>
                <w:sz w:val="28"/>
                <w:szCs w:val="28"/>
                <w:lang w:eastAsia="uk-UA"/>
              </w:rPr>
            </w:pPr>
            <w:r w:rsidRPr="00B16FE3">
              <w:rPr>
                <w:rFonts w:ascii="Times New Roman" w:hAnsi="Times New Roman"/>
                <w:noProof/>
                <w:sz w:val="28"/>
                <w:szCs w:val="28"/>
                <w:lang w:eastAsia="uk-UA"/>
              </w:rPr>
              <w:t>Вид господарської діяльності, який відновлюється</w:t>
            </w:r>
          </w:p>
        </w:tc>
      </w:tr>
    </w:tbl>
    <w:p w14:paraId="65CD0054" w14:textId="77777777" w:rsidR="00B16FE3" w:rsidRPr="00B16FE3" w:rsidRDefault="00B16FE3" w:rsidP="00B16FE3">
      <w:pPr>
        <w:spacing w:before="240"/>
        <w:ind w:firstLine="567"/>
        <w:jc w:val="both"/>
        <w:rPr>
          <w:rFonts w:ascii="Times New Roman" w:hAnsi="Times New Roman"/>
          <w:noProof/>
          <w:sz w:val="28"/>
          <w:szCs w:val="28"/>
          <w:lang w:eastAsia="uk-UA"/>
        </w:rPr>
      </w:pPr>
      <w:r w:rsidRPr="00B16FE3">
        <w:rPr>
          <w:rFonts w:ascii="Times New Roman" w:hAnsi="Times New Roman"/>
          <w:noProof/>
          <w:sz w:val="28"/>
          <w:szCs w:val="28"/>
          <w:lang w:eastAsia="uk-UA"/>
        </w:rPr>
        <w:t>Відомості про усунення підстав, що стали причиною для зупинення дії ліцензії: ________________________________________________________</w:t>
      </w:r>
    </w:p>
    <w:p w14:paraId="04927501"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________________________________________________________________</w:t>
      </w:r>
    </w:p>
    <w:p w14:paraId="019F5CB7" w14:textId="77777777" w:rsidR="00B16FE3" w:rsidRPr="00B16FE3" w:rsidRDefault="00B16FE3" w:rsidP="00B16FE3">
      <w:pPr>
        <w:spacing w:before="120"/>
        <w:ind w:firstLine="567"/>
        <w:jc w:val="both"/>
        <w:rPr>
          <w:rFonts w:ascii="Times New Roman" w:hAnsi="Times New Roman"/>
          <w:noProof/>
          <w:sz w:val="28"/>
          <w:szCs w:val="28"/>
          <w:lang w:eastAsia="uk-UA"/>
        </w:rPr>
      </w:pPr>
      <w:r w:rsidRPr="00B16FE3">
        <w:rPr>
          <w:rFonts w:ascii="Times New Roman" w:hAnsi="Times New Roman"/>
          <w:noProof/>
          <w:sz w:val="28"/>
          <w:szCs w:val="28"/>
          <w:lang w:eastAsia="uk-UA"/>
        </w:rPr>
        <w:t>До заяви додаються***________________________________________</w:t>
      </w:r>
    </w:p>
    <w:p w14:paraId="59B4988B"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________________________________________________________________</w:t>
      </w:r>
    </w:p>
    <w:p w14:paraId="004CF1F4"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________________________________________________________________</w:t>
      </w:r>
    </w:p>
    <w:tbl>
      <w:tblPr>
        <w:tblW w:w="4923" w:type="pct"/>
        <w:tblLook w:val="00A0" w:firstRow="1" w:lastRow="0" w:firstColumn="1" w:lastColumn="0" w:noHBand="0" w:noVBand="0"/>
      </w:tblPr>
      <w:tblGrid>
        <w:gridCol w:w="3918"/>
        <w:gridCol w:w="2259"/>
        <w:gridCol w:w="3314"/>
      </w:tblGrid>
      <w:tr w:rsidR="00B16FE3" w:rsidRPr="00B16FE3" w14:paraId="2513E234" w14:textId="77777777" w:rsidTr="00D00572">
        <w:trPr>
          <w:trHeight w:val="483"/>
        </w:trPr>
        <w:tc>
          <w:tcPr>
            <w:tcW w:w="2064" w:type="pct"/>
            <w:vMerge w:val="restart"/>
            <w:hideMark/>
          </w:tcPr>
          <w:p w14:paraId="22EADA56" w14:textId="77777777" w:rsidR="00B16FE3" w:rsidRPr="00B16FE3" w:rsidRDefault="00B16FE3" w:rsidP="00B16FE3">
            <w:pPr>
              <w:jc w:val="center"/>
              <w:rPr>
                <w:rFonts w:ascii="Times New Roman" w:hAnsi="Times New Roman"/>
                <w:noProof/>
                <w:sz w:val="24"/>
                <w:szCs w:val="24"/>
                <w:lang w:eastAsia="uk-UA"/>
              </w:rPr>
            </w:pPr>
            <w:r w:rsidRPr="00B16FE3">
              <w:rPr>
                <w:rFonts w:ascii="Times New Roman" w:hAnsi="Times New Roman"/>
                <w:noProof/>
                <w:sz w:val="24"/>
                <w:szCs w:val="24"/>
                <w:lang w:eastAsia="uk-UA"/>
              </w:rPr>
              <w:t>Керівник заявника /фізична особа - підприємець/ уповноважений представник</w:t>
            </w:r>
          </w:p>
        </w:tc>
        <w:tc>
          <w:tcPr>
            <w:tcW w:w="1190" w:type="pct"/>
            <w:vMerge w:val="restart"/>
            <w:hideMark/>
          </w:tcPr>
          <w:p w14:paraId="26C6CDAB"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w:t>
            </w:r>
          </w:p>
          <w:p w14:paraId="33CCD25E"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(підпис)</w:t>
            </w:r>
          </w:p>
        </w:tc>
        <w:tc>
          <w:tcPr>
            <w:tcW w:w="1746" w:type="pct"/>
            <w:vMerge w:val="restart"/>
            <w:hideMark/>
          </w:tcPr>
          <w:p w14:paraId="53AF314B"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______________________</w:t>
            </w:r>
          </w:p>
          <w:p w14:paraId="0302FF96"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(ініціал власного імені, прізвище)</w:t>
            </w:r>
          </w:p>
        </w:tc>
      </w:tr>
      <w:tr w:rsidR="00B16FE3" w:rsidRPr="00B16FE3" w14:paraId="6C882C77" w14:textId="77777777" w:rsidTr="00D00572">
        <w:trPr>
          <w:trHeight w:val="507"/>
        </w:trPr>
        <w:tc>
          <w:tcPr>
            <w:tcW w:w="2064" w:type="pct"/>
            <w:vMerge/>
            <w:vAlign w:val="center"/>
            <w:hideMark/>
          </w:tcPr>
          <w:p w14:paraId="06D9AE07" w14:textId="77777777" w:rsidR="00B16FE3" w:rsidRPr="00B16FE3" w:rsidRDefault="00B16FE3" w:rsidP="00B16FE3">
            <w:pPr>
              <w:rPr>
                <w:rFonts w:ascii="Times New Roman" w:hAnsi="Times New Roman"/>
                <w:noProof/>
                <w:sz w:val="28"/>
                <w:lang w:eastAsia="uk-UA"/>
              </w:rPr>
            </w:pPr>
          </w:p>
        </w:tc>
        <w:tc>
          <w:tcPr>
            <w:tcW w:w="1190" w:type="pct"/>
            <w:vMerge/>
            <w:vAlign w:val="center"/>
            <w:hideMark/>
          </w:tcPr>
          <w:p w14:paraId="67F5F172" w14:textId="77777777" w:rsidR="00B16FE3" w:rsidRPr="00B16FE3" w:rsidRDefault="00B16FE3" w:rsidP="00B16FE3">
            <w:pPr>
              <w:rPr>
                <w:rFonts w:ascii="Times New Roman" w:hAnsi="Times New Roman"/>
                <w:noProof/>
                <w:sz w:val="28"/>
                <w:lang w:eastAsia="uk-UA"/>
              </w:rPr>
            </w:pPr>
          </w:p>
        </w:tc>
        <w:tc>
          <w:tcPr>
            <w:tcW w:w="1746" w:type="pct"/>
            <w:vMerge/>
            <w:vAlign w:val="center"/>
            <w:hideMark/>
          </w:tcPr>
          <w:p w14:paraId="613C9760" w14:textId="77777777" w:rsidR="00B16FE3" w:rsidRPr="00B16FE3" w:rsidRDefault="00B16FE3" w:rsidP="00B16FE3">
            <w:pPr>
              <w:rPr>
                <w:rFonts w:ascii="Times New Roman" w:hAnsi="Times New Roman"/>
                <w:noProof/>
                <w:sz w:val="28"/>
                <w:lang w:eastAsia="uk-UA"/>
              </w:rPr>
            </w:pPr>
          </w:p>
        </w:tc>
      </w:tr>
    </w:tbl>
    <w:p w14:paraId="3F1ED554" w14:textId="77777777" w:rsidR="00B16FE3" w:rsidRPr="00B16FE3" w:rsidRDefault="00B16FE3" w:rsidP="00B16FE3">
      <w:pPr>
        <w:spacing w:before="120"/>
        <w:ind w:firstLine="567"/>
        <w:jc w:val="both"/>
        <w:rPr>
          <w:rFonts w:ascii="Times New Roman" w:hAnsi="Times New Roman"/>
          <w:noProof/>
          <w:sz w:val="24"/>
          <w:szCs w:val="24"/>
          <w:lang w:eastAsia="uk-UA"/>
        </w:rPr>
      </w:pPr>
      <w:r w:rsidRPr="00B16FE3">
        <w:rPr>
          <w:rFonts w:ascii="Times New Roman" w:hAnsi="Times New Roman"/>
          <w:noProof/>
          <w:sz w:val="24"/>
          <w:szCs w:val="24"/>
          <w:lang w:eastAsia="uk-UA"/>
        </w:rPr>
        <w:t>___ ___________ 20__ р.</w:t>
      </w:r>
    </w:p>
    <w:p w14:paraId="1CEADA59" w14:textId="77777777" w:rsidR="00B16FE3" w:rsidRPr="00B16FE3" w:rsidRDefault="00B16FE3" w:rsidP="00B16FE3">
      <w:pPr>
        <w:spacing w:before="120"/>
        <w:ind w:firstLine="567"/>
        <w:jc w:val="both"/>
        <w:rPr>
          <w:rFonts w:ascii="Times New Roman" w:hAnsi="Times New Roman"/>
          <w:noProof/>
          <w:sz w:val="24"/>
          <w:szCs w:val="24"/>
          <w:lang w:eastAsia="uk-UA"/>
        </w:rPr>
      </w:pPr>
      <w:r w:rsidRPr="00B16FE3">
        <w:rPr>
          <w:rFonts w:ascii="Times New Roman" w:hAnsi="Times New Roman"/>
          <w:noProof/>
          <w:sz w:val="24"/>
          <w:szCs w:val="24"/>
          <w:lang w:eastAsia="uk-UA"/>
        </w:rPr>
        <w:t>Дата і номер реєстрації заяви ____ __________ 20__ р. № ________</w:t>
      </w:r>
    </w:p>
    <w:p w14:paraId="78C75235" w14:textId="77777777" w:rsidR="00B16FE3" w:rsidRPr="00B16FE3" w:rsidRDefault="00B16FE3" w:rsidP="00B16FE3">
      <w:pPr>
        <w:ind w:firstLine="567"/>
        <w:jc w:val="both"/>
        <w:rPr>
          <w:rFonts w:ascii="Times New Roman" w:hAnsi="Times New Roman"/>
          <w:noProof/>
          <w:sz w:val="24"/>
          <w:szCs w:val="24"/>
          <w:lang w:eastAsia="uk-UA"/>
        </w:rPr>
      </w:pPr>
    </w:p>
    <w:tbl>
      <w:tblPr>
        <w:tblW w:w="4717" w:type="pct"/>
        <w:tblLook w:val="00A0" w:firstRow="1" w:lastRow="0" w:firstColumn="1" w:lastColumn="0" w:noHBand="0" w:noVBand="0"/>
      </w:tblPr>
      <w:tblGrid>
        <w:gridCol w:w="4276"/>
        <w:gridCol w:w="1941"/>
        <w:gridCol w:w="2876"/>
      </w:tblGrid>
      <w:tr w:rsidR="00B16FE3" w:rsidRPr="00B16FE3" w14:paraId="495A2F50" w14:textId="77777777" w:rsidTr="00D00572">
        <w:tc>
          <w:tcPr>
            <w:tcW w:w="2109" w:type="pct"/>
            <w:hideMark/>
          </w:tcPr>
          <w:p w14:paraId="11A9BF35"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_____________________________</w:t>
            </w:r>
          </w:p>
          <w:p w14:paraId="381902C9"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(посада особи, яка прийняла заяву)</w:t>
            </w:r>
          </w:p>
        </w:tc>
        <w:tc>
          <w:tcPr>
            <w:tcW w:w="1467" w:type="pct"/>
            <w:hideMark/>
          </w:tcPr>
          <w:p w14:paraId="328CAB24"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w:t>
            </w:r>
          </w:p>
          <w:p w14:paraId="598E60EA"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(підпис)</w:t>
            </w:r>
          </w:p>
        </w:tc>
        <w:tc>
          <w:tcPr>
            <w:tcW w:w="1424" w:type="pct"/>
            <w:hideMark/>
          </w:tcPr>
          <w:p w14:paraId="4628CCDF" w14:textId="77777777" w:rsidR="00B16FE3" w:rsidRPr="00B16FE3" w:rsidRDefault="00B16FE3" w:rsidP="00B16FE3">
            <w:pPr>
              <w:spacing w:before="120"/>
              <w:jc w:val="both"/>
              <w:rPr>
                <w:rFonts w:ascii="Times New Roman" w:hAnsi="Times New Roman"/>
                <w:noProof/>
                <w:sz w:val="28"/>
                <w:szCs w:val="28"/>
                <w:lang w:eastAsia="uk-UA"/>
              </w:rPr>
            </w:pPr>
            <w:r w:rsidRPr="00B16FE3">
              <w:rPr>
                <w:rFonts w:ascii="Times New Roman" w:hAnsi="Times New Roman"/>
                <w:noProof/>
                <w:sz w:val="28"/>
                <w:szCs w:val="28"/>
                <w:lang w:eastAsia="uk-UA"/>
              </w:rPr>
              <w:t>___________________</w:t>
            </w:r>
          </w:p>
          <w:p w14:paraId="26485504"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w:t>
            </w:r>
          </w:p>
          <w:p w14:paraId="3FF2314D" w14:textId="77777777" w:rsidR="00B16FE3" w:rsidRPr="00B16FE3" w:rsidRDefault="00B16FE3" w:rsidP="00B16FE3">
            <w:pPr>
              <w:jc w:val="center"/>
              <w:rPr>
                <w:rFonts w:ascii="Times New Roman" w:hAnsi="Times New Roman"/>
                <w:noProof/>
                <w:sz w:val="20"/>
                <w:lang w:eastAsia="uk-UA"/>
              </w:rPr>
            </w:pPr>
            <w:r w:rsidRPr="00B16FE3">
              <w:rPr>
                <w:rFonts w:ascii="Times New Roman" w:hAnsi="Times New Roman"/>
                <w:noProof/>
                <w:sz w:val="20"/>
                <w:lang w:eastAsia="uk-UA"/>
              </w:rPr>
              <w:t>ініціал власного імені, прізвище)</w:t>
            </w:r>
          </w:p>
        </w:tc>
      </w:tr>
    </w:tbl>
    <w:p w14:paraId="23D5EFD3" w14:textId="77777777" w:rsidR="00B16FE3" w:rsidRPr="00B16FE3" w:rsidRDefault="00B16FE3" w:rsidP="00B16FE3">
      <w:pPr>
        <w:spacing w:before="120"/>
        <w:ind w:firstLine="567"/>
        <w:jc w:val="both"/>
        <w:rPr>
          <w:rFonts w:ascii="Times New Roman" w:hAnsi="Times New Roman"/>
          <w:noProof/>
          <w:sz w:val="28"/>
          <w:szCs w:val="28"/>
          <w:lang w:eastAsia="uk-UA"/>
        </w:rPr>
      </w:pPr>
      <w:r w:rsidRPr="00B16FE3">
        <w:rPr>
          <w:rFonts w:ascii="Times New Roman" w:hAnsi="Times New Roman"/>
          <w:noProof/>
          <w:sz w:val="28"/>
          <w:szCs w:val="28"/>
          <w:lang w:eastAsia="uk-UA"/>
        </w:rPr>
        <w:t>___ ___________ 20__ р.</w:t>
      </w:r>
    </w:p>
    <w:p w14:paraId="615E2A5F" w14:textId="77777777" w:rsidR="00B16FE3" w:rsidRPr="00B16FE3" w:rsidRDefault="00B16FE3" w:rsidP="00B16FE3">
      <w:pPr>
        <w:jc w:val="both"/>
        <w:rPr>
          <w:rFonts w:ascii="Times New Roman" w:hAnsi="Times New Roman"/>
          <w:noProof/>
          <w:sz w:val="20"/>
        </w:rPr>
      </w:pPr>
      <w:r w:rsidRPr="00B16FE3">
        <w:rPr>
          <w:rFonts w:ascii="Times New Roman" w:hAnsi="Times New Roman"/>
          <w:noProof/>
          <w:sz w:val="20"/>
        </w:rPr>
        <w:t>__________</w:t>
      </w:r>
      <w:r w:rsidRPr="00B16FE3">
        <w:rPr>
          <w:rFonts w:ascii="Times New Roman" w:hAnsi="Times New Roman"/>
          <w:noProof/>
          <w:sz w:val="20"/>
        </w:rPr>
        <w:br/>
      </w:r>
      <w:r w:rsidRPr="00B16FE3">
        <w:rPr>
          <w:rFonts w:ascii="Times New Roman" w:hAnsi="Times New Roman"/>
          <w:noProof/>
          <w:sz w:val="20"/>
          <w:vertAlign w:val="superscript"/>
        </w:rPr>
        <w:t>*</w:t>
      </w:r>
      <w:r w:rsidRPr="00B16FE3">
        <w:rPr>
          <w:rFonts w:ascii="Times New Roman" w:hAnsi="Times New Roman"/>
          <w:noProof/>
          <w:sz w:val="20"/>
        </w:rPr>
        <w:t xml:space="preserve"> Згідно з даними Єдиного державного реєстру юридичних осіб, фізичних осіб — підприємців та громадських формувань.</w:t>
      </w:r>
    </w:p>
    <w:p w14:paraId="748C6B9B" w14:textId="77777777" w:rsidR="00B16FE3" w:rsidRPr="00B16FE3" w:rsidRDefault="00B16FE3" w:rsidP="00B16FE3">
      <w:pPr>
        <w:jc w:val="both"/>
        <w:rPr>
          <w:rFonts w:ascii="Times New Roman" w:hAnsi="Times New Roman"/>
          <w:noProof/>
          <w:sz w:val="20"/>
          <w:lang w:eastAsia="uk-UA"/>
        </w:rPr>
      </w:pPr>
      <w:r w:rsidRPr="00B16FE3">
        <w:rPr>
          <w:rFonts w:ascii="Times New Roman" w:hAnsi="Times New Roman"/>
          <w:noProof/>
          <w:sz w:val="20"/>
          <w:vertAlign w:val="superscript"/>
          <w:lang w:eastAsia="uk-UA"/>
        </w:rPr>
        <w:t>**</w:t>
      </w:r>
      <w:r w:rsidRPr="00B16FE3">
        <w:rPr>
          <w:rFonts w:ascii="Times New Roman" w:hAnsi="Times New Roman"/>
          <w:noProof/>
          <w:sz w:val="20"/>
          <w:lang w:eastAsia="uk-UA"/>
        </w:rPr>
        <w:t>Зазначається:</w:t>
      </w:r>
    </w:p>
    <w:p w14:paraId="4A090521" w14:textId="77777777" w:rsidR="00B16FE3" w:rsidRPr="00B16FE3" w:rsidRDefault="00B16FE3" w:rsidP="00B16FE3">
      <w:pPr>
        <w:jc w:val="both"/>
        <w:rPr>
          <w:rFonts w:ascii="Times New Roman" w:hAnsi="Times New Roman"/>
          <w:noProof/>
          <w:sz w:val="20"/>
          <w:lang w:eastAsia="uk-UA"/>
        </w:rPr>
      </w:pPr>
      <w:r w:rsidRPr="00B16FE3">
        <w:rPr>
          <w:rFonts w:ascii="Times New Roman" w:hAnsi="Times New Roman"/>
          <w:noProof/>
          <w:sz w:val="20"/>
          <w:lang w:eastAsia="uk-UA"/>
        </w:rPr>
        <w:t>для виробництва лікарських засобів: виробнича дільниця, складська зона (приміщення для зберігання, склад), зона контролю якості, зона здійснення видачі дозволу на випуск лікарських засобів;</w:t>
      </w:r>
    </w:p>
    <w:p w14:paraId="5716AB83" w14:textId="483ACBD4" w:rsidR="00B16FE3" w:rsidRPr="00B16FE3" w:rsidRDefault="00B16FE3" w:rsidP="00B16FE3">
      <w:pPr>
        <w:jc w:val="both"/>
        <w:rPr>
          <w:rFonts w:ascii="Times New Roman" w:hAnsi="Times New Roman"/>
          <w:noProof/>
          <w:sz w:val="20"/>
          <w:lang w:eastAsia="uk-UA"/>
        </w:rPr>
      </w:pPr>
      <w:r w:rsidRPr="00B16FE3">
        <w:rPr>
          <w:rFonts w:ascii="Times New Roman" w:hAnsi="Times New Roman"/>
          <w:noProof/>
          <w:sz w:val="20"/>
          <w:lang w:eastAsia="uk-UA"/>
        </w:rPr>
        <w:lastRenderedPageBreak/>
        <w:t xml:space="preserve">для </w:t>
      </w:r>
      <w:r w:rsidR="00B319CE" w:rsidRPr="00B319CE">
        <w:rPr>
          <w:rFonts w:ascii="Times New Roman" w:hAnsi="Times New Roman"/>
          <w:noProof/>
          <w:sz w:val="20"/>
          <w:lang w:eastAsia="uk-UA"/>
        </w:rPr>
        <w:t>виготовлення (</w:t>
      </w:r>
      <w:r w:rsidR="00B319CE">
        <w:rPr>
          <w:rFonts w:ascii="Times New Roman" w:hAnsi="Times New Roman"/>
          <w:noProof/>
          <w:sz w:val="20"/>
          <w:lang w:eastAsia="uk-UA"/>
        </w:rPr>
        <w:t>виробництва</w:t>
      </w:r>
      <w:r w:rsidR="00B319CE" w:rsidRPr="00B319CE">
        <w:rPr>
          <w:rFonts w:ascii="Times New Roman" w:hAnsi="Times New Roman"/>
          <w:noProof/>
          <w:sz w:val="20"/>
          <w:lang w:eastAsia="uk-UA"/>
        </w:rPr>
        <w:t>)</w:t>
      </w:r>
      <w:r w:rsidR="00B319CE">
        <w:rPr>
          <w:rFonts w:ascii="Times New Roman" w:hAnsi="Times New Roman"/>
          <w:noProof/>
          <w:sz w:val="20"/>
          <w:lang w:eastAsia="uk-UA"/>
        </w:rPr>
        <w:t xml:space="preserve"> </w:t>
      </w:r>
      <w:bookmarkStart w:id="0" w:name="_GoBack"/>
      <w:bookmarkEnd w:id="0"/>
      <w:r w:rsidRPr="00B16FE3">
        <w:rPr>
          <w:rFonts w:ascii="Times New Roman" w:hAnsi="Times New Roman"/>
          <w:noProof/>
          <w:sz w:val="20"/>
          <w:lang w:eastAsia="uk-UA"/>
        </w:rPr>
        <w:t>лікарських засобів в умовах аптеки - аптека із зазначенням її номера, найменування (за наявності);</w:t>
      </w:r>
    </w:p>
    <w:p w14:paraId="1BBEA958" w14:textId="77777777" w:rsidR="00B16FE3" w:rsidRPr="00B16FE3" w:rsidRDefault="00B16FE3" w:rsidP="00B16FE3">
      <w:pPr>
        <w:jc w:val="both"/>
        <w:rPr>
          <w:rFonts w:ascii="Times New Roman" w:hAnsi="Times New Roman"/>
          <w:noProof/>
          <w:sz w:val="20"/>
          <w:lang w:eastAsia="uk-UA"/>
        </w:rPr>
      </w:pPr>
      <w:r w:rsidRPr="00B16FE3">
        <w:rPr>
          <w:rFonts w:ascii="Times New Roman" w:hAnsi="Times New Roman"/>
          <w:noProof/>
          <w:sz w:val="20"/>
          <w:lang w:eastAsia="uk-UA"/>
        </w:rPr>
        <w:t>для оптової торгівлі лікарськими засобами - аптечний склад (база) із зазначенням його номера, найменування (за наявності);</w:t>
      </w:r>
    </w:p>
    <w:p w14:paraId="6D4D537B" w14:textId="44F016AA" w:rsidR="00B16FE3" w:rsidRPr="00B16FE3" w:rsidRDefault="00B16FE3" w:rsidP="00B16FE3">
      <w:pPr>
        <w:jc w:val="both"/>
        <w:rPr>
          <w:rFonts w:ascii="Times New Roman" w:hAnsi="Times New Roman"/>
          <w:noProof/>
          <w:sz w:val="20"/>
          <w:lang w:eastAsia="uk-UA"/>
        </w:rPr>
      </w:pPr>
      <w:r w:rsidRPr="00B16FE3">
        <w:rPr>
          <w:rFonts w:ascii="Times New Roman" w:hAnsi="Times New Roman"/>
          <w:noProof/>
          <w:sz w:val="20"/>
          <w:lang w:eastAsia="uk-UA"/>
        </w:rPr>
        <w:t>для роздрібної торгівлі лікарськими засобами, електронної роздрібної торгівлі лікарськими засобами - аптека із зазначенням її номера, найменування (за наявності), аптечний пункт із зазначенням його номера, найменування (за наявності), номера та найменування (за наявності) аптеки, структурним підрозділом якої він є, лікувально-профілактичного за</w:t>
      </w:r>
      <w:r w:rsidR="003A2E69">
        <w:rPr>
          <w:rFonts w:ascii="Times New Roman" w:hAnsi="Times New Roman"/>
          <w:noProof/>
          <w:sz w:val="20"/>
          <w:lang w:eastAsia="uk-UA"/>
        </w:rPr>
        <w:t>кладу, в якому він розташований</w:t>
      </w:r>
      <w:r w:rsidRPr="00B16FE3">
        <w:rPr>
          <w:rFonts w:ascii="Times New Roman" w:hAnsi="Times New Roman"/>
          <w:noProof/>
          <w:sz w:val="20"/>
          <w:lang w:eastAsia="uk-UA"/>
        </w:rPr>
        <w:t>;</w:t>
      </w:r>
    </w:p>
    <w:p w14:paraId="4A888819" w14:textId="77777777" w:rsidR="00B16FE3" w:rsidRPr="00B16FE3" w:rsidRDefault="00B16FE3" w:rsidP="00B16FE3">
      <w:pPr>
        <w:jc w:val="both"/>
        <w:rPr>
          <w:rFonts w:ascii="Times New Roman" w:hAnsi="Times New Roman"/>
          <w:noProof/>
          <w:sz w:val="20"/>
        </w:rPr>
      </w:pPr>
      <w:r w:rsidRPr="00B16FE3">
        <w:rPr>
          <w:rFonts w:ascii="Times New Roman" w:hAnsi="Times New Roman"/>
          <w:noProof/>
          <w:sz w:val="20"/>
        </w:rPr>
        <w:t>для імпорту лікарських засобів (крім активних фармацевтичних інгредієнтів) - складська зона (приміщення для зберігання, склад), зона контролю якості, зона здійснення видачі дозволу на випуск (реалізацію) серії лікарського засобу.</w:t>
      </w:r>
    </w:p>
    <w:p w14:paraId="72DA0F01" w14:textId="77777777" w:rsidR="00B16FE3" w:rsidRPr="00B16FE3" w:rsidRDefault="00B16FE3" w:rsidP="00B16FE3">
      <w:pPr>
        <w:jc w:val="both"/>
        <w:rPr>
          <w:rFonts w:ascii="Times New Roman" w:hAnsi="Times New Roman"/>
          <w:noProof/>
          <w:sz w:val="20"/>
        </w:rPr>
      </w:pPr>
      <w:r w:rsidRPr="00B16FE3">
        <w:rPr>
          <w:rFonts w:ascii="Times New Roman" w:hAnsi="Times New Roman"/>
          <w:noProof/>
          <w:sz w:val="20"/>
          <w:vertAlign w:val="superscript"/>
        </w:rPr>
        <w:t>***</w:t>
      </w:r>
      <w:r w:rsidRPr="00B16FE3">
        <w:rPr>
          <w:rFonts w:ascii="Times New Roman" w:hAnsi="Times New Roman"/>
          <w:noProof/>
          <w:sz w:val="20"/>
        </w:rPr>
        <w:t xml:space="preserve"> Зазначається перелік документів, що додаються до заяви про відновлення дії ліцензії повністю або частково та підтверджують відомості про усунення підстав, що стали причиною для зупинення дії ліцензії повністю або частково, а в разі коли дія ліцензії зупинена повністю або частково на підставі акта про невиконання розпорядження про усунення порушень ліцензійних умов провадження виду господарської діяльності (частини виду господарської діяльності), також інформація про сплату штрафу, передбаченого Кодексом України про адміністративні правопорушення.</w:t>
      </w:r>
      <w:r w:rsidRPr="00B16FE3">
        <w:rPr>
          <w:rFonts w:ascii="Times New Roman" w:hAnsi="Times New Roman"/>
          <w:sz w:val="20"/>
        </w:rPr>
        <w:t>”</w:t>
      </w:r>
      <w:r w:rsidRPr="00B16FE3">
        <w:rPr>
          <w:rFonts w:ascii="Times New Roman" w:hAnsi="Times New Roman"/>
          <w:noProof/>
          <w:sz w:val="20"/>
        </w:rPr>
        <w:t>;</w:t>
      </w:r>
    </w:p>
    <w:p w14:paraId="539339BD" w14:textId="77777777" w:rsidR="00B90B64" w:rsidRPr="00B16FE3" w:rsidRDefault="00B90B64" w:rsidP="00461000">
      <w:pPr>
        <w:pStyle w:val="a6"/>
        <w:jc w:val="both"/>
        <w:rPr>
          <w:rFonts w:ascii="Times New Roman" w:hAnsi="Times New Roman"/>
          <w:noProof/>
          <w:lang w:val="uk-UA"/>
        </w:rPr>
      </w:pPr>
    </w:p>
    <w:p w14:paraId="521AEADD" w14:textId="77777777" w:rsidR="00B90B64" w:rsidRPr="00B16FE3" w:rsidRDefault="00B90B64" w:rsidP="00461000">
      <w:pPr>
        <w:pStyle w:val="a6"/>
        <w:jc w:val="both"/>
        <w:rPr>
          <w:rFonts w:ascii="Times New Roman" w:hAnsi="Times New Roman"/>
          <w:noProof/>
          <w:lang w:val="uk-UA"/>
        </w:rPr>
      </w:pPr>
    </w:p>
    <w:p w14:paraId="6DB10D01" w14:textId="77777777" w:rsidR="00B90B64" w:rsidRPr="00B16FE3" w:rsidRDefault="00B90B64" w:rsidP="00461000">
      <w:pPr>
        <w:pStyle w:val="a6"/>
        <w:jc w:val="both"/>
        <w:rPr>
          <w:rFonts w:ascii="Times New Roman" w:hAnsi="Times New Roman"/>
          <w:noProof/>
          <w:lang w:val="uk-UA"/>
        </w:rPr>
      </w:pPr>
    </w:p>
    <w:sectPr w:rsidR="00B90B64" w:rsidRPr="00B16F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ntiqua">
    <w:altName w:val="Bahnschrift Light"/>
    <w:charset w:val="00"/>
    <w:family w:val="swiss"/>
    <w:pitch w:val="variable"/>
    <w:sig w:usb0="00000001"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000"/>
    <w:rsid w:val="0007132D"/>
    <w:rsid w:val="00271F16"/>
    <w:rsid w:val="003A2E69"/>
    <w:rsid w:val="00461000"/>
    <w:rsid w:val="00472103"/>
    <w:rsid w:val="008A4190"/>
    <w:rsid w:val="009A62B0"/>
    <w:rsid w:val="00B16FE3"/>
    <w:rsid w:val="00B319CE"/>
    <w:rsid w:val="00B72756"/>
    <w:rsid w:val="00B90B64"/>
    <w:rsid w:val="00C00345"/>
    <w:rsid w:val="00C12076"/>
    <w:rsid w:val="00D3094F"/>
    <w:rsid w:val="00DC19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8175"/>
  <w15:chartTrackingRefBased/>
  <w15:docId w15:val="{CCD68483-A898-424C-BF20-A5BC8B11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000"/>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461000"/>
    <w:pPr>
      <w:spacing w:before="120"/>
      <w:ind w:firstLine="567"/>
    </w:pPr>
  </w:style>
  <w:style w:type="paragraph" w:customStyle="1" w:styleId="a4">
    <w:name w:val="Шапка документу"/>
    <w:basedOn w:val="a"/>
    <w:rsid w:val="00461000"/>
    <w:pPr>
      <w:keepNext/>
      <w:keepLines/>
      <w:spacing w:after="240"/>
      <w:ind w:left="4536"/>
      <w:jc w:val="center"/>
    </w:pPr>
  </w:style>
  <w:style w:type="paragraph" w:customStyle="1" w:styleId="a5">
    <w:name w:val="Назва документа"/>
    <w:basedOn w:val="a"/>
    <w:next w:val="a3"/>
    <w:rsid w:val="00461000"/>
    <w:pPr>
      <w:keepNext/>
      <w:keepLines/>
      <w:spacing w:before="240" w:after="240"/>
      <w:jc w:val="center"/>
    </w:pPr>
    <w:rPr>
      <w:b/>
    </w:rPr>
  </w:style>
  <w:style w:type="paragraph" w:styleId="a6">
    <w:name w:val="endnote text"/>
    <w:basedOn w:val="a"/>
    <w:link w:val="a7"/>
    <w:uiPriority w:val="99"/>
    <w:unhideWhenUsed/>
    <w:rsid w:val="00461000"/>
    <w:rPr>
      <w:sz w:val="20"/>
      <w:lang w:val="x-none"/>
    </w:rPr>
  </w:style>
  <w:style w:type="character" w:customStyle="1" w:styleId="a7">
    <w:name w:val="Текст концевой сноски Знак"/>
    <w:basedOn w:val="a0"/>
    <w:link w:val="a6"/>
    <w:uiPriority w:val="99"/>
    <w:rsid w:val="00461000"/>
    <w:rPr>
      <w:rFonts w:ascii="Antiqua" w:eastAsia="Times New Roman" w:hAnsi="Antiqua" w:cs="Times New Roman"/>
      <w:sz w:val="20"/>
      <w:szCs w:val="20"/>
      <w:lang w:val="x-none" w:eastAsia="ru-RU"/>
    </w:rPr>
  </w:style>
  <w:style w:type="paragraph" w:styleId="a8">
    <w:name w:val="No Spacing"/>
    <w:uiPriority w:val="1"/>
    <w:qFormat/>
    <w:rsid w:val="00461000"/>
    <w:pPr>
      <w:spacing w:after="0" w:line="240" w:lineRule="auto"/>
    </w:pPr>
    <w:rPr>
      <w:rFonts w:ascii="Calibri" w:eastAsia="Calibri" w:hAnsi="Calibri" w:cs="Times New Roman"/>
      <w:sz w:val="22"/>
    </w:rPr>
  </w:style>
  <w:style w:type="character" w:styleId="a9">
    <w:name w:val="endnote reference"/>
    <w:uiPriority w:val="99"/>
    <w:unhideWhenUsed/>
    <w:rsid w:val="00461000"/>
    <w:rPr>
      <w:vertAlign w:val="superscript"/>
    </w:rPr>
  </w:style>
  <w:style w:type="character" w:customStyle="1" w:styleId="st131">
    <w:name w:val="st131"/>
    <w:uiPriority w:val="99"/>
    <w:rsid w:val="00B90B64"/>
    <w:rPr>
      <w:i/>
      <w:iCs/>
      <w:color w:val="0000FF"/>
    </w:rPr>
  </w:style>
  <w:style w:type="character" w:customStyle="1" w:styleId="st46">
    <w:name w:val="st46"/>
    <w:uiPriority w:val="99"/>
    <w:rsid w:val="00B90B64"/>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3465</Words>
  <Characters>1976</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Веретюк Ольга Іванівна</dc:creator>
  <cp:keywords/>
  <dc:description/>
  <cp:lastModifiedBy>Долговський Андрій Володимирович</cp:lastModifiedBy>
  <cp:revision>7</cp:revision>
  <dcterms:created xsi:type="dcterms:W3CDTF">2025-09-18T10:21:00Z</dcterms:created>
  <dcterms:modified xsi:type="dcterms:W3CDTF">2026-05-06T23:21:00Z</dcterms:modified>
</cp:coreProperties>
</file>