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6DA98" w14:textId="0E253998" w:rsidR="003772BE" w:rsidRPr="00225509" w:rsidRDefault="00665578" w:rsidP="004E616E">
      <w:pPr>
        <w:pStyle w:val="ShapkaDocumentu"/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 xml:space="preserve">                         </w:t>
      </w:r>
      <w:r w:rsidR="009959CA" w:rsidRPr="00225509">
        <w:rPr>
          <w:rFonts w:ascii="Times New Roman" w:hAnsi="Times New Roman"/>
          <w:sz w:val="24"/>
          <w:szCs w:val="24"/>
        </w:rPr>
        <w:t xml:space="preserve">Додаток </w:t>
      </w:r>
      <w:r w:rsidR="004E616E">
        <w:rPr>
          <w:rFonts w:ascii="Times New Roman" w:hAnsi="Times New Roman"/>
          <w:sz w:val="24"/>
          <w:szCs w:val="24"/>
        </w:rPr>
        <w:t>21</w:t>
      </w:r>
      <w:bookmarkStart w:id="0" w:name="_GoBack"/>
      <w:bookmarkEnd w:id="0"/>
    </w:p>
    <w:p w14:paraId="739A5835" w14:textId="21045DBD" w:rsidR="003772BE" w:rsidRPr="00225509" w:rsidRDefault="00665578" w:rsidP="004E616E">
      <w:pPr>
        <w:pStyle w:val="ShapkaDocumentu"/>
        <w:spacing w:after="0"/>
        <w:ind w:left="2835"/>
        <w:jc w:val="right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9959CA" w:rsidRPr="00225509">
        <w:rPr>
          <w:rFonts w:ascii="Times New Roman" w:hAnsi="Times New Roman"/>
          <w:sz w:val="24"/>
          <w:szCs w:val="24"/>
        </w:rPr>
        <w:t>до Ліцензійних умов</w:t>
      </w:r>
      <w:r w:rsidR="009959CA" w:rsidRPr="00225509">
        <w:rPr>
          <w:rFonts w:ascii="Times New Roman" w:hAnsi="Times New Roman"/>
          <w:sz w:val="24"/>
          <w:szCs w:val="24"/>
        </w:rPr>
        <w:br/>
      </w:r>
    </w:p>
    <w:p w14:paraId="5BC92E61" w14:textId="77777777" w:rsidR="003772BE" w:rsidRPr="00225509" w:rsidRDefault="009959CA" w:rsidP="004E616E">
      <w:pPr>
        <w:pStyle w:val="ShapkaDocumentu"/>
        <w:spacing w:after="0"/>
        <w:ind w:left="5670"/>
        <w:jc w:val="right"/>
        <w:rPr>
          <w:rFonts w:ascii="Times New Roman" w:hAnsi="Times New Roman"/>
          <w:b/>
          <w:sz w:val="20"/>
        </w:rPr>
      </w:pPr>
      <w:r w:rsidRPr="00225509">
        <w:rPr>
          <w:rFonts w:ascii="Times New Roman" w:hAnsi="Times New Roman"/>
          <w:sz w:val="28"/>
          <w:szCs w:val="28"/>
        </w:rPr>
        <w:t>________________________</w:t>
      </w:r>
      <w:r w:rsidRPr="00225509">
        <w:rPr>
          <w:rFonts w:ascii="Times New Roman" w:hAnsi="Times New Roman"/>
          <w:sz w:val="28"/>
          <w:szCs w:val="28"/>
        </w:rPr>
        <w:br/>
      </w:r>
      <w:r w:rsidRPr="00225509">
        <w:rPr>
          <w:rFonts w:ascii="Times New Roman" w:hAnsi="Times New Roman"/>
          <w:sz w:val="20"/>
        </w:rPr>
        <w:t>(найменування органу ліцензування)</w:t>
      </w:r>
    </w:p>
    <w:p w14:paraId="177A5547" w14:textId="77777777" w:rsidR="003772BE" w:rsidRPr="00740920" w:rsidRDefault="009959CA" w:rsidP="00C404BE">
      <w:pPr>
        <w:pStyle w:val="a3"/>
        <w:spacing w:before="240" w:after="240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1" w:name="487"/>
      <w:bookmarkStart w:id="2" w:name="486"/>
      <w:bookmarkEnd w:id="1"/>
      <w:bookmarkEnd w:id="2"/>
      <w:r w:rsidRPr="00740920">
        <w:rPr>
          <w:rFonts w:ascii="Times New Roman" w:hAnsi="Times New Roman"/>
          <w:sz w:val="28"/>
          <w:szCs w:val="28"/>
          <w:lang w:val="uk-UA"/>
        </w:rPr>
        <w:t>ПОВІДОМЛЕННЯ</w:t>
      </w:r>
      <w:r w:rsidRPr="00740920">
        <w:rPr>
          <w:rFonts w:ascii="Times New Roman" w:hAnsi="Times New Roman"/>
          <w:sz w:val="28"/>
          <w:szCs w:val="28"/>
          <w:lang w:val="uk-UA"/>
        </w:rPr>
        <w:br/>
        <w:t xml:space="preserve"> про зміну даних або створення нового місця провадження господарської діяльності з виробництва лікарських засобів (промислового)</w:t>
      </w:r>
    </w:p>
    <w:p w14:paraId="06D335CD" w14:textId="77777777" w:rsidR="00656682" w:rsidRPr="00225509" w:rsidRDefault="00656682" w:rsidP="00656682">
      <w:pPr>
        <w:pStyle w:val="a5"/>
        <w:spacing w:before="240" w:after="120"/>
        <w:ind w:firstLine="0"/>
        <w:jc w:val="center"/>
        <w:rPr>
          <w:rFonts w:ascii="Times New Roman" w:hAnsi="Times New Roman"/>
        </w:rPr>
      </w:pPr>
      <w:bookmarkStart w:id="3" w:name="n123"/>
      <w:bookmarkEnd w:id="3"/>
      <w:r w:rsidRPr="00225509">
        <w:rPr>
          <w:rFonts w:ascii="Times New Roman" w:hAnsi="Times New Roman"/>
        </w:rPr>
        <w:t>I. Загальна інформація про заявника</w:t>
      </w: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2"/>
        <w:gridCol w:w="5043"/>
      </w:tblGrid>
      <w:tr w:rsidR="00656682" w:rsidRPr="00225509" w14:paraId="438658A7" w14:textId="77777777" w:rsidTr="00FC0435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C3BF14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</w:rPr>
            </w:pPr>
            <w:bookmarkStart w:id="4" w:name="_Hlk222274432"/>
            <w:r w:rsidRPr="00225509">
              <w:rPr>
                <w:rFonts w:ascii="Times New Roman" w:hAnsi="Times New Roman"/>
                <w:noProof/>
                <w:szCs w:val="28"/>
              </w:rPr>
              <w:t>Ліцензіат*</w:t>
            </w:r>
          </w:p>
        </w:tc>
      </w:tr>
      <w:tr w:rsidR="00656682" w:rsidRPr="00225509" w14:paraId="728A456A" w14:textId="77777777" w:rsidTr="00FC0435">
        <w:tc>
          <w:tcPr>
            <w:tcW w:w="5000" w:type="pct"/>
            <w:gridSpan w:val="2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14:paraId="1403D836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 xml:space="preserve">Організаційно-правова форма субєкта господарювання </w:t>
            </w:r>
          </w:p>
        </w:tc>
      </w:tr>
      <w:tr w:rsidR="00656682" w:rsidRPr="00225509" w14:paraId="6A53E139" w14:textId="77777777" w:rsidTr="00FC0435"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3D95DD62" w14:textId="77777777" w:rsidR="00656682" w:rsidRPr="00225509" w:rsidRDefault="00656682" w:rsidP="00FC0435">
            <w:pPr>
              <w:spacing w:before="120"/>
              <w:rPr>
                <w:rFonts w:ascii="Times New Roman" w:hAnsi="Times New Roman"/>
                <w:noProof/>
                <w:szCs w:val="28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>Місцезнаходження юридичної особи або адреса задекларованого/зареєстрованого місця проживання (перебування) фізичної особи-підприємця</w:t>
            </w:r>
          </w:p>
        </w:tc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95AC567" w14:textId="77777777" w:rsidR="00656682" w:rsidRPr="00225509" w:rsidRDefault="00656682" w:rsidP="00FC0435">
            <w:pPr>
              <w:spacing w:before="120"/>
              <w:rPr>
                <w:rFonts w:ascii="Times New Roman" w:hAnsi="Times New Roman"/>
                <w:noProof/>
                <w:szCs w:val="28"/>
              </w:rPr>
            </w:pPr>
          </w:p>
        </w:tc>
      </w:tr>
      <w:tr w:rsidR="00656682" w:rsidRPr="00225509" w14:paraId="1B7331C0" w14:textId="77777777" w:rsidTr="00FC0435"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EF43B9F" w14:textId="77777777" w:rsidR="00656682" w:rsidRPr="00225509" w:rsidRDefault="00656682" w:rsidP="00FC0435">
            <w:pPr>
              <w:spacing w:before="120"/>
              <w:rPr>
                <w:rFonts w:ascii="Times New Roman" w:hAnsi="Times New Roman"/>
                <w:noProof/>
                <w:szCs w:val="28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>Номер абонента кінцевого (термінального) обладнання (номер телефону)</w:t>
            </w:r>
          </w:p>
        </w:tc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6AA01C86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</w:rPr>
            </w:pPr>
          </w:p>
        </w:tc>
      </w:tr>
      <w:tr w:rsidR="00656682" w:rsidRPr="00225509" w14:paraId="622CC70E" w14:textId="77777777" w:rsidTr="00FC0435"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2D4849E6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>Адреса електронної пошти</w:t>
            </w:r>
          </w:p>
        </w:tc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4947CA68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</w:rPr>
            </w:pPr>
          </w:p>
        </w:tc>
      </w:tr>
      <w:tr w:rsidR="00656682" w:rsidRPr="00225509" w14:paraId="45A03321" w14:textId="77777777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6ADD44AB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>Для юридичних осіб:</w:t>
            </w:r>
          </w:p>
        </w:tc>
      </w:tr>
      <w:tr w:rsidR="00656682" w:rsidRPr="00225509" w14:paraId="140BCB7B" w14:textId="77777777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DD65F1E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>Ідентифікаційний код згідно з ЄДРПОУ</w:t>
            </w:r>
          </w:p>
        </w:tc>
      </w:tr>
      <w:tr w:rsidR="00656682" w:rsidRPr="00225509" w14:paraId="7DB1DAFE" w14:textId="77777777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389EF66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>Прізвище, власне ім’я, по батькові (за наявності) керівника; 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(код), реєстраційний номер облікової картки платника податків (за наявності)</w:t>
            </w:r>
          </w:p>
        </w:tc>
      </w:tr>
      <w:tr w:rsidR="00656682" w:rsidRPr="00225509" w14:paraId="33353001" w14:textId="77777777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B2B324B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>Для фізичної особи-підприємця:</w:t>
            </w:r>
          </w:p>
        </w:tc>
      </w:tr>
      <w:tr w:rsidR="00656682" w:rsidRPr="00225509" w14:paraId="22659614" w14:textId="77777777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1A7F5827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(код), реєстраційний номер облікової картки платника податків (за наявності)</w:t>
            </w:r>
          </w:p>
        </w:tc>
      </w:tr>
      <w:tr w:rsidR="00656682" w:rsidRPr="00225509" w14:paraId="336E4BBE" w14:textId="77777777" w:rsidTr="00FC0435">
        <w:tc>
          <w:tcPr>
            <w:tcW w:w="5000" w:type="pct"/>
            <w:gridSpan w:val="2"/>
            <w:tcBorders>
              <w:top w:val="inset" w:sz="6" w:space="0" w:color="auto"/>
              <w:bottom w:val="inset" w:sz="6" w:space="0" w:color="auto"/>
            </w:tcBorders>
            <w:shd w:val="clear" w:color="auto" w:fill="FFFFFF"/>
            <w:hideMark/>
          </w:tcPr>
          <w:p w14:paraId="2E3B42CD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>Інформація про діючу ліцензію______________________________________</w:t>
            </w:r>
          </w:p>
          <w:p w14:paraId="327E7B87" w14:textId="77777777" w:rsidR="00656682" w:rsidRPr="00225509" w:rsidRDefault="00656682" w:rsidP="00FC0435">
            <w:pPr>
              <w:ind w:left="3857"/>
              <w:jc w:val="both"/>
              <w:rPr>
                <w:rFonts w:ascii="Times New Roman" w:hAnsi="Times New Roman"/>
                <w:noProof/>
                <w:sz w:val="20"/>
              </w:rPr>
            </w:pPr>
            <w:r w:rsidRPr="00225509">
              <w:rPr>
                <w:rFonts w:ascii="Times New Roman" w:hAnsi="Times New Roman"/>
                <w:noProof/>
                <w:sz w:val="20"/>
              </w:rPr>
              <w:t>(вид господарської діяльності, на яку було видано ліцензію,</w:t>
            </w:r>
          </w:p>
          <w:p w14:paraId="3955C7B4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>__________________________________________________________________</w:t>
            </w:r>
          </w:p>
          <w:p w14:paraId="2ADB202E" w14:textId="77777777" w:rsidR="00656682" w:rsidRPr="00225509" w:rsidRDefault="00656682" w:rsidP="00FC0435">
            <w:pPr>
              <w:spacing w:after="120"/>
              <w:jc w:val="center"/>
              <w:rPr>
                <w:rFonts w:ascii="Times New Roman" w:hAnsi="Times New Roman"/>
                <w:noProof/>
                <w:sz w:val="20"/>
              </w:rPr>
            </w:pPr>
            <w:r w:rsidRPr="00225509">
              <w:rPr>
                <w:rFonts w:ascii="Times New Roman" w:hAnsi="Times New Roman"/>
                <w:noProof/>
                <w:sz w:val="20"/>
              </w:rPr>
              <w:t>дата видачі і серія, номер (за наявності) ліцензії)</w:t>
            </w:r>
          </w:p>
        </w:tc>
      </w:tr>
      <w:tr w:rsidR="00656682" w:rsidRPr="00225509" w14:paraId="60741006" w14:textId="77777777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295C995B" w14:textId="77777777" w:rsidR="00656682" w:rsidRPr="00225509" w:rsidRDefault="00656682" w:rsidP="00FC0435">
            <w:pPr>
              <w:spacing w:before="120"/>
              <w:ind w:right="-107"/>
              <w:jc w:val="both"/>
              <w:rPr>
                <w:rFonts w:ascii="Times New Roman" w:hAnsi="Times New Roman"/>
                <w:i/>
                <w:noProof/>
                <w:szCs w:val="28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 xml:space="preserve">D-U-N-S номер (за наявності) </w:t>
            </w:r>
            <w:r w:rsidRPr="00225509">
              <w:rPr>
                <w:rFonts w:ascii="Times New Roman" w:hAnsi="Times New Roman"/>
                <w:i/>
                <w:noProof/>
                <w:szCs w:val="28"/>
              </w:rPr>
              <w:t>(ідентифікаційний номер дільниці, наприклад, номер D-U-N-S дільниці (Data Universal Numbering System - дані універсальної номерної системи) - унікальний ідентифікаційний номер, наданий Dun&amp;Bradstreet, або дані GPS (Global Positioning System - глобальна система навігації та визначення розташування), або номер іншої системи визначення географічного розташування)</w:t>
            </w:r>
          </w:p>
        </w:tc>
      </w:tr>
      <w:tr w:rsidR="00656682" w:rsidRPr="00225509" w14:paraId="55E71131" w14:textId="77777777" w:rsidTr="00FC0435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14:paraId="5F979975" w14:textId="77777777" w:rsidR="00656682" w:rsidRPr="00225509" w:rsidRDefault="00656682" w:rsidP="00FC0435">
            <w:pPr>
              <w:spacing w:before="120"/>
              <w:rPr>
                <w:rFonts w:ascii="Times New Roman" w:hAnsi="Times New Roman"/>
                <w:noProof/>
                <w:szCs w:val="28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>Для уповноваженого представника:</w:t>
            </w:r>
          </w:p>
        </w:tc>
      </w:tr>
      <w:tr w:rsidR="00656682" w:rsidRPr="00225509" w14:paraId="2C556D3F" w14:textId="77777777" w:rsidTr="00FC0435">
        <w:tc>
          <w:tcPr>
            <w:tcW w:w="5000" w:type="pct"/>
            <w:gridSpan w:val="2"/>
            <w:tcBorders>
              <w:top w:val="inset" w:sz="6" w:space="0" w:color="auto"/>
            </w:tcBorders>
            <w:shd w:val="clear" w:color="auto" w:fill="FFFFFF"/>
            <w:hideMark/>
          </w:tcPr>
          <w:p w14:paraId="1C8B7007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  <w:highlight w:val="yellow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>Прізвище, власне ім’я, по батькові (за наявності)</w:t>
            </w:r>
          </w:p>
        </w:tc>
      </w:tr>
      <w:tr w:rsidR="00656682" w:rsidRPr="00225509" w14:paraId="752AE3D8" w14:textId="77777777" w:rsidTr="00FC0435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14:paraId="644CE645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  <w:highlight w:val="yellow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>Реквізити (назва, номер, дата видачі) документу, що підтверджує повноваження представника</w:t>
            </w:r>
          </w:p>
        </w:tc>
      </w:tr>
      <w:tr w:rsidR="00656682" w:rsidRPr="00225509" w14:paraId="3807A534" w14:textId="77777777" w:rsidTr="00FC0435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14:paraId="0973BC33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  <w:highlight w:val="yellow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lastRenderedPageBreak/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</w:p>
        </w:tc>
      </w:tr>
      <w:tr w:rsidR="00656682" w:rsidRPr="00225509" w14:paraId="3E0EACE9" w14:textId="77777777" w:rsidTr="00FC0435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14:paraId="185989F8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  <w:highlight w:val="yellow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>Реєстраційний номер облікової картки платника податків (за наявності)</w:t>
            </w:r>
          </w:p>
        </w:tc>
      </w:tr>
      <w:tr w:rsidR="00656682" w:rsidRPr="00225509" w14:paraId="743B106A" w14:textId="77777777" w:rsidTr="00FC0435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14:paraId="540C3ADD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>Адреса задекларованого/зареєстрованого місця проживання (перебування)</w:t>
            </w:r>
          </w:p>
        </w:tc>
      </w:tr>
      <w:tr w:rsidR="00656682" w:rsidRPr="00225509" w14:paraId="0BA3DEF8" w14:textId="77777777" w:rsidTr="00FC0435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14:paraId="18F1B470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>Номер абонента кінцевого (термінального) обладнання (номер телефону)</w:t>
            </w:r>
          </w:p>
        </w:tc>
      </w:tr>
      <w:tr w:rsidR="00656682" w:rsidRPr="00225509" w14:paraId="22EDF19A" w14:textId="77777777" w:rsidTr="00FC0435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14:paraId="28AD7F00" w14:textId="77777777" w:rsidR="00656682" w:rsidRPr="00225509" w:rsidRDefault="00656682" w:rsidP="00FC0435">
            <w:pPr>
              <w:spacing w:before="120"/>
              <w:jc w:val="both"/>
              <w:rPr>
                <w:rFonts w:ascii="Times New Roman" w:hAnsi="Times New Roman"/>
                <w:noProof/>
                <w:szCs w:val="28"/>
              </w:rPr>
            </w:pPr>
            <w:r w:rsidRPr="00225509">
              <w:rPr>
                <w:rFonts w:ascii="Times New Roman" w:hAnsi="Times New Roman"/>
                <w:noProof/>
                <w:szCs w:val="28"/>
              </w:rPr>
              <w:t>Адреса електронної пошти</w:t>
            </w:r>
          </w:p>
        </w:tc>
      </w:tr>
      <w:bookmarkEnd w:id="4"/>
    </w:tbl>
    <w:p w14:paraId="6C5BB15A" w14:textId="77777777" w:rsidR="00656682" w:rsidRPr="00225509" w:rsidRDefault="00656682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61274925" w14:textId="55F1F462" w:rsidR="003772BE" w:rsidRPr="00225509" w:rsidRDefault="00225509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 xml:space="preserve">Прошу </w:t>
      </w:r>
      <w:proofErr w:type="spellStart"/>
      <w:r w:rsidRPr="00225509">
        <w:rPr>
          <w:rFonts w:ascii="Times New Roman" w:hAnsi="Times New Roman"/>
          <w:sz w:val="24"/>
          <w:szCs w:val="24"/>
        </w:rPr>
        <w:t>внести</w:t>
      </w:r>
      <w:proofErr w:type="spellEnd"/>
      <w:r w:rsidRPr="00225509">
        <w:rPr>
          <w:rFonts w:ascii="Times New Roman" w:hAnsi="Times New Roman"/>
          <w:sz w:val="24"/>
          <w:szCs w:val="24"/>
        </w:rPr>
        <w:t xml:space="preserve"> оновлені відомості до ліцензійного реєстру у зв’язку із створенням нового місця провадження, розширенням переліку виробничих операцій для існуючого місця провадження діяльності:</w:t>
      </w:r>
    </w:p>
    <w:p w14:paraId="3E3932D6" w14:textId="77777777" w:rsidR="00225509" w:rsidRPr="00225509" w:rsidRDefault="00225509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692"/>
        <w:gridCol w:w="3211"/>
        <w:gridCol w:w="1049"/>
      </w:tblGrid>
      <w:tr w:rsidR="00C404BE" w:rsidRPr="00225509" w14:paraId="0CFE5352" w14:textId="77777777">
        <w:tc>
          <w:tcPr>
            <w:tcW w:w="5000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FFFFFF"/>
          </w:tcPr>
          <w:p w14:paraId="56EB9B47" w14:textId="77777777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t>Адреса місця провадження господарської діяльності</w:t>
            </w:r>
          </w:p>
        </w:tc>
      </w:tr>
      <w:tr w:rsidR="00C404BE" w:rsidRPr="00225509" w14:paraId="3AAE752D" w14:textId="77777777">
        <w:tc>
          <w:tcPr>
            <w:tcW w:w="5000" w:type="pct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FFFFFF"/>
          </w:tcPr>
          <w:p w14:paraId="39836D60" w14:textId="77777777" w:rsidR="003772BE" w:rsidRPr="00225509" w:rsidRDefault="003772BE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4BE" w:rsidRPr="00225509" w14:paraId="76009D50" w14:textId="77777777">
        <w:tc>
          <w:tcPr>
            <w:tcW w:w="5000" w:type="pct"/>
            <w:gridSpan w:val="3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AF8873" w14:textId="77777777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5509">
              <w:rPr>
                <w:rFonts w:ascii="Times New Roman" w:hAnsi="Times New Roman"/>
                <w:sz w:val="24"/>
                <w:szCs w:val="24"/>
              </w:rPr>
              <w:t>Address</w:t>
            </w:r>
            <w:proofErr w:type="spellEnd"/>
            <w:r w:rsidRPr="002255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5509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2255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5509">
              <w:rPr>
                <w:rFonts w:ascii="Times New Roman" w:hAnsi="Times New Roman"/>
                <w:sz w:val="24"/>
                <w:szCs w:val="24"/>
              </w:rPr>
              <w:t>manufacturing</w:t>
            </w:r>
            <w:proofErr w:type="spellEnd"/>
            <w:r w:rsidRPr="002255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5509">
              <w:rPr>
                <w:rFonts w:ascii="Times New Roman" w:hAnsi="Times New Roman"/>
                <w:sz w:val="24"/>
                <w:szCs w:val="24"/>
              </w:rPr>
              <w:t>location</w:t>
            </w:r>
            <w:proofErr w:type="spellEnd"/>
          </w:p>
        </w:tc>
      </w:tr>
      <w:tr w:rsidR="00C404BE" w:rsidRPr="00225509" w14:paraId="491C8891" w14:textId="77777777">
        <w:tc>
          <w:tcPr>
            <w:tcW w:w="5000" w:type="pct"/>
            <w:gridSpan w:val="3"/>
            <w:tcBorders>
              <w:top w:val="outset" w:sz="6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FF"/>
          </w:tcPr>
          <w:p w14:paraId="441D3543" w14:textId="77777777" w:rsidR="003772BE" w:rsidRPr="00225509" w:rsidRDefault="003772BE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4BE" w:rsidRPr="00225509" w14:paraId="020BDBFE" w14:textId="77777777">
        <w:tc>
          <w:tcPr>
            <w:tcW w:w="5000" w:type="pct"/>
            <w:gridSpan w:val="3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CD7201" w14:textId="77777777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t>Контактна інформація</w:t>
            </w:r>
          </w:p>
        </w:tc>
      </w:tr>
      <w:tr w:rsidR="00C404BE" w:rsidRPr="00225509" w14:paraId="391ACE1F" w14:textId="77777777" w:rsidTr="00464B9B">
        <w:tc>
          <w:tcPr>
            <w:tcW w:w="5000" w:type="pct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715AA" w14:textId="77777777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t>Номер абонента кінцевого (термінального) обладнання (номер телефону)</w:t>
            </w:r>
            <w:r w:rsidRPr="00225509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 </w:t>
            </w:r>
          </w:p>
        </w:tc>
      </w:tr>
      <w:tr w:rsidR="00C404BE" w:rsidRPr="00225509" w14:paraId="7CEA2EAB" w14:textId="77777777" w:rsidTr="00464B9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FF"/>
          </w:tcPr>
          <w:p w14:paraId="3C057554" w14:textId="77777777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t>Адреса електронної пошти</w:t>
            </w:r>
          </w:p>
        </w:tc>
      </w:tr>
      <w:tr w:rsidR="00C404BE" w:rsidRPr="00225509" w14:paraId="6B16A3D3" w14:textId="77777777" w:rsidTr="00464B9B">
        <w:tc>
          <w:tcPr>
            <w:tcW w:w="2860" w:type="pct"/>
            <w:tcBorders>
              <w:top w:val="single" w:sz="4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FF"/>
          </w:tcPr>
          <w:p w14:paraId="7D4180C6" w14:textId="6664F568" w:rsidR="003772BE" w:rsidRPr="00225509" w:rsidRDefault="009959CA" w:rsidP="00C404BE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t>Додати нове місце провадження господарської діяльності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FF"/>
          </w:tcPr>
          <w:p w14:paraId="53D132F4" w14:textId="77777777" w:rsidR="003772BE" w:rsidRPr="00225509" w:rsidRDefault="009959CA" w:rsidP="00C404BE">
            <w:pPr>
              <w:pStyle w:val="a5"/>
              <w:ind w:left="323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sym w:font="Symbol" w:char="F07F"/>
            </w:r>
          </w:p>
        </w:tc>
      </w:tr>
      <w:tr w:rsidR="00C404BE" w:rsidRPr="00225509" w14:paraId="0A728697" w14:textId="77777777" w:rsidTr="00464B9B">
        <w:tc>
          <w:tcPr>
            <w:tcW w:w="2860" w:type="pct"/>
            <w:tcBorders>
              <w:top w:val="single" w:sz="4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FF"/>
          </w:tcPr>
          <w:p w14:paraId="7169FF21" w14:textId="79DF5366" w:rsidR="003772BE" w:rsidRPr="00225509" w:rsidRDefault="009959CA" w:rsidP="00C404BE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t>Розширити перелік виробничих операцій для існуючого місця провадження діяльності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single" w:sz="4" w:space="0" w:color="auto"/>
              <w:bottom w:val="inset" w:sz="6" w:space="0" w:color="auto"/>
              <w:right w:val="single" w:sz="4" w:space="0" w:color="auto"/>
            </w:tcBorders>
            <w:shd w:val="clear" w:color="auto" w:fill="FFFFFF"/>
          </w:tcPr>
          <w:p w14:paraId="4DD28024" w14:textId="77777777" w:rsidR="003772BE" w:rsidRPr="00225509" w:rsidRDefault="009959CA" w:rsidP="00C404BE">
            <w:pPr>
              <w:pStyle w:val="a5"/>
              <w:ind w:left="323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sym w:font="Symbol" w:char="F07F"/>
            </w:r>
          </w:p>
        </w:tc>
      </w:tr>
      <w:tr w:rsidR="00C404BE" w:rsidRPr="00225509" w14:paraId="72F9559E" w14:textId="77777777">
        <w:tc>
          <w:tcPr>
            <w:tcW w:w="5000" w:type="pct"/>
            <w:gridSpan w:val="3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5BE5F8" w14:textId="77777777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spellStart"/>
            <w:r w:rsidRPr="00225509">
              <w:rPr>
                <w:rFonts w:ascii="Times New Roman" w:hAnsi="Times New Roman"/>
                <w:sz w:val="24"/>
                <w:szCs w:val="24"/>
              </w:rPr>
              <w:t>адресою</w:t>
            </w:r>
            <w:proofErr w:type="spellEnd"/>
            <w:r w:rsidRPr="00225509">
              <w:rPr>
                <w:rFonts w:ascii="Times New Roman" w:hAnsi="Times New Roman"/>
                <w:sz w:val="24"/>
                <w:szCs w:val="24"/>
              </w:rPr>
              <w:t xml:space="preserve"> структурного підрозділу наявні (зазначити необхідне):</w:t>
            </w:r>
          </w:p>
        </w:tc>
      </w:tr>
      <w:tr w:rsidR="00C404BE" w:rsidRPr="00225509" w14:paraId="187B5F7C" w14:textId="77777777" w:rsidTr="00464B9B">
        <w:trPr>
          <w:trHeight w:val="225"/>
        </w:trPr>
        <w:tc>
          <w:tcPr>
            <w:tcW w:w="4473" w:type="pct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57D73B" w14:textId="77777777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t>виробничі дільниці з переліком лікарських форм</w:t>
            </w:r>
          </w:p>
        </w:tc>
        <w:tc>
          <w:tcPr>
            <w:tcW w:w="527" w:type="pct"/>
            <w:tcBorders>
              <w:top w:val="outset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53D19" w14:textId="77777777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sym w:font="Symbol" w:char="F07F"/>
            </w:r>
          </w:p>
        </w:tc>
      </w:tr>
      <w:tr w:rsidR="00C404BE" w:rsidRPr="00225509" w14:paraId="1F0AC14C" w14:textId="77777777" w:rsidTr="00464B9B">
        <w:trPr>
          <w:trHeight w:val="316"/>
        </w:trPr>
        <w:tc>
          <w:tcPr>
            <w:tcW w:w="4473" w:type="pct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F0F951" w14:textId="77777777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t>зони контролю якості</w:t>
            </w:r>
          </w:p>
        </w:tc>
        <w:tc>
          <w:tcPr>
            <w:tcW w:w="527" w:type="pct"/>
            <w:tcBorders>
              <w:top w:val="outset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DAE2D" w14:textId="77777777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sym w:font="Symbol" w:char="F07F"/>
            </w:r>
          </w:p>
        </w:tc>
      </w:tr>
      <w:tr w:rsidR="00C404BE" w:rsidRPr="00225509" w14:paraId="486FCABF" w14:textId="77777777" w:rsidTr="00464B9B">
        <w:trPr>
          <w:trHeight w:val="225"/>
        </w:trPr>
        <w:tc>
          <w:tcPr>
            <w:tcW w:w="4473" w:type="pct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76873A" w14:textId="77777777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t>складські зони (приміщення для зберігання)</w:t>
            </w:r>
          </w:p>
        </w:tc>
        <w:tc>
          <w:tcPr>
            <w:tcW w:w="527" w:type="pct"/>
            <w:tcBorders>
              <w:top w:val="outset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C751B" w14:textId="77777777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sym w:font="Symbol" w:char="F07F"/>
            </w:r>
          </w:p>
        </w:tc>
      </w:tr>
      <w:tr w:rsidR="00C404BE" w:rsidRPr="00225509" w14:paraId="0F4A88EA" w14:textId="77777777" w:rsidTr="00464B9B">
        <w:trPr>
          <w:trHeight w:val="300"/>
        </w:trPr>
        <w:tc>
          <w:tcPr>
            <w:tcW w:w="4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475951" w14:textId="77777777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n160"/>
            <w:bookmarkEnd w:id="5"/>
            <w:r w:rsidRPr="00225509">
              <w:rPr>
                <w:rFonts w:ascii="Times New Roman" w:hAnsi="Times New Roman"/>
                <w:sz w:val="24"/>
                <w:szCs w:val="24"/>
              </w:rPr>
              <w:t>зони здійснення видачі дозволу на випуск лікарських засобів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847D4" w14:textId="77777777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sym w:font="Symbol" w:char="F07F"/>
            </w:r>
          </w:p>
        </w:tc>
      </w:tr>
      <w:tr w:rsidR="00C404BE" w:rsidRPr="00225509" w14:paraId="481B1C30" w14:textId="77777777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30D88" w14:textId="6728F452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t xml:space="preserve">Перелік лікарських форм та виробничих операцій, які заплановані до виробництва за певним місцем провадження господарської діяльності та потребують ліцензування </w:t>
            </w:r>
            <w:r w:rsidRPr="0022550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225509" w:rsidRPr="00225509">
              <w:rPr>
                <w:rFonts w:ascii="Times New Roman" w:hAnsi="Times New Roman"/>
                <w:i/>
                <w:sz w:val="24"/>
                <w:szCs w:val="24"/>
              </w:rPr>
              <w:t>вибрати необхідне із списку</w:t>
            </w:r>
            <w:r w:rsidRPr="00225509">
              <w:rPr>
                <w:rFonts w:ascii="Times New Roman" w:hAnsi="Times New Roman"/>
                <w:i/>
                <w:sz w:val="24"/>
                <w:szCs w:val="24"/>
              </w:rPr>
              <w:t>):</w:t>
            </w:r>
          </w:p>
        </w:tc>
      </w:tr>
    </w:tbl>
    <w:p w14:paraId="7811A8C9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bookmarkStart w:id="6" w:name="n133"/>
      <w:bookmarkStart w:id="7" w:name="n136"/>
      <w:bookmarkEnd w:id="6"/>
      <w:bookmarkEnd w:id="7"/>
      <w:r w:rsidRPr="00225509">
        <w:rPr>
          <w:rFonts w:ascii="Times New Roman" w:hAnsi="Times New Roman"/>
          <w:sz w:val="24"/>
          <w:szCs w:val="24"/>
        </w:rPr>
        <w:t>1. ВИРОБНИЧІ ОПЕРАЦІЇ - ЛІКАРСЬКІ ФОРМИ</w:t>
      </w:r>
    </w:p>
    <w:p w14:paraId="58852041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1.1. Стерильні лікарські засоби</w:t>
      </w:r>
    </w:p>
    <w:p w14:paraId="0633338F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 xml:space="preserve">1.1.1. </w:t>
      </w:r>
      <w:proofErr w:type="spellStart"/>
      <w:r w:rsidRPr="00225509">
        <w:rPr>
          <w:rFonts w:ascii="Times New Roman" w:hAnsi="Times New Roman"/>
          <w:sz w:val="24"/>
          <w:szCs w:val="24"/>
        </w:rPr>
        <w:t>Асептично</w:t>
      </w:r>
      <w:proofErr w:type="spellEnd"/>
      <w:r w:rsidRPr="00225509">
        <w:rPr>
          <w:rFonts w:ascii="Times New Roman" w:hAnsi="Times New Roman"/>
          <w:sz w:val="24"/>
          <w:szCs w:val="24"/>
        </w:rPr>
        <w:t xml:space="preserve"> виготовлені (виробничі операції для наступних лікарських форм)</w:t>
      </w:r>
    </w:p>
    <w:p w14:paraId="754DB589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1.1.1.1. Рідини в упаковках великого об’єму</w:t>
      </w:r>
    </w:p>
    <w:p w14:paraId="413A38A3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 xml:space="preserve">1.1.1.2. </w:t>
      </w:r>
      <w:proofErr w:type="spellStart"/>
      <w:r w:rsidRPr="00225509">
        <w:rPr>
          <w:rFonts w:ascii="Times New Roman" w:hAnsi="Times New Roman"/>
          <w:sz w:val="24"/>
          <w:szCs w:val="24"/>
        </w:rPr>
        <w:t>Ліофілізати</w:t>
      </w:r>
      <w:proofErr w:type="spellEnd"/>
    </w:p>
    <w:p w14:paraId="719BA665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1.1.1.3. М’які</w:t>
      </w:r>
    </w:p>
    <w:p w14:paraId="7B4B6115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1.1.1.4. Рідини в упаковках малого об’єму</w:t>
      </w:r>
    </w:p>
    <w:p w14:paraId="15D84E27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1.1.1.5. Тверді та імплантати</w:t>
      </w:r>
    </w:p>
    <w:p w14:paraId="263AFAD2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lastRenderedPageBreak/>
        <w:t xml:space="preserve">1.1.1.6. Інші </w:t>
      </w:r>
      <w:proofErr w:type="spellStart"/>
      <w:r w:rsidRPr="00225509">
        <w:rPr>
          <w:rFonts w:ascii="Times New Roman" w:hAnsi="Times New Roman"/>
          <w:sz w:val="24"/>
          <w:szCs w:val="24"/>
        </w:rPr>
        <w:t>асептично</w:t>
      </w:r>
      <w:proofErr w:type="spellEnd"/>
      <w:r w:rsidRPr="00225509">
        <w:rPr>
          <w:rFonts w:ascii="Times New Roman" w:hAnsi="Times New Roman"/>
          <w:sz w:val="24"/>
          <w:szCs w:val="24"/>
        </w:rPr>
        <w:t xml:space="preserve"> виготовлені лікарські засоби (зазначити)</w:t>
      </w:r>
    </w:p>
    <w:p w14:paraId="3FB51D29" w14:textId="77777777" w:rsidR="00464B9B" w:rsidRPr="00225509" w:rsidRDefault="00464B9B" w:rsidP="00C404BE">
      <w:pPr>
        <w:pStyle w:val="a5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1.1.2. Що піддаються кінцевій стерилізації (виробничі операції для наступних лікарських форм)</w:t>
      </w:r>
    </w:p>
    <w:p w14:paraId="222C83B1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1.1.2.1. Рідини в упаковках великого об’єму</w:t>
      </w:r>
    </w:p>
    <w:p w14:paraId="20C4CFF4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1.1.2.2. М’які</w:t>
      </w:r>
    </w:p>
    <w:p w14:paraId="396A9563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1.1.2.3. Рідини в упаковках малого об’єму</w:t>
      </w:r>
    </w:p>
    <w:p w14:paraId="48F1D753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1.1.2.4. Тверді та імплантати</w:t>
      </w:r>
    </w:p>
    <w:p w14:paraId="00DE5543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1.1.2.5. Інші лікарські засоби, що піддаються кінцевій стерилізації (зазначити)</w:t>
      </w:r>
    </w:p>
    <w:p w14:paraId="6C79911A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1.1.3. Сертифікація серій стерильних лікарських засобів</w:t>
      </w:r>
    </w:p>
    <w:p w14:paraId="0EC08145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1.2. Нестерильні лікарські засоби</w:t>
      </w:r>
    </w:p>
    <w:p w14:paraId="0A2BE599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1.2.1. Нестерильні лікарські засоби (виробничі операції для наступних лікарських форм)</w:t>
      </w:r>
    </w:p>
    <w:p w14:paraId="5113D488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1.2.1.1. Капсули тверді</w:t>
      </w:r>
    </w:p>
    <w:p w14:paraId="00CD36DC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1.2.1.2. Капсули м’які</w:t>
      </w:r>
    </w:p>
    <w:p w14:paraId="5BBE340B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1.2.1.3. Жувальні гуми</w:t>
      </w:r>
    </w:p>
    <w:p w14:paraId="2ADF6496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 xml:space="preserve">1.2.1.4. </w:t>
      </w:r>
      <w:proofErr w:type="spellStart"/>
      <w:r w:rsidRPr="00225509">
        <w:rPr>
          <w:rFonts w:ascii="Times New Roman" w:hAnsi="Times New Roman"/>
          <w:sz w:val="24"/>
          <w:szCs w:val="24"/>
        </w:rPr>
        <w:t>Імпрегновані</w:t>
      </w:r>
      <w:proofErr w:type="spellEnd"/>
      <w:r w:rsidRPr="00225509">
        <w:rPr>
          <w:rFonts w:ascii="Times New Roman" w:hAnsi="Times New Roman"/>
          <w:sz w:val="24"/>
          <w:szCs w:val="24"/>
        </w:rPr>
        <w:t xml:space="preserve"> матриці</w:t>
      </w:r>
    </w:p>
    <w:p w14:paraId="5722A495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1.2.1.5. Рідини для зовнішнього застосування</w:t>
      </w:r>
    </w:p>
    <w:p w14:paraId="6710DD04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1.2.1.6. Рідини для внутрішнього застосування</w:t>
      </w:r>
    </w:p>
    <w:p w14:paraId="0CFBCA15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1.2.1.7. Медичні гази</w:t>
      </w:r>
    </w:p>
    <w:p w14:paraId="32844320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1.2.1.8. Інші тверді лікарські форми</w:t>
      </w:r>
    </w:p>
    <w:p w14:paraId="170FDEA5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1.2.1.9. Препарати під тиском</w:t>
      </w:r>
    </w:p>
    <w:p w14:paraId="56DD265F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1.2.1.10. Генератори радіонуклідів</w:t>
      </w:r>
    </w:p>
    <w:p w14:paraId="7D1600D2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1.2.1.11. М’які</w:t>
      </w:r>
    </w:p>
    <w:p w14:paraId="502A7139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 xml:space="preserve">1.2.1.12. </w:t>
      </w:r>
      <w:proofErr w:type="spellStart"/>
      <w:r w:rsidRPr="00225509">
        <w:rPr>
          <w:rFonts w:ascii="Times New Roman" w:hAnsi="Times New Roman"/>
          <w:sz w:val="24"/>
          <w:szCs w:val="24"/>
        </w:rPr>
        <w:t>Супозиторії</w:t>
      </w:r>
      <w:proofErr w:type="spellEnd"/>
    </w:p>
    <w:p w14:paraId="07467825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1.2.1.13. Таблетки</w:t>
      </w:r>
    </w:p>
    <w:p w14:paraId="357BCE27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 xml:space="preserve">1.2.1.14. </w:t>
      </w:r>
      <w:proofErr w:type="spellStart"/>
      <w:r w:rsidRPr="00225509">
        <w:rPr>
          <w:rFonts w:ascii="Times New Roman" w:hAnsi="Times New Roman"/>
          <w:sz w:val="24"/>
          <w:szCs w:val="24"/>
        </w:rPr>
        <w:t>Трансдермальні</w:t>
      </w:r>
      <w:proofErr w:type="spellEnd"/>
      <w:r w:rsidRPr="00225509">
        <w:rPr>
          <w:rFonts w:ascii="Times New Roman" w:hAnsi="Times New Roman"/>
          <w:sz w:val="24"/>
          <w:szCs w:val="24"/>
        </w:rPr>
        <w:t xml:space="preserve"> пластирі</w:t>
      </w:r>
    </w:p>
    <w:p w14:paraId="69A0762C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1.2.1.15. Стоматологічні матеріали</w:t>
      </w:r>
    </w:p>
    <w:p w14:paraId="4BE2652D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1.2.1.16. Інші нестерильні лікарські засоби (зазначити)</w:t>
      </w:r>
    </w:p>
    <w:p w14:paraId="47505E77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1.2.2. Сертифікація серій нестерильних лікарських засобів</w:t>
      </w:r>
    </w:p>
    <w:p w14:paraId="7144E361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1.3. Біологічні лікарські засоби</w:t>
      </w:r>
    </w:p>
    <w:p w14:paraId="7AD3EC82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1.3.1. Біологічні лікарські засоби</w:t>
      </w:r>
    </w:p>
    <w:p w14:paraId="2F252333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1.3.1.1. Препарати крові</w:t>
      </w:r>
    </w:p>
    <w:p w14:paraId="3EC42BA0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1.3.1.2. Імунобіологічні лікарські засоби</w:t>
      </w:r>
    </w:p>
    <w:p w14:paraId="06CA79A3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1.3.1.3. Лікарські засоби клітинної терапії</w:t>
      </w:r>
    </w:p>
    <w:p w14:paraId="20A913E5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1.3.1.4. Лікарські засоби генної терапії</w:t>
      </w:r>
    </w:p>
    <w:p w14:paraId="116CFC14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1.3.1.5. Біотехнологічні лікарські засоби</w:t>
      </w:r>
    </w:p>
    <w:p w14:paraId="1D0F5479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1.3.1.6. Препарати, екстраговані з тканин людини або тварин</w:t>
      </w:r>
    </w:p>
    <w:p w14:paraId="70286B30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1.3.1.7. Лікарські засоби тканинної інженерії</w:t>
      </w:r>
    </w:p>
    <w:p w14:paraId="59A50A58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1.3.1.8. Інші біологічні лікарські засоби (зазначити)</w:t>
      </w:r>
    </w:p>
    <w:p w14:paraId="2B8AC031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lastRenderedPageBreak/>
        <w:t>1.3.2. Сертифікація серій (перелік)</w:t>
      </w:r>
    </w:p>
    <w:p w14:paraId="04FBD2B3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1.3.2.1. Препарати крові</w:t>
      </w:r>
    </w:p>
    <w:p w14:paraId="4BCEC7A9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1.3.2.2. Імунобіологічні лікарські засоби</w:t>
      </w:r>
    </w:p>
    <w:p w14:paraId="56CE85CB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1.3.2.3. Лікарські засоби клітинної терапії</w:t>
      </w:r>
    </w:p>
    <w:p w14:paraId="4BEFB00F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1.3.2.4. Лікарські засоби генної терапії</w:t>
      </w:r>
    </w:p>
    <w:p w14:paraId="45421E31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1.3.2.5. Біотехнологічні лікарські засоби</w:t>
      </w:r>
    </w:p>
    <w:p w14:paraId="148D297A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1.3.2.6. Препарати, екстраговані з тканин людини або тварин</w:t>
      </w:r>
    </w:p>
    <w:p w14:paraId="067CE179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1.3.2.7. Лікарські засоби тканинної інженерії</w:t>
      </w:r>
    </w:p>
    <w:p w14:paraId="7FE2A29D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1.3.2.8. Інші біологічні лікарські засоби (зазначити)</w:t>
      </w:r>
    </w:p>
    <w:p w14:paraId="34856210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1.4. Інші лікарські засоби або виробнича діяльність</w:t>
      </w:r>
    </w:p>
    <w:p w14:paraId="7C0FD18E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1.4.1. Виробництво</w:t>
      </w:r>
    </w:p>
    <w:p w14:paraId="05E73B50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1.4.1.1. Лікарські засоби з рослинної сировини</w:t>
      </w:r>
    </w:p>
    <w:p w14:paraId="12DB0FF5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1.4.1.2. Гомеопатичні лікарські засоби</w:t>
      </w:r>
    </w:p>
    <w:p w14:paraId="78FFDDB4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1.4.1.3. Інші (зазначити)</w:t>
      </w:r>
    </w:p>
    <w:p w14:paraId="0AE928F9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1.4.2. Стерилізація активних речовин/допоміжних речовин/готової продукції</w:t>
      </w:r>
    </w:p>
    <w:p w14:paraId="2DD57F32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1.4.2.1. Фільтрація</w:t>
      </w:r>
    </w:p>
    <w:p w14:paraId="727D777B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 xml:space="preserve">1.4.2.2. </w:t>
      </w:r>
      <w:proofErr w:type="spellStart"/>
      <w:r w:rsidRPr="00225509">
        <w:rPr>
          <w:rFonts w:ascii="Times New Roman" w:hAnsi="Times New Roman"/>
          <w:sz w:val="24"/>
          <w:szCs w:val="24"/>
        </w:rPr>
        <w:t>Сухожарова</w:t>
      </w:r>
      <w:proofErr w:type="spellEnd"/>
      <w:r w:rsidRPr="00225509">
        <w:rPr>
          <w:rFonts w:ascii="Times New Roman" w:hAnsi="Times New Roman"/>
          <w:sz w:val="24"/>
          <w:szCs w:val="24"/>
        </w:rPr>
        <w:t xml:space="preserve"> стерилізація</w:t>
      </w:r>
    </w:p>
    <w:p w14:paraId="525D8D1D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1.4.2.3. Стерилізація паром</w:t>
      </w:r>
    </w:p>
    <w:p w14:paraId="69FB6CDF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1.4.2.4. Хімічна стерилізація</w:t>
      </w:r>
    </w:p>
    <w:p w14:paraId="6D8C90F5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1.4.2.5. Гамма-випромінювання</w:t>
      </w:r>
    </w:p>
    <w:p w14:paraId="44A20110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1.4.2.6. Електронно-променева стерилізація</w:t>
      </w:r>
    </w:p>
    <w:p w14:paraId="160F989C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1.4.3. Інші (зазначити)</w:t>
      </w:r>
    </w:p>
    <w:p w14:paraId="6F5E4B52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1.5. Пакування</w:t>
      </w:r>
    </w:p>
    <w:p w14:paraId="0F7C80E7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trike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1.5.1. Первинне пакування</w:t>
      </w:r>
      <w:r w:rsidRPr="00225509">
        <w:rPr>
          <w:rFonts w:ascii="Times New Roman" w:hAnsi="Times New Roman"/>
          <w:strike/>
          <w:sz w:val="24"/>
          <w:szCs w:val="24"/>
        </w:rPr>
        <w:t>/виробничі операції для наступних лікарських форм</w:t>
      </w:r>
    </w:p>
    <w:p w14:paraId="3669D7FD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1.5.1.1. Капсули тверді</w:t>
      </w:r>
    </w:p>
    <w:p w14:paraId="158FD5FC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1.5.1.2. Капсули м’які</w:t>
      </w:r>
    </w:p>
    <w:p w14:paraId="4A10EC8D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1.5.1.3. Жувальні гуми</w:t>
      </w:r>
    </w:p>
    <w:p w14:paraId="064FCC6C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 xml:space="preserve">1.5.1.4. </w:t>
      </w:r>
      <w:proofErr w:type="spellStart"/>
      <w:r w:rsidRPr="00225509">
        <w:rPr>
          <w:rFonts w:ascii="Times New Roman" w:hAnsi="Times New Roman"/>
          <w:sz w:val="24"/>
          <w:szCs w:val="24"/>
        </w:rPr>
        <w:t>Імпрегновані</w:t>
      </w:r>
      <w:proofErr w:type="spellEnd"/>
      <w:r w:rsidRPr="00225509">
        <w:rPr>
          <w:rFonts w:ascii="Times New Roman" w:hAnsi="Times New Roman"/>
          <w:sz w:val="24"/>
          <w:szCs w:val="24"/>
        </w:rPr>
        <w:t xml:space="preserve"> матриці</w:t>
      </w:r>
    </w:p>
    <w:p w14:paraId="3E61EDA0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1.5.1.5. Рідини для зовнішнього застосування</w:t>
      </w:r>
    </w:p>
    <w:p w14:paraId="4DE5FB46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1.5.1.6. Рідини для внутрішнього застосування</w:t>
      </w:r>
    </w:p>
    <w:p w14:paraId="0AE598B4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1.5.1.7. Медичні гази</w:t>
      </w:r>
    </w:p>
    <w:p w14:paraId="251FF6ED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1.5.1.8. Інші тверді лікарські форми</w:t>
      </w:r>
    </w:p>
    <w:p w14:paraId="5650AB27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1.5.1.9. Препарати під тиском</w:t>
      </w:r>
    </w:p>
    <w:p w14:paraId="6FC2D4D3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1.5.1.10. Генератори радіонуклідів</w:t>
      </w:r>
    </w:p>
    <w:p w14:paraId="206BA4CE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1.5.1.11. М’які</w:t>
      </w:r>
    </w:p>
    <w:p w14:paraId="5C9E39F1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 xml:space="preserve">1.5.1.12. </w:t>
      </w:r>
      <w:proofErr w:type="spellStart"/>
      <w:r w:rsidRPr="00225509">
        <w:rPr>
          <w:rFonts w:ascii="Times New Roman" w:hAnsi="Times New Roman"/>
          <w:sz w:val="24"/>
          <w:szCs w:val="24"/>
        </w:rPr>
        <w:t>Супозиторії</w:t>
      </w:r>
      <w:proofErr w:type="spellEnd"/>
    </w:p>
    <w:p w14:paraId="3D21BADA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 xml:space="preserve">1.5.1.13. </w:t>
      </w:r>
      <w:proofErr w:type="spellStart"/>
      <w:r w:rsidRPr="00225509">
        <w:rPr>
          <w:rFonts w:ascii="Times New Roman" w:hAnsi="Times New Roman"/>
          <w:sz w:val="24"/>
          <w:szCs w:val="24"/>
        </w:rPr>
        <w:t>Tаблетки</w:t>
      </w:r>
      <w:proofErr w:type="spellEnd"/>
    </w:p>
    <w:p w14:paraId="520A110A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 xml:space="preserve">1.5.1.14. </w:t>
      </w:r>
      <w:proofErr w:type="spellStart"/>
      <w:r w:rsidRPr="00225509">
        <w:rPr>
          <w:rFonts w:ascii="Times New Roman" w:hAnsi="Times New Roman"/>
          <w:sz w:val="24"/>
          <w:szCs w:val="24"/>
        </w:rPr>
        <w:t>Трансдермальні</w:t>
      </w:r>
      <w:proofErr w:type="spellEnd"/>
      <w:r w:rsidRPr="00225509">
        <w:rPr>
          <w:rFonts w:ascii="Times New Roman" w:hAnsi="Times New Roman"/>
          <w:sz w:val="24"/>
          <w:szCs w:val="24"/>
        </w:rPr>
        <w:t xml:space="preserve"> пластирі</w:t>
      </w:r>
    </w:p>
    <w:p w14:paraId="673C9049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lastRenderedPageBreak/>
        <w:t>1.5.1.15. Стоматологічні матеріали</w:t>
      </w:r>
    </w:p>
    <w:p w14:paraId="197830B1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1.5.1.16. Інші нестерильні лікарські засоби (зазначити)</w:t>
      </w:r>
    </w:p>
    <w:p w14:paraId="32F0A68E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1.5.2. Вторинне пакування</w:t>
      </w:r>
    </w:p>
    <w:p w14:paraId="55326E86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1.6. Проведення випробувань у рамках здійснення контролю якості</w:t>
      </w:r>
    </w:p>
    <w:p w14:paraId="0AC6FBD3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1.6.1. Мікробіологічні - стерильність</w:t>
      </w:r>
    </w:p>
    <w:p w14:paraId="0EB78BC5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1.6.2. Мікробіологічні - мікробіологічна чистота</w:t>
      </w:r>
    </w:p>
    <w:p w14:paraId="3279CE4C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1.6.3. Фізичні/хімічні випробування</w:t>
      </w:r>
    </w:p>
    <w:p w14:paraId="05EC0943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1.6.4. Біологічні випробування</w:t>
      </w:r>
    </w:p>
    <w:p w14:paraId="4B2C060A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 ВИРОБНИЧІ ОПЕРАЦІЇ - АКТИВНІ ФАРМАЦЕВТИЧНІ ІНГРЕДІЄНТИ</w:t>
      </w:r>
    </w:p>
    <w:p w14:paraId="72F07809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2.1. Виробництво активної речовини шляхом хімічного синтезу</w:t>
      </w:r>
    </w:p>
    <w:p w14:paraId="0E39D946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2.1.1. Виробництво активних проміжних речовин</w:t>
      </w:r>
    </w:p>
    <w:p w14:paraId="5C510A66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2.1.2. Виробництво неочищеного активного фармацевтичного інгредієнта</w:t>
      </w:r>
    </w:p>
    <w:p w14:paraId="2C08DF32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 xml:space="preserve">2.1.3. </w:t>
      </w:r>
      <w:proofErr w:type="spellStart"/>
      <w:r w:rsidRPr="00225509">
        <w:rPr>
          <w:rFonts w:ascii="Times New Roman" w:hAnsi="Times New Roman"/>
          <w:sz w:val="24"/>
          <w:szCs w:val="24"/>
        </w:rPr>
        <w:t>Солеутворення</w:t>
      </w:r>
      <w:proofErr w:type="spellEnd"/>
      <w:r w:rsidRPr="00225509">
        <w:rPr>
          <w:rFonts w:ascii="Times New Roman" w:hAnsi="Times New Roman"/>
          <w:sz w:val="24"/>
          <w:szCs w:val="24"/>
        </w:rPr>
        <w:t>/очищення (зазначити, наприклад, кристалізація)</w:t>
      </w:r>
    </w:p>
    <w:p w14:paraId="6B674978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2.1.4. Інші (зазначити)</w:t>
      </w:r>
    </w:p>
    <w:p w14:paraId="747A654B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2.2. Отримання активного фармацевтичного інгредієнта з природних джерел</w:t>
      </w:r>
    </w:p>
    <w:p w14:paraId="168CF33F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2.2.1. Отримання речовини з рослин</w:t>
      </w:r>
    </w:p>
    <w:p w14:paraId="385C7B40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2.2.2. Отримання речовини з тварин</w:t>
      </w:r>
    </w:p>
    <w:p w14:paraId="4EF1050A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2.2.3. Отримання речовини з людського джерела</w:t>
      </w:r>
    </w:p>
    <w:p w14:paraId="0F5B32B8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2.2.4. Отримання речовини з мінерального джерела</w:t>
      </w:r>
    </w:p>
    <w:p w14:paraId="38B56767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2.2.5. Модифікація отриманої речовини (зазначити джерело)</w:t>
      </w:r>
    </w:p>
    <w:p w14:paraId="224CBADA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2.2.6. Очищення отриманої речовини (зазначити джерело)</w:t>
      </w:r>
    </w:p>
    <w:p w14:paraId="74A90E44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2.2.7. Інше (зазначити)</w:t>
      </w:r>
    </w:p>
    <w:p w14:paraId="14953513" w14:textId="77777777" w:rsidR="00464B9B" w:rsidRPr="00225509" w:rsidRDefault="00464B9B" w:rsidP="00C404BE">
      <w:pPr>
        <w:pStyle w:val="a5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2.3. Виробництво активного фармацевтичного інгредієнта з використанням біологічних процесів</w:t>
      </w:r>
    </w:p>
    <w:p w14:paraId="3B21E2CF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2.3.1. Ферментація</w:t>
      </w:r>
    </w:p>
    <w:p w14:paraId="1E06EEED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2.3.2. Культура клітин (зазначити тип клітин) (наприклад, ссавців/бактеріальні)</w:t>
      </w:r>
    </w:p>
    <w:p w14:paraId="0B08B7C4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2.3.3. Виділення/очищення</w:t>
      </w:r>
    </w:p>
    <w:p w14:paraId="687EA07C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2.3.4. Модифікація</w:t>
      </w:r>
    </w:p>
    <w:p w14:paraId="5CDF9D6C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2.3.5. Інше (зазначити)</w:t>
      </w:r>
    </w:p>
    <w:p w14:paraId="09A7130D" w14:textId="77777777" w:rsidR="00464B9B" w:rsidRPr="00225509" w:rsidRDefault="00464B9B" w:rsidP="00C404BE">
      <w:pPr>
        <w:pStyle w:val="a5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2.4. Виробництво стерильного активного фармацевтичного інгредієнта (розділи 2.1, 2.2 і 2.3 заповнюються у разі необхідності)</w:t>
      </w:r>
    </w:p>
    <w:p w14:paraId="699292E4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 xml:space="preserve">2.4.1. </w:t>
      </w:r>
      <w:proofErr w:type="spellStart"/>
      <w:r w:rsidRPr="00225509">
        <w:rPr>
          <w:rFonts w:ascii="Times New Roman" w:hAnsi="Times New Roman"/>
          <w:sz w:val="24"/>
          <w:szCs w:val="24"/>
        </w:rPr>
        <w:t>Асептично</w:t>
      </w:r>
      <w:proofErr w:type="spellEnd"/>
      <w:r w:rsidRPr="00225509">
        <w:rPr>
          <w:rFonts w:ascii="Times New Roman" w:hAnsi="Times New Roman"/>
          <w:sz w:val="24"/>
          <w:szCs w:val="24"/>
        </w:rPr>
        <w:t xml:space="preserve"> виготовлені</w:t>
      </w:r>
    </w:p>
    <w:p w14:paraId="371A255F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2.4.2. Препарати, що піддаються кінцевій стерилізації</w:t>
      </w:r>
    </w:p>
    <w:p w14:paraId="0118809D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2.5. Ступені загальної обробки</w:t>
      </w:r>
    </w:p>
    <w:p w14:paraId="240AA502" w14:textId="77777777" w:rsidR="00464B9B" w:rsidRPr="00225509" w:rsidRDefault="00464B9B" w:rsidP="00C404BE">
      <w:pPr>
        <w:pStyle w:val="a5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2.5.1. Ступені фізичної обробки (зазначити, наприклад, сушіння, подрібнення/</w:t>
      </w:r>
      <w:proofErr w:type="spellStart"/>
      <w:r w:rsidRPr="00225509">
        <w:rPr>
          <w:rFonts w:ascii="Times New Roman" w:hAnsi="Times New Roman"/>
          <w:sz w:val="24"/>
          <w:szCs w:val="24"/>
        </w:rPr>
        <w:t>мікронізація</w:t>
      </w:r>
      <w:proofErr w:type="spellEnd"/>
      <w:r w:rsidRPr="00225509">
        <w:rPr>
          <w:rFonts w:ascii="Times New Roman" w:hAnsi="Times New Roman"/>
          <w:sz w:val="24"/>
          <w:szCs w:val="24"/>
        </w:rPr>
        <w:t>, просіювання)</w:t>
      </w:r>
    </w:p>
    <w:p w14:paraId="47690A61" w14:textId="77777777" w:rsidR="00464B9B" w:rsidRPr="00225509" w:rsidRDefault="00464B9B" w:rsidP="00C404BE">
      <w:pPr>
        <w:pStyle w:val="a5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2.5.2. Первинне пакування (закупорювання/герметизація активного фармацевтичного інгредієнта пакувальним матеріалом, який перебуває в прямому контакті з речовиною)</w:t>
      </w:r>
    </w:p>
    <w:p w14:paraId="23C0099D" w14:textId="77777777" w:rsidR="00464B9B" w:rsidRPr="00225509" w:rsidRDefault="00464B9B" w:rsidP="00C404BE">
      <w:pPr>
        <w:pStyle w:val="a5"/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 xml:space="preserve">2.5.3. Вторинне пакування (розміщення герметичної первинної упаковки всередині зовнішнього пакувального матеріалу або контейнера. Це також включає будь-яке </w:t>
      </w:r>
      <w:r w:rsidRPr="00225509">
        <w:rPr>
          <w:rFonts w:ascii="Times New Roman" w:hAnsi="Times New Roman"/>
          <w:sz w:val="24"/>
          <w:szCs w:val="24"/>
        </w:rPr>
        <w:lastRenderedPageBreak/>
        <w:t xml:space="preserve">маркування матеріалу для ідентифікації або </w:t>
      </w:r>
      <w:proofErr w:type="spellStart"/>
      <w:r w:rsidRPr="00225509">
        <w:rPr>
          <w:rFonts w:ascii="Times New Roman" w:hAnsi="Times New Roman"/>
          <w:sz w:val="24"/>
          <w:szCs w:val="24"/>
        </w:rPr>
        <w:t>простежуваності</w:t>
      </w:r>
      <w:proofErr w:type="spellEnd"/>
      <w:r w:rsidRPr="00225509">
        <w:rPr>
          <w:rFonts w:ascii="Times New Roman" w:hAnsi="Times New Roman"/>
          <w:sz w:val="24"/>
          <w:szCs w:val="24"/>
        </w:rPr>
        <w:t xml:space="preserve"> (нумерація серії) активного фармацевтичного інгредієнта)</w:t>
      </w:r>
    </w:p>
    <w:p w14:paraId="193D8A14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2.5.4. Інше (зазначити) (для операцій, не зазначених вище)</w:t>
      </w:r>
    </w:p>
    <w:p w14:paraId="68E6E406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2.6. Проведення випробувань у рамках здійснення контролю якості</w:t>
      </w:r>
    </w:p>
    <w:p w14:paraId="7CC6B44F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2.6.1. Фізичні/хімічні випробування</w:t>
      </w:r>
    </w:p>
    <w:p w14:paraId="6E003DBF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2.6.2. Мікробіологічні випробування (виключаючи випробування щодо стерильності)</w:t>
      </w:r>
    </w:p>
    <w:p w14:paraId="1A4DBCC1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2.6.3. Мікробіологічні випробування (включаючи випробування щодо стерильності)</w:t>
      </w:r>
    </w:p>
    <w:p w14:paraId="334EEF09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2.6.4. Біологічні випробування</w:t>
      </w:r>
    </w:p>
    <w:p w14:paraId="76350B93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3. ЗБЕРІГАННЯ</w:t>
      </w:r>
    </w:p>
    <w:p w14:paraId="6C0A0867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3.1. Зберігання готової продукції</w:t>
      </w:r>
    </w:p>
    <w:p w14:paraId="57F136F3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3.2. Зберігання сировини</w:t>
      </w:r>
    </w:p>
    <w:p w14:paraId="5BD5F8E5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3.3. Зберігання матеріалів</w:t>
      </w:r>
    </w:p>
    <w:p w14:paraId="3ABA4342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4. ВИРОБНИЦТВО ДОСЛІДЖУВАНИХ ЛІКАРСЬКИХ ЗАСОБІВ</w:t>
      </w:r>
    </w:p>
    <w:p w14:paraId="16B2FB31" w14:textId="77777777" w:rsidR="00464B9B" w:rsidRPr="00225509" w:rsidRDefault="00464B9B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4.1. Виробництво лікарських засобів для I, II і III фази клінічних досліджень</w:t>
      </w:r>
    </w:p>
    <w:p w14:paraId="2D639320" w14:textId="77777777" w:rsidR="003772BE" w:rsidRPr="00225509" w:rsidRDefault="003772BE" w:rsidP="00C404BE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14:paraId="261BDFA0" w14:textId="2C7DF8EB" w:rsidR="003772BE" w:rsidRPr="00225509" w:rsidRDefault="009959CA" w:rsidP="00C404B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 xml:space="preserve">Також прошу </w:t>
      </w:r>
      <w:proofErr w:type="spellStart"/>
      <w:r w:rsidRPr="00225509">
        <w:rPr>
          <w:rFonts w:ascii="Times New Roman" w:hAnsi="Times New Roman"/>
          <w:sz w:val="24"/>
          <w:szCs w:val="24"/>
        </w:rPr>
        <w:t>внести</w:t>
      </w:r>
      <w:proofErr w:type="spellEnd"/>
      <w:r w:rsidRPr="00225509">
        <w:rPr>
          <w:rFonts w:ascii="Times New Roman" w:hAnsi="Times New Roman"/>
          <w:sz w:val="24"/>
          <w:szCs w:val="24"/>
        </w:rPr>
        <w:t xml:space="preserve"> зміни у додаток до ліцензії </w:t>
      </w:r>
      <w:r w:rsidRPr="00225509">
        <w:rPr>
          <w:rFonts w:ascii="Times New Roman" w:hAnsi="Times New Roman"/>
          <w:i/>
          <w:sz w:val="24"/>
          <w:szCs w:val="24"/>
        </w:rPr>
        <w:t>(зазначається у разі необхідності внесення з</w:t>
      </w:r>
      <w:r w:rsidR="008A523C">
        <w:rPr>
          <w:rFonts w:ascii="Times New Roman" w:hAnsi="Times New Roman"/>
          <w:i/>
          <w:sz w:val="24"/>
          <w:szCs w:val="24"/>
        </w:rPr>
        <w:t>мін</w:t>
      </w:r>
      <w:r w:rsidRPr="00225509">
        <w:rPr>
          <w:rFonts w:ascii="Times New Roman" w:hAnsi="Times New Roman"/>
          <w:i/>
          <w:sz w:val="24"/>
          <w:szCs w:val="24"/>
        </w:rPr>
        <w:t xml:space="preserve"> у додаток до ліцензії)</w:t>
      </w:r>
    </w:p>
    <w:p w14:paraId="032FB9AC" w14:textId="77777777" w:rsidR="003772BE" w:rsidRPr="00225509" w:rsidRDefault="009959CA" w:rsidP="00C404B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Особливі умови провадження діяльності</w:t>
      </w:r>
    </w:p>
    <w:tbl>
      <w:tblPr>
        <w:tblW w:w="5016" w:type="pct"/>
        <w:tblLook w:val="04A0" w:firstRow="1" w:lastRow="0" w:firstColumn="1" w:lastColumn="0" w:noHBand="0" w:noVBand="1"/>
      </w:tblPr>
      <w:tblGrid>
        <w:gridCol w:w="8703"/>
        <w:gridCol w:w="924"/>
        <w:gridCol w:w="43"/>
      </w:tblGrid>
      <w:tr w:rsidR="00C404BE" w:rsidRPr="00225509" w14:paraId="7BAE9789" w14:textId="77777777">
        <w:tc>
          <w:tcPr>
            <w:tcW w:w="5000" w:type="pct"/>
            <w:gridSpan w:val="3"/>
          </w:tcPr>
          <w:p w14:paraId="0AE786D1" w14:textId="77777777" w:rsidR="003772BE" w:rsidRPr="00225509" w:rsidRDefault="003772BE" w:rsidP="00C404BE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1375BA" w14:textId="77777777" w:rsidR="003772BE" w:rsidRPr="00225509" w:rsidRDefault="009959CA" w:rsidP="00C404BE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t>Інформація про уповноважених осіб</w:t>
            </w:r>
          </w:p>
        </w:tc>
      </w:tr>
      <w:tr w:rsidR="00C404BE" w:rsidRPr="00225509" w14:paraId="4886A84A" w14:textId="77777777">
        <w:tc>
          <w:tcPr>
            <w:tcW w:w="5000" w:type="pct"/>
            <w:gridSpan w:val="3"/>
          </w:tcPr>
          <w:p w14:paraId="5B2670E7" w14:textId="77777777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5509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</w:t>
            </w:r>
          </w:p>
        </w:tc>
      </w:tr>
      <w:tr w:rsidR="00C404BE" w:rsidRPr="00225509" w14:paraId="05CA3843" w14:textId="77777777">
        <w:tc>
          <w:tcPr>
            <w:tcW w:w="5000" w:type="pct"/>
            <w:gridSpan w:val="3"/>
          </w:tcPr>
          <w:p w14:paraId="59A49903" w14:textId="77777777" w:rsidR="003772BE" w:rsidRPr="00225509" w:rsidRDefault="009959CA" w:rsidP="00C404B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25509">
              <w:rPr>
                <w:rFonts w:ascii="Times New Roman" w:hAnsi="Times New Roman"/>
                <w:sz w:val="20"/>
              </w:rPr>
              <w:t>(прізвище, власне ім’я, по батькові)</w:t>
            </w:r>
          </w:p>
        </w:tc>
      </w:tr>
      <w:tr w:rsidR="00C404BE" w:rsidRPr="00225509" w14:paraId="296EE400" w14:textId="77777777">
        <w:tc>
          <w:tcPr>
            <w:tcW w:w="5000" w:type="pct"/>
            <w:gridSpan w:val="3"/>
          </w:tcPr>
          <w:p w14:paraId="33143C10" w14:textId="77777777" w:rsidR="003772BE" w:rsidRPr="00225509" w:rsidRDefault="003772BE" w:rsidP="00C404B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5678539" w14:textId="77777777" w:rsidR="003772BE" w:rsidRPr="00225509" w:rsidRDefault="009959CA" w:rsidP="00C404B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t>Інформація про контрактних виробників лікарських засобів (за наявності)</w:t>
            </w:r>
          </w:p>
        </w:tc>
      </w:tr>
      <w:tr w:rsidR="00C404BE" w:rsidRPr="00225509" w14:paraId="6072FECA" w14:textId="77777777">
        <w:tc>
          <w:tcPr>
            <w:tcW w:w="5000" w:type="pct"/>
            <w:gridSpan w:val="3"/>
          </w:tcPr>
          <w:p w14:paraId="0A5FA412" w14:textId="77777777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5509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C404BE" w:rsidRPr="00225509" w14:paraId="509A64F1" w14:textId="77777777">
        <w:tc>
          <w:tcPr>
            <w:tcW w:w="5000" w:type="pct"/>
            <w:gridSpan w:val="3"/>
          </w:tcPr>
          <w:p w14:paraId="24F2EEF6" w14:textId="77777777" w:rsidR="003772BE" w:rsidRPr="00225509" w:rsidRDefault="009959CA" w:rsidP="00C404B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25509">
              <w:rPr>
                <w:rFonts w:ascii="Times New Roman" w:hAnsi="Times New Roman"/>
                <w:sz w:val="20"/>
              </w:rPr>
              <w:t>(найменування, місцезнаходження та місце провадження господарської діяльності)</w:t>
            </w:r>
          </w:p>
        </w:tc>
      </w:tr>
      <w:tr w:rsidR="00C404BE" w:rsidRPr="00225509" w14:paraId="3D1BE46F" w14:textId="77777777">
        <w:tc>
          <w:tcPr>
            <w:tcW w:w="5000" w:type="pct"/>
            <w:gridSpan w:val="3"/>
          </w:tcPr>
          <w:p w14:paraId="63CBB917" w14:textId="77777777" w:rsidR="003772BE" w:rsidRPr="00225509" w:rsidRDefault="003772BE" w:rsidP="00C404B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7AA47C" w14:textId="77777777" w:rsidR="003772BE" w:rsidRPr="00225509" w:rsidRDefault="009959CA" w:rsidP="00C404B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t xml:space="preserve">Інформація про контрактні лабораторії (за наявності) </w:t>
            </w:r>
          </w:p>
        </w:tc>
      </w:tr>
      <w:tr w:rsidR="00C404BE" w:rsidRPr="00225509" w14:paraId="4D03E056" w14:textId="77777777">
        <w:tc>
          <w:tcPr>
            <w:tcW w:w="5000" w:type="pct"/>
            <w:gridSpan w:val="3"/>
          </w:tcPr>
          <w:p w14:paraId="44B9F0BD" w14:textId="77777777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5509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C404BE" w:rsidRPr="00225509" w14:paraId="67D3439D" w14:textId="77777777">
        <w:tc>
          <w:tcPr>
            <w:tcW w:w="5000" w:type="pct"/>
            <w:gridSpan w:val="3"/>
          </w:tcPr>
          <w:p w14:paraId="519AA3D6" w14:textId="77777777" w:rsidR="003772BE" w:rsidRPr="00225509" w:rsidRDefault="009959CA" w:rsidP="00C404B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25509">
              <w:rPr>
                <w:rFonts w:ascii="Times New Roman" w:hAnsi="Times New Roman"/>
                <w:sz w:val="20"/>
              </w:rPr>
              <w:t>(найменування, місцезнаходження та місце провадження господарської діяльності)</w:t>
            </w:r>
          </w:p>
        </w:tc>
      </w:tr>
      <w:tr w:rsidR="00C404BE" w:rsidRPr="00225509" w14:paraId="0B1930DB" w14:textId="77777777">
        <w:tc>
          <w:tcPr>
            <w:tcW w:w="5000" w:type="pct"/>
            <w:gridSpan w:val="3"/>
          </w:tcPr>
          <w:p w14:paraId="1FACCA49" w14:textId="77777777" w:rsidR="003772BE" w:rsidRPr="00225509" w:rsidRDefault="003772BE" w:rsidP="00C404B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04BE" w:rsidRPr="00225509" w14:paraId="0713F90E" w14:textId="77777777" w:rsidTr="008A523C">
        <w:trPr>
          <w:trHeight w:val="75"/>
        </w:trPr>
        <w:tc>
          <w:tcPr>
            <w:tcW w:w="5000" w:type="pct"/>
            <w:gridSpan w:val="3"/>
          </w:tcPr>
          <w:p w14:paraId="0F0762D0" w14:textId="77777777" w:rsidR="003772BE" w:rsidRPr="00225509" w:rsidRDefault="003772BE" w:rsidP="00C404B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404BE" w:rsidRPr="00225509" w14:paraId="5EB43F97" w14:textId="77777777">
        <w:tc>
          <w:tcPr>
            <w:tcW w:w="5000" w:type="pct"/>
            <w:gridSpan w:val="3"/>
          </w:tcPr>
          <w:p w14:paraId="36CC5E67" w14:textId="77777777" w:rsidR="003772BE" w:rsidRPr="00225509" w:rsidRDefault="003772BE" w:rsidP="008A523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</w:tc>
      </w:tr>
      <w:tr w:rsidR="00C404BE" w:rsidRPr="00225509" w14:paraId="13FE4F2C" w14:textId="77777777">
        <w:tc>
          <w:tcPr>
            <w:tcW w:w="5000" w:type="pct"/>
            <w:gridSpan w:val="3"/>
          </w:tcPr>
          <w:p w14:paraId="2DA8ADA4" w14:textId="77777777" w:rsidR="003772BE" w:rsidRPr="00225509" w:rsidRDefault="009959CA" w:rsidP="00C404B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t>Інформація про контрактне (відповідальне) зберігання лікарських засобів</w:t>
            </w:r>
          </w:p>
        </w:tc>
      </w:tr>
      <w:tr w:rsidR="00C404BE" w:rsidRPr="00225509" w14:paraId="4FF737BC" w14:textId="77777777">
        <w:tc>
          <w:tcPr>
            <w:tcW w:w="5000" w:type="pct"/>
            <w:gridSpan w:val="3"/>
          </w:tcPr>
          <w:p w14:paraId="5898E854" w14:textId="77777777" w:rsidR="003772BE" w:rsidRPr="00225509" w:rsidRDefault="009959CA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5509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C404BE" w:rsidRPr="00225509" w14:paraId="3A58B94F" w14:textId="77777777">
        <w:tc>
          <w:tcPr>
            <w:tcW w:w="5000" w:type="pct"/>
            <w:gridSpan w:val="3"/>
          </w:tcPr>
          <w:p w14:paraId="5FDD51A8" w14:textId="77777777" w:rsidR="003772BE" w:rsidRPr="00225509" w:rsidRDefault="009959CA" w:rsidP="00C404BE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225509">
              <w:rPr>
                <w:rFonts w:ascii="Times New Roman" w:hAnsi="Times New Roman"/>
                <w:sz w:val="20"/>
              </w:rPr>
              <w:t>(найменування, місцезнаходження та місце провадження господарської діяльності)</w:t>
            </w:r>
          </w:p>
        </w:tc>
      </w:tr>
      <w:tr w:rsidR="00C404BE" w:rsidRPr="00225509" w14:paraId="5BEEF6CC" w14:textId="77777777">
        <w:trPr>
          <w:gridAfter w:val="1"/>
          <w:wAfter w:w="22" w:type="pct"/>
        </w:trPr>
        <w:tc>
          <w:tcPr>
            <w:tcW w:w="4500" w:type="pct"/>
          </w:tcPr>
          <w:p w14:paraId="35D03CCC" w14:textId="139D3CCB" w:rsidR="00A07C39" w:rsidRPr="00225509" w:rsidRDefault="00A07C39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noProof/>
                <w:sz w:val="24"/>
                <w:szCs w:val="24"/>
              </w:rPr>
              <w:t>Прошу за місцем/місцями провадження господарської діяльності провести перевірку матеріально-технічної бази, кваліфікованого персоналу, а також умов щодо контролю якості лікарських засобів, що вироблятимуться</w:t>
            </w:r>
          </w:p>
        </w:tc>
        <w:tc>
          <w:tcPr>
            <w:tcW w:w="478" w:type="pct"/>
            <w:vAlign w:val="center"/>
          </w:tcPr>
          <w:p w14:paraId="2A19F16D" w14:textId="21F9C5C9" w:rsidR="00A07C39" w:rsidRPr="00225509" w:rsidRDefault="00A07C39" w:rsidP="00C404BE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noProof/>
                <w:sz w:val="24"/>
                <w:szCs w:val="24"/>
              </w:rPr>
              <w:sym w:font="Symbol" w:char="F07F"/>
            </w:r>
          </w:p>
        </w:tc>
      </w:tr>
      <w:tr w:rsidR="00C404BE" w:rsidRPr="00225509" w14:paraId="2391C524" w14:textId="77777777">
        <w:trPr>
          <w:gridAfter w:val="1"/>
          <w:wAfter w:w="22" w:type="pct"/>
        </w:trPr>
        <w:tc>
          <w:tcPr>
            <w:tcW w:w="4500" w:type="pct"/>
          </w:tcPr>
          <w:p w14:paraId="6E91C70E" w14:textId="63AEAD93" w:rsidR="00A07C39" w:rsidRPr="00225509" w:rsidRDefault="00A07C39" w:rsidP="00C404BE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noProof/>
                <w:sz w:val="24"/>
                <w:szCs w:val="24"/>
              </w:rPr>
              <w:t>З порядком отримання ліцензії ознайомлений. Ліцензійним умовам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 відповідаю і зобов’язуюся їх виконувати</w:t>
            </w:r>
          </w:p>
        </w:tc>
        <w:tc>
          <w:tcPr>
            <w:tcW w:w="478" w:type="pct"/>
            <w:vAlign w:val="center"/>
          </w:tcPr>
          <w:p w14:paraId="7A6F743B" w14:textId="72C43A26" w:rsidR="00A07C39" w:rsidRPr="00225509" w:rsidRDefault="00A07C39" w:rsidP="00C404BE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noProof/>
                <w:sz w:val="24"/>
                <w:szCs w:val="24"/>
              </w:rPr>
              <w:sym w:font="Symbol" w:char="F07F"/>
            </w:r>
          </w:p>
        </w:tc>
      </w:tr>
      <w:tr w:rsidR="00A07C39" w:rsidRPr="00225509" w14:paraId="66677DA5" w14:textId="77777777">
        <w:trPr>
          <w:gridAfter w:val="1"/>
          <w:wAfter w:w="22" w:type="pct"/>
          <w:trHeight w:val="80"/>
        </w:trPr>
        <w:tc>
          <w:tcPr>
            <w:tcW w:w="4500" w:type="pct"/>
          </w:tcPr>
          <w:p w14:paraId="19C37FA8" w14:textId="60E61006" w:rsidR="00A07C39" w:rsidRPr="00225509" w:rsidRDefault="00A07C39" w:rsidP="00C404BE">
            <w:pPr>
              <w:pStyle w:val="a5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2550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Прошу оформити та надати витяг з ліцензійного реєстру додатково у паперовій формі</w:t>
            </w:r>
          </w:p>
        </w:tc>
        <w:tc>
          <w:tcPr>
            <w:tcW w:w="478" w:type="pct"/>
            <w:vAlign w:val="center"/>
          </w:tcPr>
          <w:p w14:paraId="7C04FCE9" w14:textId="750191BD" w:rsidR="00A07C39" w:rsidRPr="00225509" w:rsidRDefault="00A07C39" w:rsidP="00C404BE">
            <w:pPr>
              <w:pStyle w:val="a5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25509">
              <w:rPr>
                <w:rFonts w:ascii="Times New Roman" w:hAnsi="Times New Roman"/>
                <w:noProof/>
                <w:sz w:val="24"/>
                <w:szCs w:val="24"/>
              </w:rPr>
              <w:sym w:font="Times New Roman" w:char="F07F"/>
            </w:r>
          </w:p>
        </w:tc>
      </w:tr>
    </w:tbl>
    <w:p w14:paraId="74635D14" w14:textId="77777777" w:rsidR="003772BE" w:rsidRPr="00225509" w:rsidRDefault="003772BE" w:rsidP="00C404BE">
      <w:pPr>
        <w:pStyle w:val="a5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47"/>
        <w:gridCol w:w="2610"/>
        <w:gridCol w:w="2882"/>
      </w:tblGrid>
      <w:tr w:rsidR="00C404BE" w:rsidRPr="00225509" w14:paraId="02325669" w14:textId="77777777">
        <w:trPr>
          <w:trHeight w:val="322"/>
        </w:trPr>
        <w:tc>
          <w:tcPr>
            <w:tcW w:w="2151" w:type="pct"/>
            <w:vMerge w:val="restart"/>
          </w:tcPr>
          <w:p w14:paraId="08538280" w14:textId="0BD35F3E" w:rsidR="003772BE" w:rsidRPr="00225509" w:rsidRDefault="00464B9B" w:rsidP="00C404BE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t>Керівник заявника /фізична особа - підприємець/ уповноважений представник</w:t>
            </w:r>
          </w:p>
        </w:tc>
        <w:tc>
          <w:tcPr>
            <w:tcW w:w="1354" w:type="pct"/>
            <w:vMerge w:val="restart"/>
          </w:tcPr>
          <w:p w14:paraId="6710CA97" w14:textId="77777777" w:rsidR="003772BE" w:rsidRPr="00225509" w:rsidRDefault="009959CA" w:rsidP="00C404BE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225509">
              <w:rPr>
                <w:rFonts w:ascii="Times New Roman" w:hAnsi="Times New Roman"/>
                <w:sz w:val="24"/>
                <w:szCs w:val="24"/>
              </w:rPr>
              <w:br/>
            </w:r>
            <w:r w:rsidRPr="00225509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1496" w:type="pct"/>
            <w:vMerge w:val="restart"/>
          </w:tcPr>
          <w:p w14:paraId="237452EA" w14:textId="2CDFF2D2" w:rsidR="003772BE" w:rsidRPr="00225509" w:rsidRDefault="009959CA" w:rsidP="008A523C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509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225509">
              <w:rPr>
                <w:rFonts w:ascii="Times New Roman" w:hAnsi="Times New Roman"/>
                <w:sz w:val="24"/>
                <w:szCs w:val="24"/>
              </w:rPr>
              <w:br/>
            </w:r>
            <w:r w:rsidRPr="00225509">
              <w:rPr>
                <w:rFonts w:ascii="Times New Roman" w:hAnsi="Times New Roman"/>
                <w:sz w:val="20"/>
              </w:rPr>
              <w:t>(ініціали власного імені</w:t>
            </w:r>
            <w:r w:rsidR="008A523C">
              <w:rPr>
                <w:rFonts w:ascii="Times New Roman" w:hAnsi="Times New Roman"/>
                <w:sz w:val="20"/>
              </w:rPr>
              <w:t>,</w:t>
            </w:r>
            <w:r w:rsidRPr="00225509">
              <w:rPr>
                <w:rFonts w:ascii="Times New Roman" w:hAnsi="Times New Roman"/>
                <w:sz w:val="20"/>
              </w:rPr>
              <w:t xml:space="preserve"> прізвище)</w:t>
            </w:r>
          </w:p>
        </w:tc>
      </w:tr>
      <w:tr w:rsidR="00C404BE" w:rsidRPr="00225509" w14:paraId="50E6AEE7" w14:textId="77777777">
        <w:trPr>
          <w:trHeight w:val="458"/>
        </w:trPr>
        <w:tc>
          <w:tcPr>
            <w:tcW w:w="0" w:type="auto"/>
            <w:vMerge/>
            <w:vAlign w:val="center"/>
          </w:tcPr>
          <w:p w14:paraId="5A406945" w14:textId="77777777" w:rsidR="003772BE" w:rsidRPr="00225509" w:rsidRDefault="003772BE" w:rsidP="00C404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0BDA0876" w14:textId="77777777" w:rsidR="003772BE" w:rsidRPr="00225509" w:rsidRDefault="003772BE" w:rsidP="00C404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0E89231A" w14:textId="77777777" w:rsidR="003772BE" w:rsidRPr="00225509" w:rsidRDefault="003772BE" w:rsidP="00C404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CD2C30" w14:textId="77777777" w:rsidR="003772BE" w:rsidRPr="00225509" w:rsidRDefault="009959CA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___ ___________ 20__ р.</w:t>
      </w:r>
    </w:p>
    <w:p w14:paraId="33C4F33B" w14:textId="77777777" w:rsidR="003772BE" w:rsidRPr="00225509" w:rsidRDefault="003772BE" w:rsidP="00C404BE">
      <w:pPr>
        <w:pStyle w:val="a5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31"/>
        <w:gridCol w:w="2601"/>
        <w:gridCol w:w="2907"/>
      </w:tblGrid>
      <w:tr w:rsidR="00C404BE" w:rsidRPr="00225509" w14:paraId="59FF7A09" w14:textId="77777777">
        <w:trPr>
          <w:trHeight w:val="490"/>
        </w:trPr>
        <w:tc>
          <w:tcPr>
            <w:tcW w:w="2143" w:type="pct"/>
          </w:tcPr>
          <w:p w14:paraId="66ED6751" w14:textId="5896E6CB" w:rsidR="003772BE" w:rsidRPr="00225509" w:rsidRDefault="009959CA" w:rsidP="008A523C">
            <w:pPr>
              <w:pStyle w:val="a5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5509">
              <w:rPr>
                <w:rFonts w:ascii="Times New Roman" w:hAnsi="Times New Roman"/>
                <w:sz w:val="28"/>
                <w:szCs w:val="28"/>
              </w:rPr>
              <w:t>_________________________</w:t>
            </w:r>
            <w:r w:rsidRPr="00225509">
              <w:rPr>
                <w:rFonts w:ascii="Times New Roman" w:hAnsi="Times New Roman"/>
                <w:sz w:val="28"/>
                <w:szCs w:val="28"/>
              </w:rPr>
              <w:br/>
            </w:r>
            <w:r w:rsidRPr="00225509">
              <w:rPr>
                <w:rFonts w:ascii="Times New Roman" w:hAnsi="Times New Roman"/>
                <w:sz w:val="20"/>
              </w:rPr>
              <w:t>(посад</w:t>
            </w:r>
            <w:r w:rsidR="008A523C">
              <w:rPr>
                <w:rFonts w:ascii="Times New Roman" w:hAnsi="Times New Roman"/>
                <w:sz w:val="20"/>
              </w:rPr>
              <w:t>а</w:t>
            </w:r>
            <w:r w:rsidRPr="00225509">
              <w:rPr>
                <w:rFonts w:ascii="Times New Roman" w:hAnsi="Times New Roman"/>
                <w:sz w:val="20"/>
              </w:rPr>
              <w:t xml:space="preserve"> особи, яка прийняла заяву)</w:t>
            </w:r>
          </w:p>
        </w:tc>
        <w:tc>
          <w:tcPr>
            <w:tcW w:w="1349" w:type="pct"/>
          </w:tcPr>
          <w:p w14:paraId="2159C172" w14:textId="77777777" w:rsidR="003772BE" w:rsidRPr="00225509" w:rsidRDefault="009959CA" w:rsidP="00C404BE">
            <w:pPr>
              <w:pStyle w:val="a5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5509">
              <w:rPr>
                <w:rFonts w:ascii="Times New Roman" w:hAnsi="Times New Roman"/>
                <w:sz w:val="28"/>
                <w:szCs w:val="28"/>
              </w:rPr>
              <w:t>___________</w:t>
            </w:r>
            <w:r w:rsidRPr="00225509">
              <w:rPr>
                <w:rFonts w:ascii="Times New Roman" w:hAnsi="Times New Roman"/>
                <w:sz w:val="28"/>
                <w:szCs w:val="28"/>
              </w:rPr>
              <w:br/>
            </w:r>
            <w:r w:rsidRPr="00225509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1508" w:type="pct"/>
          </w:tcPr>
          <w:p w14:paraId="1686F8EB" w14:textId="606E6529" w:rsidR="003772BE" w:rsidRPr="00225509" w:rsidRDefault="009959CA" w:rsidP="008A523C">
            <w:pPr>
              <w:pStyle w:val="a5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5509">
              <w:rPr>
                <w:rFonts w:ascii="Times New Roman" w:hAnsi="Times New Roman"/>
                <w:sz w:val="28"/>
                <w:szCs w:val="28"/>
              </w:rPr>
              <w:t>_________________</w:t>
            </w:r>
            <w:r w:rsidRPr="00225509">
              <w:rPr>
                <w:rFonts w:ascii="Times New Roman" w:hAnsi="Times New Roman"/>
                <w:sz w:val="28"/>
                <w:szCs w:val="28"/>
              </w:rPr>
              <w:br/>
            </w:r>
            <w:r w:rsidRPr="00225509">
              <w:rPr>
                <w:rFonts w:ascii="Times New Roman" w:hAnsi="Times New Roman"/>
                <w:sz w:val="20"/>
              </w:rPr>
              <w:t>(ініціали власного імені</w:t>
            </w:r>
            <w:r w:rsidR="008A523C">
              <w:rPr>
                <w:rFonts w:ascii="Times New Roman" w:hAnsi="Times New Roman"/>
                <w:sz w:val="20"/>
              </w:rPr>
              <w:t>,</w:t>
            </w:r>
            <w:r w:rsidRPr="00225509">
              <w:rPr>
                <w:rFonts w:ascii="Times New Roman" w:hAnsi="Times New Roman"/>
                <w:sz w:val="20"/>
              </w:rPr>
              <w:t xml:space="preserve"> прізвище)</w:t>
            </w:r>
          </w:p>
        </w:tc>
      </w:tr>
    </w:tbl>
    <w:p w14:paraId="4819DC49" w14:textId="77777777" w:rsidR="003772BE" w:rsidRPr="00225509" w:rsidRDefault="009959CA" w:rsidP="00C404B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25509">
        <w:rPr>
          <w:rFonts w:ascii="Times New Roman" w:hAnsi="Times New Roman"/>
          <w:sz w:val="24"/>
          <w:szCs w:val="24"/>
        </w:rPr>
        <w:t>___ ___________ 20__ р.</w:t>
      </w:r>
    </w:p>
    <w:p w14:paraId="19FBD433" w14:textId="079D8767" w:rsidR="003772BE" w:rsidRPr="00225509" w:rsidRDefault="009959CA" w:rsidP="008A523C">
      <w:pPr>
        <w:pStyle w:val="a5"/>
        <w:ind w:firstLine="0"/>
        <w:jc w:val="both"/>
        <w:rPr>
          <w:sz w:val="20"/>
        </w:rPr>
      </w:pPr>
      <w:r w:rsidRPr="00225509">
        <w:rPr>
          <w:rFonts w:ascii="Times New Roman" w:hAnsi="Times New Roman"/>
          <w:sz w:val="20"/>
        </w:rPr>
        <w:t>__________</w:t>
      </w:r>
      <w:r w:rsidRPr="00225509">
        <w:rPr>
          <w:rFonts w:ascii="Times New Roman" w:hAnsi="Times New Roman"/>
          <w:sz w:val="20"/>
        </w:rPr>
        <w:br/>
      </w:r>
      <w:r w:rsidR="008A523C" w:rsidRPr="008A523C">
        <w:rPr>
          <w:rFonts w:ascii="Times New Roman" w:hAnsi="Times New Roman"/>
          <w:sz w:val="20"/>
        </w:rPr>
        <w:t>* Згідно з даними Єдиного державного реєстру юридичних осіб, фізичних осіб — підприємців та громадських формувань.</w:t>
      </w:r>
    </w:p>
    <w:sectPr w:rsidR="003772BE" w:rsidRPr="002255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63ED4"/>
    <w:rsid w:val="00093790"/>
    <w:rsid w:val="000B4085"/>
    <w:rsid w:val="000D7A2E"/>
    <w:rsid w:val="00172A27"/>
    <w:rsid w:val="00193AA7"/>
    <w:rsid w:val="001E6BA4"/>
    <w:rsid w:val="001E716C"/>
    <w:rsid w:val="00225509"/>
    <w:rsid w:val="0022562B"/>
    <w:rsid w:val="00295BEF"/>
    <w:rsid w:val="0031726E"/>
    <w:rsid w:val="003772BE"/>
    <w:rsid w:val="003D0440"/>
    <w:rsid w:val="003E49E7"/>
    <w:rsid w:val="003E535F"/>
    <w:rsid w:val="00464B9B"/>
    <w:rsid w:val="00497BE1"/>
    <w:rsid w:val="004E616E"/>
    <w:rsid w:val="0050204B"/>
    <w:rsid w:val="00581063"/>
    <w:rsid w:val="0059326C"/>
    <w:rsid w:val="005D3682"/>
    <w:rsid w:val="005E01DA"/>
    <w:rsid w:val="00627902"/>
    <w:rsid w:val="00655FB5"/>
    <w:rsid w:val="00656682"/>
    <w:rsid w:val="00665578"/>
    <w:rsid w:val="006F4DA5"/>
    <w:rsid w:val="00740920"/>
    <w:rsid w:val="00793DD4"/>
    <w:rsid w:val="007C51A7"/>
    <w:rsid w:val="007E7112"/>
    <w:rsid w:val="008A523C"/>
    <w:rsid w:val="009959CA"/>
    <w:rsid w:val="009E3049"/>
    <w:rsid w:val="009F5634"/>
    <w:rsid w:val="00A07C39"/>
    <w:rsid w:val="00A13774"/>
    <w:rsid w:val="00AC6D4A"/>
    <w:rsid w:val="00B54966"/>
    <w:rsid w:val="00B633BC"/>
    <w:rsid w:val="00BA6924"/>
    <w:rsid w:val="00BD4EA7"/>
    <w:rsid w:val="00C404BE"/>
    <w:rsid w:val="00C43F56"/>
    <w:rsid w:val="00C51DBD"/>
    <w:rsid w:val="00C938DC"/>
    <w:rsid w:val="00CA790D"/>
    <w:rsid w:val="00D3094F"/>
    <w:rsid w:val="00D7799F"/>
    <w:rsid w:val="00D93CD1"/>
    <w:rsid w:val="00DB6C28"/>
    <w:rsid w:val="00DD6869"/>
    <w:rsid w:val="00E02133"/>
    <w:rsid w:val="00E62869"/>
    <w:rsid w:val="00E738F6"/>
    <w:rsid w:val="00E82F6D"/>
    <w:rsid w:val="00F26263"/>
    <w:rsid w:val="02C95652"/>
    <w:rsid w:val="12AB7383"/>
    <w:rsid w:val="163867C2"/>
    <w:rsid w:val="1D3B4E4A"/>
    <w:rsid w:val="1F475587"/>
    <w:rsid w:val="22CD369D"/>
    <w:rsid w:val="34384339"/>
    <w:rsid w:val="38714FB7"/>
    <w:rsid w:val="414607D9"/>
    <w:rsid w:val="51827D47"/>
    <w:rsid w:val="52432384"/>
    <w:rsid w:val="552C6AC5"/>
    <w:rsid w:val="5FF34228"/>
    <w:rsid w:val="616339CF"/>
    <w:rsid w:val="68DF2874"/>
    <w:rsid w:val="75702D40"/>
    <w:rsid w:val="7832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ED4C9"/>
  <w15:docId w15:val="{434173EF-F645-4332-8882-142CE1FF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eastAsia="Times New Roman" w:hAnsi="Antiqua" w:cs="Times New Roman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</w:pPr>
    <w:rPr>
      <w:lang w:val="zh-CN"/>
    </w:rPr>
  </w:style>
  <w:style w:type="character" w:customStyle="1" w:styleId="a4">
    <w:name w:val="Нижний колонтитул Знак"/>
    <w:basedOn w:val="a0"/>
    <w:link w:val="a3"/>
    <w:uiPriority w:val="99"/>
    <w:qFormat/>
    <w:rPr>
      <w:rFonts w:ascii="Antiqua" w:eastAsia="Times New Roman" w:hAnsi="Antiqua" w:cs="Times New Roman"/>
      <w:sz w:val="26"/>
      <w:szCs w:val="20"/>
      <w:lang w:val="zh-CN" w:eastAsia="ru-RU"/>
    </w:rPr>
  </w:style>
  <w:style w:type="paragraph" w:customStyle="1" w:styleId="a5">
    <w:name w:val="Нормальний текст"/>
    <w:basedOn w:val="a"/>
    <w:qFormat/>
    <w:pPr>
      <w:spacing w:before="120"/>
      <w:ind w:firstLine="567"/>
    </w:pPr>
  </w:style>
  <w:style w:type="paragraph" w:customStyle="1" w:styleId="ShapkaDocumentu">
    <w:name w:val="Shapka Documentu"/>
    <w:basedOn w:val="a"/>
    <w:qFormat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7238</Words>
  <Characters>4126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Цвєтаєва Катерина Євгенівна</dc:creator>
  <cp:lastModifiedBy>Долговський Андрій Володимирович</cp:lastModifiedBy>
  <cp:revision>7</cp:revision>
  <dcterms:created xsi:type="dcterms:W3CDTF">2026-01-12T13:57:00Z</dcterms:created>
  <dcterms:modified xsi:type="dcterms:W3CDTF">2026-02-27T03:16:00Z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A8179CEFB0C846BBA705598492364D4E_12</vt:lpwstr>
  </property>
</Properties>
</file>